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3B036" w14:textId="070AA267" w:rsidR="00C952B8" w:rsidRPr="0087235E" w:rsidRDefault="0087235E">
      <w:pPr>
        <w:pBdr>
          <w:bottom w:val="single" w:sz="12" w:space="1" w:color="auto"/>
        </w:pBdr>
        <w:rPr>
          <w:b/>
        </w:rPr>
      </w:pPr>
      <w:r w:rsidRPr="0087235E">
        <w:rPr>
          <w:b/>
        </w:rPr>
        <w:t xml:space="preserve">CSCI145 Fall 2015 </w:t>
      </w:r>
      <w:r w:rsidR="004B73FE">
        <w:rPr>
          <w:b/>
        </w:rPr>
        <w:t>–</w:t>
      </w:r>
      <w:r w:rsidRPr="0087235E">
        <w:rPr>
          <w:b/>
        </w:rPr>
        <w:t xml:space="preserve"> </w:t>
      </w:r>
      <w:proofErr w:type="spellStart"/>
      <w:r w:rsidR="004B73FE">
        <w:rPr>
          <w:b/>
        </w:rPr>
        <w:t>Greenfoot</w:t>
      </w:r>
      <w:proofErr w:type="spellEnd"/>
      <w:r w:rsidR="004B73FE">
        <w:rPr>
          <w:b/>
        </w:rPr>
        <w:t xml:space="preserve"> Ch. 5</w:t>
      </w:r>
      <w:r w:rsidR="00CD2445">
        <w:rPr>
          <w:b/>
        </w:rPr>
        <w:t xml:space="preserve"> (30 points)</w:t>
      </w:r>
      <w:r w:rsidRPr="0087235E">
        <w:rPr>
          <w:b/>
        </w:rPr>
        <w:tab/>
      </w:r>
      <w:r w:rsidRPr="0087235E">
        <w:rPr>
          <w:b/>
        </w:rPr>
        <w:tab/>
      </w:r>
      <w:proofErr w:type="gramStart"/>
      <w:r w:rsidRPr="0087235E">
        <w:rPr>
          <w:b/>
        </w:rPr>
        <w:t>Your</w:t>
      </w:r>
      <w:proofErr w:type="gramEnd"/>
      <w:r w:rsidRPr="0087235E">
        <w:rPr>
          <w:b/>
        </w:rPr>
        <w:t xml:space="preserve"> name: </w:t>
      </w:r>
      <w:proofErr w:type="spellStart"/>
      <w:r w:rsidR="0055346F">
        <w:rPr>
          <w:b/>
        </w:rPr>
        <w:t>Keila</w:t>
      </w:r>
      <w:proofErr w:type="spellEnd"/>
      <w:r w:rsidR="0055346F">
        <w:rPr>
          <w:b/>
        </w:rPr>
        <w:t xml:space="preserve"> Calderon</w:t>
      </w:r>
    </w:p>
    <w:p w14:paraId="79647A55" w14:textId="768E8837" w:rsidR="00B71984" w:rsidRDefault="00DE14BE" w:rsidP="00D6477F">
      <w:r>
        <w:t>For</w:t>
      </w:r>
      <w:r w:rsidRPr="00D6477F">
        <w:rPr>
          <w:b/>
        </w:rPr>
        <w:t xml:space="preserve"> </w:t>
      </w:r>
      <w:r w:rsidR="004B73FE" w:rsidRPr="00D6477F">
        <w:rPr>
          <w:b/>
        </w:rPr>
        <w:t xml:space="preserve">up to </w:t>
      </w:r>
      <w:r w:rsidRPr="00D6477F">
        <w:rPr>
          <w:b/>
        </w:rPr>
        <w:t>30 extra credit points</w:t>
      </w:r>
      <w:r>
        <w:t xml:space="preserve"> added to your homework grade, please work through the exercises in </w:t>
      </w:r>
      <w:r w:rsidR="00771C7C">
        <w:t xml:space="preserve">Ch. </w:t>
      </w:r>
      <w:r>
        <w:t xml:space="preserve"> </w:t>
      </w:r>
      <w:proofErr w:type="gramStart"/>
      <w:r w:rsidR="004B73FE">
        <w:t xml:space="preserve">5 of the </w:t>
      </w:r>
      <w:proofErr w:type="spellStart"/>
      <w:r w:rsidR="004B73FE">
        <w:t>Greenfoot</w:t>
      </w:r>
      <w:proofErr w:type="spellEnd"/>
      <w:r w:rsidR="004B73FE">
        <w:t xml:space="preserve"> book.</w:t>
      </w:r>
      <w:proofErr w:type="gramEnd"/>
      <w:r w:rsidR="004B73FE">
        <w:t xml:space="preserve"> Note that this is an “all-</w:t>
      </w:r>
      <w:r w:rsidR="00771C7C">
        <w:t>or-nothing” type of assignment:</w:t>
      </w:r>
      <w:r w:rsidR="004B73FE">
        <w:t xml:space="preserve"> in order for you to earn </w:t>
      </w:r>
      <w:r w:rsidR="004B73FE">
        <w:rPr>
          <w:i/>
        </w:rPr>
        <w:t xml:space="preserve">any </w:t>
      </w:r>
      <w:r w:rsidR="004B73FE">
        <w:t xml:space="preserve">extra credit, you must complete the </w:t>
      </w:r>
      <w:r w:rsidR="004B73FE" w:rsidRPr="004B73FE">
        <w:rPr>
          <w:i/>
        </w:rPr>
        <w:t>entire</w:t>
      </w:r>
      <w:r w:rsidR="004B73FE">
        <w:t xml:space="preserve"> assignment.</w:t>
      </w:r>
      <w:r w:rsidR="00577F02">
        <w:t xml:space="preserve"> </w:t>
      </w:r>
    </w:p>
    <w:p w14:paraId="6320688B" w14:textId="77777777" w:rsidR="00771C7C" w:rsidRDefault="00D6477F" w:rsidP="0087235E">
      <w:pPr>
        <w:rPr>
          <w:b/>
          <w:i/>
        </w:rPr>
      </w:pPr>
      <w:r w:rsidRPr="00D6477F">
        <w:rPr>
          <w:highlight w:val="yellow"/>
        </w:rPr>
        <w:t xml:space="preserve">Be sure to go to your </w:t>
      </w:r>
      <w:proofErr w:type="spellStart"/>
      <w:r w:rsidRPr="00D6477F">
        <w:rPr>
          <w:highlight w:val="yellow"/>
        </w:rPr>
        <w:t>Greenfoot_localRepo</w:t>
      </w:r>
      <w:proofErr w:type="spellEnd"/>
      <w:r w:rsidRPr="00D6477F">
        <w:rPr>
          <w:highlight w:val="yellow"/>
        </w:rPr>
        <w:t xml:space="preserve"> folder and </w:t>
      </w:r>
      <w:proofErr w:type="gramStart"/>
      <w:r w:rsidRPr="00D6477F">
        <w:rPr>
          <w:highlight w:val="yellow"/>
        </w:rPr>
        <w:t xml:space="preserve">do a </w:t>
      </w:r>
      <w:proofErr w:type="spellStart"/>
      <w:r w:rsidRPr="00D6477F">
        <w:rPr>
          <w:b/>
          <w:highlight w:val="yellow"/>
        </w:rPr>
        <w:t>git</w:t>
      </w:r>
      <w:proofErr w:type="spellEnd"/>
      <w:r w:rsidRPr="00D6477F">
        <w:rPr>
          <w:b/>
          <w:highlight w:val="yellow"/>
        </w:rPr>
        <w:t xml:space="preserve"> pull origin master</w:t>
      </w:r>
      <w:proofErr w:type="gramEnd"/>
      <w:r w:rsidRPr="00D6477F">
        <w:rPr>
          <w:highlight w:val="yellow"/>
        </w:rPr>
        <w:t xml:space="preserve"> before you begin any of the work below.</w:t>
      </w:r>
      <w:r>
        <w:t xml:space="preserve"> Otherwise, record your responses in the spaces provided. In some cases, you may be asked to provide a screenshot (or two).</w:t>
      </w:r>
      <w:r w:rsidR="00B71984">
        <w:t xml:space="preserve"> </w:t>
      </w:r>
      <w:r w:rsidR="00B71984" w:rsidRPr="00B71984">
        <w:rPr>
          <w:b/>
          <w:i/>
        </w:rPr>
        <w:t xml:space="preserve">Good luck – </w:t>
      </w:r>
      <w:r w:rsidR="00B71984" w:rsidRPr="00B71984">
        <w:rPr>
          <w:b/>
          <w:i/>
          <w:color w:val="00B050"/>
          <w:u w:val="single"/>
        </w:rPr>
        <w:t>and have fun!!</w:t>
      </w:r>
    </w:p>
    <w:p w14:paraId="550C9A58" w14:textId="1ACCF0A7" w:rsidR="00771C7C" w:rsidRPr="00771C7C" w:rsidRDefault="00771C7C" w:rsidP="0087235E">
      <w:pPr>
        <w:rPr>
          <w:b/>
          <w:i/>
        </w:rPr>
      </w:pPr>
      <w:r>
        <w:rPr>
          <w:b/>
          <w:i/>
        </w:rPr>
        <w:t xml:space="preserve">IMPORTANT: </w:t>
      </w:r>
      <w:r>
        <w:t xml:space="preserve">At this point, I suggest you save this Word document in your </w:t>
      </w:r>
      <w:proofErr w:type="spellStart"/>
      <w:r>
        <w:t>Greenfoot_localRepo</w:t>
      </w:r>
      <w:proofErr w:type="spellEnd"/>
      <w:r>
        <w:t xml:space="preserve"> folder, and periodically save, add, commit, and push. (That way, you’ll have it available on any computer you use, just like you’ll have your source code!)</w:t>
      </w:r>
    </w:p>
    <w:p w14:paraId="12719BC6" w14:textId="77777777" w:rsidR="00DE14BE" w:rsidRDefault="00DE14BE" w:rsidP="0087235E">
      <w:proofErr w:type="spellStart"/>
      <w:r w:rsidRPr="00DE14BE">
        <w:rPr>
          <w:b/>
        </w:rPr>
        <w:t>Greenfoot</w:t>
      </w:r>
      <w:proofErr w:type="spellEnd"/>
      <w:r w:rsidRPr="00DE14BE">
        <w:rPr>
          <w:b/>
        </w:rPr>
        <w:t xml:space="preserve"> Exercise 5.1:</w:t>
      </w:r>
      <w:r>
        <w:t xml:space="preserve"> Open the scenario WBC-1 and run it. Describe what you observe.</w:t>
      </w:r>
    </w:p>
    <w:tbl>
      <w:tblPr>
        <w:tblStyle w:val="TableGrid"/>
        <w:tblW w:w="0" w:type="auto"/>
        <w:tblLook w:val="04A0" w:firstRow="1" w:lastRow="0" w:firstColumn="1" w:lastColumn="0" w:noHBand="0" w:noVBand="1"/>
      </w:tblPr>
      <w:tblGrid>
        <w:gridCol w:w="10790"/>
      </w:tblGrid>
      <w:tr w:rsidR="00DE14BE" w14:paraId="015F4106" w14:textId="77777777" w:rsidTr="00C952B8">
        <w:tc>
          <w:tcPr>
            <w:tcW w:w="10790" w:type="dxa"/>
          </w:tcPr>
          <w:p w14:paraId="4436B234" w14:textId="188D02B7" w:rsidR="00DE14BE" w:rsidRDefault="00C74957" w:rsidP="00C952B8">
            <w:r>
              <w:t xml:space="preserve">In this scenario, there is a white blood cell present in a blood vessel with bacteria flowing towards the cell. The white blood cell is only able to move up and down and has no impact on the bacteria, nor </w:t>
            </w:r>
            <w:r w:rsidR="006271BC">
              <w:t>do the bacteria</w:t>
            </w:r>
            <w:r>
              <w:t xml:space="preserve"> impact the white blood cell. </w:t>
            </w:r>
          </w:p>
        </w:tc>
      </w:tr>
    </w:tbl>
    <w:p w14:paraId="3E4E2546" w14:textId="77777777" w:rsidR="00DE14BE" w:rsidRDefault="00DE14BE" w:rsidP="0087235E"/>
    <w:p w14:paraId="56F8BAB5" w14:textId="77777777" w:rsidR="00DE14BE" w:rsidRDefault="00DE14BE" w:rsidP="00DE14BE">
      <w:proofErr w:type="spellStart"/>
      <w:r w:rsidRPr="00DE14BE">
        <w:rPr>
          <w:b/>
        </w:rPr>
        <w:t>Greenfoot</w:t>
      </w:r>
      <w:proofErr w:type="spellEnd"/>
      <w:r w:rsidRPr="00DE14BE">
        <w:rPr>
          <w:b/>
        </w:rPr>
        <w:t xml:space="preserve"> Exercise 5.</w:t>
      </w:r>
      <w:r>
        <w:rPr>
          <w:b/>
        </w:rPr>
        <w:t>2</w:t>
      </w:r>
      <w:r w:rsidRPr="00DE14BE">
        <w:rPr>
          <w:b/>
        </w:rPr>
        <w:t>:</w:t>
      </w:r>
      <w:r>
        <w:t xml:space="preserve"> For each of the classes in the scenario, write a short (one- or two-sentence) description about what they represent.</w:t>
      </w:r>
    </w:p>
    <w:tbl>
      <w:tblPr>
        <w:tblStyle w:val="TableGrid"/>
        <w:tblW w:w="0" w:type="auto"/>
        <w:tblLook w:val="04A0" w:firstRow="1" w:lastRow="0" w:firstColumn="1" w:lastColumn="0" w:noHBand="0" w:noVBand="1"/>
      </w:tblPr>
      <w:tblGrid>
        <w:gridCol w:w="10790"/>
      </w:tblGrid>
      <w:tr w:rsidR="00DE14BE" w14:paraId="457EA185" w14:textId="77777777" w:rsidTr="00C952B8">
        <w:tc>
          <w:tcPr>
            <w:tcW w:w="10790" w:type="dxa"/>
          </w:tcPr>
          <w:p w14:paraId="1F1F939D" w14:textId="47767680" w:rsidR="00DE14BE" w:rsidRDefault="006271BC" w:rsidP="00C952B8">
            <w:r>
              <w:t xml:space="preserve">The class </w:t>
            </w:r>
            <w:r w:rsidRPr="00045AAD">
              <w:rPr>
                <w:b/>
              </w:rPr>
              <w:t>Bloodstream</w:t>
            </w:r>
            <w:r>
              <w:t xml:space="preserve"> represents the “World” in which the actors </w:t>
            </w:r>
            <w:proofErr w:type="spellStart"/>
            <w:r>
              <w:t>WhiteCell</w:t>
            </w:r>
            <w:proofErr w:type="spellEnd"/>
            <w:r>
              <w:t xml:space="preserve">, Bacteria and Lining live in. </w:t>
            </w:r>
            <w:r w:rsidR="00045AAD">
              <w:t xml:space="preserve">Bloodstream also makes use of the </w:t>
            </w:r>
            <w:proofErr w:type="spellStart"/>
            <w:r w:rsidR="00045AAD">
              <w:t>getRandomNumber</w:t>
            </w:r>
            <w:proofErr w:type="spellEnd"/>
            <w:r w:rsidR="00045AAD">
              <w:t xml:space="preserve"> to instantiate the bacteria flowing through.  </w:t>
            </w:r>
          </w:p>
          <w:p w14:paraId="75DD5799" w14:textId="498FE7F1" w:rsidR="00DE14BE" w:rsidRDefault="00045AAD" w:rsidP="00C952B8">
            <w:r>
              <w:t xml:space="preserve">The class </w:t>
            </w:r>
            <w:proofErr w:type="spellStart"/>
            <w:r w:rsidRPr="00045AAD">
              <w:rPr>
                <w:b/>
              </w:rPr>
              <w:t>WhiteCell</w:t>
            </w:r>
            <w:proofErr w:type="spellEnd"/>
            <w:r>
              <w:t xml:space="preserve"> represents an actor in the scenario which currently only carries the ability to move up or down 4 pixels with the arrow keys. </w:t>
            </w:r>
          </w:p>
          <w:p w14:paraId="50835BD0" w14:textId="77777777" w:rsidR="00045AAD" w:rsidRDefault="00045AAD" w:rsidP="00C952B8">
            <w:r>
              <w:t xml:space="preserve">The class </w:t>
            </w:r>
            <w:r w:rsidRPr="00045AAD">
              <w:rPr>
                <w:b/>
              </w:rPr>
              <w:t>Bacteria</w:t>
            </w:r>
            <w:r>
              <w:t xml:space="preserve"> represents another actor in the scenario which currently only carries the ability float along the bloodstream</w:t>
            </w:r>
            <w:proofErr w:type="gramStart"/>
            <w:r>
              <w:t>,  rotating</w:t>
            </w:r>
            <w:proofErr w:type="gramEnd"/>
            <w:r>
              <w:t xml:space="preserve"> slowly. </w:t>
            </w:r>
          </w:p>
          <w:p w14:paraId="196EAA0E" w14:textId="1777789F" w:rsidR="00045AAD" w:rsidRDefault="00045AAD" w:rsidP="00C952B8">
            <w:r>
              <w:t xml:space="preserve">The class </w:t>
            </w:r>
            <w:r w:rsidRPr="00045AAD">
              <w:rPr>
                <w:b/>
              </w:rPr>
              <w:t>Lining</w:t>
            </w:r>
            <w:r>
              <w:t xml:space="preserve"> is an actor class in the scenario, which currently does nothing. </w:t>
            </w:r>
          </w:p>
        </w:tc>
      </w:tr>
    </w:tbl>
    <w:p w14:paraId="26073B44" w14:textId="77777777" w:rsidR="00DE14BE" w:rsidRDefault="00DE14BE" w:rsidP="00DE14BE"/>
    <w:p w14:paraId="7E797245" w14:textId="77777777" w:rsidR="00DE14BE" w:rsidRDefault="00DE14BE" w:rsidP="00DE14BE">
      <w:proofErr w:type="spellStart"/>
      <w:r w:rsidRPr="00DE14BE">
        <w:rPr>
          <w:b/>
        </w:rPr>
        <w:t>Greenfoot</w:t>
      </w:r>
      <w:proofErr w:type="spellEnd"/>
      <w:r w:rsidRPr="00DE14BE">
        <w:rPr>
          <w:b/>
        </w:rPr>
        <w:t xml:space="preserve"> Exercise 5.</w:t>
      </w:r>
      <w:r>
        <w:rPr>
          <w:b/>
        </w:rPr>
        <w:t>3</w:t>
      </w:r>
      <w:r w:rsidRPr="00DE14BE">
        <w:rPr>
          <w:b/>
        </w:rPr>
        <w:t>:</w:t>
      </w:r>
      <w:r>
        <w:t xml:space="preserve"> Open the source code for each of the four classes. Study the code and try to work out how it works. In the space below, note any section in the code that is unclear to you.</w:t>
      </w:r>
    </w:p>
    <w:tbl>
      <w:tblPr>
        <w:tblStyle w:val="TableGrid"/>
        <w:tblW w:w="0" w:type="auto"/>
        <w:tblLook w:val="04A0" w:firstRow="1" w:lastRow="0" w:firstColumn="1" w:lastColumn="0" w:noHBand="0" w:noVBand="1"/>
      </w:tblPr>
      <w:tblGrid>
        <w:gridCol w:w="10790"/>
      </w:tblGrid>
      <w:tr w:rsidR="00DE14BE" w14:paraId="272AAF85" w14:textId="77777777" w:rsidTr="00C952B8">
        <w:tc>
          <w:tcPr>
            <w:tcW w:w="10790" w:type="dxa"/>
          </w:tcPr>
          <w:p w14:paraId="567292F6" w14:textId="77777777" w:rsidR="00A430DF" w:rsidRDefault="00A430DF" w:rsidP="00A430DF">
            <w:r>
              <w:t>/**</w:t>
            </w:r>
          </w:p>
          <w:p w14:paraId="047CC10F" w14:textId="77777777" w:rsidR="00A430DF" w:rsidRDefault="00A430DF" w:rsidP="00A430DF">
            <w:r>
              <w:t xml:space="preserve">     * Float along the bloodstream, slowly rotating.</w:t>
            </w:r>
          </w:p>
          <w:p w14:paraId="4107202F" w14:textId="77777777" w:rsidR="00A430DF" w:rsidRDefault="00A430DF" w:rsidP="00A430DF">
            <w:r>
              <w:t xml:space="preserve">     */</w:t>
            </w:r>
          </w:p>
          <w:p w14:paraId="496A8CB5" w14:textId="77777777" w:rsidR="00A430DF" w:rsidRDefault="00A430DF" w:rsidP="00A430DF">
            <w:r>
              <w:t xml:space="preserve">    public void act() </w:t>
            </w:r>
          </w:p>
          <w:p w14:paraId="17A4C93C" w14:textId="77777777" w:rsidR="00A430DF" w:rsidRDefault="00A430DF" w:rsidP="00A430DF">
            <w:r>
              <w:t xml:space="preserve">    {</w:t>
            </w:r>
          </w:p>
          <w:p w14:paraId="27C8AF3B" w14:textId="77777777" w:rsidR="00A430DF" w:rsidRDefault="00A430DF" w:rsidP="00A430DF">
            <w:r>
              <w:t xml:space="preserve">        </w:t>
            </w:r>
            <w:proofErr w:type="spellStart"/>
            <w:r>
              <w:t>setLocation</w:t>
            </w:r>
            <w:proofErr w:type="spellEnd"/>
            <w:r>
              <w:t>(</w:t>
            </w:r>
            <w:proofErr w:type="spellStart"/>
            <w:r>
              <w:t>getX</w:t>
            </w:r>
            <w:proofErr w:type="spellEnd"/>
            <w:r>
              <w:t xml:space="preserve">()-2, </w:t>
            </w:r>
            <w:proofErr w:type="spellStart"/>
            <w:r>
              <w:t>getY</w:t>
            </w:r>
            <w:proofErr w:type="spellEnd"/>
            <w:r>
              <w:t>());</w:t>
            </w:r>
          </w:p>
          <w:p w14:paraId="58F73942" w14:textId="77777777" w:rsidR="00A430DF" w:rsidRDefault="00A430DF" w:rsidP="00A430DF">
            <w:r>
              <w:t xml:space="preserve">        turn(1);</w:t>
            </w:r>
          </w:p>
          <w:p w14:paraId="1F5C761D" w14:textId="77777777" w:rsidR="00A430DF" w:rsidRDefault="00A430DF" w:rsidP="00A430DF">
            <w:r>
              <w:t xml:space="preserve">        </w:t>
            </w:r>
          </w:p>
          <w:p w14:paraId="392C07E8" w14:textId="77777777" w:rsidR="00A430DF" w:rsidRDefault="00A430DF" w:rsidP="00A430DF">
            <w:r>
              <w:t xml:space="preserve">        if (</w:t>
            </w:r>
            <w:proofErr w:type="spellStart"/>
            <w:r>
              <w:t>getX</w:t>
            </w:r>
            <w:proofErr w:type="spellEnd"/>
            <w:r>
              <w:t xml:space="preserve">() == 0) </w:t>
            </w:r>
          </w:p>
          <w:p w14:paraId="69383329" w14:textId="77777777" w:rsidR="00A430DF" w:rsidRDefault="00A430DF" w:rsidP="00A430DF">
            <w:r>
              <w:t xml:space="preserve">        {</w:t>
            </w:r>
          </w:p>
          <w:p w14:paraId="2C0F8A9B" w14:textId="77777777" w:rsidR="00A430DF" w:rsidRDefault="00A430DF" w:rsidP="00A430DF">
            <w:r>
              <w:t xml:space="preserve">            </w:t>
            </w:r>
            <w:proofErr w:type="spellStart"/>
            <w:r>
              <w:t>getWorld</w:t>
            </w:r>
            <w:proofErr w:type="spellEnd"/>
            <w:r>
              <w:t>().</w:t>
            </w:r>
            <w:proofErr w:type="spellStart"/>
            <w:r>
              <w:t>removeObject</w:t>
            </w:r>
            <w:proofErr w:type="spellEnd"/>
            <w:r>
              <w:t>(this);</w:t>
            </w:r>
          </w:p>
          <w:p w14:paraId="6B45268F" w14:textId="77777777" w:rsidR="00A430DF" w:rsidRDefault="00A430DF" w:rsidP="00A430DF">
            <w:r>
              <w:t xml:space="preserve">        }</w:t>
            </w:r>
          </w:p>
          <w:p w14:paraId="6EF77AB0" w14:textId="56E53C60" w:rsidR="00DE14BE" w:rsidRDefault="00A430DF" w:rsidP="00A430DF">
            <w:r>
              <w:t xml:space="preserve">    }</w:t>
            </w:r>
          </w:p>
        </w:tc>
      </w:tr>
    </w:tbl>
    <w:p w14:paraId="2B9C4547" w14:textId="77777777" w:rsidR="00DE14BE" w:rsidRDefault="00DE14BE" w:rsidP="00DE14BE"/>
    <w:p w14:paraId="251A84F8" w14:textId="77777777" w:rsidR="00DE14BE" w:rsidRDefault="00DE14BE" w:rsidP="00DE14BE">
      <w:proofErr w:type="spellStart"/>
      <w:r w:rsidRPr="008472B6">
        <w:rPr>
          <w:b/>
          <w:highlight w:val="green"/>
        </w:rPr>
        <w:t>Greenfoot</w:t>
      </w:r>
      <w:proofErr w:type="spellEnd"/>
      <w:r w:rsidRPr="008472B6">
        <w:rPr>
          <w:b/>
          <w:highlight w:val="green"/>
        </w:rPr>
        <w:t xml:space="preserve"> Concept:</w:t>
      </w:r>
      <w:r>
        <w:t xml:space="preserve"> What is the purpose of the </w:t>
      </w:r>
      <w:proofErr w:type="spellStart"/>
      <w:r w:rsidRPr="00DE14BE">
        <w:rPr>
          <w:b/>
        </w:rPr>
        <w:t>setLocation</w:t>
      </w:r>
      <w:proofErr w:type="spellEnd"/>
      <w:r>
        <w:t xml:space="preserve"> method?</w:t>
      </w:r>
    </w:p>
    <w:tbl>
      <w:tblPr>
        <w:tblStyle w:val="TableGrid"/>
        <w:tblW w:w="0" w:type="auto"/>
        <w:tblLook w:val="04A0" w:firstRow="1" w:lastRow="0" w:firstColumn="1" w:lastColumn="0" w:noHBand="0" w:noVBand="1"/>
      </w:tblPr>
      <w:tblGrid>
        <w:gridCol w:w="10790"/>
      </w:tblGrid>
      <w:tr w:rsidR="00DE14BE" w14:paraId="4D322A9B" w14:textId="77777777" w:rsidTr="00C952B8">
        <w:tc>
          <w:tcPr>
            <w:tcW w:w="10790" w:type="dxa"/>
          </w:tcPr>
          <w:p w14:paraId="165EC82D" w14:textId="30DD463B" w:rsidR="00DE14BE" w:rsidRDefault="00B73F62" w:rsidP="00C952B8">
            <w:r>
              <w:t xml:space="preserve">The purpose of the </w:t>
            </w:r>
            <w:proofErr w:type="spellStart"/>
            <w:r>
              <w:t>setLocation</w:t>
            </w:r>
            <w:proofErr w:type="spellEnd"/>
            <w:r>
              <w:t xml:space="preserve"> method is to set an actor’s location to a position specified by x- and y-coordinates. </w:t>
            </w:r>
          </w:p>
        </w:tc>
      </w:tr>
    </w:tbl>
    <w:p w14:paraId="1899685C" w14:textId="77777777" w:rsidR="00DE14BE" w:rsidRDefault="00DE14BE" w:rsidP="00DE14BE"/>
    <w:p w14:paraId="5045420D" w14:textId="5972A6F4" w:rsidR="00DE14BE" w:rsidRDefault="00DE14BE" w:rsidP="00DE14BE">
      <w:proofErr w:type="spellStart"/>
      <w:r w:rsidRPr="008472B6">
        <w:rPr>
          <w:b/>
          <w:highlight w:val="green"/>
        </w:rPr>
        <w:lastRenderedPageBreak/>
        <w:t>Greenfoot</w:t>
      </w:r>
      <w:proofErr w:type="spellEnd"/>
      <w:r w:rsidRPr="008472B6">
        <w:rPr>
          <w:b/>
          <w:highlight w:val="green"/>
        </w:rPr>
        <w:t xml:space="preserve"> Concept:</w:t>
      </w:r>
      <w:r>
        <w:t xml:space="preserve"> What is the purpose of </w:t>
      </w:r>
      <w:r w:rsidR="008472B6">
        <w:t xml:space="preserve">an </w:t>
      </w:r>
      <w:r w:rsidR="008472B6" w:rsidRPr="008472B6">
        <w:rPr>
          <w:b/>
        </w:rPr>
        <w:t>access modifier</w:t>
      </w:r>
      <w:r w:rsidR="008472B6">
        <w:t>?</w:t>
      </w:r>
    </w:p>
    <w:tbl>
      <w:tblPr>
        <w:tblStyle w:val="TableGrid"/>
        <w:tblW w:w="0" w:type="auto"/>
        <w:tblLook w:val="04A0" w:firstRow="1" w:lastRow="0" w:firstColumn="1" w:lastColumn="0" w:noHBand="0" w:noVBand="1"/>
      </w:tblPr>
      <w:tblGrid>
        <w:gridCol w:w="10790"/>
      </w:tblGrid>
      <w:tr w:rsidR="00DE14BE" w14:paraId="19995C64" w14:textId="77777777" w:rsidTr="00C952B8">
        <w:tc>
          <w:tcPr>
            <w:tcW w:w="10790" w:type="dxa"/>
          </w:tcPr>
          <w:p w14:paraId="073BBB9E" w14:textId="6FC3AF29" w:rsidR="00DE14BE" w:rsidRDefault="00C72A11" w:rsidP="00C952B8">
            <w:r>
              <w:t>The purpose of an access modifier is to determine who can</w:t>
            </w:r>
            <w:r w:rsidR="00090993">
              <w:t xml:space="preserve"> see and</w:t>
            </w:r>
            <w:r>
              <w:t xml:space="preserve"> call a method whether it is private or public. </w:t>
            </w:r>
          </w:p>
        </w:tc>
      </w:tr>
    </w:tbl>
    <w:p w14:paraId="2B7A2073" w14:textId="77777777" w:rsidR="00DE14BE" w:rsidRDefault="00DE14BE" w:rsidP="00DE14BE"/>
    <w:p w14:paraId="7884447E" w14:textId="512E2AEC" w:rsidR="008472B6" w:rsidRDefault="008472B6" w:rsidP="008472B6">
      <w:proofErr w:type="spellStart"/>
      <w:r w:rsidRPr="008472B6">
        <w:rPr>
          <w:b/>
          <w:highlight w:val="green"/>
        </w:rPr>
        <w:t>Greenfoot</w:t>
      </w:r>
      <w:proofErr w:type="spellEnd"/>
      <w:r w:rsidRPr="008472B6">
        <w:rPr>
          <w:b/>
          <w:highlight w:val="green"/>
        </w:rPr>
        <w:t xml:space="preserve"> Concept:</w:t>
      </w:r>
      <w:r>
        <w:t xml:space="preserve"> What is the purpose of a </w:t>
      </w:r>
      <w:r>
        <w:rPr>
          <w:b/>
        </w:rPr>
        <w:t>private method</w:t>
      </w:r>
      <w:r>
        <w:t>?</w:t>
      </w:r>
    </w:p>
    <w:tbl>
      <w:tblPr>
        <w:tblStyle w:val="TableGrid"/>
        <w:tblW w:w="0" w:type="auto"/>
        <w:tblLook w:val="04A0" w:firstRow="1" w:lastRow="0" w:firstColumn="1" w:lastColumn="0" w:noHBand="0" w:noVBand="1"/>
      </w:tblPr>
      <w:tblGrid>
        <w:gridCol w:w="10790"/>
      </w:tblGrid>
      <w:tr w:rsidR="008472B6" w14:paraId="43899628" w14:textId="77777777" w:rsidTr="00C952B8">
        <w:tc>
          <w:tcPr>
            <w:tcW w:w="10790" w:type="dxa"/>
          </w:tcPr>
          <w:p w14:paraId="329970CF" w14:textId="023BFD40" w:rsidR="008472B6" w:rsidRDefault="00C72A11" w:rsidP="00C952B8">
            <w:r>
              <w:t>The purpose of a private method is to improve the structure of code</w:t>
            </w:r>
            <w:r w:rsidR="00090993">
              <w:t xml:space="preserve"> by breaking tasks down into smaller subtasks</w:t>
            </w:r>
            <w:r>
              <w:t xml:space="preserve">. They are only visible within </w:t>
            </w:r>
            <w:r w:rsidR="00090993">
              <w:t>the class they are declared in therefore they are not intended to be called from outside.</w:t>
            </w:r>
          </w:p>
        </w:tc>
      </w:tr>
    </w:tbl>
    <w:p w14:paraId="10525806" w14:textId="77777777" w:rsidR="008472B6" w:rsidRDefault="008472B6" w:rsidP="008472B6"/>
    <w:p w14:paraId="4776FA81" w14:textId="0CB6982E" w:rsidR="008472B6" w:rsidRDefault="008472B6" w:rsidP="008472B6">
      <w:proofErr w:type="spellStart"/>
      <w:r w:rsidRPr="008472B6">
        <w:rPr>
          <w:b/>
          <w:highlight w:val="green"/>
        </w:rPr>
        <w:t>Greenfoot</w:t>
      </w:r>
      <w:proofErr w:type="spellEnd"/>
      <w:r w:rsidRPr="008472B6">
        <w:rPr>
          <w:b/>
          <w:highlight w:val="green"/>
        </w:rPr>
        <w:t xml:space="preserve"> Concept:</w:t>
      </w:r>
      <w:r>
        <w:t xml:space="preserve"> What is the purpose of the keyword </w:t>
      </w:r>
      <w:r w:rsidRPr="008472B6">
        <w:rPr>
          <w:b/>
        </w:rPr>
        <w:t>this</w:t>
      </w:r>
      <w:r>
        <w:t>?</w:t>
      </w:r>
    </w:p>
    <w:tbl>
      <w:tblPr>
        <w:tblStyle w:val="TableGrid"/>
        <w:tblW w:w="0" w:type="auto"/>
        <w:tblLook w:val="04A0" w:firstRow="1" w:lastRow="0" w:firstColumn="1" w:lastColumn="0" w:noHBand="0" w:noVBand="1"/>
      </w:tblPr>
      <w:tblGrid>
        <w:gridCol w:w="10790"/>
      </w:tblGrid>
      <w:tr w:rsidR="008472B6" w14:paraId="2744C3FD" w14:textId="77777777" w:rsidTr="00C952B8">
        <w:tc>
          <w:tcPr>
            <w:tcW w:w="10790" w:type="dxa"/>
          </w:tcPr>
          <w:p w14:paraId="371E7A40" w14:textId="4EA406E4" w:rsidR="008472B6" w:rsidRDefault="00090993" w:rsidP="00090993">
            <w:r>
              <w:t>The purpose of the keyword</w:t>
            </w:r>
            <w:r w:rsidRPr="00090993">
              <w:rPr>
                <w:b/>
              </w:rPr>
              <w:t xml:space="preserve"> this</w:t>
            </w:r>
            <w:r>
              <w:rPr>
                <w:b/>
              </w:rPr>
              <w:t xml:space="preserve"> </w:t>
            </w:r>
            <w:r>
              <w:t>is to</w:t>
            </w:r>
            <w:r w:rsidRPr="00090993">
              <w:t xml:space="preserve"> refer </w:t>
            </w:r>
            <w:r>
              <w:t>to the current object that is executing at the moment.</w:t>
            </w:r>
          </w:p>
        </w:tc>
      </w:tr>
    </w:tbl>
    <w:p w14:paraId="141F997A" w14:textId="77777777" w:rsidR="008472B6" w:rsidRDefault="008472B6" w:rsidP="008472B6"/>
    <w:p w14:paraId="500BEFF7" w14:textId="0197AA6F" w:rsidR="008472B6" w:rsidRDefault="008472B6" w:rsidP="008472B6">
      <w:proofErr w:type="spellStart"/>
      <w:r w:rsidRPr="008472B6">
        <w:rPr>
          <w:b/>
          <w:highlight w:val="green"/>
        </w:rPr>
        <w:t>Greenfoot</w:t>
      </w:r>
      <w:proofErr w:type="spellEnd"/>
      <w:r w:rsidRPr="008472B6">
        <w:rPr>
          <w:b/>
          <w:highlight w:val="green"/>
        </w:rPr>
        <w:t xml:space="preserve"> Concept:</w:t>
      </w:r>
      <w:r>
        <w:t xml:space="preserve"> What is the purpose of the </w:t>
      </w:r>
      <w:proofErr w:type="spellStart"/>
      <w:r w:rsidRPr="008472B6">
        <w:rPr>
          <w:b/>
        </w:rPr>
        <w:t>getWorld</w:t>
      </w:r>
      <w:proofErr w:type="spellEnd"/>
      <w:r>
        <w:t xml:space="preserve"> method?</w:t>
      </w:r>
    </w:p>
    <w:tbl>
      <w:tblPr>
        <w:tblStyle w:val="TableGrid"/>
        <w:tblW w:w="0" w:type="auto"/>
        <w:tblLook w:val="04A0" w:firstRow="1" w:lastRow="0" w:firstColumn="1" w:lastColumn="0" w:noHBand="0" w:noVBand="1"/>
      </w:tblPr>
      <w:tblGrid>
        <w:gridCol w:w="10790"/>
      </w:tblGrid>
      <w:tr w:rsidR="008472B6" w14:paraId="122CA6F2" w14:textId="77777777" w:rsidTr="00C952B8">
        <w:tc>
          <w:tcPr>
            <w:tcW w:w="10790" w:type="dxa"/>
          </w:tcPr>
          <w:p w14:paraId="7501B67C" w14:textId="195918AB" w:rsidR="008472B6" w:rsidRDefault="00B26DAB" w:rsidP="00C952B8">
            <w:r>
              <w:t xml:space="preserve">The purpose of the </w:t>
            </w:r>
            <w:proofErr w:type="spellStart"/>
            <w:r>
              <w:t>getWorld</w:t>
            </w:r>
            <w:proofErr w:type="spellEnd"/>
            <w:r>
              <w:t xml:space="preserve"> method is to give access to the world from an actor object. </w:t>
            </w:r>
          </w:p>
          <w:p w14:paraId="5DC2B87E" w14:textId="77777777" w:rsidR="008472B6" w:rsidRDefault="008472B6" w:rsidP="00C952B8"/>
        </w:tc>
      </w:tr>
    </w:tbl>
    <w:p w14:paraId="6B202848" w14:textId="77777777" w:rsidR="00E97411" w:rsidRDefault="008472B6" w:rsidP="008472B6">
      <w:proofErr w:type="spellStart"/>
      <w:r w:rsidRPr="00DE14BE">
        <w:rPr>
          <w:b/>
        </w:rPr>
        <w:t>Greenfoot</w:t>
      </w:r>
      <w:proofErr w:type="spellEnd"/>
      <w:r w:rsidRPr="00DE14BE">
        <w:rPr>
          <w:b/>
        </w:rPr>
        <w:t xml:space="preserve"> Exercise 5.</w:t>
      </w:r>
      <w:r>
        <w:rPr>
          <w:b/>
        </w:rPr>
        <w:t>5</w:t>
      </w:r>
      <w:r w:rsidRPr="00DE14BE">
        <w:rPr>
          <w:b/>
        </w:rPr>
        <w:t>:</w:t>
      </w:r>
      <w:r>
        <w:t xml:space="preserve"> Make the </w:t>
      </w:r>
      <w:r w:rsidRPr="008472B6">
        <w:rPr>
          <w:b/>
        </w:rPr>
        <w:t>Lining</w:t>
      </w:r>
      <w:r>
        <w:t xml:space="preserve"> objects move continuously left. They should move by one cell (one pixel) per act cycle. You can do this by copying the first line of the </w:t>
      </w:r>
      <w:r w:rsidRPr="008472B6">
        <w:rPr>
          <w:b/>
        </w:rPr>
        <w:t>Bacteria</w:t>
      </w:r>
      <w:r>
        <w:t xml:space="preserve">’s </w:t>
      </w:r>
      <w:r w:rsidRPr="008472B6">
        <w:rPr>
          <w:b/>
        </w:rPr>
        <w:t>act</w:t>
      </w:r>
      <w:r>
        <w:t xml:space="preserve"> method, and changing the movement distance to </w:t>
      </w:r>
      <w:r w:rsidRPr="00E97411">
        <w:t xml:space="preserve">1. In your code, use a C-style or end-of-line comment to annotate the statement(s) you added/modified in this </w:t>
      </w:r>
      <w:proofErr w:type="spellStart"/>
      <w:r w:rsidRPr="00E97411">
        <w:t>step.</w:t>
      </w:r>
      <w:proofErr w:type="spellEnd"/>
    </w:p>
    <w:p w14:paraId="116F9C27" w14:textId="241195B0" w:rsidR="008472B6" w:rsidRDefault="008472B6" w:rsidP="008472B6">
      <w:proofErr w:type="spellStart"/>
      <w:r w:rsidRPr="00DE14BE">
        <w:rPr>
          <w:b/>
        </w:rPr>
        <w:t>Greenfoot</w:t>
      </w:r>
      <w:proofErr w:type="spellEnd"/>
      <w:r w:rsidRPr="00DE14BE">
        <w:rPr>
          <w:b/>
        </w:rPr>
        <w:t xml:space="preserve"> Exercise 5.</w:t>
      </w:r>
      <w:r>
        <w:rPr>
          <w:b/>
        </w:rPr>
        <w:t>6</w:t>
      </w:r>
      <w:r w:rsidRPr="00DE14BE">
        <w:rPr>
          <w:b/>
        </w:rPr>
        <w:t>:</w:t>
      </w:r>
      <w:r>
        <w:t xml:space="preserve"> Make the </w:t>
      </w:r>
      <w:r w:rsidRPr="008472B6">
        <w:rPr>
          <w:b/>
        </w:rPr>
        <w:t>Lining</w:t>
      </w:r>
      <w:r>
        <w:t xml:space="preserve"> objects disappear when they reach the left edge. Again, an example of this is in the Bacteria class, and you can use this for guidance. In your code, use a C-style or end-of-line comment to annotate the statement(s) you added/modified in this step</w:t>
      </w:r>
      <w:r w:rsidR="00E97411">
        <w:t>.</w:t>
      </w:r>
    </w:p>
    <w:p w14:paraId="65FCB2FB" w14:textId="75137315" w:rsidR="008472B6" w:rsidRDefault="008472B6" w:rsidP="008472B6">
      <w:proofErr w:type="spellStart"/>
      <w:r w:rsidRPr="00DE14BE">
        <w:rPr>
          <w:b/>
        </w:rPr>
        <w:t>Greenfoot</w:t>
      </w:r>
      <w:proofErr w:type="spellEnd"/>
      <w:r w:rsidRPr="00DE14BE">
        <w:rPr>
          <w:b/>
        </w:rPr>
        <w:t xml:space="preserve"> Exercise 5.</w:t>
      </w:r>
      <w:r>
        <w:rPr>
          <w:b/>
        </w:rPr>
        <w:t>7</w:t>
      </w:r>
      <w:r w:rsidRPr="00DE14BE">
        <w:rPr>
          <w:b/>
        </w:rPr>
        <w:t>:</w:t>
      </w:r>
      <w:r>
        <w:t xml:space="preserve"> Write a suitable </w:t>
      </w:r>
      <w:r w:rsidRPr="008472B6">
        <w:rPr>
          <w:b/>
          <w:highlight w:val="cyan"/>
        </w:rPr>
        <w:t>Javadoc</w:t>
      </w:r>
      <w:r>
        <w:t xml:space="preserve"> comment for the act method. You do not need @author and @version annotations in Javadoc comments for methods, but you should update the @author and @version annotations in the Javadoc comment for the Lining class.</w:t>
      </w:r>
    </w:p>
    <w:p w14:paraId="09620211" w14:textId="61E54540" w:rsidR="008472B6" w:rsidRDefault="008472B6" w:rsidP="008472B6">
      <w:proofErr w:type="spellStart"/>
      <w:r w:rsidRPr="00DE14BE">
        <w:rPr>
          <w:b/>
        </w:rPr>
        <w:t>Greenfoot</w:t>
      </w:r>
      <w:proofErr w:type="spellEnd"/>
      <w:r w:rsidRPr="00DE14BE">
        <w:rPr>
          <w:b/>
        </w:rPr>
        <w:t xml:space="preserve"> Exercise 5.</w:t>
      </w:r>
      <w:r>
        <w:rPr>
          <w:b/>
        </w:rPr>
        <w:t>8</w:t>
      </w:r>
      <w:r w:rsidRPr="00DE14BE">
        <w:rPr>
          <w:b/>
        </w:rPr>
        <w:t>:</w:t>
      </w:r>
      <w:r>
        <w:t xml:space="preserve"> Make the </w:t>
      </w:r>
      <w:r w:rsidRPr="008472B6">
        <w:rPr>
          <w:b/>
        </w:rPr>
        <w:t>Lining</w:t>
      </w:r>
      <w:r>
        <w:t xml:space="preserve"> objects appear on the right side of the screen. Do this in the </w:t>
      </w:r>
      <w:r w:rsidRPr="008472B6">
        <w:rPr>
          <w:b/>
        </w:rPr>
        <w:t>Bloodstream</w:t>
      </w:r>
      <w:r>
        <w:t xml:space="preserve">’s </w:t>
      </w:r>
      <w:r w:rsidRPr="008472B6">
        <w:rPr>
          <w:b/>
        </w:rPr>
        <w:t>act</w:t>
      </w:r>
      <w:r>
        <w:t xml:space="preserve"> method. They should appear with a one percent probability (on average, once every 100 act cycles). In your code, use a C-style or end-of-line comment to annotate the statement(s) you added/modified in this step.</w:t>
      </w:r>
    </w:p>
    <w:p w14:paraId="72AD3C80" w14:textId="77777777" w:rsidR="008472B6" w:rsidRDefault="008472B6" w:rsidP="008472B6"/>
    <w:p w14:paraId="43B193AB" w14:textId="42F9428A" w:rsidR="008472B6" w:rsidRDefault="008472B6" w:rsidP="008472B6">
      <w:r>
        <w:t xml:space="preserve">Before you proceed, take a screenshot of your updated </w:t>
      </w:r>
      <w:r w:rsidRPr="008472B6">
        <w:rPr>
          <w:b/>
        </w:rPr>
        <w:t>Lining</w:t>
      </w:r>
      <w:r>
        <w:t xml:space="preserve"> class (at this point) and paste it in the space below. </w:t>
      </w:r>
      <w:r w:rsidR="006A14BB">
        <w:t xml:space="preserve">Make sure you have labeled all of your closing braces, and ensure all of your code is properly indented (use </w:t>
      </w:r>
      <w:r w:rsidR="006A14BB" w:rsidRPr="0095710F">
        <w:rPr>
          <w:b/>
        </w:rPr>
        <w:t>auto-layout</w:t>
      </w:r>
      <w:r w:rsidR="006A14BB">
        <w:t>).</w:t>
      </w:r>
    </w:p>
    <w:tbl>
      <w:tblPr>
        <w:tblStyle w:val="TableGrid"/>
        <w:tblW w:w="0" w:type="auto"/>
        <w:tblLook w:val="04A0" w:firstRow="1" w:lastRow="0" w:firstColumn="1" w:lastColumn="0" w:noHBand="0" w:noVBand="1"/>
      </w:tblPr>
      <w:tblGrid>
        <w:gridCol w:w="10790"/>
      </w:tblGrid>
      <w:tr w:rsidR="008472B6" w14:paraId="1C0CD1E1" w14:textId="77777777" w:rsidTr="00C952B8">
        <w:tc>
          <w:tcPr>
            <w:tcW w:w="10790" w:type="dxa"/>
          </w:tcPr>
          <w:p w14:paraId="197441CB" w14:textId="2367CD2B" w:rsidR="008472B6" w:rsidRDefault="00E97411" w:rsidP="00C952B8">
            <w:r>
              <w:rPr>
                <w:noProof/>
              </w:rPr>
              <w:lastRenderedPageBreak/>
              <w:drawing>
                <wp:inline distT="0" distB="0" distL="0" distR="0" wp14:anchorId="1418DE9E" wp14:editId="19210920">
                  <wp:extent cx="5229225" cy="467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29225" cy="4676775"/>
                          </a:xfrm>
                          <a:prstGeom prst="rect">
                            <a:avLst/>
                          </a:prstGeom>
                        </pic:spPr>
                      </pic:pic>
                    </a:graphicData>
                  </a:graphic>
                </wp:inline>
              </w:drawing>
            </w:r>
          </w:p>
        </w:tc>
      </w:tr>
    </w:tbl>
    <w:p w14:paraId="7AF6E21F" w14:textId="77777777" w:rsidR="008472B6" w:rsidRDefault="008472B6" w:rsidP="008472B6">
      <w:pPr>
        <w:rPr>
          <w:b/>
        </w:rPr>
      </w:pPr>
      <w:r>
        <w:br/>
      </w:r>
    </w:p>
    <w:p w14:paraId="78695D6E" w14:textId="24BF41B1" w:rsidR="008472B6" w:rsidRDefault="008472B6" w:rsidP="008472B6">
      <w:proofErr w:type="spellStart"/>
      <w:r w:rsidRPr="00DE14BE">
        <w:rPr>
          <w:b/>
        </w:rPr>
        <w:t>Greenfoot</w:t>
      </w:r>
      <w:proofErr w:type="spellEnd"/>
      <w:r w:rsidRPr="00DE14BE">
        <w:rPr>
          <w:b/>
        </w:rPr>
        <w:t xml:space="preserve"> Exercise 5.</w:t>
      </w:r>
      <w:r>
        <w:rPr>
          <w:b/>
        </w:rPr>
        <w:t>9</w:t>
      </w:r>
      <w:r w:rsidRPr="00DE14BE">
        <w:rPr>
          <w:b/>
        </w:rPr>
        <w:t>:</w:t>
      </w:r>
      <w:r>
        <w:t xml:space="preserve"> Add a new class for a virus to your scenario (as a subclass of Actor). Call it </w:t>
      </w:r>
      <w:r w:rsidRPr="008472B6">
        <w:rPr>
          <w:b/>
        </w:rPr>
        <w:t>Virus</w:t>
      </w:r>
      <w:r>
        <w:t>. There is an image already prepared in the scenario for you to use (</w:t>
      </w:r>
      <w:r w:rsidR="00D663A6">
        <w:t xml:space="preserve">see </w:t>
      </w:r>
      <w:r>
        <w:t xml:space="preserve">Figure 5.2). </w:t>
      </w:r>
      <w:proofErr w:type="gramStart"/>
      <w:r>
        <w:t xml:space="preserve">In the space below, paste a screenshot (or two) depicting the process of adding the </w:t>
      </w:r>
      <w:r w:rsidRPr="00D663A6">
        <w:rPr>
          <w:b/>
        </w:rPr>
        <w:t>Virus</w:t>
      </w:r>
      <w:r>
        <w:t xml:space="preserve"> </w:t>
      </w:r>
      <w:r w:rsidR="00D663A6">
        <w:t xml:space="preserve">class </w:t>
      </w:r>
      <w:r>
        <w:t>to your WBC-1 scenario.</w:t>
      </w:r>
      <w:proofErr w:type="gramEnd"/>
    </w:p>
    <w:tbl>
      <w:tblPr>
        <w:tblStyle w:val="TableGrid"/>
        <w:tblW w:w="0" w:type="auto"/>
        <w:tblLook w:val="04A0" w:firstRow="1" w:lastRow="0" w:firstColumn="1" w:lastColumn="0" w:noHBand="0" w:noVBand="1"/>
      </w:tblPr>
      <w:tblGrid>
        <w:gridCol w:w="11011"/>
      </w:tblGrid>
      <w:tr w:rsidR="008472B6" w14:paraId="43DDC493" w14:textId="77777777" w:rsidTr="00C952B8">
        <w:tc>
          <w:tcPr>
            <w:tcW w:w="10790" w:type="dxa"/>
          </w:tcPr>
          <w:p w14:paraId="7D45C188" w14:textId="457DEEF9" w:rsidR="008472B6" w:rsidRDefault="00087525" w:rsidP="00C952B8">
            <w:r>
              <w:t>Step 1: Right Click on the Actor icon and click on New subclass</w:t>
            </w:r>
            <w:r w:rsidR="00D23D2F">
              <w:object w:dxaOrig="15510" w:dyaOrig="7500" w14:anchorId="78F14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61pt" o:ole="">
                  <v:imagedata r:id="rId7" o:title=""/>
                </v:shape>
                <o:OLEObject Type="Embed" ProgID="PBrush" ShapeID="_x0000_i1025" DrawAspect="Content" ObjectID="_1507993105" r:id="rId8"/>
              </w:object>
            </w:r>
          </w:p>
          <w:p w14:paraId="02CFE48D" w14:textId="77777777" w:rsidR="008472B6" w:rsidRDefault="008472B6" w:rsidP="00C952B8"/>
          <w:p w14:paraId="0139EE78" w14:textId="0DEBE329" w:rsidR="00087525" w:rsidRDefault="00087525" w:rsidP="00C952B8">
            <w:r>
              <w:t xml:space="preserve">Step 2: Add the new class name and select the wanted image and click ok. </w:t>
            </w:r>
          </w:p>
          <w:p w14:paraId="781E7790" w14:textId="267E2D17" w:rsidR="00087525" w:rsidRDefault="00087525" w:rsidP="00C952B8">
            <w:r>
              <w:t xml:space="preserve"> </w:t>
            </w:r>
            <w:r>
              <w:object w:dxaOrig="6900" w:dyaOrig="7245" w14:anchorId="391B1B61">
                <v:shape id="_x0000_i1026" type="#_x0000_t75" style="width:345pt;height:362.25pt" o:ole="">
                  <v:imagedata r:id="rId9" o:title=""/>
                </v:shape>
                <o:OLEObject Type="Embed" ProgID="PBrush" ShapeID="_x0000_i1026" DrawAspect="Content" ObjectID="_1507993106" r:id="rId10"/>
              </w:object>
            </w:r>
          </w:p>
        </w:tc>
      </w:tr>
    </w:tbl>
    <w:p w14:paraId="0D54822F" w14:textId="1139FB46" w:rsidR="008472B6" w:rsidRDefault="008472B6" w:rsidP="008472B6"/>
    <w:p w14:paraId="586DC55A" w14:textId="525ECA30" w:rsidR="00D663A6" w:rsidRDefault="008472B6" w:rsidP="008472B6">
      <w:proofErr w:type="spellStart"/>
      <w:r w:rsidRPr="00DE14BE">
        <w:rPr>
          <w:b/>
        </w:rPr>
        <w:t>Greenfoot</w:t>
      </w:r>
      <w:proofErr w:type="spellEnd"/>
      <w:r w:rsidRPr="00DE14BE">
        <w:rPr>
          <w:b/>
        </w:rPr>
        <w:t xml:space="preserve"> Exercise 5.</w:t>
      </w:r>
      <w:r>
        <w:rPr>
          <w:b/>
        </w:rPr>
        <w:t>10</w:t>
      </w:r>
      <w:r w:rsidRPr="00DE14BE">
        <w:rPr>
          <w:b/>
        </w:rPr>
        <w:t>:</w:t>
      </w:r>
      <w:r>
        <w:t xml:space="preserve"> Extend the </w:t>
      </w:r>
      <w:r w:rsidRPr="00D663A6">
        <w:rPr>
          <w:b/>
        </w:rPr>
        <w:t>Bloodstream</w:t>
      </w:r>
      <w:r>
        <w:t xml:space="preserve">’s </w:t>
      </w:r>
      <w:r w:rsidRPr="00D663A6">
        <w:rPr>
          <w:b/>
        </w:rPr>
        <w:t>act</w:t>
      </w:r>
      <w:r>
        <w:t xml:space="preserve"> method to add new virus objects </w:t>
      </w:r>
      <w:r w:rsidR="00D663A6">
        <w:t xml:space="preserve">at the right edge of the screen. Make the y-coordinate random. Make the probability of new objects 1 percent (one in a hundred act cycles). Test it. </w:t>
      </w:r>
      <w:r w:rsidR="00D663A6">
        <w:lastRenderedPageBreak/>
        <w:t>(Virus objects should occasionally appear at the right edge, but not yet move.) In your code, use a C-style or end-of-line comment to annotate the statement(s) you added/modified in this step.</w:t>
      </w:r>
    </w:p>
    <w:p w14:paraId="26FC9209" w14:textId="77777777" w:rsidR="00D663A6" w:rsidRDefault="00D663A6" w:rsidP="008472B6"/>
    <w:p w14:paraId="2DCB1F95" w14:textId="33FE6F1C" w:rsidR="008472B6" w:rsidRDefault="00D663A6" w:rsidP="008472B6">
      <w:r>
        <w:t xml:space="preserve">Before you proceed, paste a screenshot of your updated </w:t>
      </w:r>
      <w:r w:rsidRPr="00D663A6">
        <w:rPr>
          <w:b/>
        </w:rPr>
        <w:t>Bloodstream</w:t>
      </w:r>
      <w:r>
        <w:t xml:space="preserve"> class in the space below.</w:t>
      </w:r>
      <w:r w:rsidR="006A14BB">
        <w:t xml:space="preserve">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D663A6" w14:paraId="4BBD3F3B" w14:textId="77777777" w:rsidTr="00C952B8">
        <w:tc>
          <w:tcPr>
            <w:tcW w:w="10790" w:type="dxa"/>
          </w:tcPr>
          <w:p w14:paraId="4442A4E8" w14:textId="17E2B035" w:rsidR="00D663A6" w:rsidRPr="00E97411" w:rsidRDefault="00E97411" w:rsidP="00C952B8">
            <w:pPr>
              <w:rPr>
                <w:b/>
              </w:rPr>
            </w:pPr>
            <w:r>
              <w:rPr>
                <w:noProof/>
              </w:rPr>
              <w:lastRenderedPageBreak/>
              <w:drawing>
                <wp:inline distT="0" distB="0" distL="0" distR="0" wp14:anchorId="389C83F6" wp14:editId="677F40B8">
                  <wp:extent cx="5943600" cy="819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8192770"/>
                          </a:xfrm>
                          <a:prstGeom prst="rect">
                            <a:avLst/>
                          </a:prstGeom>
                        </pic:spPr>
                      </pic:pic>
                    </a:graphicData>
                  </a:graphic>
                </wp:inline>
              </w:drawing>
            </w:r>
          </w:p>
        </w:tc>
      </w:tr>
    </w:tbl>
    <w:p w14:paraId="172E4567" w14:textId="77777777" w:rsidR="00D663A6" w:rsidRDefault="00D663A6" w:rsidP="008472B6"/>
    <w:p w14:paraId="4DEF7081" w14:textId="7EE75417" w:rsidR="00D663A6" w:rsidRDefault="00D663A6" w:rsidP="00D663A6">
      <w:proofErr w:type="spellStart"/>
      <w:r w:rsidRPr="00DE14BE">
        <w:rPr>
          <w:b/>
        </w:rPr>
        <w:t>Greenfoot</w:t>
      </w:r>
      <w:proofErr w:type="spellEnd"/>
      <w:r w:rsidRPr="00DE14BE">
        <w:rPr>
          <w:b/>
        </w:rPr>
        <w:t xml:space="preserve"> Exercise 5.</w:t>
      </w:r>
      <w:r>
        <w:rPr>
          <w:b/>
        </w:rPr>
        <w:t>11</w:t>
      </w:r>
      <w:r w:rsidRPr="00DE14BE">
        <w:rPr>
          <w:b/>
        </w:rPr>
        <w:t>:</w:t>
      </w:r>
      <w:r>
        <w:t xml:space="preserve"> Make </w:t>
      </w:r>
      <w:r w:rsidRPr="00D663A6">
        <w:rPr>
          <w:b/>
        </w:rPr>
        <w:t>Virus</w:t>
      </w:r>
      <w:r>
        <w:t xml:space="preserve"> objects move left and rotate (just like </w:t>
      </w:r>
      <w:r w:rsidRPr="00D663A6">
        <w:rPr>
          <w:b/>
        </w:rPr>
        <w:t>Bacteria</w:t>
      </w:r>
      <w:r>
        <w:t xml:space="preserve">). However, viruses move </w:t>
      </w:r>
      <w:r w:rsidRPr="00D663A6">
        <w:rPr>
          <w:u w:val="single"/>
        </w:rPr>
        <w:t>four</w:t>
      </w:r>
      <w:r>
        <w:t xml:space="preserve"> cells per act cycle (not two), and they rotate </w:t>
      </w:r>
      <w:r w:rsidRPr="00D663A6">
        <w:rPr>
          <w:u w:val="single"/>
        </w:rPr>
        <w:t>counter</w:t>
      </w:r>
      <w:r>
        <w:t xml:space="preserve">-clockwise. In your code, use a C-style or end-of-line comment to </w:t>
      </w:r>
      <w:r>
        <w:lastRenderedPageBreak/>
        <w:t>annotate the statement(s) you added/modified in this step.</w:t>
      </w:r>
      <w:r>
        <w:br/>
      </w:r>
    </w:p>
    <w:p w14:paraId="0B91E6C0" w14:textId="0D40260B" w:rsidR="00D663A6" w:rsidRDefault="00D663A6" w:rsidP="00D663A6">
      <w:proofErr w:type="spellStart"/>
      <w:r w:rsidRPr="00DE14BE">
        <w:rPr>
          <w:b/>
        </w:rPr>
        <w:t>Greenfoot</w:t>
      </w:r>
      <w:proofErr w:type="spellEnd"/>
      <w:r w:rsidRPr="00DE14BE">
        <w:rPr>
          <w:b/>
        </w:rPr>
        <w:t xml:space="preserve"> Exercise 5.</w:t>
      </w:r>
      <w:r>
        <w:rPr>
          <w:b/>
        </w:rPr>
        <w:t>12</w:t>
      </w:r>
      <w:r w:rsidRPr="00DE14BE">
        <w:rPr>
          <w:b/>
        </w:rPr>
        <w:t>:</w:t>
      </w:r>
      <w:r>
        <w:t xml:space="preserve"> Update the Javadoc comments for the </w:t>
      </w:r>
      <w:r w:rsidRPr="00D663A6">
        <w:rPr>
          <w:b/>
        </w:rPr>
        <w:t>Virus</w:t>
      </w:r>
      <w:r>
        <w:t xml:space="preserve"> class and its </w:t>
      </w:r>
      <w:r w:rsidRPr="00D663A6">
        <w:rPr>
          <w:b/>
        </w:rPr>
        <w:t>act</w:t>
      </w:r>
      <w:r>
        <w:t xml:space="preserve"> method.</w:t>
      </w:r>
    </w:p>
    <w:p w14:paraId="74FF6F01" w14:textId="77777777" w:rsidR="00D663A6" w:rsidRDefault="00D663A6" w:rsidP="00D663A6"/>
    <w:p w14:paraId="065280B0" w14:textId="77777777" w:rsidR="00D663A6" w:rsidRDefault="00D663A6" w:rsidP="00D663A6"/>
    <w:p w14:paraId="0153E447" w14:textId="4CF3E970" w:rsidR="00D663A6" w:rsidRDefault="00D663A6" w:rsidP="00D663A6">
      <w:r>
        <w:t xml:space="preserve">Before you proceed, paste a screenshot of your updated </w:t>
      </w:r>
      <w:r>
        <w:rPr>
          <w:b/>
        </w:rPr>
        <w:t>Virus</w:t>
      </w:r>
      <w:r>
        <w:t xml:space="preserve"> class in the space below.</w:t>
      </w:r>
      <w:r w:rsidR="006A14BB">
        <w:t xml:space="preserve">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D663A6" w14:paraId="04709FB7" w14:textId="77777777" w:rsidTr="00C952B8">
        <w:tc>
          <w:tcPr>
            <w:tcW w:w="10790" w:type="dxa"/>
          </w:tcPr>
          <w:p w14:paraId="0A6915EB" w14:textId="20F33301" w:rsidR="00D663A6" w:rsidRDefault="00C260C4" w:rsidP="00C952B8">
            <w:r>
              <w:rPr>
                <w:noProof/>
              </w:rPr>
              <w:drawing>
                <wp:inline distT="0" distB="0" distL="0" distR="0" wp14:anchorId="2CF87A3E" wp14:editId="53765DEF">
                  <wp:extent cx="428625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86250" cy="3371850"/>
                          </a:xfrm>
                          <a:prstGeom prst="rect">
                            <a:avLst/>
                          </a:prstGeom>
                        </pic:spPr>
                      </pic:pic>
                    </a:graphicData>
                  </a:graphic>
                </wp:inline>
              </w:drawing>
            </w:r>
          </w:p>
          <w:p w14:paraId="7C7A8C98" w14:textId="77777777" w:rsidR="00D663A6" w:rsidRDefault="00D663A6" w:rsidP="00C952B8"/>
        </w:tc>
      </w:tr>
    </w:tbl>
    <w:p w14:paraId="66405AFC" w14:textId="31B82AEF" w:rsidR="00D663A6" w:rsidRDefault="00D663A6" w:rsidP="008472B6"/>
    <w:p w14:paraId="3ADF9D78" w14:textId="77777777" w:rsidR="00D663A6" w:rsidRDefault="00D663A6" w:rsidP="008472B6"/>
    <w:p w14:paraId="2A851A41" w14:textId="798CF53A" w:rsidR="00D663A6" w:rsidRDefault="00D663A6" w:rsidP="00D663A6">
      <w:proofErr w:type="spellStart"/>
      <w:r w:rsidRPr="00DE14BE">
        <w:rPr>
          <w:b/>
        </w:rPr>
        <w:t>Greenfoot</w:t>
      </w:r>
      <w:proofErr w:type="spellEnd"/>
      <w:r w:rsidRPr="00DE14BE">
        <w:rPr>
          <w:b/>
        </w:rPr>
        <w:t xml:space="preserve"> Exercise 5.</w:t>
      </w:r>
      <w:r>
        <w:rPr>
          <w:b/>
        </w:rPr>
        <w:t>13</w:t>
      </w:r>
      <w:r w:rsidRPr="00DE14BE">
        <w:rPr>
          <w:b/>
        </w:rPr>
        <w:t>:</w:t>
      </w:r>
      <w:r>
        <w:t xml:space="preserve"> Define a new </w:t>
      </w:r>
      <w:r w:rsidRPr="00D663A6">
        <w:rPr>
          <w:b/>
          <w:i/>
        </w:rPr>
        <w:t>private</w:t>
      </w:r>
      <w:r>
        <w:t xml:space="preserve"> method in class </w:t>
      </w:r>
      <w:proofErr w:type="spellStart"/>
      <w:r w:rsidRPr="00D663A6">
        <w:rPr>
          <w:b/>
        </w:rPr>
        <w:t>WhiteCell</w:t>
      </w:r>
      <w:proofErr w:type="spellEnd"/>
      <w:r>
        <w:t xml:space="preserve">, called </w:t>
      </w:r>
      <w:proofErr w:type="spellStart"/>
      <w:r w:rsidRPr="00D663A6">
        <w:rPr>
          <w:b/>
        </w:rPr>
        <w:t>checkCollision</w:t>
      </w:r>
      <w:proofErr w:type="spellEnd"/>
      <w:r>
        <w:t xml:space="preserve">. The method body can initially be empty. Call this method from your </w:t>
      </w:r>
      <w:r w:rsidRPr="00D663A6">
        <w:rPr>
          <w:b/>
        </w:rPr>
        <w:t>act</w:t>
      </w:r>
      <w:r>
        <w:t xml:space="preserve"> method. </w:t>
      </w:r>
    </w:p>
    <w:p w14:paraId="2418A1D7" w14:textId="34706A3A" w:rsidR="00D663A6" w:rsidRDefault="00D663A6" w:rsidP="00D663A6">
      <w:proofErr w:type="spellStart"/>
      <w:r w:rsidRPr="00DE14BE">
        <w:rPr>
          <w:b/>
        </w:rPr>
        <w:t>Greenfoot</w:t>
      </w:r>
      <w:proofErr w:type="spellEnd"/>
      <w:r w:rsidRPr="00DE14BE">
        <w:rPr>
          <w:b/>
        </w:rPr>
        <w:t xml:space="preserve"> Exercise 5.</w:t>
      </w:r>
      <w:r>
        <w:rPr>
          <w:b/>
        </w:rPr>
        <w:t>14</w:t>
      </w:r>
      <w:r w:rsidRPr="00DE14BE">
        <w:rPr>
          <w:b/>
        </w:rPr>
        <w:t>:</w:t>
      </w:r>
      <w:r>
        <w:t xml:space="preserve"> In the </w:t>
      </w:r>
      <w:proofErr w:type="spellStart"/>
      <w:r w:rsidRPr="00D663A6">
        <w:rPr>
          <w:b/>
        </w:rPr>
        <w:t>checkCollision</w:t>
      </w:r>
      <w:proofErr w:type="spellEnd"/>
      <w:r>
        <w:t xml:space="preserve"> method, add code that removes bacteria if the current </w:t>
      </w:r>
      <w:proofErr w:type="spellStart"/>
      <w:r>
        <w:t>WhiteCell</w:t>
      </w:r>
      <w:proofErr w:type="spellEnd"/>
      <w:r>
        <w:t xml:space="preserve"> object is touching any. (Use the </w:t>
      </w:r>
      <w:proofErr w:type="spellStart"/>
      <w:r w:rsidRPr="00D663A6">
        <w:rPr>
          <w:b/>
        </w:rPr>
        <w:t>isTouching</w:t>
      </w:r>
      <w:proofErr w:type="spellEnd"/>
      <w:r>
        <w:t xml:space="preserve"> and </w:t>
      </w:r>
      <w:proofErr w:type="spellStart"/>
      <w:r w:rsidRPr="00D663A6">
        <w:rPr>
          <w:b/>
        </w:rPr>
        <w:t>removeTouching</w:t>
      </w:r>
      <w:proofErr w:type="spellEnd"/>
      <w:r>
        <w:t xml:space="preserve"> methods, just like in the little-crab scenario.)</w:t>
      </w:r>
      <w:r w:rsidRPr="00D663A6">
        <w:t xml:space="preserve"> </w:t>
      </w:r>
      <w:r>
        <w:t>In your code, use a C-style or end-of-line comment to annotate the statement(s) you added/modified in this step.</w:t>
      </w:r>
    </w:p>
    <w:p w14:paraId="6332CE68" w14:textId="0181E81B" w:rsidR="00D663A6" w:rsidRDefault="00D663A6" w:rsidP="00D663A6">
      <w:proofErr w:type="spellStart"/>
      <w:r w:rsidRPr="00DE14BE">
        <w:rPr>
          <w:b/>
        </w:rPr>
        <w:t>Greenfoot</w:t>
      </w:r>
      <w:proofErr w:type="spellEnd"/>
      <w:r w:rsidRPr="00DE14BE">
        <w:rPr>
          <w:b/>
        </w:rPr>
        <w:t xml:space="preserve"> Exercise</w:t>
      </w:r>
      <w:r>
        <w:rPr>
          <w:b/>
        </w:rPr>
        <w:t>s</w:t>
      </w:r>
      <w:r w:rsidRPr="00DE14BE">
        <w:rPr>
          <w:b/>
        </w:rPr>
        <w:t xml:space="preserve"> 5.</w:t>
      </w:r>
      <w:r>
        <w:rPr>
          <w:b/>
        </w:rPr>
        <w:t>15 &amp; 5.16</w:t>
      </w:r>
      <w:r w:rsidRPr="00DE14BE">
        <w:rPr>
          <w:b/>
        </w:rPr>
        <w:t>:</w:t>
      </w:r>
      <w:r>
        <w:t xml:space="preserve"> Play a sound when removing bacteria. The “slurp.wav” sound is included again in the scenario—you can use this one for testing purposes, but try to find another sound effect WAV file on the internet; download this file and copy or move it to the sounds folder of your WBC-1 scenario folder. In your code, use a C-style or end-of-line comment to annotate the statement(s) you added/modified in this step. </w:t>
      </w:r>
      <w:r w:rsidRPr="00D663A6">
        <w:rPr>
          <w:u w:val="single"/>
        </w:rPr>
        <w:t>As part of this comment, please cite the Web address where you found the WAV file you used.</w:t>
      </w:r>
    </w:p>
    <w:p w14:paraId="4403B767" w14:textId="6B4ED268" w:rsidR="00D663A6" w:rsidRPr="00D663A6" w:rsidRDefault="00D663A6" w:rsidP="00D663A6">
      <w:proofErr w:type="spellStart"/>
      <w:r>
        <w:rPr>
          <w:b/>
        </w:rPr>
        <w:t>Greenfoot</w:t>
      </w:r>
      <w:proofErr w:type="spellEnd"/>
      <w:r>
        <w:rPr>
          <w:b/>
        </w:rPr>
        <w:t xml:space="preserve"> Exercise 5.17: </w:t>
      </w:r>
      <w:r>
        <w:t xml:space="preserve">Add similar code to the </w:t>
      </w:r>
      <w:proofErr w:type="spellStart"/>
      <w:r w:rsidRPr="00D663A6">
        <w:rPr>
          <w:b/>
        </w:rPr>
        <w:t>checkCollision</w:t>
      </w:r>
      <w:proofErr w:type="spellEnd"/>
      <w:r>
        <w:t xml:space="preserve"> method (another if-statement) to check whether we are touching a virus. If we are, play a sound (a sound called “game-over.wav” is included for his purpose), and then call the </w:t>
      </w:r>
      <w:r w:rsidRPr="00D663A6">
        <w:rPr>
          <w:b/>
        </w:rPr>
        <w:t>stop</w:t>
      </w:r>
      <w:r>
        <w:t xml:space="preserve"> method of the </w:t>
      </w:r>
      <w:proofErr w:type="spellStart"/>
      <w:r>
        <w:t>Greenfoot</w:t>
      </w:r>
      <w:proofErr w:type="spellEnd"/>
      <w:r>
        <w:t xml:space="preserve"> class.</w:t>
      </w:r>
    </w:p>
    <w:p w14:paraId="3CE8A4B6" w14:textId="77777777" w:rsidR="00D663A6" w:rsidRDefault="00D663A6" w:rsidP="00D663A6"/>
    <w:p w14:paraId="157ED4CF" w14:textId="130A0859" w:rsidR="00D663A6" w:rsidRDefault="00D663A6" w:rsidP="00D663A6">
      <w:r>
        <w:lastRenderedPageBreak/>
        <w:t xml:space="preserve">In the space below, offer an explanation (in your own words, and using complete sentences) of </w:t>
      </w:r>
      <w:r w:rsidRPr="00D663A6">
        <w:rPr>
          <w:u w:val="single"/>
        </w:rPr>
        <w:t>why it makes sense</w:t>
      </w:r>
      <w:r>
        <w:t xml:space="preserve"> for the </w:t>
      </w:r>
      <w:proofErr w:type="spellStart"/>
      <w:r w:rsidRPr="00D663A6">
        <w:rPr>
          <w:b/>
        </w:rPr>
        <w:t>checkCollision</w:t>
      </w:r>
      <w:proofErr w:type="spellEnd"/>
      <w:r>
        <w:t xml:space="preserve"> method to be declared </w:t>
      </w:r>
      <w:r w:rsidRPr="00D663A6">
        <w:rPr>
          <w:b/>
          <w:i/>
        </w:rPr>
        <w:t>private</w:t>
      </w:r>
      <w:r>
        <w:t>.</w:t>
      </w:r>
    </w:p>
    <w:tbl>
      <w:tblPr>
        <w:tblStyle w:val="TableGrid"/>
        <w:tblW w:w="0" w:type="auto"/>
        <w:tblLook w:val="04A0" w:firstRow="1" w:lastRow="0" w:firstColumn="1" w:lastColumn="0" w:noHBand="0" w:noVBand="1"/>
      </w:tblPr>
      <w:tblGrid>
        <w:gridCol w:w="10790"/>
      </w:tblGrid>
      <w:tr w:rsidR="00D663A6" w14:paraId="537C4916" w14:textId="77777777" w:rsidTr="00C952B8">
        <w:tc>
          <w:tcPr>
            <w:tcW w:w="10790" w:type="dxa"/>
          </w:tcPr>
          <w:p w14:paraId="2825F6DD" w14:textId="3AF0B9D0" w:rsidR="00D663A6" w:rsidRDefault="006E2EFA" w:rsidP="00C952B8">
            <w:r>
              <w:t xml:space="preserve">It is important that the </w:t>
            </w:r>
            <w:proofErr w:type="spellStart"/>
            <w:r>
              <w:t>checkCollision</w:t>
            </w:r>
            <w:proofErr w:type="spellEnd"/>
            <w:r>
              <w:t xml:space="preserve"> method be declared private because this way it can only be call from methods within the same class</w:t>
            </w:r>
            <w:r w:rsidR="00DD2188">
              <w:t>, m</w:t>
            </w:r>
            <w:r>
              <w:t xml:space="preserve">aking it invisible from the outside. If the method were to be declared public it would be open </w:t>
            </w:r>
            <w:r w:rsidR="00DD2188">
              <w:t>t</w:t>
            </w:r>
            <w:r w:rsidR="00C0431E">
              <w:t>o other classes in the program making it accessible to be called on.</w:t>
            </w:r>
          </w:p>
        </w:tc>
      </w:tr>
    </w:tbl>
    <w:p w14:paraId="5F5777C0" w14:textId="2ED6BAFB" w:rsidR="0043549A" w:rsidRDefault="0043549A" w:rsidP="0043549A">
      <w:r>
        <w:br/>
      </w:r>
      <w:r w:rsidRPr="00381048">
        <w:rPr>
          <w:highlight w:val="darkGreen"/>
        </w:rPr>
        <w:t>Read the note at the bottom of p. 88, and investigate Chapter 9 (specifically Figure 9.2 and Section 9.5) as directed. In the space below, use your understanding of Figure 9.2 to briefly summarize why the game stops when the white blood cell is near a virus but is not actually touching it yet.</w:t>
      </w:r>
    </w:p>
    <w:tbl>
      <w:tblPr>
        <w:tblStyle w:val="TableGrid"/>
        <w:tblW w:w="0" w:type="auto"/>
        <w:tblLook w:val="04A0" w:firstRow="1" w:lastRow="0" w:firstColumn="1" w:lastColumn="0" w:noHBand="0" w:noVBand="1"/>
      </w:tblPr>
      <w:tblGrid>
        <w:gridCol w:w="10790"/>
      </w:tblGrid>
      <w:tr w:rsidR="0043549A" w14:paraId="0996E983" w14:textId="77777777" w:rsidTr="00C952B8">
        <w:tc>
          <w:tcPr>
            <w:tcW w:w="10790" w:type="dxa"/>
          </w:tcPr>
          <w:p w14:paraId="3999F544" w14:textId="77777777" w:rsidR="0043549A" w:rsidRDefault="0043549A" w:rsidP="00C952B8"/>
          <w:p w14:paraId="6262F67C" w14:textId="77777777" w:rsidR="0043549A" w:rsidRDefault="0043549A" w:rsidP="00C952B8"/>
        </w:tc>
      </w:tr>
    </w:tbl>
    <w:p w14:paraId="7D8900BB" w14:textId="77777777" w:rsidR="0043549A" w:rsidRDefault="0043549A" w:rsidP="00D663A6"/>
    <w:p w14:paraId="648548D6" w14:textId="7027A674" w:rsidR="00D663A6" w:rsidRDefault="00D663A6" w:rsidP="00D663A6">
      <w:r>
        <w:t xml:space="preserve">Before you proceed, paste a screenshot of your updated </w:t>
      </w:r>
      <w:proofErr w:type="spellStart"/>
      <w:r>
        <w:rPr>
          <w:b/>
        </w:rPr>
        <w:t>WhiteCell</w:t>
      </w:r>
      <w:proofErr w:type="spellEnd"/>
      <w:r>
        <w:t xml:space="preserve"> class in the space below.</w:t>
      </w:r>
      <w:r w:rsidR="006A14BB">
        <w:t xml:space="preserve">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D663A6" w14:paraId="32A20893" w14:textId="77777777" w:rsidTr="00C952B8">
        <w:tc>
          <w:tcPr>
            <w:tcW w:w="10790" w:type="dxa"/>
          </w:tcPr>
          <w:p w14:paraId="6848238A" w14:textId="345F1F2E" w:rsidR="00D663A6" w:rsidRDefault="00381048" w:rsidP="00C952B8">
            <w:r>
              <w:object w:dxaOrig="7965" w:dyaOrig="15510" w14:anchorId="67BFB513">
                <v:shape id="_x0000_i1027" type="#_x0000_t75" style="width:369.75pt;height:10in" o:ole="">
                  <v:imagedata r:id="rId13" o:title=""/>
                </v:shape>
                <o:OLEObject Type="Embed" ProgID="PBrush" ShapeID="_x0000_i1027" DrawAspect="Content" ObjectID="_1507993107" r:id="rId14"/>
              </w:object>
            </w:r>
          </w:p>
          <w:p w14:paraId="32885141" w14:textId="77777777" w:rsidR="00D663A6" w:rsidRDefault="00D663A6" w:rsidP="00C952B8"/>
        </w:tc>
      </w:tr>
    </w:tbl>
    <w:p w14:paraId="0D2FC0B4" w14:textId="77777777" w:rsidR="00D663A6" w:rsidRDefault="00D663A6" w:rsidP="00D663A6"/>
    <w:p w14:paraId="7666E28B" w14:textId="77777777" w:rsidR="00D663A6" w:rsidRDefault="00D663A6" w:rsidP="00D663A6"/>
    <w:p w14:paraId="18FB1CD7" w14:textId="471F206E" w:rsidR="00DE14BE" w:rsidRDefault="0043549A" w:rsidP="00DE14BE">
      <w:proofErr w:type="spellStart"/>
      <w:r>
        <w:rPr>
          <w:b/>
        </w:rPr>
        <w:t>Greenfoot</w:t>
      </w:r>
      <w:proofErr w:type="spellEnd"/>
      <w:r>
        <w:rPr>
          <w:b/>
        </w:rPr>
        <w:t xml:space="preserve"> Exercise 5.18: </w:t>
      </w:r>
      <w:r>
        <w:t xml:space="preserve">In your </w:t>
      </w:r>
      <w:r w:rsidRPr="0043549A">
        <w:rPr>
          <w:b/>
        </w:rPr>
        <w:t>Bacteria</w:t>
      </w:r>
      <w:r>
        <w:t xml:space="preserve"> class, add an instance variable of type </w:t>
      </w:r>
      <w:proofErr w:type="spellStart"/>
      <w:r w:rsidRPr="0043549A">
        <w:rPr>
          <w:b/>
        </w:rPr>
        <w:t>int</w:t>
      </w:r>
      <w:proofErr w:type="spellEnd"/>
      <w:r>
        <w:t xml:space="preserve">, named </w:t>
      </w:r>
      <w:r w:rsidRPr="0043549A">
        <w:rPr>
          <w:b/>
        </w:rPr>
        <w:t>speed</w:t>
      </w:r>
      <w:r>
        <w:t>.</w:t>
      </w:r>
    </w:p>
    <w:p w14:paraId="45A74B75" w14:textId="0B1AD9BB" w:rsidR="0043549A" w:rsidRDefault="0043549A" w:rsidP="0043549A">
      <w:proofErr w:type="spellStart"/>
      <w:r>
        <w:rPr>
          <w:b/>
        </w:rPr>
        <w:t>Greenfoot</w:t>
      </w:r>
      <w:proofErr w:type="spellEnd"/>
      <w:r>
        <w:rPr>
          <w:b/>
        </w:rPr>
        <w:t xml:space="preserve"> Exercise 5.19: </w:t>
      </w:r>
      <w:r>
        <w:t>In the Bacteria constructor, assign a random value to the speed variable, in the range from 1 to 3.</w:t>
      </w:r>
    </w:p>
    <w:p w14:paraId="734E5ED8" w14:textId="198F2392" w:rsidR="0043549A" w:rsidRDefault="0043549A" w:rsidP="0043549A">
      <w:proofErr w:type="spellStart"/>
      <w:r>
        <w:rPr>
          <w:b/>
        </w:rPr>
        <w:t>Greenfoot</w:t>
      </w:r>
      <w:proofErr w:type="spellEnd"/>
      <w:r>
        <w:rPr>
          <w:b/>
        </w:rPr>
        <w:t xml:space="preserve"> Exercise 5.20: </w:t>
      </w:r>
      <w:r>
        <w:t xml:space="preserve">Change the movement statement in your </w:t>
      </w:r>
      <w:r w:rsidRPr="0043549A">
        <w:rPr>
          <w:b/>
        </w:rPr>
        <w:t>act</w:t>
      </w:r>
      <w:r>
        <w:t xml:space="preserve"> method so that you subtract the variable </w:t>
      </w:r>
      <w:r w:rsidRPr="0043549A">
        <w:rPr>
          <w:b/>
        </w:rPr>
        <w:t>speed</w:t>
      </w:r>
      <w:r>
        <w:t xml:space="preserve"> from your x-coordinate (instead of </w:t>
      </w:r>
      <w:proofErr w:type="spellStart"/>
      <w:r>
        <w:t>substracting</w:t>
      </w:r>
      <w:proofErr w:type="spellEnd"/>
      <w:r>
        <w:t xml:space="preserve"> the value 2). Test, and use a C-style or end-of-line comment to annotate the statement(s) you added/modified in Exercises 5.19 and 5.20.</w:t>
      </w:r>
    </w:p>
    <w:p w14:paraId="589D7D8D" w14:textId="1332AA6C" w:rsidR="006A14BB" w:rsidRDefault="006A14BB" w:rsidP="006A14BB">
      <w:r>
        <w:t xml:space="preserve">Before you proceed, paste a screenshot of your updated </w:t>
      </w:r>
      <w:r>
        <w:rPr>
          <w:b/>
        </w:rPr>
        <w:t>Bacteria</w:t>
      </w:r>
      <w:r>
        <w:t xml:space="preserve"> class source code in the space below.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6A14BB" w14:paraId="20960708" w14:textId="77777777" w:rsidTr="00C952B8">
        <w:tc>
          <w:tcPr>
            <w:tcW w:w="10790" w:type="dxa"/>
          </w:tcPr>
          <w:p w14:paraId="1DD8C8A4" w14:textId="11953D2C" w:rsidR="006A14BB" w:rsidRDefault="001E4DD7" w:rsidP="00C952B8">
            <w:r>
              <w:rPr>
                <w:noProof/>
              </w:rPr>
              <w:lastRenderedPageBreak/>
              <w:drawing>
                <wp:inline distT="0" distB="0" distL="0" distR="0" wp14:anchorId="25588300" wp14:editId="4FA64B73">
                  <wp:extent cx="5076825" cy="722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6825" cy="7229475"/>
                          </a:xfrm>
                          <a:prstGeom prst="rect">
                            <a:avLst/>
                          </a:prstGeom>
                        </pic:spPr>
                      </pic:pic>
                    </a:graphicData>
                  </a:graphic>
                </wp:inline>
              </w:drawing>
            </w:r>
            <w:bookmarkStart w:id="0" w:name="_GoBack"/>
            <w:bookmarkEnd w:id="0"/>
          </w:p>
        </w:tc>
      </w:tr>
    </w:tbl>
    <w:p w14:paraId="2C2D1579" w14:textId="77777777" w:rsidR="006A14BB" w:rsidRDefault="006A14BB" w:rsidP="0043549A">
      <w:pPr>
        <w:rPr>
          <w:b/>
        </w:rPr>
      </w:pPr>
    </w:p>
    <w:p w14:paraId="31ABD268" w14:textId="775901C5" w:rsidR="0043549A" w:rsidRDefault="0043549A" w:rsidP="0043549A">
      <w:proofErr w:type="spellStart"/>
      <w:r>
        <w:rPr>
          <w:b/>
        </w:rPr>
        <w:t>Greenfoot</w:t>
      </w:r>
      <w:proofErr w:type="spellEnd"/>
      <w:r>
        <w:rPr>
          <w:b/>
        </w:rPr>
        <w:t xml:space="preserve"> Exercise 5.21: </w:t>
      </w:r>
      <w:r>
        <w:t xml:space="preserve">Add a new class called </w:t>
      </w:r>
      <w:proofErr w:type="spellStart"/>
      <w:r w:rsidRPr="006A14BB">
        <w:rPr>
          <w:b/>
        </w:rPr>
        <w:t>RedCell</w:t>
      </w:r>
      <w:proofErr w:type="spellEnd"/>
      <w:r>
        <w:t xml:space="preserve">. You will find an image for it in your scenario. </w:t>
      </w:r>
      <w:r w:rsidR="00563023">
        <w:t xml:space="preserve">In the space provided below, paste a screenshot of the current World and Actor class diagrams at this point (or just paste a screenshot of the entire </w:t>
      </w:r>
      <w:proofErr w:type="spellStart"/>
      <w:r w:rsidR="00563023">
        <w:t>Greenfoot</w:t>
      </w:r>
      <w:proofErr w:type="spellEnd"/>
      <w:r w:rsidR="00563023">
        <w:t xml:space="preserve"> main window, as long as it includes both class diagrams.)</w:t>
      </w:r>
    </w:p>
    <w:p w14:paraId="6EBEF735" w14:textId="646DD51F" w:rsidR="0043549A" w:rsidRDefault="0043549A" w:rsidP="0043549A">
      <w:proofErr w:type="spellStart"/>
      <w:r>
        <w:rPr>
          <w:b/>
        </w:rPr>
        <w:t>Greenfoot</w:t>
      </w:r>
      <w:proofErr w:type="spellEnd"/>
      <w:r>
        <w:rPr>
          <w:b/>
        </w:rPr>
        <w:t xml:space="preserve"> Exercise 5.22: </w:t>
      </w:r>
      <w:r>
        <w:t xml:space="preserve">Make the red cells move just like bacteria. That is, they move from right to left at variable speed, slowly rotating. There is one small difference: The speed range of red cells is only 1 to 2 (instead of 1 to 3). Our red cells are slow. </w:t>
      </w:r>
      <w:r w:rsidR="006A14BB">
        <w:t>Use a C-style or end-of-line comment to annotate the statement(s) you added/modified in Exercises 5.19 and 5.20.</w:t>
      </w:r>
    </w:p>
    <w:p w14:paraId="38CA0CD8" w14:textId="06487FAF" w:rsidR="006A14BB" w:rsidRDefault="006A14BB" w:rsidP="006A14BB">
      <w:proofErr w:type="spellStart"/>
      <w:r>
        <w:rPr>
          <w:b/>
        </w:rPr>
        <w:lastRenderedPageBreak/>
        <w:t>Greenfoot</w:t>
      </w:r>
      <w:proofErr w:type="spellEnd"/>
      <w:r>
        <w:rPr>
          <w:b/>
        </w:rPr>
        <w:t xml:space="preserve"> Exercise 5.23: </w:t>
      </w:r>
      <w:r>
        <w:t xml:space="preserve">Extend your </w:t>
      </w:r>
      <w:r w:rsidRPr="00E215FE">
        <w:rPr>
          <w:b/>
        </w:rPr>
        <w:t>act</w:t>
      </w:r>
      <w:r>
        <w:t xml:space="preserve"> method in class </w:t>
      </w:r>
      <w:r w:rsidRPr="006A14BB">
        <w:rPr>
          <w:b/>
        </w:rPr>
        <w:t>Bloodstream</w:t>
      </w:r>
      <w:r>
        <w:t xml:space="preserve"> to create red blood cells. This is very similar to creating bacteria or viruses, but red blood cel</w:t>
      </w:r>
      <w:r w:rsidR="00D770AB">
        <w:t>ls are more frequent. Give them</w:t>
      </w:r>
      <w:r>
        <w:t xml:space="preserve"> a </w:t>
      </w:r>
      <w:r w:rsidRPr="00D770AB">
        <w:rPr>
          <w:i/>
        </w:rPr>
        <w:t>6 percent</w:t>
      </w:r>
      <w:r>
        <w:t xml:space="preserve"> chance of appearing. </w:t>
      </w:r>
    </w:p>
    <w:p w14:paraId="2510A697" w14:textId="3429BCBB" w:rsidR="006A14BB" w:rsidRDefault="006A14BB" w:rsidP="006A14BB">
      <w:proofErr w:type="spellStart"/>
      <w:r>
        <w:rPr>
          <w:b/>
        </w:rPr>
        <w:t>Greenfoot</w:t>
      </w:r>
      <w:proofErr w:type="spellEnd"/>
      <w:r>
        <w:rPr>
          <w:b/>
        </w:rPr>
        <w:t xml:space="preserve"> Exercise 5.24: </w:t>
      </w:r>
      <w:r>
        <w:t>Initialize your red blood cells with a random rotation, using the stateme</w:t>
      </w:r>
      <w:r w:rsidR="00186642">
        <w:t>nt shown on p. 90 in your book.</w:t>
      </w:r>
    </w:p>
    <w:p w14:paraId="421923BA" w14:textId="3366FC56" w:rsidR="006A14BB" w:rsidRDefault="00186642" w:rsidP="006A14BB">
      <w:r>
        <w:br/>
      </w:r>
      <w:r w:rsidR="006A14BB">
        <w:t xml:space="preserve">Before you proceed, paste a screenshot of your updated </w:t>
      </w:r>
      <w:r w:rsidR="006A14BB">
        <w:rPr>
          <w:b/>
        </w:rPr>
        <w:t>Bloodstream</w:t>
      </w:r>
      <w:r w:rsidR="006A14BB">
        <w:t xml:space="preserve"> class source code in the space below.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6A14BB" w14:paraId="5510A371" w14:textId="77777777" w:rsidTr="00C952B8">
        <w:tc>
          <w:tcPr>
            <w:tcW w:w="10790" w:type="dxa"/>
          </w:tcPr>
          <w:p w14:paraId="597C7102" w14:textId="77777777" w:rsidR="006A14BB" w:rsidRDefault="006A14BB" w:rsidP="00C952B8"/>
          <w:p w14:paraId="16083CC9" w14:textId="77777777" w:rsidR="006A14BB" w:rsidRDefault="006A14BB" w:rsidP="00C952B8"/>
        </w:tc>
      </w:tr>
    </w:tbl>
    <w:p w14:paraId="6908D66F" w14:textId="598F9DF2" w:rsidR="006A14BB" w:rsidRDefault="00186642" w:rsidP="006A14BB">
      <w:r>
        <w:br/>
      </w:r>
      <w:r w:rsidR="006A14BB">
        <w:t xml:space="preserve">In addition, paste a screenshot of your </w:t>
      </w:r>
      <w:proofErr w:type="spellStart"/>
      <w:r w:rsidR="006A14BB">
        <w:rPr>
          <w:b/>
        </w:rPr>
        <w:t>RedCell</w:t>
      </w:r>
      <w:proofErr w:type="spellEnd"/>
      <w:r w:rsidR="006A14BB">
        <w:t xml:space="preserve"> class source code in the space below.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6A14BB" w14:paraId="024A935B" w14:textId="77777777" w:rsidTr="00C952B8">
        <w:tc>
          <w:tcPr>
            <w:tcW w:w="10790" w:type="dxa"/>
          </w:tcPr>
          <w:p w14:paraId="131758AA" w14:textId="77777777" w:rsidR="006A14BB" w:rsidRDefault="006A14BB" w:rsidP="00C952B8"/>
          <w:p w14:paraId="01B11A4C" w14:textId="77777777" w:rsidR="006A14BB" w:rsidRDefault="006A14BB" w:rsidP="00C952B8"/>
        </w:tc>
      </w:tr>
    </w:tbl>
    <w:p w14:paraId="0203B0F4" w14:textId="77777777" w:rsidR="006A14BB" w:rsidRDefault="006A14BB" w:rsidP="006A14BB"/>
    <w:p w14:paraId="5D0725A4" w14:textId="265576F1" w:rsidR="00E215FE" w:rsidRDefault="00563023" w:rsidP="00563023">
      <w:proofErr w:type="spellStart"/>
      <w:r>
        <w:rPr>
          <w:b/>
        </w:rPr>
        <w:t>Greenfoot</w:t>
      </w:r>
      <w:proofErr w:type="spellEnd"/>
      <w:r>
        <w:rPr>
          <w:b/>
        </w:rPr>
        <w:t xml:space="preserve"> Exercise 5.2</w:t>
      </w:r>
      <w:r w:rsidR="00E215FE">
        <w:rPr>
          <w:b/>
        </w:rPr>
        <w:t>6</w:t>
      </w:r>
      <w:r>
        <w:rPr>
          <w:b/>
        </w:rPr>
        <w:t xml:space="preserve">: </w:t>
      </w:r>
      <w:r w:rsidR="00186642">
        <w:t xml:space="preserve">Add the code shown at the top of p. 91 to the </w:t>
      </w:r>
      <w:r w:rsidR="00186642" w:rsidRPr="00186642">
        <w:rPr>
          <w:b/>
        </w:rPr>
        <w:t>prepare</w:t>
      </w:r>
      <w:r w:rsidR="00186642">
        <w:t xml:space="preserve"> method of the </w:t>
      </w:r>
      <w:r w:rsidR="00186642" w:rsidRPr="00186642">
        <w:rPr>
          <w:b/>
        </w:rPr>
        <w:t>Bloodstream</w:t>
      </w:r>
      <w:r w:rsidR="00186642">
        <w:t xml:space="preserve"> class. Test it. What remaining problems do you observe?</w:t>
      </w:r>
    </w:p>
    <w:tbl>
      <w:tblPr>
        <w:tblStyle w:val="TableGrid"/>
        <w:tblW w:w="0" w:type="auto"/>
        <w:tblLook w:val="04A0" w:firstRow="1" w:lastRow="0" w:firstColumn="1" w:lastColumn="0" w:noHBand="0" w:noVBand="1"/>
      </w:tblPr>
      <w:tblGrid>
        <w:gridCol w:w="10790"/>
      </w:tblGrid>
      <w:tr w:rsidR="00186642" w14:paraId="2FE762CA" w14:textId="77777777" w:rsidTr="00BC70FC">
        <w:tc>
          <w:tcPr>
            <w:tcW w:w="10790" w:type="dxa"/>
          </w:tcPr>
          <w:p w14:paraId="7852CC44" w14:textId="77777777" w:rsidR="00186642" w:rsidRDefault="00186642" w:rsidP="00BC70FC"/>
          <w:p w14:paraId="1B73433E" w14:textId="77777777" w:rsidR="00186642" w:rsidRDefault="00186642" w:rsidP="00BC70FC"/>
        </w:tc>
      </w:tr>
    </w:tbl>
    <w:p w14:paraId="19D70DF3" w14:textId="29ABDE62" w:rsidR="00E215FE" w:rsidRDefault="00186642" w:rsidP="00E215FE">
      <w:r>
        <w:rPr>
          <w:b/>
        </w:rPr>
        <w:br/>
      </w:r>
      <w:proofErr w:type="spellStart"/>
      <w:r w:rsidR="00E215FE">
        <w:rPr>
          <w:b/>
        </w:rPr>
        <w:t>Greenfoot</w:t>
      </w:r>
      <w:proofErr w:type="spellEnd"/>
      <w:r w:rsidR="00E215FE">
        <w:rPr>
          <w:b/>
        </w:rPr>
        <w:t xml:space="preserve"> Exercise 5.27: </w:t>
      </w:r>
      <w:r>
        <w:t xml:space="preserve">In the </w:t>
      </w:r>
      <w:r w:rsidRPr="00186642">
        <w:rPr>
          <w:b/>
        </w:rPr>
        <w:t>prepare</w:t>
      </w:r>
      <w:r>
        <w:t xml:space="preserve"> method of the </w:t>
      </w:r>
      <w:r w:rsidRPr="00186642">
        <w:rPr>
          <w:b/>
        </w:rPr>
        <w:t>Bloodstream</w:t>
      </w:r>
      <w:r>
        <w:t xml:space="preserve"> </w:t>
      </w:r>
      <w:proofErr w:type="gramStart"/>
      <w:r>
        <w:t>class,</w:t>
      </w:r>
      <w:proofErr w:type="gramEnd"/>
      <w:r>
        <w:t xml:space="preserve"> find the place where the </w:t>
      </w:r>
      <w:r w:rsidRPr="00186642">
        <w:rPr>
          <w:u w:val="single"/>
        </w:rPr>
        <w:t>initial</w:t>
      </w:r>
      <w:r>
        <w:t xml:space="preserve"> x-coordinate for the white blood cell is defined. Change it to a larger value, so that the cell is a bit further to the right.</w:t>
      </w:r>
    </w:p>
    <w:p w14:paraId="7B3DEAFF" w14:textId="5964DBED" w:rsidR="00E215FE" w:rsidRDefault="00E215FE" w:rsidP="00E215FE">
      <w:proofErr w:type="spellStart"/>
      <w:r>
        <w:rPr>
          <w:b/>
        </w:rPr>
        <w:t>Greenfoot</w:t>
      </w:r>
      <w:proofErr w:type="spellEnd"/>
      <w:r>
        <w:rPr>
          <w:b/>
        </w:rPr>
        <w:t xml:space="preserve"> Exercise 5.28: </w:t>
      </w:r>
      <w:r w:rsidR="00186642">
        <w:t>In the constructor for Bloodstream, add the following statement:</w:t>
      </w:r>
    </w:p>
    <w:p w14:paraId="20F7B198" w14:textId="5BAB58B4" w:rsidR="00186642" w:rsidRPr="00D6477F" w:rsidRDefault="00186642" w:rsidP="00E215FE">
      <w:pPr>
        <w:rPr>
          <w:rFonts w:ascii="Consolas" w:hAnsi="Consolas" w:cs="Consolas"/>
          <w:b/>
        </w:rPr>
      </w:pPr>
      <w:proofErr w:type="spellStart"/>
      <w:proofErr w:type="gramStart"/>
      <w:r w:rsidRPr="00D6477F">
        <w:rPr>
          <w:rFonts w:ascii="Consolas" w:hAnsi="Consolas" w:cs="Consolas"/>
          <w:b/>
        </w:rPr>
        <w:t>setPaintOrder</w:t>
      </w:r>
      <w:proofErr w:type="spellEnd"/>
      <w:r w:rsidRPr="00D6477F">
        <w:rPr>
          <w:rFonts w:ascii="Consolas" w:hAnsi="Consolas" w:cs="Consolas"/>
          <w:b/>
        </w:rPr>
        <w:t>(</w:t>
      </w:r>
      <w:proofErr w:type="gramEnd"/>
      <w:r w:rsidRPr="00D6477F">
        <w:rPr>
          <w:rFonts w:ascii="Consolas" w:hAnsi="Consolas" w:cs="Consolas"/>
          <w:b/>
        </w:rPr>
        <w:t xml:space="preserve"> </w:t>
      </w:r>
      <w:proofErr w:type="spellStart"/>
      <w:r w:rsidRPr="00D6477F">
        <w:rPr>
          <w:rFonts w:ascii="Consolas" w:hAnsi="Consolas" w:cs="Consolas"/>
          <w:b/>
        </w:rPr>
        <w:t>Border.class</w:t>
      </w:r>
      <w:proofErr w:type="spellEnd"/>
      <w:r w:rsidRPr="00D6477F">
        <w:rPr>
          <w:rFonts w:ascii="Consolas" w:hAnsi="Consolas" w:cs="Consolas"/>
          <w:b/>
        </w:rPr>
        <w:t xml:space="preserve"> );</w:t>
      </w:r>
    </w:p>
    <w:p w14:paraId="417F137E" w14:textId="5B86B451" w:rsidR="00186642" w:rsidRDefault="00186642" w:rsidP="00186642">
      <w:r>
        <w:t>This will make the border objects appear “on top of” the other objects. Test it.</w:t>
      </w:r>
      <w:r>
        <w:br/>
      </w:r>
      <w:r>
        <w:br/>
        <w:t xml:space="preserve">Before you proceed, paste a screenshot of your updated </w:t>
      </w:r>
      <w:r>
        <w:rPr>
          <w:b/>
        </w:rPr>
        <w:t>Bloodstream</w:t>
      </w:r>
      <w:r>
        <w:t xml:space="preserve"> class source code in the space below.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186642" w14:paraId="12AB952E" w14:textId="77777777" w:rsidTr="00BC70FC">
        <w:tc>
          <w:tcPr>
            <w:tcW w:w="10790" w:type="dxa"/>
          </w:tcPr>
          <w:p w14:paraId="431BA3F6" w14:textId="77777777" w:rsidR="00186642" w:rsidRDefault="00186642" w:rsidP="00BC70FC"/>
          <w:p w14:paraId="166DF062" w14:textId="77777777" w:rsidR="00186642" w:rsidRDefault="00186642" w:rsidP="00BC70FC"/>
        </w:tc>
      </w:tr>
    </w:tbl>
    <w:p w14:paraId="24D71AA6" w14:textId="56942A55" w:rsidR="00186642" w:rsidRDefault="00186642" w:rsidP="00E215FE"/>
    <w:p w14:paraId="600E755E" w14:textId="32B80329" w:rsidR="00E215FE" w:rsidRDefault="00E215FE" w:rsidP="00E215FE">
      <w:proofErr w:type="spellStart"/>
      <w:r>
        <w:rPr>
          <w:b/>
        </w:rPr>
        <w:t>Greenfoot</w:t>
      </w:r>
      <w:proofErr w:type="spellEnd"/>
      <w:r>
        <w:rPr>
          <w:b/>
        </w:rPr>
        <w:t xml:space="preserve"> Exercise 5.29: </w:t>
      </w:r>
      <w:r w:rsidR="00186642">
        <w:t>Add the ability for the white blood cell to move right and left as well as up and down.</w:t>
      </w:r>
    </w:p>
    <w:p w14:paraId="1CFA0AD0" w14:textId="3A0B0BA3" w:rsidR="00E215FE" w:rsidRDefault="00E215FE" w:rsidP="00E215FE">
      <w:proofErr w:type="spellStart"/>
      <w:r>
        <w:rPr>
          <w:b/>
        </w:rPr>
        <w:t>Greenfoot</w:t>
      </w:r>
      <w:proofErr w:type="spellEnd"/>
      <w:r>
        <w:rPr>
          <w:b/>
        </w:rPr>
        <w:t xml:space="preserve"> Exercise 5.30: </w:t>
      </w:r>
      <w:r w:rsidR="00186642">
        <w:t xml:space="preserve">Add an instance variable called </w:t>
      </w:r>
      <w:r w:rsidR="00186642">
        <w:rPr>
          <w:b/>
        </w:rPr>
        <w:t>score</w:t>
      </w:r>
      <w:r w:rsidR="00186642">
        <w:t xml:space="preserve">, of type </w:t>
      </w:r>
      <w:proofErr w:type="spellStart"/>
      <w:r w:rsidR="00186642" w:rsidRPr="00186642">
        <w:rPr>
          <w:b/>
        </w:rPr>
        <w:t>int</w:t>
      </w:r>
      <w:proofErr w:type="spellEnd"/>
      <w:r w:rsidR="00186642">
        <w:t xml:space="preserve">, to your </w:t>
      </w:r>
      <w:proofErr w:type="spellStart"/>
      <w:r w:rsidR="00186642" w:rsidRPr="00186642">
        <w:rPr>
          <w:b/>
        </w:rPr>
        <w:t>WhiteCell</w:t>
      </w:r>
      <w:proofErr w:type="spellEnd"/>
      <w:r w:rsidR="00186642">
        <w:t xml:space="preserve"> class.</w:t>
      </w:r>
    </w:p>
    <w:p w14:paraId="1F48FF5F" w14:textId="50102C13" w:rsidR="00E215FE" w:rsidRDefault="00E215FE" w:rsidP="00E215FE">
      <w:proofErr w:type="spellStart"/>
      <w:r>
        <w:rPr>
          <w:b/>
        </w:rPr>
        <w:t>Greenfoot</w:t>
      </w:r>
      <w:proofErr w:type="spellEnd"/>
      <w:r>
        <w:rPr>
          <w:b/>
        </w:rPr>
        <w:t xml:space="preserve"> Exercise 5.31: </w:t>
      </w:r>
      <w:r w:rsidR="00186642">
        <w:t xml:space="preserve">Add a statement to increment the score by 20 when we catch a bacterium. </w:t>
      </w:r>
    </w:p>
    <w:p w14:paraId="06C3B119" w14:textId="27ADCC2B" w:rsidR="00C952B8" w:rsidRDefault="00E215FE" w:rsidP="00E215FE">
      <w:proofErr w:type="spellStart"/>
      <w:r>
        <w:rPr>
          <w:b/>
        </w:rPr>
        <w:t>Greenfoot</w:t>
      </w:r>
      <w:proofErr w:type="spellEnd"/>
      <w:r>
        <w:rPr>
          <w:b/>
        </w:rPr>
        <w:t xml:space="preserve"> Exercise 5.32: </w:t>
      </w:r>
      <w:r w:rsidR="00186642">
        <w:t xml:space="preserve">Look up the </w:t>
      </w:r>
      <w:proofErr w:type="spellStart"/>
      <w:r w:rsidR="00186642">
        <w:t>showText</w:t>
      </w:r>
      <w:proofErr w:type="spellEnd"/>
      <w:r w:rsidR="00186642">
        <w:t xml:space="preserve"> method from the World class. How many parameters does it have? What are they?</w:t>
      </w:r>
    </w:p>
    <w:p w14:paraId="357A1614" w14:textId="77777777" w:rsidR="00186642" w:rsidRDefault="00186642" w:rsidP="00E215FE"/>
    <w:p w14:paraId="37D3B436" w14:textId="4AC29804" w:rsidR="00C952B8" w:rsidRPr="00C952B8" w:rsidRDefault="00C952B8" w:rsidP="00C952B8">
      <w:proofErr w:type="spellStart"/>
      <w:r w:rsidRPr="008472B6">
        <w:rPr>
          <w:b/>
          <w:highlight w:val="green"/>
        </w:rPr>
        <w:t>Greenfoot</w:t>
      </w:r>
      <w:proofErr w:type="spellEnd"/>
      <w:r w:rsidRPr="008472B6">
        <w:rPr>
          <w:b/>
          <w:highlight w:val="green"/>
        </w:rPr>
        <w:t xml:space="preserve"> Concept:</w:t>
      </w:r>
      <w:r>
        <w:t xml:space="preserve"> What is the purpose of the </w:t>
      </w:r>
      <w:r>
        <w:rPr>
          <w:b/>
        </w:rPr>
        <w:t>String</w:t>
      </w:r>
      <w:r>
        <w:t xml:space="preserve"> data type?</w:t>
      </w:r>
      <w:r w:rsidR="00186642">
        <w:t xml:space="preserve"> What is stored in variables of type </w:t>
      </w:r>
      <w:r w:rsidR="00186642" w:rsidRPr="00186642">
        <w:rPr>
          <w:b/>
        </w:rPr>
        <w:t>String</w:t>
      </w:r>
      <w:r w:rsidR="00186642">
        <w:t xml:space="preserve">? Also: Is the String a </w:t>
      </w:r>
      <w:r w:rsidR="00186642" w:rsidRPr="00186642">
        <w:rPr>
          <w:i/>
        </w:rPr>
        <w:t>primitive</w:t>
      </w:r>
      <w:r w:rsidR="00186642">
        <w:t xml:space="preserve"> type, or is it a </w:t>
      </w:r>
      <w:r w:rsidR="00186642" w:rsidRPr="00186642">
        <w:rPr>
          <w:i/>
        </w:rPr>
        <w:t>reference</w:t>
      </w:r>
      <w:r w:rsidR="00186642">
        <w:t xml:space="preserve"> type? How do you know?</w:t>
      </w:r>
    </w:p>
    <w:tbl>
      <w:tblPr>
        <w:tblStyle w:val="TableGrid"/>
        <w:tblW w:w="0" w:type="auto"/>
        <w:tblLook w:val="04A0" w:firstRow="1" w:lastRow="0" w:firstColumn="1" w:lastColumn="0" w:noHBand="0" w:noVBand="1"/>
      </w:tblPr>
      <w:tblGrid>
        <w:gridCol w:w="10790"/>
      </w:tblGrid>
      <w:tr w:rsidR="00C952B8" w14:paraId="19EDD143" w14:textId="77777777" w:rsidTr="00C952B8">
        <w:tc>
          <w:tcPr>
            <w:tcW w:w="10790" w:type="dxa"/>
          </w:tcPr>
          <w:p w14:paraId="784C15D0" w14:textId="2F0F1BB2" w:rsidR="00C952B8" w:rsidRDefault="003D3639" w:rsidP="00C952B8">
            <w:r>
              <w:t xml:space="preserve">The purpose of the String data type is to represent text, such as words or sentences. Strings are written in double </w:t>
            </w:r>
            <w:r>
              <w:lastRenderedPageBreak/>
              <w:t xml:space="preserve">quotes. </w:t>
            </w:r>
          </w:p>
        </w:tc>
      </w:tr>
    </w:tbl>
    <w:p w14:paraId="5381C531" w14:textId="77777777" w:rsidR="00C952B8" w:rsidRDefault="00C952B8" w:rsidP="00C952B8"/>
    <w:p w14:paraId="3476B813" w14:textId="566159DF" w:rsidR="00C952B8" w:rsidRDefault="00C952B8" w:rsidP="00C952B8">
      <w:proofErr w:type="spellStart"/>
      <w:r w:rsidRPr="008472B6">
        <w:rPr>
          <w:b/>
          <w:highlight w:val="green"/>
        </w:rPr>
        <w:t>Greenfoot</w:t>
      </w:r>
      <w:proofErr w:type="spellEnd"/>
      <w:r w:rsidRPr="008472B6">
        <w:rPr>
          <w:b/>
          <w:highlight w:val="green"/>
        </w:rPr>
        <w:t xml:space="preserve"> Concept:</w:t>
      </w:r>
      <w:r>
        <w:t xml:space="preserve"> What </w:t>
      </w:r>
      <w:proofErr w:type="gramStart"/>
      <w:r>
        <w:t>is</w:t>
      </w:r>
      <w:proofErr w:type="gramEnd"/>
      <w:r>
        <w:t xml:space="preserve"> </w:t>
      </w:r>
      <w:r w:rsidRPr="00186642">
        <w:rPr>
          <w:b/>
        </w:rPr>
        <w:t>string concatenation</w:t>
      </w:r>
      <w:r>
        <w:t xml:space="preserve">, </w:t>
      </w:r>
      <w:r w:rsidR="00186642">
        <w:t>and what operator is used to concatenate two String objects together in Java? How does string concatenation</w:t>
      </w:r>
      <w:r>
        <w:t xml:space="preserve"> differ from formatted printing using the </w:t>
      </w:r>
      <w:proofErr w:type="spellStart"/>
      <w:r w:rsidRPr="00C952B8">
        <w:rPr>
          <w:b/>
        </w:rPr>
        <w:t>printf</w:t>
      </w:r>
      <w:proofErr w:type="spellEnd"/>
      <w:r>
        <w:t xml:space="preserve"> method that you have learned in Ch. 2 of the </w:t>
      </w:r>
      <w:proofErr w:type="spellStart"/>
      <w:r>
        <w:t>Deitel</w:t>
      </w:r>
      <w:proofErr w:type="spellEnd"/>
      <w:r>
        <w:t xml:space="preserve"> book?</w:t>
      </w:r>
    </w:p>
    <w:tbl>
      <w:tblPr>
        <w:tblStyle w:val="TableGrid"/>
        <w:tblW w:w="0" w:type="auto"/>
        <w:tblLook w:val="04A0" w:firstRow="1" w:lastRow="0" w:firstColumn="1" w:lastColumn="0" w:noHBand="0" w:noVBand="1"/>
      </w:tblPr>
      <w:tblGrid>
        <w:gridCol w:w="10790"/>
      </w:tblGrid>
      <w:tr w:rsidR="00C952B8" w14:paraId="70B2FC36" w14:textId="77777777" w:rsidTr="00C952B8">
        <w:tc>
          <w:tcPr>
            <w:tcW w:w="10790" w:type="dxa"/>
          </w:tcPr>
          <w:p w14:paraId="4980917C" w14:textId="61B78650" w:rsidR="00C952B8" w:rsidRDefault="000274D8" w:rsidP="00C952B8">
            <w:r>
              <w:t xml:space="preserve">String concatenation merges two Strings into one. It is written with a plus symbol. </w:t>
            </w:r>
          </w:p>
          <w:p w14:paraId="645A210E" w14:textId="77777777" w:rsidR="00C952B8" w:rsidRDefault="00C952B8" w:rsidP="00C952B8"/>
        </w:tc>
      </w:tr>
    </w:tbl>
    <w:p w14:paraId="78EACE75" w14:textId="77777777" w:rsidR="00C952B8" w:rsidRDefault="00C952B8" w:rsidP="00C952B8"/>
    <w:p w14:paraId="1C6DB55F" w14:textId="77777777" w:rsidR="00C952B8" w:rsidRDefault="00C952B8" w:rsidP="00E215FE"/>
    <w:p w14:paraId="53062732" w14:textId="6985EED9" w:rsidR="00E215FE" w:rsidRDefault="00E215FE" w:rsidP="00E215FE">
      <w:proofErr w:type="spellStart"/>
      <w:r>
        <w:rPr>
          <w:b/>
        </w:rPr>
        <w:t>Greenfoot</w:t>
      </w:r>
      <w:proofErr w:type="spellEnd"/>
      <w:r>
        <w:rPr>
          <w:b/>
        </w:rPr>
        <w:t xml:space="preserve"> Exercise 5.33: </w:t>
      </w:r>
      <w:r w:rsidR="00186642">
        <w:t xml:space="preserve">Insert the statement shown towards the middle of p. 93 so that it writes the word “Hello” to the screen when you catch a bacterium. </w:t>
      </w:r>
    </w:p>
    <w:p w14:paraId="4C5A80A3" w14:textId="3AB21305" w:rsidR="00E215FE" w:rsidRDefault="00E215FE" w:rsidP="00E215FE">
      <w:proofErr w:type="spellStart"/>
      <w:r>
        <w:rPr>
          <w:b/>
        </w:rPr>
        <w:t>Greenfoot</w:t>
      </w:r>
      <w:proofErr w:type="spellEnd"/>
      <w:r>
        <w:rPr>
          <w:b/>
        </w:rPr>
        <w:t xml:space="preserve"> Exercise 5.34: </w:t>
      </w:r>
      <w:r w:rsidR="00186642">
        <w:t>Change the statement to write your name instead. Write this version of the statement in the space below.</w:t>
      </w:r>
    </w:p>
    <w:tbl>
      <w:tblPr>
        <w:tblStyle w:val="TableGrid"/>
        <w:tblW w:w="0" w:type="auto"/>
        <w:tblLook w:val="04A0" w:firstRow="1" w:lastRow="0" w:firstColumn="1" w:lastColumn="0" w:noHBand="0" w:noVBand="1"/>
      </w:tblPr>
      <w:tblGrid>
        <w:gridCol w:w="10790"/>
      </w:tblGrid>
      <w:tr w:rsidR="00186642" w14:paraId="645FAE98" w14:textId="77777777" w:rsidTr="00BC70FC">
        <w:tc>
          <w:tcPr>
            <w:tcW w:w="10790" w:type="dxa"/>
          </w:tcPr>
          <w:p w14:paraId="78DE3039" w14:textId="77777777" w:rsidR="00186642" w:rsidRDefault="00186642" w:rsidP="00BC70FC"/>
          <w:p w14:paraId="7EECFAD5" w14:textId="77777777" w:rsidR="00186642" w:rsidRDefault="00186642" w:rsidP="00BC70FC"/>
        </w:tc>
      </w:tr>
    </w:tbl>
    <w:p w14:paraId="1E263453" w14:textId="77777777" w:rsidR="00186642" w:rsidRDefault="00186642" w:rsidP="00E215FE"/>
    <w:p w14:paraId="5A685EB0" w14:textId="2FA4BE17" w:rsidR="00E215FE" w:rsidRDefault="00E215FE" w:rsidP="00E215FE">
      <w:proofErr w:type="spellStart"/>
      <w:r>
        <w:rPr>
          <w:b/>
        </w:rPr>
        <w:t>Greenfoot</w:t>
      </w:r>
      <w:proofErr w:type="spellEnd"/>
      <w:r>
        <w:rPr>
          <w:b/>
        </w:rPr>
        <w:t xml:space="preserve"> Exercise 5.35: </w:t>
      </w:r>
      <w:r w:rsidR="00186642">
        <w:t>Change the text again to show the word “Score:” (including the colon)</w:t>
      </w:r>
    </w:p>
    <w:p w14:paraId="14CCF483" w14:textId="01BABC34" w:rsidR="00186642" w:rsidRDefault="00186642" w:rsidP="00186642">
      <w:proofErr w:type="spellStart"/>
      <w:r w:rsidRPr="008472B6">
        <w:rPr>
          <w:b/>
          <w:highlight w:val="green"/>
        </w:rPr>
        <w:t>Greenfoot</w:t>
      </w:r>
      <w:proofErr w:type="spellEnd"/>
      <w:r w:rsidRPr="008472B6">
        <w:rPr>
          <w:b/>
          <w:highlight w:val="green"/>
        </w:rPr>
        <w:t xml:space="preserve"> Concept:</w:t>
      </w:r>
      <w:r>
        <w:t xml:space="preserve"> When String concatenation is used with a String followed by an integer (or perhaps an expression that evaluates to an integer), what happens to the integer? And what is the </w:t>
      </w:r>
      <w:r w:rsidRPr="00186642">
        <w:rPr>
          <w:i/>
        </w:rPr>
        <w:t>data</w:t>
      </w:r>
      <w:r>
        <w:t xml:space="preserve"> </w:t>
      </w:r>
      <w:r w:rsidRPr="00186642">
        <w:rPr>
          <w:i/>
        </w:rPr>
        <w:t>type</w:t>
      </w:r>
      <w:r>
        <w:t xml:space="preserve"> of the result of a String concatenated with an integer? </w:t>
      </w:r>
    </w:p>
    <w:tbl>
      <w:tblPr>
        <w:tblStyle w:val="TableGrid"/>
        <w:tblW w:w="0" w:type="auto"/>
        <w:tblLook w:val="04A0" w:firstRow="1" w:lastRow="0" w:firstColumn="1" w:lastColumn="0" w:noHBand="0" w:noVBand="1"/>
      </w:tblPr>
      <w:tblGrid>
        <w:gridCol w:w="10790"/>
      </w:tblGrid>
      <w:tr w:rsidR="00186642" w14:paraId="6DD2329F" w14:textId="77777777" w:rsidTr="00BC70FC">
        <w:tc>
          <w:tcPr>
            <w:tcW w:w="10790" w:type="dxa"/>
          </w:tcPr>
          <w:p w14:paraId="15CD0EB9" w14:textId="58A88E1E" w:rsidR="00186642" w:rsidRDefault="000274D8" w:rsidP="00BC70FC">
            <w:r>
              <w:t xml:space="preserve">When String concatenation is used with a String followed by an integer, the integer value is converted to a String and then concatenated. </w:t>
            </w:r>
          </w:p>
          <w:p w14:paraId="76BA8D78" w14:textId="77777777" w:rsidR="00186642" w:rsidRDefault="00186642" w:rsidP="00BC70FC"/>
        </w:tc>
      </w:tr>
    </w:tbl>
    <w:p w14:paraId="040FACA4" w14:textId="77777777" w:rsidR="00186642" w:rsidRDefault="00186642" w:rsidP="00E215FE">
      <w:pPr>
        <w:rPr>
          <w:b/>
        </w:rPr>
      </w:pPr>
    </w:p>
    <w:p w14:paraId="452CC76D" w14:textId="0B4E6772" w:rsidR="00E215FE" w:rsidRDefault="00E215FE" w:rsidP="00E215FE">
      <w:proofErr w:type="spellStart"/>
      <w:r>
        <w:rPr>
          <w:b/>
        </w:rPr>
        <w:t>Greenfoot</w:t>
      </w:r>
      <w:proofErr w:type="spellEnd"/>
      <w:r>
        <w:rPr>
          <w:b/>
        </w:rPr>
        <w:t xml:space="preserve"> Exercise 5.36: </w:t>
      </w:r>
      <w:r w:rsidR="00186642">
        <w:t>Show the score in your game.</w:t>
      </w:r>
    </w:p>
    <w:p w14:paraId="53DB0154" w14:textId="1260EF76" w:rsidR="00186642" w:rsidRDefault="00186642" w:rsidP="00186642">
      <w:r>
        <w:t xml:space="preserve">Before you proceed, paste a screenshot of the current version of your </w:t>
      </w:r>
      <w:proofErr w:type="spellStart"/>
      <w:r>
        <w:rPr>
          <w:b/>
        </w:rPr>
        <w:t>WhiteCell</w:t>
      </w:r>
      <w:proofErr w:type="spellEnd"/>
      <w:r>
        <w:t xml:space="preserve"> class source code in the space below.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186642" w14:paraId="630AAA50" w14:textId="77777777" w:rsidTr="00BC70FC">
        <w:tc>
          <w:tcPr>
            <w:tcW w:w="10790" w:type="dxa"/>
          </w:tcPr>
          <w:p w14:paraId="13CEDB12" w14:textId="77777777" w:rsidR="00186642" w:rsidRDefault="00186642" w:rsidP="00BC70FC"/>
          <w:p w14:paraId="01B6F611" w14:textId="77777777" w:rsidR="00186642" w:rsidRDefault="00186642" w:rsidP="00BC70FC"/>
        </w:tc>
      </w:tr>
    </w:tbl>
    <w:p w14:paraId="279B490E" w14:textId="77777777" w:rsidR="00186642" w:rsidRDefault="00186642" w:rsidP="00E215FE"/>
    <w:p w14:paraId="6C3C0C47" w14:textId="77777777" w:rsidR="00186642" w:rsidRDefault="00186642" w:rsidP="00E215FE"/>
    <w:p w14:paraId="2220E839" w14:textId="32D4B99B" w:rsidR="00E215FE" w:rsidRDefault="00E215FE" w:rsidP="00E215FE">
      <w:proofErr w:type="spellStart"/>
      <w:r>
        <w:rPr>
          <w:b/>
        </w:rPr>
        <w:t>Greenfoot</w:t>
      </w:r>
      <w:proofErr w:type="spellEnd"/>
      <w:r>
        <w:rPr>
          <w:b/>
        </w:rPr>
        <w:t xml:space="preserve"> Exercise 5.37: </w:t>
      </w:r>
      <w:r w:rsidR="00186642">
        <w:t>The game currently seems a bit too easy. Speed it up! Try the following:</w:t>
      </w:r>
    </w:p>
    <w:p w14:paraId="311EC84D" w14:textId="03588C01" w:rsidR="00186642" w:rsidRDefault="00186642" w:rsidP="00186642">
      <w:pPr>
        <w:pStyle w:val="ListParagraph"/>
        <w:numPr>
          <w:ilvl w:val="0"/>
          <w:numId w:val="1"/>
        </w:numPr>
      </w:pPr>
      <w:r>
        <w:t>Make each Bacteria object move with a random speed (pixels per act cycle) between 1 and 5. (That is, when a given Bacteria object is instantiated, set its initial speed to be a random integer between 1 and 5.)</w:t>
      </w:r>
    </w:p>
    <w:p w14:paraId="4E52CD64" w14:textId="4CA1D740" w:rsidR="00186642" w:rsidRDefault="00186642" w:rsidP="00186642">
      <w:pPr>
        <w:pStyle w:val="ListParagraph"/>
        <w:numPr>
          <w:ilvl w:val="0"/>
          <w:numId w:val="1"/>
        </w:numPr>
      </w:pPr>
      <w:r>
        <w:t xml:space="preserve">Make the </w:t>
      </w:r>
      <w:proofErr w:type="spellStart"/>
      <w:r>
        <w:t>WhiteCell</w:t>
      </w:r>
      <w:proofErr w:type="spellEnd"/>
      <w:r>
        <w:t xml:space="preserve"> object move sideways with speed 4, and up and down with speed 8.</w:t>
      </w:r>
    </w:p>
    <w:p w14:paraId="76FFC126" w14:textId="20E8D445" w:rsidR="00186642" w:rsidRDefault="00186642" w:rsidP="00186642">
      <w:pPr>
        <w:pStyle w:val="ListParagraph"/>
        <w:numPr>
          <w:ilvl w:val="0"/>
          <w:numId w:val="1"/>
        </w:numPr>
      </w:pPr>
      <w:r>
        <w:t>Make each Virus object move with speed 8.</w:t>
      </w:r>
    </w:p>
    <w:p w14:paraId="6F2CB356" w14:textId="3EB0A291" w:rsidR="00186642" w:rsidRDefault="00186642" w:rsidP="00186642">
      <w:pPr>
        <w:pStyle w:val="ListParagraph"/>
        <w:numPr>
          <w:ilvl w:val="0"/>
          <w:numId w:val="1"/>
        </w:numPr>
      </w:pPr>
      <w:r>
        <w:t>Speed up the whole scenario using the speed slider at the bottom of the main window: set it to just above 50 percent.</w:t>
      </w:r>
    </w:p>
    <w:p w14:paraId="7D08339A" w14:textId="2489E118" w:rsidR="00186642" w:rsidRDefault="00186642" w:rsidP="00186642">
      <w:pPr>
        <w:pStyle w:val="ListParagraph"/>
        <w:numPr>
          <w:ilvl w:val="0"/>
          <w:numId w:val="1"/>
        </w:numPr>
      </w:pPr>
      <w:r>
        <w:t>Experiment with the above speed values and settings to make the game challenging, but not impossible.</w:t>
      </w:r>
    </w:p>
    <w:p w14:paraId="55B1E422" w14:textId="77777777" w:rsidR="00186642" w:rsidRDefault="00186642" w:rsidP="00186642"/>
    <w:p w14:paraId="558EC63C" w14:textId="09C6BB3E" w:rsidR="00186642" w:rsidRDefault="00186642" w:rsidP="00186642">
      <w:r>
        <w:lastRenderedPageBreak/>
        <w:t xml:space="preserve">Before you proceed, paste a screenshot of the current version of your </w:t>
      </w:r>
      <w:r>
        <w:rPr>
          <w:b/>
        </w:rPr>
        <w:t>Bacteria</w:t>
      </w:r>
      <w:r>
        <w:t xml:space="preserve"> class source code in the space below.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186642" w14:paraId="26977D17" w14:textId="77777777" w:rsidTr="00BC70FC">
        <w:tc>
          <w:tcPr>
            <w:tcW w:w="10790" w:type="dxa"/>
          </w:tcPr>
          <w:p w14:paraId="6157C15D" w14:textId="77777777" w:rsidR="00186642" w:rsidRDefault="00186642" w:rsidP="00BC70FC"/>
          <w:p w14:paraId="7EA1F741" w14:textId="77777777" w:rsidR="00186642" w:rsidRDefault="00186642" w:rsidP="00BC70FC"/>
        </w:tc>
      </w:tr>
    </w:tbl>
    <w:p w14:paraId="208D1804" w14:textId="77777777" w:rsidR="00186642" w:rsidRDefault="00186642" w:rsidP="00186642"/>
    <w:p w14:paraId="2809FC5C" w14:textId="77777777" w:rsidR="00186642" w:rsidRDefault="00186642" w:rsidP="00186642"/>
    <w:p w14:paraId="51152C93" w14:textId="4708A3D0" w:rsidR="00E215FE" w:rsidRDefault="00E215FE" w:rsidP="00E215FE">
      <w:proofErr w:type="spellStart"/>
      <w:r>
        <w:rPr>
          <w:b/>
        </w:rPr>
        <w:t>Greenfoot</w:t>
      </w:r>
      <w:proofErr w:type="spellEnd"/>
      <w:r>
        <w:rPr>
          <w:b/>
        </w:rPr>
        <w:t xml:space="preserve"> Exercise 5.38: </w:t>
      </w:r>
      <w:r w:rsidR="00186642">
        <w:t xml:space="preserve">Move the score variable from </w:t>
      </w:r>
      <w:proofErr w:type="spellStart"/>
      <w:r w:rsidR="00186642">
        <w:t>WhiteCell</w:t>
      </w:r>
      <w:proofErr w:type="spellEnd"/>
      <w:r w:rsidR="00186642">
        <w:t xml:space="preserve"> to Bloodstream.</w:t>
      </w:r>
    </w:p>
    <w:p w14:paraId="1F5DD89E" w14:textId="50CAC618" w:rsidR="00E215FE" w:rsidRDefault="00E215FE" w:rsidP="00E215FE">
      <w:proofErr w:type="spellStart"/>
      <w:r>
        <w:rPr>
          <w:b/>
        </w:rPr>
        <w:t>Greenfoot</w:t>
      </w:r>
      <w:proofErr w:type="spellEnd"/>
      <w:r>
        <w:rPr>
          <w:b/>
        </w:rPr>
        <w:t xml:space="preserve"> Exercise 5.39: </w:t>
      </w:r>
      <w:r w:rsidR="00186642">
        <w:t xml:space="preserve">Add a line to the Bloodstream’s constructor to initialize the score to zero. (This is not </w:t>
      </w:r>
      <w:r w:rsidR="00186642">
        <w:rPr>
          <w:i/>
        </w:rPr>
        <w:t>strictly</w:t>
      </w:r>
      <w:r w:rsidR="00186642">
        <w:t xml:space="preserve"> necessary, because the default value for instance variables is zero, but it is still good practice.)</w:t>
      </w:r>
    </w:p>
    <w:p w14:paraId="70E58865" w14:textId="30F4894F" w:rsidR="00186642" w:rsidRDefault="00E215FE" w:rsidP="00E215FE">
      <w:proofErr w:type="spellStart"/>
      <w:r>
        <w:rPr>
          <w:b/>
        </w:rPr>
        <w:t>Greenfoot</w:t>
      </w:r>
      <w:proofErr w:type="spellEnd"/>
      <w:r>
        <w:rPr>
          <w:b/>
        </w:rPr>
        <w:t xml:space="preserve"> Exercise 5.40: </w:t>
      </w:r>
      <w:r w:rsidR="00186642">
        <w:t xml:space="preserve">Add a public method called </w:t>
      </w:r>
      <w:proofErr w:type="spellStart"/>
      <w:proofErr w:type="gramStart"/>
      <w:r w:rsidR="00186642">
        <w:t>addScore</w:t>
      </w:r>
      <w:proofErr w:type="spellEnd"/>
      <w:r w:rsidR="00186642">
        <w:t>(</w:t>
      </w:r>
      <w:proofErr w:type="gramEnd"/>
      <w:r w:rsidR="00186642">
        <w:t xml:space="preserve">) to the Bloodstream class. Move your code that increments the score (and shows the score on screen) into this method. Note that you can now omit the call to the </w:t>
      </w:r>
      <w:proofErr w:type="spellStart"/>
      <w:r w:rsidR="00186642">
        <w:t>getWorld</w:t>
      </w:r>
      <w:proofErr w:type="spellEnd"/>
      <w:r w:rsidR="00186642">
        <w:t xml:space="preserve"> method – </w:t>
      </w:r>
      <w:r w:rsidR="00186642" w:rsidRPr="00186642">
        <w:rPr>
          <w:i/>
          <w:u w:val="single"/>
        </w:rPr>
        <w:t xml:space="preserve">in the space </w:t>
      </w:r>
      <w:proofErr w:type="gramStart"/>
      <w:r w:rsidR="00186642" w:rsidRPr="00186642">
        <w:rPr>
          <w:i/>
          <w:u w:val="single"/>
        </w:rPr>
        <w:t>below,</w:t>
      </w:r>
      <w:proofErr w:type="gramEnd"/>
      <w:r w:rsidR="00186642" w:rsidRPr="00186642">
        <w:rPr>
          <w:i/>
          <w:u w:val="single"/>
        </w:rPr>
        <w:t xml:space="preserve"> explain why</w:t>
      </w:r>
      <w:r w:rsidR="00186642">
        <w:rPr>
          <w:i/>
          <w:u w:val="single"/>
        </w:rPr>
        <w:t xml:space="preserve"> (in your own words)</w:t>
      </w:r>
      <w:r w:rsidR="00186642" w:rsidRPr="00186642">
        <w:rPr>
          <w:i/>
          <w:u w:val="single"/>
        </w:rPr>
        <w:t>:</w:t>
      </w:r>
    </w:p>
    <w:tbl>
      <w:tblPr>
        <w:tblStyle w:val="TableGrid"/>
        <w:tblW w:w="0" w:type="auto"/>
        <w:tblLook w:val="04A0" w:firstRow="1" w:lastRow="0" w:firstColumn="1" w:lastColumn="0" w:noHBand="0" w:noVBand="1"/>
      </w:tblPr>
      <w:tblGrid>
        <w:gridCol w:w="10790"/>
      </w:tblGrid>
      <w:tr w:rsidR="00186642" w14:paraId="3D062CE1" w14:textId="77777777" w:rsidTr="00BC70FC">
        <w:tc>
          <w:tcPr>
            <w:tcW w:w="10790" w:type="dxa"/>
          </w:tcPr>
          <w:p w14:paraId="632BB3BB" w14:textId="77777777" w:rsidR="00186642" w:rsidRDefault="00186642" w:rsidP="00BC70FC"/>
          <w:p w14:paraId="1E9B0B1D" w14:textId="77777777" w:rsidR="00186642" w:rsidRDefault="00186642" w:rsidP="00BC70FC"/>
        </w:tc>
      </w:tr>
    </w:tbl>
    <w:p w14:paraId="5FF24077" w14:textId="77777777" w:rsidR="00186642" w:rsidRDefault="00186642" w:rsidP="00E215FE"/>
    <w:p w14:paraId="0E00DC5A" w14:textId="7519F828" w:rsidR="00E215FE" w:rsidRDefault="00E215FE" w:rsidP="00E215FE">
      <w:proofErr w:type="spellStart"/>
      <w:r>
        <w:rPr>
          <w:b/>
        </w:rPr>
        <w:t>Greenfoot</w:t>
      </w:r>
      <w:proofErr w:type="spellEnd"/>
      <w:r>
        <w:rPr>
          <w:b/>
        </w:rPr>
        <w:t xml:space="preserve"> Exercise 5.41: </w:t>
      </w:r>
      <w:r w:rsidR="00186642">
        <w:t xml:space="preserve">Add a Javadoc comment to your new </w:t>
      </w:r>
      <w:proofErr w:type="spellStart"/>
      <w:r w:rsidR="00186642" w:rsidRPr="00186642">
        <w:rPr>
          <w:b/>
        </w:rPr>
        <w:t>addScore</w:t>
      </w:r>
      <w:proofErr w:type="spellEnd"/>
      <w:r w:rsidR="00186642">
        <w:t xml:space="preserve"> method.</w:t>
      </w:r>
    </w:p>
    <w:p w14:paraId="26BCD504" w14:textId="59A131D7" w:rsidR="00E215FE" w:rsidRDefault="00E215FE" w:rsidP="00E215FE">
      <w:proofErr w:type="spellStart"/>
      <w:r>
        <w:rPr>
          <w:b/>
        </w:rPr>
        <w:t>Greenfoot</w:t>
      </w:r>
      <w:proofErr w:type="spellEnd"/>
      <w:r>
        <w:rPr>
          <w:b/>
        </w:rPr>
        <w:t xml:space="preserve"> Exercise 5.42: </w:t>
      </w:r>
      <w:r w:rsidR="00186642">
        <w:t xml:space="preserve">In your </w:t>
      </w:r>
      <w:proofErr w:type="spellStart"/>
      <w:r w:rsidR="00186642" w:rsidRPr="00186642">
        <w:rPr>
          <w:b/>
        </w:rPr>
        <w:t>WhiteCell</w:t>
      </w:r>
      <w:proofErr w:type="spellEnd"/>
      <w:r w:rsidR="00186642">
        <w:t xml:space="preserve"> class, add code to </w:t>
      </w:r>
      <w:r w:rsidR="00186642">
        <w:rPr>
          <w:i/>
        </w:rPr>
        <w:t>call</w:t>
      </w:r>
      <w:r w:rsidR="00186642">
        <w:t xml:space="preserve"> the Bloodstream’s </w:t>
      </w:r>
      <w:proofErr w:type="spellStart"/>
      <w:r w:rsidR="00186642">
        <w:t>addScore</w:t>
      </w:r>
      <w:proofErr w:type="spellEnd"/>
      <w:r w:rsidR="00186642">
        <w:t xml:space="preserve"> method. Test it. Your scenario should now run again, and catching bacteria should score points.</w:t>
      </w:r>
    </w:p>
    <w:p w14:paraId="3A045C5C" w14:textId="12945150" w:rsidR="0032327E" w:rsidRDefault="0032327E" w:rsidP="00E215FE"/>
    <w:p w14:paraId="14094D73" w14:textId="3B1EB3C7" w:rsidR="0032327E" w:rsidRPr="0032327E" w:rsidRDefault="0032327E" w:rsidP="0032327E">
      <w:proofErr w:type="spellStart"/>
      <w:r w:rsidRPr="008472B6">
        <w:rPr>
          <w:b/>
          <w:highlight w:val="green"/>
        </w:rPr>
        <w:t>Greenfoot</w:t>
      </w:r>
      <w:proofErr w:type="spellEnd"/>
      <w:r w:rsidRPr="008472B6">
        <w:rPr>
          <w:b/>
          <w:highlight w:val="green"/>
        </w:rPr>
        <w:t xml:space="preserve"> Concept:</w:t>
      </w:r>
      <w:r>
        <w:t xml:space="preserve"> What is the purpose of </w:t>
      </w:r>
      <w:r w:rsidRPr="0032327E">
        <w:rPr>
          <w:b/>
        </w:rPr>
        <w:t>parameterizing</w:t>
      </w:r>
      <w:r>
        <w:t xml:space="preserve"> methods? What does it actually </w:t>
      </w:r>
      <w:r>
        <w:rPr>
          <w:i/>
        </w:rPr>
        <w:t>mean</w:t>
      </w:r>
      <w:r>
        <w:t xml:space="preserve"> to “parameterize” a method? As part of your answer, give at least one example from this section in the book.</w:t>
      </w:r>
    </w:p>
    <w:tbl>
      <w:tblPr>
        <w:tblStyle w:val="TableGrid"/>
        <w:tblW w:w="0" w:type="auto"/>
        <w:tblLook w:val="04A0" w:firstRow="1" w:lastRow="0" w:firstColumn="1" w:lastColumn="0" w:noHBand="0" w:noVBand="1"/>
      </w:tblPr>
      <w:tblGrid>
        <w:gridCol w:w="10790"/>
      </w:tblGrid>
      <w:tr w:rsidR="0032327E" w14:paraId="1F8FAAB3" w14:textId="77777777" w:rsidTr="00BC70FC">
        <w:tc>
          <w:tcPr>
            <w:tcW w:w="10790" w:type="dxa"/>
          </w:tcPr>
          <w:p w14:paraId="43ECF1FE" w14:textId="37093AAD" w:rsidR="0032327E" w:rsidRDefault="000274D8" w:rsidP="00BC70FC">
            <w:r>
              <w:t>The purpose of parameterizing methods is to add parameters which can make them more flexible and more useful.</w:t>
            </w:r>
          </w:p>
          <w:p w14:paraId="740C8678" w14:textId="77777777" w:rsidR="0032327E" w:rsidRDefault="0032327E" w:rsidP="00BC70FC"/>
        </w:tc>
      </w:tr>
    </w:tbl>
    <w:p w14:paraId="6282F26B" w14:textId="44668AF7" w:rsidR="0032327E" w:rsidRPr="0032327E" w:rsidRDefault="0032327E" w:rsidP="0032327E">
      <w:proofErr w:type="spellStart"/>
      <w:r w:rsidRPr="008472B6">
        <w:rPr>
          <w:b/>
          <w:highlight w:val="green"/>
        </w:rPr>
        <w:t>Greenfoot</w:t>
      </w:r>
      <w:proofErr w:type="spellEnd"/>
      <w:r w:rsidRPr="008472B6">
        <w:rPr>
          <w:b/>
          <w:highlight w:val="green"/>
        </w:rPr>
        <w:t xml:space="preserve"> Concept:</w:t>
      </w:r>
      <w:r>
        <w:t xml:space="preserve"> The title of Section 5.13 is “Abstraction: Generalizing the Scoring.” What do you think the word “</w:t>
      </w:r>
      <w:r w:rsidRPr="0032327E">
        <w:rPr>
          <w:b/>
        </w:rPr>
        <w:t>abstraction</w:t>
      </w:r>
      <w:r>
        <w:t xml:space="preserve">” means, at least in the context of </w:t>
      </w:r>
      <w:r w:rsidRPr="0032327E">
        <w:rPr>
          <w:b/>
        </w:rPr>
        <w:t>parameterization</w:t>
      </w:r>
      <w:r>
        <w:t>? (Hint: in this context, the word “abstract” essentially means the opposite of “specific” … or perhaps “specialized.”)</w:t>
      </w:r>
    </w:p>
    <w:tbl>
      <w:tblPr>
        <w:tblStyle w:val="TableGrid"/>
        <w:tblW w:w="0" w:type="auto"/>
        <w:tblLook w:val="04A0" w:firstRow="1" w:lastRow="0" w:firstColumn="1" w:lastColumn="0" w:noHBand="0" w:noVBand="1"/>
      </w:tblPr>
      <w:tblGrid>
        <w:gridCol w:w="10790"/>
      </w:tblGrid>
      <w:tr w:rsidR="0032327E" w14:paraId="7D8C9A1E" w14:textId="77777777" w:rsidTr="00BC70FC">
        <w:tc>
          <w:tcPr>
            <w:tcW w:w="10790" w:type="dxa"/>
          </w:tcPr>
          <w:p w14:paraId="549AD1F4" w14:textId="421AAAD6" w:rsidR="0032327E" w:rsidRDefault="000274D8" w:rsidP="00BC70FC">
            <w:r>
              <w:t xml:space="preserve">In the context of parameterization, I believe abstraction means that rather than programming a method to do one specific thing we can program it to do many similar things so that it can be used more generally in different situations. </w:t>
            </w:r>
          </w:p>
          <w:p w14:paraId="52756ABC" w14:textId="77777777" w:rsidR="0032327E" w:rsidRDefault="0032327E" w:rsidP="00BC70FC"/>
        </w:tc>
      </w:tr>
    </w:tbl>
    <w:p w14:paraId="31F67871" w14:textId="77777777" w:rsidR="0032327E" w:rsidRDefault="0032327E" w:rsidP="00E215FE"/>
    <w:p w14:paraId="52139552" w14:textId="58BFFE17" w:rsidR="00E215FE" w:rsidRDefault="00E215FE" w:rsidP="00E215FE">
      <w:proofErr w:type="spellStart"/>
      <w:r>
        <w:rPr>
          <w:b/>
        </w:rPr>
        <w:t>Greenfoot</w:t>
      </w:r>
      <w:proofErr w:type="spellEnd"/>
      <w:r>
        <w:rPr>
          <w:b/>
        </w:rPr>
        <w:t xml:space="preserve"> Exercise 5.43: </w:t>
      </w:r>
      <w:r w:rsidR="00307604">
        <w:t xml:space="preserve">Change your </w:t>
      </w:r>
      <w:proofErr w:type="spellStart"/>
      <w:r w:rsidR="00307604" w:rsidRPr="00307604">
        <w:rPr>
          <w:b/>
        </w:rPr>
        <w:t>addScore</w:t>
      </w:r>
      <w:proofErr w:type="spellEnd"/>
      <w:r w:rsidR="00307604">
        <w:t xml:space="preserve"> method to expect a parameter for the points, as discussed above.</w:t>
      </w:r>
    </w:p>
    <w:p w14:paraId="099B1386" w14:textId="42B6FF0A" w:rsidR="00E215FE" w:rsidRDefault="00E215FE" w:rsidP="00E215FE">
      <w:proofErr w:type="spellStart"/>
      <w:r>
        <w:rPr>
          <w:b/>
        </w:rPr>
        <w:t>Greenfoot</w:t>
      </w:r>
      <w:proofErr w:type="spellEnd"/>
      <w:r>
        <w:rPr>
          <w:b/>
        </w:rPr>
        <w:t xml:space="preserve"> Exercise 5.44: </w:t>
      </w:r>
      <w:r w:rsidR="0032327E">
        <w:t xml:space="preserve">Change the code in the </w:t>
      </w:r>
      <w:proofErr w:type="spellStart"/>
      <w:r w:rsidR="0032327E" w:rsidRPr="0032327E">
        <w:rPr>
          <w:b/>
        </w:rPr>
        <w:t>WhiteCell</w:t>
      </w:r>
      <w:proofErr w:type="spellEnd"/>
      <w:r w:rsidR="0032327E">
        <w:t xml:space="preserve"> class accordingly: pass a parameter to </w:t>
      </w:r>
      <w:proofErr w:type="spellStart"/>
      <w:r w:rsidR="0032327E" w:rsidRPr="0032327E">
        <w:rPr>
          <w:b/>
        </w:rPr>
        <w:t>addScore</w:t>
      </w:r>
      <w:proofErr w:type="spellEnd"/>
      <w:r w:rsidR="0032327E">
        <w:t>, so that neutralizing a bacterium scores 20 points again.</w:t>
      </w:r>
    </w:p>
    <w:p w14:paraId="78ACA014" w14:textId="63E5BAAF" w:rsidR="00E215FE" w:rsidRDefault="00E215FE" w:rsidP="00E215FE">
      <w:proofErr w:type="spellStart"/>
      <w:r>
        <w:rPr>
          <w:b/>
        </w:rPr>
        <w:t>Greenfoot</w:t>
      </w:r>
      <w:proofErr w:type="spellEnd"/>
      <w:r>
        <w:rPr>
          <w:b/>
        </w:rPr>
        <w:t xml:space="preserve"> Exercise 5.45: </w:t>
      </w:r>
      <w:r w:rsidR="0032327E">
        <w:t xml:space="preserve">Add code in your </w:t>
      </w:r>
      <w:r w:rsidR="0032327E" w:rsidRPr="0032327E">
        <w:rPr>
          <w:b/>
        </w:rPr>
        <w:t>Bacteria</w:t>
      </w:r>
      <w:r w:rsidR="0032327E">
        <w:t xml:space="preserve"> class so that you lose 15 points when a bacterium (that is, a single Bacteria object) exits the screen.</w:t>
      </w:r>
    </w:p>
    <w:p w14:paraId="3358774E" w14:textId="77777777" w:rsidR="0032327E" w:rsidRDefault="0032327E" w:rsidP="00E215FE"/>
    <w:p w14:paraId="3A82B53D" w14:textId="12247F48" w:rsidR="00D40C79" w:rsidRDefault="00D40C79" w:rsidP="00D40C79">
      <w:r>
        <w:t xml:space="preserve">At the bottom of page 98, and also after reviewing Code 5.7, explain what the book means when they say “we can now use the </w:t>
      </w:r>
      <w:r w:rsidRPr="00D40C79">
        <w:rPr>
          <w:b/>
        </w:rPr>
        <w:t>bloodstream</w:t>
      </w:r>
      <w:r>
        <w:t xml:space="preserve"> variable to call the </w:t>
      </w:r>
      <w:proofErr w:type="spellStart"/>
      <w:r w:rsidRPr="00D40C79">
        <w:rPr>
          <w:b/>
        </w:rPr>
        <w:t>removeObject</w:t>
      </w:r>
      <w:proofErr w:type="spellEnd"/>
      <w:r>
        <w:t xml:space="preserve"> method, instead of calling </w:t>
      </w:r>
      <w:proofErr w:type="spellStart"/>
      <w:proofErr w:type="gramStart"/>
      <w:r w:rsidRPr="00D40C79">
        <w:rPr>
          <w:b/>
        </w:rPr>
        <w:t>getWorld</w:t>
      </w:r>
      <w:proofErr w:type="spellEnd"/>
      <w:r w:rsidRPr="00D40C79">
        <w:rPr>
          <w:b/>
        </w:rPr>
        <w:t>(</w:t>
      </w:r>
      <w:proofErr w:type="gramEnd"/>
      <w:r w:rsidRPr="00D40C79">
        <w:rPr>
          <w:b/>
        </w:rPr>
        <w:t>)</w:t>
      </w:r>
      <w:r>
        <w:t>”. You may need to go back and review p. 85 (section 5.3).</w:t>
      </w:r>
    </w:p>
    <w:tbl>
      <w:tblPr>
        <w:tblStyle w:val="TableGrid"/>
        <w:tblW w:w="0" w:type="auto"/>
        <w:tblLook w:val="04A0" w:firstRow="1" w:lastRow="0" w:firstColumn="1" w:lastColumn="0" w:noHBand="0" w:noVBand="1"/>
      </w:tblPr>
      <w:tblGrid>
        <w:gridCol w:w="10790"/>
      </w:tblGrid>
      <w:tr w:rsidR="00D40C79" w14:paraId="379CB38D" w14:textId="77777777" w:rsidTr="00781C74">
        <w:tc>
          <w:tcPr>
            <w:tcW w:w="10790" w:type="dxa"/>
          </w:tcPr>
          <w:p w14:paraId="436FC8D1" w14:textId="77777777" w:rsidR="00D40C79" w:rsidRDefault="00D40C79" w:rsidP="00781C74"/>
          <w:p w14:paraId="3277C3BB" w14:textId="77777777" w:rsidR="00D40C79" w:rsidRDefault="00D40C79" w:rsidP="00781C74"/>
        </w:tc>
      </w:tr>
    </w:tbl>
    <w:p w14:paraId="628AA935" w14:textId="77777777" w:rsidR="00D40C79" w:rsidRDefault="00D40C79" w:rsidP="00E215FE"/>
    <w:p w14:paraId="54CFB6FB" w14:textId="77777777" w:rsidR="0032327E" w:rsidRDefault="0032327E" w:rsidP="00E215FE"/>
    <w:p w14:paraId="0B05FC59" w14:textId="6ABBB1AA" w:rsidR="00E215FE" w:rsidRDefault="00E215FE" w:rsidP="00E215FE">
      <w:proofErr w:type="spellStart"/>
      <w:r>
        <w:rPr>
          <w:b/>
        </w:rPr>
        <w:t>Greenfoot</w:t>
      </w:r>
      <w:proofErr w:type="spellEnd"/>
      <w:r>
        <w:rPr>
          <w:b/>
        </w:rPr>
        <w:t xml:space="preserve"> Exercise 5.46: </w:t>
      </w:r>
      <w:r w:rsidR="0032327E">
        <w:t xml:space="preserve">In </w:t>
      </w:r>
      <w:r w:rsidR="0032327E" w:rsidRPr="0032327E">
        <w:rPr>
          <w:b/>
        </w:rPr>
        <w:t>Bloodstream</w:t>
      </w:r>
      <w:r w:rsidR="0032327E">
        <w:t xml:space="preserve">, make a new </w:t>
      </w:r>
      <w:r w:rsidR="0032327E">
        <w:rPr>
          <w:b/>
        </w:rPr>
        <w:t>private</w:t>
      </w:r>
      <w:r w:rsidR="0032327E">
        <w:t xml:space="preserve"> method called </w:t>
      </w:r>
      <w:proofErr w:type="spellStart"/>
      <w:proofErr w:type="gramStart"/>
      <w:r w:rsidR="0032327E">
        <w:rPr>
          <w:b/>
        </w:rPr>
        <w:t>showScore</w:t>
      </w:r>
      <w:proofErr w:type="spellEnd"/>
      <w:r w:rsidR="0032327E">
        <w:rPr>
          <w:b/>
        </w:rPr>
        <w:t>(</w:t>
      </w:r>
      <w:proofErr w:type="gramEnd"/>
      <w:r w:rsidR="0032327E">
        <w:rPr>
          <w:b/>
        </w:rPr>
        <w:t>)</w:t>
      </w:r>
      <w:r w:rsidR="0032327E">
        <w:t xml:space="preserve">. It has </w:t>
      </w:r>
      <w:r w:rsidR="0032327E" w:rsidRPr="0032327E">
        <w:rPr>
          <w:i/>
        </w:rPr>
        <w:t>no parameters</w:t>
      </w:r>
      <w:r w:rsidR="0032327E">
        <w:t xml:space="preserve">, and it </w:t>
      </w:r>
      <w:r w:rsidR="0032327E" w:rsidRPr="0032327E">
        <w:rPr>
          <w:i/>
        </w:rPr>
        <w:t>returns nothing</w:t>
      </w:r>
      <w:r w:rsidR="0032327E">
        <w:t xml:space="preserve">. Move the </w:t>
      </w:r>
      <w:proofErr w:type="spellStart"/>
      <w:r w:rsidR="0032327E" w:rsidRPr="0032327E">
        <w:rPr>
          <w:b/>
        </w:rPr>
        <w:t>showText</w:t>
      </w:r>
      <w:proofErr w:type="spellEnd"/>
      <w:r w:rsidR="0032327E">
        <w:t xml:space="preserve"> statement that displays the score into this method. Where </w:t>
      </w:r>
      <w:proofErr w:type="spellStart"/>
      <w:r w:rsidR="0032327E" w:rsidRPr="0032327E">
        <w:rPr>
          <w:b/>
        </w:rPr>
        <w:t>showText</w:t>
      </w:r>
      <w:proofErr w:type="spellEnd"/>
      <w:r w:rsidR="0032327E">
        <w:t xml:space="preserve"> was called previously, call </w:t>
      </w:r>
      <w:proofErr w:type="spellStart"/>
      <w:r w:rsidR="0032327E" w:rsidRPr="0032327E">
        <w:rPr>
          <w:b/>
        </w:rPr>
        <w:t>showScore</w:t>
      </w:r>
      <w:proofErr w:type="spellEnd"/>
      <w:r w:rsidR="0032327E">
        <w:t xml:space="preserve"> instead now.</w:t>
      </w:r>
    </w:p>
    <w:p w14:paraId="3AC8CCD0" w14:textId="3A2232ED" w:rsidR="00E215FE" w:rsidRDefault="00E215FE" w:rsidP="00E215FE">
      <w:proofErr w:type="spellStart"/>
      <w:r>
        <w:rPr>
          <w:b/>
        </w:rPr>
        <w:t>Greenfoot</w:t>
      </w:r>
      <w:proofErr w:type="spellEnd"/>
      <w:r>
        <w:rPr>
          <w:b/>
        </w:rPr>
        <w:t xml:space="preserve"> Exercise 5.47: </w:t>
      </w:r>
      <w:r w:rsidR="0032327E">
        <w:t xml:space="preserve">In the constructor for </w:t>
      </w:r>
      <w:r w:rsidR="0032327E" w:rsidRPr="0032327E">
        <w:rPr>
          <w:b/>
        </w:rPr>
        <w:t>Bloodstream</w:t>
      </w:r>
      <w:r w:rsidR="0032327E">
        <w:t xml:space="preserve">, add a call to </w:t>
      </w:r>
      <w:proofErr w:type="spellStart"/>
      <w:r w:rsidR="0032327E" w:rsidRPr="0032327E">
        <w:rPr>
          <w:b/>
        </w:rPr>
        <w:t>showScore</w:t>
      </w:r>
      <w:proofErr w:type="spellEnd"/>
      <w:r w:rsidR="0032327E">
        <w:t>. This will cause the score to be displayed at the start.</w:t>
      </w:r>
    </w:p>
    <w:p w14:paraId="058B5103" w14:textId="77777777" w:rsidR="0032327E" w:rsidRDefault="0032327E" w:rsidP="0032327E"/>
    <w:p w14:paraId="4AA5F43A" w14:textId="124F0F93" w:rsidR="0032327E" w:rsidRDefault="0032327E" w:rsidP="0032327E">
      <w:r>
        <w:t xml:space="preserve">Before you proceed, paste a screenshot of the current version of your </w:t>
      </w:r>
      <w:r w:rsidRPr="0032327E">
        <w:rPr>
          <w:b/>
        </w:rPr>
        <w:t>Bloodstream</w:t>
      </w:r>
      <w:r>
        <w:t xml:space="preserve"> class source code in the space below. Make sure you have labeled all of your closing braces, and ensure all of your code is properly indented (use auto-layout).</w:t>
      </w:r>
    </w:p>
    <w:tbl>
      <w:tblPr>
        <w:tblStyle w:val="TableGrid"/>
        <w:tblW w:w="0" w:type="auto"/>
        <w:tblLook w:val="04A0" w:firstRow="1" w:lastRow="0" w:firstColumn="1" w:lastColumn="0" w:noHBand="0" w:noVBand="1"/>
      </w:tblPr>
      <w:tblGrid>
        <w:gridCol w:w="10790"/>
      </w:tblGrid>
      <w:tr w:rsidR="0032327E" w14:paraId="7995DEA5" w14:textId="77777777" w:rsidTr="00BC70FC">
        <w:tc>
          <w:tcPr>
            <w:tcW w:w="10790" w:type="dxa"/>
          </w:tcPr>
          <w:p w14:paraId="5B9735E0" w14:textId="77777777" w:rsidR="0032327E" w:rsidRDefault="0032327E" w:rsidP="00BC70FC"/>
          <w:p w14:paraId="52FAC64A" w14:textId="77777777" w:rsidR="0032327E" w:rsidRDefault="0032327E" w:rsidP="00BC70FC"/>
        </w:tc>
      </w:tr>
    </w:tbl>
    <w:p w14:paraId="5C94237C" w14:textId="77777777" w:rsidR="0032327E" w:rsidRDefault="0032327E" w:rsidP="00E215FE"/>
    <w:p w14:paraId="263410D3" w14:textId="6DFC4621" w:rsidR="00E215FE" w:rsidRDefault="00E215FE" w:rsidP="00E215FE">
      <w:proofErr w:type="spellStart"/>
      <w:r>
        <w:rPr>
          <w:b/>
        </w:rPr>
        <w:t>Greenfoot</w:t>
      </w:r>
      <w:proofErr w:type="spellEnd"/>
      <w:r>
        <w:rPr>
          <w:b/>
        </w:rPr>
        <w:t xml:space="preserve"> Exercise 5.48: </w:t>
      </w:r>
      <w:r w:rsidR="0032327E">
        <w:t xml:space="preserve">Change your program so that touching a virus does not immediately end the game. Instead, the virus is removed and you lose 100 points. In the space below, explain why it is important to remove the virus. </w:t>
      </w:r>
    </w:p>
    <w:tbl>
      <w:tblPr>
        <w:tblStyle w:val="TableGrid"/>
        <w:tblW w:w="0" w:type="auto"/>
        <w:tblLook w:val="04A0" w:firstRow="1" w:lastRow="0" w:firstColumn="1" w:lastColumn="0" w:noHBand="0" w:noVBand="1"/>
      </w:tblPr>
      <w:tblGrid>
        <w:gridCol w:w="10790"/>
      </w:tblGrid>
      <w:tr w:rsidR="0032327E" w14:paraId="60F56B08" w14:textId="77777777" w:rsidTr="00BC70FC">
        <w:tc>
          <w:tcPr>
            <w:tcW w:w="10790" w:type="dxa"/>
          </w:tcPr>
          <w:p w14:paraId="2E72E2CF" w14:textId="77777777" w:rsidR="0032327E" w:rsidRDefault="0032327E" w:rsidP="00BC70FC"/>
          <w:p w14:paraId="0873E3C3" w14:textId="77777777" w:rsidR="0032327E" w:rsidRDefault="0032327E" w:rsidP="00BC70FC"/>
        </w:tc>
      </w:tr>
    </w:tbl>
    <w:p w14:paraId="429BCC60" w14:textId="77777777" w:rsidR="0032327E" w:rsidRDefault="0032327E" w:rsidP="00E215FE"/>
    <w:p w14:paraId="3D590F49" w14:textId="4303DEE7" w:rsidR="00E215FE" w:rsidRDefault="00E215FE" w:rsidP="00E215FE">
      <w:proofErr w:type="spellStart"/>
      <w:r>
        <w:rPr>
          <w:b/>
        </w:rPr>
        <w:t>Greenfoot</w:t>
      </w:r>
      <w:proofErr w:type="spellEnd"/>
      <w:r>
        <w:rPr>
          <w:b/>
        </w:rPr>
        <w:t xml:space="preserve"> Exercise 5.49: </w:t>
      </w:r>
      <w:r w:rsidR="0032327E">
        <w:t xml:space="preserve">Try using </w:t>
      </w:r>
      <w:proofErr w:type="spellStart"/>
      <w:r w:rsidR="00DE7E22">
        <w:t>Greenfoot’s</w:t>
      </w:r>
      <w:proofErr w:type="spellEnd"/>
      <w:r w:rsidR="00DE7E22">
        <w:t xml:space="preserve"> built-in</w:t>
      </w:r>
      <w:r w:rsidR="0032327E">
        <w:t xml:space="preserve"> sound recorder to make a new sound for touching a virus (</w:t>
      </w:r>
      <w:r w:rsidR="00DE7E22">
        <w:t xml:space="preserve">see Chapter 10 in the </w:t>
      </w:r>
      <w:proofErr w:type="spellStart"/>
      <w:r w:rsidR="00DE7E22">
        <w:t>Greenfoot</w:t>
      </w:r>
      <w:proofErr w:type="spellEnd"/>
      <w:r w:rsidR="00DE7E22">
        <w:t xml:space="preserve"> book for more about sound recording in </w:t>
      </w:r>
      <w:proofErr w:type="spellStart"/>
      <w:r w:rsidR="00DE7E22">
        <w:t>Greenfoot</w:t>
      </w:r>
      <w:proofErr w:type="spellEnd"/>
      <w:r w:rsidR="00DE7E22">
        <w:t>). Be creative!</w:t>
      </w:r>
    </w:p>
    <w:p w14:paraId="2E39AC55" w14:textId="69D769DA" w:rsidR="00E215FE" w:rsidRDefault="00E215FE" w:rsidP="00E215FE">
      <w:proofErr w:type="spellStart"/>
      <w:r>
        <w:rPr>
          <w:b/>
        </w:rPr>
        <w:t>Greenfoot</w:t>
      </w:r>
      <w:proofErr w:type="spellEnd"/>
      <w:r>
        <w:rPr>
          <w:b/>
        </w:rPr>
        <w:t xml:space="preserve"> Exercise 5.50: </w:t>
      </w:r>
      <w:r w:rsidR="00DE7E22">
        <w:t xml:space="preserve">Move the game-over functionality (that is, the code responsible for playing the game-over sound and stopping </w:t>
      </w:r>
      <w:proofErr w:type="spellStart"/>
      <w:r w:rsidR="00DE7E22">
        <w:t>Greenfoot</w:t>
      </w:r>
      <w:proofErr w:type="spellEnd"/>
      <w:r w:rsidR="00DE7E22">
        <w:t xml:space="preserve">) into the </w:t>
      </w:r>
      <w:proofErr w:type="spellStart"/>
      <w:r w:rsidR="00DE7E22" w:rsidRPr="00DE7E22">
        <w:rPr>
          <w:b/>
        </w:rPr>
        <w:t>addScore</w:t>
      </w:r>
      <w:proofErr w:type="spellEnd"/>
      <w:r w:rsidR="00DE7E22">
        <w:t xml:space="preserve"> method, so that the game is over if the score falls below zero. (You will need an </w:t>
      </w:r>
      <w:r w:rsidR="00DE7E22">
        <w:rPr>
          <w:i/>
        </w:rPr>
        <w:t>if-</w:t>
      </w:r>
      <w:r w:rsidR="00DE7E22">
        <w:t>statement after changing and displaying the score.)</w:t>
      </w:r>
    </w:p>
    <w:p w14:paraId="02BCDEB1" w14:textId="6B9BCC64" w:rsidR="00E215FE" w:rsidRDefault="00E215FE" w:rsidP="00E215FE">
      <w:proofErr w:type="spellStart"/>
      <w:r>
        <w:rPr>
          <w:b/>
        </w:rPr>
        <w:t>Greenfoot</w:t>
      </w:r>
      <w:proofErr w:type="spellEnd"/>
      <w:r>
        <w:rPr>
          <w:b/>
        </w:rPr>
        <w:t xml:space="preserve"> Exercise 5.51: </w:t>
      </w:r>
      <w:r w:rsidR="00DE7E22">
        <w:t xml:space="preserve">In class </w:t>
      </w:r>
      <w:r w:rsidR="00DE7E22" w:rsidRPr="00DE7E22">
        <w:rPr>
          <w:b/>
        </w:rPr>
        <w:t>Bloodstream</w:t>
      </w:r>
      <w:r w:rsidR="00DE7E22">
        <w:t xml:space="preserve">, add an instance variable of type </w:t>
      </w:r>
      <w:proofErr w:type="spellStart"/>
      <w:r w:rsidR="00DE7E22" w:rsidRPr="00DE7E22">
        <w:rPr>
          <w:b/>
        </w:rPr>
        <w:t>int</w:t>
      </w:r>
      <w:proofErr w:type="spellEnd"/>
      <w:r w:rsidR="00DE7E22">
        <w:t xml:space="preserve">, called </w:t>
      </w:r>
      <w:r w:rsidR="00DE7E22" w:rsidRPr="00DE7E22">
        <w:rPr>
          <w:b/>
        </w:rPr>
        <w:t>time</w:t>
      </w:r>
      <w:r w:rsidR="00DE7E22">
        <w:t>.</w:t>
      </w:r>
    </w:p>
    <w:p w14:paraId="24883DD4" w14:textId="1949CE57" w:rsidR="00E215FE" w:rsidRDefault="00E215FE" w:rsidP="00E215FE">
      <w:proofErr w:type="spellStart"/>
      <w:r>
        <w:rPr>
          <w:b/>
        </w:rPr>
        <w:t>Greenfoot</w:t>
      </w:r>
      <w:proofErr w:type="spellEnd"/>
      <w:r>
        <w:rPr>
          <w:b/>
        </w:rPr>
        <w:t xml:space="preserve"> Exercise 5.52: </w:t>
      </w:r>
      <w:r w:rsidR="00DE7E22">
        <w:t xml:space="preserve">In the constructor for </w:t>
      </w:r>
      <w:r w:rsidR="00DE7E22" w:rsidRPr="00DE7E22">
        <w:rPr>
          <w:b/>
        </w:rPr>
        <w:t>Bloodstream</w:t>
      </w:r>
      <w:r w:rsidR="00DE7E22">
        <w:t xml:space="preserve">, initialize the </w:t>
      </w:r>
      <w:r w:rsidR="00DE7E22" w:rsidRPr="00DE7E22">
        <w:rPr>
          <w:b/>
        </w:rPr>
        <w:t>time</w:t>
      </w:r>
      <w:r w:rsidR="00DE7E22">
        <w:t xml:space="preserve"> to 2000. (The idea is that when you start the game, your objective is to survive for 2000 act cycles.)</w:t>
      </w:r>
    </w:p>
    <w:p w14:paraId="60A57E1A" w14:textId="2DA882FA" w:rsidR="00E215FE" w:rsidRDefault="00E215FE" w:rsidP="00E215FE">
      <w:proofErr w:type="spellStart"/>
      <w:r>
        <w:rPr>
          <w:b/>
        </w:rPr>
        <w:t>Greenfoot</w:t>
      </w:r>
      <w:proofErr w:type="spellEnd"/>
      <w:r>
        <w:rPr>
          <w:b/>
        </w:rPr>
        <w:t xml:space="preserve"> Exercise 5.53: </w:t>
      </w:r>
      <w:r w:rsidR="00DE7E22">
        <w:t xml:space="preserve">Define a new </w:t>
      </w:r>
      <w:r w:rsidR="00DE7E22" w:rsidRPr="00DE7E22">
        <w:rPr>
          <w:b/>
        </w:rPr>
        <w:t>private</w:t>
      </w:r>
      <w:r w:rsidR="00DE7E22">
        <w:t xml:space="preserve"> method called </w:t>
      </w:r>
      <w:proofErr w:type="spellStart"/>
      <w:r w:rsidR="00DE7E22" w:rsidRPr="00DE7E22">
        <w:rPr>
          <w:b/>
        </w:rPr>
        <w:t>showTime</w:t>
      </w:r>
      <w:proofErr w:type="spellEnd"/>
      <w:r w:rsidR="00DE7E22">
        <w:t xml:space="preserve"> that displays the time left (that is, the value of the </w:t>
      </w:r>
      <w:r w:rsidR="00DE7E22" w:rsidRPr="00DE7E22">
        <w:rPr>
          <w:b/>
        </w:rPr>
        <w:t>time</w:t>
      </w:r>
      <w:r w:rsidR="00DE7E22">
        <w:t xml:space="preserve"> variable) near the top right of the screen. Call this method from the constructor to show the initial time.</w:t>
      </w:r>
    </w:p>
    <w:p w14:paraId="47E3953E" w14:textId="6D5E53ED" w:rsidR="00E215FE" w:rsidRDefault="00E215FE" w:rsidP="00E215FE">
      <w:proofErr w:type="spellStart"/>
      <w:r>
        <w:rPr>
          <w:b/>
        </w:rPr>
        <w:t>Greenfoot</w:t>
      </w:r>
      <w:proofErr w:type="spellEnd"/>
      <w:r>
        <w:rPr>
          <w:b/>
        </w:rPr>
        <w:t xml:space="preserve"> Exercise 5.54: </w:t>
      </w:r>
      <w:r w:rsidR="00DE7E22">
        <w:t xml:space="preserve">Define a new </w:t>
      </w:r>
      <w:r w:rsidR="00DE7E22" w:rsidRPr="00DE7E22">
        <w:rPr>
          <w:b/>
        </w:rPr>
        <w:t>private</w:t>
      </w:r>
      <w:r w:rsidR="00DE7E22">
        <w:t xml:space="preserve"> method called </w:t>
      </w:r>
      <w:proofErr w:type="spellStart"/>
      <w:r w:rsidR="00DE7E22" w:rsidRPr="00DE7E22">
        <w:rPr>
          <w:b/>
        </w:rPr>
        <w:t>countTime</w:t>
      </w:r>
      <w:proofErr w:type="spellEnd"/>
      <w:r w:rsidR="00DE7E22">
        <w:t xml:space="preserve"> that decrements the </w:t>
      </w:r>
      <w:r w:rsidR="00DE7E22" w:rsidRPr="00DE7E22">
        <w:rPr>
          <w:b/>
        </w:rPr>
        <w:t>time</w:t>
      </w:r>
      <w:r w:rsidR="00DE7E22">
        <w:t xml:space="preserve"> by 1 every time it is called, and then shows the current time (by calling </w:t>
      </w:r>
      <w:proofErr w:type="spellStart"/>
      <w:r w:rsidR="00DE7E22" w:rsidRPr="00DE7E22">
        <w:rPr>
          <w:b/>
        </w:rPr>
        <w:t>showTime</w:t>
      </w:r>
      <w:proofErr w:type="spellEnd"/>
      <w:r w:rsidR="00DE7E22">
        <w:t xml:space="preserve">). Call this method from your </w:t>
      </w:r>
      <w:r w:rsidR="00DE7E22" w:rsidRPr="00DE7E22">
        <w:rPr>
          <w:b/>
        </w:rPr>
        <w:t>act</w:t>
      </w:r>
      <w:r w:rsidR="00DE7E22">
        <w:t xml:space="preserve"> method.</w:t>
      </w:r>
    </w:p>
    <w:p w14:paraId="37E2730A" w14:textId="5912336E" w:rsidR="00E215FE" w:rsidRDefault="00E215FE" w:rsidP="00E215FE">
      <w:proofErr w:type="spellStart"/>
      <w:r>
        <w:rPr>
          <w:b/>
        </w:rPr>
        <w:t>Greenfoot</w:t>
      </w:r>
      <w:proofErr w:type="spellEnd"/>
      <w:r>
        <w:rPr>
          <w:b/>
        </w:rPr>
        <w:t xml:space="preserve"> Exercise 5.55: </w:t>
      </w:r>
      <w:r w:rsidR="00DE7E22">
        <w:t xml:space="preserve">In your </w:t>
      </w:r>
      <w:proofErr w:type="spellStart"/>
      <w:r w:rsidR="00DE7E22" w:rsidRPr="0095710F">
        <w:rPr>
          <w:b/>
        </w:rPr>
        <w:t>countTime</w:t>
      </w:r>
      <w:proofErr w:type="spellEnd"/>
      <w:r w:rsidR="00DE7E22">
        <w:t xml:space="preserve"> method, add an </w:t>
      </w:r>
      <w:r w:rsidR="00DE7E22" w:rsidRPr="0095710F">
        <w:rPr>
          <w:i/>
        </w:rPr>
        <w:t>if</w:t>
      </w:r>
      <w:r w:rsidR="00DE7E22">
        <w:t>-statement that stops execution when the timer reaches 0.</w:t>
      </w:r>
    </w:p>
    <w:p w14:paraId="716733C9" w14:textId="00D3ECD7" w:rsidR="00E215FE" w:rsidRDefault="00E215FE" w:rsidP="00E215FE">
      <w:proofErr w:type="spellStart"/>
      <w:r>
        <w:rPr>
          <w:b/>
        </w:rPr>
        <w:t>Greenfoot</w:t>
      </w:r>
      <w:proofErr w:type="spellEnd"/>
      <w:r>
        <w:rPr>
          <w:b/>
        </w:rPr>
        <w:t xml:space="preserve"> Exercise 5.56: </w:t>
      </w:r>
      <w:r w:rsidR="00DE7E22">
        <w:t xml:space="preserve">Add a new </w:t>
      </w:r>
      <w:r w:rsidR="00DE7E22" w:rsidRPr="0095710F">
        <w:rPr>
          <w:b/>
          <w:i/>
        </w:rPr>
        <w:t>private</w:t>
      </w:r>
      <w:r w:rsidR="00DE7E22">
        <w:t xml:space="preserve"> method called </w:t>
      </w:r>
      <w:proofErr w:type="spellStart"/>
      <w:r w:rsidR="00DE7E22" w:rsidRPr="0095710F">
        <w:rPr>
          <w:b/>
        </w:rPr>
        <w:t>showEndMessage</w:t>
      </w:r>
      <w:proofErr w:type="spellEnd"/>
      <w:r w:rsidR="00DE7E22">
        <w:t xml:space="preserve">. When called, it displays a message telling us that we won, along with how many points we have, near the middle of the screen. But </w:t>
      </w:r>
      <w:r w:rsidR="0095710F">
        <w:t xml:space="preserve">display something a bit different from </w:t>
      </w:r>
      <w:r w:rsidR="00DE7E22">
        <w:t>the book’s suggestion of “Time’s Up – You win!”</w:t>
      </w:r>
      <w:r w:rsidR="0095710F">
        <w:t xml:space="preserve"> (Because that sounds </w:t>
      </w:r>
      <w:r w:rsidR="0095710F" w:rsidRPr="0095710F">
        <w:rPr>
          <w:u w:val="single"/>
        </w:rPr>
        <w:t>weird</w:t>
      </w:r>
      <w:r w:rsidR="0095710F">
        <w:t xml:space="preserve">, doesn’t it? Last I checked, when your time is up, you typically </w:t>
      </w:r>
      <w:r w:rsidR="0095710F">
        <w:rPr>
          <w:i/>
        </w:rPr>
        <w:t>lose</w:t>
      </w:r>
      <w:r w:rsidR="0095710F">
        <w:t>, right?)</w:t>
      </w:r>
    </w:p>
    <w:p w14:paraId="485F2261" w14:textId="7A9229C5" w:rsidR="00DE7E22" w:rsidRDefault="00DE7E22" w:rsidP="00E215FE">
      <w:r>
        <w:t>Call this method when the timer runs out (and thus the player wins because they survived the entire time).</w:t>
      </w:r>
    </w:p>
    <w:p w14:paraId="7880A6F6" w14:textId="4EE57917" w:rsidR="00DE7E22" w:rsidRDefault="00DE7E22" w:rsidP="00E215FE">
      <w:r w:rsidRPr="0095710F">
        <w:rPr>
          <w:highlight w:val="cyan"/>
        </w:rPr>
        <w:lastRenderedPageBreak/>
        <w:t xml:space="preserve">At this point, use </w:t>
      </w:r>
      <w:proofErr w:type="spellStart"/>
      <w:r w:rsidRPr="0095710F">
        <w:rPr>
          <w:highlight w:val="cyan"/>
        </w:rPr>
        <w:t>Git</w:t>
      </w:r>
      <w:proofErr w:type="spellEnd"/>
      <w:r w:rsidR="00E534E0" w:rsidRPr="0095710F">
        <w:rPr>
          <w:highlight w:val="cyan"/>
        </w:rPr>
        <w:t xml:space="preserve"> </w:t>
      </w:r>
      <w:r w:rsidRPr="0095710F">
        <w:rPr>
          <w:highlight w:val="cyan"/>
        </w:rPr>
        <w:t xml:space="preserve">Bash to </w:t>
      </w:r>
      <w:r w:rsidRPr="0095710F">
        <w:rPr>
          <w:b/>
          <w:highlight w:val="cyan"/>
        </w:rPr>
        <w:t>add, commit, and push</w:t>
      </w:r>
      <w:r w:rsidRPr="0095710F">
        <w:rPr>
          <w:highlight w:val="cyan"/>
        </w:rPr>
        <w:t xml:space="preserve"> your </w:t>
      </w:r>
      <w:proofErr w:type="spellStart"/>
      <w:r w:rsidRPr="0095710F">
        <w:rPr>
          <w:i/>
          <w:highlight w:val="cyan"/>
        </w:rPr>
        <w:t>Greenfoot_localRepo</w:t>
      </w:r>
      <w:proofErr w:type="spellEnd"/>
      <w:r w:rsidRPr="0095710F">
        <w:rPr>
          <w:highlight w:val="cyan"/>
        </w:rPr>
        <w:t xml:space="preserve"> </w:t>
      </w:r>
      <w:r w:rsidR="00E534E0" w:rsidRPr="0095710F">
        <w:rPr>
          <w:highlight w:val="cyan"/>
        </w:rPr>
        <w:t xml:space="preserve">repository </w:t>
      </w:r>
      <w:r w:rsidRPr="0095710F">
        <w:rPr>
          <w:highlight w:val="cyan"/>
        </w:rPr>
        <w:t xml:space="preserve">to your </w:t>
      </w:r>
      <w:proofErr w:type="spellStart"/>
      <w:r w:rsidRPr="0095710F">
        <w:rPr>
          <w:highlight w:val="cyan"/>
        </w:rPr>
        <w:t>Bitbucket</w:t>
      </w:r>
      <w:proofErr w:type="spellEnd"/>
      <w:r w:rsidRPr="0095710F">
        <w:rPr>
          <w:highlight w:val="cyan"/>
        </w:rPr>
        <w:t xml:space="preserve"> account.</w:t>
      </w:r>
      <w:r w:rsidR="00E534E0" w:rsidRPr="0095710F">
        <w:rPr>
          <w:highlight w:val="cyan"/>
        </w:rPr>
        <w:t xml:space="preserve"> Don’t forget to navigate to the root folder of your local repo before you add, commit, and push. Use the following commands:</w:t>
      </w:r>
    </w:p>
    <w:p w14:paraId="2AFE478A" w14:textId="54880121" w:rsidR="00E534E0" w:rsidRPr="00E534E0" w:rsidRDefault="00E534E0" w:rsidP="00E215FE">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add –A</w:t>
      </w:r>
    </w:p>
    <w:p w14:paraId="5FF59F38" w14:textId="6955C686" w:rsidR="00E534E0" w:rsidRPr="00E534E0" w:rsidRDefault="00E534E0" w:rsidP="00E215FE">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commit –m "completed up to exercise 5.56"</w:t>
      </w:r>
    </w:p>
    <w:p w14:paraId="00A8DDE8" w14:textId="59F8FE8A" w:rsidR="00E534E0" w:rsidRPr="00E534E0" w:rsidRDefault="00E534E0" w:rsidP="00E215FE">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push origin master</w:t>
      </w:r>
    </w:p>
    <w:p w14:paraId="6D56087E" w14:textId="620AE2DC" w:rsidR="00B71984" w:rsidRPr="00B71984" w:rsidRDefault="00B71984" w:rsidP="00B71984">
      <w:pPr>
        <w:jc w:val="center"/>
        <w:rPr>
          <w:b/>
          <w:i/>
        </w:rPr>
      </w:pPr>
      <w:r w:rsidRPr="00B71984">
        <w:rPr>
          <w:b/>
          <w:i/>
          <w:highlight w:val="yellow"/>
        </w:rPr>
        <w:t>Continued on next page</w:t>
      </w:r>
    </w:p>
    <w:p w14:paraId="0EE559EE" w14:textId="77777777" w:rsidR="00B71984" w:rsidRDefault="00B71984" w:rsidP="00E215FE"/>
    <w:p w14:paraId="793482D3" w14:textId="77777777" w:rsidR="00B71984" w:rsidRDefault="00B71984">
      <w:r>
        <w:br w:type="page"/>
      </w:r>
    </w:p>
    <w:p w14:paraId="33CDD95F" w14:textId="3BCE6CE6" w:rsidR="00B56650" w:rsidRPr="00E534E0" w:rsidRDefault="00B56650" w:rsidP="00E215FE">
      <w:r>
        <w:lastRenderedPageBreak/>
        <w:t xml:space="preserve">Before you proceed, save your scenario under the name </w:t>
      </w:r>
      <w:r w:rsidRPr="00B56650">
        <w:rPr>
          <w:b/>
        </w:rPr>
        <w:t>WBC-Ch5ex57</w:t>
      </w:r>
      <w:r>
        <w:t>. Once you’ve done that, t</w:t>
      </w:r>
      <w:r w:rsidR="00E534E0">
        <w:t xml:space="preserve">hen do exercise 5.57 as follows (and make sure you are using the scenario named </w:t>
      </w:r>
      <w:r w:rsidR="00E534E0" w:rsidRPr="00B56650">
        <w:rPr>
          <w:b/>
        </w:rPr>
        <w:t>WBC-Ch5ex57</w:t>
      </w:r>
      <w:r w:rsidR="00E534E0">
        <w:t>).</w:t>
      </w:r>
    </w:p>
    <w:p w14:paraId="4E570E67" w14:textId="57247488" w:rsidR="00E215FE" w:rsidRDefault="00E215FE" w:rsidP="00E215FE">
      <w:proofErr w:type="spellStart"/>
      <w:r>
        <w:rPr>
          <w:b/>
        </w:rPr>
        <w:t>Greenfoot</w:t>
      </w:r>
      <w:proofErr w:type="spellEnd"/>
      <w:r>
        <w:rPr>
          <w:b/>
        </w:rPr>
        <w:t xml:space="preserve"> Exercise 5.57: </w:t>
      </w:r>
      <w:r w:rsidR="00DE7E22">
        <w:t>Experiment with the parameters of this game to make it more playable and interesting. You can adjust things like:</w:t>
      </w:r>
    </w:p>
    <w:p w14:paraId="117BD844" w14:textId="422EF6EE" w:rsidR="00DE7E22" w:rsidRDefault="00DE7E22" w:rsidP="00DE7E22">
      <w:pPr>
        <w:pStyle w:val="ListParagraph"/>
        <w:numPr>
          <w:ilvl w:val="0"/>
          <w:numId w:val="2"/>
        </w:numPr>
      </w:pPr>
      <w:r>
        <w:t>The speed at which each actor moves</w:t>
      </w:r>
    </w:p>
    <w:p w14:paraId="2C11CE95" w14:textId="13095293" w:rsidR="00DE7E22" w:rsidRDefault="00DE7E22" w:rsidP="00DE7E22">
      <w:pPr>
        <w:pStyle w:val="ListParagraph"/>
        <w:numPr>
          <w:ilvl w:val="0"/>
          <w:numId w:val="2"/>
        </w:numPr>
      </w:pPr>
      <w:r>
        <w:t>The number of points you gain and lose</w:t>
      </w:r>
    </w:p>
    <w:p w14:paraId="795D8020" w14:textId="29E36BF6" w:rsidR="00DE7E22" w:rsidRDefault="00DE7E22" w:rsidP="00DE7E22">
      <w:pPr>
        <w:pStyle w:val="ListParagraph"/>
        <w:numPr>
          <w:ilvl w:val="0"/>
          <w:numId w:val="2"/>
        </w:numPr>
      </w:pPr>
      <w:r>
        <w:t>The amount of time available</w:t>
      </w:r>
    </w:p>
    <w:p w14:paraId="613E30CF" w14:textId="42351C06" w:rsidR="00DE7E22" w:rsidRDefault="00DE7E22" w:rsidP="00DE7E22">
      <w:pPr>
        <w:pStyle w:val="ListParagraph"/>
        <w:numPr>
          <w:ilvl w:val="0"/>
          <w:numId w:val="2"/>
        </w:numPr>
      </w:pPr>
      <w:r>
        <w:t>The sound effects</w:t>
      </w:r>
    </w:p>
    <w:p w14:paraId="6D466F9F" w14:textId="7B9032B8" w:rsidR="00DE7E22" w:rsidRDefault="00DE7E22" w:rsidP="00DE7E22">
      <w:pPr>
        <w:pStyle w:val="ListParagraph"/>
        <w:numPr>
          <w:ilvl w:val="0"/>
          <w:numId w:val="2"/>
        </w:numPr>
      </w:pPr>
      <w:r>
        <w:t>The frequency of new actors appearing</w:t>
      </w:r>
    </w:p>
    <w:p w14:paraId="667F22F0" w14:textId="369A721B" w:rsidR="00DE7E22" w:rsidRDefault="00DE7E22" w:rsidP="00DE7E22">
      <w:pPr>
        <w:pStyle w:val="ListParagraph"/>
        <w:numPr>
          <w:ilvl w:val="0"/>
          <w:numId w:val="2"/>
        </w:numPr>
      </w:pPr>
      <w:r>
        <w:t>The execution speed of the scenario</w:t>
      </w:r>
    </w:p>
    <w:p w14:paraId="333941B4" w14:textId="53C5B1DE" w:rsidR="00DE7E22" w:rsidRDefault="00DE7E22" w:rsidP="00DE7E22">
      <w:pPr>
        <w:pStyle w:val="ListParagraph"/>
        <w:numPr>
          <w:ilvl w:val="0"/>
          <w:numId w:val="2"/>
        </w:numPr>
      </w:pPr>
      <w:r>
        <w:t>And anything else you can think of!</w:t>
      </w:r>
    </w:p>
    <w:p w14:paraId="53575445" w14:textId="7D8B40E9" w:rsidR="00E534E0" w:rsidRDefault="00E534E0" w:rsidP="00E534E0">
      <w:r w:rsidRPr="0095710F">
        <w:rPr>
          <w:highlight w:val="cyan"/>
        </w:rPr>
        <w:t xml:space="preserve">After you’re finished with exercise 5.57, please use </w:t>
      </w:r>
      <w:proofErr w:type="spellStart"/>
      <w:r w:rsidRPr="0095710F">
        <w:rPr>
          <w:highlight w:val="cyan"/>
        </w:rPr>
        <w:t>Git</w:t>
      </w:r>
      <w:proofErr w:type="spellEnd"/>
      <w:r w:rsidRPr="0095710F">
        <w:rPr>
          <w:highlight w:val="cyan"/>
        </w:rPr>
        <w:t xml:space="preserve"> Bash to </w:t>
      </w:r>
      <w:r w:rsidRPr="0095710F">
        <w:rPr>
          <w:b/>
          <w:highlight w:val="cyan"/>
        </w:rPr>
        <w:t>add, commit, and push</w:t>
      </w:r>
      <w:r w:rsidRPr="0095710F">
        <w:rPr>
          <w:highlight w:val="cyan"/>
        </w:rPr>
        <w:t xml:space="preserve"> your </w:t>
      </w:r>
      <w:proofErr w:type="spellStart"/>
      <w:r w:rsidR="00D40C79" w:rsidRPr="0095710F">
        <w:rPr>
          <w:i/>
          <w:highlight w:val="cyan"/>
        </w:rPr>
        <w:t>Greenfoot_localRepo</w:t>
      </w:r>
      <w:proofErr w:type="spellEnd"/>
      <w:r w:rsidRPr="0095710F">
        <w:rPr>
          <w:highlight w:val="cyan"/>
        </w:rPr>
        <w:t xml:space="preserve"> repository to your </w:t>
      </w:r>
      <w:proofErr w:type="spellStart"/>
      <w:r w:rsidRPr="0095710F">
        <w:rPr>
          <w:highlight w:val="cyan"/>
        </w:rPr>
        <w:t>Bitbucket</w:t>
      </w:r>
      <w:proofErr w:type="spellEnd"/>
      <w:r w:rsidRPr="0095710F">
        <w:rPr>
          <w:highlight w:val="cyan"/>
        </w:rPr>
        <w:t xml:space="preserve"> account. Don’t forget to navigate to the root folder of your local repo before you add, commit, and push. Use the following commands:</w:t>
      </w:r>
    </w:p>
    <w:p w14:paraId="5848BD25" w14:textId="77777777" w:rsidR="00E534E0" w:rsidRPr="00E534E0" w:rsidRDefault="00E534E0" w:rsidP="00E534E0">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add –A</w:t>
      </w:r>
    </w:p>
    <w:p w14:paraId="798D2BB9" w14:textId="370368C2" w:rsidR="00E534E0" w:rsidRPr="00E534E0" w:rsidRDefault="00E534E0" w:rsidP="00E534E0">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commit –m "</w:t>
      </w:r>
      <w:r>
        <w:rPr>
          <w:rFonts w:ascii="Consolas" w:hAnsi="Consolas" w:cs="Consolas"/>
          <w:b/>
        </w:rPr>
        <w:t>completed up to exercise 5.57</w:t>
      </w:r>
      <w:r w:rsidRPr="00E534E0">
        <w:rPr>
          <w:rFonts w:ascii="Consolas" w:hAnsi="Consolas" w:cs="Consolas"/>
          <w:b/>
        </w:rPr>
        <w:t>"</w:t>
      </w:r>
    </w:p>
    <w:p w14:paraId="37D35F01" w14:textId="77777777" w:rsidR="00E534E0" w:rsidRPr="00E534E0" w:rsidRDefault="00E534E0" w:rsidP="00E534E0">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push origin master</w:t>
      </w:r>
    </w:p>
    <w:p w14:paraId="5B723CD4" w14:textId="4EF2D060" w:rsidR="00E534E0" w:rsidRDefault="00E534E0" w:rsidP="00E215FE">
      <w:pPr>
        <w:pBdr>
          <w:bottom w:val="single" w:sz="12" w:space="1" w:color="auto"/>
        </w:pBdr>
      </w:pPr>
    </w:p>
    <w:p w14:paraId="38907AA1" w14:textId="7952D28E" w:rsidR="00E534E0" w:rsidRPr="00E534E0" w:rsidRDefault="00E534E0" w:rsidP="00E534E0">
      <w:r>
        <w:t xml:space="preserve">Before you proceed, save your scenario under the name </w:t>
      </w:r>
      <w:r w:rsidRPr="00B56650">
        <w:rPr>
          <w:b/>
        </w:rPr>
        <w:t>WB</w:t>
      </w:r>
      <w:r>
        <w:rPr>
          <w:b/>
        </w:rPr>
        <w:t>C-Ch5ex58</w:t>
      </w:r>
      <w:r>
        <w:t xml:space="preserve">. Once you’ve done that, then do exercise 5.57 as follows (and make sure you are using the scenario named </w:t>
      </w:r>
      <w:r w:rsidRPr="00B56650">
        <w:rPr>
          <w:b/>
        </w:rPr>
        <w:t>WB</w:t>
      </w:r>
      <w:r>
        <w:rPr>
          <w:b/>
        </w:rPr>
        <w:t>C-Ch5ex58</w:t>
      </w:r>
      <w:r>
        <w:t>).</w:t>
      </w:r>
    </w:p>
    <w:p w14:paraId="43BBB612" w14:textId="0377E278" w:rsidR="00E215FE" w:rsidRDefault="00E215FE" w:rsidP="00E215FE">
      <w:proofErr w:type="spellStart"/>
      <w:r>
        <w:rPr>
          <w:b/>
        </w:rPr>
        <w:t>Greenfoot</w:t>
      </w:r>
      <w:proofErr w:type="spellEnd"/>
      <w:r>
        <w:rPr>
          <w:b/>
        </w:rPr>
        <w:t xml:space="preserve"> Exercise 5.58: </w:t>
      </w:r>
      <w:r w:rsidR="00DE7E22">
        <w:t xml:space="preserve">Change the scenario’s image to put the game into an entirely new setting. For example, you could make it a spaceship flying through space, collecting astronauts and avoiding asteroids, or a rabbit running over a field while catching carrots and avoiding dogs. You can do anything you like here – make up something and BE CREATIVE. </w:t>
      </w:r>
    </w:p>
    <w:p w14:paraId="4F3370B6" w14:textId="6819095C" w:rsidR="00E534E0" w:rsidRDefault="00E534E0" w:rsidP="00E215FE">
      <w:r>
        <w:t>If you wish, you can try working with the assets that have been posted to Blackboard (</w:t>
      </w:r>
      <w:r w:rsidRPr="00E534E0">
        <w:rPr>
          <w:b/>
        </w:rPr>
        <w:t>look under Course Documents &gt; Final Project Info &gt; Sprite sheets and other game assets</w:t>
      </w:r>
      <w:r>
        <w:t xml:space="preserve">). </w:t>
      </w:r>
    </w:p>
    <w:p w14:paraId="7DED3A14" w14:textId="5C63DD48" w:rsidR="000635E1" w:rsidRDefault="000635E1" w:rsidP="00E215FE">
      <w:r>
        <w:t>If you are happy with your idea and images, it would be good to change the class names, too. Moreover, different settings might give you different ideas for adding functionality to your game.</w:t>
      </w:r>
    </w:p>
    <w:p w14:paraId="79185CA0" w14:textId="37068E1A" w:rsidR="00E534E0" w:rsidRDefault="00E534E0" w:rsidP="00E534E0">
      <w:r w:rsidRPr="0095710F">
        <w:rPr>
          <w:highlight w:val="cyan"/>
        </w:rPr>
        <w:t xml:space="preserve">After you’re finished with exercise 5.58, please use </w:t>
      </w:r>
      <w:proofErr w:type="spellStart"/>
      <w:r w:rsidRPr="0095710F">
        <w:rPr>
          <w:highlight w:val="cyan"/>
        </w:rPr>
        <w:t>Git</w:t>
      </w:r>
      <w:proofErr w:type="spellEnd"/>
      <w:r w:rsidRPr="0095710F">
        <w:rPr>
          <w:highlight w:val="cyan"/>
        </w:rPr>
        <w:t xml:space="preserve"> Bash to </w:t>
      </w:r>
      <w:r w:rsidRPr="0095710F">
        <w:rPr>
          <w:b/>
          <w:highlight w:val="cyan"/>
        </w:rPr>
        <w:t>add, commit, and push</w:t>
      </w:r>
      <w:r w:rsidRPr="0095710F">
        <w:rPr>
          <w:highlight w:val="cyan"/>
        </w:rPr>
        <w:t xml:space="preserve"> your </w:t>
      </w:r>
      <w:proofErr w:type="spellStart"/>
      <w:r w:rsidR="00D40C79" w:rsidRPr="0095710F">
        <w:rPr>
          <w:i/>
          <w:highlight w:val="cyan"/>
        </w:rPr>
        <w:t>Greenfoot_localRepo</w:t>
      </w:r>
      <w:proofErr w:type="spellEnd"/>
      <w:r w:rsidRPr="0095710F">
        <w:rPr>
          <w:highlight w:val="cyan"/>
        </w:rPr>
        <w:t xml:space="preserve"> repository to your </w:t>
      </w:r>
      <w:proofErr w:type="spellStart"/>
      <w:r w:rsidRPr="0095710F">
        <w:rPr>
          <w:highlight w:val="cyan"/>
        </w:rPr>
        <w:t>Bitbucket</w:t>
      </w:r>
      <w:proofErr w:type="spellEnd"/>
      <w:r w:rsidRPr="0095710F">
        <w:rPr>
          <w:highlight w:val="cyan"/>
        </w:rPr>
        <w:t xml:space="preserve"> account. Don’t forget to navigate to the root folder of your local repo before you add, commit, and push. Use the following commands:</w:t>
      </w:r>
    </w:p>
    <w:p w14:paraId="36A668F3" w14:textId="77777777" w:rsidR="00E534E0" w:rsidRPr="00E534E0" w:rsidRDefault="00E534E0" w:rsidP="00E534E0">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add –A</w:t>
      </w:r>
    </w:p>
    <w:p w14:paraId="291511D0" w14:textId="067B82DD" w:rsidR="00E534E0" w:rsidRPr="00E534E0" w:rsidRDefault="00E534E0" w:rsidP="00E534E0">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commit –m "</w:t>
      </w:r>
      <w:r>
        <w:rPr>
          <w:rFonts w:ascii="Consolas" w:hAnsi="Consolas" w:cs="Consolas"/>
          <w:b/>
        </w:rPr>
        <w:t>completed up to exercise 5.58</w:t>
      </w:r>
      <w:r w:rsidRPr="00E534E0">
        <w:rPr>
          <w:rFonts w:ascii="Consolas" w:hAnsi="Consolas" w:cs="Consolas"/>
          <w:b/>
        </w:rPr>
        <w:t>"</w:t>
      </w:r>
    </w:p>
    <w:p w14:paraId="285922BE" w14:textId="77777777" w:rsidR="00E534E0" w:rsidRPr="00E534E0" w:rsidRDefault="00E534E0" w:rsidP="00E534E0">
      <w:pPr>
        <w:rPr>
          <w:rFonts w:ascii="Consolas" w:hAnsi="Consolas" w:cs="Consolas"/>
          <w:b/>
        </w:rPr>
      </w:pPr>
      <w:proofErr w:type="spellStart"/>
      <w:proofErr w:type="gramStart"/>
      <w:r w:rsidRPr="00E534E0">
        <w:rPr>
          <w:rFonts w:ascii="Consolas" w:hAnsi="Consolas" w:cs="Consolas"/>
          <w:b/>
        </w:rPr>
        <w:t>git</w:t>
      </w:r>
      <w:proofErr w:type="spellEnd"/>
      <w:proofErr w:type="gramEnd"/>
      <w:r w:rsidRPr="00E534E0">
        <w:rPr>
          <w:rFonts w:ascii="Consolas" w:hAnsi="Consolas" w:cs="Consolas"/>
          <w:b/>
        </w:rPr>
        <w:t xml:space="preserve"> push origin master</w:t>
      </w:r>
    </w:p>
    <w:p w14:paraId="25A5484C" w14:textId="146B757A" w:rsidR="00577F02" w:rsidRDefault="00577F02" w:rsidP="00E215FE">
      <w:pPr>
        <w:pBdr>
          <w:bottom w:val="single" w:sz="12" w:space="1" w:color="auto"/>
        </w:pBdr>
      </w:pPr>
    </w:p>
    <w:p w14:paraId="56247C8B" w14:textId="49DCAC19" w:rsidR="00577F02" w:rsidRDefault="00577F02" w:rsidP="00E215FE">
      <w:r w:rsidRPr="00577F02">
        <w:rPr>
          <w:b/>
          <w:highlight w:val="cyan"/>
        </w:rPr>
        <w:t>Submission instructions:</w:t>
      </w:r>
      <w:r>
        <w:t xml:space="preserve"> </w:t>
      </w:r>
      <w:r>
        <w:br/>
        <w:t xml:space="preserve">In addition to pushing your work to </w:t>
      </w:r>
      <w:proofErr w:type="spellStart"/>
      <w:r>
        <w:t>Bitbucket</w:t>
      </w:r>
      <w:proofErr w:type="spellEnd"/>
      <w:r>
        <w:t xml:space="preserve"> as described above, please </w:t>
      </w:r>
      <w:r w:rsidRPr="00577F02">
        <w:rPr>
          <w:b/>
        </w:rPr>
        <w:t>save</w:t>
      </w:r>
      <w:r>
        <w:t xml:space="preserve"> this file (</w:t>
      </w:r>
      <w:r w:rsidRPr="00577F02">
        <w:rPr>
          <w:b/>
        </w:rPr>
        <w:t>renaming</w:t>
      </w:r>
      <w:r>
        <w:t xml:space="preserve"> it to replace </w:t>
      </w:r>
      <w:proofErr w:type="spellStart"/>
      <w:r>
        <w:rPr>
          <w:i/>
        </w:rPr>
        <w:t>FirstnameLastname</w:t>
      </w:r>
      <w:proofErr w:type="spellEnd"/>
      <w:r>
        <w:t xml:space="preserve"> with your own name) and </w:t>
      </w:r>
      <w:r w:rsidRPr="00577F02">
        <w:rPr>
          <w:b/>
        </w:rPr>
        <w:t>upload</w:t>
      </w:r>
      <w:r>
        <w:t xml:space="preserve"> this to the assignment page on Blackboard before the deadline (Monday, 2 Nov 2015 at 11:59pm).</w:t>
      </w:r>
    </w:p>
    <w:sectPr w:rsidR="00577F02" w:rsidSect="0087235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0B7CCD"/>
    <w:multiLevelType w:val="hybridMultilevel"/>
    <w:tmpl w:val="0D06F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BB6151"/>
    <w:multiLevelType w:val="hybridMultilevel"/>
    <w:tmpl w:val="59D6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35E"/>
    <w:rsid w:val="000274D8"/>
    <w:rsid w:val="00045AAD"/>
    <w:rsid w:val="000635E1"/>
    <w:rsid w:val="00087525"/>
    <w:rsid w:val="00090993"/>
    <w:rsid w:val="00186338"/>
    <w:rsid w:val="00186642"/>
    <w:rsid w:val="00197E4B"/>
    <w:rsid w:val="001E4DD7"/>
    <w:rsid w:val="00246579"/>
    <w:rsid w:val="00307604"/>
    <w:rsid w:val="0032327E"/>
    <w:rsid w:val="00381048"/>
    <w:rsid w:val="003D3639"/>
    <w:rsid w:val="0043549A"/>
    <w:rsid w:val="004B73FE"/>
    <w:rsid w:val="0055346F"/>
    <w:rsid w:val="00563023"/>
    <w:rsid w:val="00577F02"/>
    <w:rsid w:val="005C1775"/>
    <w:rsid w:val="005F73E2"/>
    <w:rsid w:val="006271BC"/>
    <w:rsid w:val="006A14BB"/>
    <w:rsid w:val="006E2EFA"/>
    <w:rsid w:val="00763569"/>
    <w:rsid w:val="00763975"/>
    <w:rsid w:val="00771C7C"/>
    <w:rsid w:val="007E141D"/>
    <w:rsid w:val="008472B6"/>
    <w:rsid w:val="0087235E"/>
    <w:rsid w:val="00952A99"/>
    <w:rsid w:val="0095710F"/>
    <w:rsid w:val="00A430DF"/>
    <w:rsid w:val="00B26DAB"/>
    <w:rsid w:val="00B56650"/>
    <w:rsid w:val="00B71984"/>
    <w:rsid w:val="00B73F62"/>
    <w:rsid w:val="00C0431E"/>
    <w:rsid w:val="00C260C4"/>
    <w:rsid w:val="00C72A11"/>
    <w:rsid w:val="00C74957"/>
    <w:rsid w:val="00C86D38"/>
    <w:rsid w:val="00C952B8"/>
    <w:rsid w:val="00CD2445"/>
    <w:rsid w:val="00D23D2F"/>
    <w:rsid w:val="00D267C6"/>
    <w:rsid w:val="00D40C79"/>
    <w:rsid w:val="00D6477F"/>
    <w:rsid w:val="00D663A6"/>
    <w:rsid w:val="00D770AB"/>
    <w:rsid w:val="00D92548"/>
    <w:rsid w:val="00DD2188"/>
    <w:rsid w:val="00DE14BE"/>
    <w:rsid w:val="00DE7E22"/>
    <w:rsid w:val="00E215FE"/>
    <w:rsid w:val="00E534E0"/>
    <w:rsid w:val="00E97411"/>
    <w:rsid w:val="00EE5C34"/>
    <w:rsid w:val="00F94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1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2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6642"/>
    <w:pPr>
      <w:ind w:left="720"/>
      <w:contextualSpacing/>
    </w:pPr>
  </w:style>
  <w:style w:type="paragraph" w:styleId="BalloonText">
    <w:name w:val="Balloon Text"/>
    <w:basedOn w:val="Normal"/>
    <w:link w:val="BalloonTextChar"/>
    <w:uiPriority w:val="99"/>
    <w:semiHidden/>
    <w:unhideWhenUsed/>
    <w:rsid w:val="00D92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5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2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6642"/>
    <w:pPr>
      <w:ind w:left="720"/>
      <w:contextualSpacing/>
    </w:pPr>
  </w:style>
  <w:style w:type="paragraph" w:styleId="BalloonText">
    <w:name w:val="Balloon Text"/>
    <w:basedOn w:val="Normal"/>
    <w:link w:val="BalloonTextChar"/>
    <w:uiPriority w:val="99"/>
    <w:semiHidden/>
    <w:unhideWhenUsed/>
    <w:rsid w:val="00D92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5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17</Pages>
  <Words>3447</Words>
  <Characters>19653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Canada</dc:creator>
  <cp:lastModifiedBy>Windows User</cp:lastModifiedBy>
  <cp:revision>21</cp:revision>
  <dcterms:created xsi:type="dcterms:W3CDTF">2015-11-02T20:07:00Z</dcterms:created>
  <dcterms:modified xsi:type="dcterms:W3CDTF">2015-11-02T23:12:00Z</dcterms:modified>
</cp:coreProperties>
</file>