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34FE" w14:textId="1BB2E8B1" w:rsidR="00DC6851" w:rsidRDefault="00130FFE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I received two cartography tasks this year based in Latin America. In both cases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, the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data were not clean nor tidy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,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and owing to the multiple data cleaning 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functions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(and online help and resources) within 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andas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,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I decided to </w:t>
      </w:r>
      <w:r w:rsidR="00E721DE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do the wrangling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there. Here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,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I show the final map of 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selected 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Latin America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’s 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ONG</w:t>
      </w: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s.</w:t>
      </w:r>
    </w:p>
    <w:p w14:paraId="2D3A7D3D" w14:textId="77777777" w:rsidR="00130FFE" w:rsidRDefault="00130FFE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</w:p>
    <w:p w14:paraId="4169AB5E" w14:textId="25F391FD" w:rsidR="00130FFE" w:rsidRPr="00130FFE" w:rsidRDefault="00130FFE" w:rsidP="00130FFE">
      <w:pPr>
        <w:rPr>
          <w:rFonts w:ascii="Times New Roman" w:eastAsia="Times New Roman" w:hAnsi="Times New Roman" w:cs="Times New Roman"/>
          <w:kern w:val="0"/>
          <w:lang w:val="en-ES" w:eastAsia="en-GB"/>
          <w14:ligatures w14:val="none"/>
        </w:rPr>
      </w:pP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shd w:val="clear" w:color="auto" w:fill="FFFFFF"/>
          <w:lang w:val="en-ES" w:eastAsia="en-GB"/>
          <w14:ligatures w14:val="none"/>
        </w:rPr>
        <w:t>This map shows a particular type of organization in Abya Yala (LATAM). The map has been cut as it is waiting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shd w:val="clear" w:color="auto" w:fill="FFFFFF"/>
          <w:lang w:val="en-ES" w:eastAsia="en-GB"/>
          <w14:ligatures w14:val="none"/>
        </w:rPr>
        <w:t xml:space="preserve"> for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shd w:val="clear" w:color="auto" w:fill="FFFFFF"/>
          <w:lang w:val="en-ES" w:eastAsia="en-GB"/>
          <w14:ligatures w14:val="none"/>
        </w:rPr>
        <w:t xml:space="preserve"> official publishing. Colors were chosen with the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shd w:val="clear" w:color="auto" w:fill="FFFFFF"/>
          <w:lang w:val="en-ES" w:eastAsia="en-GB"/>
          <w14:ligatures w14:val="none"/>
        </w:rPr>
        <w:t>beautiful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shd w:val="clear" w:color="auto" w:fill="FFFFFF"/>
          <w:lang w:val="en-ES" w:eastAsia="en-GB"/>
          <w14:ligatures w14:val="none"/>
        </w:rPr>
        <w:t xml:space="preserve"> tool </w:t>
      </w:r>
      <w:hyperlink r:id="rId4" w:anchor="type=sequential&amp;scheme=BuGn&amp;n=3" w:history="1">
        <w:r w:rsidRPr="00130FFE">
          <w:rPr>
            <w:rFonts w:ascii="Open Sans" w:eastAsia="Times New Roman" w:hAnsi="Open Sans" w:cs="Open Sans"/>
            <w:color w:val="BD1550"/>
            <w:kern w:val="0"/>
            <w:sz w:val="23"/>
            <w:szCs w:val="23"/>
            <w:u w:val="single"/>
            <w:lang w:val="en-ES" w:eastAsia="en-GB"/>
            <w14:ligatures w14:val="none"/>
          </w:rPr>
          <w:t>Colorbrewer</w:t>
        </w:r>
      </w:hyperlink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shd w:val="clear" w:color="auto" w:fill="FFFFFF"/>
          <w:lang w:val="en-ES" w:eastAsia="en-GB"/>
          <w14:ligatures w14:val="none"/>
        </w:rPr>
        <w:t>.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br/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br/>
      </w:r>
    </w:p>
    <w:p w14:paraId="0DE003E7" w14:textId="51EB3888" w:rsidR="00130FFE" w:rsidRPr="00130FFE" w:rsidRDefault="00130FFE" w:rsidP="00130FFE">
      <w:pPr>
        <w:spacing w:after="450" w:line="384" w:lineRule="atLeast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hyperlink r:id="rId5" w:history="1">
        <w:r w:rsidRPr="00130FFE">
          <w:rPr>
            <w:rFonts w:ascii="Open Sans" w:eastAsia="Times New Roman" w:hAnsi="Open Sans" w:cs="Open Sans"/>
            <w:color w:val="BD1550"/>
            <w:kern w:val="0"/>
            <w:sz w:val="23"/>
            <w:szCs w:val="23"/>
            <w:u w:val="single"/>
            <w:lang w:val="en-ES" w:eastAsia="en-GB"/>
            <w14:ligatures w14:val="none"/>
          </w:rPr>
          <w:t>Here</w:t>
        </w:r>
      </w:hyperlink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 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 xml:space="preserve">is 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a link to the 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>J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upyter 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>N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otebook I used to do basic inspection, cleaning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,</w:t>
      </w:r>
      <w:r w:rsidRPr="00130FFE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and geocoding.</w:t>
      </w:r>
    </w:p>
    <w:p w14:paraId="286F2E22" w14:textId="77777777" w:rsidR="00130FFE" w:rsidRPr="00130FFE" w:rsidRDefault="00130FFE">
      <w:pPr>
        <w:rPr>
          <w:lang w:val="en-ES"/>
        </w:rPr>
      </w:pPr>
    </w:p>
    <w:sectPr w:rsidR="00130FFE" w:rsidRPr="0013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FE"/>
    <w:rsid w:val="00130FFE"/>
    <w:rsid w:val="00576DCD"/>
    <w:rsid w:val="00672C2F"/>
    <w:rsid w:val="006A0F9B"/>
    <w:rsid w:val="008C0461"/>
    <w:rsid w:val="00DC6851"/>
    <w:rsid w:val="00E7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937BBB"/>
  <w15:chartTrackingRefBased/>
  <w15:docId w15:val="{74964952-A0D6-DD44-ACA3-332822E5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0FFE"/>
  </w:style>
  <w:style w:type="character" w:styleId="Hyperlink">
    <w:name w:val="Hyperlink"/>
    <w:basedOn w:val="DefaultParagraphFont"/>
    <w:uiPriority w:val="99"/>
    <w:semiHidden/>
    <w:unhideWhenUsed/>
    <w:rsid w:val="00130F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0F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E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ilagg.github.io/pages/country_clean.html" TargetMode="External"/><Relationship Id="rId4" Type="http://schemas.openxmlformats.org/officeDocument/2006/relationships/hyperlink" Target="https://colorbrewer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25D0F8-165B-9445-8D2E-EBE19DA36E8E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608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González</dc:creator>
  <cp:keywords/>
  <dc:description/>
  <cp:lastModifiedBy>Keila González</cp:lastModifiedBy>
  <cp:revision>1</cp:revision>
  <dcterms:created xsi:type="dcterms:W3CDTF">2023-09-08T08:00:00Z</dcterms:created>
  <dcterms:modified xsi:type="dcterms:W3CDTF">2023-09-08T08:23:00Z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documentId_7859</vt:lpwstr>
  </property>
  <property fmtid="{D5CDD505-2E9C-101B-9397-08002B2CF9AE}" pid="3" name="grammarly_documentContext">
    <vt:lpwstr>{"goals":[],"domain":"general","emotions":[],"dialect":"american"}</vt:lpwstr>
  </property>
</Properties>
</file>