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914" w:rsidRDefault="00740B94" w:rsidP="00D125F7">
      <w:pPr>
        <w:jc w:val="center"/>
        <w:rPr>
          <w:rFonts w:ascii="Times New Roman" w:hAnsi="Times New Roman"/>
          <w:sz w:val="28"/>
        </w:rPr>
      </w:pPr>
      <w:r w:rsidRPr="00282D18">
        <w:rPr>
          <w:rFonts w:ascii="Times New Roman" w:hAnsi="Times New Roman" w:hint="eastAsia"/>
          <w:szCs w:val="21"/>
        </w:rPr>
        <w:t xml:space="preserve"> </w:t>
      </w:r>
      <w:r w:rsidR="00D125F7">
        <w:rPr>
          <w:rFonts w:ascii="Times New Roman" w:hAnsi="Times New Roman" w:hint="eastAsia"/>
          <w:szCs w:val="21"/>
        </w:rPr>
        <w:t xml:space="preserve">　　　</w:t>
      </w:r>
      <w:r w:rsidR="003D1C86">
        <w:rPr>
          <w:rFonts w:ascii="Times New Roman" w:hAnsi="Times New Roman" w:hint="eastAsia"/>
          <w:sz w:val="28"/>
        </w:rPr>
        <w:t>ドライブルートアシストのためのツイート収集システムの開発（</w:t>
      </w:r>
    </w:p>
    <w:p w:rsidR="005201FD" w:rsidRDefault="005201FD" w:rsidP="003D1C86">
      <w:pPr>
        <w:rPr>
          <w:rFonts w:ascii="Times New Roman" w:hAnsi="Times New Roman"/>
        </w:rPr>
      </w:pPr>
    </w:p>
    <w:p w:rsidR="005201FD" w:rsidRDefault="005201FD" w:rsidP="005201FD">
      <w:pPr>
        <w:jc w:val="center"/>
        <w:rPr>
          <w:rFonts w:ascii="Times New Roman" w:hAnsi="Times New Roman"/>
        </w:rPr>
      </w:pPr>
    </w:p>
    <w:p w:rsidR="005201FD" w:rsidRDefault="003D1C86" w:rsidP="005201FD">
      <w:pPr>
        <w:jc w:val="center"/>
        <w:rPr>
          <w:rFonts w:ascii="Times New Roman" w:hAnsi="Times New Roman"/>
        </w:rPr>
      </w:pPr>
      <w:r>
        <w:rPr>
          <w:rFonts w:ascii="Times New Roman" w:hAnsi="Times New Roman" w:hint="eastAsia"/>
        </w:rPr>
        <w:t>ソフトウェア開発</w:t>
      </w:r>
      <w:r w:rsidR="001C09BC">
        <w:rPr>
          <w:rFonts w:ascii="Times New Roman" w:hAnsi="Times New Roman" w:hint="eastAsia"/>
        </w:rPr>
        <w:t>管理</w:t>
      </w:r>
      <w:r>
        <w:rPr>
          <w:rFonts w:ascii="Times New Roman" w:hAnsi="Times New Roman" w:hint="eastAsia"/>
        </w:rPr>
        <w:t xml:space="preserve">　矢吹研究室　</w:t>
      </w:r>
      <w:r>
        <w:rPr>
          <w:rFonts w:ascii="Times New Roman" w:hAnsi="Times New Roman" w:hint="eastAsia"/>
        </w:rPr>
        <w:t>0942013</w:t>
      </w:r>
      <w:r>
        <w:rPr>
          <w:rFonts w:ascii="Times New Roman" w:hAnsi="Times New Roman" w:hint="eastAsia"/>
        </w:rPr>
        <w:t xml:space="preserve">　　伊藤</w:t>
      </w:r>
      <w:r w:rsidR="001C09BC">
        <w:rPr>
          <w:rFonts w:ascii="Times New Roman" w:hAnsi="Times New Roman" w:hint="eastAsia"/>
        </w:rPr>
        <w:t xml:space="preserve">　</w:t>
      </w:r>
      <w:r>
        <w:rPr>
          <w:rFonts w:ascii="Times New Roman" w:hAnsi="Times New Roman" w:hint="eastAsia"/>
        </w:rPr>
        <w:t>貴文</w:t>
      </w:r>
    </w:p>
    <w:p w:rsidR="005201FD" w:rsidRDefault="005201FD" w:rsidP="005201FD">
      <w:pPr>
        <w:rPr>
          <w:rFonts w:ascii="Times New Roman" w:hAnsi="Times New Roman"/>
        </w:rPr>
      </w:pPr>
    </w:p>
    <w:p w:rsidR="00A127A2" w:rsidRDefault="00A127A2" w:rsidP="005201FD">
      <w:pPr>
        <w:rPr>
          <w:rFonts w:ascii="Times New Roman" w:hAnsi="Times New Roman"/>
        </w:rPr>
        <w:sectPr w:rsidR="00A127A2" w:rsidSect="00D5198B">
          <w:footerReference w:type="even" r:id="rId8"/>
          <w:footerReference w:type="default" r:id="rId9"/>
          <w:type w:val="nextColumn"/>
          <w:pgSz w:w="11906" w:h="16838" w:code="9"/>
          <w:pgMar w:top="1134" w:right="1418" w:bottom="1134" w:left="1418" w:header="851" w:footer="992" w:gutter="0"/>
          <w:cols w:space="425"/>
          <w:docGrid w:type="linesAndChars" w:linePitch="286" w:charSpace="410"/>
        </w:sectPr>
      </w:pPr>
    </w:p>
    <w:p w:rsidR="003D1C86" w:rsidRDefault="003D1C86" w:rsidP="005201FD">
      <w:pPr>
        <w:rPr>
          <w:rFonts w:ascii="Times New Roman" w:hAnsi="Times New Roman"/>
        </w:rPr>
      </w:pPr>
      <w:r w:rsidRPr="003D1C86">
        <w:rPr>
          <w:rFonts w:ascii="Times New Roman" w:hAnsi="Times New Roman" w:hint="eastAsia"/>
        </w:rPr>
        <w:lastRenderedPageBreak/>
        <w:t>1</w:t>
      </w:r>
      <w:r w:rsidRPr="003D1C86">
        <w:rPr>
          <w:rFonts w:ascii="Times New Roman" w:hAnsi="Times New Roman" w:hint="eastAsia"/>
        </w:rPr>
        <w:t>．研究の背景</w:t>
      </w:r>
    </w:p>
    <w:p w:rsidR="003D1C86" w:rsidRPr="003D1C86" w:rsidRDefault="003D1C86" w:rsidP="003D1C86">
      <w:pPr>
        <w:ind w:firstLineChars="100" w:firstLine="196"/>
        <w:rPr>
          <w:rFonts w:ascii="Times New Roman" w:hAnsi="Times New Roman"/>
        </w:rPr>
      </w:pPr>
      <w:r w:rsidRPr="003D1C86">
        <w:rPr>
          <w:rFonts w:ascii="Times New Roman" w:hAnsi="Times New Roman" w:hint="eastAsia"/>
        </w:rPr>
        <w:t>自動車体験を向上させる情報技術は大きく</w:t>
      </w:r>
      <w:r w:rsidRPr="003D1C86">
        <w:rPr>
          <w:rFonts w:ascii="Times New Roman" w:hAnsi="Times New Roman" w:hint="eastAsia"/>
        </w:rPr>
        <w:t>2</w:t>
      </w:r>
      <w:r w:rsidRPr="003D1C86">
        <w:rPr>
          <w:rFonts w:ascii="Times New Roman" w:hAnsi="Times New Roman" w:hint="eastAsia"/>
        </w:rPr>
        <w:t>つに分けられる．</w:t>
      </w:r>
    </w:p>
    <w:p w:rsidR="003D1C86" w:rsidRPr="003D1C86" w:rsidRDefault="00566BAF" w:rsidP="003D1C86">
      <w:pPr>
        <w:ind w:firstLineChars="100" w:firstLine="196"/>
        <w:rPr>
          <w:rFonts w:ascii="Times New Roman" w:hAnsi="Times New Roman"/>
        </w:rPr>
      </w:pPr>
      <w:r>
        <w:rPr>
          <w:rFonts w:ascii="Times New Roman" w:hAnsi="Times New Roman" w:hint="eastAsia"/>
          <w:noProof/>
        </w:rPr>
        <w:drawing>
          <wp:anchor distT="0" distB="0" distL="114300" distR="114300" simplePos="0" relativeHeight="251658240" behindDoc="1" locked="0" layoutInCell="1" allowOverlap="1" wp14:anchorId="25DC9E5C" wp14:editId="1BB3F721">
            <wp:simplePos x="0" y="0"/>
            <wp:positionH relativeFrom="column">
              <wp:posOffset>3067050</wp:posOffset>
            </wp:positionH>
            <wp:positionV relativeFrom="paragraph">
              <wp:posOffset>599440</wp:posOffset>
            </wp:positionV>
            <wp:extent cx="2734310" cy="1388745"/>
            <wp:effectExtent l="0" t="0" r="0" b="0"/>
            <wp:wrapTight wrapText="bothSides">
              <wp:wrapPolygon edited="0">
                <wp:start x="0" y="0"/>
                <wp:lineTo x="0" y="21333"/>
                <wp:lineTo x="21520" y="21333"/>
                <wp:lineTo x="21520" y="0"/>
                <wp:lineTo x="0" y="0"/>
              </wp:wrapPolygon>
            </wp:wrapTight>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4310" cy="1388745"/>
                    </a:xfrm>
                    <a:prstGeom prst="rect">
                      <a:avLst/>
                    </a:prstGeom>
                    <a:noFill/>
                    <a:ln>
                      <a:noFill/>
                    </a:ln>
                  </pic:spPr>
                </pic:pic>
              </a:graphicData>
            </a:graphic>
            <wp14:sizeRelH relativeFrom="page">
              <wp14:pctWidth>0</wp14:pctWidth>
            </wp14:sizeRelH>
            <wp14:sizeRelV relativeFrom="page">
              <wp14:pctHeight>0</wp14:pctHeight>
            </wp14:sizeRelV>
          </wp:anchor>
        </w:drawing>
      </w:r>
      <w:r w:rsidR="003D1C86" w:rsidRPr="003D1C86">
        <w:rPr>
          <w:rFonts w:ascii="Times New Roman" w:hAnsi="Times New Roman" w:hint="eastAsia"/>
        </w:rPr>
        <w:t>第一に運転支援技術である．これはいくつか種類がある．車載型運転支援技術（</w:t>
      </w:r>
      <w:r w:rsidR="003D1C86" w:rsidRPr="003D1C86">
        <w:rPr>
          <w:rFonts w:ascii="Times New Roman" w:hAnsi="Times New Roman" w:hint="eastAsia"/>
        </w:rPr>
        <w:t>ACC</w:t>
      </w:r>
      <w:r w:rsidR="003D1C86" w:rsidRPr="003D1C86">
        <w:rPr>
          <w:rFonts w:ascii="Times New Roman" w:hAnsi="Times New Roman" w:hint="eastAsia"/>
        </w:rPr>
        <w:t>）は，前方を走行する車両との車間距離を一定に保ち，必要に応じてドライバーへの警告を行う技術である</w:t>
      </w:r>
      <w:r w:rsidR="003D1C86" w:rsidRPr="003D1C86">
        <w:rPr>
          <w:rFonts w:ascii="Times New Roman" w:hAnsi="Times New Roman" w:hint="eastAsia"/>
        </w:rPr>
        <w:t>[1]</w:t>
      </w:r>
      <w:r w:rsidR="003D1C86" w:rsidRPr="003D1C86">
        <w:rPr>
          <w:rFonts w:ascii="Times New Roman" w:hAnsi="Times New Roman" w:hint="eastAsia"/>
        </w:rPr>
        <w:t>．衝突被害軽減ブレーキは，前方の障害物等を検知し運転者へ警告する（衝突が避けられない場合にはブレーキの補助操作を行う）技術である</w:t>
      </w:r>
      <w:r w:rsidR="003D1C86" w:rsidRPr="003D1C86">
        <w:rPr>
          <w:rFonts w:ascii="Times New Roman" w:hAnsi="Times New Roman" w:hint="eastAsia"/>
        </w:rPr>
        <w:t>[2]</w:t>
      </w:r>
      <w:r w:rsidR="003D1C86" w:rsidRPr="003D1C86">
        <w:rPr>
          <w:rFonts w:ascii="Times New Roman" w:hAnsi="Times New Roman" w:hint="eastAsia"/>
        </w:rPr>
        <w:t>．レーンキープアシストは道路の白線等の走行環境を検知し，車両が走行車線を維持するよう，ハンドル操作を支援する技術で，例として日産のインテリジェントクルーズコントロールやスバルのアイサイトやトヨタのレーンキーピングアシストとして実現されている</w:t>
      </w:r>
      <w:r w:rsidR="003D1C86" w:rsidRPr="003D1C86">
        <w:rPr>
          <w:rFonts w:ascii="Times New Roman" w:hAnsi="Times New Roman" w:hint="eastAsia"/>
        </w:rPr>
        <w:t>[3]</w:t>
      </w:r>
      <w:r w:rsidR="003D1C86" w:rsidRPr="003D1C86">
        <w:rPr>
          <w:rFonts w:ascii="Times New Roman" w:hAnsi="Times New Roman" w:hint="eastAsia"/>
        </w:rPr>
        <w:t>．</w:t>
      </w:r>
    </w:p>
    <w:p w:rsidR="003D1C86" w:rsidRPr="003D1C86" w:rsidRDefault="003D1C86" w:rsidP="003D1C86">
      <w:pPr>
        <w:ind w:firstLineChars="100" w:firstLine="196"/>
        <w:rPr>
          <w:rFonts w:ascii="Times New Roman" w:hAnsi="Times New Roman"/>
        </w:rPr>
      </w:pPr>
      <w:r w:rsidRPr="003D1C86">
        <w:rPr>
          <w:rFonts w:ascii="Times New Roman" w:hAnsi="Times New Roman" w:hint="eastAsia"/>
        </w:rPr>
        <w:t>第二にコミュニケーション支援技術である．これは運転者が運転中に情報を取得したり発信したりするのをサポートする技術で，例としてカーナビゲーションシステムやハンズフリー通話技術などがある．</w:t>
      </w:r>
    </w:p>
    <w:p w:rsidR="003D1C86" w:rsidRDefault="003D1C86" w:rsidP="003D1C86">
      <w:pPr>
        <w:ind w:firstLineChars="100" w:firstLine="196"/>
        <w:rPr>
          <w:rFonts w:ascii="Times New Roman" w:hAnsi="Times New Roman"/>
        </w:rPr>
      </w:pPr>
      <w:r w:rsidRPr="003D1C86">
        <w:rPr>
          <w:rFonts w:ascii="Times New Roman" w:hAnsi="Times New Roman" w:hint="eastAsia"/>
        </w:rPr>
        <w:t>これらの</w:t>
      </w:r>
      <w:r w:rsidRPr="003D1C86">
        <w:rPr>
          <w:rFonts w:ascii="Times New Roman" w:hAnsi="Times New Roman" w:hint="eastAsia"/>
        </w:rPr>
        <w:t>2</w:t>
      </w:r>
      <w:r w:rsidRPr="003D1C86">
        <w:rPr>
          <w:rFonts w:ascii="Times New Roman" w:hAnsi="Times New Roman" w:hint="eastAsia"/>
        </w:rPr>
        <w:t>つの技術の発展はめざましいものがある．例えばコミュニケーション支援技術においては，複数の自動車の運転中の急停止のデータを，それが発生した位置情報とともに収集することによって，道路や標識などの異常を発見できるようになっている</w:t>
      </w:r>
      <w:r w:rsidRPr="003D1C86">
        <w:rPr>
          <w:rFonts w:ascii="Times New Roman" w:hAnsi="Times New Roman" w:hint="eastAsia"/>
        </w:rPr>
        <w:t>[4]</w:t>
      </w:r>
      <w:r w:rsidRPr="003D1C86">
        <w:rPr>
          <w:rFonts w:ascii="Times New Roman" w:hAnsi="Times New Roman" w:hint="eastAsia"/>
        </w:rPr>
        <w:t>．このような技術は有用ではあるが，導入するためには，その技術を採用しているメーカーの新車を購入するしかないという欠点があった．</w:t>
      </w:r>
    </w:p>
    <w:p w:rsidR="00A475A7" w:rsidRDefault="00A475A7" w:rsidP="005201FD">
      <w:pPr>
        <w:rPr>
          <w:rFonts w:ascii="Times New Roman" w:hAnsi="Times New Roman" w:hint="eastAsia"/>
        </w:rPr>
      </w:pPr>
    </w:p>
    <w:p w:rsidR="003D1C86" w:rsidRDefault="00136A9B" w:rsidP="005201FD">
      <w:pPr>
        <w:rPr>
          <w:rFonts w:ascii="Times New Roman" w:hAnsi="Times New Roman"/>
        </w:rPr>
      </w:pPr>
      <w:r>
        <w:rPr>
          <w:rFonts w:ascii="Times New Roman" w:hAnsi="Times New Roman" w:hint="eastAsia"/>
        </w:rPr>
        <w:t>2</w:t>
      </w:r>
      <w:r>
        <w:rPr>
          <w:rFonts w:ascii="Times New Roman" w:hAnsi="Times New Roman" w:hint="eastAsia"/>
        </w:rPr>
        <w:t>．目的</w:t>
      </w:r>
    </w:p>
    <w:p w:rsidR="006F304A" w:rsidRDefault="00136A9B" w:rsidP="006F304A">
      <w:pPr>
        <w:ind w:firstLineChars="100" w:firstLine="196"/>
        <w:rPr>
          <w:rFonts w:ascii="Times New Roman" w:hAnsi="Times New Roman" w:hint="eastAsia"/>
        </w:rPr>
      </w:pPr>
      <w:r w:rsidRPr="00136A9B">
        <w:rPr>
          <w:rFonts w:ascii="Times New Roman" w:hAnsi="Times New Roman" w:hint="eastAsia"/>
        </w:rPr>
        <w:t>既存の自動車にも簡単に利用可能な運転支援技術やナビゲーションを搭載し実現できる</w:t>
      </w:r>
      <w:r w:rsidR="007C1037">
        <w:rPr>
          <w:rFonts w:ascii="Times New Roman" w:hAnsi="Times New Roman" w:hint="eastAsia"/>
        </w:rPr>
        <w:t>ようなアプリケーションを作成し，運転</w:t>
      </w:r>
      <w:r w:rsidRPr="00136A9B">
        <w:rPr>
          <w:rFonts w:ascii="Times New Roman" w:hAnsi="Times New Roman" w:hint="eastAsia"/>
        </w:rPr>
        <w:t>をサポートするシステムを開発することが目的である．利用者の現在位置や地図上で指定した位置の周辺のツイートを収集・表示するシステムはすでに開発されている</w:t>
      </w:r>
      <w:r w:rsidR="00FA371D">
        <w:rPr>
          <w:rFonts w:ascii="Times New Roman" w:hAnsi="Times New Roman" w:hint="eastAsia"/>
        </w:rPr>
        <w:t>[5</w:t>
      </w:r>
      <w:r w:rsidR="001C09BC">
        <w:rPr>
          <w:rFonts w:ascii="Times New Roman" w:hAnsi="Times New Roman" w:hint="eastAsia"/>
        </w:rPr>
        <w:t>]</w:t>
      </w:r>
      <w:r w:rsidRPr="00136A9B">
        <w:rPr>
          <w:rFonts w:ascii="Times New Roman" w:hAnsi="Times New Roman" w:hint="eastAsia"/>
        </w:rPr>
        <w:t>．そのようなシステムを運転時に利用しようとすると，ルートとは無関係なツイートが表示されてしまうという問題があった．</w:t>
      </w:r>
    </w:p>
    <w:p w:rsidR="006F304A" w:rsidRDefault="00136A9B" w:rsidP="00A475A7">
      <w:pPr>
        <w:ind w:firstLineChars="100" w:firstLine="196"/>
        <w:rPr>
          <w:rFonts w:ascii="Times New Roman" w:hAnsi="Times New Roman" w:hint="eastAsia"/>
        </w:rPr>
      </w:pPr>
      <w:r w:rsidRPr="00136A9B">
        <w:rPr>
          <w:rFonts w:ascii="Times New Roman" w:hAnsi="Times New Roman" w:hint="eastAsia"/>
        </w:rPr>
        <w:t>本研究では，収集するツイートの対象を，自動車が通行する予定のルート上のみに制限することで，この問題を解決する．</w:t>
      </w:r>
    </w:p>
    <w:p w:rsidR="003D1C86" w:rsidRDefault="00136A9B" w:rsidP="005201FD">
      <w:pPr>
        <w:rPr>
          <w:rFonts w:ascii="Times New Roman" w:hAnsi="Times New Roman"/>
        </w:rPr>
      </w:pPr>
      <w:r w:rsidRPr="00136A9B">
        <w:rPr>
          <w:rFonts w:ascii="Times New Roman" w:hAnsi="Times New Roman" w:hint="eastAsia"/>
        </w:rPr>
        <w:lastRenderedPageBreak/>
        <w:t>3</w:t>
      </w:r>
      <w:r w:rsidRPr="00136A9B">
        <w:rPr>
          <w:rFonts w:ascii="Times New Roman" w:hAnsi="Times New Roman" w:hint="eastAsia"/>
        </w:rPr>
        <w:t>．研究方法</w:t>
      </w:r>
    </w:p>
    <w:p w:rsidR="00FA371D" w:rsidRPr="00FA371D" w:rsidRDefault="00136A9B" w:rsidP="005201FD">
      <w:pPr>
        <w:rPr>
          <w:rFonts w:ascii="Times New Roman" w:hAnsi="Times New Roman" w:hint="eastAsia"/>
        </w:rPr>
      </w:pPr>
      <w:r>
        <w:rPr>
          <w:rFonts w:ascii="Times New Roman" w:hAnsi="Times New Roman" w:hint="eastAsia"/>
        </w:rPr>
        <w:t xml:space="preserve">　</w:t>
      </w:r>
      <w:r w:rsidR="00193F30">
        <w:rPr>
          <w:rFonts w:ascii="Times New Roman" w:hAnsi="Times New Roman" w:hint="eastAsia"/>
        </w:rPr>
        <w:t>Google Maps</w:t>
      </w:r>
      <w:r>
        <w:rPr>
          <w:rFonts w:ascii="Times New Roman" w:hAnsi="Times New Roman" w:hint="eastAsia"/>
        </w:rPr>
        <w:t>の</w:t>
      </w:r>
      <w:r w:rsidR="00566BAF">
        <w:rPr>
          <w:rFonts w:ascii="Times New Roman" w:hAnsi="Times New Roman" w:hint="eastAsia"/>
        </w:rPr>
        <w:t>ディレクションサービス</w:t>
      </w:r>
      <w:r w:rsidR="00193F30">
        <w:rPr>
          <w:rFonts w:ascii="Times New Roman" w:hAnsi="Times New Roman" w:hint="eastAsia"/>
        </w:rPr>
        <w:t>，地図表示，位置の取得</w:t>
      </w:r>
      <w:r w:rsidR="001C09BC">
        <w:rPr>
          <w:rFonts w:ascii="Times New Roman" w:hAnsi="Times New Roman" w:hint="eastAsia"/>
        </w:rPr>
        <w:t>と</w:t>
      </w:r>
      <w:r w:rsidR="00193F30">
        <w:rPr>
          <w:rFonts w:ascii="Times New Roman" w:hAnsi="Times New Roman" w:hint="eastAsia"/>
        </w:rPr>
        <w:t>Twitter</w:t>
      </w:r>
      <w:r w:rsidR="00193F30">
        <w:rPr>
          <w:rFonts w:ascii="Times New Roman" w:hAnsi="Times New Roman" w:hint="eastAsia"/>
        </w:rPr>
        <w:t>の認証，位置を指定して検索と</w:t>
      </w:r>
      <w:r w:rsidR="001C09BC">
        <w:rPr>
          <w:rFonts w:ascii="Times New Roman" w:hAnsi="Times New Roman" w:hint="eastAsia"/>
        </w:rPr>
        <w:t>いう</w:t>
      </w:r>
      <w:r>
        <w:rPr>
          <w:rFonts w:ascii="Times New Roman" w:hAnsi="Times New Roman" w:hint="eastAsia"/>
        </w:rPr>
        <w:t>技術を</w:t>
      </w:r>
      <w:r w:rsidR="001C09BC">
        <w:rPr>
          <w:rFonts w:ascii="Times New Roman" w:hAnsi="Times New Roman" w:hint="eastAsia"/>
        </w:rPr>
        <w:t>組み合わせて</w:t>
      </w:r>
      <w:r w:rsidR="00FA371D">
        <w:rPr>
          <w:rFonts w:ascii="Times New Roman" w:hAnsi="Times New Roman" w:hint="eastAsia"/>
        </w:rPr>
        <w:t>1</w:t>
      </w:r>
      <w:r w:rsidR="00FA371D">
        <w:rPr>
          <w:rFonts w:ascii="Times New Roman" w:hAnsi="Times New Roman" w:hint="eastAsia"/>
        </w:rPr>
        <w:t>分間隔で繰り返</w:t>
      </w:r>
      <w:r w:rsidR="002E395E">
        <w:rPr>
          <w:rFonts w:ascii="Times New Roman" w:hAnsi="Times New Roman" w:hint="eastAsia"/>
        </w:rPr>
        <w:t>し情報を更新する</w:t>
      </w:r>
      <w:r w:rsidR="00930871">
        <w:rPr>
          <w:rFonts w:ascii="Times New Roman" w:hAnsi="Times New Roman" w:hint="eastAsia"/>
        </w:rPr>
        <w:t>アプリケーションを開発出来るかを</w:t>
      </w:r>
      <w:r w:rsidR="001C09BC">
        <w:rPr>
          <w:rFonts w:ascii="Times New Roman" w:hAnsi="Times New Roman" w:hint="eastAsia"/>
        </w:rPr>
        <w:t>研究</w:t>
      </w:r>
      <w:r w:rsidR="00930871">
        <w:rPr>
          <w:rFonts w:ascii="Times New Roman" w:hAnsi="Times New Roman" w:hint="eastAsia"/>
        </w:rPr>
        <w:t>し開発</w:t>
      </w:r>
      <w:bookmarkStart w:id="0" w:name="_GoBack"/>
      <w:bookmarkEnd w:id="0"/>
      <w:r w:rsidR="001C09BC">
        <w:rPr>
          <w:rFonts w:ascii="Times New Roman" w:hAnsi="Times New Roman" w:hint="eastAsia"/>
        </w:rPr>
        <w:t>する</w:t>
      </w:r>
      <w:r w:rsidR="00FA371D">
        <w:rPr>
          <w:rFonts w:ascii="Times New Roman" w:hAnsi="Times New Roman" w:hint="eastAsia"/>
        </w:rPr>
        <w:t>．</w:t>
      </w:r>
    </w:p>
    <w:p w:rsidR="003D1C86" w:rsidRDefault="00F858E6" w:rsidP="005201FD">
      <w:pPr>
        <w:rPr>
          <w:rFonts w:ascii="Times New Roman" w:hAnsi="Times New Roman"/>
        </w:rPr>
      </w:pPr>
      <w:r>
        <w:rPr>
          <w:rFonts w:ascii="Times New Roman" w:hAnsi="Times New Roman" w:hint="eastAsia"/>
        </w:rPr>
        <w:t>4</w:t>
      </w:r>
      <w:r w:rsidR="00193F30">
        <w:rPr>
          <w:rFonts w:ascii="Times New Roman" w:hAnsi="Times New Roman" w:hint="eastAsia"/>
        </w:rPr>
        <w:t>．成果物</w:t>
      </w:r>
    </w:p>
    <w:p w:rsidR="001C09BC" w:rsidRDefault="007C1037" w:rsidP="007C1037">
      <w:pPr>
        <w:ind w:firstLineChars="100" w:firstLine="196"/>
        <w:rPr>
          <w:rFonts w:ascii="Times New Roman" w:hAnsi="Times New Roman"/>
        </w:rPr>
      </w:pPr>
      <w:r>
        <w:rPr>
          <w:rFonts w:ascii="Times New Roman" w:hAnsi="Times New Roman" w:hint="eastAsia"/>
        </w:rPr>
        <w:t>スマートデバイス</w:t>
      </w:r>
      <w:r w:rsidR="00B05B5E">
        <w:rPr>
          <w:rFonts w:ascii="Times New Roman" w:hAnsi="Times New Roman" w:hint="eastAsia"/>
        </w:rPr>
        <w:t>を用いて，</w:t>
      </w:r>
      <w:r>
        <w:rPr>
          <w:rFonts w:ascii="Times New Roman" w:hAnsi="Times New Roman" w:hint="eastAsia"/>
        </w:rPr>
        <w:t>現在地から目的地までのルート上の</w:t>
      </w:r>
      <w:r>
        <w:rPr>
          <w:rFonts w:ascii="Times New Roman" w:hAnsi="Times New Roman" w:hint="eastAsia"/>
        </w:rPr>
        <w:t>Twitter</w:t>
      </w:r>
      <w:r>
        <w:rPr>
          <w:rFonts w:ascii="Times New Roman" w:hAnsi="Times New Roman" w:hint="eastAsia"/>
        </w:rPr>
        <w:t>のつぶやきを収集し．表示する</w:t>
      </w:r>
      <w:r w:rsidR="00FA371D">
        <w:rPr>
          <w:rFonts w:ascii="Times New Roman" w:hAnsi="Times New Roman" w:hint="eastAsia"/>
        </w:rPr>
        <w:t>アプリケーションのプロトタイプを</w:t>
      </w:r>
      <w:r w:rsidR="00B05B5E">
        <w:rPr>
          <w:rFonts w:ascii="Times New Roman" w:hAnsi="Times New Roman" w:hint="eastAsia"/>
        </w:rPr>
        <w:t>開発する</w:t>
      </w:r>
      <w:r>
        <w:rPr>
          <w:rFonts w:ascii="Times New Roman" w:hAnsi="Times New Roman" w:hint="eastAsia"/>
        </w:rPr>
        <w:t>．こ</w:t>
      </w:r>
      <w:r w:rsidRPr="007C1037">
        <w:rPr>
          <w:rFonts w:ascii="Times New Roman" w:hAnsi="Times New Roman" w:hint="eastAsia"/>
        </w:rPr>
        <w:t>の</w:t>
      </w:r>
      <w:r>
        <w:rPr>
          <w:rFonts w:ascii="Times New Roman" w:hAnsi="Times New Roman" w:hint="eastAsia"/>
        </w:rPr>
        <w:t>システムの最大の特徴は，</w:t>
      </w:r>
      <w:r w:rsidRPr="007C1037">
        <w:rPr>
          <w:rFonts w:ascii="Times New Roman" w:hAnsi="Times New Roman" w:hint="eastAsia"/>
        </w:rPr>
        <w:t>ドライバ</w:t>
      </w:r>
      <w:r>
        <w:rPr>
          <w:rFonts w:ascii="Times New Roman" w:hAnsi="Times New Roman" w:hint="eastAsia"/>
        </w:rPr>
        <w:t>ーが目的地までのルートの状況や情報が分かること．</w:t>
      </w:r>
      <w:r w:rsidRPr="007C1037">
        <w:rPr>
          <w:rFonts w:ascii="Times New Roman" w:hAnsi="Times New Roman" w:hint="eastAsia"/>
        </w:rPr>
        <w:t>ドライバーにとって安全に目的地までたどり着くことが何よりも大事なことでルート上の状況が分かることは余計な不安を減らし，負担を軽減し安全運転</w:t>
      </w:r>
      <w:r w:rsidR="00B05B5E">
        <w:rPr>
          <w:rFonts w:ascii="Times New Roman" w:hAnsi="Times New Roman" w:hint="eastAsia"/>
        </w:rPr>
        <w:t>に集中できるので安全に少しでも寄与することになる．</w:t>
      </w:r>
    </w:p>
    <w:p w:rsidR="00566BAF" w:rsidRDefault="00566BAF" w:rsidP="001C09BC">
      <w:pPr>
        <w:rPr>
          <w:rFonts w:ascii="Times New Roman" w:hAnsi="Times New Roman" w:hint="eastAsia"/>
        </w:rPr>
      </w:pPr>
    </w:p>
    <w:p w:rsidR="001C09BC" w:rsidRPr="001C09BC" w:rsidRDefault="001C09BC" w:rsidP="001C09BC">
      <w:pPr>
        <w:rPr>
          <w:rFonts w:ascii="Times New Roman" w:hAnsi="Times New Roman"/>
        </w:rPr>
      </w:pPr>
      <w:r w:rsidRPr="001C09BC">
        <w:rPr>
          <w:rFonts w:ascii="Times New Roman" w:hAnsi="Times New Roman" w:hint="eastAsia"/>
        </w:rPr>
        <w:t>参考文献</w:t>
      </w:r>
    </w:p>
    <w:p w:rsidR="001C09BC" w:rsidRPr="001C09BC" w:rsidRDefault="001C09BC" w:rsidP="00566BAF">
      <w:pPr>
        <w:jc w:val="left"/>
        <w:rPr>
          <w:rFonts w:ascii="Times New Roman" w:hAnsi="Times New Roman"/>
        </w:rPr>
      </w:pPr>
      <w:r w:rsidRPr="001C09BC">
        <w:rPr>
          <w:rFonts w:ascii="Times New Roman" w:hAnsi="Times New Roman" w:hint="eastAsia"/>
        </w:rPr>
        <w:t xml:space="preserve">[1] </w:t>
      </w:r>
      <w:r w:rsidRPr="001C09BC">
        <w:rPr>
          <w:rFonts w:ascii="Times New Roman" w:hAnsi="Times New Roman" w:hint="eastAsia"/>
        </w:rPr>
        <w:t>日産インテリジェントクルーズコントロール</w:t>
      </w:r>
      <w:r w:rsidRPr="001C09BC">
        <w:rPr>
          <w:rFonts w:ascii="Times New Roman" w:hAnsi="Times New Roman" w:hint="eastAsia"/>
        </w:rPr>
        <w:t>http://www.nissan-global.com/JP/TECHNOLOGY/OVERVIEW/icc.html</w:t>
      </w:r>
    </w:p>
    <w:p w:rsidR="001C09BC" w:rsidRPr="001C09BC" w:rsidRDefault="001C09BC" w:rsidP="00566BAF">
      <w:pPr>
        <w:jc w:val="left"/>
        <w:rPr>
          <w:rFonts w:ascii="Times New Roman" w:hAnsi="Times New Roman"/>
        </w:rPr>
      </w:pPr>
      <w:r w:rsidRPr="001C09BC">
        <w:rPr>
          <w:rFonts w:ascii="Times New Roman" w:hAnsi="Times New Roman" w:hint="eastAsia"/>
        </w:rPr>
        <w:t xml:space="preserve">[2] </w:t>
      </w:r>
      <w:r w:rsidRPr="001C09BC">
        <w:rPr>
          <w:rFonts w:ascii="Times New Roman" w:hAnsi="Times New Roman" w:hint="eastAsia"/>
        </w:rPr>
        <w:t>スバル・アイサイト</w:t>
      </w:r>
      <w:r w:rsidRPr="001C09BC">
        <w:rPr>
          <w:rFonts w:ascii="Times New Roman" w:hAnsi="Times New Roman" w:hint="eastAsia"/>
        </w:rPr>
        <w:t>http://www.subaru.jp/eyesight/digest/</w:t>
      </w:r>
    </w:p>
    <w:p w:rsidR="001C09BC" w:rsidRPr="001C09BC" w:rsidRDefault="001C09BC" w:rsidP="00566BAF">
      <w:pPr>
        <w:jc w:val="left"/>
        <w:rPr>
          <w:rFonts w:ascii="Times New Roman" w:hAnsi="Times New Roman"/>
        </w:rPr>
      </w:pPr>
      <w:r w:rsidRPr="001C09BC">
        <w:rPr>
          <w:rFonts w:ascii="Times New Roman" w:hAnsi="Times New Roman" w:hint="eastAsia"/>
        </w:rPr>
        <w:t xml:space="preserve">[3] </w:t>
      </w:r>
      <w:r w:rsidRPr="001C09BC">
        <w:rPr>
          <w:rFonts w:ascii="Times New Roman" w:hAnsi="Times New Roman" w:hint="eastAsia"/>
        </w:rPr>
        <w:t>トヨタ・レーンキーピングアシスト</w:t>
      </w:r>
      <w:r w:rsidRPr="001C09BC">
        <w:rPr>
          <w:rFonts w:ascii="Times New Roman" w:hAnsi="Times New Roman" w:hint="eastAsia"/>
        </w:rPr>
        <w:t>http://www.toyota.co.jp/jpn/tech/safety/technology/technology_file/active/lka.html</w:t>
      </w:r>
    </w:p>
    <w:p w:rsidR="003D1C86" w:rsidRPr="00FA371D" w:rsidRDefault="001C09BC" w:rsidP="00566BAF">
      <w:pPr>
        <w:jc w:val="left"/>
        <w:rPr>
          <w:rFonts w:ascii="Times New Roman" w:hAnsi="Times New Roman"/>
        </w:rPr>
      </w:pPr>
      <w:r w:rsidRPr="001C09BC">
        <w:rPr>
          <w:rFonts w:ascii="Times New Roman" w:hAnsi="Times New Roman" w:hint="eastAsia"/>
        </w:rPr>
        <w:t>[4]  Honda</w:t>
      </w:r>
      <w:r w:rsidRPr="001C09BC">
        <w:rPr>
          <w:rFonts w:ascii="Times New Roman" w:hAnsi="Times New Roman" w:hint="eastAsia"/>
        </w:rPr>
        <w:t>インターナビの急ブレーキ多発地点データや交通事故情報などを活用した「</w:t>
      </w:r>
      <w:r w:rsidRPr="001C09BC">
        <w:rPr>
          <w:rFonts w:ascii="Times New Roman" w:hAnsi="Times New Roman" w:hint="eastAsia"/>
        </w:rPr>
        <w:t>SAFETY MAP</w:t>
      </w:r>
      <w:r w:rsidRPr="001C09BC">
        <w:rPr>
          <w:rFonts w:ascii="Times New Roman" w:hAnsi="Times New Roman" w:hint="eastAsia"/>
        </w:rPr>
        <w:t>」を一般公開</w:t>
      </w:r>
      <w:r w:rsidRPr="001C09BC">
        <w:rPr>
          <w:rFonts w:ascii="Times New Roman" w:hAnsi="Times New Roman" w:hint="eastAsia"/>
        </w:rPr>
        <w:t xml:space="preserve">http://www.honda.co.jp/news/2013/c130329a.html </w:t>
      </w:r>
    </w:p>
    <w:p w:rsidR="003D1C86" w:rsidRDefault="00FA371D" w:rsidP="00566BAF">
      <w:pPr>
        <w:jc w:val="left"/>
        <w:rPr>
          <w:rFonts w:ascii="Times New Roman" w:hAnsi="Times New Roman"/>
        </w:rPr>
      </w:pPr>
      <w:r>
        <w:rPr>
          <w:rFonts w:ascii="Times New Roman" w:hAnsi="Times New Roman" w:hint="eastAsia"/>
        </w:rPr>
        <w:t>[5</w:t>
      </w:r>
      <w:r w:rsidR="001C09BC">
        <w:rPr>
          <w:rFonts w:ascii="Times New Roman" w:hAnsi="Times New Roman" w:hint="eastAsia"/>
        </w:rPr>
        <w:t>]</w:t>
      </w:r>
      <w:r w:rsidR="001C09BC" w:rsidRPr="001C09BC">
        <w:t xml:space="preserve"> </w:t>
      </w:r>
      <w:r w:rsidR="00A11A25" w:rsidRPr="00A11A25">
        <w:rPr>
          <w:rFonts w:hint="eastAsia"/>
        </w:rPr>
        <w:t>ちずツイ</w:t>
      </w:r>
    </w:p>
    <w:p w:rsidR="003D1C86" w:rsidRDefault="00A11A25" w:rsidP="00566BAF">
      <w:pPr>
        <w:jc w:val="left"/>
        <w:rPr>
          <w:rFonts w:ascii="Times New Roman" w:hAnsi="Times New Roman"/>
        </w:rPr>
      </w:pPr>
      <w:r w:rsidRPr="00A11A25">
        <w:rPr>
          <w:rFonts w:ascii="Times New Roman" w:hAnsi="Times New Roman"/>
        </w:rPr>
        <w:t>http://chizutwi.napzak.com/</w:t>
      </w:r>
    </w:p>
    <w:p w:rsidR="003D1C86" w:rsidRDefault="003D1C86" w:rsidP="005201FD">
      <w:pPr>
        <w:rPr>
          <w:rFonts w:ascii="Times New Roman" w:hAnsi="Times New Roman"/>
        </w:rPr>
      </w:pPr>
    </w:p>
    <w:p w:rsidR="003D1C86" w:rsidRDefault="003D1C86" w:rsidP="005201FD">
      <w:pPr>
        <w:rPr>
          <w:rFonts w:ascii="Times New Roman" w:hAnsi="Times New Roman"/>
        </w:rPr>
      </w:pPr>
    </w:p>
    <w:p w:rsidR="003D1C86" w:rsidRDefault="003D1C86" w:rsidP="005201FD">
      <w:pPr>
        <w:rPr>
          <w:rFonts w:ascii="Times New Roman" w:hAnsi="Times New Roman"/>
        </w:rPr>
      </w:pPr>
    </w:p>
    <w:sectPr w:rsidR="003D1C86" w:rsidSect="00581950">
      <w:type w:val="continuous"/>
      <w:pgSz w:w="11906" w:h="16838" w:code="9"/>
      <w:pgMar w:top="1134" w:right="1418" w:bottom="1134" w:left="1418" w:header="851" w:footer="992" w:gutter="0"/>
      <w:cols w:num="2" w:space="425"/>
      <w:docGrid w:type="linesAndChars" w:linePitch="286" w:charSpace="-27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695A" w:rsidRDefault="003F695A">
      <w:r>
        <w:separator/>
      </w:r>
    </w:p>
  </w:endnote>
  <w:endnote w:type="continuationSeparator" w:id="0">
    <w:p w:rsidR="003F695A" w:rsidRDefault="003F6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B64" w:rsidRDefault="00872AC3" w:rsidP="006D610B">
    <w:pPr>
      <w:pStyle w:val="a5"/>
      <w:framePr w:wrap="around" w:vAnchor="text" w:hAnchor="margin" w:xAlign="center" w:y="1"/>
      <w:rPr>
        <w:rStyle w:val="a6"/>
      </w:rPr>
    </w:pPr>
    <w:r>
      <w:rPr>
        <w:rStyle w:val="a6"/>
      </w:rPr>
      <w:fldChar w:fldCharType="begin"/>
    </w:r>
    <w:r w:rsidR="00034B64">
      <w:rPr>
        <w:rStyle w:val="a6"/>
      </w:rPr>
      <w:instrText xml:space="preserve">PAGE  </w:instrText>
    </w:r>
    <w:r>
      <w:rPr>
        <w:rStyle w:val="a6"/>
      </w:rPr>
      <w:fldChar w:fldCharType="end"/>
    </w:r>
  </w:p>
  <w:p w:rsidR="00034B64" w:rsidRDefault="00034B64">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B64" w:rsidRDefault="00872AC3" w:rsidP="006D610B">
    <w:pPr>
      <w:pStyle w:val="a5"/>
      <w:framePr w:wrap="around" w:vAnchor="text" w:hAnchor="margin" w:xAlign="center" w:y="1"/>
      <w:rPr>
        <w:rStyle w:val="a6"/>
      </w:rPr>
    </w:pPr>
    <w:r>
      <w:rPr>
        <w:rStyle w:val="a6"/>
      </w:rPr>
      <w:fldChar w:fldCharType="begin"/>
    </w:r>
    <w:r w:rsidR="00034B64">
      <w:rPr>
        <w:rStyle w:val="a6"/>
      </w:rPr>
      <w:instrText xml:space="preserve">PAGE  </w:instrText>
    </w:r>
    <w:r>
      <w:rPr>
        <w:rStyle w:val="a6"/>
      </w:rPr>
      <w:fldChar w:fldCharType="separate"/>
    </w:r>
    <w:r w:rsidR="00930871">
      <w:rPr>
        <w:rStyle w:val="a6"/>
        <w:noProof/>
      </w:rPr>
      <w:t>1</w:t>
    </w:r>
    <w:r>
      <w:rPr>
        <w:rStyle w:val="a6"/>
      </w:rPr>
      <w:fldChar w:fldCharType="end"/>
    </w:r>
  </w:p>
  <w:p w:rsidR="00034B64" w:rsidRDefault="00034B6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695A" w:rsidRDefault="003F695A">
      <w:r>
        <w:separator/>
      </w:r>
    </w:p>
  </w:footnote>
  <w:footnote w:type="continuationSeparator" w:id="0">
    <w:p w:rsidR="003F695A" w:rsidRDefault="003F69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135EB"/>
    <w:multiLevelType w:val="hybridMultilevel"/>
    <w:tmpl w:val="E65603E8"/>
    <w:lvl w:ilvl="0" w:tplc="165E7DB4">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22B36C5A"/>
    <w:multiLevelType w:val="hybridMultilevel"/>
    <w:tmpl w:val="7BCCBF36"/>
    <w:lvl w:ilvl="0" w:tplc="D7BA875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nsid w:val="25B728AA"/>
    <w:multiLevelType w:val="hybridMultilevel"/>
    <w:tmpl w:val="A58A3606"/>
    <w:lvl w:ilvl="0" w:tplc="4734EBC0">
      <w:start w:val="3"/>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nsid w:val="27D95D48"/>
    <w:multiLevelType w:val="hybridMultilevel"/>
    <w:tmpl w:val="323EBFC8"/>
    <w:lvl w:ilvl="0" w:tplc="45785EE0">
      <w:start w:val="4"/>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nsid w:val="2CCE1F73"/>
    <w:multiLevelType w:val="hybridMultilevel"/>
    <w:tmpl w:val="25021EC0"/>
    <w:lvl w:ilvl="0" w:tplc="68EA7572">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412F7A83"/>
    <w:multiLevelType w:val="hybridMultilevel"/>
    <w:tmpl w:val="FC9484C4"/>
    <w:lvl w:ilvl="0" w:tplc="9EF4861C">
      <w:start w:val="1"/>
      <w:numFmt w:val="decimalFullWidth"/>
      <w:lvlText w:val="（%1）"/>
      <w:lvlJc w:val="left"/>
      <w:pPr>
        <w:tabs>
          <w:tab w:val="num" w:pos="720"/>
        </w:tabs>
        <w:ind w:left="720" w:hanging="720"/>
      </w:pPr>
      <w:rPr>
        <w:rFonts w:hint="default"/>
      </w:rPr>
    </w:lvl>
    <w:lvl w:ilvl="1" w:tplc="F9A49266">
      <w:start w:val="1"/>
      <w:numFmt w:val="bullet"/>
      <w:lvlText w:val="・"/>
      <w:lvlJc w:val="left"/>
      <w:pPr>
        <w:tabs>
          <w:tab w:val="num" w:pos="780"/>
        </w:tabs>
        <w:ind w:left="780" w:hanging="360"/>
      </w:pPr>
      <w:rPr>
        <w:rFonts w:ascii="ＭＳ 明朝" w:eastAsia="ＭＳ 明朝" w:hAnsi="ＭＳ 明朝" w:cs="Times New Roman" w:hint="eastAsia"/>
        <w:lang w:val="en-US"/>
      </w:rPr>
    </w:lvl>
    <w:lvl w:ilvl="2" w:tplc="7130B910">
      <w:start w:val="3"/>
      <w:numFmt w:val="bullet"/>
      <w:lvlText w:val="＊"/>
      <w:lvlJc w:val="left"/>
      <w:pPr>
        <w:tabs>
          <w:tab w:val="num" w:pos="1200"/>
        </w:tabs>
        <w:ind w:left="1200" w:hanging="360"/>
      </w:pPr>
      <w:rPr>
        <w:rFonts w:ascii="ＭＳ 明朝" w:eastAsia="ＭＳ 明朝" w:hAnsi="ＭＳ 明朝" w:cs="Times New Roman" w:hint="eastAsia"/>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nsid w:val="528457A5"/>
    <w:multiLevelType w:val="hybridMultilevel"/>
    <w:tmpl w:val="2B326984"/>
    <w:lvl w:ilvl="0" w:tplc="090A31D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nsid w:val="59276353"/>
    <w:multiLevelType w:val="hybridMultilevel"/>
    <w:tmpl w:val="D6CABC8A"/>
    <w:lvl w:ilvl="0" w:tplc="70F27E1E">
      <w:start w:val="1"/>
      <w:numFmt w:val="decimalFullWidth"/>
      <w:lvlText w:val="%1．"/>
      <w:lvlJc w:val="left"/>
      <w:pPr>
        <w:tabs>
          <w:tab w:val="num" w:pos="630"/>
        </w:tabs>
        <w:ind w:left="630" w:hanging="63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nsid w:val="5D8156B3"/>
    <w:multiLevelType w:val="hybridMultilevel"/>
    <w:tmpl w:val="617A1E5C"/>
    <w:lvl w:ilvl="0" w:tplc="82E40C9E">
      <w:start w:val="3"/>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9">
    <w:nsid w:val="7D8F3C49"/>
    <w:multiLevelType w:val="hybridMultilevel"/>
    <w:tmpl w:val="9F46AEA4"/>
    <w:lvl w:ilvl="0" w:tplc="5BFC4D02">
      <w:start w:val="1"/>
      <w:numFmt w:val="decimalFullWidth"/>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7"/>
  </w:num>
  <w:num w:numId="2">
    <w:abstractNumId w:val="5"/>
  </w:num>
  <w:num w:numId="3">
    <w:abstractNumId w:val="9"/>
  </w:num>
  <w:num w:numId="4">
    <w:abstractNumId w:val="8"/>
  </w:num>
  <w:num w:numId="5">
    <w:abstractNumId w:val="4"/>
  </w:num>
  <w:num w:numId="6">
    <w:abstractNumId w:val="0"/>
  </w:num>
  <w:num w:numId="7">
    <w:abstractNumId w:val="2"/>
  </w:num>
  <w:num w:numId="8">
    <w:abstractNumId w:val="1"/>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98"/>
  <w:drawingGridVerticalSpacing w:val="143"/>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56CE2"/>
    <w:rsid w:val="00012B59"/>
    <w:rsid w:val="000134C2"/>
    <w:rsid w:val="000313EC"/>
    <w:rsid w:val="00034B64"/>
    <w:rsid w:val="00044AB1"/>
    <w:rsid w:val="000523C3"/>
    <w:rsid w:val="00055810"/>
    <w:rsid w:val="00056CE2"/>
    <w:rsid w:val="00062008"/>
    <w:rsid w:val="0006348F"/>
    <w:rsid w:val="000666AE"/>
    <w:rsid w:val="000668C4"/>
    <w:rsid w:val="000A6E7B"/>
    <w:rsid w:val="000D1694"/>
    <w:rsid w:val="0013062A"/>
    <w:rsid w:val="00136A9B"/>
    <w:rsid w:val="00140471"/>
    <w:rsid w:val="00192CE2"/>
    <w:rsid w:val="00193F30"/>
    <w:rsid w:val="001A0A25"/>
    <w:rsid w:val="001A7897"/>
    <w:rsid w:val="001C09BC"/>
    <w:rsid w:val="001D1374"/>
    <w:rsid w:val="001D6A8A"/>
    <w:rsid w:val="002321FC"/>
    <w:rsid w:val="00247325"/>
    <w:rsid w:val="00287A4C"/>
    <w:rsid w:val="00292F92"/>
    <w:rsid w:val="002C4B86"/>
    <w:rsid w:val="002E1106"/>
    <w:rsid w:val="002E395E"/>
    <w:rsid w:val="00306D13"/>
    <w:rsid w:val="00315AE3"/>
    <w:rsid w:val="00335CA3"/>
    <w:rsid w:val="003413EF"/>
    <w:rsid w:val="0038319B"/>
    <w:rsid w:val="003D1C86"/>
    <w:rsid w:val="003F695A"/>
    <w:rsid w:val="00411959"/>
    <w:rsid w:val="00417AEC"/>
    <w:rsid w:val="004270DA"/>
    <w:rsid w:val="00434FDB"/>
    <w:rsid w:val="00452D01"/>
    <w:rsid w:val="0045355C"/>
    <w:rsid w:val="00455D86"/>
    <w:rsid w:val="00475B4B"/>
    <w:rsid w:val="0049169A"/>
    <w:rsid w:val="0049614C"/>
    <w:rsid w:val="00496CFB"/>
    <w:rsid w:val="004A2707"/>
    <w:rsid w:val="004D1309"/>
    <w:rsid w:val="004E0CAF"/>
    <w:rsid w:val="004E7000"/>
    <w:rsid w:val="005201FD"/>
    <w:rsid w:val="00533F01"/>
    <w:rsid w:val="005352D7"/>
    <w:rsid w:val="00546F64"/>
    <w:rsid w:val="00555487"/>
    <w:rsid w:val="00566BAF"/>
    <w:rsid w:val="00572D4B"/>
    <w:rsid w:val="00581950"/>
    <w:rsid w:val="005903F3"/>
    <w:rsid w:val="00597D1D"/>
    <w:rsid w:val="005A07A6"/>
    <w:rsid w:val="005A3933"/>
    <w:rsid w:val="005C56E5"/>
    <w:rsid w:val="005E48FC"/>
    <w:rsid w:val="005E4FE2"/>
    <w:rsid w:val="005F25D0"/>
    <w:rsid w:val="00634418"/>
    <w:rsid w:val="006466FB"/>
    <w:rsid w:val="00662DD6"/>
    <w:rsid w:val="006B64F7"/>
    <w:rsid w:val="006C1528"/>
    <w:rsid w:val="006C26A5"/>
    <w:rsid w:val="006C3412"/>
    <w:rsid w:val="006C3A53"/>
    <w:rsid w:val="006D5317"/>
    <w:rsid w:val="006D610B"/>
    <w:rsid w:val="006F304A"/>
    <w:rsid w:val="00713E2D"/>
    <w:rsid w:val="00740B94"/>
    <w:rsid w:val="00753A9A"/>
    <w:rsid w:val="00761264"/>
    <w:rsid w:val="00785D11"/>
    <w:rsid w:val="007866F8"/>
    <w:rsid w:val="00790AA0"/>
    <w:rsid w:val="007915CB"/>
    <w:rsid w:val="007C1037"/>
    <w:rsid w:val="007F777D"/>
    <w:rsid w:val="008421C8"/>
    <w:rsid w:val="00851D20"/>
    <w:rsid w:val="00866833"/>
    <w:rsid w:val="00872AC3"/>
    <w:rsid w:val="00885629"/>
    <w:rsid w:val="008B65EB"/>
    <w:rsid w:val="008D50F4"/>
    <w:rsid w:val="008F14FF"/>
    <w:rsid w:val="00904BC3"/>
    <w:rsid w:val="00930871"/>
    <w:rsid w:val="009425F3"/>
    <w:rsid w:val="00964193"/>
    <w:rsid w:val="009734EE"/>
    <w:rsid w:val="00981392"/>
    <w:rsid w:val="00981CA6"/>
    <w:rsid w:val="009A7A3D"/>
    <w:rsid w:val="009C0262"/>
    <w:rsid w:val="009C42E5"/>
    <w:rsid w:val="009F0D92"/>
    <w:rsid w:val="009F7B06"/>
    <w:rsid w:val="00A04488"/>
    <w:rsid w:val="00A11A25"/>
    <w:rsid w:val="00A1263F"/>
    <w:rsid w:val="00A127A2"/>
    <w:rsid w:val="00A268DA"/>
    <w:rsid w:val="00A475A7"/>
    <w:rsid w:val="00A5077F"/>
    <w:rsid w:val="00A62D0F"/>
    <w:rsid w:val="00AC2BA8"/>
    <w:rsid w:val="00AC57F0"/>
    <w:rsid w:val="00AE1F6D"/>
    <w:rsid w:val="00AF2CEE"/>
    <w:rsid w:val="00B0559E"/>
    <w:rsid w:val="00B05B5E"/>
    <w:rsid w:val="00B367DC"/>
    <w:rsid w:val="00B7503E"/>
    <w:rsid w:val="00B75B2C"/>
    <w:rsid w:val="00BC224E"/>
    <w:rsid w:val="00BD5871"/>
    <w:rsid w:val="00BF00F0"/>
    <w:rsid w:val="00C23F0C"/>
    <w:rsid w:val="00C35F56"/>
    <w:rsid w:val="00C36BD9"/>
    <w:rsid w:val="00C77EF3"/>
    <w:rsid w:val="00C85C90"/>
    <w:rsid w:val="00CA2FF1"/>
    <w:rsid w:val="00CA67D2"/>
    <w:rsid w:val="00CB1861"/>
    <w:rsid w:val="00CC04CD"/>
    <w:rsid w:val="00CC32DF"/>
    <w:rsid w:val="00CF46F3"/>
    <w:rsid w:val="00D02DC3"/>
    <w:rsid w:val="00D125F7"/>
    <w:rsid w:val="00D256FB"/>
    <w:rsid w:val="00D375CD"/>
    <w:rsid w:val="00D412E6"/>
    <w:rsid w:val="00D46C20"/>
    <w:rsid w:val="00D5198B"/>
    <w:rsid w:val="00D56209"/>
    <w:rsid w:val="00D672D5"/>
    <w:rsid w:val="00DF4616"/>
    <w:rsid w:val="00E02E0D"/>
    <w:rsid w:val="00E06586"/>
    <w:rsid w:val="00E372CF"/>
    <w:rsid w:val="00E4460E"/>
    <w:rsid w:val="00E64083"/>
    <w:rsid w:val="00E64914"/>
    <w:rsid w:val="00E6515F"/>
    <w:rsid w:val="00EE3707"/>
    <w:rsid w:val="00EE6BB2"/>
    <w:rsid w:val="00F1747C"/>
    <w:rsid w:val="00F34BA3"/>
    <w:rsid w:val="00F4364F"/>
    <w:rsid w:val="00F678C2"/>
    <w:rsid w:val="00F82BFF"/>
    <w:rsid w:val="00F8371C"/>
    <w:rsid w:val="00F858E6"/>
    <w:rsid w:val="00FA371D"/>
    <w:rsid w:val="00FD41CC"/>
    <w:rsid w:val="00FF6E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17AE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losing"/>
    <w:basedOn w:val="a"/>
    <w:rsid w:val="00DF4616"/>
    <w:pPr>
      <w:jc w:val="right"/>
    </w:pPr>
    <w:rPr>
      <w:rFonts w:ascii="Times New Roman" w:hAnsi="Times New Roman"/>
    </w:rPr>
  </w:style>
  <w:style w:type="paragraph" w:styleId="a4">
    <w:name w:val="Date"/>
    <w:basedOn w:val="a"/>
    <w:next w:val="a"/>
    <w:rsid w:val="00DF4616"/>
  </w:style>
  <w:style w:type="paragraph" w:styleId="a5">
    <w:name w:val="footer"/>
    <w:basedOn w:val="a"/>
    <w:rsid w:val="006D610B"/>
    <w:pPr>
      <w:tabs>
        <w:tab w:val="center" w:pos="4252"/>
        <w:tab w:val="right" w:pos="8504"/>
      </w:tabs>
      <w:snapToGrid w:val="0"/>
    </w:pPr>
  </w:style>
  <w:style w:type="character" w:styleId="a6">
    <w:name w:val="page number"/>
    <w:basedOn w:val="a0"/>
    <w:rsid w:val="006D610B"/>
  </w:style>
  <w:style w:type="paragraph" w:styleId="a7">
    <w:name w:val="header"/>
    <w:basedOn w:val="a"/>
    <w:rsid w:val="00C77EF3"/>
    <w:pPr>
      <w:tabs>
        <w:tab w:val="center" w:pos="4252"/>
        <w:tab w:val="right" w:pos="8504"/>
      </w:tabs>
      <w:snapToGrid w:val="0"/>
    </w:pPr>
    <w:rPr>
      <w:rFonts w:ascii="Times New Roman" w:hAnsi="Times New Roman"/>
      <w:sz w:val="40"/>
      <w:szCs w:val="20"/>
    </w:rPr>
  </w:style>
  <w:style w:type="paragraph" w:styleId="2">
    <w:name w:val="Body Text 2"/>
    <w:basedOn w:val="a"/>
    <w:rsid w:val="00C77EF3"/>
    <w:pPr>
      <w:jc w:val="center"/>
    </w:pPr>
    <w:rPr>
      <w:rFonts w:ascii="Times New Roman" w:hAnsi="Times New Roman"/>
      <w:sz w:val="28"/>
      <w:szCs w:val="20"/>
    </w:rPr>
  </w:style>
  <w:style w:type="paragraph" w:styleId="a8">
    <w:name w:val="Balloon Text"/>
    <w:basedOn w:val="a"/>
    <w:link w:val="a9"/>
    <w:rsid w:val="000666AE"/>
    <w:rPr>
      <w:rFonts w:asciiTheme="majorHAnsi" w:eastAsiaTheme="majorEastAsia" w:hAnsiTheme="majorHAnsi" w:cstheme="majorBidi"/>
      <w:sz w:val="18"/>
      <w:szCs w:val="18"/>
    </w:rPr>
  </w:style>
  <w:style w:type="character" w:customStyle="1" w:styleId="a9">
    <w:name w:val="吹き出し (文字)"/>
    <w:basedOn w:val="a0"/>
    <w:link w:val="a8"/>
    <w:rsid w:val="000666AE"/>
    <w:rPr>
      <w:rFonts w:asciiTheme="majorHAnsi" w:eastAsiaTheme="majorEastAsia" w:hAnsiTheme="majorHAnsi"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losing"/>
    <w:basedOn w:val="a"/>
    <w:rsid w:val="00DF4616"/>
    <w:pPr>
      <w:jc w:val="right"/>
    </w:pPr>
    <w:rPr>
      <w:rFonts w:ascii="Times New Roman" w:hAnsi="Times New Roman"/>
    </w:rPr>
  </w:style>
  <w:style w:type="paragraph" w:styleId="a4">
    <w:name w:val="Date"/>
    <w:basedOn w:val="a"/>
    <w:next w:val="a"/>
    <w:rsid w:val="00DF4616"/>
  </w:style>
  <w:style w:type="paragraph" w:styleId="a5">
    <w:name w:val="footer"/>
    <w:basedOn w:val="a"/>
    <w:rsid w:val="006D610B"/>
    <w:pPr>
      <w:tabs>
        <w:tab w:val="center" w:pos="4252"/>
        <w:tab w:val="right" w:pos="8504"/>
      </w:tabs>
      <w:snapToGrid w:val="0"/>
    </w:pPr>
  </w:style>
  <w:style w:type="character" w:styleId="a6">
    <w:name w:val="page number"/>
    <w:basedOn w:val="a0"/>
    <w:rsid w:val="006D610B"/>
  </w:style>
  <w:style w:type="paragraph" w:styleId="a7">
    <w:name w:val="header"/>
    <w:basedOn w:val="a"/>
    <w:rsid w:val="00C77EF3"/>
    <w:pPr>
      <w:tabs>
        <w:tab w:val="center" w:pos="4252"/>
        <w:tab w:val="right" w:pos="8504"/>
      </w:tabs>
      <w:snapToGrid w:val="0"/>
    </w:pPr>
    <w:rPr>
      <w:rFonts w:ascii="Times New Roman" w:hAnsi="Times New Roman"/>
      <w:sz w:val="40"/>
      <w:szCs w:val="20"/>
    </w:rPr>
  </w:style>
  <w:style w:type="paragraph" w:styleId="2">
    <w:name w:val="Body Text 2"/>
    <w:basedOn w:val="a"/>
    <w:rsid w:val="00C77EF3"/>
    <w:pPr>
      <w:jc w:val="center"/>
    </w:pPr>
    <w:rPr>
      <w:rFonts w:ascii="Times New Roman" w:hAnsi="Times New Roman"/>
      <w:sz w:val="28"/>
      <w:szCs w:val="20"/>
    </w:rPr>
  </w:style>
  <w:style w:type="paragraph" w:styleId="a8">
    <w:name w:val="Balloon Text"/>
    <w:basedOn w:val="a"/>
    <w:link w:val="a9"/>
    <w:rsid w:val="000666AE"/>
    <w:rPr>
      <w:rFonts w:asciiTheme="majorHAnsi" w:eastAsiaTheme="majorEastAsia" w:hAnsiTheme="majorHAnsi" w:cstheme="majorBidi"/>
      <w:sz w:val="18"/>
      <w:szCs w:val="18"/>
    </w:rPr>
  </w:style>
  <w:style w:type="character" w:customStyle="1" w:styleId="a9">
    <w:name w:val="吹き出し (文字)"/>
    <w:basedOn w:val="a0"/>
    <w:link w:val="a8"/>
    <w:rsid w:val="000666AE"/>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1288</Words>
  <Characters>356</Characters>
  <Application>Microsoft Office Word</Application>
  <DocSecurity>0</DocSecurity>
  <Lines>2</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2014-01-17T07:12:00Z</dcterms:created>
  <dcterms:modified xsi:type="dcterms:W3CDTF">2014-01-21T06:28:00Z</dcterms:modified>
</cp:coreProperties>
</file>