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7B" w:rsidRDefault="00152B95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日（木）進捗報告</w:t>
      </w:r>
    </w:p>
    <w:p w:rsidR="00384154" w:rsidRDefault="00384154" w:rsidP="00384154">
      <w:pPr>
        <w:pStyle w:val="1"/>
      </w:pPr>
      <w:r>
        <w:rPr>
          <w:rFonts w:hint="eastAsia"/>
        </w:rPr>
        <w:t>前回以前に決めたやること（論文に書くこと）</w:t>
      </w:r>
    </w:p>
    <w:p w:rsidR="00384154" w:rsidRDefault="00384154" w:rsidP="00AE09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外部設計書を作成する</w:t>
      </w:r>
    </w:p>
    <w:p w:rsidR="00384154" w:rsidRDefault="00384154" w:rsidP="00AE09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について調査する</w:t>
      </w:r>
    </w:p>
    <w:p w:rsidR="00384154" w:rsidRPr="00384154" w:rsidRDefault="00384154" w:rsidP="00AE092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Google Chart API</w:t>
      </w:r>
      <w:r>
        <w:rPr>
          <w:rFonts w:hint="eastAsia"/>
        </w:rPr>
        <w:t>について調査する</w:t>
      </w:r>
    </w:p>
    <w:p w:rsidR="00384154" w:rsidRDefault="00384154" w:rsidP="00384154">
      <w:pPr>
        <w:pStyle w:val="1"/>
      </w:pPr>
      <w:r>
        <w:rPr>
          <w:rFonts w:hint="eastAsia"/>
        </w:rPr>
        <w:t>前回以前に決めたこと</w:t>
      </w:r>
    </w:p>
    <w:p w:rsidR="00384154" w:rsidRDefault="00384154" w:rsidP="00AE092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に入力してあるデータを抽出して</w:t>
      </w:r>
      <w:r>
        <w:rPr>
          <w:rFonts w:hint="eastAsia"/>
        </w:rPr>
        <w:t>EVM</w:t>
      </w:r>
      <w:r>
        <w:rPr>
          <w:rFonts w:hint="eastAsia"/>
        </w:rPr>
        <w:t>を描く（</w:t>
      </w:r>
      <w:r w:rsidRPr="00384154">
        <w:rPr>
          <w:rFonts w:hint="eastAsia"/>
        </w:rPr>
        <w:t>ここは矢吹が手伝う</w:t>
      </w:r>
      <w:r>
        <w:rPr>
          <w:rFonts w:hint="eastAsia"/>
        </w:rPr>
        <w:t>）</w:t>
      </w:r>
    </w:p>
    <w:p w:rsidR="00384154" w:rsidRPr="00384154" w:rsidRDefault="00384154" w:rsidP="00AE092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その結果と比較するための模範解答を</w:t>
      </w:r>
      <w:r>
        <w:rPr>
          <w:rFonts w:hint="eastAsia"/>
        </w:rPr>
        <w:t>Excel</w:t>
      </w:r>
      <w:r>
        <w:rPr>
          <w:rFonts w:hint="eastAsia"/>
        </w:rPr>
        <w:t>で作成しておく</w:t>
      </w:r>
    </w:p>
    <w:p w:rsidR="00313F06" w:rsidRDefault="00313F06" w:rsidP="00384154">
      <w:pPr>
        <w:pStyle w:val="1"/>
      </w:pPr>
      <w:r>
        <w:rPr>
          <w:rFonts w:hint="eastAsia"/>
        </w:rPr>
        <w:t>前回の宿題</w:t>
      </w:r>
    </w:p>
    <w:p w:rsidR="00313F06" w:rsidRDefault="00313F06" w:rsidP="00AE0920">
      <w:pPr>
        <w:pStyle w:val="a6"/>
        <w:numPr>
          <w:ilvl w:val="0"/>
          <w:numId w:val="3"/>
        </w:numPr>
        <w:ind w:leftChars="0"/>
      </w:pPr>
      <w:r w:rsidRPr="00AE0920">
        <w:rPr>
          <w:rFonts w:ascii="Times New Roman" w:hAnsi="Times New Roman" w:cs="Times New Roman"/>
        </w:rPr>
        <w:t>Issue</w:t>
      </w:r>
      <w:r>
        <w:rPr>
          <w:rFonts w:hint="eastAsia"/>
        </w:rPr>
        <w:t>の書き方</w:t>
      </w:r>
      <w:r w:rsidR="00AE0920">
        <w:rPr>
          <w:rFonts w:hint="eastAsia"/>
        </w:rPr>
        <w:t>の</w:t>
      </w:r>
      <w:r>
        <w:rPr>
          <w:rFonts w:hint="eastAsia"/>
        </w:rPr>
        <w:t>確定</w:t>
      </w:r>
    </w:p>
    <w:p w:rsidR="00313F06" w:rsidRDefault="00313F06" w:rsidP="00AE092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コメントの書き方の確定</w:t>
      </w:r>
    </w:p>
    <w:p w:rsidR="00313F06" w:rsidRDefault="00384154" w:rsidP="00AE092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実際に</w:t>
      </w:r>
      <w:proofErr w:type="spellStart"/>
      <w:r w:rsidRPr="00AE0920">
        <w:rPr>
          <w:rFonts w:ascii="Times New Roman" w:hAnsi="Times New Roman" w:cs="Times New Roman"/>
        </w:rPr>
        <w:t>GitHub</w:t>
      </w:r>
      <w:proofErr w:type="spellEnd"/>
      <w:r>
        <w:rPr>
          <w:rFonts w:hint="eastAsia"/>
        </w:rPr>
        <w:t>にデータを入れる</w:t>
      </w:r>
    </w:p>
    <w:p w:rsidR="00384154" w:rsidRDefault="00384154" w:rsidP="00AE0920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作業時間の英語訳を調査する</w:t>
      </w:r>
    </w:p>
    <w:p w:rsidR="0070121E" w:rsidRDefault="0070121E" w:rsidP="00AE092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API</w:t>
      </w:r>
      <w:r>
        <w:rPr>
          <w:rFonts w:hint="eastAsia"/>
        </w:rPr>
        <w:t>で</w:t>
      </w:r>
      <w:r>
        <w:rPr>
          <w:rFonts w:hint="eastAsia"/>
        </w:rPr>
        <w:t>Issue</w:t>
      </w:r>
      <w:r>
        <w:rPr>
          <w:rFonts w:hint="eastAsia"/>
        </w:rPr>
        <w:t>やコメントなどを取得する</w:t>
      </w:r>
    </w:p>
    <w:p w:rsidR="00884E8A" w:rsidRDefault="00884E8A" w:rsidP="00AE0920">
      <w:pPr>
        <w:pStyle w:val="1"/>
        <w:rPr>
          <w:rFonts w:hint="eastAsia"/>
        </w:rPr>
      </w:pPr>
      <w:r>
        <w:rPr>
          <w:rFonts w:hint="eastAsia"/>
        </w:rPr>
        <w:t>現在の状況</w:t>
      </w:r>
    </w:p>
    <w:p w:rsidR="0070121E" w:rsidRPr="0070121E" w:rsidRDefault="0070121E" w:rsidP="0070121E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API</w:t>
      </w:r>
      <w:r>
        <w:rPr>
          <w:rFonts w:hint="eastAsia"/>
        </w:rPr>
        <w:t>で</w:t>
      </w:r>
      <w:r>
        <w:rPr>
          <w:rFonts w:hint="eastAsia"/>
        </w:rPr>
        <w:t>Issue</w:t>
      </w:r>
      <w:r>
        <w:rPr>
          <w:rFonts w:hint="eastAsia"/>
        </w:rPr>
        <w:t>やコメントなどの取得は調査中である</w:t>
      </w:r>
    </w:p>
    <w:p w:rsidR="00884E8A" w:rsidRDefault="00884E8A" w:rsidP="00AE092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外部設計書は作成中である</w:t>
      </w:r>
    </w:p>
    <w:p w:rsidR="00884E8A" w:rsidRDefault="00884E8A" w:rsidP="00AE092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Google Chart Tools</w:t>
      </w:r>
      <w:r>
        <w:rPr>
          <w:rFonts w:hint="eastAsia"/>
        </w:rPr>
        <w:t>については調査中である</w:t>
      </w:r>
    </w:p>
    <w:p w:rsidR="00884E8A" w:rsidRDefault="00884E8A" w:rsidP="00AE0920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Google Chart API</w:t>
      </w:r>
      <w:r>
        <w:rPr>
          <w:rFonts w:hint="eastAsia"/>
        </w:rPr>
        <w:t>については以下の参考文献を参照しながら</w:t>
      </w:r>
      <w:r>
        <w:rPr>
          <w:rFonts w:hint="eastAsia"/>
        </w:rPr>
        <w:t>,</w:t>
      </w:r>
      <w:r>
        <w:rPr>
          <w:rFonts w:hint="eastAsia"/>
        </w:rPr>
        <w:t>調査している</w:t>
      </w:r>
    </w:p>
    <w:p w:rsidR="00884E8A" w:rsidRDefault="00884E8A">
      <w:r>
        <w:rPr>
          <w:rFonts w:hint="eastAsia"/>
        </w:rPr>
        <w:t>参考文献</w:t>
      </w:r>
      <w:r>
        <w:rPr>
          <w:rFonts w:hint="eastAsia"/>
        </w:rPr>
        <w:t>:</w:t>
      </w:r>
    </w:p>
    <w:p w:rsidR="00884E8A" w:rsidRPr="00884E8A" w:rsidRDefault="00540398" w:rsidP="00884E8A">
      <w:hyperlink r:id="rId6" w:history="1">
        <w:r w:rsidR="00884E8A" w:rsidRPr="00884E8A">
          <w:rPr>
            <w:color w:val="0000FF" w:themeColor="hyperlink"/>
            <w:u w:val="single"/>
          </w:rPr>
          <w:t>http://www.ajaxtower.jp/googlechart/</w:t>
        </w:r>
      </w:hyperlink>
    </w:p>
    <w:p w:rsidR="0070121E" w:rsidRPr="0070121E" w:rsidRDefault="00540398" w:rsidP="00884E8A">
      <w:pPr>
        <w:rPr>
          <w:color w:val="0000FF" w:themeColor="hyperlink"/>
          <w:u w:val="single"/>
        </w:rPr>
      </w:pPr>
      <w:hyperlink r:id="rId7" w:history="1">
        <w:r w:rsidR="00884E8A" w:rsidRPr="00884E8A">
          <w:rPr>
            <w:color w:val="0000FF" w:themeColor="hyperlink"/>
            <w:u w:val="single"/>
          </w:rPr>
          <w:t>https://developers.google.com/chart/interactive/docs/reference?hl=ja</w:t>
        </w:r>
      </w:hyperlink>
    </w:p>
    <w:p w:rsidR="00384154" w:rsidRDefault="00384154" w:rsidP="00384154">
      <w:pPr>
        <w:pStyle w:val="1"/>
      </w:pPr>
      <w:r w:rsidRPr="00384154">
        <w:rPr>
          <w:rFonts w:ascii="Times New Roman" w:hAnsi="Times New Roman" w:cs="Times New Roman"/>
        </w:rPr>
        <w:t>Issue</w:t>
      </w:r>
      <w:r>
        <w:rPr>
          <w:rFonts w:hint="eastAsia"/>
        </w:rPr>
        <w:t>に使用する英語訳一覧</w:t>
      </w:r>
    </w:p>
    <w:p w:rsidR="00EB4BB3" w:rsidRDefault="00EB4BB3" w:rsidP="00AE0920">
      <w:pPr>
        <w:pStyle w:val="a6"/>
        <w:numPr>
          <w:ilvl w:val="0"/>
          <w:numId w:val="5"/>
        </w:numPr>
        <w:tabs>
          <w:tab w:val="left" w:pos="3544"/>
        </w:tabs>
        <w:ind w:leftChars="0"/>
      </w:pPr>
      <w:r w:rsidRPr="00EB4BB3">
        <w:rPr>
          <w:rFonts w:hint="eastAsia"/>
        </w:rPr>
        <w:t>時間単価：</w:t>
      </w:r>
      <w:r w:rsidRPr="00AE0920">
        <w:rPr>
          <w:rFonts w:ascii="Times New Roman" w:hAnsi="Times New Roman" w:cs="Times New Roman"/>
        </w:rPr>
        <w:t>hourly rate</w:t>
      </w:r>
    </w:p>
    <w:p w:rsidR="00453F28" w:rsidRDefault="00453F28" w:rsidP="00AE0920">
      <w:pPr>
        <w:pStyle w:val="a6"/>
        <w:numPr>
          <w:ilvl w:val="0"/>
          <w:numId w:val="5"/>
        </w:numPr>
        <w:tabs>
          <w:tab w:val="left" w:pos="3544"/>
        </w:tabs>
        <w:ind w:leftChars="0"/>
      </w:pPr>
      <w:r>
        <w:rPr>
          <w:rFonts w:hint="eastAsia"/>
        </w:rPr>
        <w:t>資材費：</w:t>
      </w:r>
      <w:r w:rsidR="003B32FB" w:rsidRPr="00AE0920">
        <w:rPr>
          <w:rFonts w:ascii="Times New Roman" w:hAnsi="Times New Roman" w:cs="Times New Roman"/>
        </w:rPr>
        <w:t>material</w:t>
      </w:r>
      <w:r w:rsidRPr="00AE0920">
        <w:rPr>
          <w:rFonts w:ascii="Times New Roman" w:hAnsi="Times New Roman" w:cs="Times New Roman"/>
        </w:rPr>
        <w:t xml:space="preserve"> cost</w:t>
      </w:r>
    </w:p>
    <w:p w:rsidR="00EB4BB3" w:rsidRPr="00EB4BB3" w:rsidRDefault="00EB4BB3" w:rsidP="00AE0920">
      <w:pPr>
        <w:pStyle w:val="a6"/>
        <w:numPr>
          <w:ilvl w:val="0"/>
          <w:numId w:val="5"/>
        </w:numPr>
        <w:tabs>
          <w:tab w:val="left" w:pos="3544"/>
        </w:tabs>
        <w:ind w:leftChars="0"/>
      </w:pPr>
      <w:r w:rsidRPr="00EB4BB3">
        <w:rPr>
          <w:rFonts w:hint="eastAsia"/>
        </w:rPr>
        <w:t>作業時間：</w:t>
      </w:r>
      <w:r w:rsidRPr="00AE0920">
        <w:rPr>
          <w:rFonts w:ascii="Times New Roman" w:hAnsi="Times New Roman" w:cs="Times New Roman"/>
        </w:rPr>
        <w:t>working hours</w:t>
      </w:r>
    </w:p>
    <w:p w:rsidR="003B32FB" w:rsidRPr="00AE0920" w:rsidRDefault="003B32FB" w:rsidP="00AE0920">
      <w:pPr>
        <w:pStyle w:val="a6"/>
        <w:numPr>
          <w:ilvl w:val="0"/>
          <w:numId w:val="5"/>
        </w:numPr>
        <w:tabs>
          <w:tab w:val="left" w:pos="3544"/>
        </w:tabs>
        <w:ind w:leftChars="0"/>
        <w:rPr>
          <w:rFonts w:hint="eastAsia"/>
        </w:rPr>
      </w:pPr>
      <w:r>
        <w:rPr>
          <w:rFonts w:hint="eastAsia"/>
        </w:rPr>
        <w:t>完成度：</w:t>
      </w:r>
      <w:r w:rsidRPr="00AE0920">
        <w:rPr>
          <w:rFonts w:ascii="Times New Roman" w:hAnsi="Times New Roman" w:cs="Times New Roman"/>
        </w:rPr>
        <w:t>degree of perfection</w:t>
      </w:r>
    </w:p>
    <w:p w:rsidR="00AE0920" w:rsidRDefault="00AE0920" w:rsidP="00AE0920">
      <w:pPr>
        <w:pStyle w:val="1"/>
      </w:pPr>
      <w:r w:rsidRPr="00AE0920">
        <w:rPr>
          <w:rFonts w:ascii="Times New Roman" w:hAnsi="Times New Roman" w:cs="Times New Roman"/>
        </w:rPr>
        <w:t>EVM</w:t>
      </w:r>
      <w:r>
        <w:rPr>
          <w:rFonts w:hint="eastAsia"/>
        </w:rPr>
        <w:t>に必要なものは</w:t>
      </w:r>
      <w:r>
        <w:rPr>
          <w:rFonts w:hint="eastAsia"/>
        </w:rPr>
        <w:t>,</w:t>
      </w:r>
      <w:r>
        <w:rPr>
          <w:rFonts w:hint="eastAsia"/>
        </w:rPr>
        <w:t>次のように表示する</w:t>
      </w:r>
    </w:p>
    <w:p w:rsidR="00453F28" w:rsidRDefault="00453F28">
      <w:r w:rsidRPr="005E3E0A">
        <w:rPr>
          <w:rFonts w:ascii="Times New Roman" w:hAnsi="Times New Roman" w:cs="Times New Roman"/>
        </w:rPr>
        <w:t>PV</w:t>
      </w:r>
      <w:r w:rsidR="005E3E0A">
        <w:rPr>
          <w:rFonts w:hint="eastAsia"/>
        </w:rPr>
        <w:t>,</w:t>
      </w:r>
      <w:r w:rsidRPr="005E3E0A">
        <w:rPr>
          <w:rFonts w:ascii="Times New Roman" w:hAnsi="Times New Roman" w:cs="Times New Roman"/>
        </w:rPr>
        <w:t>AC</w:t>
      </w:r>
      <w:r w:rsidR="005E3E0A">
        <w:rPr>
          <w:rFonts w:hint="eastAsia"/>
        </w:rPr>
        <w:t>,</w:t>
      </w:r>
      <w:r w:rsidRPr="005E3E0A">
        <w:rPr>
          <w:rFonts w:ascii="Times New Roman" w:hAnsi="Times New Roman" w:cs="Times New Roman"/>
        </w:rPr>
        <w:t>EV</w:t>
      </w:r>
      <w:r>
        <w:rPr>
          <w:rFonts w:hint="eastAsia"/>
        </w:rPr>
        <w:t>の計算方法は以下のように考えている</w:t>
      </w:r>
    </w:p>
    <w:p w:rsidR="00453F28" w:rsidRDefault="00453F28" w:rsidP="00453F28">
      <w:r w:rsidRPr="005E3E0A">
        <w:rPr>
          <w:rFonts w:ascii="Times New Roman" w:hAnsi="Times New Roman" w:cs="Times New Roman"/>
        </w:rPr>
        <w:t>PV</w:t>
      </w:r>
      <w:r w:rsidR="005E3E0A">
        <w:rPr>
          <w:rFonts w:hint="eastAsia"/>
        </w:rPr>
        <w:t>:</w:t>
      </w:r>
      <w:r w:rsidR="001A620C">
        <w:rPr>
          <w:rFonts w:hint="eastAsia"/>
        </w:rPr>
        <w:t>資材費＋計画予定時間</w:t>
      </w:r>
      <w:r w:rsidR="00EB4BB3">
        <w:rPr>
          <w:rFonts w:hint="eastAsia"/>
        </w:rPr>
        <w:t>（</w:t>
      </w:r>
      <w:r w:rsidR="00EB4BB3" w:rsidRPr="005E3E0A">
        <w:rPr>
          <w:rFonts w:ascii="Times New Roman" w:hAnsi="Times New Roman" w:cs="Times New Roman"/>
        </w:rPr>
        <w:t>time</w:t>
      </w:r>
      <w:r w:rsidR="00EB4BB3">
        <w:rPr>
          <w:rFonts w:hint="eastAsia"/>
        </w:rPr>
        <w:t>）</w:t>
      </w:r>
      <w:r w:rsidR="001A620C">
        <w:rPr>
          <w:rFonts w:hint="eastAsia"/>
        </w:rPr>
        <w:t>×時間単価</w:t>
      </w:r>
      <w:r w:rsidR="00EB4BB3">
        <w:rPr>
          <w:rFonts w:hint="eastAsia"/>
        </w:rPr>
        <w:t>（</w:t>
      </w:r>
      <w:r w:rsidR="00EB4BB3" w:rsidRPr="005E3E0A">
        <w:rPr>
          <w:rFonts w:ascii="Times New Roman" w:hAnsi="Times New Roman" w:cs="Times New Roman"/>
        </w:rPr>
        <w:t>hourly rate</w:t>
      </w:r>
      <w:r w:rsidR="00EB4BB3">
        <w:rPr>
          <w:rFonts w:hint="eastAsia"/>
        </w:rPr>
        <w:t>）</w:t>
      </w:r>
      <w:r w:rsidR="001A620C">
        <w:rPr>
          <w:rFonts w:hint="eastAsia"/>
        </w:rPr>
        <w:t>＝計画予定単価</w:t>
      </w:r>
    </w:p>
    <w:p w:rsidR="005E3E0A" w:rsidRDefault="00453F28" w:rsidP="00453F28">
      <w:r w:rsidRPr="005E3E0A">
        <w:rPr>
          <w:rFonts w:ascii="Times New Roman" w:hAnsi="Times New Roman" w:cs="Times New Roman"/>
        </w:rPr>
        <w:t>AC</w:t>
      </w:r>
      <w:r w:rsidR="005E3E0A">
        <w:rPr>
          <w:rFonts w:hint="eastAsia"/>
        </w:rPr>
        <w:t>:</w:t>
      </w:r>
      <w:r w:rsidR="001A620C">
        <w:rPr>
          <w:rFonts w:hint="eastAsia"/>
        </w:rPr>
        <w:t>資材費＋実際にかかった作業時間</w:t>
      </w:r>
      <w:r w:rsidR="005E3E0A">
        <w:rPr>
          <w:rFonts w:hint="eastAsia"/>
        </w:rPr>
        <w:t>（</w:t>
      </w:r>
      <w:r w:rsidR="005E3E0A" w:rsidRPr="005E3E0A">
        <w:rPr>
          <w:rFonts w:ascii="Times New Roman" w:hAnsi="Times New Roman" w:cs="Times New Roman"/>
        </w:rPr>
        <w:t>working hours</w:t>
      </w:r>
      <w:r w:rsidR="005E3E0A">
        <w:t>）</w:t>
      </w:r>
      <w:r w:rsidR="001A620C">
        <w:rPr>
          <w:rFonts w:hint="eastAsia"/>
        </w:rPr>
        <w:t>×時間単価</w:t>
      </w:r>
      <w:r w:rsidR="00EB4BB3" w:rsidRPr="00EB4BB3">
        <w:rPr>
          <w:rFonts w:hint="eastAsia"/>
        </w:rPr>
        <w:t>（</w:t>
      </w:r>
      <w:r w:rsidR="00EB4BB3" w:rsidRPr="005E3E0A">
        <w:rPr>
          <w:rFonts w:ascii="Times New Roman" w:hAnsi="Times New Roman" w:cs="Times New Roman"/>
        </w:rPr>
        <w:t>hourly rate</w:t>
      </w:r>
      <w:r w:rsidR="00EB4BB3" w:rsidRPr="00EB4BB3">
        <w:rPr>
          <w:rFonts w:hint="eastAsia"/>
        </w:rPr>
        <w:t>）</w:t>
      </w:r>
      <w:r w:rsidR="001A620C">
        <w:rPr>
          <w:rFonts w:hint="eastAsia"/>
        </w:rPr>
        <w:t>＝</w:t>
      </w:r>
    </w:p>
    <w:p w:rsidR="00453F28" w:rsidRDefault="001A620C" w:rsidP="00453F28">
      <w:r>
        <w:rPr>
          <w:rFonts w:hint="eastAsia"/>
        </w:rPr>
        <w:t>実際にかかった時間単価</w:t>
      </w:r>
    </w:p>
    <w:p w:rsidR="00EB4BB3" w:rsidRDefault="00453F28" w:rsidP="00EB4BB3">
      <w:r w:rsidRPr="005E3E0A">
        <w:rPr>
          <w:rFonts w:ascii="Times New Roman" w:hAnsi="Times New Roman" w:cs="Times New Roman"/>
        </w:rPr>
        <w:t>EV</w:t>
      </w:r>
      <w:r w:rsidR="005E3E0A">
        <w:rPr>
          <w:rFonts w:hint="eastAsia"/>
        </w:rPr>
        <w:t>:</w:t>
      </w:r>
      <w:r>
        <w:rPr>
          <w:rFonts w:hint="eastAsia"/>
        </w:rPr>
        <w:t>計画予定コスト（</w:t>
      </w:r>
      <w:r w:rsidRPr="005E3E0A">
        <w:rPr>
          <w:rFonts w:ascii="Times New Roman" w:hAnsi="Times New Roman" w:cs="Times New Roman"/>
        </w:rPr>
        <w:t>PV</w:t>
      </w:r>
      <w:r>
        <w:rPr>
          <w:rFonts w:hint="eastAsia"/>
        </w:rPr>
        <w:t>）×完成度（</w:t>
      </w:r>
      <w:r w:rsidRPr="005E3E0A">
        <w:rPr>
          <w:rFonts w:ascii="Times New Roman" w:hAnsi="Times New Roman" w:cs="Times New Roman"/>
        </w:rPr>
        <w:t>degree of perfection</w:t>
      </w:r>
      <w:r>
        <w:rPr>
          <w:rFonts w:hint="eastAsia"/>
        </w:rPr>
        <w:t>）＝実績価値</w:t>
      </w:r>
    </w:p>
    <w:p w:rsidR="00453F28" w:rsidRDefault="00453F28" w:rsidP="00AE0920">
      <w:pPr>
        <w:pStyle w:val="a6"/>
        <w:numPr>
          <w:ilvl w:val="0"/>
          <w:numId w:val="6"/>
        </w:numPr>
        <w:ind w:leftChars="0"/>
      </w:pPr>
      <w:r w:rsidRPr="00AE0920">
        <w:rPr>
          <w:rFonts w:ascii="Times New Roman" w:hAnsi="Times New Roman" w:cs="Times New Roman"/>
        </w:rPr>
        <w:t>Issue</w:t>
      </w:r>
      <w:r>
        <w:rPr>
          <w:rFonts w:hint="eastAsia"/>
        </w:rPr>
        <w:t>に書く内容</w:t>
      </w:r>
    </w:p>
    <w:p w:rsidR="00453F28" w:rsidRDefault="00453F28" w:rsidP="00453F28">
      <w:r w:rsidRPr="005E3E0A">
        <w:rPr>
          <w:rFonts w:ascii="Times New Roman" w:hAnsi="Times New Roman" w:cs="Times New Roman"/>
        </w:rPr>
        <w:t>PM</w:t>
      </w:r>
      <w:r w:rsidR="005E3E0A">
        <w:rPr>
          <w:rFonts w:hint="eastAsia"/>
        </w:rPr>
        <w:t>:</w:t>
      </w:r>
      <w:r>
        <w:rPr>
          <w:rFonts w:hint="eastAsia"/>
        </w:rPr>
        <w:t>タスク名</w:t>
      </w:r>
      <w:r w:rsidR="005E3E0A">
        <w:rPr>
          <w:rFonts w:hint="eastAsia"/>
        </w:rPr>
        <w:t>,</w:t>
      </w:r>
      <w:r>
        <w:rPr>
          <w:rFonts w:hint="eastAsia"/>
        </w:rPr>
        <w:t>開始日</w:t>
      </w:r>
      <w:r w:rsidR="005E3E0A">
        <w:rPr>
          <w:rFonts w:hint="eastAsia"/>
        </w:rPr>
        <w:t>,</w:t>
      </w:r>
      <w:r w:rsidR="003B32FB">
        <w:rPr>
          <w:rFonts w:hint="eastAsia"/>
        </w:rPr>
        <w:t>計画</w:t>
      </w:r>
      <w:r>
        <w:rPr>
          <w:rFonts w:hint="eastAsia"/>
        </w:rPr>
        <w:t>予定時間</w:t>
      </w:r>
      <w:r w:rsidR="005E3E0A">
        <w:rPr>
          <w:rFonts w:hint="eastAsia"/>
        </w:rPr>
        <w:t>,</w:t>
      </w:r>
      <w:r w:rsidR="001A620C">
        <w:rPr>
          <w:rFonts w:hint="eastAsia"/>
        </w:rPr>
        <w:t>時間単価</w:t>
      </w:r>
      <w:r w:rsidR="005E3E0A">
        <w:rPr>
          <w:rFonts w:hint="eastAsia"/>
        </w:rPr>
        <w:t>,</w:t>
      </w:r>
      <w:r w:rsidR="003B32FB">
        <w:rPr>
          <w:rFonts w:hint="eastAsia"/>
        </w:rPr>
        <w:t>資材費</w:t>
      </w:r>
    </w:p>
    <w:p w:rsidR="00453F28" w:rsidRDefault="005E3E0A" w:rsidP="00453F28">
      <w:r>
        <w:rPr>
          <w:rFonts w:hint="eastAsia"/>
        </w:rPr>
        <w:t>メンバー</w:t>
      </w:r>
      <w:r>
        <w:rPr>
          <w:rFonts w:hint="eastAsia"/>
        </w:rPr>
        <w:t>:</w:t>
      </w:r>
      <w:r w:rsidR="003B32FB">
        <w:rPr>
          <w:rFonts w:hint="eastAsia"/>
        </w:rPr>
        <w:t>作業時間，</w:t>
      </w:r>
      <w:r w:rsidR="001A620C">
        <w:rPr>
          <w:rFonts w:hint="eastAsia"/>
        </w:rPr>
        <w:t>完成度</w:t>
      </w:r>
    </w:p>
    <w:p w:rsidR="001A620C" w:rsidRDefault="005E3E0A" w:rsidP="00453F28">
      <w:r>
        <w:rPr>
          <w:rFonts w:hint="eastAsia"/>
        </w:rPr>
        <w:t>例</w:t>
      </w:r>
      <w:r>
        <w:rPr>
          <w:rFonts w:hint="eastAsia"/>
        </w:rPr>
        <w:t>:</w:t>
      </w:r>
    </w:p>
    <w:p w:rsidR="001A620C" w:rsidRDefault="001A620C" w:rsidP="00453F28">
      <w:r w:rsidRPr="005E3E0A">
        <w:rPr>
          <w:rFonts w:ascii="Times New Roman" w:hAnsi="Times New Roman" w:cs="Times New Roman"/>
        </w:rPr>
        <w:t>PM</w:t>
      </w:r>
      <w:r w:rsidR="005E3E0A">
        <w:rPr>
          <w:rFonts w:hint="eastAsia"/>
        </w:rPr>
        <w:t>:</w:t>
      </w:r>
    </w:p>
    <w:p w:rsidR="005E3E0A" w:rsidRDefault="001A620C" w:rsidP="005E3E0A">
      <w:r w:rsidRPr="001A620C">
        <w:rPr>
          <w:rFonts w:hint="eastAsia"/>
        </w:rPr>
        <w:t>{"</w:t>
      </w:r>
      <w:r w:rsidRPr="00313F06">
        <w:rPr>
          <w:rFonts w:ascii="Times New Roman" w:hAnsi="Times New Roman" w:cs="Times New Roman"/>
        </w:rPr>
        <w:t>title</w:t>
      </w:r>
      <w:r w:rsidRPr="001A620C">
        <w:rPr>
          <w:rFonts w:hint="eastAsia"/>
        </w:rPr>
        <w:t>":"</w:t>
      </w:r>
      <w:r w:rsidR="005E3E0A">
        <w:rPr>
          <w:rFonts w:hint="eastAsia"/>
        </w:rPr>
        <w:t>タスク</w:t>
      </w:r>
      <w:r w:rsidRPr="00313F06">
        <w:rPr>
          <w:rFonts w:ascii="Times New Roman" w:hAnsi="Times New Roman" w:cs="Times New Roman"/>
        </w:rPr>
        <w:t>21</w:t>
      </w:r>
      <w:r w:rsidRPr="001A620C">
        <w:rPr>
          <w:rFonts w:hint="eastAsia"/>
        </w:rPr>
        <w:t>","</w:t>
      </w:r>
      <w:r w:rsidRPr="00313F06">
        <w:rPr>
          <w:rFonts w:ascii="Times New Roman" w:hAnsi="Times New Roman" w:cs="Times New Roman"/>
        </w:rPr>
        <w:t>start</w:t>
      </w:r>
      <w:r w:rsidRPr="001A620C">
        <w:rPr>
          <w:rFonts w:hint="eastAsia"/>
        </w:rPr>
        <w:t>":"</w:t>
      </w:r>
      <w:r w:rsidRPr="00313F06">
        <w:rPr>
          <w:rFonts w:ascii="Times New Roman" w:hAnsi="Times New Roman" w:cs="Times New Roman"/>
        </w:rPr>
        <w:t>2013-11-26</w:t>
      </w:r>
      <w:r w:rsidRPr="001A620C">
        <w:rPr>
          <w:rFonts w:hint="eastAsia"/>
        </w:rPr>
        <w:t>","</w:t>
      </w:r>
      <w:r w:rsidRPr="00313F06">
        <w:rPr>
          <w:rFonts w:ascii="Times New Roman" w:hAnsi="Times New Roman" w:cs="Times New Roman"/>
        </w:rPr>
        <w:t>time</w:t>
      </w:r>
      <w:r w:rsidRPr="001A620C">
        <w:rPr>
          <w:rFonts w:hint="eastAsia"/>
        </w:rPr>
        <w:t>":</w:t>
      </w:r>
      <w:r w:rsidRPr="00313F06">
        <w:rPr>
          <w:rFonts w:ascii="Times New Roman" w:hAnsi="Times New Roman" w:cs="Times New Roman"/>
        </w:rPr>
        <w:t>8</w:t>
      </w:r>
      <w:r w:rsidRPr="001A620C">
        <w:rPr>
          <w:rFonts w:hint="eastAsia"/>
        </w:rPr>
        <w:t>,"</w:t>
      </w:r>
      <w:r w:rsidRPr="00313F06">
        <w:rPr>
          <w:rFonts w:ascii="Times New Roman" w:hAnsi="Times New Roman" w:cs="Times New Roman"/>
        </w:rPr>
        <w:t>hourlyrate</w:t>
      </w:r>
      <w:r w:rsidRPr="001A620C">
        <w:rPr>
          <w:rFonts w:hint="eastAsia"/>
        </w:rPr>
        <w:t>":</w:t>
      </w:r>
      <w:r w:rsidRPr="00313F06">
        <w:rPr>
          <w:rFonts w:ascii="Times New Roman" w:hAnsi="Times New Roman" w:cs="Times New Roman"/>
        </w:rPr>
        <w:t>1000</w:t>
      </w:r>
      <w:r w:rsidR="002205A0">
        <w:rPr>
          <w:rFonts w:hint="eastAsia"/>
        </w:rPr>
        <w:t>,</w:t>
      </w:r>
    </w:p>
    <w:p w:rsidR="001A620C" w:rsidRDefault="002205A0" w:rsidP="005E3E0A">
      <w:r w:rsidRPr="002205A0">
        <w:rPr>
          <w:rFonts w:hint="eastAsia"/>
        </w:rPr>
        <w:t xml:space="preserve"> </w:t>
      </w:r>
      <w:r w:rsidRPr="001A620C">
        <w:rPr>
          <w:rFonts w:hint="eastAsia"/>
        </w:rPr>
        <w:t>"</w:t>
      </w:r>
      <w:r w:rsidRPr="00313F06">
        <w:rPr>
          <w:rFonts w:ascii="Times New Roman" w:hAnsi="Times New Roman" w:cs="Times New Roman"/>
        </w:rPr>
        <w:t>materialcost</w:t>
      </w:r>
      <w:r w:rsidRPr="001A620C">
        <w:rPr>
          <w:rFonts w:hint="eastAsia"/>
        </w:rPr>
        <w:t>"</w:t>
      </w:r>
      <w:r>
        <w:rPr>
          <w:rFonts w:hint="eastAsia"/>
        </w:rPr>
        <w:t>:</w:t>
      </w:r>
      <w:r w:rsidRPr="00313F06">
        <w:rPr>
          <w:rFonts w:ascii="Times New Roman" w:hAnsi="Times New Roman" w:cs="Times New Roman"/>
        </w:rPr>
        <w:t>2500</w:t>
      </w:r>
      <w:r w:rsidR="001A620C" w:rsidRPr="001A620C">
        <w:rPr>
          <w:rFonts w:hint="eastAsia"/>
        </w:rPr>
        <w:t>}</w:t>
      </w:r>
    </w:p>
    <w:p w:rsidR="001A620C" w:rsidRDefault="001A620C" w:rsidP="005E3E0A">
      <w:r>
        <w:rPr>
          <w:rFonts w:hint="eastAsia"/>
        </w:rPr>
        <w:lastRenderedPageBreak/>
        <w:t>メンバー：</w:t>
      </w:r>
    </w:p>
    <w:p w:rsidR="001A620C" w:rsidRDefault="001A620C" w:rsidP="00453F28">
      <w:r w:rsidRPr="001A620C">
        <w:t>{"</w:t>
      </w:r>
      <w:r w:rsidRPr="00313F06">
        <w:rPr>
          <w:rFonts w:ascii="Times New Roman" w:hAnsi="Times New Roman" w:cs="Times New Roman"/>
        </w:rPr>
        <w:t>working hours</w:t>
      </w:r>
      <w:r w:rsidRPr="001A620C">
        <w:t>":</w:t>
      </w:r>
      <w:r w:rsidRPr="00313F06">
        <w:rPr>
          <w:rFonts w:ascii="Times New Roman" w:hAnsi="Times New Roman" w:cs="Times New Roman"/>
        </w:rPr>
        <w:t>7</w:t>
      </w:r>
      <w:r w:rsidRPr="001A620C">
        <w:t>,"</w:t>
      </w:r>
      <w:r w:rsidRPr="00313F06">
        <w:rPr>
          <w:rFonts w:ascii="Times New Roman" w:hAnsi="Times New Roman" w:cs="Times New Roman"/>
        </w:rPr>
        <w:t>degree of perfection</w:t>
      </w:r>
      <w:r w:rsidRPr="001A620C">
        <w:t>":</w:t>
      </w:r>
      <w:r w:rsidRPr="00313F06">
        <w:rPr>
          <w:rFonts w:ascii="Times New Roman" w:hAnsi="Times New Roman" w:cs="Times New Roman"/>
        </w:rPr>
        <w:t>30</w:t>
      </w:r>
      <w:r w:rsidRPr="001A620C">
        <w:t>}</w:t>
      </w:r>
    </w:p>
    <w:p w:rsidR="00884E8A" w:rsidRPr="00884E8A" w:rsidRDefault="00EB4BB3" w:rsidP="00884E8A">
      <w:pPr>
        <w:pStyle w:val="1"/>
      </w:pPr>
      <w:r>
        <w:rPr>
          <w:rFonts w:hint="eastAsia"/>
        </w:rPr>
        <w:t>システム使用上の仮定事項</w:t>
      </w:r>
    </w:p>
    <w:p w:rsidR="00EB4BB3" w:rsidRDefault="00EB4BB3" w:rsidP="00AE092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時間単位で計算する</w:t>
      </w:r>
    </w:p>
    <w:p w:rsidR="00EB4BB3" w:rsidRDefault="00EB4BB3" w:rsidP="00AE092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時間単価はメンバーに見せても良いものとする</w:t>
      </w:r>
    </w:p>
    <w:p w:rsidR="00EB4BB3" w:rsidRDefault="00EB4BB3" w:rsidP="00AE092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Issue</w:t>
      </w:r>
      <w:r>
        <w:rPr>
          <w:rFonts w:hint="eastAsia"/>
        </w:rPr>
        <w:t>は一人に割り振る</w:t>
      </w:r>
    </w:p>
    <w:p w:rsidR="00EB4BB3" w:rsidRDefault="00EB4BB3" w:rsidP="00AE092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時間単価は同じにする</w:t>
      </w:r>
    </w:p>
    <w:p w:rsidR="00EB4BB3" w:rsidRDefault="00EB4BB3" w:rsidP="00AE0920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日にちをまたいで作業した場合は昨日の作業として計算する</w:t>
      </w:r>
    </w:p>
    <w:p w:rsidR="00EB4BB3" w:rsidRDefault="00313F06" w:rsidP="00453F28">
      <w:r>
        <w:rPr>
          <w:rFonts w:hint="eastAsia"/>
        </w:rPr>
        <w:t>例</w:t>
      </w:r>
      <w:r>
        <w:rPr>
          <w:rFonts w:hint="eastAsia"/>
        </w:rPr>
        <w:t>:</w:t>
      </w:r>
      <w:r w:rsidR="00EB4BB3" w:rsidRPr="00313F06">
        <w:rPr>
          <w:rFonts w:ascii="Times New Roman" w:hAnsi="Times New Roman" w:cs="Times New Roman"/>
        </w:rPr>
        <w:t>11/20 1:00</w:t>
      </w:r>
      <w:r w:rsidR="00EB4BB3">
        <w:rPr>
          <w:rFonts w:hint="eastAsia"/>
        </w:rPr>
        <w:t>に作業が終わったとしたら，</w:t>
      </w:r>
      <w:r w:rsidR="00EB4BB3" w:rsidRPr="00313F06">
        <w:rPr>
          <w:rFonts w:ascii="Times New Roman" w:hAnsi="Times New Roman" w:cs="Times New Roman"/>
        </w:rPr>
        <w:t>11/19</w:t>
      </w:r>
      <w:r w:rsidR="00EB4BB3" w:rsidRPr="00EB4BB3">
        <w:rPr>
          <w:rFonts w:hint="eastAsia"/>
        </w:rPr>
        <w:t>の仕事として計上する．</w:t>
      </w:r>
    </w:p>
    <w:p w:rsidR="00EB4BB3" w:rsidRDefault="00EB4BB3" w:rsidP="00AE0920">
      <w:pPr>
        <w:pStyle w:val="a6"/>
        <w:numPr>
          <w:ilvl w:val="0"/>
          <w:numId w:val="8"/>
        </w:numPr>
        <w:ind w:leftChars="0"/>
      </w:pPr>
      <w:r w:rsidRPr="00AE0920">
        <w:rPr>
          <w:rFonts w:ascii="Times New Roman" w:hAnsi="Times New Roman" w:cs="Times New Roman"/>
        </w:rPr>
        <w:t>Issue</w:t>
      </w:r>
      <w:r>
        <w:rPr>
          <w:rFonts w:hint="eastAsia"/>
        </w:rPr>
        <w:t>のコメントは，</w:t>
      </w:r>
      <w:r w:rsidRPr="00AE0920">
        <w:rPr>
          <w:rFonts w:ascii="Times New Roman" w:hAnsi="Times New Roman" w:cs="Times New Roman"/>
        </w:rPr>
        <w:t>1</w:t>
      </w:r>
      <w:r>
        <w:rPr>
          <w:rFonts w:hint="eastAsia"/>
        </w:rPr>
        <w:t>日</w:t>
      </w:r>
      <w:r w:rsidRPr="00AE0920">
        <w:rPr>
          <w:rFonts w:ascii="Times New Roman" w:hAnsi="Times New Roman" w:cs="Times New Roman"/>
        </w:rPr>
        <w:t>1</w:t>
      </w:r>
      <w:r>
        <w:rPr>
          <w:rFonts w:hint="eastAsia"/>
        </w:rPr>
        <w:t>件しか書かないものとする</w:t>
      </w:r>
    </w:p>
    <w:p w:rsidR="00384154" w:rsidRDefault="00384154" w:rsidP="00AE0920">
      <w:pPr>
        <w:pStyle w:val="a6"/>
        <w:numPr>
          <w:ilvl w:val="0"/>
          <w:numId w:val="9"/>
        </w:numPr>
        <w:ind w:leftChars="0"/>
      </w:pPr>
      <w:r w:rsidRPr="00AE0920">
        <w:rPr>
          <w:rFonts w:ascii="Times New Roman" w:hAnsi="Times New Roman" w:cs="Times New Roman"/>
        </w:rPr>
        <w:t>EVM</w:t>
      </w:r>
      <w:r>
        <w:rPr>
          <w:rFonts w:hint="eastAsia"/>
        </w:rPr>
        <w:t>の集計は，日にちごとに</w:t>
      </w:r>
      <w:r w:rsidRPr="00AE0920">
        <w:rPr>
          <w:rFonts w:ascii="Times New Roman" w:hAnsi="Times New Roman" w:cs="Times New Roman"/>
        </w:rPr>
        <w:t>PV,AC,EV</w:t>
      </w:r>
      <w:r>
        <w:rPr>
          <w:rFonts w:hint="eastAsia"/>
        </w:rPr>
        <w:t>ごとに集計しチームの</w:t>
      </w:r>
      <w:r>
        <w:rPr>
          <w:rFonts w:hint="eastAsia"/>
        </w:rPr>
        <w:t>EVM</w:t>
      </w:r>
      <w:r>
        <w:rPr>
          <w:rFonts w:hint="eastAsia"/>
        </w:rPr>
        <w:t>グラフを作成する</w:t>
      </w:r>
    </w:p>
    <w:p w:rsidR="00313F06" w:rsidRPr="00313F06" w:rsidRDefault="00313F06" w:rsidP="00453F28"/>
    <w:p w:rsidR="00453F28" w:rsidRDefault="00453F28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884E8A">
        <w:rPr>
          <w:rFonts w:hint="eastAsia"/>
        </w:rPr>
        <w:t>29</w:t>
      </w:r>
      <w:r>
        <w:rPr>
          <w:rFonts w:hint="eastAsia"/>
        </w:rPr>
        <w:t>日までの作業時間と</w:t>
      </w:r>
      <w:r>
        <w:rPr>
          <w:rFonts w:hint="eastAsia"/>
        </w:rPr>
        <w:t>close</w:t>
      </w:r>
      <w:r>
        <w:rPr>
          <w:rFonts w:hint="eastAsia"/>
        </w:rPr>
        <w:t>した時間</w:t>
      </w:r>
      <w:r w:rsidR="002205A0">
        <w:rPr>
          <w:rFonts w:hint="eastAsia"/>
        </w:rPr>
        <w:t>と資材費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  <w:gridCol w:w="1854"/>
      </w:tblGrid>
      <w:tr w:rsidR="00884E8A" w:rsidTr="00884E8A">
        <w:tc>
          <w:tcPr>
            <w:tcW w:w="1853" w:type="dxa"/>
          </w:tcPr>
          <w:p w:rsidR="00884E8A" w:rsidRPr="00657A73" w:rsidRDefault="00884E8A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タスク名</w:t>
            </w:r>
          </w:p>
        </w:tc>
        <w:tc>
          <w:tcPr>
            <w:tcW w:w="1853" w:type="dxa"/>
          </w:tcPr>
          <w:p w:rsidR="00884E8A" w:rsidRPr="00657A73" w:rsidRDefault="00884E8A" w:rsidP="00657A73">
            <w:pPr>
              <w:jc w:val="center"/>
              <w:rPr>
                <w:b/>
              </w:rPr>
            </w:pPr>
            <w:r w:rsidRPr="00657A73">
              <w:rPr>
                <w:b/>
              </w:rPr>
              <w:t>日付</w:t>
            </w:r>
          </w:p>
        </w:tc>
        <w:tc>
          <w:tcPr>
            <w:tcW w:w="1854" w:type="dxa"/>
          </w:tcPr>
          <w:p w:rsidR="00884E8A" w:rsidRPr="00657A73" w:rsidRDefault="00884E8A" w:rsidP="00657A73">
            <w:pPr>
              <w:jc w:val="center"/>
              <w:rPr>
                <w:b/>
              </w:rPr>
            </w:pPr>
            <w:r w:rsidRPr="00657A73">
              <w:rPr>
                <w:b/>
              </w:rPr>
              <w:t>作業時間</w:t>
            </w:r>
          </w:p>
        </w:tc>
        <w:tc>
          <w:tcPr>
            <w:tcW w:w="1854" w:type="dxa"/>
          </w:tcPr>
          <w:p w:rsidR="00884E8A" w:rsidRPr="00657A73" w:rsidRDefault="00884E8A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close</w:t>
            </w:r>
            <w:r w:rsidRPr="00657A73">
              <w:rPr>
                <w:rFonts w:hint="eastAsia"/>
                <w:b/>
              </w:rPr>
              <w:t>した時間</w:t>
            </w:r>
          </w:p>
        </w:tc>
        <w:tc>
          <w:tcPr>
            <w:tcW w:w="1854" w:type="dxa"/>
          </w:tcPr>
          <w:p w:rsidR="00884E8A" w:rsidRPr="00657A73" w:rsidRDefault="00884E8A" w:rsidP="00657A73">
            <w:pPr>
              <w:jc w:val="center"/>
              <w:rPr>
                <w:b/>
              </w:rPr>
            </w:pPr>
            <w:r w:rsidRPr="00657A73">
              <w:rPr>
                <w:b/>
              </w:rPr>
              <w:t>資材費</w:t>
            </w:r>
          </w:p>
        </w:tc>
      </w:tr>
      <w:tr w:rsidR="00884E8A" w:rsidTr="00884E8A">
        <w:tc>
          <w:tcPr>
            <w:tcW w:w="1853" w:type="dxa"/>
          </w:tcPr>
          <w:p w:rsidR="00884E8A" w:rsidRDefault="00884E8A">
            <w:r>
              <w:t>タスク</w:t>
            </w:r>
            <w:r>
              <w:t>21</w:t>
            </w:r>
          </w:p>
        </w:tc>
        <w:tc>
          <w:tcPr>
            <w:tcW w:w="1853" w:type="dxa"/>
          </w:tcPr>
          <w:p w:rsidR="00884E8A" w:rsidRDefault="00884E8A">
            <w:r>
              <w:t>11</w:t>
            </w:r>
            <w:r>
              <w:t>月</w:t>
            </w:r>
            <w:r>
              <w:t>26</w:t>
            </w:r>
            <w:r>
              <w:t>日</w:t>
            </w:r>
          </w:p>
        </w:tc>
        <w:tc>
          <w:tcPr>
            <w:tcW w:w="1854" w:type="dxa"/>
          </w:tcPr>
          <w:p w:rsidR="00884E8A" w:rsidRDefault="00884E8A" w:rsidP="00AC7A66">
            <w:r>
              <w:t>7</w:t>
            </w:r>
            <w:r>
              <w:t>時間</w:t>
            </w:r>
          </w:p>
        </w:tc>
        <w:tc>
          <w:tcPr>
            <w:tcW w:w="1854" w:type="dxa"/>
          </w:tcPr>
          <w:p w:rsidR="00884E8A" w:rsidRDefault="00884E8A">
            <w:r>
              <w:t>23</w:t>
            </w:r>
            <w:r>
              <w:rPr>
                <w:rFonts w:hint="eastAsia"/>
              </w:rPr>
              <w:t>:48</w:t>
            </w:r>
          </w:p>
        </w:tc>
        <w:tc>
          <w:tcPr>
            <w:tcW w:w="1854" w:type="dxa"/>
          </w:tcPr>
          <w:p w:rsidR="00884E8A" w:rsidRDefault="00AC7A66">
            <w:r>
              <w:rPr>
                <w:rFonts w:hint="eastAsia"/>
              </w:rPr>
              <w:t>2500</w:t>
            </w:r>
          </w:p>
        </w:tc>
      </w:tr>
      <w:tr w:rsidR="00884E8A" w:rsidTr="00884E8A">
        <w:tc>
          <w:tcPr>
            <w:tcW w:w="1853" w:type="dxa"/>
          </w:tcPr>
          <w:p w:rsidR="00884E8A" w:rsidRDefault="00884E8A">
            <w:r>
              <w:t>タスク</w:t>
            </w:r>
            <w:r>
              <w:t>22</w:t>
            </w:r>
          </w:p>
        </w:tc>
        <w:tc>
          <w:tcPr>
            <w:tcW w:w="1853" w:type="dxa"/>
          </w:tcPr>
          <w:p w:rsidR="00884E8A" w:rsidRDefault="00884E8A">
            <w:r>
              <w:t>11</w:t>
            </w:r>
            <w:r>
              <w:t>月</w:t>
            </w:r>
            <w:r>
              <w:t>27</w:t>
            </w:r>
            <w:r>
              <w:t>日</w:t>
            </w:r>
          </w:p>
        </w:tc>
        <w:tc>
          <w:tcPr>
            <w:tcW w:w="1854" w:type="dxa"/>
          </w:tcPr>
          <w:p w:rsidR="00884E8A" w:rsidRDefault="00884E8A" w:rsidP="00AC7A66">
            <w:r>
              <w:t>8</w:t>
            </w:r>
            <w:r>
              <w:t>時間</w:t>
            </w:r>
          </w:p>
        </w:tc>
        <w:tc>
          <w:tcPr>
            <w:tcW w:w="1854" w:type="dxa"/>
          </w:tcPr>
          <w:p w:rsidR="00884E8A" w:rsidRDefault="00884E8A">
            <w:r>
              <w:rPr>
                <w:rFonts w:hint="eastAsia"/>
              </w:rPr>
              <w:t>22:36</w:t>
            </w:r>
          </w:p>
        </w:tc>
        <w:tc>
          <w:tcPr>
            <w:tcW w:w="1854" w:type="dxa"/>
          </w:tcPr>
          <w:p w:rsidR="00884E8A" w:rsidRDefault="00AC7A66">
            <w:r>
              <w:rPr>
                <w:rFonts w:hint="eastAsia"/>
              </w:rPr>
              <w:t>0</w:t>
            </w:r>
          </w:p>
        </w:tc>
      </w:tr>
      <w:tr w:rsidR="00884E8A" w:rsidTr="00884E8A">
        <w:tc>
          <w:tcPr>
            <w:tcW w:w="1853" w:type="dxa"/>
          </w:tcPr>
          <w:p w:rsidR="00884E8A" w:rsidRDefault="00884E8A">
            <w:r>
              <w:t>タスク</w:t>
            </w:r>
            <w:r>
              <w:t>23</w:t>
            </w:r>
          </w:p>
        </w:tc>
        <w:tc>
          <w:tcPr>
            <w:tcW w:w="1853" w:type="dxa"/>
          </w:tcPr>
          <w:p w:rsidR="00884E8A" w:rsidRDefault="00884E8A">
            <w:r>
              <w:t>11</w:t>
            </w:r>
            <w:r>
              <w:t>月</w:t>
            </w:r>
            <w:r>
              <w:t>28</w:t>
            </w:r>
            <w:r>
              <w:t>日</w:t>
            </w:r>
          </w:p>
        </w:tc>
        <w:tc>
          <w:tcPr>
            <w:tcW w:w="1854" w:type="dxa"/>
          </w:tcPr>
          <w:p w:rsidR="00884E8A" w:rsidRDefault="00884E8A" w:rsidP="00AC7A66">
            <w:r>
              <w:t>6</w:t>
            </w:r>
            <w:r>
              <w:t>時間</w:t>
            </w:r>
          </w:p>
        </w:tc>
        <w:tc>
          <w:tcPr>
            <w:tcW w:w="1854" w:type="dxa"/>
          </w:tcPr>
          <w:p w:rsidR="00884E8A" w:rsidRDefault="00884E8A">
            <w:r>
              <w:rPr>
                <w:rFonts w:hint="eastAsia"/>
              </w:rPr>
              <w:t>22:15</w:t>
            </w:r>
          </w:p>
        </w:tc>
        <w:tc>
          <w:tcPr>
            <w:tcW w:w="1854" w:type="dxa"/>
          </w:tcPr>
          <w:p w:rsidR="00884E8A" w:rsidRDefault="00AC7A66">
            <w:r>
              <w:rPr>
                <w:rFonts w:hint="eastAsia"/>
              </w:rPr>
              <w:t>0</w:t>
            </w:r>
          </w:p>
        </w:tc>
      </w:tr>
      <w:tr w:rsidR="00884E8A" w:rsidTr="00884E8A">
        <w:tc>
          <w:tcPr>
            <w:tcW w:w="1853" w:type="dxa"/>
          </w:tcPr>
          <w:p w:rsidR="00884E8A" w:rsidRDefault="00884E8A">
            <w:r>
              <w:t>タスク</w:t>
            </w:r>
            <w:r>
              <w:t>24</w:t>
            </w:r>
          </w:p>
        </w:tc>
        <w:tc>
          <w:tcPr>
            <w:tcW w:w="1853" w:type="dxa"/>
          </w:tcPr>
          <w:p w:rsidR="00884E8A" w:rsidRDefault="00884E8A">
            <w:r>
              <w:t>11</w:t>
            </w:r>
            <w:r>
              <w:t>月</w:t>
            </w:r>
            <w:r>
              <w:t>29</w:t>
            </w:r>
            <w:r>
              <w:t>日</w:t>
            </w:r>
          </w:p>
        </w:tc>
        <w:tc>
          <w:tcPr>
            <w:tcW w:w="1854" w:type="dxa"/>
          </w:tcPr>
          <w:p w:rsidR="00884E8A" w:rsidRDefault="00884E8A">
            <w:r>
              <w:t>6</w:t>
            </w:r>
            <w:r>
              <w:t>時間</w:t>
            </w:r>
          </w:p>
        </w:tc>
        <w:tc>
          <w:tcPr>
            <w:tcW w:w="1854" w:type="dxa"/>
          </w:tcPr>
          <w:p w:rsidR="00884E8A" w:rsidRDefault="00AC7A66">
            <w:r>
              <w:rPr>
                <w:rFonts w:hint="eastAsia"/>
              </w:rPr>
              <w:t>24:25</w:t>
            </w:r>
          </w:p>
        </w:tc>
        <w:tc>
          <w:tcPr>
            <w:tcW w:w="1854" w:type="dxa"/>
          </w:tcPr>
          <w:p w:rsidR="00884E8A" w:rsidRDefault="00AC7A66">
            <w:r>
              <w:rPr>
                <w:rFonts w:hint="eastAsia"/>
              </w:rPr>
              <w:t>0</w:t>
            </w:r>
          </w:p>
        </w:tc>
      </w:tr>
    </w:tbl>
    <w:p w:rsidR="00453F28" w:rsidRDefault="00453F28"/>
    <w:p w:rsidR="00AC7A66" w:rsidRDefault="00AC7A66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日までのタスク</w:t>
      </w:r>
      <w:r w:rsidR="00657A73">
        <w:rPr>
          <w:rFonts w:hint="eastAsia"/>
        </w:rPr>
        <w:t>ごとの</w:t>
      </w:r>
      <w:r w:rsidR="00657A73">
        <w:rPr>
          <w:rFonts w:hint="eastAsia"/>
        </w:rPr>
        <w:t>EVM</w:t>
      </w:r>
      <w:r w:rsidR="00657A73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  <w:gridCol w:w="1854"/>
      </w:tblGrid>
      <w:tr w:rsidR="00657A73" w:rsidTr="00657A73">
        <w:tc>
          <w:tcPr>
            <w:tcW w:w="1853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Issue</w:t>
            </w:r>
            <w:r w:rsidRPr="00657A73">
              <w:rPr>
                <w:rFonts w:hint="eastAsia"/>
                <w:b/>
              </w:rPr>
              <w:t>名</w:t>
            </w:r>
          </w:p>
        </w:tc>
        <w:tc>
          <w:tcPr>
            <w:tcW w:w="1853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b/>
              </w:rPr>
              <w:t>日付</w:t>
            </w:r>
          </w:p>
        </w:tc>
        <w:tc>
          <w:tcPr>
            <w:tcW w:w="1854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PV</w:t>
            </w:r>
          </w:p>
        </w:tc>
        <w:tc>
          <w:tcPr>
            <w:tcW w:w="1854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AC</w:t>
            </w:r>
          </w:p>
        </w:tc>
        <w:tc>
          <w:tcPr>
            <w:tcW w:w="1854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EV</w:t>
            </w:r>
          </w:p>
        </w:tc>
      </w:tr>
      <w:tr w:rsidR="00657A73" w:rsidTr="00657A73">
        <w:tc>
          <w:tcPr>
            <w:tcW w:w="1853" w:type="dxa"/>
          </w:tcPr>
          <w:p w:rsidR="00657A73" w:rsidRDefault="00657A73">
            <w:r>
              <w:t>タスク</w:t>
            </w:r>
            <w:r>
              <w:t>21</w:t>
            </w:r>
          </w:p>
        </w:tc>
        <w:tc>
          <w:tcPr>
            <w:tcW w:w="1853" w:type="dxa"/>
          </w:tcPr>
          <w:p w:rsidR="00657A73" w:rsidRDefault="00657A73">
            <w:r>
              <w:t>11</w:t>
            </w:r>
            <w:r>
              <w:t>月</w:t>
            </w:r>
            <w:r>
              <w:t>26</w:t>
            </w:r>
            <w:r>
              <w:t>日</w:t>
            </w:r>
          </w:p>
        </w:tc>
        <w:tc>
          <w:tcPr>
            <w:tcW w:w="1854" w:type="dxa"/>
          </w:tcPr>
          <w:p w:rsidR="00BC5450" w:rsidRDefault="00BC5450">
            <w:r>
              <w:rPr>
                <w:rFonts w:hint="eastAsia"/>
              </w:rPr>
              <w:t>10500</w:t>
            </w:r>
          </w:p>
        </w:tc>
        <w:tc>
          <w:tcPr>
            <w:tcW w:w="1854" w:type="dxa"/>
          </w:tcPr>
          <w:p w:rsidR="00657A73" w:rsidRDefault="00BC5450">
            <w:r>
              <w:t>10300</w:t>
            </w:r>
          </w:p>
        </w:tc>
        <w:tc>
          <w:tcPr>
            <w:tcW w:w="1854" w:type="dxa"/>
          </w:tcPr>
          <w:p w:rsidR="00657A73" w:rsidRDefault="00BC5450">
            <w:r>
              <w:t>3150</w:t>
            </w:r>
          </w:p>
        </w:tc>
      </w:tr>
      <w:tr w:rsidR="00657A73" w:rsidTr="00657A73">
        <w:tc>
          <w:tcPr>
            <w:tcW w:w="1853" w:type="dxa"/>
          </w:tcPr>
          <w:p w:rsidR="00657A73" w:rsidRDefault="00657A73">
            <w:r>
              <w:t>タスク</w:t>
            </w:r>
            <w:r>
              <w:t>22</w:t>
            </w:r>
          </w:p>
        </w:tc>
        <w:tc>
          <w:tcPr>
            <w:tcW w:w="1853" w:type="dxa"/>
          </w:tcPr>
          <w:p w:rsidR="00657A73" w:rsidRDefault="00657A73">
            <w:r>
              <w:t>11</w:t>
            </w:r>
            <w:r>
              <w:t>月</w:t>
            </w:r>
            <w:r>
              <w:t>27</w:t>
            </w:r>
            <w:r>
              <w:t>日</w:t>
            </w:r>
          </w:p>
        </w:tc>
        <w:tc>
          <w:tcPr>
            <w:tcW w:w="1854" w:type="dxa"/>
          </w:tcPr>
          <w:p w:rsidR="00657A73" w:rsidRDefault="00BC5450">
            <w:r>
              <w:t>8000</w:t>
            </w:r>
          </w:p>
        </w:tc>
        <w:tc>
          <w:tcPr>
            <w:tcW w:w="1854" w:type="dxa"/>
          </w:tcPr>
          <w:p w:rsidR="00657A73" w:rsidRDefault="00BC5450">
            <w:r>
              <w:t>8600</w:t>
            </w:r>
          </w:p>
        </w:tc>
        <w:tc>
          <w:tcPr>
            <w:tcW w:w="1854" w:type="dxa"/>
          </w:tcPr>
          <w:p w:rsidR="00657A73" w:rsidRDefault="00BC5450">
            <w:r>
              <w:t>8000</w:t>
            </w:r>
          </w:p>
        </w:tc>
      </w:tr>
      <w:tr w:rsidR="00657A73" w:rsidTr="00657A73">
        <w:tc>
          <w:tcPr>
            <w:tcW w:w="1853" w:type="dxa"/>
          </w:tcPr>
          <w:p w:rsidR="00657A73" w:rsidRDefault="00657A73">
            <w:r>
              <w:t>タスク</w:t>
            </w:r>
            <w:r>
              <w:t>23</w:t>
            </w:r>
          </w:p>
        </w:tc>
        <w:tc>
          <w:tcPr>
            <w:tcW w:w="1853" w:type="dxa"/>
          </w:tcPr>
          <w:p w:rsidR="00657A73" w:rsidRDefault="00657A73">
            <w:r>
              <w:t>11</w:t>
            </w:r>
            <w:r>
              <w:t>月</w:t>
            </w:r>
            <w:r>
              <w:t>28</w:t>
            </w:r>
            <w:r>
              <w:t>日</w:t>
            </w:r>
          </w:p>
        </w:tc>
        <w:tc>
          <w:tcPr>
            <w:tcW w:w="1854" w:type="dxa"/>
          </w:tcPr>
          <w:p w:rsidR="00657A73" w:rsidRDefault="00BC5450">
            <w:r>
              <w:t>6000</w:t>
            </w:r>
          </w:p>
        </w:tc>
        <w:tc>
          <w:tcPr>
            <w:tcW w:w="1854" w:type="dxa"/>
          </w:tcPr>
          <w:p w:rsidR="00657A73" w:rsidRDefault="00BC5450">
            <w:r>
              <w:t>6300</w:t>
            </w:r>
          </w:p>
        </w:tc>
        <w:tc>
          <w:tcPr>
            <w:tcW w:w="1854" w:type="dxa"/>
          </w:tcPr>
          <w:p w:rsidR="00657A73" w:rsidRDefault="00BC5450">
            <w:r>
              <w:t>6000</w:t>
            </w:r>
          </w:p>
        </w:tc>
      </w:tr>
      <w:tr w:rsidR="00657A73" w:rsidTr="00657A73">
        <w:tc>
          <w:tcPr>
            <w:tcW w:w="1853" w:type="dxa"/>
          </w:tcPr>
          <w:p w:rsidR="00657A73" w:rsidRDefault="00657A73">
            <w:r>
              <w:t>タスク</w:t>
            </w:r>
            <w:r>
              <w:t>24</w:t>
            </w:r>
          </w:p>
        </w:tc>
        <w:tc>
          <w:tcPr>
            <w:tcW w:w="1853" w:type="dxa"/>
          </w:tcPr>
          <w:p w:rsidR="00657A73" w:rsidRDefault="00657A73">
            <w:r>
              <w:t>11</w:t>
            </w:r>
            <w:r>
              <w:t>月</w:t>
            </w:r>
            <w:r>
              <w:t>29</w:t>
            </w:r>
            <w:r>
              <w:t>日</w:t>
            </w:r>
          </w:p>
        </w:tc>
        <w:tc>
          <w:tcPr>
            <w:tcW w:w="1854" w:type="dxa"/>
          </w:tcPr>
          <w:p w:rsidR="00657A73" w:rsidRDefault="00BC5450">
            <w:r>
              <w:t>6000</w:t>
            </w:r>
          </w:p>
        </w:tc>
        <w:tc>
          <w:tcPr>
            <w:tcW w:w="1854" w:type="dxa"/>
          </w:tcPr>
          <w:p w:rsidR="00657A73" w:rsidRDefault="00BC5450">
            <w:r>
              <w:t>6400</w:t>
            </w:r>
          </w:p>
        </w:tc>
        <w:tc>
          <w:tcPr>
            <w:tcW w:w="1854" w:type="dxa"/>
          </w:tcPr>
          <w:p w:rsidR="00657A73" w:rsidRDefault="00BC5450">
            <w:r>
              <w:t>4800</w:t>
            </w:r>
          </w:p>
        </w:tc>
      </w:tr>
    </w:tbl>
    <w:p w:rsidR="00657A73" w:rsidRDefault="00657A73"/>
    <w:p w:rsidR="00657A73" w:rsidRDefault="00657A73"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日までのタスクごとの</w:t>
      </w:r>
      <w:r>
        <w:rPr>
          <w:rFonts w:hint="eastAsia"/>
        </w:rPr>
        <w:t>EVM</w:t>
      </w:r>
      <w:r>
        <w:rPr>
          <w:rFonts w:hint="eastAsia"/>
        </w:rPr>
        <w:t>表（累計）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  <w:gridCol w:w="1854"/>
      </w:tblGrid>
      <w:tr w:rsidR="00657A73" w:rsidTr="00657A73">
        <w:tc>
          <w:tcPr>
            <w:tcW w:w="1853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Issue</w:t>
            </w:r>
            <w:r w:rsidRPr="00657A73">
              <w:rPr>
                <w:rFonts w:hint="eastAsia"/>
                <w:b/>
              </w:rPr>
              <w:t>名</w:t>
            </w:r>
          </w:p>
        </w:tc>
        <w:tc>
          <w:tcPr>
            <w:tcW w:w="1853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b/>
              </w:rPr>
              <w:t>日付</w:t>
            </w:r>
          </w:p>
        </w:tc>
        <w:tc>
          <w:tcPr>
            <w:tcW w:w="1854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PV</w:t>
            </w:r>
          </w:p>
        </w:tc>
        <w:tc>
          <w:tcPr>
            <w:tcW w:w="1854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AC</w:t>
            </w:r>
          </w:p>
        </w:tc>
        <w:tc>
          <w:tcPr>
            <w:tcW w:w="1854" w:type="dxa"/>
          </w:tcPr>
          <w:p w:rsidR="00657A73" w:rsidRPr="00657A73" w:rsidRDefault="00657A73" w:rsidP="00657A73">
            <w:pPr>
              <w:jc w:val="center"/>
              <w:rPr>
                <w:b/>
              </w:rPr>
            </w:pPr>
            <w:r w:rsidRPr="00657A73">
              <w:rPr>
                <w:rFonts w:hint="eastAsia"/>
                <w:b/>
              </w:rPr>
              <w:t>EV</w:t>
            </w:r>
          </w:p>
        </w:tc>
      </w:tr>
      <w:tr w:rsidR="00657A73" w:rsidTr="00657A73">
        <w:tc>
          <w:tcPr>
            <w:tcW w:w="1853" w:type="dxa"/>
          </w:tcPr>
          <w:p w:rsidR="00657A73" w:rsidRDefault="00657A73" w:rsidP="0024255C">
            <w:r>
              <w:t>タスク</w:t>
            </w:r>
            <w:r>
              <w:t>21</w:t>
            </w:r>
          </w:p>
        </w:tc>
        <w:tc>
          <w:tcPr>
            <w:tcW w:w="1853" w:type="dxa"/>
          </w:tcPr>
          <w:p w:rsidR="00657A73" w:rsidRDefault="00657A73" w:rsidP="0024255C">
            <w:r>
              <w:t>11</w:t>
            </w:r>
            <w:r>
              <w:t>月</w:t>
            </w:r>
            <w:r>
              <w:t>26</w:t>
            </w:r>
            <w:r>
              <w:t>日</w:t>
            </w:r>
          </w:p>
        </w:tc>
        <w:tc>
          <w:tcPr>
            <w:tcW w:w="1854" w:type="dxa"/>
          </w:tcPr>
          <w:p w:rsidR="00657A73" w:rsidRDefault="00BC5450">
            <w:r>
              <w:t>10500</w:t>
            </w:r>
          </w:p>
        </w:tc>
        <w:tc>
          <w:tcPr>
            <w:tcW w:w="1854" w:type="dxa"/>
          </w:tcPr>
          <w:p w:rsidR="00657A73" w:rsidRDefault="00BC5450">
            <w:r>
              <w:t>10300</w:t>
            </w:r>
          </w:p>
        </w:tc>
        <w:tc>
          <w:tcPr>
            <w:tcW w:w="1854" w:type="dxa"/>
          </w:tcPr>
          <w:p w:rsidR="00657A73" w:rsidRDefault="00BC5450">
            <w:r>
              <w:t>3150</w:t>
            </w:r>
          </w:p>
        </w:tc>
      </w:tr>
      <w:tr w:rsidR="00657A73" w:rsidTr="00657A73">
        <w:tc>
          <w:tcPr>
            <w:tcW w:w="1853" w:type="dxa"/>
          </w:tcPr>
          <w:p w:rsidR="00657A73" w:rsidRDefault="00657A73" w:rsidP="0024255C">
            <w:r>
              <w:t>タスク</w:t>
            </w:r>
            <w:r>
              <w:t>22</w:t>
            </w:r>
          </w:p>
        </w:tc>
        <w:tc>
          <w:tcPr>
            <w:tcW w:w="1853" w:type="dxa"/>
          </w:tcPr>
          <w:p w:rsidR="00657A73" w:rsidRDefault="00657A73" w:rsidP="0024255C">
            <w:r>
              <w:t>11</w:t>
            </w:r>
            <w:r>
              <w:t>月</w:t>
            </w:r>
            <w:r>
              <w:t>27</w:t>
            </w:r>
            <w:r>
              <w:t>日</w:t>
            </w:r>
          </w:p>
        </w:tc>
        <w:tc>
          <w:tcPr>
            <w:tcW w:w="1854" w:type="dxa"/>
          </w:tcPr>
          <w:p w:rsidR="00657A73" w:rsidRDefault="00BC5450">
            <w:r>
              <w:t>18500</w:t>
            </w:r>
          </w:p>
        </w:tc>
        <w:tc>
          <w:tcPr>
            <w:tcW w:w="1854" w:type="dxa"/>
          </w:tcPr>
          <w:p w:rsidR="00657A73" w:rsidRDefault="00BC5450">
            <w:r>
              <w:t>18900</w:t>
            </w:r>
          </w:p>
        </w:tc>
        <w:tc>
          <w:tcPr>
            <w:tcW w:w="1854" w:type="dxa"/>
          </w:tcPr>
          <w:p w:rsidR="00657A73" w:rsidRDefault="00BC5450">
            <w:r>
              <w:t>11150</w:t>
            </w:r>
          </w:p>
        </w:tc>
      </w:tr>
      <w:tr w:rsidR="00657A73" w:rsidTr="00657A73">
        <w:tc>
          <w:tcPr>
            <w:tcW w:w="1853" w:type="dxa"/>
          </w:tcPr>
          <w:p w:rsidR="00657A73" w:rsidRDefault="00657A73" w:rsidP="0024255C">
            <w:r>
              <w:t>タスク</w:t>
            </w:r>
            <w:r>
              <w:t>23</w:t>
            </w:r>
          </w:p>
        </w:tc>
        <w:tc>
          <w:tcPr>
            <w:tcW w:w="1853" w:type="dxa"/>
          </w:tcPr>
          <w:p w:rsidR="00657A73" w:rsidRDefault="00657A73" w:rsidP="0024255C">
            <w:r>
              <w:t>11</w:t>
            </w:r>
            <w:r>
              <w:t>月</w:t>
            </w:r>
            <w:r>
              <w:t>28</w:t>
            </w:r>
            <w:r>
              <w:t>日</w:t>
            </w:r>
          </w:p>
        </w:tc>
        <w:tc>
          <w:tcPr>
            <w:tcW w:w="1854" w:type="dxa"/>
          </w:tcPr>
          <w:p w:rsidR="00657A73" w:rsidRDefault="00BC5450">
            <w:r>
              <w:t>24500</w:t>
            </w:r>
          </w:p>
        </w:tc>
        <w:tc>
          <w:tcPr>
            <w:tcW w:w="1854" w:type="dxa"/>
          </w:tcPr>
          <w:p w:rsidR="00657A73" w:rsidRDefault="00BC5450">
            <w:r>
              <w:t>25200</w:t>
            </w:r>
          </w:p>
        </w:tc>
        <w:tc>
          <w:tcPr>
            <w:tcW w:w="1854" w:type="dxa"/>
          </w:tcPr>
          <w:p w:rsidR="00657A73" w:rsidRDefault="00BC5450">
            <w:r>
              <w:t>17150</w:t>
            </w:r>
          </w:p>
        </w:tc>
      </w:tr>
      <w:tr w:rsidR="00657A73" w:rsidTr="00657A73">
        <w:tc>
          <w:tcPr>
            <w:tcW w:w="1853" w:type="dxa"/>
          </w:tcPr>
          <w:p w:rsidR="00657A73" w:rsidRDefault="00657A73" w:rsidP="0024255C">
            <w:r>
              <w:t>タスク</w:t>
            </w:r>
            <w:r>
              <w:t>24</w:t>
            </w:r>
          </w:p>
        </w:tc>
        <w:tc>
          <w:tcPr>
            <w:tcW w:w="1853" w:type="dxa"/>
          </w:tcPr>
          <w:p w:rsidR="00657A73" w:rsidRDefault="00657A73" w:rsidP="0024255C">
            <w:r>
              <w:t>11</w:t>
            </w:r>
            <w:r>
              <w:t>月</w:t>
            </w:r>
            <w:r>
              <w:t>29</w:t>
            </w:r>
            <w:r>
              <w:t>日</w:t>
            </w:r>
          </w:p>
        </w:tc>
        <w:tc>
          <w:tcPr>
            <w:tcW w:w="1854" w:type="dxa"/>
          </w:tcPr>
          <w:p w:rsidR="00657A73" w:rsidRDefault="00BC5450">
            <w:r>
              <w:t>30500</w:t>
            </w:r>
          </w:p>
        </w:tc>
        <w:tc>
          <w:tcPr>
            <w:tcW w:w="1854" w:type="dxa"/>
          </w:tcPr>
          <w:p w:rsidR="00657A73" w:rsidRDefault="00BC5450">
            <w:r>
              <w:t>31600</w:t>
            </w:r>
          </w:p>
        </w:tc>
        <w:tc>
          <w:tcPr>
            <w:tcW w:w="1854" w:type="dxa"/>
          </w:tcPr>
          <w:p w:rsidR="00657A73" w:rsidRDefault="00BC5450">
            <w:r>
              <w:t>21950</w:t>
            </w:r>
          </w:p>
        </w:tc>
      </w:tr>
    </w:tbl>
    <w:p w:rsidR="00657A73" w:rsidRDefault="00657A73">
      <w:pPr>
        <w:rPr>
          <w:rFonts w:hint="eastAsia"/>
        </w:rPr>
      </w:pPr>
    </w:p>
    <w:p w:rsidR="00F65226" w:rsidRDefault="007012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187B1E" wp14:editId="55E18E1C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65226" w:rsidRDefault="00BC5450">
      <w:pPr>
        <w:rPr>
          <w:rFonts w:hint="eastAsia"/>
        </w:rPr>
      </w:pPr>
      <w:r>
        <w:rPr>
          <w:rFonts w:hint="eastAsia"/>
        </w:rPr>
        <w:t>予想累計</w:t>
      </w:r>
      <w:r>
        <w:rPr>
          <w:rFonts w:hint="eastAsia"/>
        </w:rPr>
        <w:t>EVM</w:t>
      </w:r>
      <w:r>
        <w:rPr>
          <w:rFonts w:hint="eastAsia"/>
        </w:rPr>
        <w:t>イメージ</w:t>
      </w:r>
      <w:r w:rsidR="00F65226">
        <w:rPr>
          <w:rFonts w:hint="eastAsia"/>
        </w:rPr>
        <w:t>グラフ</w:t>
      </w:r>
    </w:p>
    <w:p w:rsidR="0070121E" w:rsidRDefault="0070121E">
      <w:pPr>
        <w:rPr>
          <w:rFonts w:hint="eastAsia"/>
        </w:rPr>
      </w:pPr>
    </w:p>
    <w:p w:rsidR="0070121E" w:rsidRDefault="0070121E" w:rsidP="00540398">
      <w:pPr>
        <w:pStyle w:val="1"/>
        <w:rPr>
          <w:rFonts w:hint="eastAsia"/>
        </w:rPr>
      </w:pPr>
      <w:r>
        <w:t>提案</w:t>
      </w:r>
    </w:p>
    <w:p w:rsidR="0070121E" w:rsidRPr="00884E8A" w:rsidRDefault="00540398">
      <w:r>
        <w:t>仮定事項の「</w:t>
      </w:r>
      <w:r>
        <w:t>1</w:t>
      </w:r>
      <w:r>
        <w:t>日</w:t>
      </w:r>
      <w:r>
        <w:t>1</w:t>
      </w:r>
      <w:r>
        <w:t>件しかコメントしない」としたが</w:t>
      </w:r>
      <w:r>
        <w:t>,1</w:t>
      </w:r>
      <w:r>
        <w:t>日に複数のタスクが終了した場合の対応策の検討</w:t>
      </w:r>
      <w:bookmarkStart w:id="0" w:name="_GoBack"/>
      <w:bookmarkEnd w:id="0"/>
    </w:p>
    <w:sectPr w:rsidR="0070121E" w:rsidRPr="00884E8A" w:rsidSect="005E3E0A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967"/>
    <w:multiLevelType w:val="hybridMultilevel"/>
    <w:tmpl w:val="582ACFC8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D635A9"/>
    <w:multiLevelType w:val="hybridMultilevel"/>
    <w:tmpl w:val="AD6A6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B97D38"/>
    <w:multiLevelType w:val="hybridMultilevel"/>
    <w:tmpl w:val="45646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7D54E7"/>
    <w:multiLevelType w:val="hybridMultilevel"/>
    <w:tmpl w:val="D4C2A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27B672D"/>
    <w:multiLevelType w:val="hybridMultilevel"/>
    <w:tmpl w:val="E606F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E417F5"/>
    <w:multiLevelType w:val="hybridMultilevel"/>
    <w:tmpl w:val="6BD8D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B60924"/>
    <w:multiLevelType w:val="hybridMultilevel"/>
    <w:tmpl w:val="CDD4C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4E05334"/>
    <w:multiLevelType w:val="hybridMultilevel"/>
    <w:tmpl w:val="83C6E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3E4C8B"/>
    <w:multiLevelType w:val="hybridMultilevel"/>
    <w:tmpl w:val="8314F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F34405A"/>
    <w:multiLevelType w:val="hybridMultilevel"/>
    <w:tmpl w:val="18FCE1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227"/>
  <w:drawingGridVerticalSpacing w:val="3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95"/>
    <w:rsid w:val="00152B95"/>
    <w:rsid w:val="001A620C"/>
    <w:rsid w:val="002205A0"/>
    <w:rsid w:val="00313F06"/>
    <w:rsid w:val="00384154"/>
    <w:rsid w:val="003B32FB"/>
    <w:rsid w:val="00453F28"/>
    <w:rsid w:val="00540398"/>
    <w:rsid w:val="005E3E0A"/>
    <w:rsid w:val="00657A73"/>
    <w:rsid w:val="0070121E"/>
    <w:rsid w:val="00884E8A"/>
    <w:rsid w:val="00AC7A66"/>
    <w:rsid w:val="00AE0920"/>
    <w:rsid w:val="00BC5450"/>
    <w:rsid w:val="00EB4BB3"/>
    <w:rsid w:val="00F01A7B"/>
    <w:rsid w:val="00F6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15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84154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884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AC7A66"/>
  </w:style>
  <w:style w:type="character" w:customStyle="1" w:styleId="a5">
    <w:name w:val="日付 (文字)"/>
    <w:basedOn w:val="a0"/>
    <w:link w:val="a4"/>
    <w:uiPriority w:val="99"/>
    <w:semiHidden/>
    <w:rsid w:val="00AC7A66"/>
  </w:style>
  <w:style w:type="paragraph" w:styleId="a6">
    <w:name w:val="List Paragraph"/>
    <w:basedOn w:val="a"/>
    <w:uiPriority w:val="34"/>
    <w:qFormat/>
    <w:rsid w:val="00AE0920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7012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012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415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84154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884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AC7A66"/>
  </w:style>
  <w:style w:type="character" w:customStyle="1" w:styleId="a5">
    <w:name w:val="日付 (文字)"/>
    <w:basedOn w:val="a0"/>
    <w:link w:val="a4"/>
    <w:uiPriority w:val="99"/>
    <w:semiHidden/>
    <w:rsid w:val="00AC7A66"/>
  </w:style>
  <w:style w:type="paragraph" w:styleId="a6">
    <w:name w:val="List Paragraph"/>
    <w:basedOn w:val="a"/>
    <w:uiPriority w:val="34"/>
    <w:qFormat/>
    <w:rsid w:val="00AE0920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7012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012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chart/interactive/docs/reference?hl=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tower.jp/googlecha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PV</c:v>
                </c:pt>
              </c:strCache>
            </c:strRef>
          </c:tx>
          <c:cat>
            <c:numRef>
              <c:f>Sheet1!$A$2:$A$5</c:f>
              <c:numCache>
                <c:formatCode>m"月"d"日"</c:formatCode>
                <c:ptCount val="4"/>
                <c:pt idx="0">
                  <c:v>41604</c:v>
                </c:pt>
                <c:pt idx="1">
                  <c:v>41605</c:v>
                </c:pt>
                <c:pt idx="2">
                  <c:v>41606</c:v>
                </c:pt>
                <c:pt idx="3">
                  <c:v>41607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10500</c:v>
                </c:pt>
                <c:pt idx="1">
                  <c:v>18500</c:v>
                </c:pt>
                <c:pt idx="2">
                  <c:v>24500</c:v>
                </c:pt>
                <c:pt idx="3">
                  <c:v>30500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</c:v>
                </c:pt>
              </c:strCache>
            </c:strRef>
          </c:tx>
          <c:cat>
            <c:numRef>
              <c:f>Sheet1!$A$2:$A$5</c:f>
              <c:numCache>
                <c:formatCode>m"月"d"日"</c:formatCode>
                <c:ptCount val="4"/>
                <c:pt idx="0">
                  <c:v>41604</c:v>
                </c:pt>
                <c:pt idx="1">
                  <c:v>41605</c:v>
                </c:pt>
                <c:pt idx="2">
                  <c:v>41606</c:v>
                </c:pt>
                <c:pt idx="3">
                  <c:v>41607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10300</c:v>
                </c:pt>
                <c:pt idx="1">
                  <c:v>18900</c:v>
                </c:pt>
                <c:pt idx="2">
                  <c:v>25200</c:v>
                </c:pt>
                <c:pt idx="3">
                  <c:v>31600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EV</c:v>
                </c:pt>
              </c:strCache>
            </c:strRef>
          </c:tx>
          <c:cat>
            <c:numRef>
              <c:f>Sheet1!$A$2:$A$5</c:f>
              <c:numCache>
                <c:formatCode>m"月"d"日"</c:formatCode>
                <c:ptCount val="4"/>
                <c:pt idx="0">
                  <c:v>41604</c:v>
                </c:pt>
                <c:pt idx="1">
                  <c:v>41605</c:v>
                </c:pt>
                <c:pt idx="2">
                  <c:v>41606</c:v>
                </c:pt>
                <c:pt idx="3">
                  <c:v>41607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3150</c:v>
                </c:pt>
                <c:pt idx="1">
                  <c:v>11150</c:v>
                </c:pt>
                <c:pt idx="2">
                  <c:v>17150</c:v>
                </c:pt>
                <c:pt idx="3">
                  <c:v>21950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609856"/>
        <c:axId val="79611392"/>
      </c:lineChart>
      <c:dateAx>
        <c:axId val="79609856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79611392"/>
        <c:crosses val="autoZero"/>
        <c:auto val="1"/>
        <c:lblOffset val="100"/>
        <c:baseTimeUnit val="days"/>
      </c:dateAx>
      <c:valAx>
        <c:axId val="79611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9609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8</cp:revision>
  <dcterms:created xsi:type="dcterms:W3CDTF">2013-12-04T01:07:00Z</dcterms:created>
  <dcterms:modified xsi:type="dcterms:W3CDTF">2013-12-05T01:22:00Z</dcterms:modified>
</cp:coreProperties>
</file>