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E67" w:rsidRDefault="00640E67" w:rsidP="00640E67">
      <w:pPr>
        <w:pStyle w:val="1"/>
      </w:pPr>
      <w:proofErr w:type="spellStart"/>
      <w:r>
        <w:rPr>
          <w:rFonts w:hint="eastAsia"/>
        </w:rPr>
        <w:t>GitHubAPI</w:t>
      </w:r>
      <w:proofErr w:type="spellEnd"/>
      <w:r>
        <w:rPr>
          <w:rFonts w:hint="eastAsia"/>
        </w:rPr>
        <w:t>により，以下の項目のデータを取得した．</w:t>
      </w:r>
    </w:p>
    <w:p w:rsidR="00640E67" w:rsidRPr="00640E67" w:rsidRDefault="00640E67" w:rsidP="00640E67">
      <w:pPr>
        <w:pStyle w:val="a3"/>
        <w:numPr>
          <w:ilvl w:val="0"/>
          <w:numId w:val="1"/>
        </w:numPr>
        <w:ind w:leftChars="0"/>
      </w:pPr>
      <w:r>
        <w:rPr>
          <w:rFonts w:hint="eastAsia"/>
        </w:rPr>
        <w:t>close</w:t>
      </w:r>
      <w:r>
        <w:rPr>
          <w:rFonts w:hint="eastAsia"/>
        </w:rPr>
        <w:t>時の時刻</w:t>
      </w:r>
    </w:p>
    <w:p w:rsidR="00640E67" w:rsidRDefault="00640E67" w:rsidP="00640E67">
      <w:pPr>
        <w:pStyle w:val="a3"/>
        <w:numPr>
          <w:ilvl w:val="0"/>
          <w:numId w:val="1"/>
        </w:numPr>
        <w:ind w:leftChars="0"/>
      </w:pPr>
      <w:r>
        <w:rPr>
          <w:rFonts w:hint="eastAsia"/>
        </w:rPr>
        <w:t>comment</w:t>
      </w:r>
      <w:r>
        <w:rPr>
          <w:rFonts w:hint="eastAsia"/>
        </w:rPr>
        <w:t>時の時刻</w:t>
      </w:r>
    </w:p>
    <w:p w:rsidR="00640E67" w:rsidRDefault="00640E67" w:rsidP="00640E67">
      <w:pPr>
        <w:pStyle w:val="a3"/>
        <w:numPr>
          <w:ilvl w:val="0"/>
          <w:numId w:val="1"/>
        </w:numPr>
        <w:ind w:leftChars="0"/>
      </w:pPr>
      <w:r>
        <w:rPr>
          <w:rFonts w:hint="eastAsia"/>
        </w:rPr>
        <w:t>Issues</w:t>
      </w:r>
      <w:r>
        <w:rPr>
          <w:rFonts w:hint="eastAsia"/>
        </w:rPr>
        <w:t>の内容</w:t>
      </w:r>
    </w:p>
    <w:p w:rsidR="00640E67" w:rsidRDefault="00640E67" w:rsidP="00640E67">
      <w:pPr>
        <w:pStyle w:val="a3"/>
        <w:numPr>
          <w:ilvl w:val="0"/>
          <w:numId w:val="1"/>
        </w:numPr>
        <w:ind w:leftChars="0"/>
      </w:pPr>
      <w:r>
        <w:rPr>
          <w:rFonts w:hint="eastAsia"/>
        </w:rPr>
        <w:t>comment</w:t>
      </w:r>
      <w:r>
        <w:rPr>
          <w:rFonts w:hint="eastAsia"/>
        </w:rPr>
        <w:t>の内容</w:t>
      </w:r>
    </w:p>
    <w:p w:rsidR="0042527C" w:rsidRDefault="0042527C" w:rsidP="005B2248">
      <w:bookmarkStart w:id="0" w:name="_GoBack"/>
      <w:bookmarkEnd w:id="0"/>
    </w:p>
    <w:p w:rsidR="00EC5F0B" w:rsidRDefault="00640E67" w:rsidP="00640E67">
      <w:pPr>
        <w:pStyle w:val="1"/>
      </w:pPr>
      <w:proofErr w:type="spellStart"/>
      <w:r>
        <w:rPr>
          <w:rFonts w:hint="eastAsia"/>
        </w:rPr>
        <w:t>GitHubAPI</w:t>
      </w:r>
      <w:proofErr w:type="spellEnd"/>
      <w:r>
        <w:rPr>
          <w:rFonts w:hint="eastAsia"/>
        </w:rPr>
        <w:t>で取得したデータの使用目的</w:t>
      </w:r>
    </w:p>
    <w:p w:rsidR="00640E67" w:rsidRDefault="00640E67" w:rsidP="00640E67">
      <w:pPr>
        <w:pStyle w:val="a3"/>
        <w:numPr>
          <w:ilvl w:val="0"/>
          <w:numId w:val="2"/>
        </w:numPr>
        <w:ind w:leftChars="0"/>
      </w:pPr>
      <w:r>
        <w:rPr>
          <w:rFonts w:hint="eastAsia"/>
        </w:rPr>
        <w:t>「</w:t>
      </w:r>
      <w:r>
        <w:rPr>
          <w:rFonts w:hint="eastAsia"/>
        </w:rPr>
        <w:t>close</w:t>
      </w:r>
      <w:r>
        <w:rPr>
          <w:rFonts w:hint="eastAsia"/>
        </w:rPr>
        <w:t>時の時刻」の使用目的</w:t>
      </w:r>
    </w:p>
    <w:p w:rsidR="00640E67" w:rsidRDefault="00640E67">
      <w:r>
        <w:rPr>
          <w:rFonts w:hint="eastAsia"/>
        </w:rPr>
        <w:t>close</w:t>
      </w:r>
      <w:r>
        <w:rPr>
          <w:rFonts w:hint="eastAsia"/>
        </w:rPr>
        <w:t>した時の時刻によっていつ作業をしたかを判断する基準として使用する．</w:t>
      </w:r>
    </w:p>
    <w:p w:rsidR="00640E67" w:rsidRDefault="00640E67">
      <w:r>
        <w:rPr>
          <w:rFonts w:hint="eastAsia"/>
        </w:rPr>
        <w:t>例：</w:t>
      </w:r>
      <w:r>
        <w:rPr>
          <w:rFonts w:hint="eastAsia"/>
        </w:rPr>
        <w:t>12/25</w:t>
      </w:r>
      <w:r>
        <w:rPr>
          <w:rFonts w:hint="eastAsia"/>
        </w:rPr>
        <w:t>の</w:t>
      </w:r>
      <w:r>
        <w:rPr>
          <w:rFonts w:hint="eastAsia"/>
        </w:rPr>
        <w:t>23</w:t>
      </w:r>
      <w:r>
        <w:rPr>
          <w:rFonts w:hint="eastAsia"/>
        </w:rPr>
        <w:t>：</w:t>
      </w:r>
      <w:r>
        <w:rPr>
          <w:rFonts w:hint="eastAsia"/>
        </w:rPr>
        <w:t>30</w:t>
      </w:r>
      <w:r>
        <w:rPr>
          <w:rFonts w:hint="eastAsia"/>
        </w:rPr>
        <w:t>に</w:t>
      </w:r>
      <w:r>
        <w:rPr>
          <w:rFonts w:hint="eastAsia"/>
        </w:rPr>
        <w:t>close</w:t>
      </w:r>
      <w:r>
        <w:rPr>
          <w:rFonts w:hint="eastAsia"/>
        </w:rPr>
        <w:t>した場合，</w:t>
      </w:r>
      <w:r>
        <w:rPr>
          <w:rFonts w:hint="eastAsia"/>
        </w:rPr>
        <w:t>12/25</w:t>
      </w:r>
      <w:r>
        <w:rPr>
          <w:rFonts w:hint="eastAsia"/>
        </w:rPr>
        <w:t>に作業したという事が判明する．</w:t>
      </w:r>
    </w:p>
    <w:p w:rsidR="00640E67" w:rsidRDefault="00640E67">
      <w:r>
        <w:rPr>
          <w:rFonts w:hint="eastAsia"/>
        </w:rPr>
        <w:t xml:space="preserve">　　</w:t>
      </w:r>
      <w:r>
        <w:rPr>
          <w:rFonts w:hint="eastAsia"/>
        </w:rPr>
        <w:t>12/27</w:t>
      </w:r>
      <w:r>
        <w:rPr>
          <w:rFonts w:hint="eastAsia"/>
        </w:rPr>
        <w:t>の</w:t>
      </w:r>
      <w:r>
        <w:rPr>
          <w:rFonts w:hint="eastAsia"/>
        </w:rPr>
        <w:t>01</w:t>
      </w:r>
      <w:r>
        <w:rPr>
          <w:rFonts w:hint="eastAsia"/>
        </w:rPr>
        <w:t>：</w:t>
      </w:r>
      <w:r>
        <w:rPr>
          <w:rFonts w:hint="eastAsia"/>
        </w:rPr>
        <w:t>30</w:t>
      </w:r>
      <w:r>
        <w:rPr>
          <w:rFonts w:hint="eastAsia"/>
        </w:rPr>
        <w:t>に</w:t>
      </w:r>
      <w:r>
        <w:rPr>
          <w:rFonts w:hint="eastAsia"/>
        </w:rPr>
        <w:t>close</w:t>
      </w:r>
      <w:r>
        <w:rPr>
          <w:rFonts w:hint="eastAsia"/>
        </w:rPr>
        <w:t>した場合，</w:t>
      </w:r>
      <w:r>
        <w:rPr>
          <w:rFonts w:hint="eastAsia"/>
        </w:rPr>
        <w:t>12/26</w:t>
      </w:r>
      <w:r>
        <w:rPr>
          <w:rFonts w:hint="eastAsia"/>
        </w:rPr>
        <w:t>に作業したという事が判明する．</w:t>
      </w:r>
    </w:p>
    <w:p w:rsidR="00640E67" w:rsidRDefault="00640E67" w:rsidP="00640E67">
      <w:pPr>
        <w:pStyle w:val="a3"/>
        <w:numPr>
          <w:ilvl w:val="0"/>
          <w:numId w:val="2"/>
        </w:numPr>
        <w:ind w:leftChars="0"/>
      </w:pPr>
      <w:r>
        <w:rPr>
          <w:rFonts w:hint="eastAsia"/>
        </w:rPr>
        <w:t>「</w:t>
      </w:r>
      <w:r>
        <w:rPr>
          <w:rFonts w:hint="eastAsia"/>
        </w:rPr>
        <w:t>comment</w:t>
      </w:r>
      <w:r>
        <w:rPr>
          <w:rFonts w:hint="eastAsia"/>
        </w:rPr>
        <w:t>時の時刻」の使用目的</w:t>
      </w:r>
    </w:p>
    <w:p w:rsidR="00640E67" w:rsidRDefault="00640E67">
      <w:r>
        <w:rPr>
          <w:rFonts w:hint="eastAsia"/>
        </w:rPr>
        <w:t>comment</w:t>
      </w:r>
      <w:r>
        <w:rPr>
          <w:rFonts w:hint="eastAsia"/>
        </w:rPr>
        <w:t>した時の時刻によっていつ作業をしたかを判断する基準として使用する．</w:t>
      </w:r>
    </w:p>
    <w:p w:rsidR="00640E67" w:rsidRDefault="00640E67" w:rsidP="00640E67">
      <w:pPr>
        <w:pStyle w:val="a3"/>
        <w:numPr>
          <w:ilvl w:val="0"/>
          <w:numId w:val="2"/>
        </w:numPr>
        <w:ind w:leftChars="0"/>
      </w:pPr>
      <w:r>
        <w:rPr>
          <w:rFonts w:hint="eastAsia"/>
        </w:rPr>
        <w:t>「</w:t>
      </w:r>
      <w:r>
        <w:rPr>
          <w:rFonts w:hint="eastAsia"/>
        </w:rPr>
        <w:t>Issues</w:t>
      </w:r>
      <w:r>
        <w:rPr>
          <w:rFonts w:hint="eastAsia"/>
        </w:rPr>
        <w:t>の内容」の使用目的</w:t>
      </w:r>
    </w:p>
    <w:p w:rsidR="00640E67" w:rsidRDefault="00DC11CF">
      <w:proofErr w:type="spellStart"/>
      <w:r>
        <w:rPr>
          <w:rFonts w:hint="eastAsia"/>
        </w:rPr>
        <w:t>GitHubAPI</w:t>
      </w:r>
      <w:proofErr w:type="spellEnd"/>
      <w:r>
        <w:rPr>
          <w:rFonts w:hint="eastAsia"/>
        </w:rPr>
        <w:t>で抽出し整理したデータの</w:t>
      </w:r>
      <w:r w:rsidR="00640E67">
        <w:rPr>
          <w:rFonts w:hint="eastAsia"/>
        </w:rPr>
        <w:t>Issues</w:t>
      </w:r>
      <w:r w:rsidR="00640E67">
        <w:rPr>
          <w:rFonts w:hint="eastAsia"/>
        </w:rPr>
        <w:t>の内容には，</w:t>
      </w:r>
      <w:r w:rsidR="00C43FE4">
        <w:rPr>
          <w:rFonts w:hint="eastAsia"/>
        </w:rPr>
        <w:t>「</w:t>
      </w:r>
      <w:r>
        <w:rPr>
          <w:rFonts w:hint="eastAsia"/>
        </w:rPr>
        <w:t>タスク名</w:t>
      </w:r>
      <w:r w:rsidR="00C43FE4">
        <w:rPr>
          <w:rFonts w:hint="eastAsia"/>
        </w:rPr>
        <w:t>」「</w:t>
      </w:r>
      <w:r>
        <w:rPr>
          <w:rFonts w:hint="eastAsia"/>
        </w:rPr>
        <w:t>タスク期限日</w:t>
      </w:r>
      <w:r w:rsidR="00C43FE4">
        <w:rPr>
          <w:rFonts w:hint="eastAsia"/>
        </w:rPr>
        <w:t>」</w:t>
      </w:r>
      <w:r w:rsidR="0042527C">
        <w:rPr>
          <w:rFonts w:hint="eastAsia"/>
        </w:rPr>
        <w:t>「</w:t>
      </w:r>
      <w:r w:rsidR="0042527C" w:rsidRPr="001B0FE6">
        <w:rPr>
          <w:rFonts w:hint="eastAsia"/>
        </w:rPr>
        <w:t>計画予定時間（</w:t>
      </w:r>
      <w:r w:rsidR="0042527C" w:rsidRPr="001B0FE6">
        <w:rPr>
          <w:rFonts w:ascii="Times New Roman" w:hAnsi="Times New Roman" w:cs="Times New Roman"/>
        </w:rPr>
        <w:t>time</w:t>
      </w:r>
      <w:r w:rsidR="0042527C" w:rsidRPr="001B0FE6">
        <w:rPr>
          <w:rFonts w:hint="eastAsia"/>
        </w:rPr>
        <w:t>）</w:t>
      </w:r>
      <w:r w:rsidR="0042527C">
        <w:rPr>
          <w:rFonts w:hint="eastAsia"/>
        </w:rPr>
        <w:t>」</w:t>
      </w:r>
      <w:r w:rsidR="00C43FE4">
        <w:rPr>
          <w:rFonts w:hint="eastAsia"/>
        </w:rPr>
        <w:t>「</w:t>
      </w:r>
      <w:r>
        <w:rPr>
          <w:rFonts w:hint="eastAsia"/>
        </w:rPr>
        <w:t>時給（</w:t>
      </w:r>
      <w:r w:rsidRPr="001B0FE6">
        <w:rPr>
          <w:rFonts w:ascii="Times New Roman" w:hAnsi="Times New Roman" w:cs="Times New Roman"/>
        </w:rPr>
        <w:t>rates per hour</w:t>
      </w:r>
      <w:r>
        <w:rPr>
          <w:rFonts w:hint="eastAsia"/>
        </w:rPr>
        <w:t>）</w:t>
      </w:r>
      <w:r w:rsidR="0042527C">
        <w:rPr>
          <w:rFonts w:hint="eastAsia"/>
        </w:rPr>
        <w:t>」</w:t>
      </w:r>
      <w:r w:rsidR="00C43FE4">
        <w:rPr>
          <w:rFonts w:hint="eastAsia"/>
        </w:rPr>
        <w:t>「</w:t>
      </w:r>
      <w:r w:rsidR="0042527C" w:rsidRPr="001B0FE6">
        <w:rPr>
          <w:rFonts w:hint="eastAsia"/>
        </w:rPr>
        <w:t>材料費（</w:t>
      </w:r>
      <w:r w:rsidR="0042527C" w:rsidRPr="001B0FE6">
        <w:rPr>
          <w:rFonts w:ascii="Times New Roman" w:hAnsi="Times New Roman" w:cs="Times New Roman"/>
          <w:kern w:val="0"/>
          <w:szCs w:val="21"/>
        </w:rPr>
        <w:t>material costs</w:t>
      </w:r>
      <w:r w:rsidR="0042527C" w:rsidRPr="001B0FE6">
        <w:rPr>
          <w:rFonts w:hint="eastAsia"/>
        </w:rPr>
        <w:t>）</w:t>
      </w:r>
      <w:r w:rsidR="00C43FE4">
        <w:rPr>
          <w:rFonts w:hint="eastAsia"/>
        </w:rPr>
        <w:t>」が入力されて</w:t>
      </w:r>
      <w:r w:rsidR="0042527C">
        <w:rPr>
          <w:rFonts w:hint="eastAsia"/>
        </w:rPr>
        <w:t>いる．この抽出したデータは</w:t>
      </w:r>
      <w:r w:rsidR="0042527C">
        <w:rPr>
          <w:rFonts w:hint="eastAsia"/>
        </w:rPr>
        <w:t>PV</w:t>
      </w:r>
      <w:r w:rsidR="0042527C">
        <w:rPr>
          <w:rFonts w:hint="eastAsia"/>
        </w:rPr>
        <w:t>と</w:t>
      </w:r>
      <w:r w:rsidR="0042527C">
        <w:rPr>
          <w:rFonts w:hint="eastAsia"/>
        </w:rPr>
        <w:t>EV</w:t>
      </w:r>
      <w:r w:rsidR="0042527C">
        <w:rPr>
          <w:rFonts w:hint="eastAsia"/>
        </w:rPr>
        <w:t>を計算する際に使用するので必要である．</w:t>
      </w:r>
    </w:p>
    <w:p w:rsidR="00640E67" w:rsidRDefault="00640E67" w:rsidP="00640E67">
      <w:pPr>
        <w:pStyle w:val="a3"/>
        <w:numPr>
          <w:ilvl w:val="0"/>
          <w:numId w:val="2"/>
        </w:numPr>
        <w:ind w:leftChars="0"/>
      </w:pPr>
      <w:r>
        <w:rPr>
          <w:rFonts w:hint="eastAsia"/>
        </w:rPr>
        <w:t>「</w:t>
      </w:r>
      <w:r>
        <w:rPr>
          <w:rFonts w:hint="eastAsia"/>
        </w:rPr>
        <w:t>comment</w:t>
      </w:r>
      <w:r>
        <w:rPr>
          <w:rFonts w:hint="eastAsia"/>
        </w:rPr>
        <w:t>の内容」の使用目的</w:t>
      </w:r>
    </w:p>
    <w:p w:rsidR="0042527C" w:rsidRDefault="0042527C" w:rsidP="0042527C">
      <w:proofErr w:type="spellStart"/>
      <w:r>
        <w:rPr>
          <w:rFonts w:hint="eastAsia"/>
        </w:rPr>
        <w:t>GitHubAPI</w:t>
      </w:r>
      <w:proofErr w:type="spellEnd"/>
      <w:r>
        <w:rPr>
          <w:rFonts w:hint="eastAsia"/>
        </w:rPr>
        <w:t>で抽出し整理したデータの</w:t>
      </w:r>
      <w:r>
        <w:rPr>
          <w:rFonts w:hint="eastAsia"/>
        </w:rPr>
        <w:t>Issues</w:t>
      </w:r>
      <w:r>
        <w:rPr>
          <w:rFonts w:hint="eastAsia"/>
        </w:rPr>
        <w:t>の内容には，「</w:t>
      </w:r>
      <w:r w:rsidRPr="001B0FE6">
        <w:rPr>
          <w:rFonts w:hint="eastAsia"/>
        </w:rPr>
        <w:t>直接労働時間（</w:t>
      </w:r>
      <w:r w:rsidRPr="001B0FE6">
        <w:rPr>
          <w:rFonts w:ascii="Times New Roman" w:hAnsi="Times New Roman" w:cs="Times New Roman"/>
          <w:kern w:val="0"/>
          <w:szCs w:val="21"/>
        </w:rPr>
        <w:t>direct hours</w:t>
      </w:r>
      <w:r w:rsidRPr="001B0FE6">
        <w:rPr>
          <w:rFonts w:hint="eastAsia"/>
        </w:rPr>
        <w:t>）</w:t>
      </w:r>
      <w:r>
        <w:rPr>
          <w:rFonts w:hint="eastAsia"/>
        </w:rPr>
        <w:t>」「</w:t>
      </w:r>
      <w:r w:rsidRPr="001B0FE6">
        <w:rPr>
          <w:rFonts w:hint="eastAsia"/>
        </w:rPr>
        <w:t>進捗測定基準（</w:t>
      </w:r>
      <w:r w:rsidRPr="001B0FE6">
        <w:rPr>
          <w:rFonts w:ascii="Times New Roman" w:hAnsi="Times New Roman" w:cs="Times New Roman"/>
        </w:rPr>
        <w:t>measure work in progress</w:t>
      </w:r>
      <w:r w:rsidRPr="001B0FE6">
        <w:rPr>
          <w:rFonts w:hint="eastAsia"/>
        </w:rPr>
        <w:t>）</w:t>
      </w:r>
      <w:r>
        <w:rPr>
          <w:rFonts w:hint="eastAsia"/>
        </w:rPr>
        <w:t>」「使用</w:t>
      </w:r>
      <w:r w:rsidRPr="001B0FE6">
        <w:rPr>
          <w:rFonts w:hint="eastAsia"/>
        </w:rPr>
        <w:t>材料費（</w:t>
      </w:r>
      <w:r w:rsidRPr="0042527C">
        <w:rPr>
          <w:rFonts w:ascii="Times New Roman" w:hAnsi="Times New Roman" w:cs="Times New Roman"/>
          <w:kern w:val="0"/>
          <w:szCs w:val="21"/>
        </w:rPr>
        <w:t>material costs</w:t>
      </w:r>
      <w:r w:rsidRPr="001B0FE6">
        <w:rPr>
          <w:rFonts w:hint="eastAsia"/>
        </w:rPr>
        <w:t>）</w:t>
      </w:r>
      <w:r>
        <w:rPr>
          <w:rFonts w:hint="eastAsia"/>
        </w:rPr>
        <w:t>」が入力されている．この抽出したデータは</w:t>
      </w:r>
      <w:r>
        <w:rPr>
          <w:rFonts w:hint="eastAsia"/>
        </w:rPr>
        <w:t>AC</w:t>
      </w:r>
      <w:r>
        <w:rPr>
          <w:rFonts w:hint="eastAsia"/>
        </w:rPr>
        <w:t>と</w:t>
      </w:r>
      <w:r>
        <w:rPr>
          <w:rFonts w:hint="eastAsia"/>
        </w:rPr>
        <w:t>EV</w:t>
      </w:r>
      <w:r>
        <w:rPr>
          <w:rFonts w:hint="eastAsia"/>
        </w:rPr>
        <w:t>を計算する際に使用するので必要である．</w:t>
      </w:r>
    </w:p>
    <w:p w:rsidR="0042527C" w:rsidRDefault="0042527C" w:rsidP="0042527C"/>
    <w:p w:rsidR="0042527C" w:rsidRDefault="0042527C" w:rsidP="0042527C">
      <w:pPr>
        <w:pStyle w:val="1"/>
      </w:pPr>
      <w:r>
        <w:rPr>
          <w:rFonts w:hint="eastAsia"/>
        </w:rPr>
        <w:t>EVM</w:t>
      </w:r>
      <w:r>
        <w:rPr>
          <w:rFonts w:hint="eastAsia"/>
        </w:rPr>
        <w:t>を作成するための計算方法</w:t>
      </w:r>
    </w:p>
    <w:p w:rsidR="0042527C" w:rsidRPr="0042527C" w:rsidRDefault="0042527C" w:rsidP="0042527C">
      <w:pPr>
        <w:pStyle w:val="a3"/>
        <w:numPr>
          <w:ilvl w:val="0"/>
          <w:numId w:val="2"/>
        </w:numPr>
        <w:ind w:leftChars="0"/>
        <w:rPr>
          <w:rFonts w:ascii="Times New Roman" w:hAnsi="Times New Roman" w:cs="Times New Roman"/>
        </w:rPr>
      </w:pPr>
      <w:r w:rsidRPr="0042527C">
        <w:rPr>
          <w:rFonts w:ascii="Times New Roman" w:hAnsi="Times New Roman" w:cs="Times New Roman" w:hint="eastAsia"/>
        </w:rPr>
        <w:t>PV</w:t>
      </w:r>
      <w:r w:rsidRPr="0042527C">
        <w:rPr>
          <w:rFonts w:ascii="Times New Roman" w:hAnsi="Times New Roman" w:cs="Times New Roman" w:hint="eastAsia"/>
        </w:rPr>
        <w:t>の計算方法</w:t>
      </w:r>
    </w:p>
    <w:p w:rsidR="0042527C" w:rsidRPr="001B0FE6" w:rsidRDefault="0042527C" w:rsidP="0042527C">
      <w:r w:rsidRPr="001B0FE6">
        <w:rPr>
          <w:rFonts w:hint="eastAsia"/>
        </w:rPr>
        <w:t>材料費（</w:t>
      </w:r>
      <w:r w:rsidRPr="001B0FE6">
        <w:rPr>
          <w:rFonts w:ascii="Times New Roman" w:hAnsi="Times New Roman" w:cs="Times New Roman"/>
          <w:kern w:val="0"/>
          <w:szCs w:val="21"/>
        </w:rPr>
        <w:t>material costs</w:t>
      </w:r>
      <w:r w:rsidRPr="001B0FE6">
        <w:rPr>
          <w:rFonts w:hint="eastAsia"/>
        </w:rPr>
        <w:t>）＋計画予定時間（</w:t>
      </w:r>
      <w:r w:rsidRPr="001B0FE6">
        <w:rPr>
          <w:rFonts w:ascii="Times New Roman" w:hAnsi="Times New Roman" w:cs="Times New Roman"/>
        </w:rPr>
        <w:t>time</w:t>
      </w:r>
      <w:r w:rsidRPr="001B0FE6">
        <w:rPr>
          <w:rFonts w:hint="eastAsia"/>
        </w:rPr>
        <w:t>）×時給（</w:t>
      </w:r>
      <w:r w:rsidRPr="001B0FE6">
        <w:rPr>
          <w:rFonts w:ascii="Times New Roman" w:hAnsi="Times New Roman" w:cs="Times New Roman"/>
        </w:rPr>
        <w:t>rates per hour</w:t>
      </w:r>
      <w:r w:rsidRPr="001B0FE6">
        <w:rPr>
          <w:rFonts w:hint="eastAsia"/>
        </w:rPr>
        <w:t>）＝計画予定単価</w:t>
      </w:r>
    </w:p>
    <w:p w:rsidR="0042527C" w:rsidRPr="0042527C" w:rsidRDefault="0042527C" w:rsidP="0042527C">
      <w:pPr>
        <w:pStyle w:val="a3"/>
        <w:numPr>
          <w:ilvl w:val="0"/>
          <w:numId w:val="2"/>
        </w:numPr>
        <w:ind w:leftChars="0"/>
        <w:rPr>
          <w:rFonts w:ascii="Times New Roman" w:hAnsi="Times New Roman" w:cs="Times New Roman"/>
        </w:rPr>
      </w:pPr>
      <w:r w:rsidRPr="0042527C">
        <w:rPr>
          <w:rFonts w:ascii="Times New Roman" w:hAnsi="Times New Roman" w:cs="Times New Roman" w:hint="eastAsia"/>
        </w:rPr>
        <w:t>AC</w:t>
      </w:r>
      <w:r w:rsidRPr="0042527C">
        <w:rPr>
          <w:rFonts w:ascii="Times New Roman" w:hAnsi="Times New Roman" w:cs="Times New Roman" w:hint="eastAsia"/>
        </w:rPr>
        <w:t>の計算方法</w:t>
      </w:r>
    </w:p>
    <w:p w:rsidR="0042527C" w:rsidRPr="001B0FE6" w:rsidRDefault="0042527C" w:rsidP="0042527C">
      <w:r>
        <w:rPr>
          <w:rFonts w:hint="eastAsia"/>
        </w:rPr>
        <w:t>使用</w:t>
      </w:r>
      <w:r w:rsidRPr="001B0FE6">
        <w:rPr>
          <w:rFonts w:hint="eastAsia"/>
        </w:rPr>
        <w:t>材料費（</w:t>
      </w:r>
      <w:r w:rsidRPr="001B0FE6">
        <w:rPr>
          <w:rFonts w:ascii="Times New Roman" w:hAnsi="Times New Roman" w:cs="Times New Roman"/>
          <w:kern w:val="0"/>
          <w:szCs w:val="21"/>
        </w:rPr>
        <w:t>material costs</w:t>
      </w:r>
      <w:r w:rsidRPr="001B0FE6">
        <w:rPr>
          <w:rFonts w:hint="eastAsia"/>
        </w:rPr>
        <w:t>）＋直接労働時間（</w:t>
      </w:r>
      <w:r w:rsidRPr="001B0FE6">
        <w:rPr>
          <w:rFonts w:ascii="Times New Roman" w:hAnsi="Times New Roman" w:cs="Times New Roman"/>
          <w:kern w:val="0"/>
          <w:szCs w:val="21"/>
        </w:rPr>
        <w:t>direct hours</w:t>
      </w:r>
      <w:r w:rsidRPr="001B0FE6">
        <w:rPr>
          <w:rFonts w:hint="eastAsia"/>
        </w:rPr>
        <w:t>）×時給（</w:t>
      </w:r>
      <w:r w:rsidRPr="001B0FE6">
        <w:rPr>
          <w:rFonts w:ascii="Times New Roman" w:hAnsi="Times New Roman" w:cs="Times New Roman"/>
        </w:rPr>
        <w:t>rates per hour</w:t>
      </w:r>
      <w:r w:rsidRPr="001B0FE6">
        <w:rPr>
          <w:rFonts w:hint="eastAsia"/>
        </w:rPr>
        <w:t>）＝</w:t>
      </w:r>
    </w:p>
    <w:p w:rsidR="0042527C" w:rsidRPr="001B0FE6" w:rsidRDefault="0042527C" w:rsidP="0042527C">
      <w:r w:rsidRPr="001B0FE6">
        <w:rPr>
          <w:rFonts w:hint="eastAsia"/>
        </w:rPr>
        <w:t>実際にかかった時間単価</w:t>
      </w:r>
    </w:p>
    <w:p w:rsidR="0042527C" w:rsidRPr="0042527C" w:rsidRDefault="0042527C" w:rsidP="0042527C">
      <w:pPr>
        <w:pStyle w:val="a3"/>
        <w:numPr>
          <w:ilvl w:val="0"/>
          <w:numId w:val="2"/>
        </w:numPr>
        <w:ind w:leftChars="0"/>
        <w:rPr>
          <w:rFonts w:ascii="Times New Roman" w:hAnsi="Times New Roman" w:cs="Times New Roman"/>
        </w:rPr>
      </w:pPr>
      <w:r w:rsidRPr="0042527C">
        <w:rPr>
          <w:rFonts w:ascii="Times New Roman" w:hAnsi="Times New Roman" w:cs="Times New Roman" w:hint="eastAsia"/>
        </w:rPr>
        <w:t>EV</w:t>
      </w:r>
      <w:r w:rsidRPr="0042527C">
        <w:rPr>
          <w:rFonts w:ascii="Times New Roman" w:hAnsi="Times New Roman" w:cs="Times New Roman" w:hint="eastAsia"/>
        </w:rPr>
        <w:t>の計算方法</w:t>
      </w:r>
    </w:p>
    <w:p w:rsidR="00C32983" w:rsidRDefault="0042527C" w:rsidP="0042527C">
      <w:r w:rsidRPr="001B0FE6">
        <w:rPr>
          <w:rFonts w:ascii="Times New Roman" w:hAnsi="Times New Roman" w:cs="Times New Roman" w:hint="eastAsia"/>
        </w:rPr>
        <w:t>全体の計画予定単価（最終累計</w:t>
      </w:r>
      <w:r w:rsidRPr="001B0FE6">
        <w:rPr>
          <w:rFonts w:ascii="Times New Roman" w:hAnsi="Times New Roman" w:cs="Times New Roman" w:hint="eastAsia"/>
        </w:rPr>
        <w:t>PV</w:t>
      </w:r>
      <w:r w:rsidRPr="001B0FE6">
        <w:rPr>
          <w:rFonts w:ascii="Times New Roman" w:hAnsi="Times New Roman" w:cs="Times New Roman" w:hint="eastAsia"/>
        </w:rPr>
        <w:t>）×</w:t>
      </w:r>
      <w:r w:rsidRPr="001B0FE6">
        <w:rPr>
          <w:rFonts w:hint="eastAsia"/>
        </w:rPr>
        <w:t>進捗測定基準（</w:t>
      </w:r>
      <w:r w:rsidRPr="001B0FE6">
        <w:rPr>
          <w:rFonts w:ascii="Times New Roman" w:hAnsi="Times New Roman" w:cs="Times New Roman"/>
        </w:rPr>
        <w:t>measure work in progress</w:t>
      </w:r>
      <w:r w:rsidRPr="001B0FE6">
        <w:rPr>
          <w:rFonts w:hint="eastAsia"/>
        </w:rPr>
        <w:t>）＝</w:t>
      </w:r>
    </w:p>
    <w:p w:rsidR="0042527C" w:rsidRPr="001B0FE6" w:rsidRDefault="0042527C" w:rsidP="0042527C">
      <w:r w:rsidRPr="001B0FE6">
        <w:rPr>
          <w:rFonts w:hint="eastAsia"/>
        </w:rPr>
        <w:t>実績価値</w:t>
      </w:r>
    </w:p>
    <w:p w:rsidR="0042527C" w:rsidRPr="001B0FE6" w:rsidRDefault="0042527C" w:rsidP="0042527C">
      <w:r>
        <w:t>※</w:t>
      </w:r>
      <w:r>
        <w:t>全体の計画予定単価（最終累計</w:t>
      </w:r>
      <w:r>
        <w:rPr>
          <w:rFonts w:hint="eastAsia"/>
        </w:rPr>
        <w:t>PV</w:t>
      </w:r>
      <w:r>
        <w:t>）とは</w:t>
      </w:r>
      <w:r>
        <w:rPr>
          <w:rFonts w:hint="eastAsia"/>
        </w:rPr>
        <w:t>プロジェクト終了時の計画予定単価，つまり</w:t>
      </w:r>
      <w:r>
        <w:rPr>
          <w:rFonts w:hint="eastAsia"/>
        </w:rPr>
        <w:t>PV</w:t>
      </w:r>
      <w:r>
        <w:rPr>
          <w:rFonts w:hint="eastAsia"/>
        </w:rPr>
        <w:t>の最終合計数値のことである．</w:t>
      </w:r>
    </w:p>
    <w:p w:rsidR="0042527C" w:rsidRPr="0042527C" w:rsidRDefault="0042527C" w:rsidP="0042527C"/>
    <w:sectPr w:rsidR="0042527C" w:rsidRPr="0042527C" w:rsidSect="00640E67">
      <w:pgSz w:w="11906" w:h="16838" w:code="9"/>
      <w:pgMar w:top="1701" w:right="1418" w:bottom="1701" w:left="1418" w:header="851" w:footer="992" w:gutter="0"/>
      <w:cols w:space="425"/>
      <w:docGrid w:type="linesAndChars" w:linePitch="335" w:charSpace="34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35C69"/>
    <w:multiLevelType w:val="hybridMultilevel"/>
    <w:tmpl w:val="06F42F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8FC66B2"/>
    <w:multiLevelType w:val="hybridMultilevel"/>
    <w:tmpl w:val="FE000F0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E67"/>
    <w:rsid w:val="0042527C"/>
    <w:rsid w:val="005B2248"/>
    <w:rsid w:val="00640E67"/>
    <w:rsid w:val="00C32983"/>
    <w:rsid w:val="00C43FE4"/>
    <w:rsid w:val="00DC11CF"/>
    <w:rsid w:val="00EC5F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40E6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40E67"/>
    <w:rPr>
      <w:rFonts w:asciiTheme="majorHAnsi" w:eastAsiaTheme="majorEastAsia" w:hAnsiTheme="majorHAnsi" w:cstheme="majorBidi"/>
      <w:sz w:val="24"/>
      <w:szCs w:val="24"/>
    </w:rPr>
  </w:style>
  <w:style w:type="paragraph" w:styleId="a3">
    <w:name w:val="List Paragraph"/>
    <w:basedOn w:val="a"/>
    <w:uiPriority w:val="34"/>
    <w:qFormat/>
    <w:rsid w:val="00640E67"/>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40E67"/>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40E67"/>
    <w:rPr>
      <w:rFonts w:asciiTheme="majorHAnsi" w:eastAsiaTheme="majorEastAsia" w:hAnsiTheme="majorHAnsi" w:cstheme="majorBidi"/>
      <w:sz w:val="24"/>
      <w:szCs w:val="24"/>
    </w:rPr>
  </w:style>
  <w:style w:type="paragraph" w:styleId="a3">
    <w:name w:val="List Paragraph"/>
    <w:basedOn w:val="a"/>
    <w:uiPriority w:val="34"/>
    <w:qFormat/>
    <w:rsid w:val="00640E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138</Words>
  <Characters>791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akira</cp:lastModifiedBy>
  <cp:revision>3</cp:revision>
  <dcterms:created xsi:type="dcterms:W3CDTF">2014-01-22T16:08:00Z</dcterms:created>
  <dcterms:modified xsi:type="dcterms:W3CDTF">2014-01-22T16:57:00Z</dcterms:modified>
</cp:coreProperties>
</file>