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C92" w:rsidRPr="00A41C92" w:rsidRDefault="00C41822" w:rsidP="00A41C92">
      <w:pPr>
        <w:jc w:val="center"/>
      </w:pPr>
      <w:r w:rsidRPr="00C41822">
        <w:rPr>
          <w:rFonts w:hint="eastAsia"/>
        </w:rPr>
        <w:t>セイバーメトリクスを駆使したチーム作りの調査</w:t>
      </w:r>
    </w:p>
    <w:p w:rsidR="00A41C92" w:rsidRPr="00A41C92" w:rsidRDefault="00A41C92" w:rsidP="00A41C92">
      <w:pPr>
        <w:jc w:val="right"/>
      </w:pPr>
      <w:r w:rsidRPr="00A41C92">
        <w:rPr>
          <w:rFonts w:hint="eastAsia"/>
        </w:rPr>
        <w:t>PM</w:t>
      </w:r>
      <w:r w:rsidRPr="00A41C92">
        <w:rPr>
          <w:rFonts w:hint="eastAsia"/>
        </w:rPr>
        <w:t xml:space="preserve">コース　矢吹研究室　</w:t>
      </w:r>
      <w:r w:rsidRPr="00A41C92">
        <w:rPr>
          <w:rFonts w:hint="eastAsia"/>
        </w:rPr>
        <w:t>1142106</w:t>
      </w:r>
      <w:r w:rsidRPr="00A41C92">
        <w:rPr>
          <w:rFonts w:hint="eastAsia"/>
        </w:rPr>
        <w:t xml:space="preserve">　丸山　準人</w:t>
      </w:r>
    </w:p>
    <w:p w:rsidR="00A41C92" w:rsidRPr="00A41C92" w:rsidRDefault="00A41C92" w:rsidP="00A41C92"/>
    <w:p w:rsidR="00A41C92" w:rsidRPr="00A41C92" w:rsidRDefault="00A41C92" w:rsidP="00A41C92">
      <w:r w:rsidRPr="00A41C92">
        <w:rPr>
          <w:rFonts w:hint="eastAsia"/>
        </w:rPr>
        <w:t xml:space="preserve">1. </w:t>
      </w:r>
      <w:r w:rsidRPr="00A41C92">
        <w:rPr>
          <w:rFonts w:hint="eastAsia"/>
        </w:rPr>
        <w:t>研究の背景</w:t>
      </w:r>
    </w:p>
    <w:p w:rsidR="00A41C92" w:rsidRDefault="00A41C92" w:rsidP="002453A9">
      <w:pPr>
        <w:ind w:firstLineChars="100" w:firstLine="210"/>
        <w:rPr>
          <w:rFonts w:hint="eastAsia"/>
        </w:rPr>
      </w:pPr>
      <w:r w:rsidRPr="00A41C92">
        <w:rPr>
          <w:rFonts w:hint="eastAsia"/>
        </w:rPr>
        <w:t>野球界ではマネーボール</w:t>
      </w:r>
      <w:r w:rsidRPr="00A41C92">
        <w:rPr>
          <w:rFonts w:hint="eastAsia"/>
        </w:rPr>
        <w:t>[1]</w:t>
      </w:r>
      <w:r w:rsidRPr="00A41C92">
        <w:rPr>
          <w:rFonts w:hint="eastAsia"/>
        </w:rPr>
        <w:t>を参考にしたチーム作りが主流になりつつある．</w:t>
      </w:r>
    </w:p>
    <w:p w:rsidR="00245815" w:rsidRPr="00A41C92" w:rsidRDefault="00245815" w:rsidP="00245815">
      <w:pPr>
        <w:ind w:firstLineChars="100" w:firstLine="210"/>
      </w:pPr>
      <w:r>
        <w:rPr>
          <w:rFonts w:hint="eastAsia"/>
        </w:rPr>
        <w:t>マネーボールとは，</w:t>
      </w:r>
      <w:r w:rsidR="00A90EB5">
        <w:rPr>
          <w:rFonts w:hint="eastAsia"/>
        </w:rPr>
        <w:t>主力選手が金満クラブに次々に引き抜かれる状況が続く中，</w:t>
      </w:r>
      <w:r>
        <w:rPr>
          <w:rFonts w:hint="eastAsia"/>
        </w:rPr>
        <w:t>クラブの資金がリーグ最低資金でありながらセイバーメトリクス</w:t>
      </w:r>
      <w:r w:rsidR="00A90EB5">
        <w:rPr>
          <w:rFonts w:hint="eastAsia"/>
        </w:rPr>
        <w:t>（統計学的手法をもって分析すること）</w:t>
      </w:r>
      <w:r>
        <w:rPr>
          <w:rFonts w:hint="eastAsia"/>
        </w:rPr>
        <w:t>を駆使し，全球団の中で最高の勝率を記録したチームの物語である．</w:t>
      </w:r>
    </w:p>
    <w:p w:rsidR="00A41C92" w:rsidRPr="00A41C92" w:rsidRDefault="00A41C92" w:rsidP="002453A9">
      <w:pPr>
        <w:ind w:firstLineChars="100" w:firstLine="210"/>
      </w:pPr>
      <w:r w:rsidRPr="00A41C92">
        <w:rPr>
          <w:rFonts w:hint="eastAsia"/>
        </w:rPr>
        <w:t>その</w:t>
      </w:r>
      <w:r w:rsidR="00A90EB5" w:rsidRPr="00A90EB5">
        <w:rPr>
          <w:rFonts w:hint="eastAsia"/>
        </w:rPr>
        <w:t>チームの編成基準</w:t>
      </w:r>
      <w:r w:rsidRPr="00A41C92">
        <w:rPr>
          <w:rFonts w:hint="eastAsia"/>
        </w:rPr>
        <w:t>は，</w:t>
      </w:r>
      <w:r w:rsidR="001E3304">
        <w:rPr>
          <w:rFonts w:hint="eastAsia"/>
        </w:rPr>
        <w:t>野手の場合，「出塁率」「長打率」「選球眼」「慎重性」の</w:t>
      </w:r>
      <w:r w:rsidR="001E3304">
        <w:rPr>
          <w:rFonts w:hint="eastAsia"/>
        </w:rPr>
        <w:t>4</w:t>
      </w:r>
      <w:r w:rsidR="001E3304">
        <w:rPr>
          <w:rFonts w:hint="eastAsia"/>
        </w:rPr>
        <w:t>つを重視する．投手の場合，「与四球」「奪三振」「被本塁打」「被長打率」の</w:t>
      </w:r>
      <w:r w:rsidR="001E3304">
        <w:rPr>
          <w:rFonts w:hint="eastAsia"/>
        </w:rPr>
        <w:t>4</w:t>
      </w:r>
      <w:r w:rsidR="001E3304">
        <w:rPr>
          <w:rFonts w:hint="eastAsia"/>
        </w:rPr>
        <w:t>つを重視する</w:t>
      </w:r>
      <w:r w:rsidRPr="00A41C92">
        <w:rPr>
          <w:rFonts w:hint="eastAsia"/>
        </w:rPr>
        <w:t>．その理由としては，出塁率はヒットだけでなくどれだけ四球を選べるかも大いに関わり重要である</w:t>
      </w:r>
      <w:r w:rsidR="001E3304">
        <w:rPr>
          <w:rFonts w:hint="eastAsia"/>
        </w:rPr>
        <w:t>からだ</w:t>
      </w:r>
      <w:r w:rsidRPr="00A41C92">
        <w:rPr>
          <w:rFonts w:hint="eastAsia"/>
        </w:rPr>
        <w:t>．四球は地味な成績ではあるが，</w:t>
      </w:r>
      <w:r w:rsidR="001E3304">
        <w:rPr>
          <w:rFonts w:hint="eastAsia"/>
        </w:rPr>
        <w:t>塁に出ることで得点のチャンスを広げることができる．この四球を多く獲得するには選球眼が良くないと難しい．選球眼</w:t>
      </w:r>
      <w:r w:rsidRPr="00A41C92">
        <w:rPr>
          <w:rFonts w:hint="eastAsia"/>
        </w:rPr>
        <w:t>というのは天賦の才といったもので，プロの世界に入れば身に付くというものではない．プロの世界では，</w:t>
      </w:r>
      <w:r w:rsidR="001E3304">
        <w:rPr>
          <w:rFonts w:hint="eastAsia"/>
        </w:rPr>
        <w:t>本塁打を多く打てて</w:t>
      </w:r>
      <w:r w:rsidR="00A90EB5">
        <w:rPr>
          <w:rFonts w:hint="eastAsia"/>
        </w:rPr>
        <w:t>一発</w:t>
      </w:r>
      <w:r w:rsidR="001E3304">
        <w:rPr>
          <w:rFonts w:hint="eastAsia"/>
        </w:rPr>
        <w:t>で試合を決め</w:t>
      </w:r>
      <w:r w:rsidR="00A90EB5">
        <w:rPr>
          <w:rFonts w:hint="eastAsia"/>
        </w:rPr>
        <w:t>ら</w:t>
      </w:r>
      <w:r w:rsidR="001E3304">
        <w:rPr>
          <w:rFonts w:hint="eastAsia"/>
        </w:rPr>
        <w:t>れるような選手は</w:t>
      </w:r>
      <w:r w:rsidRPr="00A41C92">
        <w:rPr>
          <w:rFonts w:hint="eastAsia"/>
        </w:rPr>
        <w:t>高額な年俸が必要となるが，このような</w:t>
      </w:r>
      <w:r w:rsidR="001E3304">
        <w:rPr>
          <w:rFonts w:hint="eastAsia"/>
        </w:rPr>
        <w:t>選球眼が良く</w:t>
      </w:r>
      <w:r w:rsidRPr="00A41C92">
        <w:rPr>
          <w:rFonts w:hint="eastAsia"/>
        </w:rPr>
        <w:t>出塁率が高い選手は年俸が安価で獲得しやすく得点力の高いチームを作ることができる．</w:t>
      </w:r>
    </w:p>
    <w:p w:rsidR="00A41C92" w:rsidRPr="00A41C92" w:rsidRDefault="00A41C92" w:rsidP="00A41C92">
      <w:r w:rsidRPr="00A41C92">
        <w:rPr>
          <w:rFonts w:hint="eastAsia"/>
        </w:rPr>
        <w:t xml:space="preserve">　サッカー界でも，</w:t>
      </w:r>
      <w:r w:rsidR="00A90EB5">
        <w:rPr>
          <w:rFonts w:hint="eastAsia"/>
        </w:rPr>
        <w:t>マネーボールを参考にした</w:t>
      </w:r>
      <w:r w:rsidRPr="00A41C92">
        <w:rPr>
          <w:rFonts w:hint="eastAsia"/>
        </w:rPr>
        <w:t>チーム作りが主流になりつつある．</w:t>
      </w:r>
    </w:p>
    <w:p w:rsidR="00A41C92" w:rsidRPr="00A41C92" w:rsidRDefault="00A90EB5" w:rsidP="002453A9">
      <w:pPr>
        <w:ind w:firstLineChars="100" w:firstLine="210"/>
      </w:pPr>
      <w:r>
        <w:rPr>
          <w:rFonts w:hint="eastAsia"/>
        </w:rPr>
        <w:t>しかし，サッカーは</w:t>
      </w:r>
      <w:r w:rsidR="00A41C92" w:rsidRPr="00A41C92">
        <w:rPr>
          <w:rFonts w:hint="eastAsia"/>
        </w:rPr>
        <w:t>野球ほど分析すべきデータが単純ではないためより高度な分析が必要となる．さらに，野球の場合は統計上の知識／分析力があればある程度は容易に分析できるが，サッカーの場合は分析力とサッカーの知識の双方において理解することが不可欠なのが特徴的だ．サッカーは時代と共に戦術が変わり，必要となる選手のスキルもそれに合わせて変化することから，選手の評価基準を柔軟に変更することが必要である</w:t>
      </w:r>
      <w:r w:rsidR="00A41C92" w:rsidRPr="00A41C92">
        <w:rPr>
          <w:rFonts w:hint="eastAsia"/>
        </w:rPr>
        <w:t>[2]</w:t>
      </w:r>
      <w:r w:rsidR="00A41C92" w:rsidRPr="00A41C92">
        <w:rPr>
          <w:rFonts w:hint="eastAsia"/>
        </w:rPr>
        <w:t>．</w:t>
      </w:r>
    </w:p>
    <w:p w:rsidR="00A41C92" w:rsidRPr="00A41C92" w:rsidRDefault="00A41C92" w:rsidP="002453A9">
      <w:pPr>
        <w:ind w:firstLineChars="100" w:firstLine="210"/>
      </w:pPr>
      <w:r w:rsidRPr="00A41C92">
        <w:rPr>
          <w:rFonts w:hint="eastAsia"/>
        </w:rPr>
        <w:t>この戦術を取り入れ少しの成功を収めているチームがある．それは，プレミアリーグ（イングランドのリーグ）のニューカッスルだ</w:t>
      </w:r>
      <w:r w:rsidRPr="00A41C92">
        <w:rPr>
          <w:rFonts w:hint="eastAsia"/>
        </w:rPr>
        <w:t>[3]</w:t>
      </w:r>
      <w:r w:rsidRPr="00A41C92">
        <w:rPr>
          <w:rFonts w:hint="eastAsia"/>
        </w:rPr>
        <w:t>．今までのニューカッスルの用いた戦術は，前線の長身の選手にロングパス</w:t>
      </w:r>
      <w:r w:rsidR="00A90EB5">
        <w:rPr>
          <w:rFonts w:hint="eastAsia"/>
        </w:rPr>
        <w:t>を</w:t>
      </w:r>
      <w:r w:rsidRPr="00A41C92">
        <w:rPr>
          <w:rFonts w:hint="eastAsia"/>
        </w:rPr>
        <w:t>出し競り合ったこぼれ</w:t>
      </w:r>
      <w:r w:rsidR="00B86B91">
        <w:rPr>
          <w:rFonts w:hint="eastAsia"/>
        </w:rPr>
        <w:t>球を拾い攻撃することが多かった．しかし，その主力を</w:t>
      </w:r>
      <w:r w:rsidRPr="00A41C92">
        <w:rPr>
          <w:rFonts w:hint="eastAsia"/>
        </w:rPr>
        <w:t>引き抜</w:t>
      </w:r>
      <w:r w:rsidR="00A90EB5">
        <w:rPr>
          <w:rFonts w:hint="eastAsia"/>
        </w:rPr>
        <w:t>かれたことと監督が変わったことにより，その戦術ががらりと変化した</w:t>
      </w:r>
      <w:r w:rsidRPr="00A41C92">
        <w:rPr>
          <w:rFonts w:hint="eastAsia"/>
        </w:rPr>
        <w:t>．その年のニューカッスルが掲げた目標は，「ポゼッションを重視するスタイル」「</w:t>
      </w:r>
      <w:r w:rsidR="00211C47">
        <w:rPr>
          <w:rFonts w:hint="eastAsia"/>
        </w:rPr>
        <w:t>敵の攻撃の芽を摘むハードワーク</w:t>
      </w:r>
      <w:r w:rsidRPr="00A41C92">
        <w:rPr>
          <w:rFonts w:hint="eastAsia"/>
        </w:rPr>
        <w:t>」</w:t>
      </w:r>
      <w:r w:rsidR="00211C47" w:rsidRPr="00211C47">
        <w:rPr>
          <w:rFonts w:hint="eastAsia"/>
        </w:rPr>
        <w:t>「過小評価されている選手に本来の価値を見出す」</w:t>
      </w:r>
      <w:r w:rsidRPr="00A41C92">
        <w:rPr>
          <w:rFonts w:hint="eastAsia"/>
        </w:rPr>
        <w:t>である．</w:t>
      </w:r>
      <w:r w:rsidRPr="00A41C92">
        <w:t xml:space="preserve"> </w:t>
      </w:r>
      <w:r w:rsidRPr="00A41C92">
        <w:rPr>
          <w:rFonts w:hint="eastAsia"/>
        </w:rPr>
        <w:t>まず，補強したの</w:t>
      </w:r>
      <w:r w:rsidR="00A90EB5">
        <w:rPr>
          <w:rFonts w:hint="eastAsia"/>
        </w:rPr>
        <w:t>がビッグクラブも興味を示すほどのチャンスメークをする選手だ．その選手を獲得できた理由としては</w:t>
      </w:r>
      <w:r w:rsidRPr="00A41C92">
        <w:rPr>
          <w:rFonts w:hint="eastAsia"/>
        </w:rPr>
        <w:t>，問題児でチームに悪影響を及ぼすことと大怪我により商品価値が落ちていたことが挙げられる．上手く価値の落ちた選手を獲得したことにより，主力を引き抜いたチームに</w:t>
      </w:r>
      <w:r w:rsidR="00A90EB5">
        <w:rPr>
          <w:rFonts w:hint="eastAsia"/>
        </w:rPr>
        <w:t>見事</w:t>
      </w:r>
      <w:r w:rsidRPr="00A41C92">
        <w:rPr>
          <w:rFonts w:hint="eastAsia"/>
        </w:rPr>
        <w:t>勝利を収め</w:t>
      </w:r>
      <w:r w:rsidR="00A90EB5">
        <w:rPr>
          <w:rFonts w:hint="eastAsia"/>
        </w:rPr>
        <w:t>た．</w:t>
      </w:r>
      <w:r w:rsidRPr="00A41C92">
        <w:rPr>
          <w:rFonts w:hint="eastAsia"/>
        </w:rPr>
        <w:t>リーグ戦</w:t>
      </w:r>
      <w:r w:rsidR="00A90EB5">
        <w:rPr>
          <w:rFonts w:hint="eastAsia"/>
        </w:rPr>
        <w:t>で</w:t>
      </w:r>
      <w:r w:rsidRPr="00A41C92">
        <w:rPr>
          <w:rFonts w:hint="eastAsia"/>
        </w:rPr>
        <w:t>は</w:t>
      </w:r>
      <w:r w:rsidR="00A90EB5">
        <w:rPr>
          <w:rFonts w:hint="eastAsia"/>
        </w:rPr>
        <w:t>，</w:t>
      </w:r>
      <w:r w:rsidRPr="00A41C92">
        <w:rPr>
          <w:rFonts w:hint="eastAsia"/>
        </w:rPr>
        <w:t>EL</w:t>
      </w:r>
      <w:r w:rsidRPr="00A41C92">
        <w:rPr>
          <w:rFonts w:hint="eastAsia"/>
        </w:rPr>
        <w:t>（ヨーロッパリーグ）に出る権利がある</w:t>
      </w:r>
      <w:r w:rsidRPr="00A41C92">
        <w:rPr>
          <w:rFonts w:hint="eastAsia"/>
        </w:rPr>
        <w:t>7</w:t>
      </w:r>
      <w:r w:rsidRPr="00A41C92">
        <w:rPr>
          <w:rFonts w:hint="eastAsia"/>
        </w:rPr>
        <w:t>位という成績で終えた．トップ</w:t>
      </w:r>
      <w:r w:rsidRPr="00A41C92">
        <w:rPr>
          <w:rFonts w:hint="eastAsia"/>
        </w:rPr>
        <w:t>10</w:t>
      </w:r>
      <w:r w:rsidRPr="00A41C92">
        <w:rPr>
          <w:rFonts w:hint="eastAsia"/>
        </w:rPr>
        <w:t>が目標だったチームには</w:t>
      </w:r>
      <w:r w:rsidRPr="00A41C92">
        <w:rPr>
          <w:rFonts w:hint="eastAsia"/>
        </w:rPr>
        <w:t>EL</w:t>
      </w:r>
      <w:r w:rsidRPr="00A41C92">
        <w:rPr>
          <w:rFonts w:hint="eastAsia"/>
        </w:rPr>
        <w:t>出場という結果は，成功と言っても良いだろう．</w:t>
      </w:r>
    </w:p>
    <w:p w:rsidR="00A41C92" w:rsidRPr="00A41C92" w:rsidRDefault="00A41C92" w:rsidP="002453A9">
      <w:pPr>
        <w:ind w:firstLineChars="100" w:firstLine="210"/>
      </w:pPr>
      <w:r w:rsidRPr="00A41C92">
        <w:rPr>
          <w:rFonts w:hint="eastAsia"/>
        </w:rPr>
        <w:t>そこで，この成功事例を基に</w:t>
      </w:r>
      <w:r w:rsidRPr="00A41C92">
        <w:rPr>
          <w:rFonts w:hint="eastAsia"/>
        </w:rPr>
        <w:t>J</w:t>
      </w:r>
      <w:r w:rsidRPr="00A41C92">
        <w:rPr>
          <w:rFonts w:hint="eastAsia"/>
        </w:rPr>
        <w:t>リーグ（</w:t>
      </w:r>
      <w:r w:rsidRPr="00A41C92">
        <w:rPr>
          <w:rFonts w:hint="eastAsia"/>
        </w:rPr>
        <w:t>J1</w:t>
      </w:r>
      <w:r w:rsidRPr="00A41C92">
        <w:rPr>
          <w:rFonts w:hint="eastAsia"/>
        </w:rPr>
        <w:t>のみ）のクラブに注目し</w:t>
      </w:r>
      <w:r w:rsidR="00A90EB5">
        <w:rPr>
          <w:rFonts w:hint="eastAsia"/>
        </w:rPr>
        <w:t>調査を行った</w:t>
      </w:r>
      <w:r w:rsidRPr="00A41C92">
        <w:rPr>
          <w:rFonts w:hint="eastAsia"/>
        </w:rPr>
        <w:t>．</w:t>
      </w:r>
    </w:p>
    <w:p w:rsidR="00A41C92" w:rsidRPr="00A41C92" w:rsidRDefault="00A41C92" w:rsidP="00A41C92"/>
    <w:p w:rsidR="00A41C92" w:rsidRPr="00A41C92" w:rsidRDefault="00A41C92" w:rsidP="00A41C92">
      <w:r w:rsidRPr="00A41C92">
        <w:rPr>
          <w:rFonts w:hint="eastAsia"/>
        </w:rPr>
        <w:t xml:space="preserve">2. </w:t>
      </w:r>
      <w:r w:rsidRPr="00A41C92">
        <w:rPr>
          <w:rFonts w:hint="eastAsia"/>
        </w:rPr>
        <w:t>研究の目的</w:t>
      </w:r>
    </w:p>
    <w:p w:rsidR="00A41C92" w:rsidRPr="00A41C92" w:rsidRDefault="00A41C92" w:rsidP="002453A9">
      <w:pPr>
        <w:ind w:firstLineChars="100" w:firstLine="210"/>
      </w:pPr>
      <w:r w:rsidRPr="00A41C92">
        <w:rPr>
          <w:rFonts w:hint="eastAsia"/>
        </w:rPr>
        <w:t>第</w:t>
      </w:r>
      <w:r w:rsidRPr="00A41C92">
        <w:rPr>
          <w:rFonts w:hint="eastAsia"/>
        </w:rPr>
        <w:t>1</w:t>
      </w:r>
      <w:r w:rsidRPr="00A41C92">
        <w:rPr>
          <w:rFonts w:hint="eastAsia"/>
        </w:rPr>
        <w:t>節でも述べたように，サッカー界でも選手の成績を解析してチームを作ることが主流になりつつある．そこで本研究では，</w:t>
      </w:r>
      <w:r w:rsidR="00773F3A" w:rsidRPr="00773F3A">
        <w:rPr>
          <w:rFonts w:hint="eastAsia"/>
        </w:rPr>
        <w:t>データマイニングを活用して選手の能力を評価する方法の，サッカーにおける有効性を確認する．</w:t>
      </w:r>
    </w:p>
    <w:p w:rsidR="00A41C92" w:rsidRPr="00A41C92" w:rsidRDefault="00A41C92" w:rsidP="00A41C92"/>
    <w:p w:rsidR="00A41C92" w:rsidRPr="00A41C92" w:rsidRDefault="00A41C92" w:rsidP="00A41C92">
      <w:r w:rsidRPr="00A41C92">
        <w:rPr>
          <w:rFonts w:hint="eastAsia"/>
        </w:rPr>
        <w:lastRenderedPageBreak/>
        <w:t xml:space="preserve">3. </w:t>
      </w:r>
      <w:r w:rsidRPr="00A41C92">
        <w:rPr>
          <w:rFonts w:hint="eastAsia"/>
        </w:rPr>
        <w:t>プロジェクトマネジメントとの関連</w:t>
      </w:r>
    </w:p>
    <w:p w:rsidR="00773F3A" w:rsidRDefault="00773F3A" w:rsidP="00773F3A">
      <w:pPr>
        <w:ind w:firstLineChars="100" w:firstLine="210"/>
      </w:pPr>
      <w:r>
        <w:rPr>
          <w:rFonts w:hint="eastAsia"/>
        </w:rPr>
        <w:t>チームスポーツにおいて</w:t>
      </w:r>
      <w:r w:rsidR="00130696">
        <w:rPr>
          <w:rFonts w:hint="eastAsia"/>
        </w:rPr>
        <w:t>選手</w:t>
      </w:r>
      <w:r>
        <w:rPr>
          <w:rFonts w:hint="eastAsia"/>
        </w:rPr>
        <w:t>を評価する客観的な方法を確立することは，プロジェクトにおいてメンバを評価する客観的な方法の確立につながる．</w:t>
      </w:r>
    </w:p>
    <w:p w:rsidR="00A41C92" w:rsidRPr="00A41C92" w:rsidRDefault="00773F3A" w:rsidP="00773F3A">
      <w:pPr>
        <w:ind w:firstLineChars="100" w:firstLine="210"/>
      </w:pPr>
      <w:r>
        <w:rPr>
          <w:rFonts w:hint="eastAsia"/>
        </w:rPr>
        <w:t>本研究で検証する手法は，</w:t>
      </w:r>
      <w:r>
        <w:rPr>
          <w:rFonts w:hint="eastAsia"/>
        </w:rPr>
        <w:t>PM</w:t>
      </w:r>
      <w:r>
        <w:rPr>
          <w:rFonts w:hint="eastAsia"/>
        </w:rPr>
        <w:t>の人材マネジメントに役立つだろう．</w:t>
      </w:r>
    </w:p>
    <w:p w:rsidR="00A41C92" w:rsidRPr="00A41C92" w:rsidRDefault="00A41C92" w:rsidP="00A41C92"/>
    <w:p w:rsidR="00A41C92" w:rsidRPr="00A41C92" w:rsidRDefault="00A41C92" w:rsidP="00A41C92">
      <w:r w:rsidRPr="00A41C92">
        <w:rPr>
          <w:rFonts w:hint="eastAsia"/>
        </w:rPr>
        <w:t xml:space="preserve">4. </w:t>
      </w:r>
      <w:r w:rsidRPr="00A41C92">
        <w:rPr>
          <w:rFonts w:hint="eastAsia"/>
        </w:rPr>
        <w:t>研究の方法</w:t>
      </w:r>
    </w:p>
    <w:p w:rsidR="00A41C92" w:rsidRPr="00A41C92" w:rsidRDefault="00A41C92" w:rsidP="002453A9">
      <w:pPr>
        <w:ind w:firstLineChars="100" w:firstLine="210"/>
      </w:pPr>
      <w:r w:rsidRPr="00A41C92">
        <w:rPr>
          <w:rFonts w:hint="eastAsia"/>
        </w:rPr>
        <w:t>研究方法は以下の通りである．</w:t>
      </w:r>
    </w:p>
    <w:p w:rsidR="00773F3A" w:rsidRDefault="00773F3A" w:rsidP="00773F3A">
      <w:pPr>
        <w:numPr>
          <w:ilvl w:val="0"/>
          <w:numId w:val="10"/>
        </w:numPr>
      </w:pPr>
      <w:r>
        <w:rPr>
          <w:rFonts w:hint="eastAsia"/>
        </w:rPr>
        <w:t>J</w:t>
      </w:r>
      <w:r>
        <w:rPr>
          <w:rFonts w:hint="eastAsia"/>
        </w:rPr>
        <w:t>リーグのチームに関するデータを集める</w:t>
      </w:r>
    </w:p>
    <w:p w:rsidR="00773F3A" w:rsidRDefault="00773F3A" w:rsidP="00773F3A">
      <w:pPr>
        <w:numPr>
          <w:ilvl w:val="0"/>
          <w:numId w:val="10"/>
        </w:numPr>
      </w:pPr>
      <w:r>
        <w:rPr>
          <w:rFonts w:hint="eastAsia"/>
        </w:rPr>
        <w:t>チームに関するデータを解析する</w:t>
      </w:r>
    </w:p>
    <w:p w:rsidR="00773F3A" w:rsidRDefault="00773F3A" w:rsidP="00773F3A">
      <w:pPr>
        <w:numPr>
          <w:ilvl w:val="0"/>
          <w:numId w:val="10"/>
        </w:numPr>
      </w:pPr>
      <w:r>
        <w:rPr>
          <w:rFonts w:hint="eastAsia"/>
        </w:rPr>
        <w:t>J</w:t>
      </w:r>
      <w:r>
        <w:rPr>
          <w:rFonts w:hint="eastAsia"/>
        </w:rPr>
        <w:t>リーグの</w:t>
      </w:r>
      <w:r w:rsidR="00130696">
        <w:rPr>
          <w:rFonts w:hint="eastAsia"/>
        </w:rPr>
        <w:t>選手</w:t>
      </w:r>
      <w:r>
        <w:rPr>
          <w:rFonts w:hint="eastAsia"/>
        </w:rPr>
        <w:t>に関するデータを集める</w:t>
      </w:r>
    </w:p>
    <w:p w:rsidR="00A41C92" w:rsidRPr="00A41C92" w:rsidRDefault="00130696" w:rsidP="00773F3A">
      <w:pPr>
        <w:numPr>
          <w:ilvl w:val="0"/>
          <w:numId w:val="10"/>
        </w:numPr>
      </w:pPr>
      <w:r>
        <w:rPr>
          <w:rFonts w:hint="eastAsia"/>
        </w:rPr>
        <w:t>選手</w:t>
      </w:r>
      <w:r w:rsidR="00773F3A">
        <w:rPr>
          <w:rFonts w:hint="eastAsia"/>
        </w:rPr>
        <w:t>に関するデータを解析し，チームの成績との関係を見出す</w:t>
      </w:r>
    </w:p>
    <w:p w:rsidR="00A41C92" w:rsidRPr="00A41C92" w:rsidRDefault="00A41C92" w:rsidP="00A41C92"/>
    <w:p w:rsidR="00A41C92" w:rsidRPr="00A41C92" w:rsidRDefault="00A41C92" w:rsidP="00A41C92">
      <w:r w:rsidRPr="00A41C92">
        <w:rPr>
          <w:rFonts w:hint="eastAsia"/>
        </w:rPr>
        <w:t xml:space="preserve">5. </w:t>
      </w:r>
      <w:r w:rsidRPr="00A41C92">
        <w:rPr>
          <w:rFonts w:hint="eastAsia"/>
        </w:rPr>
        <w:t>現在の進捗状況</w:t>
      </w:r>
    </w:p>
    <w:p w:rsidR="00211C47" w:rsidRDefault="00A41C92" w:rsidP="00A41C92">
      <w:pPr>
        <w:rPr>
          <w:rFonts w:hint="eastAsia"/>
        </w:rPr>
      </w:pPr>
      <w:r w:rsidRPr="00A41C92">
        <w:rPr>
          <w:rFonts w:hint="eastAsia"/>
        </w:rPr>
        <w:t xml:space="preserve">　</w:t>
      </w:r>
      <w:r w:rsidR="004A61B1">
        <w:rPr>
          <w:rFonts w:hint="eastAsia"/>
        </w:rPr>
        <w:t>J</w:t>
      </w:r>
      <w:r w:rsidR="004A61B1">
        <w:rPr>
          <w:rFonts w:hint="eastAsia"/>
        </w:rPr>
        <w:t>リーグの</w:t>
      </w:r>
      <w:r w:rsidR="00211C47">
        <w:rPr>
          <w:rFonts w:hint="eastAsia"/>
        </w:rPr>
        <w:t>全チームに関するデータを集めた</w:t>
      </w:r>
      <w:r w:rsidR="00CD0825">
        <w:rPr>
          <w:rFonts w:hint="eastAsia"/>
        </w:rPr>
        <w:t>[4]</w:t>
      </w:r>
      <w:r w:rsidR="00211C47">
        <w:rPr>
          <w:rFonts w:hint="eastAsia"/>
        </w:rPr>
        <w:t>．今回の集めたデータは，「勝率」</w:t>
      </w:r>
      <w:r w:rsidR="00211C47" w:rsidRPr="00211C47">
        <w:rPr>
          <w:rFonts w:hint="eastAsia"/>
        </w:rPr>
        <w:t>「ボール支配率」「被シュート数」</w:t>
      </w:r>
      <w:r w:rsidR="00211C47">
        <w:rPr>
          <w:rFonts w:hint="eastAsia"/>
        </w:rPr>
        <w:t>である．</w:t>
      </w:r>
      <w:r w:rsidR="0022168F">
        <w:rPr>
          <w:rFonts w:hint="eastAsia"/>
        </w:rPr>
        <w:t>現在，</w:t>
      </w:r>
      <w:r w:rsidR="00211C47">
        <w:rPr>
          <w:rFonts w:hint="eastAsia"/>
        </w:rPr>
        <w:t>その集めた</w:t>
      </w:r>
      <w:r w:rsidR="004A61B1">
        <w:rPr>
          <w:rFonts w:hint="eastAsia"/>
        </w:rPr>
        <w:t>データを</w:t>
      </w:r>
      <w:r w:rsidR="00211C47">
        <w:rPr>
          <w:rFonts w:hint="eastAsia"/>
        </w:rPr>
        <w:t>重回帰分析</w:t>
      </w:r>
      <w:r w:rsidR="0022168F">
        <w:rPr>
          <w:rFonts w:hint="eastAsia"/>
        </w:rPr>
        <w:t>で解析する作業を行っている</w:t>
      </w:r>
      <w:r w:rsidR="004A61B1">
        <w:rPr>
          <w:rFonts w:hint="eastAsia"/>
        </w:rPr>
        <w:t>．</w:t>
      </w:r>
    </w:p>
    <w:p w:rsidR="0085056B" w:rsidRDefault="0085056B" w:rsidP="00A41C92">
      <w:r>
        <w:rPr>
          <w:rFonts w:hint="eastAsia"/>
        </w:rPr>
        <w:t xml:space="preserve">　今後</w:t>
      </w:r>
      <w:r w:rsidR="00211C47">
        <w:rPr>
          <w:rFonts w:hint="eastAsia"/>
        </w:rPr>
        <w:t>の課</w:t>
      </w:r>
      <w:bookmarkStart w:id="0" w:name="_GoBack"/>
      <w:bookmarkEnd w:id="0"/>
      <w:r w:rsidR="00211C47">
        <w:rPr>
          <w:rFonts w:hint="eastAsia"/>
        </w:rPr>
        <w:t>題は，選手の個々の成績を使って解析</w:t>
      </w:r>
      <w:r w:rsidR="0022168F">
        <w:rPr>
          <w:rFonts w:hint="eastAsia"/>
        </w:rPr>
        <w:t>を</w:t>
      </w:r>
      <w:r w:rsidR="00211C47">
        <w:rPr>
          <w:rFonts w:hint="eastAsia"/>
        </w:rPr>
        <w:t>することである．</w:t>
      </w:r>
    </w:p>
    <w:p w:rsidR="00A41C92" w:rsidRPr="00A41C92" w:rsidRDefault="00A41C92" w:rsidP="00A41C92"/>
    <w:p w:rsidR="00A41C92" w:rsidRDefault="00A41C92" w:rsidP="00A41C92">
      <w:pPr>
        <w:rPr>
          <w:rFonts w:hint="eastAsia"/>
        </w:rPr>
      </w:pPr>
      <w:r w:rsidRPr="00A41C92">
        <w:rPr>
          <w:rFonts w:hint="eastAsia"/>
        </w:rPr>
        <w:t xml:space="preserve">6. </w:t>
      </w:r>
      <w:r w:rsidRPr="00A41C92">
        <w:rPr>
          <w:rFonts w:hint="eastAsia"/>
        </w:rPr>
        <w:t>今後の計画</w:t>
      </w:r>
    </w:p>
    <w:p w:rsidR="00211C47" w:rsidRPr="00A41C92" w:rsidRDefault="00211C47" w:rsidP="00A41C92">
      <w:r>
        <w:rPr>
          <w:rFonts w:hint="eastAsia"/>
        </w:rPr>
        <w:t xml:space="preserve">　以下の表の内容で本計画を進行していく予定である．</w:t>
      </w:r>
    </w:p>
    <w:tbl>
      <w:tblPr>
        <w:tblStyle w:val="a4"/>
        <w:tblW w:w="0" w:type="auto"/>
        <w:tblLook w:val="04A0" w:firstRow="1" w:lastRow="0" w:firstColumn="1" w:lastColumn="0" w:noHBand="0" w:noVBand="1"/>
      </w:tblPr>
      <w:tblGrid>
        <w:gridCol w:w="3652"/>
        <w:gridCol w:w="5776"/>
      </w:tblGrid>
      <w:tr w:rsidR="00A41C92" w:rsidRPr="00A41C92" w:rsidTr="00773F3A">
        <w:trPr>
          <w:trHeight w:val="329"/>
        </w:trPr>
        <w:tc>
          <w:tcPr>
            <w:tcW w:w="3652" w:type="dxa"/>
          </w:tcPr>
          <w:p w:rsidR="00A41C92" w:rsidRPr="00A41C92" w:rsidRDefault="00A41C92" w:rsidP="00A41C92">
            <w:r w:rsidRPr="00A41C92">
              <w:rPr>
                <w:rFonts w:hint="eastAsia"/>
              </w:rPr>
              <w:t>日付</w:t>
            </w:r>
          </w:p>
        </w:tc>
        <w:tc>
          <w:tcPr>
            <w:tcW w:w="5776" w:type="dxa"/>
          </w:tcPr>
          <w:p w:rsidR="00A41C92" w:rsidRPr="00A41C92" w:rsidRDefault="00A41C92" w:rsidP="00A41C92">
            <w:r w:rsidRPr="00A41C92">
              <w:rPr>
                <w:rFonts w:hint="eastAsia"/>
              </w:rPr>
              <w:t>内容</w:t>
            </w:r>
          </w:p>
        </w:tc>
      </w:tr>
      <w:tr w:rsidR="00A41C92" w:rsidRPr="00A41C92" w:rsidTr="00773F3A">
        <w:trPr>
          <w:trHeight w:val="367"/>
        </w:trPr>
        <w:tc>
          <w:tcPr>
            <w:tcW w:w="3652" w:type="dxa"/>
          </w:tcPr>
          <w:p w:rsidR="00A41C92" w:rsidRPr="00A41C92" w:rsidRDefault="00A41C92" w:rsidP="00773F3A">
            <w:r w:rsidRPr="00A41C92">
              <w:rPr>
                <w:rFonts w:hint="eastAsia"/>
              </w:rPr>
              <w:t>2013</w:t>
            </w:r>
            <w:r w:rsidRPr="00A41C92">
              <w:rPr>
                <w:rFonts w:hint="eastAsia"/>
              </w:rPr>
              <w:t>年</w:t>
            </w:r>
            <w:r w:rsidRPr="00A41C92">
              <w:rPr>
                <w:rFonts w:hint="eastAsia"/>
              </w:rPr>
              <w:t>12</w:t>
            </w:r>
            <w:r w:rsidRPr="00A41C92">
              <w:rPr>
                <w:rFonts w:hint="eastAsia"/>
              </w:rPr>
              <w:t>月～</w:t>
            </w:r>
            <w:r w:rsidRPr="00A41C92">
              <w:rPr>
                <w:rFonts w:hint="eastAsia"/>
              </w:rPr>
              <w:t>2014</w:t>
            </w:r>
            <w:r w:rsidRPr="00A41C92">
              <w:rPr>
                <w:rFonts w:hint="eastAsia"/>
              </w:rPr>
              <w:t>年</w:t>
            </w:r>
            <w:r w:rsidR="0022168F">
              <w:rPr>
                <w:rFonts w:hint="eastAsia"/>
              </w:rPr>
              <w:t>2</w:t>
            </w:r>
            <w:r w:rsidRPr="00A41C92">
              <w:rPr>
                <w:rFonts w:hint="eastAsia"/>
              </w:rPr>
              <w:t>月</w:t>
            </w:r>
          </w:p>
        </w:tc>
        <w:tc>
          <w:tcPr>
            <w:tcW w:w="5776" w:type="dxa"/>
          </w:tcPr>
          <w:p w:rsidR="00A41C92" w:rsidRPr="00A41C92" w:rsidRDefault="00773F3A" w:rsidP="00130696">
            <w:r w:rsidRPr="00773F3A">
              <w:rPr>
                <w:rFonts w:hint="eastAsia"/>
              </w:rPr>
              <w:t>J</w:t>
            </w:r>
            <w:r w:rsidRPr="00773F3A">
              <w:rPr>
                <w:rFonts w:hint="eastAsia"/>
              </w:rPr>
              <w:t>リーグの</w:t>
            </w:r>
            <w:r w:rsidR="00130696">
              <w:rPr>
                <w:rFonts w:hint="eastAsia"/>
              </w:rPr>
              <w:t>選手</w:t>
            </w:r>
            <w:r w:rsidRPr="00773F3A">
              <w:rPr>
                <w:rFonts w:hint="eastAsia"/>
              </w:rPr>
              <w:t>に関するデータを集める</w:t>
            </w:r>
          </w:p>
        </w:tc>
      </w:tr>
      <w:tr w:rsidR="00A41C92" w:rsidRPr="00A41C92" w:rsidTr="00773F3A">
        <w:trPr>
          <w:trHeight w:val="329"/>
        </w:trPr>
        <w:tc>
          <w:tcPr>
            <w:tcW w:w="3652" w:type="dxa"/>
          </w:tcPr>
          <w:p w:rsidR="00A41C92" w:rsidRPr="00A41C92" w:rsidRDefault="00A41C92" w:rsidP="00A41C92">
            <w:r w:rsidRPr="00A41C92">
              <w:rPr>
                <w:rFonts w:hint="eastAsia"/>
              </w:rPr>
              <w:t>2014</w:t>
            </w:r>
            <w:r w:rsidRPr="00A41C92">
              <w:rPr>
                <w:rFonts w:hint="eastAsia"/>
              </w:rPr>
              <w:t>年</w:t>
            </w:r>
            <w:r w:rsidR="0022168F">
              <w:rPr>
                <w:rFonts w:hint="eastAsia"/>
              </w:rPr>
              <w:t>3</w:t>
            </w:r>
            <w:r w:rsidRPr="00A41C92">
              <w:rPr>
                <w:rFonts w:hint="eastAsia"/>
              </w:rPr>
              <w:t>月～</w:t>
            </w:r>
            <w:r w:rsidRPr="00A41C92">
              <w:rPr>
                <w:rFonts w:hint="eastAsia"/>
              </w:rPr>
              <w:t>2014</w:t>
            </w:r>
            <w:r w:rsidRPr="00A41C92">
              <w:rPr>
                <w:rFonts w:hint="eastAsia"/>
              </w:rPr>
              <w:t>年</w:t>
            </w:r>
            <w:r w:rsidR="00773F3A">
              <w:rPr>
                <w:rFonts w:hint="eastAsia"/>
              </w:rPr>
              <w:t>6</w:t>
            </w:r>
            <w:r w:rsidRPr="00A41C92">
              <w:rPr>
                <w:rFonts w:hint="eastAsia"/>
              </w:rPr>
              <w:t>月</w:t>
            </w:r>
          </w:p>
        </w:tc>
        <w:tc>
          <w:tcPr>
            <w:tcW w:w="5776" w:type="dxa"/>
          </w:tcPr>
          <w:p w:rsidR="00130696" w:rsidRDefault="00130696" w:rsidP="00A41C92">
            <w:pPr>
              <w:rPr>
                <w:rFonts w:hint="eastAsia"/>
              </w:rPr>
            </w:pPr>
            <w:r>
              <w:rPr>
                <w:rFonts w:hint="eastAsia"/>
              </w:rPr>
              <w:t>選手</w:t>
            </w:r>
            <w:r w:rsidR="00773F3A" w:rsidRPr="00773F3A">
              <w:rPr>
                <w:rFonts w:hint="eastAsia"/>
              </w:rPr>
              <w:t>に関するデータを解析し，チームの成績との関係を</w:t>
            </w:r>
          </w:p>
          <w:p w:rsidR="00A41C92" w:rsidRPr="00A41C92" w:rsidRDefault="00773F3A" w:rsidP="00A41C92">
            <w:r w:rsidRPr="00773F3A">
              <w:rPr>
                <w:rFonts w:hint="eastAsia"/>
              </w:rPr>
              <w:t>見出す</w:t>
            </w:r>
          </w:p>
        </w:tc>
      </w:tr>
      <w:tr w:rsidR="00A41C92" w:rsidRPr="00A41C92" w:rsidTr="00773F3A">
        <w:trPr>
          <w:trHeight w:val="329"/>
        </w:trPr>
        <w:tc>
          <w:tcPr>
            <w:tcW w:w="3652" w:type="dxa"/>
          </w:tcPr>
          <w:p w:rsidR="00A41C92" w:rsidRPr="00A41C92" w:rsidRDefault="00A41C92" w:rsidP="00A41C92">
            <w:r w:rsidRPr="00A41C92">
              <w:rPr>
                <w:rFonts w:hint="eastAsia"/>
              </w:rPr>
              <w:t>2014</w:t>
            </w:r>
            <w:r w:rsidRPr="00A41C92">
              <w:rPr>
                <w:rFonts w:hint="eastAsia"/>
              </w:rPr>
              <w:t>年</w:t>
            </w:r>
            <w:r w:rsidRPr="00A41C92">
              <w:rPr>
                <w:rFonts w:hint="eastAsia"/>
              </w:rPr>
              <w:t>7</w:t>
            </w:r>
            <w:r w:rsidRPr="00A41C92">
              <w:rPr>
                <w:rFonts w:hint="eastAsia"/>
              </w:rPr>
              <w:t>月～</w:t>
            </w:r>
          </w:p>
        </w:tc>
        <w:tc>
          <w:tcPr>
            <w:tcW w:w="5776" w:type="dxa"/>
          </w:tcPr>
          <w:p w:rsidR="00A41C92" w:rsidRPr="00A41C92" w:rsidRDefault="00A41C92" w:rsidP="00A41C92">
            <w:r w:rsidRPr="00A41C92">
              <w:rPr>
                <w:rFonts w:hint="eastAsia"/>
              </w:rPr>
              <w:t>論文執筆</w:t>
            </w:r>
          </w:p>
        </w:tc>
      </w:tr>
      <w:tr w:rsidR="00A41C92" w:rsidRPr="00A41C92" w:rsidTr="00773F3A">
        <w:trPr>
          <w:trHeight w:val="329"/>
        </w:trPr>
        <w:tc>
          <w:tcPr>
            <w:tcW w:w="3652" w:type="dxa"/>
          </w:tcPr>
          <w:p w:rsidR="00A41C92" w:rsidRPr="00A41C92" w:rsidRDefault="00A41C92" w:rsidP="00A41C92">
            <w:r w:rsidRPr="00A41C92">
              <w:rPr>
                <w:rFonts w:hint="eastAsia"/>
              </w:rPr>
              <w:t>2014</w:t>
            </w:r>
            <w:r w:rsidRPr="00A41C92">
              <w:rPr>
                <w:rFonts w:hint="eastAsia"/>
              </w:rPr>
              <w:t>年</w:t>
            </w:r>
            <w:r w:rsidRPr="00A41C92">
              <w:rPr>
                <w:rFonts w:hint="eastAsia"/>
              </w:rPr>
              <w:t>10</w:t>
            </w:r>
            <w:r w:rsidRPr="00A41C92">
              <w:rPr>
                <w:rFonts w:hint="eastAsia"/>
              </w:rPr>
              <w:t>月～</w:t>
            </w:r>
          </w:p>
        </w:tc>
        <w:tc>
          <w:tcPr>
            <w:tcW w:w="5776" w:type="dxa"/>
          </w:tcPr>
          <w:p w:rsidR="00A41C92" w:rsidRPr="00A41C92" w:rsidRDefault="00A41C92" w:rsidP="00A41C92">
            <w:r w:rsidRPr="00A41C92">
              <w:rPr>
                <w:rFonts w:hint="eastAsia"/>
              </w:rPr>
              <w:t>発表準備</w:t>
            </w:r>
          </w:p>
        </w:tc>
      </w:tr>
    </w:tbl>
    <w:p w:rsidR="00A41C92" w:rsidRPr="00A41C92" w:rsidRDefault="00A41C92" w:rsidP="00A41C92"/>
    <w:p w:rsidR="00A41C92" w:rsidRPr="00A41C92" w:rsidRDefault="00A41C92" w:rsidP="002453A9">
      <w:pPr>
        <w:ind w:firstLineChars="100" w:firstLine="210"/>
      </w:pPr>
      <w:r w:rsidRPr="00A41C92">
        <w:rPr>
          <w:rFonts w:hint="eastAsia"/>
        </w:rPr>
        <w:t>参考文献</w:t>
      </w:r>
    </w:p>
    <w:p w:rsidR="00A41C92" w:rsidRPr="00A41C92" w:rsidRDefault="00A41C92" w:rsidP="00A41C92">
      <w:r w:rsidRPr="00A41C92">
        <w:rPr>
          <w:rFonts w:hint="eastAsia"/>
        </w:rPr>
        <w:t xml:space="preserve">[1] </w:t>
      </w:r>
      <w:r w:rsidRPr="00A41C92">
        <w:rPr>
          <w:rFonts w:hint="eastAsia"/>
        </w:rPr>
        <w:t>マイケル・ルイス／中山宥訳</w:t>
      </w:r>
      <w:r w:rsidRPr="00A41C92">
        <w:rPr>
          <w:rFonts w:hint="eastAsia"/>
        </w:rPr>
        <w:t xml:space="preserve">. </w:t>
      </w:r>
      <w:r w:rsidRPr="00A41C92">
        <w:rPr>
          <w:rFonts w:hint="eastAsia"/>
        </w:rPr>
        <w:t>マネー・ボール　奇跡のチームをつくった男</w:t>
      </w:r>
      <w:r w:rsidRPr="00A41C92">
        <w:rPr>
          <w:rFonts w:hint="eastAsia"/>
        </w:rPr>
        <w:t xml:space="preserve">. </w:t>
      </w:r>
      <w:r w:rsidRPr="00A41C92">
        <w:rPr>
          <w:rFonts w:hint="eastAsia"/>
        </w:rPr>
        <w:t>ランダムハウス講談社</w:t>
      </w:r>
      <w:r w:rsidRPr="00A41C92">
        <w:rPr>
          <w:rFonts w:hint="eastAsia"/>
        </w:rPr>
        <w:t>. 2004.</w:t>
      </w:r>
    </w:p>
    <w:p w:rsidR="00A41C92" w:rsidRPr="00A41C92" w:rsidRDefault="00A41C92" w:rsidP="00A41C92">
      <w:r w:rsidRPr="00A41C92">
        <w:rPr>
          <w:rFonts w:hint="eastAsia"/>
        </w:rPr>
        <w:t xml:space="preserve">[2] </w:t>
      </w:r>
      <w:r w:rsidRPr="00A41C92">
        <w:rPr>
          <w:rFonts w:hint="eastAsia"/>
        </w:rPr>
        <w:t>弁護士投資家</w:t>
      </w:r>
      <w:r w:rsidRPr="00A41C92">
        <w:rPr>
          <w:rFonts w:hint="eastAsia"/>
        </w:rPr>
        <w:t>. Stanford MBA</w:t>
      </w:r>
      <w:r w:rsidRPr="00A41C92">
        <w:rPr>
          <w:rFonts w:hint="eastAsia"/>
        </w:rPr>
        <w:t>留学記</w:t>
      </w:r>
      <w:r w:rsidRPr="00A41C92">
        <w:rPr>
          <w:rFonts w:hint="eastAsia"/>
        </w:rPr>
        <w:t>:</w:t>
      </w:r>
      <w:r w:rsidRPr="00A41C92">
        <w:rPr>
          <w:rFonts w:hint="eastAsia"/>
        </w:rPr>
        <w:t>マネーボール理論のサッカーへの適用</w:t>
      </w:r>
      <w:r w:rsidRPr="00A41C92">
        <w:rPr>
          <w:rFonts w:hint="eastAsia"/>
        </w:rPr>
        <w:t xml:space="preserve">. 2012. </w:t>
      </w:r>
      <w:hyperlink r:id="rId9" w:history="1">
        <w:r w:rsidRPr="00A41C92">
          <w:rPr>
            <w:rStyle w:val="a5"/>
            <w:rFonts w:hint="eastAsia"/>
          </w:rPr>
          <w:t>http://stanfordmbaryugakuki.blogsp</w:t>
        </w:r>
        <w:r w:rsidRPr="00A41C92">
          <w:rPr>
            <w:rStyle w:val="a5"/>
            <w:rFonts w:hint="eastAsia"/>
          </w:rPr>
          <w:t>o</w:t>
        </w:r>
        <w:r w:rsidRPr="00A41C92">
          <w:rPr>
            <w:rStyle w:val="a5"/>
            <w:rFonts w:hint="eastAsia"/>
          </w:rPr>
          <w:t>t.com/2012/04/blog-post_10.html</w:t>
        </w:r>
      </w:hyperlink>
    </w:p>
    <w:p w:rsidR="00A41C92" w:rsidRPr="00A41C92" w:rsidRDefault="00A41C92" w:rsidP="00A41C92">
      <w:r w:rsidRPr="00A41C92">
        <w:rPr>
          <w:rFonts w:hint="eastAsia"/>
        </w:rPr>
        <w:t xml:space="preserve">[3] </w:t>
      </w:r>
      <w:r w:rsidRPr="00A41C92">
        <w:rPr>
          <w:rFonts w:hint="eastAsia"/>
        </w:rPr>
        <w:t>山中忍</w:t>
      </w:r>
      <w:r w:rsidRPr="00A41C92">
        <w:rPr>
          <w:rFonts w:hint="eastAsia"/>
        </w:rPr>
        <w:t xml:space="preserve">. </w:t>
      </w:r>
      <w:r w:rsidRPr="00A41C92">
        <w:rPr>
          <w:rFonts w:hint="eastAsia"/>
        </w:rPr>
        <w:t>プレミアリーグ版“マネーボール”？清貧クラブのニューカッスルが躍進</w:t>
      </w:r>
      <w:r w:rsidRPr="00A41C92">
        <w:rPr>
          <w:rFonts w:hint="eastAsia"/>
        </w:rPr>
        <w:t xml:space="preserve">. 2012. </w:t>
      </w:r>
      <w:hyperlink r:id="rId10" w:history="1">
        <w:r w:rsidRPr="00A41C92">
          <w:rPr>
            <w:rStyle w:val="a5"/>
          </w:rPr>
          <w:t>http://number.bunshun.jp/articles/</w:t>
        </w:r>
        <w:r w:rsidRPr="00A41C92">
          <w:rPr>
            <w:rStyle w:val="a5"/>
          </w:rPr>
          <w:t>-</w:t>
        </w:r>
        <w:r w:rsidRPr="00A41C92">
          <w:rPr>
            <w:rStyle w:val="a5"/>
          </w:rPr>
          <w:t>/216542</w:t>
        </w:r>
      </w:hyperlink>
    </w:p>
    <w:p w:rsidR="00CD0825" w:rsidRDefault="00CD0825" w:rsidP="00CD0825">
      <w:pPr>
        <w:jc w:val="left"/>
        <w:rPr>
          <w:rFonts w:hint="eastAsia"/>
        </w:rPr>
      </w:pPr>
      <w:r>
        <w:rPr>
          <w:rFonts w:hint="eastAsia"/>
        </w:rPr>
        <w:t>[4] Data Stadium. Football LAB:</w:t>
      </w:r>
      <w:r>
        <w:rPr>
          <w:rFonts w:hint="eastAsia"/>
        </w:rPr>
        <w:t>サッカーをデータで楽しむ</w:t>
      </w:r>
      <w:r>
        <w:rPr>
          <w:rFonts w:hint="eastAsia"/>
        </w:rPr>
        <w:t>. 2013.</w:t>
      </w:r>
    </w:p>
    <w:p w:rsidR="00CD0825" w:rsidRDefault="00CD0825" w:rsidP="00CD0825">
      <w:pPr>
        <w:jc w:val="left"/>
        <w:rPr>
          <w:rFonts w:hint="eastAsia"/>
        </w:rPr>
      </w:pPr>
      <w:hyperlink r:id="rId11" w:history="1">
        <w:r w:rsidRPr="00310827">
          <w:rPr>
            <w:rStyle w:val="a5"/>
          </w:rPr>
          <w:t>http://www.football-lab.jp/</w:t>
        </w:r>
      </w:hyperlink>
    </w:p>
    <w:p w:rsidR="00CD0825" w:rsidRPr="00A41C92" w:rsidRDefault="00CD0825" w:rsidP="00CD0825">
      <w:pPr>
        <w:jc w:val="left"/>
      </w:pPr>
    </w:p>
    <w:p w:rsidR="00F45EEC" w:rsidRPr="00A41C92" w:rsidRDefault="00F45EEC" w:rsidP="00A41C92"/>
    <w:sectPr w:rsidR="00F45EEC" w:rsidRPr="00A41C92" w:rsidSect="0036708D">
      <w:pgSz w:w="11906" w:h="16838"/>
      <w:pgMar w:top="1985" w:right="755" w:bottom="1701" w:left="1701" w:header="851" w:footer="992" w:gutter="0"/>
      <w:cols w:space="425"/>
      <w:docGrid w:type="linesAndChars" w:linePitch="3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266" w:rsidRDefault="00490266" w:rsidP="0036708D">
      <w:r>
        <w:separator/>
      </w:r>
    </w:p>
  </w:endnote>
  <w:endnote w:type="continuationSeparator" w:id="0">
    <w:p w:rsidR="00490266" w:rsidRDefault="00490266" w:rsidP="00367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266" w:rsidRDefault="00490266" w:rsidP="0036708D">
      <w:r>
        <w:separator/>
      </w:r>
    </w:p>
  </w:footnote>
  <w:footnote w:type="continuationSeparator" w:id="0">
    <w:p w:rsidR="00490266" w:rsidRDefault="00490266" w:rsidP="003670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25E2"/>
    <w:multiLevelType w:val="hybridMultilevel"/>
    <w:tmpl w:val="CD7A5F16"/>
    <w:lvl w:ilvl="0" w:tplc="08EC7F2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A6B299A"/>
    <w:multiLevelType w:val="hybridMultilevel"/>
    <w:tmpl w:val="A93E5DF2"/>
    <w:lvl w:ilvl="0" w:tplc="615C88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0870BCF"/>
    <w:multiLevelType w:val="hybridMultilevel"/>
    <w:tmpl w:val="286CFEEC"/>
    <w:lvl w:ilvl="0" w:tplc="74F0B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A8E3725"/>
    <w:multiLevelType w:val="hybridMultilevel"/>
    <w:tmpl w:val="6BF86964"/>
    <w:lvl w:ilvl="0" w:tplc="04090011">
      <w:start w:val="1"/>
      <w:numFmt w:val="decimalEnclosedCircle"/>
      <w:lvlText w:val="%1"/>
      <w:lvlJc w:val="left"/>
      <w:pPr>
        <w:ind w:left="525" w:hanging="420"/>
      </w:p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4">
    <w:nsid w:val="38C113DC"/>
    <w:multiLevelType w:val="hybridMultilevel"/>
    <w:tmpl w:val="191831CE"/>
    <w:lvl w:ilvl="0" w:tplc="A632405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C5F412F"/>
    <w:multiLevelType w:val="hybridMultilevel"/>
    <w:tmpl w:val="79E4BF0A"/>
    <w:lvl w:ilvl="0" w:tplc="0DB66AE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09842CE"/>
    <w:multiLevelType w:val="hybridMultilevel"/>
    <w:tmpl w:val="26C24A7E"/>
    <w:lvl w:ilvl="0" w:tplc="4FFA9E36">
      <w:start w:val="1"/>
      <w:numFmt w:val="decimalFullWidth"/>
      <w:lvlText w:val="%1."/>
      <w:lvlJc w:val="left"/>
      <w:pPr>
        <w:ind w:left="360" w:hanging="36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B5C1476"/>
    <w:multiLevelType w:val="hybridMultilevel"/>
    <w:tmpl w:val="63C038E8"/>
    <w:lvl w:ilvl="0" w:tplc="42BC8A2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68E553E2"/>
    <w:multiLevelType w:val="hybridMultilevel"/>
    <w:tmpl w:val="B1802616"/>
    <w:lvl w:ilvl="0" w:tplc="5350758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6C5C4BE3"/>
    <w:multiLevelType w:val="hybridMultilevel"/>
    <w:tmpl w:val="0276B8F2"/>
    <w:lvl w:ilvl="0" w:tplc="81B21B1A">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5"/>
  </w:num>
  <w:num w:numId="3">
    <w:abstractNumId w:val="9"/>
  </w:num>
  <w:num w:numId="4">
    <w:abstractNumId w:val="8"/>
  </w:num>
  <w:num w:numId="5">
    <w:abstractNumId w:val="2"/>
  </w:num>
  <w:num w:numId="6">
    <w:abstractNumId w:val="1"/>
  </w:num>
  <w:num w:numId="7">
    <w:abstractNumId w:val="0"/>
  </w:num>
  <w:num w:numId="8">
    <w:abstractNumId w:val="4"/>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0"/>
  <w:drawingGridVerticalSpacing w:val="164"/>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214"/>
    <w:rsid w:val="00004EEA"/>
    <w:rsid w:val="00023536"/>
    <w:rsid w:val="00031873"/>
    <w:rsid w:val="0004434B"/>
    <w:rsid w:val="000556F5"/>
    <w:rsid w:val="000746B7"/>
    <w:rsid w:val="000948FF"/>
    <w:rsid w:val="000A103C"/>
    <w:rsid w:val="000A2340"/>
    <w:rsid w:val="000A32C7"/>
    <w:rsid w:val="000B67A4"/>
    <w:rsid w:val="000C23FA"/>
    <w:rsid w:val="000F721B"/>
    <w:rsid w:val="00114BEA"/>
    <w:rsid w:val="00115416"/>
    <w:rsid w:val="00122770"/>
    <w:rsid w:val="00130696"/>
    <w:rsid w:val="00131E2F"/>
    <w:rsid w:val="00157B47"/>
    <w:rsid w:val="00157B62"/>
    <w:rsid w:val="00162283"/>
    <w:rsid w:val="00171DFC"/>
    <w:rsid w:val="00183B01"/>
    <w:rsid w:val="0019440F"/>
    <w:rsid w:val="001E11C5"/>
    <w:rsid w:val="001E3304"/>
    <w:rsid w:val="001E409B"/>
    <w:rsid w:val="001E4128"/>
    <w:rsid w:val="002037B0"/>
    <w:rsid w:val="00211C47"/>
    <w:rsid w:val="0022168F"/>
    <w:rsid w:val="0022185B"/>
    <w:rsid w:val="0022447D"/>
    <w:rsid w:val="00225D39"/>
    <w:rsid w:val="00226A10"/>
    <w:rsid w:val="00230DF1"/>
    <w:rsid w:val="002355EA"/>
    <w:rsid w:val="002453A9"/>
    <w:rsid w:val="00245815"/>
    <w:rsid w:val="00247DAD"/>
    <w:rsid w:val="00273467"/>
    <w:rsid w:val="00282BCE"/>
    <w:rsid w:val="00297037"/>
    <w:rsid w:val="002A085C"/>
    <w:rsid w:val="002A3BB0"/>
    <w:rsid w:val="002C3195"/>
    <w:rsid w:val="002E34EC"/>
    <w:rsid w:val="002F2D8F"/>
    <w:rsid w:val="0031664B"/>
    <w:rsid w:val="003325D7"/>
    <w:rsid w:val="00362046"/>
    <w:rsid w:val="0036708D"/>
    <w:rsid w:val="00367FE8"/>
    <w:rsid w:val="003777DB"/>
    <w:rsid w:val="00380549"/>
    <w:rsid w:val="00382E51"/>
    <w:rsid w:val="0038333F"/>
    <w:rsid w:val="0039104B"/>
    <w:rsid w:val="003A7C32"/>
    <w:rsid w:val="003C1E19"/>
    <w:rsid w:val="003D6198"/>
    <w:rsid w:val="003E0E7F"/>
    <w:rsid w:val="003E391A"/>
    <w:rsid w:val="003E4146"/>
    <w:rsid w:val="003F3815"/>
    <w:rsid w:val="0041310A"/>
    <w:rsid w:val="00430AD9"/>
    <w:rsid w:val="00446813"/>
    <w:rsid w:val="00456125"/>
    <w:rsid w:val="00465F68"/>
    <w:rsid w:val="004741D2"/>
    <w:rsid w:val="00475F35"/>
    <w:rsid w:val="00490266"/>
    <w:rsid w:val="004A61B1"/>
    <w:rsid w:val="004C264A"/>
    <w:rsid w:val="004F1FE8"/>
    <w:rsid w:val="004F4B39"/>
    <w:rsid w:val="0050535B"/>
    <w:rsid w:val="005072D5"/>
    <w:rsid w:val="005200D4"/>
    <w:rsid w:val="00535E74"/>
    <w:rsid w:val="005845D5"/>
    <w:rsid w:val="00597A62"/>
    <w:rsid w:val="005B5DEE"/>
    <w:rsid w:val="005F1675"/>
    <w:rsid w:val="005F5105"/>
    <w:rsid w:val="005F5AC8"/>
    <w:rsid w:val="0060506C"/>
    <w:rsid w:val="006051A5"/>
    <w:rsid w:val="00607327"/>
    <w:rsid w:val="006148BC"/>
    <w:rsid w:val="00645E63"/>
    <w:rsid w:val="0065054C"/>
    <w:rsid w:val="006523F7"/>
    <w:rsid w:val="0065558B"/>
    <w:rsid w:val="006564C5"/>
    <w:rsid w:val="00662480"/>
    <w:rsid w:val="00662B9F"/>
    <w:rsid w:val="00687A2C"/>
    <w:rsid w:val="00695A3A"/>
    <w:rsid w:val="006C3136"/>
    <w:rsid w:val="006D3332"/>
    <w:rsid w:val="006E1491"/>
    <w:rsid w:val="006F2611"/>
    <w:rsid w:val="006F3812"/>
    <w:rsid w:val="00702C20"/>
    <w:rsid w:val="00722E93"/>
    <w:rsid w:val="00730090"/>
    <w:rsid w:val="00740F5A"/>
    <w:rsid w:val="0074104F"/>
    <w:rsid w:val="00767C78"/>
    <w:rsid w:val="00773F3A"/>
    <w:rsid w:val="00781710"/>
    <w:rsid w:val="00824BFF"/>
    <w:rsid w:val="00847EA9"/>
    <w:rsid w:val="00850374"/>
    <w:rsid w:val="0085056B"/>
    <w:rsid w:val="00863FD4"/>
    <w:rsid w:val="00887E68"/>
    <w:rsid w:val="008A5C65"/>
    <w:rsid w:val="008B117D"/>
    <w:rsid w:val="008F2984"/>
    <w:rsid w:val="00917687"/>
    <w:rsid w:val="0099521E"/>
    <w:rsid w:val="009A4667"/>
    <w:rsid w:val="009A4739"/>
    <w:rsid w:val="009B16BA"/>
    <w:rsid w:val="009F14EC"/>
    <w:rsid w:val="009F5D54"/>
    <w:rsid w:val="00A135EE"/>
    <w:rsid w:val="00A3434C"/>
    <w:rsid w:val="00A3783F"/>
    <w:rsid w:val="00A41C92"/>
    <w:rsid w:val="00A43500"/>
    <w:rsid w:val="00A734FD"/>
    <w:rsid w:val="00A90EB5"/>
    <w:rsid w:val="00A917C4"/>
    <w:rsid w:val="00A93393"/>
    <w:rsid w:val="00AC6788"/>
    <w:rsid w:val="00AD6D08"/>
    <w:rsid w:val="00AF64FF"/>
    <w:rsid w:val="00B51D09"/>
    <w:rsid w:val="00B53D32"/>
    <w:rsid w:val="00B74214"/>
    <w:rsid w:val="00B77041"/>
    <w:rsid w:val="00B86B91"/>
    <w:rsid w:val="00BA7CCC"/>
    <w:rsid w:val="00BB7624"/>
    <w:rsid w:val="00BB76F6"/>
    <w:rsid w:val="00BB7BB0"/>
    <w:rsid w:val="00BF195B"/>
    <w:rsid w:val="00BF30BF"/>
    <w:rsid w:val="00BF3D8B"/>
    <w:rsid w:val="00C00556"/>
    <w:rsid w:val="00C00651"/>
    <w:rsid w:val="00C0599D"/>
    <w:rsid w:val="00C11FCE"/>
    <w:rsid w:val="00C26BCF"/>
    <w:rsid w:val="00C33120"/>
    <w:rsid w:val="00C41822"/>
    <w:rsid w:val="00C45BE0"/>
    <w:rsid w:val="00C67364"/>
    <w:rsid w:val="00CD0825"/>
    <w:rsid w:val="00CE6E1F"/>
    <w:rsid w:val="00CE6EE3"/>
    <w:rsid w:val="00CF148B"/>
    <w:rsid w:val="00CF34B0"/>
    <w:rsid w:val="00D017DC"/>
    <w:rsid w:val="00D03AD3"/>
    <w:rsid w:val="00D13E63"/>
    <w:rsid w:val="00D336CE"/>
    <w:rsid w:val="00D354EB"/>
    <w:rsid w:val="00D528F7"/>
    <w:rsid w:val="00D769CA"/>
    <w:rsid w:val="00D916E0"/>
    <w:rsid w:val="00D93B8F"/>
    <w:rsid w:val="00D971F0"/>
    <w:rsid w:val="00DB195A"/>
    <w:rsid w:val="00DC2CF8"/>
    <w:rsid w:val="00DE49D3"/>
    <w:rsid w:val="00DE7519"/>
    <w:rsid w:val="00DF181F"/>
    <w:rsid w:val="00E01CF3"/>
    <w:rsid w:val="00E3003E"/>
    <w:rsid w:val="00E36B5D"/>
    <w:rsid w:val="00E4270F"/>
    <w:rsid w:val="00E57DE9"/>
    <w:rsid w:val="00E70142"/>
    <w:rsid w:val="00E71BAC"/>
    <w:rsid w:val="00E82E70"/>
    <w:rsid w:val="00E90F4F"/>
    <w:rsid w:val="00ED7870"/>
    <w:rsid w:val="00ED7A41"/>
    <w:rsid w:val="00EF30F2"/>
    <w:rsid w:val="00EF5D56"/>
    <w:rsid w:val="00F2115E"/>
    <w:rsid w:val="00F45EEC"/>
    <w:rsid w:val="00FB4B6E"/>
    <w:rsid w:val="00FC7367"/>
    <w:rsid w:val="00FF3B9A"/>
    <w:rsid w:val="00FF54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4214"/>
    <w:pPr>
      <w:ind w:leftChars="400" w:left="840"/>
    </w:pPr>
  </w:style>
  <w:style w:type="table" w:styleId="a4">
    <w:name w:val="Table Grid"/>
    <w:basedOn w:val="a1"/>
    <w:uiPriority w:val="59"/>
    <w:rsid w:val="003833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114BEA"/>
    <w:rPr>
      <w:color w:val="0000FF" w:themeColor="hyperlink"/>
      <w:u w:val="single"/>
    </w:rPr>
  </w:style>
  <w:style w:type="paragraph" w:styleId="a6">
    <w:name w:val="header"/>
    <w:basedOn w:val="a"/>
    <w:link w:val="a7"/>
    <w:uiPriority w:val="99"/>
    <w:unhideWhenUsed/>
    <w:rsid w:val="0036708D"/>
    <w:pPr>
      <w:tabs>
        <w:tab w:val="center" w:pos="4252"/>
        <w:tab w:val="right" w:pos="8504"/>
      </w:tabs>
      <w:snapToGrid w:val="0"/>
    </w:pPr>
  </w:style>
  <w:style w:type="character" w:customStyle="1" w:styleId="a7">
    <w:name w:val="ヘッダー (文字)"/>
    <w:basedOn w:val="a0"/>
    <w:link w:val="a6"/>
    <w:uiPriority w:val="99"/>
    <w:rsid w:val="0036708D"/>
  </w:style>
  <w:style w:type="paragraph" w:styleId="a8">
    <w:name w:val="footer"/>
    <w:basedOn w:val="a"/>
    <w:link w:val="a9"/>
    <w:uiPriority w:val="99"/>
    <w:unhideWhenUsed/>
    <w:rsid w:val="0036708D"/>
    <w:pPr>
      <w:tabs>
        <w:tab w:val="center" w:pos="4252"/>
        <w:tab w:val="right" w:pos="8504"/>
      </w:tabs>
      <w:snapToGrid w:val="0"/>
    </w:pPr>
  </w:style>
  <w:style w:type="character" w:customStyle="1" w:styleId="a9">
    <w:name w:val="フッター (文字)"/>
    <w:basedOn w:val="a0"/>
    <w:link w:val="a8"/>
    <w:uiPriority w:val="99"/>
    <w:rsid w:val="0036708D"/>
  </w:style>
  <w:style w:type="paragraph" w:styleId="Web">
    <w:name w:val="Normal (Web)"/>
    <w:basedOn w:val="a"/>
    <w:uiPriority w:val="99"/>
    <w:semiHidden/>
    <w:unhideWhenUsed/>
    <w:rsid w:val="001E409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a">
    <w:name w:val="FollowedHyperlink"/>
    <w:basedOn w:val="a0"/>
    <w:uiPriority w:val="99"/>
    <w:semiHidden/>
    <w:unhideWhenUsed/>
    <w:rsid w:val="00F2115E"/>
    <w:rPr>
      <w:color w:val="800080" w:themeColor="followedHyperlink"/>
      <w:u w:val="single"/>
    </w:rPr>
  </w:style>
  <w:style w:type="paragraph" w:styleId="ab">
    <w:name w:val="Balloon Text"/>
    <w:basedOn w:val="a"/>
    <w:link w:val="ac"/>
    <w:uiPriority w:val="99"/>
    <w:semiHidden/>
    <w:unhideWhenUsed/>
    <w:rsid w:val="004A61B1"/>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4A61B1"/>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4214"/>
    <w:pPr>
      <w:ind w:leftChars="400" w:left="840"/>
    </w:pPr>
  </w:style>
  <w:style w:type="table" w:styleId="a4">
    <w:name w:val="Table Grid"/>
    <w:basedOn w:val="a1"/>
    <w:uiPriority w:val="59"/>
    <w:rsid w:val="003833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114BEA"/>
    <w:rPr>
      <w:color w:val="0000FF" w:themeColor="hyperlink"/>
      <w:u w:val="single"/>
    </w:rPr>
  </w:style>
  <w:style w:type="paragraph" w:styleId="a6">
    <w:name w:val="header"/>
    <w:basedOn w:val="a"/>
    <w:link w:val="a7"/>
    <w:uiPriority w:val="99"/>
    <w:unhideWhenUsed/>
    <w:rsid w:val="0036708D"/>
    <w:pPr>
      <w:tabs>
        <w:tab w:val="center" w:pos="4252"/>
        <w:tab w:val="right" w:pos="8504"/>
      </w:tabs>
      <w:snapToGrid w:val="0"/>
    </w:pPr>
  </w:style>
  <w:style w:type="character" w:customStyle="1" w:styleId="a7">
    <w:name w:val="ヘッダー (文字)"/>
    <w:basedOn w:val="a0"/>
    <w:link w:val="a6"/>
    <w:uiPriority w:val="99"/>
    <w:rsid w:val="0036708D"/>
  </w:style>
  <w:style w:type="paragraph" w:styleId="a8">
    <w:name w:val="footer"/>
    <w:basedOn w:val="a"/>
    <w:link w:val="a9"/>
    <w:uiPriority w:val="99"/>
    <w:unhideWhenUsed/>
    <w:rsid w:val="0036708D"/>
    <w:pPr>
      <w:tabs>
        <w:tab w:val="center" w:pos="4252"/>
        <w:tab w:val="right" w:pos="8504"/>
      </w:tabs>
      <w:snapToGrid w:val="0"/>
    </w:pPr>
  </w:style>
  <w:style w:type="character" w:customStyle="1" w:styleId="a9">
    <w:name w:val="フッター (文字)"/>
    <w:basedOn w:val="a0"/>
    <w:link w:val="a8"/>
    <w:uiPriority w:val="99"/>
    <w:rsid w:val="0036708D"/>
  </w:style>
  <w:style w:type="paragraph" w:styleId="Web">
    <w:name w:val="Normal (Web)"/>
    <w:basedOn w:val="a"/>
    <w:uiPriority w:val="99"/>
    <w:semiHidden/>
    <w:unhideWhenUsed/>
    <w:rsid w:val="001E409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a">
    <w:name w:val="FollowedHyperlink"/>
    <w:basedOn w:val="a0"/>
    <w:uiPriority w:val="99"/>
    <w:semiHidden/>
    <w:unhideWhenUsed/>
    <w:rsid w:val="00F2115E"/>
    <w:rPr>
      <w:color w:val="800080" w:themeColor="followedHyperlink"/>
      <w:u w:val="single"/>
    </w:rPr>
  </w:style>
  <w:style w:type="paragraph" w:styleId="ab">
    <w:name w:val="Balloon Text"/>
    <w:basedOn w:val="a"/>
    <w:link w:val="ac"/>
    <w:uiPriority w:val="99"/>
    <w:semiHidden/>
    <w:unhideWhenUsed/>
    <w:rsid w:val="004A61B1"/>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4A61B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470483">
      <w:bodyDiv w:val="1"/>
      <w:marLeft w:val="0"/>
      <w:marRight w:val="0"/>
      <w:marTop w:val="0"/>
      <w:marBottom w:val="0"/>
      <w:divBdr>
        <w:top w:val="none" w:sz="0" w:space="0" w:color="auto"/>
        <w:left w:val="none" w:sz="0" w:space="0" w:color="auto"/>
        <w:bottom w:val="none" w:sz="0" w:space="0" w:color="auto"/>
        <w:right w:val="none" w:sz="0" w:space="0" w:color="auto"/>
      </w:divBdr>
    </w:div>
    <w:div w:id="178457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ootball-lab.jp/" TargetMode="External"/><Relationship Id="rId5" Type="http://schemas.openxmlformats.org/officeDocument/2006/relationships/settings" Target="settings.xml"/><Relationship Id="rId10" Type="http://schemas.openxmlformats.org/officeDocument/2006/relationships/hyperlink" Target="http://number.bunshun.jp/articles/-/216542" TargetMode="External"/><Relationship Id="rId4" Type="http://schemas.microsoft.com/office/2007/relationships/stylesWithEffects" Target="stylesWithEffects.xml"/><Relationship Id="rId9" Type="http://schemas.openxmlformats.org/officeDocument/2006/relationships/hyperlink" Target="http://stanfordmbaryugakuki.blogspot.com/2012/04/blog-post_10.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4D0E0-65CA-4E7F-8385-9BC319F99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Pages>
  <Words>369</Words>
  <Characters>2108</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maruyama</dc:creator>
  <cp:lastModifiedBy>JUNTO</cp:lastModifiedBy>
  <cp:revision>5</cp:revision>
  <cp:lastPrinted>2012-12-14T02:18:00Z</cp:lastPrinted>
  <dcterms:created xsi:type="dcterms:W3CDTF">2013-12-11T10:52:00Z</dcterms:created>
  <dcterms:modified xsi:type="dcterms:W3CDTF">2013-12-11T19:55:00Z</dcterms:modified>
</cp:coreProperties>
</file>