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09" w:rsidRDefault="00C62643" w:rsidP="00CC0D09">
      <w:pPr>
        <w:rPr>
          <w:rFonts w:hint="eastAsia"/>
        </w:rPr>
      </w:pPr>
      <w:r>
        <w:rPr>
          <w:rFonts w:hint="eastAsia"/>
        </w:rPr>
        <w:t>近年</w:t>
      </w:r>
      <w:r>
        <w:rPr>
          <w:rFonts w:hint="eastAsia"/>
        </w:rPr>
        <w:t>，</w:t>
      </w:r>
      <w:r>
        <w:rPr>
          <w:rFonts w:hint="eastAsia"/>
        </w:rPr>
        <w:t>玩具メーカーが関連する</w:t>
      </w:r>
      <w:r>
        <w:rPr>
          <w:rFonts w:hint="eastAsia"/>
        </w:rPr>
        <w:t>M&amp;A</w:t>
      </w:r>
      <w:r>
        <w:rPr>
          <w:rFonts w:hint="eastAsia"/>
        </w:rPr>
        <w:t>が活発化し業界が再編されつつある</w:t>
      </w:r>
      <w:r w:rsidR="009F0EB3">
        <w:rPr>
          <w:rFonts w:hint="eastAsia"/>
        </w:rPr>
        <w:t>．</w:t>
      </w:r>
      <w:r>
        <w:rPr>
          <w:rFonts w:hint="eastAsia"/>
        </w:rPr>
        <w:t>2004</w:t>
      </w:r>
      <w:r>
        <w:rPr>
          <w:rFonts w:hint="eastAsia"/>
        </w:rPr>
        <w:t>年には</w:t>
      </w:r>
      <w:r>
        <w:rPr>
          <w:rFonts w:hint="eastAsia"/>
        </w:rPr>
        <w:t>，</w:t>
      </w:r>
      <w:r>
        <w:rPr>
          <w:rFonts w:hint="eastAsia"/>
        </w:rPr>
        <w:t>セガがパチスロメーカーのサミーと経営統合し</w:t>
      </w:r>
      <w:r>
        <w:rPr>
          <w:rFonts w:hint="eastAsia"/>
        </w:rPr>
        <w:t>，</w:t>
      </w:r>
      <w:r>
        <w:rPr>
          <w:rFonts w:hint="eastAsia"/>
        </w:rPr>
        <w:t>2005</w:t>
      </w:r>
      <w:r>
        <w:rPr>
          <w:rFonts w:hint="eastAsia"/>
        </w:rPr>
        <w:t>年</w:t>
      </w:r>
      <w:r>
        <w:rPr>
          <w:rFonts w:hint="eastAsia"/>
        </w:rPr>
        <w:t>8</w:t>
      </w:r>
      <w:r>
        <w:rPr>
          <w:rFonts w:hint="eastAsia"/>
        </w:rPr>
        <w:t>月にはスクエア・エニックスによるタイトーの買収が発表された</w:t>
      </w:r>
      <w:r>
        <w:rPr>
          <w:rFonts w:hint="eastAsia"/>
        </w:rPr>
        <w:t>．</w:t>
      </w:r>
      <w:r>
        <w:rPr>
          <w:rFonts w:hint="eastAsia"/>
        </w:rPr>
        <w:t>パンダイもナムコとの経営統合を発表している</w:t>
      </w:r>
      <w:r w:rsidR="009F0EB3">
        <w:rPr>
          <w:rFonts w:hint="eastAsia"/>
        </w:rPr>
        <w:t>．</w:t>
      </w:r>
      <w:r>
        <w:rPr>
          <w:rFonts w:hint="eastAsia"/>
        </w:rPr>
        <w:t>玩具メーカーにとって</w:t>
      </w:r>
      <w:r>
        <w:rPr>
          <w:rFonts w:hint="eastAsia"/>
        </w:rPr>
        <w:t>，</w:t>
      </w:r>
      <w:r>
        <w:rPr>
          <w:rFonts w:hint="eastAsia"/>
        </w:rPr>
        <w:t>主体的な経営をしていくには</w:t>
      </w:r>
      <w:r>
        <w:rPr>
          <w:rFonts w:hint="eastAsia"/>
        </w:rPr>
        <w:t>，</w:t>
      </w:r>
      <w:r>
        <w:rPr>
          <w:rFonts w:hint="eastAsia"/>
        </w:rPr>
        <w:t>M&amp;A</w:t>
      </w:r>
      <w:r>
        <w:rPr>
          <w:rFonts w:hint="eastAsia"/>
        </w:rPr>
        <w:t>による積極的な経営戦略か被買収による事業継続かを選択する岐路に立たされているといえる</w:t>
      </w:r>
      <w:r>
        <w:rPr>
          <w:rFonts w:hint="eastAsia"/>
        </w:rPr>
        <w:t>．</w:t>
      </w:r>
      <w:r w:rsidR="009F0EB3">
        <w:rPr>
          <w:rFonts w:hint="eastAsia"/>
        </w:rPr>
        <w:t>1997</w:t>
      </w:r>
      <w:r w:rsidR="009F0EB3">
        <w:rPr>
          <w:rFonts w:hint="eastAsia"/>
        </w:rPr>
        <w:t>年に大幅</w:t>
      </w:r>
      <w:r w:rsidR="00FE48D0">
        <w:rPr>
          <w:rFonts w:hint="eastAsia"/>
        </w:rPr>
        <w:t>な赤字を計上し</w:t>
      </w:r>
      <w:r w:rsidR="00CE555D">
        <w:rPr>
          <w:rFonts w:hint="eastAsia"/>
        </w:rPr>
        <w:t>，</w:t>
      </w:r>
      <w:r w:rsidR="009F0EB3">
        <w:rPr>
          <w:rFonts w:hint="eastAsia"/>
        </w:rPr>
        <w:t>経営危機に直面し</w:t>
      </w:r>
      <w:r w:rsidR="00781659">
        <w:rPr>
          <w:rFonts w:hint="eastAsia"/>
        </w:rPr>
        <w:t>たバンダイが</w:t>
      </w:r>
      <w:r w:rsidR="00781659">
        <w:rPr>
          <w:rFonts w:hint="eastAsia"/>
        </w:rPr>
        <w:t>2000</w:t>
      </w:r>
      <w:r w:rsidR="00781659">
        <w:rPr>
          <w:rFonts w:hint="eastAsia"/>
        </w:rPr>
        <w:t>年には</w:t>
      </w:r>
      <w:r w:rsidR="00781659">
        <w:rPr>
          <w:rFonts w:hint="eastAsia"/>
        </w:rPr>
        <w:t>V</w:t>
      </w:r>
      <w:r w:rsidR="00781659">
        <w:rPr>
          <w:rFonts w:hint="eastAsia"/>
        </w:rPr>
        <w:t>字国復を果たし</w:t>
      </w:r>
      <w:r w:rsidR="00CE555D">
        <w:rPr>
          <w:rFonts w:hint="eastAsia"/>
        </w:rPr>
        <w:t>，</w:t>
      </w:r>
      <w:r w:rsidR="00781659">
        <w:rPr>
          <w:rFonts w:hint="eastAsia"/>
        </w:rPr>
        <w:t>以降も順調に業績を伸ばしているが</w:t>
      </w:r>
      <w:r w:rsidR="00CE555D">
        <w:rPr>
          <w:rFonts w:hint="eastAsia"/>
        </w:rPr>
        <w:t>，</w:t>
      </w:r>
      <w:r w:rsidR="00781659">
        <w:rPr>
          <w:rFonts w:hint="eastAsia"/>
        </w:rPr>
        <w:t>それには業績回復に至る過程において積極的な</w:t>
      </w:r>
      <w:r w:rsidR="00781659">
        <w:rPr>
          <w:rFonts w:hint="eastAsia"/>
        </w:rPr>
        <w:t>M&amp;A</w:t>
      </w:r>
      <w:r w:rsidR="00781659">
        <w:rPr>
          <w:rFonts w:hint="eastAsia"/>
        </w:rPr>
        <w:t>による本業強化が大きく貢献していると考えられる</w:t>
      </w:r>
      <w:r w:rsidR="00CE555D">
        <w:rPr>
          <w:rFonts w:hint="eastAsia"/>
        </w:rPr>
        <w:t>．</w:t>
      </w:r>
      <w:r w:rsidR="00FE48D0" w:rsidRPr="00FE48D0">
        <w:rPr>
          <w:rFonts w:hint="eastAsia"/>
        </w:rPr>
        <w:t>ナムコとの統合は</w:t>
      </w:r>
      <w:r w:rsidR="00CC0D09">
        <w:rPr>
          <w:rFonts w:hint="eastAsia"/>
        </w:rPr>
        <w:t>規模拡大や新規参入市場</w:t>
      </w:r>
      <w:r w:rsidR="00CE555D">
        <w:rPr>
          <w:rFonts w:hint="eastAsia"/>
        </w:rPr>
        <w:t>，</w:t>
      </w:r>
      <w:r w:rsidR="00CC0D09">
        <w:rPr>
          <w:rFonts w:hint="eastAsia"/>
        </w:rPr>
        <w:t>スキルギャップ解消に</w:t>
      </w:r>
      <w:r w:rsidR="00CE555D">
        <w:rPr>
          <w:rFonts w:hint="eastAsia"/>
        </w:rPr>
        <w:t>，</w:t>
      </w:r>
      <w:r w:rsidR="00CC0D09">
        <w:rPr>
          <w:rFonts w:hint="eastAsia"/>
        </w:rPr>
        <w:t>そのメリットを見出している</w:t>
      </w:r>
      <w:r w:rsidR="00CE555D">
        <w:rPr>
          <w:rFonts w:hint="eastAsia"/>
        </w:rPr>
        <w:t>．</w:t>
      </w:r>
      <w:r w:rsidR="00CC0D09">
        <w:rPr>
          <w:rFonts w:hint="eastAsia"/>
        </w:rPr>
        <w:t>玩具・ゲーム業界での規模拡大</w:t>
      </w:r>
      <w:r w:rsidR="00CE555D">
        <w:rPr>
          <w:rFonts w:hint="eastAsia"/>
        </w:rPr>
        <w:t>，</w:t>
      </w:r>
      <w:r w:rsidR="00CC0D09">
        <w:rPr>
          <w:rFonts w:hint="eastAsia"/>
        </w:rPr>
        <w:t>未開拓地域への新規参入</w:t>
      </w:r>
      <w:r w:rsidR="00CE555D">
        <w:rPr>
          <w:rFonts w:hint="eastAsia"/>
        </w:rPr>
        <w:t>，</w:t>
      </w:r>
      <w:r w:rsidR="00CC0D09">
        <w:rPr>
          <w:rFonts w:hint="eastAsia"/>
        </w:rPr>
        <w:t>ゲーム制作ノウハウのスキルギャップ</w:t>
      </w:r>
      <w:r w:rsidR="00FE48D0">
        <w:rPr>
          <w:rFonts w:hint="eastAsia"/>
        </w:rPr>
        <w:t>の解消を目的とし成功を収め</w:t>
      </w:r>
      <w:bookmarkStart w:id="0" w:name="_GoBack"/>
      <w:bookmarkEnd w:id="0"/>
      <w:r w:rsidR="00FE48D0">
        <w:rPr>
          <w:rFonts w:hint="eastAsia"/>
        </w:rPr>
        <w:t>ている．</w:t>
      </w:r>
    </w:p>
    <w:sectPr w:rsidR="00CC0D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43"/>
    <w:rsid w:val="005509CF"/>
    <w:rsid w:val="00781659"/>
    <w:rsid w:val="009F0EB3"/>
    <w:rsid w:val="00AA6FBC"/>
    <w:rsid w:val="00C62643"/>
    <w:rsid w:val="00CC0D09"/>
    <w:rsid w:val="00CE555D"/>
    <w:rsid w:val="00FE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61</Words>
  <Characters>350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matsumoto</dc:creator>
  <cp:lastModifiedBy>matsumoto</cp:lastModifiedBy>
  <cp:revision>2</cp:revision>
  <dcterms:created xsi:type="dcterms:W3CDTF">2013-10-31T21:20:00Z</dcterms:created>
  <dcterms:modified xsi:type="dcterms:W3CDTF">2013-10-31T23:22:00Z</dcterms:modified>
</cp:coreProperties>
</file>