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140" w:rsidRDefault="005C0140" w:rsidP="005C0140">
      <w:pPr>
        <w:rPr>
          <w:rFonts w:hint="eastAsia"/>
        </w:rPr>
      </w:pPr>
      <w:r>
        <w:rPr>
          <w:rFonts w:hint="eastAsia"/>
        </w:rPr>
        <w:t>上巻はゲームとは何か、ルールの定義等が紹介されている。</w:t>
      </w:r>
      <w:r>
        <w:rPr>
          <w:rFonts w:hint="eastAsia"/>
        </w:rPr>
        <w:t>ここではゲームデザインにおける基礎の骨組みとなる部分を紹介している。ゲームは遊びであるというところから始まりボールと棒を持って遊んだところでルールがなければゲームではないとしている。</w:t>
      </w:r>
    </w:p>
    <w:p w:rsidR="005C0140" w:rsidRDefault="005C0140" w:rsidP="005C0140">
      <w:pPr>
        <w:rPr>
          <w:rFonts w:hint="eastAsia"/>
        </w:rPr>
      </w:pPr>
      <w:r>
        <w:rPr>
          <w:rFonts w:hint="eastAsia"/>
        </w:rPr>
        <w:t>遊びというものは何かを紹介し、ゲームデザインを突き詰めることは遊びをデザインすることであると定義する。これは上巻で紹介したルールと密接な関係がある。なぜならルールがプレイヤーの経験を促すからである。</w:t>
      </w:r>
    </w:p>
    <w:p w:rsidR="005C0140" w:rsidRDefault="005C0140" w:rsidP="005C0140">
      <w:pPr>
        <w:rPr>
          <w:rFonts w:hint="eastAsia"/>
        </w:rPr>
      </w:pPr>
      <w:r>
        <w:rPr>
          <w:rFonts w:hint="eastAsia"/>
        </w:rPr>
        <w:t>下巻をざっくり紹介するとこう。</w:t>
      </w:r>
    </w:p>
    <w:p w:rsidR="005C0140" w:rsidRPr="005C0140" w:rsidRDefault="005C0140" w:rsidP="005C0140">
      <w:pPr>
        <w:rPr>
          <w:rFonts w:hint="eastAsia"/>
        </w:rPr>
      </w:pPr>
    </w:p>
    <w:p w:rsidR="00DE6442" w:rsidRDefault="005C0140" w:rsidP="005C0140">
      <w:pPr>
        <w:rPr>
          <w:rFonts w:hint="eastAsia"/>
        </w:rPr>
      </w:pPr>
      <w:r>
        <w:rPr>
          <w:rFonts w:hint="eastAsia"/>
        </w:rPr>
        <w:t>上下巻読んでゲームデザインに役立ったか？と聞かれれば今まで</w:t>
      </w:r>
      <w:r>
        <w:rPr>
          <w:rFonts w:hint="eastAsia"/>
        </w:rPr>
        <w:t>自分が</w:t>
      </w:r>
      <w:r>
        <w:rPr>
          <w:rFonts w:hint="eastAsia"/>
        </w:rPr>
        <w:t>考えていたゲームというものの別の見方を教えてくれたため役だったと言える。</w:t>
      </w:r>
    </w:p>
    <w:p w:rsidR="00306154" w:rsidRDefault="00306154" w:rsidP="005C0140">
      <w:pPr>
        <w:rPr>
          <w:rFonts w:hint="eastAsia"/>
        </w:rPr>
      </w:pPr>
    </w:p>
    <w:p w:rsidR="00306154" w:rsidRDefault="00306154" w:rsidP="005C0140">
      <w:pPr>
        <w:rPr>
          <w:rFonts w:hint="eastAsia"/>
        </w:rPr>
      </w:pPr>
      <w:r>
        <w:rPr>
          <w:rFonts w:hint="eastAsia"/>
        </w:rPr>
        <w:t>ルールズ・オブ・プレイ　ゲームデザインの基礎　上・下</w:t>
      </w:r>
    </w:p>
    <w:p w:rsidR="00306154" w:rsidRDefault="00306154" w:rsidP="005C0140">
      <w:pPr>
        <w:rPr>
          <w:rFonts w:hint="eastAsia"/>
        </w:rPr>
      </w:pPr>
      <w:r>
        <w:rPr>
          <w:rFonts w:hint="eastAsia"/>
        </w:rPr>
        <w:t>ソフトバンククリエイティブ出版</w:t>
      </w:r>
    </w:p>
    <w:p w:rsidR="00306154" w:rsidRDefault="00306154" w:rsidP="005C0140">
      <w:pPr>
        <w:rPr>
          <w:rFonts w:hint="eastAsia"/>
        </w:rPr>
      </w:pPr>
      <w:r>
        <w:rPr>
          <w:rFonts w:hint="eastAsia"/>
        </w:rPr>
        <w:t xml:space="preserve">著　ケイティ・サレン／エリック・ジマーマン　</w:t>
      </w:r>
    </w:p>
    <w:p w:rsidR="00306154" w:rsidRDefault="00306154" w:rsidP="005C0140">
      <w:pPr>
        <w:rPr>
          <w:rFonts w:hint="eastAsia"/>
        </w:rPr>
      </w:pPr>
      <w:r>
        <w:rPr>
          <w:rFonts w:hint="eastAsia"/>
        </w:rPr>
        <w:t>訳　山本貴光</w:t>
      </w:r>
    </w:p>
    <w:p w:rsidR="00306154" w:rsidRDefault="00306154" w:rsidP="005C0140">
      <w:pPr>
        <w:rPr>
          <w:rFonts w:hint="eastAsia"/>
        </w:rPr>
      </w:pPr>
      <w:r>
        <w:rPr>
          <w:rFonts w:hint="eastAsia"/>
        </w:rPr>
        <w:t xml:space="preserve">発売日　上　</w:t>
      </w:r>
      <w:r>
        <w:rPr>
          <w:rFonts w:hint="eastAsia"/>
        </w:rPr>
        <w:t>2011/01/29</w:t>
      </w:r>
    </w:p>
    <w:p w:rsidR="00306154" w:rsidRPr="00306154" w:rsidRDefault="00306154" w:rsidP="005C0140">
      <w:r>
        <w:rPr>
          <w:rFonts w:hint="eastAsia"/>
        </w:rPr>
        <w:t xml:space="preserve">　　　　下　</w:t>
      </w:r>
      <w:r>
        <w:rPr>
          <w:rFonts w:hint="eastAsia"/>
        </w:rPr>
        <w:t>2013/05/01</w:t>
      </w:r>
      <w:bookmarkStart w:id="0" w:name="_GoBack"/>
      <w:bookmarkEnd w:id="0"/>
    </w:p>
    <w:sectPr w:rsidR="00306154" w:rsidRPr="0030615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40"/>
    <w:rsid w:val="001F6EC2"/>
    <w:rsid w:val="00306154"/>
    <w:rsid w:val="005C0140"/>
    <w:rsid w:val="00974D01"/>
    <w:rsid w:val="00DE5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61</Words>
  <Characters>352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akamatsu</dc:creator>
  <cp:lastModifiedBy>akamatsu</cp:lastModifiedBy>
  <cp:revision>2</cp:revision>
  <dcterms:created xsi:type="dcterms:W3CDTF">2013-11-08T00:30:00Z</dcterms:created>
  <dcterms:modified xsi:type="dcterms:W3CDTF">2013-11-08T00:49:00Z</dcterms:modified>
</cp:coreProperties>
</file>