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F77" w:rsidRDefault="000078D2" w:rsidP="000A60C3">
      <w:pPr>
        <w:jc w:val="center"/>
        <w:rPr>
          <w:rFonts w:ascii="Times New Roman" w:hAnsi="Times New Roman"/>
          <w:b/>
          <w:szCs w:val="21"/>
        </w:rPr>
      </w:pPr>
      <w:r>
        <w:rPr>
          <w:rFonts w:ascii="Times New Roman" w:hAnsi="Times New Roman" w:hint="eastAsia"/>
          <w:b/>
          <w:szCs w:val="21"/>
        </w:rPr>
        <w:t>「プロジェクトマネジメントを学ぶ」ゲーム開発</w:t>
      </w:r>
    </w:p>
    <w:p w:rsidR="001524F6" w:rsidRDefault="000A60C3" w:rsidP="000A60C3">
      <w:pPr>
        <w:jc w:val="center"/>
        <w:rPr>
          <w:rFonts w:ascii="Times New Roman" w:hAnsi="Times New Roman"/>
        </w:rPr>
      </w:pPr>
      <w:r>
        <w:rPr>
          <w:rFonts w:ascii="Times New Roman" w:hAnsi="Times New Roman" w:hint="eastAsia"/>
        </w:rPr>
        <w:t>PM</w:t>
      </w:r>
      <w:r>
        <w:rPr>
          <w:rFonts w:ascii="Times New Roman" w:hAnsi="Times New Roman" w:hint="eastAsia"/>
        </w:rPr>
        <w:t>コース</w:t>
      </w:r>
      <w:r w:rsidR="00F97938">
        <w:rPr>
          <w:rFonts w:ascii="Times New Roman" w:hAnsi="Times New Roman" w:hint="eastAsia"/>
        </w:rPr>
        <w:t xml:space="preserve">　</w:t>
      </w:r>
      <w:r w:rsidR="006A1F77">
        <w:rPr>
          <w:rFonts w:ascii="Times New Roman" w:hAnsi="Times New Roman" w:hint="eastAsia"/>
        </w:rPr>
        <w:t xml:space="preserve">矢吹研究室　</w:t>
      </w:r>
      <w:r w:rsidR="006A1F77">
        <w:rPr>
          <w:rFonts w:ascii="Times New Roman" w:hAnsi="Times New Roman" w:hint="eastAsia"/>
        </w:rPr>
        <w:t>1142003</w:t>
      </w:r>
      <w:r>
        <w:rPr>
          <w:rFonts w:ascii="Times New Roman" w:hAnsi="Times New Roman" w:hint="eastAsia"/>
        </w:rPr>
        <w:t xml:space="preserve">　</w:t>
      </w:r>
      <w:r w:rsidR="006A1F77">
        <w:rPr>
          <w:rFonts w:ascii="Times New Roman" w:hAnsi="Times New Roman" w:hint="eastAsia"/>
        </w:rPr>
        <w:t>赤松　佳紀</w:t>
      </w:r>
    </w:p>
    <w:p w:rsidR="001524F6" w:rsidRPr="006A1F77"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研究の背景</w:t>
      </w:r>
    </w:p>
    <w:p w:rsidR="00103052" w:rsidRDefault="002E6BB1" w:rsidP="005534C3">
      <w:pPr>
        <w:ind w:leftChars="100" w:left="210" w:firstLineChars="100" w:firstLine="210"/>
        <w:rPr>
          <w:rFonts w:ascii="Times New Roman" w:hAnsi="Times New Roman"/>
        </w:rPr>
      </w:pPr>
      <w:r>
        <w:rPr>
          <w:rFonts w:ascii="Times New Roman" w:hAnsi="Times New Roman" w:hint="eastAsia"/>
        </w:rPr>
        <w:t>まず私は</w:t>
      </w:r>
      <w:r w:rsidR="001D75DC">
        <w:rPr>
          <w:rFonts w:ascii="Times New Roman" w:hAnsi="Times New Roman" w:hint="eastAsia"/>
        </w:rPr>
        <w:t>，</w:t>
      </w:r>
      <w:r>
        <w:rPr>
          <w:rFonts w:ascii="Times New Roman" w:hAnsi="Times New Roman" w:hint="eastAsia"/>
        </w:rPr>
        <w:t>昨今のスマートフォン普及率の増加に伴い数多くのスマートフォンアプリが世の中に出回っていることに注目した</w:t>
      </w:r>
      <w:r w:rsidR="001D75DC">
        <w:rPr>
          <w:rFonts w:ascii="Times New Roman" w:hAnsi="Times New Roman" w:hint="eastAsia"/>
        </w:rPr>
        <w:t>．</w:t>
      </w:r>
      <w:r>
        <w:rPr>
          <w:rFonts w:ascii="Times New Roman" w:hAnsi="Times New Roman" w:hint="eastAsia"/>
        </w:rPr>
        <w:t>その中でもスマートフォン上でプレイできるソーシャルゲームやスマートフォンアプリに関心を持った</w:t>
      </w:r>
      <w:r w:rsidR="001D75DC">
        <w:rPr>
          <w:rFonts w:ascii="Times New Roman" w:hAnsi="Times New Roman" w:hint="eastAsia"/>
        </w:rPr>
        <w:t>．</w:t>
      </w:r>
      <w:r w:rsidR="00A929BC">
        <w:rPr>
          <w:rFonts w:ascii="Times New Roman" w:hAnsi="Times New Roman" w:hint="eastAsia"/>
        </w:rPr>
        <w:t xml:space="preserve"> </w:t>
      </w:r>
      <w:r>
        <w:rPr>
          <w:rFonts w:ascii="Times New Roman" w:hAnsi="Times New Roman" w:hint="eastAsia"/>
        </w:rPr>
        <w:t>そこで今回プロジェクトマネジメント</w:t>
      </w:r>
      <w:r w:rsidR="00B647AA">
        <w:rPr>
          <w:rFonts w:ascii="Times New Roman" w:hAnsi="Times New Roman" w:hint="eastAsia"/>
        </w:rPr>
        <w:t>を関連付けたスマートフォンアプリを開発し学生の学習支援図ることにした</w:t>
      </w:r>
      <w:r w:rsidR="001D75DC">
        <w:rPr>
          <w:rFonts w:ascii="Times New Roman" w:hAnsi="Times New Roman" w:hint="eastAsia"/>
        </w:rPr>
        <w:t>．</w:t>
      </w:r>
      <w:r w:rsidR="00A929BC">
        <w:rPr>
          <w:rFonts w:ascii="Times New Roman" w:hAnsi="Times New Roman" w:hint="eastAsia"/>
        </w:rPr>
        <w:t xml:space="preserve"> </w:t>
      </w:r>
    </w:p>
    <w:p w:rsidR="00F07F4B" w:rsidRDefault="00F07F4B" w:rsidP="00B647AA">
      <w:pPr>
        <w:ind w:leftChars="100" w:left="210" w:firstLineChars="100" w:firstLine="210"/>
        <w:rPr>
          <w:rFonts w:ascii="Times New Roman" w:hAnsi="Times New Roman"/>
        </w:rPr>
      </w:pPr>
      <w:r>
        <w:rPr>
          <w:rFonts w:ascii="Times New Roman" w:hAnsi="Times New Roman" w:hint="eastAsia"/>
        </w:rPr>
        <w:t>スマートフォンアプリを開発するにあたり</w:t>
      </w:r>
      <w:r w:rsidR="001D75DC">
        <w:rPr>
          <w:rFonts w:ascii="Times New Roman" w:hAnsi="Times New Roman" w:hint="eastAsia"/>
        </w:rPr>
        <w:t>，</w:t>
      </w:r>
      <w:r>
        <w:rPr>
          <w:rFonts w:ascii="Times New Roman" w:hAnsi="Times New Roman" w:hint="eastAsia"/>
        </w:rPr>
        <w:t>マネジメントゲームに注目した</w:t>
      </w:r>
      <w:r w:rsidR="001D75DC">
        <w:rPr>
          <w:rFonts w:ascii="Times New Roman" w:hAnsi="Times New Roman" w:hint="eastAsia"/>
        </w:rPr>
        <w:t>．</w:t>
      </w:r>
      <w:r w:rsidR="00A929BC">
        <w:rPr>
          <w:rFonts w:ascii="Times New Roman" w:hAnsi="Times New Roman" w:hint="eastAsia"/>
        </w:rPr>
        <w:t xml:space="preserve"> </w:t>
      </w:r>
      <w:r>
        <w:rPr>
          <w:rFonts w:ascii="Times New Roman" w:hAnsi="Times New Roman" w:hint="eastAsia"/>
        </w:rPr>
        <w:t>マネジメントゲームとは</w:t>
      </w:r>
      <w:r w:rsidR="001D75DC">
        <w:rPr>
          <w:rFonts w:ascii="Times New Roman" w:hAnsi="Times New Roman" w:hint="eastAsia"/>
        </w:rPr>
        <w:t>，</w:t>
      </w:r>
      <w:r>
        <w:rPr>
          <w:rFonts w:ascii="Times New Roman" w:hAnsi="Times New Roman" w:hint="eastAsia"/>
        </w:rPr>
        <w:t>従業員教育を目的として開発された経営シミュレーションゲームである</w:t>
      </w:r>
      <w:r>
        <w:rPr>
          <w:rFonts w:ascii="Times New Roman" w:hAnsi="Times New Roman" w:hint="eastAsia"/>
        </w:rPr>
        <w:t>[1]</w:t>
      </w:r>
      <w:r w:rsidR="001D75DC">
        <w:rPr>
          <w:rFonts w:ascii="Times New Roman" w:hAnsi="Times New Roman" w:hint="eastAsia"/>
        </w:rPr>
        <w:t>．</w:t>
      </w:r>
      <w:r w:rsidR="00A929BC">
        <w:rPr>
          <w:rFonts w:ascii="Times New Roman" w:hAnsi="Times New Roman" w:hint="eastAsia"/>
        </w:rPr>
        <w:t xml:space="preserve"> </w:t>
      </w:r>
      <w:r>
        <w:rPr>
          <w:rFonts w:ascii="Times New Roman" w:hAnsi="Times New Roman" w:hint="eastAsia"/>
        </w:rPr>
        <w:t>マネジメントゲームの特徴として</w:t>
      </w:r>
      <w:r w:rsidR="001D75DC">
        <w:rPr>
          <w:rFonts w:ascii="Times New Roman" w:hAnsi="Times New Roman" w:hint="eastAsia"/>
        </w:rPr>
        <w:t>，</w:t>
      </w:r>
      <w:r>
        <w:rPr>
          <w:rFonts w:ascii="Times New Roman" w:hAnsi="Times New Roman" w:hint="eastAsia"/>
        </w:rPr>
        <w:t>ゲーム形式で実践的な経営シミュレーションを行えること</w:t>
      </w:r>
      <w:r w:rsidR="001D75DC">
        <w:rPr>
          <w:rFonts w:ascii="Times New Roman" w:hAnsi="Times New Roman" w:hint="eastAsia"/>
        </w:rPr>
        <w:t>，</w:t>
      </w:r>
      <w:r>
        <w:rPr>
          <w:rFonts w:ascii="Times New Roman" w:hAnsi="Times New Roman" w:hint="eastAsia"/>
        </w:rPr>
        <w:t>ルールを変更することによって戦略に対するシミュレーションを行うことができる点が挙げられる</w:t>
      </w:r>
      <w:r>
        <w:rPr>
          <w:rFonts w:ascii="Times New Roman" w:hAnsi="Times New Roman" w:hint="eastAsia"/>
        </w:rPr>
        <w:t>[2]</w:t>
      </w:r>
      <w:r w:rsidR="001D75DC">
        <w:rPr>
          <w:rFonts w:ascii="Times New Roman" w:hAnsi="Times New Roman" w:hint="eastAsia"/>
        </w:rPr>
        <w:t>．</w:t>
      </w:r>
    </w:p>
    <w:p w:rsidR="00B647AA" w:rsidRPr="00B647AA" w:rsidRDefault="00B647AA" w:rsidP="00B647AA">
      <w:pPr>
        <w:ind w:leftChars="100" w:left="210" w:firstLineChars="100" w:firstLine="210"/>
        <w:rPr>
          <w:rFonts w:ascii="Times New Roman" w:hAnsi="Times New Roman"/>
        </w:rPr>
      </w:pPr>
      <w:r>
        <w:rPr>
          <w:rFonts w:ascii="Times New Roman" w:hAnsi="Times New Roman" w:hint="eastAsia"/>
        </w:rPr>
        <w:t>以上の点から</w:t>
      </w:r>
      <w:r w:rsidR="001D75DC">
        <w:rPr>
          <w:rFonts w:ascii="Times New Roman" w:hAnsi="Times New Roman" w:hint="eastAsia"/>
        </w:rPr>
        <w:t>，</w:t>
      </w:r>
      <w:r>
        <w:rPr>
          <w:rFonts w:ascii="Times New Roman" w:hAnsi="Times New Roman" w:hint="eastAsia"/>
        </w:rPr>
        <w:t>プロジェクトマネジメントを関連付けたゲーム開発ではマネジメントゲームを基盤とすることとした</w:t>
      </w:r>
      <w:r w:rsidR="001D75DC">
        <w:rPr>
          <w:rFonts w:ascii="Times New Roman" w:hAnsi="Times New Roman" w:hint="eastAsia"/>
        </w:rPr>
        <w:t>．</w:t>
      </w:r>
      <w:r>
        <w:rPr>
          <w:rFonts w:ascii="Times New Roman" w:hAnsi="Times New Roman" w:hint="eastAsia"/>
        </w:rPr>
        <w:t>しかし</w:t>
      </w:r>
      <w:r w:rsidR="001D75DC">
        <w:rPr>
          <w:rFonts w:ascii="Times New Roman" w:hAnsi="Times New Roman" w:hint="eastAsia"/>
        </w:rPr>
        <w:t>，</w:t>
      </w:r>
      <w:r>
        <w:rPr>
          <w:rFonts w:ascii="Times New Roman" w:hAnsi="Times New Roman" w:hint="eastAsia"/>
        </w:rPr>
        <w:t>マネジメントゲーム</w:t>
      </w:r>
      <w:r w:rsidR="000078D2">
        <w:rPr>
          <w:rFonts w:ascii="Times New Roman" w:hAnsi="Times New Roman" w:hint="eastAsia"/>
        </w:rPr>
        <w:t>は経営マネジメントを学習する意図で作られているためプロジェクトマネジメント全体を学ぶには適さないと考えた</w:t>
      </w:r>
      <w:r w:rsidR="001D75DC">
        <w:rPr>
          <w:rFonts w:ascii="Times New Roman" w:hAnsi="Times New Roman" w:hint="eastAsia"/>
        </w:rPr>
        <w:t>．</w:t>
      </w:r>
      <w:r w:rsidR="000078D2">
        <w:rPr>
          <w:rFonts w:ascii="Times New Roman" w:hAnsi="Times New Roman" w:hint="eastAsia"/>
        </w:rPr>
        <w:t>マネジメントゲームがボードゲーム形式であったため，既存のボードゲームにプロジェクトマネジメントの要素を取り入れたゲームを開発することにした．</w:t>
      </w:r>
    </w:p>
    <w:p w:rsidR="006B2CE4" w:rsidRPr="00B647AA" w:rsidRDefault="001524F6" w:rsidP="00B647AA">
      <w:pPr>
        <w:numPr>
          <w:ilvl w:val="0"/>
          <w:numId w:val="4"/>
        </w:numPr>
        <w:rPr>
          <w:rFonts w:ascii="Times New Roman" w:hAnsi="Times New Roman"/>
        </w:rPr>
      </w:pPr>
      <w:r>
        <w:rPr>
          <w:rFonts w:ascii="Times New Roman" w:hAnsi="Times New Roman" w:hint="eastAsia"/>
        </w:rPr>
        <w:t>研究の目的</w:t>
      </w:r>
    </w:p>
    <w:p w:rsidR="001524F6" w:rsidRDefault="00A929BC" w:rsidP="0008787F">
      <w:pPr>
        <w:ind w:left="360" w:firstLineChars="100" w:firstLine="210"/>
        <w:rPr>
          <w:rFonts w:ascii="Times New Roman" w:hAnsi="Times New Roman"/>
        </w:rPr>
      </w:pPr>
      <w:r>
        <w:rPr>
          <w:rFonts w:ascii="Times New Roman" w:hAnsi="Times New Roman" w:hint="eastAsia"/>
        </w:rPr>
        <w:t>本研究の目的は</w:t>
      </w:r>
      <w:r w:rsidR="001D75DC">
        <w:rPr>
          <w:rFonts w:ascii="Times New Roman" w:hAnsi="Times New Roman" w:hint="eastAsia"/>
        </w:rPr>
        <w:t>，</w:t>
      </w:r>
      <w:r>
        <w:rPr>
          <w:rFonts w:ascii="Times New Roman" w:hAnsi="Times New Roman" w:hint="eastAsia"/>
        </w:rPr>
        <w:t>マネジメントゲームによる学生のプロジェクトマネジメントに対する教育</w:t>
      </w:r>
      <w:r w:rsidR="001D75DC">
        <w:rPr>
          <w:rFonts w:ascii="Times New Roman" w:hAnsi="Times New Roman" w:hint="eastAsia"/>
        </w:rPr>
        <w:t>．</w:t>
      </w:r>
      <w:r>
        <w:rPr>
          <w:rFonts w:ascii="Times New Roman" w:hAnsi="Times New Roman" w:hint="eastAsia"/>
        </w:rPr>
        <w:t>それから</w:t>
      </w:r>
      <w:r w:rsidR="001D75DC">
        <w:rPr>
          <w:rFonts w:ascii="Times New Roman" w:hAnsi="Times New Roman" w:hint="eastAsia"/>
        </w:rPr>
        <w:t>，</w:t>
      </w:r>
      <w:r>
        <w:rPr>
          <w:rFonts w:ascii="Times New Roman" w:hAnsi="Times New Roman" w:hint="eastAsia"/>
        </w:rPr>
        <w:t>スマートフォンアプリ</w:t>
      </w:r>
      <w:r w:rsidR="0008787F">
        <w:rPr>
          <w:rFonts w:ascii="Times New Roman" w:hAnsi="Times New Roman" w:hint="eastAsia"/>
        </w:rPr>
        <w:t>の普及によりマネジメントという学問の普及を図る</w:t>
      </w:r>
      <w:r w:rsidR="001D75DC">
        <w:rPr>
          <w:rFonts w:ascii="Times New Roman" w:hAnsi="Times New Roman" w:hint="eastAsia"/>
        </w:rPr>
        <w:t>．</w:t>
      </w:r>
    </w:p>
    <w:p w:rsidR="001524F6" w:rsidRDefault="001524F6" w:rsidP="001524F6">
      <w:pPr>
        <w:numPr>
          <w:ilvl w:val="0"/>
          <w:numId w:val="4"/>
        </w:numPr>
        <w:rPr>
          <w:rFonts w:ascii="Times New Roman" w:hAnsi="Times New Roman"/>
        </w:rPr>
      </w:pPr>
      <w:r>
        <w:rPr>
          <w:rFonts w:ascii="Times New Roman" w:hAnsi="Times New Roman" w:hint="eastAsia"/>
        </w:rPr>
        <w:t>研究の方法</w:t>
      </w:r>
    </w:p>
    <w:p w:rsidR="00D00E8A" w:rsidRPr="00BF15BC" w:rsidRDefault="00BF15BC" w:rsidP="00D00E8A">
      <w:pPr>
        <w:ind w:left="420" w:hangingChars="200" w:hanging="420"/>
        <w:rPr>
          <w:rFonts w:ascii="Times New Roman" w:hAnsi="Times New Roman"/>
        </w:rPr>
      </w:pPr>
      <w:r>
        <w:rPr>
          <w:rFonts w:ascii="Times New Roman" w:hAnsi="Times New Roman" w:hint="eastAsia"/>
        </w:rPr>
        <w:t xml:space="preserve">　　　</w:t>
      </w:r>
      <w:r w:rsidR="0008787F">
        <w:rPr>
          <w:rFonts w:ascii="Times New Roman" w:hAnsi="Times New Roman" w:hint="eastAsia"/>
        </w:rPr>
        <w:t>ゲームを開発した後</w:t>
      </w:r>
      <w:r w:rsidR="001D75DC">
        <w:rPr>
          <w:rFonts w:ascii="Times New Roman" w:hAnsi="Times New Roman" w:hint="eastAsia"/>
        </w:rPr>
        <w:t>，</w:t>
      </w:r>
      <w:r w:rsidR="0008787F">
        <w:rPr>
          <w:rFonts w:ascii="Times New Roman" w:hAnsi="Times New Roman" w:hint="eastAsia"/>
        </w:rPr>
        <w:t>学生に実際に体験してもらい習熟度と満足度を調査する</w:t>
      </w:r>
      <w:r w:rsidR="001D75DC">
        <w:rPr>
          <w:rFonts w:ascii="Times New Roman" w:hAnsi="Times New Roman" w:hint="eastAsia"/>
        </w:rPr>
        <w:t>．</w:t>
      </w:r>
      <w:r w:rsidR="0008787F">
        <w:rPr>
          <w:rFonts w:ascii="Times New Roman" w:hAnsi="Times New Roman" w:hint="eastAsia"/>
        </w:rPr>
        <w:t>習熟度はプロジェクトマネジメント</w:t>
      </w:r>
      <w:r w:rsidR="00CB2D7B">
        <w:rPr>
          <w:rFonts w:ascii="Times New Roman" w:hAnsi="Times New Roman" w:hint="eastAsia"/>
        </w:rPr>
        <w:t>をどの程度学習することができているか，</w:t>
      </w:r>
      <w:r w:rsidR="0008787F">
        <w:rPr>
          <w:rFonts w:ascii="Times New Roman" w:hAnsi="Times New Roman" w:hint="eastAsia"/>
        </w:rPr>
        <w:t>満足度は</w:t>
      </w:r>
      <w:r w:rsidR="00CB2D7B">
        <w:rPr>
          <w:rFonts w:ascii="Times New Roman" w:hAnsi="Times New Roman" w:hint="eastAsia"/>
        </w:rPr>
        <w:t>ゲームを面白いと感じた場合高く評価されるようにする</w:t>
      </w:r>
      <w:r w:rsidR="001D75DC">
        <w:rPr>
          <w:rFonts w:ascii="Times New Roman" w:hAnsi="Times New Roman" w:hint="eastAsia"/>
        </w:rPr>
        <w:t>．</w:t>
      </w:r>
      <w:r w:rsidR="00EA6EDC">
        <w:rPr>
          <w:rFonts w:ascii="Times New Roman" w:hAnsi="Times New Roman" w:hint="eastAsia"/>
        </w:rPr>
        <w:t>この二点に一定水準を設け</w:t>
      </w:r>
      <w:r w:rsidR="001D75DC">
        <w:rPr>
          <w:rFonts w:ascii="Times New Roman" w:hAnsi="Times New Roman" w:hint="eastAsia"/>
        </w:rPr>
        <w:t>，</w:t>
      </w:r>
      <w:r w:rsidR="00EA6EDC">
        <w:rPr>
          <w:rFonts w:ascii="Times New Roman" w:hAnsi="Times New Roman" w:hint="eastAsia"/>
        </w:rPr>
        <w:t>その水準を超えた場合</w:t>
      </w:r>
      <w:r w:rsidR="001D75DC">
        <w:rPr>
          <w:rFonts w:ascii="Times New Roman" w:hAnsi="Times New Roman" w:hint="eastAsia"/>
        </w:rPr>
        <w:t>，</w:t>
      </w:r>
      <w:r w:rsidR="00CB2D7B">
        <w:rPr>
          <w:rFonts w:ascii="Times New Roman" w:hAnsi="Times New Roman" w:hint="eastAsia"/>
        </w:rPr>
        <w:t>目的である学生のプロジェクトマネジメントの学習とマネジメントの学問の普及が可能であると考える．</w:t>
      </w:r>
      <w:r w:rsidR="00CB2D7B" w:rsidRPr="00BF15BC">
        <w:rPr>
          <w:rFonts w:ascii="Times New Roman" w:hAnsi="Times New Roman"/>
        </w:rPr>
        <w:t xml:space="preserve"> </w:t>
      </w:r>
    </w:p>
    <w:p w:rsidR="001524F6" w:rsidRDefault="001524F6" w:rsidP="001524F6">
      <w:pPr>
        <w:numPr>
          <w:ilvl w:val="0"/>
          <w:numId w:val="4"/>
        </w:numPr>
        <w:rPr>
          <w:rFonts w:ascii="Times New Roman" w:hAnsi="Times New Roman"/>
        </w:rPr>
      </w:pPr>
      <w:r>
        <w:rPr>
          <w:rFonts w:ascii="Times New Roman" w:hAnsi="Times New Roman" w:hint="eastAsia"/>
        </w:rPr>
        <w:t>現在の進捗状況</w:t>
      </w:r>
    </w:p>
    <w:p w:rsidR="001524F6" w:rsidRDefault="00D00E8A" w:rsidP="00D00E8A">
      <w:pPr>
        <w:ind w:left="210" w:hangingChars="100" w:hanging="210"/>
        <w:rPr>
          <w:rFonts w:ascii="Times New Roman" w:hAnsi="Times New Roman"/>
        </w:rPr>
      </w:pPr>
      <w:r>
        <w:rPr>
          <w:rFonts w:ascii="Times New Roman" w:hAnsi="Times New Roman" w:hint="eastAsia"/>
        </w:rPr>
        <w:t xml:space="preserve">　　　現在ゲームデザインに関する書籍からゲームデザインの知識をつけα版の制作</w:t>
      </w:r>
      <w:r w:rsidR="001D75DC">
        <w:rPr>
          <w:rFonts w:ascii="Times New Roman" w:hAnsi="Times New Roman" w:hint="eastAsia"/>
        </w:rPr>
        <w:t>，</w:t>
      </w:r>
      <w:r>
        <w:rPr>
          <w:rFonts w:ascii="Times New Roman" w:hAnsi="Times New Roman" w:hint="eastAsia"/>
        </w:rPr>
        <w:t>マネジメントゲームに関する調査を行っている</w:t>
      </w:r>
      <w:r w:rsidR="00D26554">
        <w:rPr>
          <w:rFonts w:ascii="Times New Roman" w:hAnsi="Times New Roman" w:hint="eastAsia"/>
        </w:rPr>
        <w:t>[3]</w:t>
      </w:r>
      <w:r w:rsidR="000078D2">
        <w:rPr>
          <w:rFonts w:ascii="Times New Roman" w:hAnsi="Times New Roman" w:hint="eastAsia"/>
        </w:rPr>
        <w:t>[4]</w:t>
      </w:r>
      <w:r w:rsidR="001D75DC">
        <w:rPr>
          <w:rFonts w:ascii="Times New Roman" w:hAnsi="Times New Roman" w:hint="eastAsia"/>
        </w:rPr>
        <w:t>．</w:t>
      </w:r>
      <w:r w:rsidR="00EA6EDC">
        <w:rPr>
          <w:rFonts w:ascii="Times New Roman" w:hAnsi="Times New Roman" w:hint="eastAsia"/>
        </w:rPr>
        <w:t>さらに</w:t>
      </w:r>
      <w:r w:rsidR="001D75DC">
        <w:rPr>
          <w:rFonts w:ascii="Times New Roman" w:hAnsi="Times New Roman" w:hint="eastAsia"/>
        </w:rPr>
        <w:t>，</w:t>
      </w:r>
      <w:r w:rsidR="00EA6EDC">
        <w:rPr>
          <w:rFonts w:ascii="Times New Roman" w:hAnsi="Times New Roman" w:hint="eastAsia"/>
        </w:rPr>
        <w:t>開発するゲームを面白くするために既存のボードゲームの要素を</w:t>
      </w:r>
      <w:r w:rsidR="00EA6EDC">
        <w:rPr>
          <w:rFonts w:ascii="Times New Roman" w:hAnsi="Times New Roman" w:hint="eastAsia"/>
        </w:rPr>
        <w:t>PMBOK</w:t>
      </w:r>
      <w:r w:rsidR="00EA6EDC">
        <w:rPr>
          <w:rFonts w:ascii="Times New Roman" w:hAnsi="Times New Roman" w:hint="eastAsia"/>
        </w:rPr>
        <w:t>の知識エリアに当てはめ</w:t>
      </w:r>
      <w:r w:rsidR="001D75DC">
        <w:rPr>
          <w:rFonts w:ascii="Times New Roman" w:hAnsi="Times New Roman" w:hint="eastAsia"/>
        </w:rPr>
        <w:t>，</w:t>
      </w:r>
      <w:r w:rsidR="00CB2D7B">
        <w:rPr>
          <w:rFonts w:ascii="Times New Roman" w:hAnsi="Times New Roman" w:hint="eastAsia"/>
        </w:rPr>
        <w:t>調査した．そこでプロジェクトマネジメントを学ぶために必要な知識エリアが含まれていないことが分かったため，新たに必要な知識エリアを含んだ要素を開発するゲームに取り入れβ版の制作を行っている．</w:t>
      </w:r>
    </w:p>
    <w:p w:rsidR="001524F6" w:rsidRDefault="001524F6" w:rsidP="001524F6">
      <w:pPr>
        <w:numPr>
          <w:ilvl w:val="0"/>
          <w:numId w:val="4"/>
        </w:numPr>
        <w:rPr>
          <w:rFonts w:ascii="Times New Roman" w:hAnsi="Times New Roman"/>
        </w:rPr>
      </w:pPr>
      <w:r>
        <w:rPr>
          <w:rFonts w:ascii="Times New Roman" w:hAnsi="Times New Roman" w:hint="eastAsia"/>
        </w:rPr>
        <w:t>今後の計画</w:t>
      </w:r>
    </w:p>
    <w:p w:rsidR="00D26554" w:rsidRDefault="00EA6EDC" w:rsidP="00D26554">
      <w:pPr>
        <w:ind w:left="360"/>
        <w:rPr>
          <w:rFonts w:ascii="Times New Roman" w:hAnsi="Times New Roman"/>
        </w:rPr>
      </w:pPr>
      <w:r>
        <w:rPr>
          <w:rFonts w:ascii="Times New Roman" w:hAnsi="Times New Roman" w:hint="eastAsia"/>
        </w:rPr>
        <w:t xml:space="preserve">　</w:t>
      </w:r>
      <w:r w:rsidR="00CB2D7B">
        <w:rPr>
          <w:rFonts w:ascii="Times New Roman" w:hAnsi="Times New Roman" w:hint="eastAsia"/>
        </w:rPr>
        <w:t>β版の完成後，新入生に実際にゲームを体験してもらい簡単なペーパーテストとアンケートを実施する．その結果から</w:t>
      </w:r>
      <w:r w:rsidR="00590DBA">
        <w:rPr>
          <w:rFonts w:ascii="Times New Roman" w:hAnsi="Times New Roman" w:hint="eastAsia"/>
        </w:rPr>
        <w:t>開発したゲームに修正を加えスマートフォン用のアプリとして開発する．</w:t>
      </w:r>
      <w:bookmarkStart w:id="0" w:name="_GoBack"/>
      <w:bookmarkEnd w:id="0"/>
    </w:p>
    <w:p w:rsidR="00EA6EDC" w:rsidRDefault="00EA6EDC" w:rsidP="00D26554">
      <w:pPr>
        <w:ind w:left="360"/>
        <w:rPr>
          <w:rFonts w:ascii="Times New Roman" w:hAnsi="Times New Roman"/>
        </w:rPr>
      </w:pPr>
      <w:r>
        <w:rPr>
          <w:rFonts w:ascii="Times New Roman" w:hAnsi="Times New Roman" w:hint="eastAsia"/>
        </w:rPr>
        <w:t>以下が今後のスケジュールの表である</w:t>
      </w:r>
      <w:r w:rsidR="001D75DC">
        <w:rPr>
          <w:rFonts w:ascii="Times New Roman" w:hAnsi="Times New Roman" w:hint="eastAsia"/>
        </w:rPr>
        <w:t>．</w:t>
      </w:r>
    </w:p>
    <w:p w:rsidR="001D75DC" w:rsidRPr="001D75DC" w:rsidRDefault="001D75DC" w:rsidP="00D26554">
      <w:pPr>
        <w:ind w:left="360"/>
        <w:rPr>
          <w:rFonts w:ascii="Times New Roman" w:hAnsi="Times New Roman"/>
        </w:rPr>
      </w:pPr>
    </w:p>
    <w:p w:rsidR="001D75DC" w:rsidRDefault="001D75DC" w:rsidP="00D26554">
      <w:pPr>
        <w:ind w:left="360"/>
        <w:rPr>
          <w:rFonts w:ascii="Times New Roman" w:hAnsi="Times New Roman"/>
        </w:rPr>
      </w:pPr>
    </w:p>
    <w:p w:rsidR="001D75DC" w:rsidRDefault="001D75DC" w:rsidP="00D26554">
      <w:pPr>
        <w:ind w:left="360"/>
        <w:rPr>
          <w:rFonts w:ascii="Times New Roman" w:hAnsi="Times New Roman"/>
        </w:rPr>
      </w:pPr>
    </w:p>
    <w:p w:rsidR="001D75DC" w:rsidRDefault="001D75DC" w:rsidP="00D26554">
      <w:pPr>
        <w:ind w:left="360"/>
        <w:rPr>
          <w:rFonts w:ascii="Times New Roman" w:hAnsi="Times New Roman"/>
        </w:rPr>
      </w:pPr>
    </w:p>
    <w:p w:rsidR="001D75DC" w:rsidRDefault="001D75DC" w:rsidP="00D26554">
      <w:pPr>
        <w:ind w:left="360"/>
        <w:rPr>
          <w:rFonts w:ascii="Times New Roman" w:hAnsi="Times New Roman"/>
        </w:rPr>
      </w:pPr>
    </w:p>
    <w:p w:rsidR="001D75DC" w:rsidRDefault="001D75DC" w:rsidP="00CB2D7B">
      <w:pPr>
        <w:rPr>
          <w:rFonts w:ascii="Times New Roman" w:hAnsi="Times New Roman"/>
        </w:rPr>
      </w:pPr>
    </w:p>
    <w:p w:rsidR="001D75DC" w:rsidRDefault="001D75DC" w:rsidP="001D75DC">
      <w:pPr>
        <w:ind w:left="360"/>
        <w:jc w:val="center"/>
        <w:rPr>
          <w:rFonts w:ascii="Times New Roman" w:hAnsi="Times New Roman"/>
        </w:rPr>
      </w:pPr>
      <w:r>
        <w:rPr>
          <w:rFonts w:ascii="Times New Roman" w:hAnsi="Times New Roman" w:hint="eastAsia"/>
        </w:rPr>
        <w:t>表</w:t>
      </w:r>
      <w:r>
        <w:rPr>
          <w:rFonts w:ascii="Times New Roman" w:hAnsi="Times New Roman" w:hint="eastAsia"/>
        </w:rPr>
        <w:t xml:space="preserve">1. </w:t>
      </w:r>
      <w:r>
        <w:rPr>
          <w:rFonts w:ascii="Times New Roman" w:hAnsi="Times New Roman" w:hint="eastAsia"/>
        </w:rPr>
        <w:t>今後のスケジュール</w:t>
      </w:r>
    </w:p>
    <w:tbl>
      <w:tblPr>
        <w:tblStyle w:val="a8"/>
        <w:tblW w:w="0" w:type="auto"/>
        <w:tblInd w:w="476" w:type="dxa"/>
        <w:tblLook w:val="04A0" w:firstRow="1" w:lastRow="0" w:firstColumn="1" w:lastColumn="0" w:noHBand="0" w:noVBand="1"/>
      </w:tblPr>
      <w:tblGrid>
        <w:gridCol w:w="2900"/>
        <w:gridCol w:w="2901"/>
        <w:gridCol w:w="2901"/>
      </w:tblGrid>
      <w:tr w:rsidR="00EA6EDC" w:rsidTr="00563ADE">
        <w:tc>
          <w:tcPr>
            <w:tcW w:w="2900" w:type="dxa"/>
          </w:tcPr>
          <w:p w:rsidR="00EA6EDC" w:rsidRDefault="00EA6EDC" w:rsidP="00563ADE">
            <w:pPr>
              <w:jc w:val="left"/>
            </w:pPr>
            <w:r>
              <w:rPr>
                <w:rFonts w:hint="eastAsia"/>
              </w:rPr>
              <w:t>1</w:t>
            </w:r>
            <w:r>
              <w:rPr>
                <w:rFonts w:hint="eastAsia"/>
              </w:rPr>
              <w:t>月</w:t>
            </w:r>
            <w:r>
              <w:rPr>
                <w:rFonts w:hint="eastAsia"/>
              </w:rPr>
              <w:t>14</w:t>
            </w:r>
          </w:p>
        </w:tc>
        <w:tc>
          <w:tcPr>
            <w:tcW w:w="2901" w:type="dxa"/>
          </w:tcPr>
          <w:p w:rsidR="00EA6EDC" w:rsidRDefault="00EA6EDC" w:rsidP="00563ADE">
            <w:r>
              <w:rPr>
                <w:rFonts w:hint="eastAsia"/>
              </w:rPr>
              <w:t>β版発表</w:t>
            </w:r>
          </w:p>
        </w:tc>
        <w:tc>
          <w:tcPr>
            <w:tcW w:w="2901" w:type="dxa"/>
          </w:tcPr>
          <w:p w:rsidR="00EA6EDC" w:rsidRDefault="00EA6EDC" w:rsidP="00563ADE">
            <w:r>
              <w:rPr>
                <w:rFonts w:hint="eastAsia"/>
              </w:rPr>
              <w:t>制作の</w:t>
            </w:r>
            <w:r>
              <w:rPr>
                <w:rFonts w:hint="eastAsia"/>
              </w:rPr>
              <w:t>WBS</w:t>
            </w:r>
            <w:r>
              <w:rPr>
                <w:rFonts w:hint="eastAsia"/>
              </w:rPr>
              <w:t>作成</w:t>
            </w:r>
          </w:p>
          <w:p w:rsidR="00EA6EDC" w:rsidRDefault="00EA6EDC" w:rsidP="00563ADE">
            <w:r>
              <w:rPr>
                <w:rFonts w:hint="eastAsia"/>
              </w:rPr>
              <w:t>ガントチャート作成</w:t>
            </w:r>
          </w:p>
        </w:tc>
      </w:tr>
      <w:tr w:rsidR="00EA6EDC" w:rsidTr="00563ADE">
        <w:tc>
          <w:tcPr>
            <w:tcW w:w="2900" w:type="dxa"/>
          </w:tcPr>
          <w:p w:rsidR="00EA6EDC" w:rsidRDefault="00EA6EDC" w:rsidP="00563ADE"/>
        </w:tc>
        <w:tc>
          <w:tcPr>
            <w:tcW w:w="2901" w:type="dxa"/>
          </w:tcPr>
          <w:p w:rsidR="00EA6EDC" w:rsidRPr="0065794C" w:rsidRDefault="00EA6EDC" w:rsidP="00563ADE">
            <w:r>
              <w:rPr>
                <w:rFonts w:hint="eastAsia"/>
              </w:rPr>
              <w:t>ゲームバランス調整</w:t>
            </w:r>
          </w:p>
        </w:tc>
        <w:tc>
          <w:tcPr>
            <w:tcW w:w="2901" w:type="dxa"/>
          </w:tcPr>
          <w:p w:rsidR="00EA6EDC" w:rsidRDefault="00EA6EDC" w:rsidP="00563ADE"/>
        </w:tc>
      </w:tr>
      <w:tr w:rsidR="00EA6EDC" w:rsidTr="00563ADE">
        <w:tc>
          <w:tcPr>
            <w:tcW w:w="2900" w:type="dxa"/>
          </w:tcPr>
          <w:p w:rsidR="00EA6EDC" w:rsidRDefault="00EA6EDC" w:rsidP="00563ADE"/>
        </w:tc>
        <w:tc>
          <w:tcPr>
            <w:tcW w:w="2901" w:type="dxa"/>
          </w:tcPr>
          <w:p w:rsidR="00EA6EDC" w:rsidRDefault="00EA6EDC" w:rsidP="00563ADE">
            <w:r>
              <w:rPr>
                <w:rFonts w:hint="eastAsia"/>
              </w:rPr>
              <w:t>ゲーム制作</w:t>
            </w:r>
          </w:p>
        </w:tc>
        <w:tc>
          <w:tcPr>
            <w:tcW w:w="2901" w:type="dxa"/>
          </w:tcPr>
          <w:p w:rsidR="00EA6EDC" w:rsidRDefault="00EA6EDC" w:rsidP="00563ADE">
            <w:r>
              <w:rPr>
                <w:rFonts w:hint="eastAsia"/>
              </w:rPr>
              <w:t>ゲームに使うカード等作成</w:t>
            </w:r>
          </w:p>
        </w:tc>
      </w:tr>
      <w:tr w:rsidR="00EA6EDC" w:rsidTr="00563ADE">
        <w:tc>
          <w:tcPr>
            <w:tcW w:w="2900" w:type="dxa"/>
          </w:tcPr>
          <w:p w:rsidR="00EA6EDC" w:rsidRDefault="00EA6EDC" w:rsidP="00563ADE">
            <w:r>
              <w:rPr>
                <w:rFonts w:hint="eastAsia"/>
              </w:rPr>
              <w:t>3</w:t>
            </w:r>
            <w:r>
              <w:rPr>
                <w:rFonts w:hint="eastAsia"/>
              </w:rPr>
              <w:t>月</w:t>
            </w:r>
            <w:r>
              <w:rPr>
                <w:rFonts w:hint="eastAsia"/>
              </w:rPr>
              <w:t>26</w:t>
            </w:r>
          </w:p>
        </w:tc>
        <w:tc>
          <w:tcPr>
            <w:tcW w:w="2901" w:type="dxa"/>
          </w:tcPr>
          <w:p w:rsidR="00EA6EDC" w:rsidRDefault="00EA6EDC" w:rsidP="00563ADE">
            <w:r>
              <w:rPr>
                <w:rFonts w:hint="eastAsia"/>
              </w:rPr>
              <w:t>完成</w:t>
            </w:r>
          </w:p>
        </w:tc>
        <w:tc>
          <w:tcPr>
            <w:tcW w:w="2901" w:type="dxa"/>
          </w:tcPr>
          <w:p w:rsidR="00EA6EDC" w:rsidRDefault="00EA6EDC" w:rsidP="00563ADE"/>
        </w:tc>
      </w:tr>
      <w:tr w:rsidR="00EA6EDC" w:rsidTr="00563ADE">
        <w:tc>
          <w:tcPr>
            <w:tcW w:w="2900" w:type="dxa"/>
          </w:tcPr>
          <w:p w:rsidR="00EA6EDC" w:rsidRDefault="00EA6EDC" w:rsidP="00563ADE">
            <w:r>
              <w:rPr>
                <w:rFonts w:hint="eastAsia"/>
              </w:rPr>
              <w:t>4</w:t>
            </w:r>
            <w:r>
              <w:rPr>
                <w:rFonts w:hint="eastAsia"/>
              </w:rPr>
              <w:t>月</w:t>
            </w:r>
            <w:r>
              <w:rPr>
                <w:rFonts w:hint="eastAsia"/>
              </w:rPr>
              <w:t>7</w:t>
            </w:r>
            <w:r>
              <w:rPr>
                <w:rFonts w:hint="eastAsia"/>
              </w:rPr>
              <w:t>日</w:t>
            </w:r>
          </w:p>
        </w:tc>
        <w:tc>
          <w:tcPr>
            <w:tcW w:w="2901" w:type="dxa"/>
          </w:tcPr>
          <w:p w:rsidR="00EA6EDC" w:rsidRDefault="00EA6EDC" w:rsidP="00563ADE">
            <w:r>
              <w:rPr>
                <w:rFonts w:hint="eastAsia"/>
              </w:rPr>
              <w:t>新入生への実施</w:t>
            </w:r>
          </w:p>
        </w:tc>
        <w:tc>
          <w:tcPr>
            <w:tcW w:w="2901" w:type="dxa"/>
          </w:tcPr>
          <w:p w:rsidR="00EA6EDC" w:rsidRDefault="00EA6EDC" w:rsidP="00563ADE"/>
        </w:tc>
      </w:tr>
      <w:tr w:rsidR="00EA6EDC" w:rsidTr="00563ADE">
        <w:tc>
          <w:tcPr>
            <w:tcW w:w="2900" w:type="dxa"/>
          </w:tcPr>
          <w:p w:rsidR="00EA6EDC" w:rsidRDefault="00EA6EDC" w:rsidP="00563ADE">
            <w:r>
              <w:rPr>
                <w:rFonts w:hint="eastAsia"/>
              </w:rPr>
              <w:t>5</w:t>
            </w:r>
            <w:r>
              <w:rPr>
                <w:rFonts w:hint="eastAsia"/>
              </w:rPr>
              <w:t>月</w:t>
            </w:r>
            <w:r>
              <w:rPr>
                <w:rFonts w:hint="eastAsia"/>
              </w:rPr>
              <w:t>1</w:t>
            </w:r>
            <w:r>
              <w:rPr>
                <w:rFonts w:hint="eastAsia"/>
              </w:rPr>
              <w:t>日</w:t>
            </w:r>
          </w:p>
        </w:tc>
        <w:tc>
          <w:tcPr>
            <w:tcW w:w="2901" w:type="dxa"/>
          </w:tcPr>
          <w:p w:rsidR="00EA6EDC" w:rsidRDefault="00EA6EDC" w:rsidP="00563ADE">
            <w:r>
              <w:rPr>
                <w:rFonts w:hint="eastAsia"/>
              </w:rPr>
              <w:t>アプリ開発着手</w:t>
            </w:r>
          </w:p>
        </w:tc>
        <w:tc>
          <w:tcPr>
            <w:tcW w:w="2901" w:type="dxa"/>
          </w:tcPr>
          <w:p w:rsidR="00EA6EDC" w:rsidRDefault="00EA6EDC" w:rsidP="00563ADE"/>
        </w:tc>
      </w:tr>
      <w:tr w:rsidR="00EA6EDC" w:rsidTr="00563ADE">
        <w:tc>
          <w:tcPr>
            <w:tcW w:w="2900" w:type="dxa"/>
          </w:tcPr>
          <w:p w:rsidR="00EA6EDC" w:rsidRDefault="00EA6EDC" w:rsidP="00563ADE">
            <w:r>
              <w:rPr>
                <w:rFonts w:hint="eastAsia"/>
              </w:rPr>
              <w:t>7</w:t>
            </w:r>
            <w:r>
              <w:rPr>
                <w:rFonts w:hint="eastAsia"/>
              </w:rPr>
              <w:t>月</w:t>
            </w:r>
          </w:p>
        </w:tc>
        <w:tc>
          <w:tcPr>
            <w:tcW w:w="2901" w:type="dxa"/>
          </w:tcPr>
          <w:p w:rsidR="00EA6EDC" w:rsidRDefault="00EA6EDC" w:rsidP="00563ADE">
            <w:r>
              <w:rPr>
                <w:rFonts w:hint="eastAsia"/>
              </w:rPr>
              <w:t>卒論着手</w:t>
            </w:r>
          </w:p>
        </w:tc>
        <w:tc>
          <w:tcPr>
            <w:tcW w:w="2901" w:type="dxa"/>
          </w:tcPr>
          <w:p w:rsidR="00EA6EDC" w:rsidRDefault="00EA6EDC" w:rsidP="00563ADE"/>
        </w:tc>
      </w:tr>
    </w:tbl>
    <w:p w:rsidR="00EA6EDC" w:rsidRDefault="00EA6EDC" w:rsidP="00EA6EDC">
      <w:pPr>
        <w:ind w:left="360"/>
        <w:rPr>
          <w:rFonts w:ascii="Times New Roman" w:hAnsi="Times New Roman"/>
        </w:rPr>
      </w:pPr>
    </w:p>
    <w:p w:rsidR="00EA6EDC" w:rsidRDefault="00EA6EDC" w:rsidP="00D26554">
      <w:pPr>
        <w:ind w:left="360"/>
        <w:rPr>
          <w:rFonts w:ascii="Times New Roman" w:hAnsi="Times New Roman"/>
        </w:rPr>
      </w:pPr>
    </w:p>
    <w:p w:rsidR="001524F6" w:rsidRDefault="001524F6" w:rsidP="00D26554">
      <w:pPr>
        <w:rPr>
          <w:rFonts w:ascii="Times New Roman" w:hAnsi="Times New Roman"/>
        </w:rPr>
      </w:pPr>
      <w:r>
        <w:rPr>
          <w:rFonts w:ascii="Times New Roman" w:hAnsi="Times New Roman" w:hint="eastAsia"/>
        </w:rPr>
        <w:t>参考文献</w:t>
      </w:r>
    </w:p>
    <w:p w:rsidR="00FC6683" w:rsidRDefault="00FC6683" w:rsidP="001524F6"/>
    <w:p w:rsidR="00D26554" w:rsidRDefault="00D26554" w:rsidP="001524F6">
      <w:r>
        <w:rPr>
          <w:rFonts w:hint="eastAsia"/>
        </w:rPr>
        <w:t>[1]</w:t>
      </w:r>
      <w:r>
        <w:rPr>
          <w:rFonts w:hint="eastAsia"/>
        </w:rPr>
        <w:t>折原清次</w:t>
      </w:r>
      <w:r>
        <w:rPr>
          <w:rFonts w:hint="eastAsia"/>
        </w:rPr>
        <w:t>.</w:t>
      </w:r>
      <w:r w:rsidR="001D75DC">
        <w:rPr>
          <w:rFonts w:hint="eastAsia"/>
        </w:rPr>
        <w:t xml:space="preserve"> </w:t>
      </w:r>
      <w:r>
        <w:rPr>
          <w:rFonts w:hint="eastAsia"/>
        </w:rPr>
        <w:t>戦略教育</w:t>
      </w:r>
      <w:r>
        <w:rPr>
          <w:rFonts w:hint="eastAsia"/>
        </w:rPr>
        <w:t>MG</w:t>
      </w:r>
      <w:r>
        <w:rPr>
          <w:rFonts w:hint="eastAsia"/>
        </w:rPr>
        <w:t>の活用と事例</w:t>
      </w:r>
      <w:r>
        <w:rPr>
          <w:rFonts w:hint="eastAsia"/>
        </w:rPr>
        <w:t>.</w:t>
      </w:r>
      <w:r w:rsidR="001D75DC">
        <w:rPr>
          <w:rFonts w:hint="eastAsia"/>
        </w:rPr>
        <w:t xml:space="preserve"> </w:t>
      </w:r>
      <w:r>
        <w:rPr>
          <w:rFonts w:hint="eastAsia"/>
        </w:rPr>
        <w:t>初版</w:t>
      </w:r>
      <w:r>
        <w:rPr>
          <w:rFonts w:hint="eastAsia"/>
        </w:rPr>
        <w:t>,</w:t>
      </w:r>
      <w:r w:rsidR="001D75DC">
        <w:rPr>
          <w:rFonts w:hint="eastAsia"/>
        </w:rPr>
        <w:t xml:space="preserve"> </w:t>
      </w:r>
      <w:r>
        <w:rPr>
          <w:rFonts w:hint="eastAsia"/>
        </w:rPr>
        <w:t>ダイヤモンド社出版</w:t>
      </w:r>
      <w:r>
        <w:rPr>
          <w:rFonts w:hint="eastAsia"/>
        </w:rPr>
        <w:t>,</w:t>
      </w:r>
      <w:r w:rsidR="001D75DC">
        <w:rPr>
          <w:rFonts w:hint="eastAsia"/>
        </w:rPr>
        <w:t xml:space="preserve"> </w:t>
      </w:r>
      <w:r>
        <w:rPr>
          <w:rFonts w:hint="eastAsia"/>
        </w:rPr>
        <w:t>1980/08/28</w:t>
      </w:r>
    </w:p>
    <w:p w:rsidR="00D26554" w:rsidRPr="00D26554" w:rsidRDefault="00D26554" w:rsidP="001524F6">
      <w:r>
        <w:rPr>
          <w:rFonts w:hint="eastAsia"/>
        </w:rPr>
        <w:t>[2]</w:t>
      </w:r>
      <w:r w:rsidRPr="00D26554">
        <w:rPr>
          <w:rFonts w:hint="eastAsia"/>
        </w:rPr>
        <w:t>新井</w:t>
      </w:r>
      <w:r w:rsidRPr="00D26554">
        <w:rPr>
          <w:rFonts w:hint="eastAsia"/>
        </w:rPr>
        <w:t xml:space="preserve"> </w:t>
      </w:r>
      <w:r>
        <w:rPr>
          <w:rFonts w:hint="eastAsia"/>
        </w:rPr>
        <w:t>潔</w:t>
      </w:r>
      <w:r>
        <w:rPr>
          <w:rFonts w:hint="eastAsia"/>
        </w:rPr>
        <w:t>,</w:t>
      </w:r>
      <w:r w:rsidR="001D75DC">
        <w:rPr>
          <w:rFonts w:hint="eastAsia"/>
        </w:rPr>
        <w:t xml:space="preserve"> </w:t>
      </w:r>
      <w:r>
        <w:rPr>
          <w:rFonts w:hint="eastAsia"/>
        </w:rPr>
        <w:t>出口　弘</w:t>
      </w:r>
      <w:r>
        <w:rPr>
          <w:rFonts w:hint="eastAsia"/>
        </w:rPr>
        <w:t>,</w:t>
      </w:r>
      <w:r w:rsidR="001D75DC">
        <w:rPr>
          <w:rFonts w:hint="eastAsia"/>
        </w:rPr>
        <w:t xml:space="preserve"> </w:t>
      </w:r>
      <w:r>
        <w:rPr>
          <w:rFonts w:hint="eastAsia"/>
        </w:rPr>
        <w:t>兼田　敏之</w:t>
      </w:r>
      <w:r>
        <w:rPr>
          <w:rFonts w:hint="eastAsia"/>
        </w:rPr>
        <w:t>,</w:t>
      </w:r>
      <w:r w:rsidR="001D75DC">
        <w:rPr>
          <w:rFonts w:hint="eastAsia"/>
        </w:rPr>
        <w:t xml:space="preserve"> </w:t>
      </w:r>
      <w:r>
        <w:rPr>
          <w:rFonts w:hint="eastAsia"/>
        </w:rPr>
        <w:t>加藤　文俊</w:t>
      </w:r>
      <w:r>
        <w:rPr>
          <w:rFonts w:hint="eastAsia"/>
        </w:rPr>
        <w:t>,</w:t>
      </w:r>
      <w:r w:rsidR="001D75DC">
        <w:rPr>
          <w:rFonts w:hint="eastAsia"/>
        </w:rPr>
        <w:t xml:space="preserve"> </w:t>
      </w:r>
      <w:r w:rsidRPr="00D26554">
        <w:rPr>
          <w:rFonts w:hint="eastAsia"/>
        </w:rPr>
        <w:t>中村美枝子</w:t>
      </w:r>
      <w:r>
        <w:rPr>
          <w:rFonts w:hint="eastAsia"/>
        </w:rPr>
        <w:t>.</w:t>
      </w:r>
      <w:r w:rsidR="001D75DC">
        <w:rPr>
          <w:rFonts w:hint="eastAsia"/>
        </w:rPr>
        <w:t xml:space="preserve"> </w:t>
      </w:r>
      <w:r>
        <w:rPr>
          <w:rFonts w:hint="eastAsia"/>
        </w:rPr>
        <w:t>ゲーミングシミュレーション</w:t>
      </w:r>
      <w:r>
        <w:rPr>
          <w:rFonts w:hint="eastAsia"/>
        </w:rPr>
        <w:t>.</w:t>
      </w:r>
      <w:r w:rsidR="001D75DC">
        <w:rPr>
          <w:rFonts w:hint="eastAsia"/>
        </w:rPr>
        <w:t xml:space="preserve"> </w:t>
      </w:r>
      <w:r>
        <w:rPr>
          <w:rFonts w:hint="eastAsia"/>
        </w:rPr>
        <w:t>初版</w:t>
      </w:r>
      <w:r>
        <w:rPr>
          <w:rFonts w:hint="eastAsia"/>
        </w:rPr>
        <w:t>,</w:t>
      </w:r>
      <w:r w:rsidR="001D75DC">
        <w:rPr>
          <w:rFonts w:hint="eastAsia"/>
        </w:rPr>
        <w:t xml:space="preserve"> </w:t>
      </w:r>
      <w:r>
        <w:rPr>
          <w:rFonts w:hint="eastAsia"/>
        </w:rPr>
        <w:t>日科技連出版社</w:t>
      </w:r>
      <w:r>
        <w:rPr>
          <w:rFonts w:hint="eastAsia"/>
        </w:rPr>
        <w:t>,</w:t>
      </w:r>
      <w:r w:rsidR="001D75DC">
        <w:rPr>
          <w:rFonts w:hint="eastAsia"/>
        </w:rPr>
        <w:t xml:space="preserve"> </w:t>
      </w:r>
      <w:r>
        <w:rPr>
          <w:rFonts w:hint="eastAsia"/>
        </w:rPr>
        <w:t>1998/08/03</w:t>
      </w:r>
    </w:p>
    <w:p w:rsidR="00D26554" w:rsidRDefault="00D26554" w:rsidP="001524F6">
      <w:pPr>
        <w:rPr>
          <w:rFonts w:hint="eastAsia"/>
        </w:rPr>
      </w:pPr>
      <w:r>
        <w:rPr>
          <w:rFonts w:hint="eastAsia"/>
        </w:rPr>
        <w:t>[3]</w:t>
      </w:r>
      <w:r w:rsidR="0027691F" w:rsidRPr="0027691F">
        <w:rPr>
          <w:rFonts w:hint="eastAsia"/>
        </w:rPr>
        <w:t xml:space="preserve"> </w:t>
      </w:r>
      <w:r w:rsidR="0027691F">
        <w:rPr>
          <w:rFonts w:hint="eastAsia"/>
        </w:rPr>
        <w:t>ケイティ・サレン</w:t>
      </w:r>
      <w:r w:rsidR="0027691F">
        <w:rPr>
          <w:rFonts w:hint="eastAsia"/>
        </w:rPr>
        <w:t>,</w:t>
      </w:r>
      <w:r w:rsidR="001D75DC">
        <w:rPr>
          <w:rFonts w:hint="eastAsia"/>
        </w:rPr>
        <w:t xml:space="preserve"> </w:t>
      </w:r>
      <w:r w:rsidR="0027691F" w:rsidRPr="0027691F">
        <w:rPr>
          <w:rFonts w:hint="eastAsia"/>
        </w:rPr>
        <w:t>エリックジマーマン</w:t>
      </w:r>
      <w:r w:rsidR="0027691F">
        <w:rPr>
          <w:rFonts w:hint="eastAsia"/>
        </w:rPr>
        <w:t xml:space="preserve"> </w:t>
      </w:r>
      <w:r w:rsidR="0027691F">
        <w:rPr>
          <w:rFonts w:hint="eastAsia"/>
        </w:rPr>
        <w:t>山本貴光　訳</w:t>
      </w:r>
      <w:r w:rsidR="0027691F">
        <w:rPr>
          <w:rFonts w:hint="eastAsia"/>
        </w:rPr>
        <w:t>.</w:t>
      </w:r>
      <w:r w:rsidR="001D75DC">
        <w:rPr>
          <w:rFonts w:hint="eastAsia"/>
        </w:rPr>
        <w:t xml:space="preserve"> </w:t>
      </w:r>
      <w:r w:rsidR="0027691F">
        <w:rPr>
          <w:rFonts w:hint="eastAsia"/>
        </w:rPr>
        <w:t>ルールズ・オブ・プレイ</w:t>
      </w:r>
      <w:r w:rsidR="0027691F">
        <w:rPr>
          <w:rFonts w:hint="eastAsia"/>
        </w:rPr>
        <w:t>.</w:t>
      </w:r>
      <w:r w:rsidR="001D75DC">
        <w:rPr>
          <w:rFonts w:hint="eastAsia"/>
        </w:rPr>
        <w:t xml:space="preserve"> </w:t>
      </w:r>
      <w:r w:rsidR="0027691F">
        <w:rPr>
          <w:rFonts w:hint="eastAsia"/>
        </w:rPr>
        <w:t>初版</w:t>
      </w:r>
      <w:r w:rsidR="0027691F">
        <w:rPr>
          <w:rFonts w:hint="eastAsia"/>
        </w:rPr>
        <w:t>,</w:t>
      </w:r>
      <w:r w:rsidR="001D75DC">
        <w:rPr>
          <w:rFonts w:hint="eastAsia"/>
        </w:rPr>
        <w:t xml:space="preserve"> </w:t>
      </w:r>
      <w:r w:rsidR="0027691F">
        <w:rPr>
          <w:rFonts w:hint="eastAsia"/>
        </w:rPr>
        <w:t>ソフトバンククリエイティブ</w:t>
      </w:r>
      <w:r w:rsidR="0027691F">
        <w:rPr>
          <w:rFonts w:hint="eastAsia"/>
        </w:rPr>
        <w:t>,</w:t>
      </w:r>
      <w:r w:rsidR="001D75DC">
        <w:rPr>
          <w:rFonts w:hint="eastAsia"/>
        </w:rPr>
        <w:t xml:space="preserve"> </w:t>
      </w:r>
      <w:r w:rsidR="0027691F">
        <w:rPr>
          <w:rFonts w:hint="eastAsia"/>
        </w:rPr>
        <w:t>2011/02/07</w:t>
      </w:r>
    </w:p>
    <w:p w:rsidR="004A411E" w:rsidRPr="004A411E" w:rsidRDefault="000078D2" w:rsidP="004A411E">
      <w:r>
        <w:rPr>
          <w:rFonts w:hint="eastAsia"/>
        </w:rPr>
        <w:t>[4]</w:t>
      </w:r>
      <w:r w:rsidR="004A411E" w:rsidRPr="004A411E">
        <w:t>Scott Rogers</w:t>
      </w:r>
      <w:r w:rsidR="004A411E" w:rsidRPr="004A411E">
        <w:rPr>
          <w:rFonts w:hint="eastAsia"/>
        </w:rPr>
        <w:t xml:space="preserve">　</w:t>
      </w:r>
      <w:r>
        <w:rPr>
          <w:rFonts w:hint="eastAsia"/>
        </w:rPr>
        <w:t>著</w:t>
      </w:r>
      <w:r>
        <w:rPr>
          <w:rFonts w:hint="eastAsia"/>
        </w:rPr>
        <w:t xml:space="preserve">, </w:t>
      </w:r>
      <w:r w:rsidR="004A411E" w:rsidRPr="004A411E">
        <w:rPr>
          <w:rFonts w:hint="eastAsia"/>
        </w:rPr>
        <w:t>塩川</w:t>
      </w:r>
      <w:r w:rsidR="004A411E" w:rsidRPr="004A411E">
        <w:rPr>
          <w:rFonts w:hint="eastAsia"/>
        </w:rPr>
        <w:t xml:space="preserve"> </w:t>
      </w:r>
      <w:r w:rsidR="004A411E" w:rsidRPr="004A411E">
        <w:rPr>
          <w:rFonts w:hint="eastAsia"/>
        </w:rPr>
        <w:t>洋介　監</w:t>
      </w:r>
      <w:r>
        <w:rPr>
          <w:rFonts w:hint="eastAsia"/>
        </w:rPr>
        <w:t>訳</w:t>
      </w:r>
      <w:r>
        <w:rPr>
          <w:rFonts w:hint="eastAsia"/>
        </w:rPr>
        <w:t xml:space="preserve">, </w:t>
      </w:r>
      <w:r w:rsidR="004A411E" w:rsidRPr="004A411E">
        <w:rPr>
          <w:rFonts w:hint="eastAsia"/>
        </w:rPr>
        <w:t>佐藤</w:t>
      </w:r>
      <w:r w:rsidR="004A411E" w:rsidRPr="004A411E">
        <w:rPr>
          <w:rFonts w:hint="eastAsia"/>
        </w:rPr>
        <w:t xml:space="preserve"> </w:t>
      </w:r>
      <w:r w:rsidR="004A411E" w:rsidRPr="004A411E">
        <w:rPr>
          <w:rFonts w:hint="eastAsia"/>
        </w:rPr>
        <w:t xml:space="preserve">理絵子　</w:t>
      </w:r>
      <w:r>
        <w:rPr>
          <w:rFonts w:hint="eastAsia"/>
        </w:rPr>
        <w:t>訳</w:t>
      </w:r>
      <w:r>
        <w:rPr>
          <w:rFonts w:hint="eastAsia"/>
        </w:rPr>
        <w:t xml:space="preserve">. </w:t>
      </w:r>
      <w:r>
        <w:rPr>
          <w:rFonts w:hint="eastAsia"/>
        </w:rPr>
        <w:t>レベルアップのゲームデザイン</w:t>
      </w:r>
      <w:r>
        <w:rPr>
          <w:rFonts w:hint="eastAsia"/>
        </w:rPr>
        <w:t xml:space="preserve">. </w:t>
      </w:r>
      <w:r>
        <w:rPr>
          <w:rFonts w:hint="eastAsia"/>
        </w:rPr>
        <w:t>初版</w:t>
      </w:r>
      <w:r>
        <w:rPr>
          <w:rFonts w:hint="eastAsia"/>
        </w:rPr>
        <w:t xml:space="preserve">, </w:t>
      </w:r>
      <w:r>
        <w:rPr>
          <w:rFonts w:hint="eastAsia"/>
        </w:rPr>
        <w:t>オライリージャパン</w:t>
      </w:r>
      <w:r>
        <w:rPr>
          <w:rFonts w:hint="eastAsia"/>
        </w:rPr>
        <w:t xml:space="preserve">, </w:t>
      </w:r>
      <w:r w:rsidR="004A411E" w:rsidRPr="004A411E">
        <w:t>2012/08/18</w:t>
      </w:r>
    </w:p>
    <w:p w:rsidR="004A411E" w:rsidRPr="004A411E" w:rsidRDefault="004A411E" w:rsidP="001524F6"/>
    <w:sectPr w:rsidR="004A411E" w:rsidRPr="004A411E" w:rsidSect="007D2E1C">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E1C" w:rsidRDefault="00CA4E1C" w:rsidP="00937055">
      <w:r>
        <w:separator/>
      </w:r>
    </w:p>
  </w:endnote>
  <w:endnote w:type="continuationSeparator" w:id="0">
    <w:p w:rsidR="00CA4E1C" w:rsidRDefault="00CA4E1C"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E1C" w:rsidRDefault="00CA4E1C" w:rsidP="00937055">
      <w:r>
        <w:separator/>
      </w:r>
    </w:p>
  </w:footnote>
  <w:footnote w:type="continuationSeparator" w:id="0">
    <w:p w:rsidR="00CA4E1C" w:rsidRDefault="00CA4E1C"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nsid w:val="47856C30"/>
    <w:multiLevelType w:val="hybridMultilevel"/>
    <w:tmpl w:val="9DAE91D8"/>
    <w:lvl w:ilvl="0" w:tplc="9446E0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078D2"/>
    <w:rsid w:val="000558B1"/>
    <w:rsid w:val="0008787F"/>
    <w:rsid w:val="000A60C3"/>
    <w:rsid w:val="00103052"/>
    <w:rsid w:val="001236A4"/>
    <w:rsid w:val="00125C72"/>
    <w:rsid w:val="001524F6"/>
    <w:rsid w:val="001D75DC"/>
    <w:rsid w:val="001E5321"/>
    <w:rsid w:val="00210820"/>
    <w:rsid w:val="0027691F"/>
    <w:rsid w:val="002B208F"/>
    <w:rsid w:val="002E6BB1"/>
    <w:rsid w:val="003E5448"/>
    <w:rsid w:val="0047299C"/>
    <w:rsid w:val="004A411E"/>
    <w:rsid w:val="004C7A28"/>
    <w:rsid w:val="004F7429"/>
    <w:rsid w:val="005263B3"/>
    <w:rsid w:val="005534C3"/>
    <w:rsid w:val="00590DBA"/>
    <w:rsid w:val="006726B8"/>
    <w:rsid w:val="006A1F77"/>
    <w:rsid w:val="006B2CE4"/>
    <w:rsid w:val="006C41F8"/>
    <w:rsid w:val="007D2E1C"/>
    <w:rsid w:val="0088091E"/>
    <w:rsid w:val="00937055"/>
    <w:rsid w:val="00A929BC"/>
    <w:rsid w:val="00B647AA"/>
    <w:rsid w:val="00BF15BC"/>
    <w:rsid w:val="00CA4E1C"/>
    <w:rsid w:val="00CB2D7B"/>
    <w:rsid w:val="00D00E8A"/>
    <w:rsid w:val="00D26554"/>
    <w:rsid w:val="00D96FA9"/>
    <w:rsid w:val="00EA6EDC"/>
    <w:rsid w:val="00F07F4B"/>
    <w:rsid w:val="00F97938"/>
    <w:rsid w:val="00FB28A8"/>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4F74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4F7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04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F1175-13C1-45EE-9A62-E2B21C8C4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240</Words>
  <Characters>1369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akamatsu</cp:lastModifiedBy>
  <cp:revision>3</cp:revision>
  <cp:lastPrinted>2012-11-30T01:50:00Z</cp:lastPrinted>
  <dcterms:created xsi:type="dcterms:W3CDTF">2013-12-10T02:37:00Z</dcterms:created>
  <dcterms:modified xsi:type="dcterms:W3CDTF">2013-12-12T02:33:00Z</dcterms:modified>
</cp:coreProperties>
</file>