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9D9" w:rsidRPr="007C2784" w:rsidRDefault="00A26E41" w:rsidP="00A26E41">
      <w:pPr>
        <w:pStyle w:val="Heading1"/>
      </w:pPr>
      <w:r w:rsidRPr="007C2784">
        <w:t>Variante 1:</w:t>
      </w:r>
    </w:p>
    <w:tbl>
      <w:tblPr>
        <w:tblStyle w:val="TableGrid"/>
        <w:tblW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75"/>
        <w:gridCol w:w="567"/>
        <w:gridCol w:w="601"/>
      </w:tblGrid>
      <w:tr w:rsidR="00BF09D9" w:rsidRPr="000D6DC4" w:rsidTr="002250C8">
        <w:trPr>
          <w:trHeight w:hRule="exact" w:val="454"/>
        </w:trPr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c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h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à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è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r</w:t>
            </w:r>
          </w:p>
        </w:tc>
        <w:tc>
          <w:tcPr>
            <w:tcW w:w="575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s</w:t>
            </w:r>
          </w:p>
        </w:tc>
        <w:tc>
          <w:tcPr>
            <w:tcW w:w="567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h</w:t>
            </w:r>
          </w:p>
        </w:tc>
        <w:tc>
          <w:tcPr>
            <w:tcW w:w="601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í</w:t>
            </w:r>
          </w:p>
        </w:tc>
      </w:tr>
      <w:tr w:rsidR="00BF09D9" w:rsidRPr="000D6DC4" w:rsidTr="002250C8">
        <w:trPr>
          <w:trHeight w:hRule="exact" w:val="454"/>
        </w:trPr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y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ī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k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è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</w:p>
        </w:tc>
        <w:tc>
          <w:tcPr>
            <w:tcW w:w="575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f</w:t>
            </w:r>
          </w:p>
        </w:tc>
        <w:tc>
          <w:tcPr>
            <w:tcW w:w="567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ē</w:t>
            </w:r>
          </w:p>
        </w:tc>
        <w:tc>
          <w:tcPr>
            <w:tcW w:w="601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n</w:t>
            </w:r>
          </w:p>
        </w:tc>
      </w:tr>
      <w:tr w:rsidR="00BF09D9" w:rsidRPr="000D6DC4" w:rsidTr="002250C8">
        <w:trPr>
          <w:trHeight w:hRule="exact" w:val="454"/>
        </w:trPr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s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h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í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y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ī</w:t>
            </w:r>
          </w:p>
        </w:tc>
        <w:tc>
          <w:tcPr>
            <w:tcW w:w="575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36"/>
              </w:rPr>
            </w:pPr>
            <w:r w:rsidRPr="00575B53">
              <w:rPr>
                <w:rFonts w:ascii="MS Gothic" w:eastAsia="MS Gothic" w:hAnsi="MS Gothic" w:cs="MS Gothic" w:hint="eastAsia"/>
                <w:b/>
                <w:sz w:val="32"/>
                <w:szCs w:val="36"/>
              </w:rPr>
              <w:t>两</w:t>
            </w:r>
          </w:p>
        </w:tc>
        <w:tc>
          <w:tcPr>
            <w:tcW w:w="567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è</w:t>
            </w:r>
          </w:p>
        </w:tc>
        <w:tc>
          <w:tcPr>
            <w:tcW w:w="601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r</w:t>
            </w:r>
          </w:p>
        </w:tc>
      </w:tr>
      <w:tr w:rsidR="00BF09D9" w:rsidRPr="000D6DC4" w:rsidTr="002250C8">
        <w:trPr>
          <w:trHeight w:hRule="exact" w:val="454"/>
        </w:trPr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s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ā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n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s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ì</w:t>
            </w:r>
          </w:p>
        </w:tc>
        <w:tc>
          <w:tcPr>
            <w:tcW w:w="575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l</w:t>
            </w:r>
          </w:p>
        </w:tc>
        <w:tc>
          <w:tcPr>
            <w:tcW w:w="567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i</w:t>
            </w:r>
          </w:p>
        </w:tc>
        <w:tc>
          <w:tcPr>
            <w:tcW w:w="601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ù</w:t>
            </w:r>
          </w:p>
        </w:tc>
      </w:tr>
      <w:tr w:rsidR="00BF09D9" w:rsidRPr="000D6DC4" w:rsidTr="002250C8">
        <w:trPr>
          <w:trHeight w:hRule="exact" w:val="454"/>
        </w:trPr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w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ǔ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j</w:t>
            </w:r>
          </w:p>
        </w:tc>
        <w:tc>
          <w:tcPr>
            <w:tcW w:w="575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i</w:t>
            </w:r>
          </w:p>
        </w:tc>
        <w:tc>
          <w:tcPr>
            <w:tcW w:w="567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ǔ</w:t>
            </w:r>
          </w:p>
        </w:tc>
        <w:tc>
          <w:tcPr>
            <w:tcW w:w="601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</w:p>
        </w:tc>
      </w:tr>
      <w:tr w:rsidR="00BF09D9" w:rsidRPr="000D6DC4" w:rsidTr="002250C8">
        <w:trPr>
          <w:trHeight w:hRule="exact" w:val="454"/>
        </w:trPr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q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ī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b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ā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d</w:t>
            </w:r>
          </w:p>
        </w:tc>
        <w:tc>
          <w:tcPr>
            <w:tcW w:w="575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i</w:t>
            </w:r>
          </w:p>
        </w:tc>
        <w:tc>
          <w:tcPr>
            <w:tcW w:w="567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ǎ</w:t>
            </w:r>
          </w:p>
        </w:tc>
        <w:tc>
          <w:tcPr>
            <w:tcW w:w="601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n</w:t>
            </w:r>
          </w:p>
        </w:tc>
      </w:tr>
      <w:tr w:rsidR="00BF09D9" w:rsidRPr="000D6DC4" w:rsidTr="002250C8">
        <w:trPr>
          <w:trHeight w:hRule="exact" w:val="454"/>
        </w:trPr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y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ī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è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r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</w:p>
        </w:tc>
        <w:tc>
          <w:tcPr>
            <w:tcW w:w="575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s</w:t>
            </w:r>
          </w:p>
        </w:tc>
        <w:tc>
          <w:tcPr>
            <w:tcW w:w="567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h</w:t>
            </w:r>
          </w:p>
        </w:tc>
        <w:tc>
          <w:tcPr>
            <w:tcW w:w="601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í</w:t>
            </w:r>
          </w:p>
        </w:tc>
      </w:tr>
      <w:tr w:rsidR="00BF09D9" w:rsidRPr="000D6DC4" w:rsidTr="002250C8">
        <w:trPr>
          <w:trHeight w:hRule="exact" w:val="454"/>
        </w:trPr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k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è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b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à</w:t>
            </w:r>
          </w:p>
        </w:tc>
        <w:tc>
          <w:tcPr>
            <w:tcW w:w="502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n</w:t>
            </w:r>
          </w:p>
        </w:tc>
        <w:tc>
          <w:tcPr>
            <w:tcW w:w="575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f</w:t>
            </w:r>
          </w:p>
        </w:tc>
        <w:tc>
          <w:tcPr>
            <w:tcW w:w="567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ē</w:t>
            </w:r>
          </w:p>
        </w:tc>
        <w:tc>
          <w:tcPr>
            <w:tcW w:w="601" w:type="dxa"/>
            <w:tcFitText/>
          </w:tcPr>
          <w:p w:rsidR="00BF09D9" w:rsidRPr="001B390A" w:rsidRDefault="00BF09D9" w:rsidP="001B390A">
            <w:pPr>
              <w:jc w:val="center"/>
              <w:rPr>
                <w:rFonts w:ascii="Consolas" w:hAnsi="Consolas" w:cs="Consolas"/>
                <w:b/>
                <w:sz w:val="32"/>
                <w:szCs w:val="40"/>
              </w:rPr>
            </w:pPr>
            <w:r w:rsidRPr="00575B53">
              <w:rPr>
                <w:rFonts w:ascii="Consolas" w:hAnsi="Consolas" w:cs="Consolas"/>
                <w:b/>
                <w:sz w:val="32"/>
                <w:szCs w:val="40"/>
              </w:rPr>
              <w:t>n</w:t>
            </w:r>
          </w:p>
        </w:tc>
      </w:tr>
    </w:tbl>
    <w:p w:rsidR="00BF09D9" w:rsidRDefault="00BF09D9" w:rsidP="00BF09D9"/>
    <w:p w:rsidR="00A54D27" w:rsidRDefault="00A54D27" w:rsidP="00BF09D9">
      <w:r>
        <w:t xml:space="preserve">Schriftart: </w:t>
      </w:r>
      <w:r w:rsidRPr="00A54D27">
        <w:t>Consolas</w:t>
      </w:r>
    </w:p>
    <w:p w:rsidR="008178EB" w:rsidRDefault="008178EB" w:rsidP="00BF09D9">
      <w:pPr>
        <w:rPr>
          <w:lang w:val="de-DE"/>
        </w:rPr>
      </w:pPr>
      <w:r w:rsidRPr="008178EB">
        <w:rPr>
          <w:lang w:val="de-DE"/>
        </w:rPr>
        <w:t>Kleinste Breite für den Laser 0.15mm</w:t>
      </w:r>
    </w:p>
    <w:p w:rsidR="00575B53" w:rsidRPr="008178EB" w:rsidRDefault="00575B53" w:rsidP="00BF09D9">
      <w:pPr>
        <w:rPr>
          <w:lang w:val="de-DE"/>
        </w:rPr>
      </w:pPr>
      <w:r>
        <w:rPr>
          <w:lang w:val="de-DE"/>
        </w:rPr>
        <w:t>Materialdicke mind. 2mm</w:t>
      </w:r>
      <w:bookmarkStart w:id="0" w:name="_GoBack"/>
      <w:bookmarkEnd w:id="0"/>
    </w:p>
    <w:p w:rsidR="00A26E41" w:rsidRPr="00A54D27" w:rsidRDefault="008929F1" w:rsidP="008B65D7">
      <w:pPr>
        <w:tabs>
          <w:tab w:val="left" w:pos="8609"/>
        </w:tabs>
        <w:rPr>
          <w:lang w:val="de-DE"/>
        </w:rPr>
      </w:pPr>
      <w:r w:rsidRPr="008929F1">
        <w:rPr>
          <w:lang w:val="de-DE"/>
        </w:rPr>
        <w:t>Ein Modul ist 32x32ml. Abstand zwischen zwei LED 4mm</w:t>
      </w:r>
      <w:r w:rsidR="00A26E41" w:rsidRPr="008929F1">
        <w:rPr>
          <w:lang w:val="de-DE"/>
        </w:rPr>
        <w:br w:type="page"/>
      </w:r>
    </w:p>
    <w:p w:rsidR="00A26E41" w:rsidRPr="00575B53" w:rsidRDefault="00A26E41" w:rsidP="00A26E41">
      <w:pPr>
        <w:rPr>
          <w:lang w:val="de-DE"/>
        </w:rPr>
      </w:pPr>
    </w:p>
    <w:p w:rsidR="00873F0D" w:rsidRPr="002250C8" w:rsidRDefault="00873F0D" w:rsidP="00873F0D">
      <w:pPr>
        <w:rPr>
          <w:lang w:val="de-DE"/>
        </w:rPr>
      </w:pPr>
      <w:r w:rsidRPr="002250C8">
        <w:rPr>
          <w:lang w:val="de-DE"/>
        </w:rPr>
        <w:t>Cha er shi wu fen</w:t>
      </w:r>
    </w:p>
    <w:p w:rsidR="00873F0D" w:rsidRPr="002250C8" w:rsidRDefault="00873F0D" w:rsidP="00873F0D">
      <w:pPr>
        <w:rPr>
          <w:lang w:val="de-DE"/>
        </w:rPr>
      </w:pPr>
      <w:r w:rsidRPr="002250C8">
        <w:rPr>
          <w:lang w:val="de-DE"/>
        </w:rPr>
        <w:t xml:space="preserve">--&gt; 13 </w:t>
      </w:r>
    </w:p>
    <w:p w:rsidR="00873F0D" w:rsidRPr="002250C8" w:rsidRDefault="00873F0D" w:rsidP="00873F0D">
      <w:pPr>
        <w:rPr>
          <w:lang w:val="de-DE"/>
        </w:rPr>
      </w:pPr>
    </w:p>
    <w:p w:rsidR="00873F0D" w:rsidRPr="00873F0D" w:rsidRDefault="00873F0D" w:rsidP="00873F0D">
      <w:pPr>
        <w:rPr>
          <w:lang w:val="de-DE"/>
        </w:rPr>
      </w:pPr>
      <w:r w:rsidRPr="00873F0D">
        <w:rPr>
          <w:lang w:val="de-DE"/>
        </w:rPr>
        <w:t>er shi yi er liang san se wu liu qi ba jiu dian</w:t>
      </w:r>
    </w:p>
    <w:p w:rsidR="00873F0D" w:rsidRDefault="00873F0D" w:rsidP="00873F0D">
      <w:r>
        <w:t>--&gt; 35</w:t>
      </w:r>
    </w:p>
    <w:p w:rsidR="00873F0D" w:rsidRDefault="00873F0D" w:rsidP="00873F0D"/>
    <w:p w:rsidR="00873F0D" w:rsidRDefault="00873F0D" w:rsidP="00873F0D">
      <w:r>
        <w:t>yi er san shi ke ban wu fen</w:t>
      </w:r>
    </w:p>
    <w:p w:rsidR="00873F0D" w:rsidRDefault="00873F0D" w:rsidP="00873F0D">
      <w:r>
        <w:t>--&gt; 20</w:t>
      </w:r>
    </w:p>
    <w:p w:rsidR="00873F0D" w:rsidRDefault="00873F0D" w:rsidP="00873F0D"/>
    <w:p w:rsidR="00873F0D" w:rsidRDefault="00873F0D" w:rsidP="00873F0D">
      <w:r>
        <w:t>total: 68</w:t>
      </w:r>
    </w:p>
    <w:p w:rsidR="00873F0D" w:rsidRDefault="00873F0D" w:rsidP="00873F0D"/>
    <w:p w:rsidR="00873F0D" w:rsidRDefault="00873F0D" w:rsidP="00873F0D">
      <w:r>
        <w:t>CHAERSHI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WUFEN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----------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 xml:space="preserve">     ER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SHIYISAN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ERSEWUQI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LIUBAJIU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DIAN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----------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 xml:space="preserve">    YIER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SANSHIKE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BANWUFEN</w:t>
      </w:r>
    </w:p>
    <w:p w:rsidR="00873F0D" w:rsidRPr="00A54D27" w:rsidRDefault="00873F0D" w:rsidP="00873F0D">
      <w:pPr>
        <w:rPr>
          <w:lang w:val="de-DE"/>
        </w:rPr>
      </w:pP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V2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CHAERSHI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FEN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----------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lastRenderedPageBreak/>
        <w:t xml:space="preserve">   ERSHI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SANLIANG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YIERSEWU</w:t>
      </w:r>
    </w:p>
    <w:p w:rsidR="00873F0D" w:rsidRPr="00A54D27" w:rsidRDefault="00873F0D" w:rsidP="00873F0D">
      <w:pPr>
        <w:rPr>
          <w:lang w:val="de-DE"/>
        </w:rPr>
      </w:pPr>
      <w:r w:rsidRPr="00A54D27">
        <w:rPr>
          <w:lang w:val="de-DE"/>
        </w:rPr>
        <w:t>SANLIUQI</w:t>
      </w:r>
    </w:p>
    <w:p w:rsidR="00873F0D" w:rsidRPr="00A26E41" w:rsidRDefault="00873F0D" w:rsidP="00873F0D">
      <w:r>
        <w:t>BAJIUDIAN</w:t>
      </w:r>
    </w:p>
    <w:sectPr w:rsidR="00873F0D" w:rsidRPr="00A26E41" w:rsidSect="002250C8">
      <w:pgSz w:w="11907" w:h="16840" w:code="9"/>
      <w:pgMar w:top="1531" w:right="1134" w:bottom="1134" w:left="1134" w:header="1134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99F" w:rsidRDefault="004B399F">
      <w:r>
        <w:separator/>
      </w:r>
    </w:p>
    <w:p w:rsidR="004B399F" w:rsidRDefault="004B399F"/>
  </w:endnote>
  <w:endnote w:type="continuationSeparator" w:id="0">
    <w:p w:rsidR="004B399F" w:rsidRDefault="004B399F">
      <w:r>
        <w:continuationSeparator/>
      </w:r>
    </w:p>
    <w:p w:rsidR="004B399F" w:rsidRDefault="004B39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99F" w:rsidRDefault="004B399F">
      <w:r>
        <w:separator/>
      </w:r>
    </w:p>
    <w:p w:rsidR="004B399F" w:rsidRDefault="004B399F"/>
  </w:footnote>
  <w:footnote w:type="continuationSeparator" w:id="0">
    <w:p w:rsidR="004B399F" w:rsidRDefault="004B399F">
      <w:r>
        <w:continuationSeparator/>
      </w:r>
    </w:p>
    <w:p w:rsidR="004B399F" w:rsidRDefault="004B399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61905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63EA8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C38447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>
    <w:nsid w:val="03225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B4F0467"/>
    <w:multiLevelType w:val="hybridMultilevel"/>
    <w:tmpl w:val="4A4EEFF0"/>
    <w:lvl w:ilvl="0" w:tplc="071C3BEC">
      <w:start w:val="1"/>
      <w:numFmt w:val="decimalZero"/>
      <w:pStyle w:val="EndnoteText"/>
      <w:lvlText w:val="[A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135429"/>
    <w:multiLevelType w:val="hybridMultilevel"/>
    <w:tmpl w:val="9906061C"/>
    <w:lvl w:ilvl="0" w:tplc="EC4A804C">
      <w:start w:val="1"/>
      <w:numFmt w:val="decimal"/>
      <w:lvlText w:val="%1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ED23DB"/>
    <w:multiLevelType w:val="hybridMultilevel"/>
    <w:tmpl w:val="C8CE3276"/>
    <w:lvl w:ilvl="0" w:tplc="4678D6AE">
      <w:start w:val="1"/>
      <w:numFmt w:val="bullet"/>
      <w:lvlText w:val=""/>
      <w:lvlJc w:val="left"/>
      <w:pPr>
        <w:tabs>
          <w:tab w:val="num" w:pos="1531"/>
        </w:tabs>
        <w:ind w:left="1531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>
    <w:nsid w:val="20C84891"/>
    <w:multiLevelType w:val="hybridMultilevel"/>
    <w:tmpl w:val="B2DAC14E"/>
    <w:lvl w:ilvl="0" w:tplc="457ACA20">
      <w:start w:val="1"/>
      <w:numFmt w:val="decimalZero"/>
      <w:pStyle w:val="Requirement"/>
      <w:lvlText w:val="[R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F9271D"/>
    <w:multiLevelType w:val="hybridMultilevel"/>
    <w:tmpl w:val="674418B8"/>
    <w:lvl w:ilvl="0" w:tplc="6CE2B8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A2C8F"/>
    <w:multiLevelType w:val="hybridMultilevel"/>
    <w:tmpl w:val="86A02A12"/>
    <w:lvl w:ilvl="0" w:tplc="29DAF3C6">
      <w:start w:val="1"/>
      <w:numFmt w:val="decimalZero"/>
      <w:lvlText w:val="[A%1]"/>
      <w:lvlJc w:val="left"/>
      <w:pPr>
        <w:tabs>
          <w:tab w:val="num" w:pos="1854"/>
        </w:tabs>
        <w:ind w:left="1134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>
    <w:nsid w:val="40CC021C"/>
    <w:multiLevelType w:val="hybridMultilevel"/>
    <w:tmpl w:val="1AA22E4E"/>
    <w:lvl w:ilvl="0" w:tplc="007879A0">
      <w:start w:val="1"/>
      <w:numFmt w:val="decimalZero"/>
      <w:lvlText w:val="[O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6014A0"/>
    <w:multiLevelType w:val="hybridMultilevel"/>
    <w:tmpl w:val="4E04618E"/>
    <w:lvl w:ilvl="0" w:tplc="F00820B2">
      <w:start w:val="1"/>
      <w:numFmt w:val="decimalZero"/>
      <w:lvlText w:val="[T%1]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1548E6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D36E7C"/>
    <w:multiLevelType w:val="hybridMultilevel"/>
    <w:tmpl w:val="06901DDE"/>
    <w:lvl w:ilvl="0" w:tplc="40C8991E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28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4051636"/>
    <w:multiLevelType w:val="hybridMultilevel"/>
    <w:tmpl w:val="94F86D6C"/>
    <w:lvl w:ilvl="0" w:tplc="30B4CA2C">
      <w:start w:val="1"/>
      <w:numFmt w:val="decimal"/>
      <w:pStyle w:val="TOC8"/>
      <w:lvlText w:val="[%1]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>
    <w:nsid w:val="61716742"/>
    <w:multiLevelType w:val="multilevel"/>
    <w:tmpl w:val="345892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1AE2D0A"/>
    <w:multiLevelType w:val="hybridMultilevel"/>
    <w:tmpl w:val="85404930"/>
    <w:lvl w:ilvl="0" w:tplc="40C899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FD6D9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6DAA6188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9C53D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11"/>
  </w:num>
  <w:num w:numId="8">
    <w:abstractNumId w:val="5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17"/>
  </w:num>
  <w:num w:numId="16">
    <w:abstractNumId w:val="13"/>
  </w:num>
  <w:num w:numId="17">
    <w:abstractNumId w:val="9"/>
  </w:num>
  <w:num w:numId="18">
    <w:abstractNumId w:val="1"/>
  </w:num>
  <w:num w:numId="19">
    <w:abstractNumId w:val="0"/>
  </w:num>
  <w:num w:numId="20">
    <w:abstractNumId w:val="19"/>
  </w:num>
  <w:num w:numId="21">
    <w:abstractNumId w:val="16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4"/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5E"/>
    <w:rsid w:val="00023860"/>
    <w:rsid w:val="0002790A"/>
    <w:rsid w:val="000306BF"/>
    <w:rsid w:val="000402E7"/>
    <w:rsid w:val="0004728B"/>
    <w:rsid w:val="00052D65"/>
    <w:rsid w:val="000533E3"/>
    <w:rsid w:val="0005493C"/>
    <w:rsid w:val="000678B9"/>
    <w:rsid w:val="00092C02"/>
    <w:rsid w:val="00092EF8"/>
    <w:rsid w:val="000972FC"/>
    <w:rsid w:val="000A2B21"/>
    <w:rsid w:val="000B2B76"/>
    <w:rsid w:val="000B2E6A"/>
    <w:rsid w:val="000B3920"/>
    <w:rsid w:val="000B68BD"/>
    <w:rsid w:val="000B6F0C"/>
    <w:rsid w:val="000C2969"/>
    <w:rsid w:val="000D0BFE"/>
    <w:rsid w:val="000D2C73"/>
    <w:rsid w:val="000D33AA"/>
    <w:rsid w:val="000D6DC4"/>
    <w:rsid w:val="000E186D"/>
    <w:rsid w:val="000F3D76"/>
    <w:rsid w:val="001015E7"/>
    <w:rsid w:val="001041DE"/>
    <w:rsid w:val="00135CC4"/>
    <w:rsid w:val="001462A6"/>
    <w:rsid w:val="001557C8"/>
    <w:rsid w:val="001560A1"/>
    <w:rsid w:val="00157343"/>
    <w:rsid w:val="00191950"/>
    <w:rsid w:val="00194871"/>
    <w:rsid w:val="001A56E8"/>
    <w:rsid w:val="001B0289"/>
    <w:rsid w:val="001B390A"/>
    <w:rsid w:val="001C5956"/>
    <w:rsid w:val="001D0336"/>
    <w:rsid w:val="001D342A"/>
    <w:rsid w:val="001F072A"/>
    <w:rsid w:val="0020615E"/>
    <w:rsid w:val="00207A67"/>
    <w:rsid w:val="002250C8"/>
    <w:rsid w:val="00232D80"/>
    <w:rsid w:val="00240AB0"/>
    <w:rsid w:val="002459C7"/>
    <w:rsid w:val="002573B5"/>
    <w:rsid w:val="00281AC6"/>
    <w:rsid w:val="002848C1"/>
    <w:rsid w:val="002A4E31"/>
    <w:rsid w:val="002B7EDE"/>
    <w:rsid w:val="002C465A"/>
    <w:rsid w:val="002E0280"/>
    <w:rsid w:val="002E3DB6"/>
    <w:rsid w:val="00310CA0"/>
    <w:rsid w:val="0031399C"/>
    <w:rsid w:val="00323238"/>
    <w:rsid w:val="003253D6"/>
    <w:rsid w:val="00326D91"/>
    <w:rsid w:val="00334687"/>
    <w:rsid w:val="003362F0"/>
    <w:rsid w:val="00347B2D"/>
    <w:rsid w:val="00365C5F"/>
    <w:rsid w:val="00374C84"/>
    <w:rsid w:val="003774B0"/>
    <w:rsid w:val="00380F34"/>
    <w:rsid w:val="003A593D"/>
    <w:rsid w:val="003B1A77"/>
    <w:rsid w:val="003B5D05"/>
    <w:rsid w:val="003D1A4B"/>
    <w:rsid w:val="003F123B"/>
    <w:rsid w:val="00410CEE"/>
    <w:rsid w:val="00410F7B"/>
    <w:rsid w:val="00414E8B"/>
    <w:rsid w:val="00425885"/>
    <w:rsid w:val="00431B33"/>
    <w:rsid w:val="0043275F"/>
    <w:rsid w:val="00436ABA"/>
    <w:rsid w:val="0044223B"/>
    <w:rsid w:val="00443642"/>
    <w:rsid w:val="004508C1"/>
    <w:rsid w:val="004724B9"/>
    <w:rsid w:val="004871E9"/>
    <w:rsid w:val="004A3594"/>
    <w:rsid w:val="004B1A17"/>
    <w:rsid w:val="004B399F"/>
    <w:rsid w:val="004F37B7"/>
    <w:rsid w:val="005132C3"/>
    <w:rsid w:val="0055195F"/>
    <w:rsid w:val="005560EC"/>
    <w:rsid w:val="0056776D"/>
    <w:rsid w:val="00571005"/>
    <w:rsid w:val="00575B53"/>
    <w:rsid w:val="0058719C"/>
    <w:rsid w:val="00597AD0"/>
    <w:rsid w:val="005A193B"/>
    <w:rsid w:val="005A6CB4"/>
    <w:rsid w:val="005D2214"/>
    <w:rsid w:val="005D79AC"/>
    <w:rsid w:val="005F2DD4"/>
    <w:rsid w:val="00602732"/>
    <w:rsid w:val="00626546"/>
    <w:rsid w:val="006505CA"/>
    <w:rsid w:val="006707A0"/>
    <w:rsid w:val="0067363D"/>
    <w:rsid w:val="0068547B"/>
    <w:rsid w:val="006867E4"/>
    <w:rsid w:val="00691EDA"/>
    <w:rsid w:val="006A03B8"/>
    <w:rsid w:val="006C241B"/>
    <w:rsid w:val="006D234F"/>
    <w:rsid w:val="006D7C6E"/>
    <w:rsid w:val="006E679F"/>
    <w:rsid w:val="007043E0"/>
    <w:rsid w:val="007072A0"/>
    <w:rsid w:val="0072298A"/>
    <w:rsid w:val="007254FB"/>
    <w:rsid w:val="007323AB"/>
    <w:rsid w:val="00732E1B"/>
    <w:rsid w:val="0073425D"/>
    <w:rsid w:val="007549BB"/>
    <w:rsid w:val="00794136"/>
    <w:rsid w:val="00796382"/>
    <w:rsid w:val="007A0838"/>
    <w:rsid w:val="007C028A"/>
    <w:rsid w:val="007C26E5"/>
    <w:rsid w:val="007C2784"/>
    <w:rsid w:val="007C67FF"/>
    <w:rsid w:val="007C69A0"/>
    <w:rsid w:val="008026D2"/>
    <w:rsid w:val="00806A41"/>
    <w:rsid w:val="008070E5"/>
    <w:rsid w:val="00813CED"/>
    <w:rsid w:val="008178EB"/>
    <w:rsid w:val="0082571F"/>
    <w:rsid w:val="00836F13"/>
    <w:rsid w:val="008477E0"/>
    <w:rsid w:val="008511CF"/>
    <w:rsid w:val="0086413F"/>
    <w:rsid w:val="00872BB0"/>
    <w:rsid w:val="00873F0D"/>
    <w:rsid w:val="0089138F"/>
    <w:rsid w:val="008929F1"/>
    <w:rsid w:val="008B1F75"/>
    <w:rsid w:val="008B65D7"/>
    <w:rsid w:val="008D38CE"/>
    <w:rsid w:val="008E31C9"/>
    <w:rsid w:val="0090236D"/>
    <w:rsid w:val="00916FEB"/>
    <w:rsid w:val="00965943"/>
    <w:rsid w:val="009678CE"/>
    <w:rsid w:val="009759BF"/>
    <w:rsid w:val="00994F03"/>
    <w:rsid w:val="00994F8F"/>
    <w:rsid w:val="009A26A5"/>
    <w:rsid w:val="009D6611"/>
    <w:rsid w:val="00A0374C"/>
    <w:rsid w:val="00A26E41"/>
    <w:rsid w:val="00A45AD4"/>
    <w:rsid w:val="00A54D27"/>
    <w:rsid w:val="00A55E57"/>
    <w:rsid w:val="00A70E29"/>
    <w:rsid w:val="00A834AF"/>
    <w:rsid w:val="00A967CA"/>
    <w:rsid w:val="00AB4044"/>
    <w:rsid w:val="00AD38B6"/>
    <w:rsid w:val="00AD7197"/>
    <w:rsid w:val="00AE0D04"/>
    <w:rsid w:val="00AE6DBC"/>
    <w:rsid w:val="00B0349C"/>
    <w:rsid w:val="00B0587F"/>
    <w:rsid w:val="00B32542"/>
    <w:rsid w:val="00B43D11"/>
    <w:rsid w:val="00B65902"/>
    <w:rsid w:val="00B74D82"/>
    <w:rsid w:val="00B775EB"/>
    <w:rsid w:val="00B858ED"/>
    <w:rsid w:val="00B90694"/>
    <w:rsid w:val="00BA084C"/>
    <w:rsid w:val="00BA17E2"/>
    <w:rsid w:val="00BA57B1"/>
    <w:rsid w:val="00BC64D4"/>
    <w:rsid w:val="00BE128D"/>
    <w:rsid w:val="00BE4F8B"/>
    <w:rsid w:val="00BE60BA"/>
    <w:rsid w:val="00BF09D9"/>
    <w:rsid w:val="00BF36D6"/>
    <w:rsid w:val="00BF5061"/>
    <w:rsid w:val="00C0380C"/>
    <w:rsid w:val="00C058E7"/>
    <w:rsid w:val="00C16365"/>
    <w:rsid w:val="00C242B0"/>
    <w:rsid w:val="00C364D0"/>
    <w:rsid w:val="00C476E2"/>
    <w:rsid w:val="00C575C0"/>
    <w:rsid w:val="00C615BF"/>
    <w:rsid w:val="00C65609"/>
    <w:rsid w:val="00C7419A"/>
    <w:rsid w:val="00C836B2"/>
    <w:rsid w:val="00C96878"/>
    <w:rsid w:val="00C97903"/>
    <w:rsid w:val="00CA5692"/>
    <w:rsid w:val="00CA746C"/>
    <w:rsid w:val="00CD2A93"/>
    <w:rsid w:val="00D0091A"/>
    <w:rsid w:val="00D10CD7"/>
    <w:rsid w:val="00D155AF"/>
    <w:rsid w:val="00D228B3"/>
    <w:rsid w:val="00D32566"/>
    <w:rsid w:val="00D347FE"/>
    <w:rsid w:val="00D47E82"/>
    <w:rsid w:val="00D530CB"/>
    <w:rsid w:val="00D555FC"/>
    <w:rsid w:val="00D5739F"/>
    <w:rsid w:val="00D61BF5"/>
    <w:rsid w:val="00D77FB2"/>
    <w:rsid w:val="00D9066E"/>
    <w:rsid w:val="00D913B4"/>
    <w:rsid w:val="00D9662F"/>
    <w:rsid w:val="00DA01B5"/>
    <w:rsid w:val="00DB634C"/>
    <w:rsid w:val="00DC59FF"/>
    <w:rsid w:val="00DC68B2"/>
    <w:rsid w:val="00DD6CD3"/>
    <w:rsid w:val="00DD7FC0"/>
    <w:rsid w:val="00DE399A"/>
    <w:rsid w:val="00E01E34"/>
    <w:rsid w:val="00E03C38"/>
    <w:rsid w:val="00E043D7"/>
    <w:rsid w:val="00E10717"/>
    <w:rsid w:val="00E226DC"/>
    <w:rsid w:val="00E24348"/>
    <w:rsid w:val="00E25F4C"/>
    <w:rsid w:val="00E41DC0"/>
    <w:rsid w:val="00E51781"/>
    <w:rsid w:val="00E559A5"/>
    <w:rsid w:val="00E55EDB"/>
    <w:rsid w:val="00E721F4"/>
    <w:rsid w:val="00E725E5"/>
    <w:rsid w:val="00EA519A"/>
    <w:rsid w:val="00EA7336"/>
    <w:rsid w:val="00EB05E2"/>
    <w:rsid w:val="00EC0CAD"/>
    <w:rsid w:val="00F032A3"/>
    <w:rsid w:val="00F04FA7"/>
    <w:rsid w:val="00F073DA"/>
    <w:rsid w:val="00F173B6"/>
    <w:rsid w:val="00F31E5E"/>
    <w:rsid w:val="00F37BEC"/>
    <w:rsid w:val="00F4071B"/>
    <w:rsid w:val="00F8335E"/>
    <w:rsid w:val="00FB5DF8"/>
    <w:rsid w:val="00FC086C"/>
    <w:rsid w:val="00FD35E8"/>
    <w:rsid w:val="00FD3BD2"/>
    <w:rsid w:val="00FD573E"/>
    <w:rsid w:val="00FE30E5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uiPriority="35" w:qFormat="1"/>
    <w:lsdException w:name="table of figures" w:uiPriority="99"/>
    <w:lsdException w:name="Title" w:uiPriority="10" w:qFormat="1"/>
    <w:lsdException w:name="Default Paragraph Font" w:uiPriority="1"/>
    <w:lsdException w:name="Subtitle" w:uiPriority="11" w:qFormat="1"/>
    <w:lsdException w:name="Salutation" w:uiPriority="7"/>
    <w:lsdException w:name="Hyperlink" w:uiPriority="99"/>
    <w:lsdException w:name="Strong" w:qFormat="1"/>
    <w:lsdException w:name="Emphasis" w:uiPriority="20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5B53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B53"/>
    <w:pPr>
      <w:keepNext/>
      <w:keepLines/>
      <w:numPr>
        <w:numId w:val="22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5B53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5B53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75B53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75B53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75B53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75B53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75B53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75B53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575B5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75B53"/>
  </w:style>
  <w:style w:type="paragraph" w:customStyle="1" w:styleId="TextBlock">
    <w:name w:val="TextBlock"/>
    <w:basedOn w:val="Text"/>
    <w:link w:val="TextBlockChar"/>
    <w:rsid w:val="00575B53"/>
    <w:pPr>
      <w:jc w:val="both"/>
    </w:pPr>
  </w:style>
  <w:style w:type="paragraph" w:customStyle="1" w:styleId="Text">
    <w:name w:val="Text"/>
    <w:link w:val="TextChar"/>
    <w:rsid w:val="00575B53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575B53"/>
    <w:rPr>
      <w:lang w:val="en-US"/>
    </w:rPr>
  </w:style>
  <w:style w:type="character" w:customStyle="1" w:styleId="TextBlockChar">
    <w:name w:val="TextBlock Char"/>
    <w:link w:val="TextBlock"/>
    <w:rsid w:val="00575B53"/>
    <w:rPr>
      <w:lang w:val="en-US"/>
    </w:rPr>
  </w:style>
  <w:style w:type="paragraph" w:customStyle="1" w:styleId="Heading">
    <w:name w:val="Heading"/>
    <w:basedOn w:val="Heading1"/>
    <w:next w:val="Normal"/>
    <w:qFormat/>
    <w:rsid w:val="00575B53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575B53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575B53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575B53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575B53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575B53"/>
    <w:rPr>
      <w:sz w:val="16"/>
    </w:rPr>
  </w:style>
  <w:style w:type="paragraph" w:customStyle="1" w:styleId="Tabelle">
    <w:name w:val="Tabelle"/>
    <w:basedOn w:val="Normal"/>
    <w:semiHidden/>
    <w:rsid w:val="00575B53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575B53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575B53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575B53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575B53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575B53"/>
    <w:pPr>
      <w:ind w:left="1200" w:hanging="240"/>
    </w:pPr>
  </w:style>
  <w:style w:type="character" w:styleId="CommentReference">
    <w:name w:val="annotation reference"/>
    <w:semiHidden/>
    <w:rsid w:val="00575B53"/>
    <w:rPr>
      <w:sz w:val="16"/>
    </w:rPr>
  </w:style>
  <w:style w:type="paragraph" w:styleId="CommentText">
    <w:name w:val="annotation text"/>
    <w:basedOn w:val="Normal"/>
    <w:semiHidden/>
    <w:rsid w:val="00575B53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B5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5B53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575B53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575B53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575B53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575B53"/>
    <w:rPr>
      <w:szCs w:val="20"/>
    </w:rPr>
  </w:style>
  <w:style w:type="character" w:styleId="FootnoteReference">
    <w:name w:val="footnote reference"/>
    <w:semiHidden/>
    <w:rsid w:val="00575B5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5B53"/>
    <w:rPr>
      <w:color w:val="009D00"/>
      <w:u w:val="single"/>
    </w:rPr>
  </w:style>
  <w:style w:type="paragraph" w:styleId="Index1">
    <w:name w:val="index 1"/>
    <w:basedOn w:val="Normal"/>
    <w:semiHidden/>
    <w:rsid w:val="00575B53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575B53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575B53"/>
    <w:rPr>
      <w:b/>
      <w:bCs/>
    </w:rPr>
  </w:style>
  <w:style w:type="paragraph" w:styleId="TOC4">
    <w:name w:val="toc 4"/>
    <w:basedOn w:val="Normal"/>
    <w:uiPriority w:val="39"/>
    <w:rsid w:val="00575B53"/>
    <w:pPr>
      <w:ind w:left="425"/>
    </w:pPr>
    <w:rPr>
      <w:szCs w:val="20"/>
    </w:rPr>
  </w:style>
  <w:style w:type="paragraph" w:styleId="TOC6">
    <w:name w:val="toc 6"/>
    <w:basedOn w:val="Normal"/>
    <w:semiHidden/>
    <w:rsid w:val="00575B53"/>
    <w:pPr>
      <w:ind w:left="1200"/>
    </w:pPr>
    <w:rPr>
      <w:szCs w:val="18"/>
    </w:rPr>
  </w:style>
  <w:style w:type="paragraph" w:styleId="TOC7">
    <w:name w:val="toc 7"/>
    <w:basedOn w:val="Normal"/>
    <w:semiHidden/>
    <w:rsid w:val="00575B53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575B53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575B53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575B53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575B53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75B53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75B53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75B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575B53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575B53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75B53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575B53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575B53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575B53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75B53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75B53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53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575B53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575B53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75B53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575B53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575B53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75B53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75B53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75B53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75B53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575B53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575B53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575B53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575B53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575B53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575B53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575B53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575B53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575B53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575B53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575B5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575B53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B53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uiPriority="35" w:qFormat="1"/>
    <w:lsdException w:name="table of figures" w:uiPriority="99"/>
    <w:lsdException w:name="Title" w:uiPriority="10" w:qFormat="1"/>
    <w:lsdException w:name="Default Paragraph Font" w:uiPriority="1"/>
    <w:lsdException w:name="Subtitle" w:uiPriority="11" w:qFormat="1"/>
    <w:lsdException w:name="Salutation" w:uiPriority="7"/>
    <w:lsdException w:name="Hyperlink" w:uiPriority="99"/>
    <w:lsdException w:name="Strong" w:qFormat="1"/>
    <w:lsdException w:name="Emphasis" w:uiPriority="20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5B53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B53"/>
    <w:pPr>
      <w:keepNext/>
      <w:keepLines/>
      <w:numPr>
        <w:numId w:val="22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5B53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5B53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75B53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75B53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75B53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75B53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75B53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75B53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575B5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75B53"/>
  </w:style>
  <w:style w:type="paragraph" w:customStyle="1" w:styleId="TextBlock">
    <w:name w:val="TextBlock"/>
    <w:basedOn w:val="Text"/>
    <w:link w:val="TextBlockChar"/>
    <w:rsid w:val="00575B53"/>
    <w:pPr>
      <w:jc w:val="both"/>
    </w:pPr>
  </w:style>
  <w:style w:type="paragraph" w:customStyle="1" w:styleId="Text">
    <w:name w:val="Text"/>
    <w:link w:val="TextChar"/>
    <w:rsid w:val="00575B53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575B53"/>
    <w:rPr>
      <w:lang w:val="en-US"/>
    </w:rPr>
  </w:style>
  <w:style w:type="character" w:customStyle="1" w:styleId="TextBlockChar">
    <w:name w:val="TextBlock Char"/>
    <w:link w:val="TextBlock"/>
    <w:rsid w:val="00575B53"/>
    <w:rPr>
      <w:lang w:val="en-US"/>
    </w:rPr>
  </w:style>
  <w:style w:type="paragraph" w:customStyle="1" w:styleId="Heading">
    <w:name w:val="Heading"/>
    <w:basedOn w:val="Heading1"/>
    <w:next w:val="Normal"/>
    <w:qFormat/>
    <w:rsid w:val="00575B53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575B53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575B53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575B53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575B53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575B53"/>
    <w:rPr>
      <w:sz w:val="16"/>
    </w:rPr>
  </w:style>
  <w:style w:type="paragraph" w:customStyle="1" w:styleId="Tabelle">
    <w:name w:val="Tabelle"/>
    <w:basedOn w:val="Normal"/>
    <w:semiHidden/>
    <w:rsid w:val="00575B53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575B53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575B53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575B53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575B53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575B53"/>
    <w:pPr>
      <w:ind w:left="1200" w:hanging="240"/>
    </w:pPr>
  </w:style>
  <w:style w:type="character" w:styleId="CommentReference">
    <w:name w:val="annotation reference"/>
    <w:semiHidden/>
    <w:rsid w:val="00575B53"/>
    <w:rPr>
      <w:sz w:val="16"/>
    </w:rPr>
  </w:style>
  <w:style w:type="paragraph" w:styleId="CommentText">
    <w:name w:val="annotation text"/>
    <w:basedOn w:val="Normal"/>
    <w:semiHidden/>
    <w:rsid w:val="00575B53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B5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5B53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575B53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575B53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575B53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575B53"/>
    <w:rPr>
      <w:szCs w:val="20"/>
    </w:rPr>
  </w:style>
  <w:style w:type="character" w:styleId="FootnoteReference">
    <w:name w:val="footnote reference"/>
    <w:semiHidden/>
    <w:rsid w:val="00575B5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5B53"/>
    <w:rPr>
      <w:color w:val="009D00"/>
      <w:u w:val="single"/>
    </w:rPr>
  </w:style>
  <w:style w:type="paragraph" w:styleId="Index1">
    <w:name w:val="index 1"/>
    <w:basedOn w:val="Normal"/>
    <w:semiHidden/>
    <w:rsid w:val="00575B53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575B53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575B53"/>
    <w:rPr>
      <w:b/>
      <w:bCs/>
    </w:rPr>
  </w:style>
  <w:style w:type="paragraph" w:styleId="TOC4">
    <w:name w:val="toc 4"/>
    <w:basedOn w:val="Normal"/>
    <w:uiPriority w:val="39"/>
    <w:rsid w:val="00575B53"/>
    <w:pPr>
      <w:ind w:left="425"/>
    </w:pPr>
    <w:rPr>
      <w:szCs w:val="20"/>
    </w:rPr>
  </w:style>
  <w:style w:type="paragraph" w:styleId="TOC6">
    <w:name w:val="toc 6"/>
    <w:basedOn w:val="Normal"/>
    <w:semiHidden/>
    <w:rsid w:val="00575B53"/>
    <w:pPr>
      <w:ind w:left="1200"/>
    </w:pPr>
    <w:rPr>
      <w:szCs w:val="18"/>
    </w:rPr>
  </w:style>
  <w:style w:type="paragraph" w:styleId="TOC7">
    <w:name w:val="toc 7"/>
    <w:basedOn w:val="Normal"/>
    <w:semiHidden/>
    <w:rsid w:val="00575B53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575B53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575B53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575B53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575B53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75B53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75B53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75B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575B53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575B53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75B53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575B53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575B53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575B53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75B53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75B53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53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575B53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575B53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75B53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575B53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575B53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75B53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75B53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75B53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75B53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575B53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575B53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575B53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575B53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575B53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575B53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575B53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575B53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575B53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575B53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575B5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575B53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B53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&lt;Approval date&gt;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&lt;Work product name&gt;</vt:lpstr>
    </vt:vector>
  </TitlesOfParts>
  <Company>Elektrobit Automotive GmbH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&lt;Work product name&gt;</dc:title>
  <dc:subject>&lt;Project name&gt;</dc:subject>
  <dc:creator>Rüdiger Jan</dc:creator>
  <cp:keywords>&lt;Version&gt;</cp:keywords>
  <cp:lastModifiedBy>Rüdiger Jan</cp:lastModifiedBy>
  <cp:revision>14</cp:revision>
  <cp:lastPrinted>2014-08-28T07:13:00Z</cp:lastPrinted>
  <dcterms:created xsi:type="dcterms:W3CDTF">2014-08-13T04:52:00Z</dcterms:created>
  <dcterms:modified xsi:type="dcterms:W3CDTF">2014-08-28T08:28:00Z</dcterms:modified>
</cp:coreProperties>
</file>