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346D" w14:textId="42687531" w:rsidR="00682BCF" w:rsidRPr="000D6CEA" w:rsidRDefault="00682BCF" w:rsidP="00741696">
      <w:pPr>
        <w:jc w:val="both"/>
        <w:rPr>
          <w:rFonts w:asciiTheme="minorHAnsi" w:hAnsiTheme="minorHAnsi" w:cs="Arial"/>
          <w:b/>
          <w:sz w:val="40"/>
        </w:rPr>
      </w:pPr>
      <w:r w:rsidRPr="000D6CEA">
        <w:rPr>
          <w:rFonts w:asciiTheme="minorHAnsi" w:hAnsiTheme="minorHAnsi" w:cs="Arial"/>
          <w:b/>
          <w:sz w:val="40"/>
        </w:rPr>
        <w:t>1. IDENTIFICACIÓN DE LA GUIA DE APREN</w:t>
      </w:r>
      <w:r w:rsidR="000D6CEA" w:rsidRPr="000D6CEA">
        <w:rPr>
          <w:rFonts w:asciiTheme="minorHAnsi" w:hAnsiTheme="minorHAnsi" w:cs="Arial"/>
          <w:b/>
          <w:sz w:val="40"/>
        </w:rPr>
        <w:t>D</w:t>
      </w:r>
      <w:r w:rsidRPr="000D6CEA">
        <w:rPr>
          <w:rFonts w:asciiTheme="minorHAnsi" w:hAnsiTheme="minorHAnsi" w:cs="Arial"/>
          <w:b/>
          <w:sz w:val="40"/>
        </w:rPr>
        <w:t xml:space="preserve">IZAJE </w:t>
      </w:r>
    </w:p>
    <w:p w14:paraId="383C2A4A" w14:textId="77777777" w:rsidR="00682BCF" w:rsidRPr="00DC1B1B" w:rsidRDefault="00682BCF" w:rsidP="002347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0D6CEA">
        <w:rPr>
          <w:rFonts w:asciiTheme="minorHAnsi" w:hAnsiTheme="minorHAnsi" w:cs="Arial"/>
          <w:b/>
        </w:rPr>
        <w:t>Denominación del Programa de Formación</w:t>
      </w:r>
      <w:r w:rsidRPr="00DB0C31">
        <w:rPr>
          <w:rFonts w:asciiTheme="minorHAnsi" w:hAnsiTheme="minorHAnsi" w:cs="Arial"/>
        </w:rPr>
        <w:t>:</w:t>
      </w:r>
      <w:r w:rsidR="00E978B2">
        <w:rPr>
          <w:rFonts w:asciiTheme="minorHAnsi" w:hAnsiTheme="minorHAnsi" w:cs="Arial"/>
        </w:rPr>
        <w:t xml:space="preserve"> </w:t>
      </w:r>
      <w:r w:rsidR="00E978B2" w:rsidRPr="00DC1B1B">
        <w:rPr>
          <w:rFonts w:asciiTheme="minorHAnsi" w:hAnsiTheme="minorHAnsi" w:cs="Arial"/>
        </w:rPr>
        <w:t>Tecnología en Análisis y Desarrollo de Sistemas de Información.</w:t>
      </w:r>
    </w:p>
    <w:p w14:paraId="772F39E9" w14:textId="77777777" w:rsidR="00682BCF" w:rsidRPr="00DB0C31" w:rsidRDefault="00682BCF" w:rsidP="002347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0D6CEA">
        <w:rPr>
          <w:rFonts w:asciiTheme="minorHAnsi" w:hAnsiTheme="minorHAnsi" w:cs="Arial"/>
          <w:b/>
        </w:rPr>
        <w:t>Código del Programa de Formación:</w:t>
      </w:r>
      <w:r w:rsidR="00E978B2">
        <w:rPr>
          <w:rFonts w:asciiTheme="minorHAnsi" w:hAnsiTheme="minorHAnsi" w:cs="Arial"/>
        </w:rPr>
        <w:t xml:space="preserve"> 228106 v101</w:t>
      </w:r>
    </w:p>
    <w:p w14:paraId="69CDA876" w14:textId="6273BC92" w:rsidR="00682BCF" w:rsidRDefault="00682BCF" w:rsidP="002347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0D6CEA">
        <w:rPr>
          <w:rFonts w:asciiTheme="minorHAnsi" w:hAnsiTheme="minorHAnsi" w:cs="Arial"/>
          <w:b/>
        </w:rPr>
        <w:t>Nombre del Proye</w:t>
      </w:r>
      <w:r w:rsidR="00D23F81" w:rsidRPr="000D6CEA">
        <w:rPr>
          <w:rFonts w:asciiTheme="minorHAnsi" w:hAnsiTheme="minorHAnsi" w:cs="Arial"/>
          <w:b/>
        </w:rPr>
        <w:t>cto</w:t>
      </w:r>
      <w:r w:rsidR="00E978B2">
        <w:rPr>
          <w:rFonts w:asciiTheme="minorHAnsi" w:hAnsiTheme="minorHAnsi" w:cs="Arial"/>
        </w:rPr>
        <w:t>:</w:t>
      </w:r>
      <w:r w:rsidR="00897510">
        <w:rPr>
          <w:rFonts w:asciiTheme="minorHAnsi" w:hAnsiTheme="minorHAnsi" w:cs="Arial"/>
        </w:rPr>
        <w:t xml:space="preserve"> </w:t>
      </w:r>
      <w:r w:rsidR="00897510" w:rsidRPr="00DC1B1B">
        <w:rPr>
          <w:rFonts w:asciiTheme="minorHAnsi" w:hAnsiTheme="minorHAnsi" w:cs="Arial"/>
        </w:rPr>
        <w:t>Sistema de Información para manejo de análisis físico químico y microbiológico de calidad de aguas para consumo humano para laboratorio de aguas ubicado en el centro de gestión agroempresarial del oriente</w:t>
      </w:r>
      <w:r w:rsidR="002C2391" w:rsidRPr="00DC1B1B">
        <w:rPr>
          <w:rFonts w:asciiTheme="minorHAnsi" w:hAnsiTheme="minorHAnsi" w:cs="Arial"/>
        </w:rPr>
        <w:t xml:space="preserve"> (Código 1139209).</w:t>
      </w:r>
    </w:p>
    <w:p w14:paraId="11C4AAC9" w14:textId="2D27545D" w:rsidR="00D23F81" w:rsidRDefault="00D23F81" w:rsidP="002347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0D6CEA">
        <w:rPr>
          <w:rFonts w:asciiTheme="minorHAnsi" w:hAnsiTheme="minorHAnsi" w:cs="Arial"/>
          <w:b/>
        </w:rPr>
        <w:t>Fase del Proyecto</w:t>
      </w:r>
      <w:r w:rsidR="00E978B2">
        <w:rPr>
          <w:rFonts w:asciiTheme="minorHAnsi" w:hAnsiTheme="minorHAnsi" w:cs="Arial"/>
        </w:rPr>
        <w:t xml:space="preserve">: </w:t>
      </w:r>
      <w:r w:rsidR="005B356A">
        <w:rPr>
          <w:rFonts w:asciiTheme="minorHAnsi" w:hAnsiTheme="minorHAnsi" w:cs="Arial"/>
        </w:rPr>
        <w:t>Ejecución</w:t>
      </w:r>
      <w:r w:rsidR="00A570B5">
        <w:rPr>
          <w:rFonts w:asciiTheme="minorHAnsi" w:hAnsiTheme="minorHAnsi" w:cs="Arial"/>
        </w:rPr>
        <w:t>.</w:t>
      </w:r>
    </w:p>
    <w:p w14:paraId="40D8946C" w14:textId="713807A9" w:rsidR="00380116" w:rsidRPr="00DC1B1B" w:rsidRDefault="00380116" w:rsidP="002347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0D6CEA">
        <w:rPr>
          <w:rFonts w:asciiTheme="minorHAnsi" w:hAnsiTheme="minorHAnsi" w:cs="Arial"/>
          <w:b/>
        </w:rPr>
        <w:t>Actividad de Pro</w:t>
      </w:r>
      <w:r w:rsidR="00897510" w:rsidRPr="000D6CEA">
        <w:rPr>
          <w:rFonts w:asciiTheme="minorHAnsi" w:hAnsiTheme="minorHAnsi" w:cs="Arial"/>
          <w:b/>
        </w:rPr>
        <w:t>yecto</w:t>
      </w:r>
      <w:r w:rsidR="00897510">
        <w:rPr>
          <w:rFonts w:asciiTheme="minorHAnsi" w:hAnsiTheme="minorHAnsi" w:cs="Arial"/>
        </w:rPr>
        <w:t xml:space="preserve">: </w:t>
      </w:r>
      <w:r w:rsidR="006A63E4" w:rsidRPr="006A63E4">
        <w:rPr>
          <w:rFonts w:asciiTheme="minorHAnsi" w:hAnsiTheme="minorHAnsi" w:cstheme="minorHAnsi"/>
          <w:bCs/>
          <w:lang w:val="es-CO"/>
        </w:rPr>
        <w:t>Desarrollar la estructura de datos y la interfaz del usuario del sistema de información</w:t>
      </w:r>
      <w:r w:rsidR="00B27AD2" w:rsidRPr="00DC1B1B">
        <w:rPr>
          <w:rFonts w:asciiTheme="minorHAnsi" w:hAnsiTheme="minorHAnsi" w:cstheme="minorHAnsi"/>
          <w:bCs/>
          <w:lang w:val="es-CO"/>
        </w:rPr>
        <w:t>.</w:t>
      </w:r>
    </w:p>
    <w:p w14:paraId="4FC2BDF0" w14:textId="6EAAE091" w:rsidR="00D23F81" w:rsidRPr="00DC1B1B" w:rsidRDefault="00D23F81" w:rsidP="002347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0D6CEA">
        <w:rPr>
          <w:rFonts w:asciiTheme="minorHAnsi" w:hAnsiTheme="minorHAnsi" w:cs="Arial"/>
          <w:b/>
        </w:rPr>
        <w:t>Competencia</w:t>
      </w:r>
      <w:r w:rsidR="00E978B2">
        <w:rPr>
          <w:rFonts w:asciiTheme="minorHAnsi" w:hAnsiTheme="minorHAnsi" w:cs="Arial"/>
        </w:rPr>
        <w:t>:</w:t>
      </w:r>
      <w:r w:rsidR="00897510">
        <w:rPr>
          <w:rFonts w:asciiTheme="minorHAnsi" w:hAnsiTheme="minorHAnsi" w:cs="Arial"/>
        </w:rPr>
        <w:t xml:space="preserve"> </w:t>
      </w:r>
      <w:r w:rsidR="00DD1D89">
        <w:rPr>
          <w:rFonts w:asciiTheme="minorHAnsi" w:hAnsiTheme="minorHAnsi" w:cstheme="minorHAnsi"/>
        </w:rPr>
        <w:t>Desarrollar</w:t>
      </w:r>
      <w:r w:rsidR="00DD1D89" w:rsidRPr="00187E52">
        <w:rPr>
          <w:rFonts w:asciiTheme="minorHAnsi" w:hAnsiTheme="minorHAnsi" w:cstheme="minorHAnsi"/>
        </w:rPr>
        <w:t xml:space="preserve"> el sistema</w:t>
      </w:r>
      <w:r w:rsidR="00DD1D89">
        <w:rPr>
          <w:rFonts w:asciiTheme="minorHAnsi" w:hAnsiTheme="minorHAnsi" w:cstheme="minorHAnsi"/>
        </w:rPr>
        <w:t xml:space="preserve"> de información</w:t>
      </w:r>
      <w:r w:rsidR="00DD1D89" w:rsidRPr="00187E52">
        <w:rPr>
          <w:rFonts w:asciiTheme="minorHAnsi" w:hAnsiTheme="minorHAnsi" w:cstheme="minorHAnsi"/>
        </w:rPr>
        <w:t xml:space="preserve"> </w:t>
      </w:r>
      <w:r w:rsidR="00DD1D89">
        <w:rPr>
          <w:rFonts w:asciiTheme="minorHAnsi" w:hAnsiTheme="minorHAnsi" w:cstheme="minorHAnsi"/>
        </w:rPr>
        <w:t xml:space="preserve">que cumpla con los </w:t>
      </w:r>
      <w:r w:rsidR="00DD1D89" w:rsidRPr="00187E52">
        <w:rPr>
          <w:rFonts w:asciiTheme="minorHAnsi" w:hAnsiTheme="minorHAnsi" w:cstheme="minorHAnsi"/>
        </w:rPr>
        <w:t>requ</w:t>
      </w:r>
      <w:r w:rsidR="00DD1D89">
        <w:rPr>
          <w:rFonts w:asciiTheme="minorHAnsi" w:hAnsiTheme="minorHAnsi" w:cstheme="minorHAnsi"/>
        </w:rPr>
        <w:t>erimientos</w:t>
      </w:r>
      <w:r w:rsidR="00DD1D89" w:rsidRPr="00187E52">
        <w:rPr>
          <w:rFonts w:asciiTheme="minorHAnsi" w:hAnsiTheme="minorHAnsi" w:cstheme="minorHAnsi"/>
        </w:rPr>
        <w:t xml:space="preserve"> de</w:t>
      </w:r>
      <w:r w:rsidR="00DD1D89">
        <w:rPr>
          <w:rFonts w:asciiTheme="minorHAnsi" w:hAnsiTheme="minorHAnsi" w:cstheme="minorHAnsi"/>
        </w:rPr>
        <w:t xml:space="preserve"> </w:t>
      </w:r>
      <w:r w:rsidR="00DD1D89" w:rsidRPr="00187E52">
        <w:rPr>
          <w:rFonts w:asciiTheme="minorHAnsi" w:hAnsiTheme="minorHAnsi" w:cstheme="minorHAnsi"/>
        </w:rPr>
        <w:t>l</w:t>
      </w:r>
      <w:r w:rsidR="00DD1D89">
        <w:rPr>
          <w:rFonts w:asciiTheme="minorHAnsi" w:hAnsiTheme="minorHAnsi" w:cstheme="minorHAnsi"/>
        </w:rPr>
        <w:t>a</w:t>
      </w:r>
      <w:r w:rsidR="00DD1D89" w:rsidRPr="00187E52">
        <w:rPr>
          <w:rFonts w:asciiTheme="minorHAnsi" w:hAnsiTheme="minorHAnsi" w:cstheme="minorHAnsi"/>
        </w:rPr>
        <w:t xml:space="preserve"> </w:t>
      </w:r>
      <w:r w:rsidR="00DD1D89">
        <w:rPr>
          <w:rFonts w:asciiTheme="minorHAnsi" w:hAnsiTheme="minorHAnsi" w:cstheme="minorHAnsi"/>
        </w:rPr>
        <w:t>solución informática</w:t>
      </w:r>
      <w:r w:rsidR="00897510" w:rsidRPr="00DC1B1B">
        <w:rPr>
          <w:rFonts w:asciiTheme="minorHAnsi" w:hAnsiTheme="minorHAnsi" w:cstheme="minorHAnsi"/>
        </w:rPr>
        <w:t>.</w:t>
      </w:r>
    </w:p>
    <w:p w14:paraId="7CFD7DB2" w14:textId="795F6A12" w:rsidR="00682BCF" w:rsidRPr="00DB0C31" w:rsidRDefault="00682BCF" w:rsidP="002347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0D6CEA">
        <w:rPr>
          <w:rFonts w:asciiTheme="minorHAnsi" w:hAnsiTheme="minorHAnsi" w:cs="Arial"/>
          <w:b/>
        </w:rPr>
        <w:t>Resultados de Aprendizaje Alcanzar</w:t>
      </w:r>
      <w:r w:rsidRPr="00DB0C31">
        <w:rPr>
          <w:rFonts w:asciiTheme="minorHAnsi" w:hAnsiTheme="minorHAnsi" w:cs="Arial"/>
        </w:rPr>
        <w:t>:</w:t>
      </w:r>
      <w:r w:rsidR="00897510">
        <w:rPr>
          <w:rFonts w:asciiTheme="minorHAnsi" w:hAnsiTheme="minorHAnsi" w:cs="Arial"/>
        </w:rPr>
        <w:t xml:space="preserve"> </w:t>
      </w:r>
      <w:r w:rsidR="003A47DA" w:rsidRPr="00E212AE">
        <w:rPr>
          <w:rFonts w:asciiTheme="minorHAnsi" w:hAnsiTheme="minorHAnsi" w:cstheme="minorHAnsi"/>
        </w:rPr>
        <w:t>Crea la base de datos en el motor de base de datos seleccionado, siguiendo especificaciones técnicas del informe, según no</w:t>
      </w:r>
      <w:r w:rsidR="003A47DA">
        <w:rPr>
          <w:rFonts w:asciiTheme="minorHAnsi" w:hAnsiTheme="minorHAnsi" w:cstheme="minorHAnsi"/>
        </w:rPr>
        <w:t>rmas y protocolos de la empresa</w:t>
      </w:r>
      <w:r w:rsidR="00897510" w:rsidRPr="00DC1B1B">
        <w:rPr>
          <w:color w:val="000000"/>
        </w:rPr>
        <w:t>.</w:t>
      </w:r>
    </w:p>
    <w:p w14:paraId="65A3CC16" w14:textId="16BF963E" w:rsidR="00DB0C31" w:rsidRDefault="00682BCF" w:rsidP="000D6CEA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0D6CEA">
        <w:rPr>
          <w:rFonts w:asciiTheme="minorHAnsi" w:hAnsiTheme="minorHAnsi" w:cs="Arial"/>
          <w:b/>
        </w:rPr>
        <w:t>Duración de la Guía</w:t>
      </w:r>
      <w:r w:rsidR="00E978B2">
        <w:rPr>
          <w:rFonts w:asciiTheme="minorHAnsi" w:hAnsiTheme="minorHAnsi" w:cs="Arial"/>
        </w:rPr>
        <w:t>:</w:t>
      </w:r>
      <w:r w:rsidR="008E416E">
        <w:rPr>
          <w:rFonts w:asciiTheme="minorHAnsi" w:hAnsiTheme="minorHAnsi" w:cs="Arial"/>
        </w:rPr>
        <w:t xml:space="preserve"> 36</w:t>
      </w:r>
      <w:r w:rsidR="00897510">
        <w:rPr>
          <w:rFonts w:asciiTheme="minorHAnsi" w:hAnsiTheme="minorHAnsi" w:cs="Arial"/>
        </w:rPr>
        <w:t>h pre</w:t>
      </w:r>
      <w:r w:rsidR="0037143E">
        <w:rPr>
          <w:rFonts w:asciiTheme="minorHAnsi" w:hAnsiTheme="minorHAnsi" w:cs="Arial"/>
        </w:rPr>
        <w:t>se</w:t>
      </w:r>
      <w:r w:rsidR="009D1978">
        <w:rPr>
          <w:rFonts w:asciiTheme="minorHAnsi" w:hAnsiTheme="minorHAnsi" w:cs="Arial"/>
        </w:rPr>
        <w:t>ncial + 12</w:t>
      </w:r>
      <w:r w:rsidR="005274DE">
        <w:rPr>
          <w:rFonts w:asciiTheme="minorHAnsi" w:hAnsiTheme="minorHAnsi" w:cs="Arial"/>
        </w:rPr>
        <w:t>h</w:t>
      </w:r>
      <w:r w:rsidR="00897510">
        <w:rPr>
          <w:rFonts w:asciiTheme="minorHAnsi" w:hAnsiTheme="minorHAnsi" w:cs="Arial"/>
        </w:rPr>
        <w:t xml:space="preserve"> LMS</w:t>
      </w:r>
    </w:p>
    <w:p w14:paraId="34C4D782" w14:textId="77777777" w:rsidR="000D6CEA" w:rsidRPr="000D6CEA" w:rsidRDefault="000D6CEA" w:rsidP="000D6CEA">
      <w:pPr>
        <w:jc w:val="both"/>
        <w:rPr>
          <w:rFonts w:asciiTheme="minorHAnsi" w:hAnsiTheme="minorHAnsi" w:cs="Arial"/>
        </w:rPr>
      </w:pPr>
    </w:p>
    <w:p w14:paraId="57D94F8B" w14:textId="77777777" w:rsidR="00DB0C31" w:rsidRPr="000D6CEA" w:rsidRDefault="00682BCF" w:rsidP="00DB0C31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  <w:sz w:val="40"/>
        </w:rPr>
      </w:pPr>
      <w:r w:rsidRPr="000D6CEA">
        <w:rPr>
          <w:rFonts w:asciiTheme="minorHAnsi" w:hAnsiTheme="minorHAnsi" w:cs="Arial"/>
          <w:b/>
          <w:sz w:val="40"/>
        </w:rPr>
        <w:t>2.</w:t>
      </w:r>
      <w:r w:rsidR="00B92F58" w:rsidRPr="000D6CEA">
        <w:rPr>
          <w:rFonts w:asciiTheme="minorHAnsi" w:hAnsiTheme="minorHAnsi" w:cs="Arial"/>
          <w:b/>
          <w:sz w:val="40"/>
        </w:rPr>
        <w:t xml:space="preserve"> PRESENTACION</w:t>
      </w:r>
    </w:p>
    <w:p w14:paraId="2027269C" w14:textId="50C48932" w:rsidR="00DD1D89" w:rsidRDefault="00D91506" w:rsidP="00E323F9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Theme="minorHAnsi" w:hAnsiTheme="minorHAnsi" w:cs="Arial"/>
          <w:i/>
          <w:lang w:val="es-MX"/>
        </w:rPr>
      </w:pPr>
      <w:r>
        <w:rPr>
          <w:rFonts w:asciiTheme="minorHAnsi" w:hAnsiTheme="minorHAnsi" w:cs="Arial"/>
          <w:i/>
          <w:lang w:val="es-MX"/>
        </w:rPr>
        <w:t xml:space="preserve">En esta actividad de aprendizaje </w:t>
      </w:r>
      <w:r w:rsidR="00105FA8">
        <w:rPr>
          <w:rFonts w:asciiTheme="minorHAnsi" w:hAnsiTheme="minorHAnsi" w:cs="Arial"/>
          <w:i/>
          <w:lang w:val="es-MX"/>
        </w:rPr>
        <w:t xml:space="preserve">usted </w:t>
      </w:r>
      <w:r w:rsidR="003A47DA" w:rsidRPr="003A47DA">
        <w:rPr>
          <w:rFonts w:asciiTheme="minorHAnsi" w:hAnsiTheme="minorHAnsi" w:cstheme="minorHAnsi"/>
          <w:bCs/>
          <w:i/>
          <w:lang w:val="es-CO"/>
        </w:rPr>
        <w:t>Reconocerá los elementos del lenguaje de programación Java</w:t>
      </w:r>
      <w:r w:rsidRPr="00D91506">
        <w:rPr>
          <w:rFonts w:asciiTheme="minorHAnsi" w:hAnsiTheme="minorHAnsi" w:cs="Arial"/>
          <w:i/>
          <w:lang w:val="es-MX"/>
        </w:rPr>
        <w:t>.</w:t>
      </w:r>
      <w:r>
        <w:rPr>
          <w:rFonts w:asciiTheme="minorHAnsi" w:hAnsiTheme="minorHAnsi" w:cs="Arial"/>
          <w:i/>
          <w:lang w:val="es-MX"/>
        </w:rPr>
        <w:t xml:space="preserve"> </w:t>
      </w:r>
    </w:p>
    <w:p w14:paraId="7C1F6294" w14:textId="2874DE4B" w:rsidR="00E323F9" w:rsidRPr="00E323F9" w:rsidRDefault="003A47DA" w:rsidP="00E323F9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Theme="minorHAnsi" w:hAnsiTheme="minorHAnsi" w:cs="Arial"/>
          <w:i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lenguaje de programación Java permite crear aplicaciones que se pueden ejecutar en diversos dispositivos y diferentes sistemas operativos. Esta guía pretende que usted aprendiz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se fundamente de la mejor manera en el lenguaje de programación java para lograr obtener un fuerte conocimiento y certificarse como Oracle java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associated</w:t>
      </w:r>
      <w:proofErr w:type="spellEnd"/>
      <w:r w:rsidR="006E4B2F" w:rsidRPr="006E4B2F">
        <w:rPr>
          <w:rFonts w:asciiTheme="minorHAnsi" w:hAnsiTheme="minorHAnsi" w:cs="Arial"/>
          <w:i/>
          <w:lang w:val="es-MX"/>
        </w:rPr>
        <w:t>.</w:t>
      </w:r>
    </w:p>
    <w:p w14:paraId="49C7EBCE" w14:textId="77777777" w:rsidR="00B92F58" w:rsidRPr="00DB0C31" w:rsidRDefault="00B92F58" w:rsidP="00B92F58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Theme="minorHAnsi" w:hAnsiTheme="minorHAnsi" w:cs="Arial"/>
          <w:i/>
          <w:lang w:val="es-MX"/>
        </w:rPr>
      </w:pPr>
    </w:p>
    <w:p w14:paraId="15AE2863" w14:textId="77777777" w:rsidR="00B92F58" w:rsidRPr="000D6CEA" w:rsidRDefault="00B92F58" w:rsidP="00B92F58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  <w:sz w:val="40"/>
          <w:lang w:val="es-MX"/>
        </w:rPr>
      </w:pPr>
      <w:r w:rsidRPr="000D6CEA">
        <w:rPr>
          <w:rFonts w:asciiTheme="minorHAnsi" w:hAnsiTheme="minorHAnsi" w:cs="Arial"/>
          <w:b/>
          <w:sz w:val="40"/>
          <w:lang w:val="es-MX"/>
        </w:rPr>
        <w:t>3.  FORMULACION DE LAS ACTIVIDADES DE APRENDIZAJE</w:t>
      </w:r>
    </w:p>
    <w:p w14:paraId="08434B89" w14:textId="77777777" w:rsidR="003A47DA" w:rsidRDefault="00DD1D89" w:rsidP="003A47DA">
      <w:pPr>
        <w:pStyle w:val="Sinespaciado"/>
        <w:rPr>
          <w:rFonts w:cs="Arial"/>
          <w:sz w:val="24"/>
          <w:lang w:val="es-CO" w:eastAsia="es-CO"/>
        </w:rPr>
      </w:pPr>
      <w:r w:rsidRPr="003A47DA">
        <w:rPr>
          <w:rFonts w:asciiTheme="minorHAnsi" w:hAnsiTheme="minorHAnsi" w:cs="Arial"/>
          <w:color w:val="FF0000"/>
          <w:sz w:val="24"/>
        </w:rPr>
        <w:t>3.1</w:t>
      </w:r>
      <w:r w:rsidRPr="00DD1D89">
        <w:rPr>
          <w:rFonts w:asciiTheme="minorHAnsi" w:hAnsiTheme="minorHAnsi" w:cs="Arial"/>
          <w:color w:val="000000" w:themeColor="text1"/>
          <w:sz w:val="24"/>
        </w:rPr>
        <w:t xml:space="preserve"> </w:t>
      </w:r>
      <w:r w:rsidR="003A47DA">
        <w:rPr>
          <w:rFonts w:cs="Arial"/>
          <w:sz w:val="24"/>
          <w:lang w:val="es-CO" w:eastAsia="es-CO"/>
        </w:rPr>
        <w:t xml:space="preserve">Descargar, instalar y explorar la interfaz gráfica de </w:t>
      </w:r>
      <w:proofErr w:type="spellStart"/>
      <w:r w:rsidR="003A47DA">
        <w:rPr>
          <w:rFonts w:cs="Arial"/>
          <w:sz w:val="24"/>
          <w:lang w:val="es-CO" w:eastAsia="es-CO"/>
        </w:rPr>
        <w:t>netbeans</w:t>
      </w:r>
      <w:proofErr w:type="spellEnd"/>
      <w:r w:rsidR="003A47DA">
        <w:rPr>
          <w:rFonts w:cs="Arial"/>
          <w:sz w:val="24"/>
          <w:lang w:val="es-CO" w:eastAsia="es-CO"/>
        </w:rPr>
        <w:t>.</w:t>
      </w:r>
    </w:p>
    <w:p w14:paraId="18B58DE1" w14:textId="77777777" w:rsidR="003A47DA" w:rsidRDefault="003A47DA" w:rsidP="003A47DA">
      <w:pPr>
        <w:pStyle w:val="Sinespaciado"/>
        <w:rPr>
          <w:rFonts w:cs="Arial"/>
          <w:sz w:val="24"/>
          <w:lang w:val="es-CO" w:eastAsia="es-CO"/>
        </w:rPr>
      </w:pPr>
      <w:proofErr w:type="spellStart"/>
      <w:r>
        <w:rPr>
          <w:rFonts w:cs="Arial"/>
          <w:sz w:val="24"/>
          <w:lang w:val="es-CO" w:eastAsia="es-CO"/>
        </w:rPr>
        <w:t>Dirijase</w:t>
      </w:r>
      <w:proofErr w:type="spellEnd"/>
      <w:r>
        <w:rPr>
          <w:rFonts w:cs="Arial"/>
          <w:sz w:val="24"/>
          <w:lang w:val="es-CO" w:eastAsia="es-CO"/>
        </w:rPr>
        <w:t xml:space="preserve"> al </w:t>
      </w:r>
      <w:proofErr w:type="spellStart"/>
      <w:r>
        <w:rPr>
          <w:rFonts w:cs="Arial"/>
          <w:sz w:val="24"/>
          <w:lang w:val="es-CO" w:eastAsia="es-CO"/>
        </w:rPr>
        <w:t>menu</w:t>
      </w:r>
      <w:proofErr w:type="spellEnd"/>
      <w:r>
        <w:rPr>
          <w:rFonts w:cs="Arial"/>
          <w:sz w:val="24"/>
          <w:lang w:val="es-CO" w:eastAsia="es-CO"/>
        </w:rPr>
        <w:t xml:space="preserve"> File &gt; New Project seleccione Java &gt; Java </w:t>
      </w:r>
      <w:proofErr w:type="spellStart"/>
      <w:r>
        <w:rPr>
          <w:rFonts w:cs="Arial"/>
          <w:sz w:val="24"/>
          <w:lang w:val="es-CO" w:eastAsia="es-CO"/>
        </w:rPr>
        <w:t>Application</w:t>
      </w:r>
      <w:proofErr w:type="spellEnd"/>
    </w:p>
    <w:p w14:paraId="0810B2AE" w14:textId="77777777" w:rsidR="003A47DA" w:rsidRDefault="003A47DA" w:rsidP="003A47DA">
      <w:pPr>
        <w:pStyle w:val="Sinespaciado"/>
        <w:jc w:val="center"/>
        <w:rPr>
          <w:sz w:val="24"/>
        </w:rPr>
      </w:pPr>
      <w:r>
        <w:rPr>
          <w:noProof/>
          <w:sz w:val="24"/>
          <w:lang w:val="es-CO" w:eastAsia="es-CO"/>
        </w:rPr>
        <w:lastRenderedPageBreak/>
        <w:drawing>
          <wp:inline distT="0" distB="0" distL="0" distR="0" wp14:anchorId="7F115348" wp14:editId="56B4F494">
            <wp:extent cx="4722033" cy="15110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5 a la(s) 15.18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33" cy="15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6AB2" w14:textId="77777777" w:rsidR="003A47DA" w:rsidRDefault="003A47DA" w:rsidP="003A47DA">
      <w:pPr>
        <w:pStyle w:val="Sinespaciado"/>
        <w:rPr>
          <w:sz w:val="24"/>
        </w:rPr>
      </w:pPr>
    </w:p>
    <w:p w14:paraId="2F40EBF5" w14:textId="77777777" w:rsidR="003A47DA" w:rsidRDefault="003A47DA" w:rsidP="003A47DA">
      <w:pPr>
        <w:pStyle w:val="Sinespaciado"/>
        <w:rPr>
          <w:sz w:val="24"/>
        </w:rPr>
      </w:pPr>
      <w:r>
        <w:rPr>
          <w:sz w:val="24"/>
        </w:rPr>
        <w:t xml:space="preserve">Seleccionar Next. Poner como nombre </w:t>
      </w:r>
      <w:proofErr w:type="spellStart"/>
      <w:r>
        <w:rPr>
          <w:sz w:val="24"/>
        </w:rPr>
        <w:t>AplicacionUno</w:t>
      </w:r>
      <w:proofErr w:type="spellEnd"/>
      <w:r>
        <w:rPr>
          <w:sz w:val="24"/>
        </w:rPr>
        <w:t xml:space="preserve"> y quitar el </w:t>
      </w:r>
      <w:proofErr w:type="spellStart"/>
      <w:r>
        <w:rPr>
          <w:sz w:val="24"/>
        </w:rPr>
        <w:t>checkmark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</w:p>
    <w:p w14:paraId="68A8DFCE" w14:textId="77777777" w:rsidR="003A47DA" w:rsidRDefault="003A47DA" w:rsidP="003A47DA">
      <w:pPr>
        <w:pStyle w:val="Sinespaciado"/>
        <w:jc w:val="center"/>
        <w:rPr>
          <w:sz w:val="24"/>
        </w:rPr>
      </w:pPr>
      <w:r>
        <w:rPr>
          <w:noProof/>
          <w:sz w:val="24"/>
          <w:lang w:val="es-CO" w:eastAsia="es-CO"/>
        </w:rPr>
        <w:drawing>
          <wp:inline distT="0" distB="0" distL="0" distR="0" wp14:anchorId="7717C2AE" wp14:editId="65948325">
            <wp:extent cx="3044017" cy="19542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5 a la(s) 15.30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336" cy="19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DED1" w14:textId="77777777" w:rsidR="003A47DA" w:rsidRDefault="003A47DA" w:rsidP="003A47DA">
      <w:pPr>
        <w:pStyle w:val="Sinespaciado"/>
        <w:rPr>
          <w:sz w:val="24"/>
        </w:rPr>
      </w:pPr>
      <w:r>
        <w:rPr>
          <w:sz w:val="24"/>
        </w:rPr>
        <w:t xml:space="preserve">Dar clic en </w:t>
      </w:r>
      <w:proofErr w:type="spellStart"/>
      <w:r>
        <w:rPr>
          <w:sz w:val="24"/>
        </w:rPr>
        <w:t>Finish</w:t>
      </w:r>
      <w:proofErr w:type="spellEnd"/>
    </w:p>
    <w:p w14:paraId="36D6D0DE" w14:textId="77777777" w:rsidR="003A47DA" w:rsidRDefault="003A47DA" w:rsidP="003A47DA">
      <w:pPr>
        <w:pStyle w:val="Sinespaciado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continuación</w:t>
      </w:r>
      <w:proofErr w:type="gramEnd"/>
      <w:r>
        <w:rPr>
          <w:sz w:val="24"/>
        </w:rPr>
        <w:t xml:space="preserve"> dar clic en el menú File &gt; new File seleccionar Java &gt;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y como nombre clase poner Ejemplos y como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 xml:space="preserve"> escribir </w:t>
      </w:r>
      <w:proofErr w:type="spellStart"/>
      <w:r>
        <w:rPr>
          <w:sz w:val="24"/>
        </w:rPr>
        <w:t>sena</w:t>
      </w:r>
      <w:proofErr w:type="spellEnd"/>
    </w:p>
    <w:p w14:paraId="6A179F6D" w14:textId="77777777" w:rsidR="003A47DA" w:rsidRDefault="003A47DA" w:rsidP="003A47DA">
      <w:pPr>
        <w:pStyle w:val="Sinespaciado"/>
        <w:jc w:val="center"/>
        <w:rPr>
          <w:sz w:val="24"/>
        </w:rPr>
      </w:pPr>
      <w:r>
        <w:rPr>
          <w:noProof/>
          <w:sz w:val="24"/>
          <w:lang w:val="es-CO" w:eastAsia="es-CO"/>
        </w:rPr>
        <w:drawing>
          <wp:inline distT="0" distB="0" distL="0" distR="0" wp14:anchorId="0D781F0D" wp14:editId="544BEBD2">
            <wp:extent cx="4413712" cy="17859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5 a la(s) 16.06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12" cy="17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FD14" w14:textId="77777777" w:rsidR="003A47DA" w:rsidRDefault="003A47DA" w:rsidP="003A47DA">
      <w:pPr>
        <w:pStyle w:val="Sinespaciado"/>
        <w:rPr>
          <w:sz w:val="24"/>
        </w:rPr>
      </w:pPr>
    </w:p>
    <w:p w14:paraId="4C910372" w14:textId="2938B1FF" w:rsidR="00793B43" w:rsidRDefault="003A47DA" w:rsidP="003A47DA">
      <w:pPr>
        <w:pStyle w:val="Sinespaciado"/>
        <w:jc w:val="both"/>
        <w:rPr>
          <w:rFonts w:asciiTheme="minorHAnsi" w:hAnsiTheme="minorHAnsi" w:cs="Arial"/>
          <w:color w:val="000000" w:themeColor="text1"/>
        </w:rPr>
      </w:pPr>
      <w:r>
        <w:rPr>
          <w:sz w:val="24"/>
        </w:rPr>
        <w:t>Explorar las opciones menú Windows y las opciones menú View</w:t>
      </w:r>
    </w:p>
    <w:p w14:paraId="723E0773" w14:textId="77777777" w:rsidR="00793B43" w:rsidRDefault="00793B43" w:rsidP="004911D0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</w:p>
    <w:p w14:paraId="19D4D478" w14:textId="77777777" w:rsidR="003A47DA" w:rsidRDefault="003A47DA" w:rsidP="003A47DA">
      <w:pPr>
        <w:pStyle w:val="Sinespaciado"/>
        <w:jc w:val="both"/>
        <w:rPr>
          <w:sz w:val="24"/>
        </w:rPr>
      </w:pPr>
      <w:r w:rsidRPr="003A47DA">
        <w:rPr>
          <w:rFonts w:asciiTheme="minorHAnsi" w:hAnsiTheme="minorHAnsi" w:cs="Arial"/>
          <w:color w:val="FF0000"/>
        </w:rPr>
        <w:t xml:space="preserve">3.2 </w:t>
      </w:r>
      <w:r>
        <w:rPr>
          <w:sz w:val="24"/>
        </w:rPr>
        <w:t xml:space="preserve">Crear una clase en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llama </w:t>
      </w:r>
      <w:proofErr w:type="spellStart"/>
      <w:r>
        <w:rPr>
          <w:sz w:val="24"/>
        </w:rPr>
        <w:t>AtributosYMetodos</w:t>
      </w:r>
      <w:proofErr w:type="spellEnd"/>
    </w:p>
    <w:p w14:paraId="14E7B3AC" w14:textId="77777777" w:rsidR="003A47DA" w:rsidRDefault="003A47DA" w:rsidP="003A47DA">
      <w:pPr>
        <w:pStyle w:val="Sinespaciado"/>
        <w:jc w:val="both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Menu</w:t>
      </w:r>
      <w:proofErr w:type="spellEnd"/>
      <w:r>
        <w:rPr>
          <w:sz w:val="24"/>
        </w:rPr>
        <w:t xml:space="preserve"> File &gt; new File y seleccione Java &gt; Java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</w:p>
    <w:p w14:paraId="17E48A2E" w14:textId="77777777" w:rsidR="003A47DA" w:rsidRDefault="003A47DA" w:rsidP="003A47DA">
      <w:pPr>
        <w:pStyle w:val="Sinespaciado"/>
        <w:jc w:val="both"/>
        <w:rPr>
          <w:sz w:val="24"/>
        </w:rPr>
      </w:pPr>
      <w:r>
        <w:rPr>
          <w:sz w:val="24"/>
        </w:rPr>
        <w:t xml:space="preserve">Poner como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AtributosYMetodos</w:t>
      </w:r>
      <w:proofErr w:type="spellEnd"/>
      <w:r>
        <w:rPr>
          <w:sz w:val="24"/>
        </w:rPr>
        <w:t xml:space="preserve"> y como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sena</w:t>
      </w:r>
      <w:proofErr w:type="spellEnd"/>
    </w:p>
    <w:p w14:paraId="3595BF22" w14:textId="77777777" w:rsidR="003A47DA" w:rsidRDefault="003A47DA" w:rsidP="003A47DA">
      <w:pPr>
        <w:pStyle w:val="Sinespaciado"/>
        <w:jc w:val="both"/>
        <w:rPr>
          <w:sz w:val="24"/>
        </w:rPr>
      </w:pPr>
      <w:r>
        <w:rPr>
          <w:noProof/>
          <w:sz w:val="24"/>
          <w:lang w:val="es-CO" w:eastAsia="es-CO"/>
        </w:rPr>
        <w:lastRenderedPageBreak/>
        <w:drawing>
          <wp:inline distT="0" distB="0" distL="0" distR="0" wp14:anchorId="00E18363" wp14:editId="667A1BDE">
            <wp:extent cx="2626533" cy="2073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5 a la(s) 16.47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533" cy="207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&gt; </w:t>
      </w:r>
      <w:r>
        <w:rPr>
          <w:noProof/>
          <w:sz w:val="24"/>
          <w:lang w:val="es-CO" w:eastAsia="es-CO"/>
        </w:rPr>
        <w:drawing>
          <wp:inline distT="0" distB="0" distL="0" distR="0" wp14:anchorId="758C089C" wp14:editId="183342BC">
            <wp:extent cx="2411210" cy="20765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5 a la(s) 16.57.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364" cy="20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4C93" w14:textId="77777777" w:rsidR="003A47DA" w:rsidRDefault="003A47DA" w:rsidP="003A47DA">
      <w:pPr>
        <w:pStyle w:val="Sinespaciado"/>
        <w:jc w:val="both"/>
        <w:rPr>
          <w:sz w:val="24"/>
        </w:rPr>
      </w:pPr>
    </w:p>
    <w:p w14:paraId="3AD07959" w14:textId="77777777" w:rsidR="003A47DA" w:rsidRDefault="003A47DA" w:rsidP="003A47DA">
      <w:pPr>
        <w:pStyle w:val="Sinespaciado"/>
        <w:jc w:val="both"/>
        <w:rPr>
          <w:sz w:val="24"/>
        </w:rPr>
      </w:pPr>
      <w:r>
        <w:rPr>
          <w:sz w:val="24"/>
        </w:rPr>
        <w:t xml:space="preserve">Aparecerá una clase lista para codificar introduzca una variable entera, decimal, booleana y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y a continuación cree un método sin retorno y sin parámetros que muestre </w:t>
      </w:r>
      <w:proofErr w:type="gramStart"/>
      <w:r>
        <w:rPr>
          <w:sz w:val="24"/>
        </w:rPr>
        <w:t>el datos</w:t>
      </w:r>
      <w:proofErr w:type="gramEnd"/>
      <w:r>
        <w:rPr>
          <w:sz w:val="24"/>
        </w:rPr>
        <w:t xml:space="preserve"> de todas las variables.</w:t>
      </w:r>
    </w:p>
    <w:p w14:paraId="6ACC0BEB" w14:textId="77777777" w:rsidR="003A47DA" w:rsidRDefault="003A47DA" w:rsidP="003A47DA">
      <w:pPr>
        <w:pStyle w:val="Sinespaciado"/>
        <w:jc w:val="both"/>
        <w:rPr>
          <w:sz w:val="24"/>
        </w:rPr>
      </w:pPr>
      <w:r>
        <w:rPr>
          <w:noProof/>
          <w:sz w:val="24"/>
          <w:lang w:val="es-CO" w:eastAsia="es-CO"/>
        </w:rPr>
        <w:drawing>
          <wp:inline distT="0" distB="0" distL="0" distR="0" wp14:anchorId="0193D5BB" wp14:editId="1F7B1996">
            <wp:extent cx="2626533" cy="12448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5 a la(s) 17.27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85" cy="12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noProof/>
          <w:sz w:val="24"/>
          <w:lang w:val="es-CO" w:eastAsia="es-CO"/>
        </w:rPr>
        <w:drawing>
          <wp:inline distT="0" distB="0" distL="0" distR="0" wp14:anchorId="5091613D" wp14:editId="744C4D04">
            <wp:extent cx="3130737" cy="12686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5 a la(s) 17.33.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41" cy="1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263E" w14:textId="77777777" w:rsidR="003A47DA" w:rsidRDefault="003A47DA" w:rsidP="003A47DA">
      <w:pPr>
        <w:pStyle w:val="Sinespaciado"/>
        <w:jc w:val="both"/>
        <w:rPr>
          <w:sz w:val="24"/>
        </w:rPr>
      </w:pPr>
    </w:p>
    <w:p w14:paraId="54B1D357" w14:textId="3E1DF87C" w:rsidR="003A47DA" w:rsidRDefault="003A47DA" w:rsidP="003A47DA">
      <w:pPr>
        <w:pStyle w:val="Sinespaciado"/>
        <w:jc w:val="both"/>
        <w:rPr>
          <w:sz w:val="24"/>
        </w:rPr>
      </w:pPr>
      <w:r w:rsidRPr="003A47DA">
        <w:rPr>
          <w:color w:val="FF0000"/>
          <w:sz w:val="24"/>
        </w:rPr>
        <w:t>3.3</w:t>
      </w:r>
      <w:r>
        <w:rPr>
          <w:sz w:val="24"/>
        </w:rPr>
        <w:t xml:space="preserve"> Realice operaciones básicas sobre con los atributos usando métodos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>:</w:t>
      </w:r>
    </w:p>
    <w:p w14:paraId="4505A0FF" w14:textId="77777777" w:rsidR="003A47DA" w:rsidRDefault="003A47DA" w:rsidP="003A47DA">
      <w:pPr>
        <w:pStyle w:val="Sinespaciado"/>
        <w:jc w:val="both"/>
        <w:rPr>
          <w:sz w:val="24"/>
        </w:rPr>
      </w:pPr>
      <w:r>
        <w:rPr>
          <w:sz w:val="24"/>
        </w:rPr>
        <w:t xml:space="preserve">Sin retorno y sin parámetros, sin retorno y con parámetros, con retorno y sin parámetros, con retorno y con parámetros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>:</w:t>
      </w:r>
    </w:p>
    <w:p w14:paraId="03FE422A" w14:textId="77777777" w:rsidR="003A47DA" w:rsidRDefault="003A47DA" w:rsidP="003A47DA">
      <w:pPr>
        <w:pStyle w:val="Sinespaciado"/>
        <w:jc w:val="both"/>
        <w:rPr>
          <w:sz w:val="24"/>
        </w:rPr>
      </w:pPr>
      <w:r>
        <w:rPr>
          <w:noProof/>
          <w:sz w:val="24"/>
          <w:lang w:val="es-CO" w:eastAsia="es-CO"/>
        </w:rPr>
        <w:drawing>
          <wp:inline distT="0" distB="0" distL="0" distR="0" wp14:anchorId="2E339188" wp14:editId="0B62EAA6">
            <wp:extent cx="2905933" cy="18153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04.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0" cy="18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noProof/>
          <w:sz w:val="24"/>
          <w:lang w:val="es-CO" w:eastAsia="es-CO"/>
        </w:rPr>
        <w:drawing>
          <wp:inline distT="0" distB="0" distL="0" distR="0" wp14:anchorId="6CD0866B" wp14:editId="16C1A5D8">
            <wp:extent cx="3075651" cy="13403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04.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087" cy="1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EB79" w14:textId="77777777" w:rsidR="003A47DA" w:rsidRDefault="003A47DA" w:rsidP="003A47DA">
      <w:pPr>
        <w:pStyle w:val="Sinespaciado"/>
        <w:jc w:val="both"/>
        <w:rPr>
          <w:sz w:val="24"/>
        </w:rPr>
      </w:pPr>
    </w:p>
    <w:p w14:paraId="58224CDC" w14:textId="0A8B26CD" w:rsidR="003A47DA" w:rsidRDefault="003A47DA" w:rsidP="003A47DA">
      <w:pPr>
        <w:pStyle w:val="Sinespaciado"/>
        <w:jc w:val="both"/>
        <w:rPr>
          <w:sz w:val="24"/>
        </w:rPr>
      </w:pPr>
      <w:r w:rsidRPr="003A47DA">
        <w:rPr>
          <w:color w:val="FF0000"/>
          <w:sz w:val="24"/>
        </w:rPr>
        <w:t>3.4</w:t>
      </w:r>
      <w:r>
        <w:rPr>
          <w:sz w:val="24"/>
        </w:rPr>
        <w:t xml:space="preserve"> Leer datos por teclado de consola</w:t>
      </w:r>
    </w:p>
    <w:p w14:paraId="7FA2B6AB" w14:textId="36EB6DD6" w:rsidR="003A47DA" w:rsidRPr="003A47DA" w:rsidRDefault="003A47DA" w:rsidP="003A47DA">
      <w:pPr>
        <w:spacing w:after="0" w:line="240" w:lineRule="auto"/>
        <w:jc w:val="both"/>
        <w:rPr>
          <w:rFonts w:asciiTheme="minorHAnsi" w:hAnsiTheme="minorHAnsi" w:cs="Arial"/>
          <w:color w:val="FF0000"/>
        </w:rPr>
      </w:pPr>
      <w:r>
        <w:rPr>
          <w:noProof/>
          <w:sz w:val="24"/>
          <w:lang w:val="es-CO" w:eastAsia="es-CO"/>
        </w:rPr>
        <w:lastRenderedPageBreak/>
        <w:drawing>
          <wp:inline distT="0" distB="0" distL="0" distR="0" wp14:anchorId="1E040365" wp14:editId="1B030ED0">
            <wp:extent cx="2318899" cy="15869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15.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99" cy="15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</w:t>
      </w:r>
      <w:r>
        <w:rPr>
          <w:noProof/>
          <w:sz w:val="24"/>
          <w:lang w:val="es-CO" w:eastAsia="es-CO"/>
        </w:rPr>
        <w:drawing>
          <wp:inline distT="0" distB="0" distL="0" distR="0" wp14:anchorId="5F5C0239" wp14:editId="67CE3B8B">
            <wp:extent cx="2770782" cy="16120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22.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692" cy="1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C718" w14:textId="77777777" w:rsidR="003A47DA" w:rsidRDefault="003A47DA" w:rsidP="004911D0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</w:p>
    <w:p w14:paraId="1333BED6" w14:textId="1F291E38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  <w:r w:rsidRPr="003A47DA">
        <w:rPr>
          <w:noProof/>
          <w:color w:val="FF0000"/>
          <w:sz w:val="24"/>
          <w:szCs w:val="24"/>
          <w:lang w:eastAsia="es-ES"/>
        </w:rPr>
        <w:t>3.5</w:t>
      </w:r>
      <w:r>
        <w:rPr>
          <w:noProof/>
          <w:sz w:val="24"/>
          <w:szCs w:val="24"/>
          <w:lang w:eastAsia="es-ES"/>
        </w:rPr>
        <w:t xml:space="preserve"> Realizar ejercicio usando condicional pedir el estrato y decir si es bajo (1, 2) o alto (3,4,5)</w:t>
      </w:r>
    </w:p>
    <w:p w14:paraId="432CE30C" w14:textId="77777777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35399986" wp14:editId="7DC37295">
            <wp:extent cx="3185333" cy="111285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29.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84" cy="11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s-ES"/>
        </w:rPr>
        <w:t xml:space="preserve">   </w:t>
      </w: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4E0FB437" wp14:editId="4B818602">
            <wp:extent cx="1996752" cy="119576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30.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63" cy="119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0BE4" w14:textId="77777777" w:rsidR="003A47DA" w:rsidRPr="00B70D77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</w:p>
    <w:p w14:paraId="5847FD13" w14:textId="4B20AB42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  <w:r w:rsidRPr="003A47DA">
        <w:rPr>
          <w:noProof/>
          <w:color w:val="FF0000"/>
          <w:sz w:val="24"/>
          <w:szCs w:val="24"/>
          <w:lang w:eastAsia="es-ES"/>
        </w:rPr>
        <w:t>3.6</w:t>
      </w:r>
      <w:r>
        <w:rPr>
          <w:noProof/>
          <w:sz w:val="24"/>
          <w:szCs w:val="24"/>
          <w:lang w:eastAsia="es-ES"/>
        </w:rPr>
        <w:t xml:space="preserve"> Realizar ejercicio usando ciclo para (o bucle for): pedir nombres y estrato luego decir cuales empleados son estrato tres</w:t>
      </w:r>
    </w:p>
    <w:p w14:paraId="5CC4942C" w14:textId="77777777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42FEE75F" wp14:editId="47FF0FE3">
            <wp:extent cx="2871421" cy="161451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35.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381" cy="16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1F115248" wp14:editId="768E4D53">
            <wp:extent cx="3169809" cy="80448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36.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369" cy="8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46C1" w14:textId="77777777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</w:p>
    <w:p w14:paraId="3A285419" w14:textId="02706EF4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  <w:r w:rsidRPr="003A47DA">
        <w:rPr>
          <w:noProof/>
          <w:color w:val="FF0000"/>
          <w:sz w:val="24"/>
          <w:szCs w:val="24"/>
          <w:lang w:eastAsia="es-ES"/>
        </w:rPr>
        <w:t>3.6</w:t>
      </w:r>
      <w:r>
        <w:rPr>
          <w:noProof/>
          <w:sz w:val="24"/>
          <w:szCs w:val="24"/>
          <w:lang w:eastAsia="es-ES"/>
        </w:rPr>
        <w:t xml:space="preserve"> Realizar ejercicio usando switch: Dado un signo zoodiacal decir la suerte para el signo</w:t>
      </w:r>
    </w:p>
    <w:p w14:paraId="382F11D5" w14:textId="77777777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4C3959B2" wp14:editId="4F32D4E9">
            <wp:extent cx="3147216" cy="16103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45.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891" cy="16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6C1EC0EA" wp14:editId="72DBBBC7">
            <wp:extent cx="2861483" cy="170176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7.47.5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09" cy="17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EE8D" w14:textId="77777777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</w:p>
    <w:p w14:paraId="2A8B465B" w14:textId="04DAF82E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  <w:r w:rsidRPr="003A47DA">
        <w:rPr>
          <w:noProof/>
          <w:color w:val="FF0000"/>
          <w:sz w:val="24"/>
          <w:szCs w:val="24"/>
          <w:lang w:eastAsia="es-ES"/>
        </w:rPr>
        <w:t>3.7</w:t>
      </w:r>
      <w:r>
        <w:rPr>
          <w:noProof/>
          <w:sz w:val="24"/>
          <w:szCs w:val="24"/>
          <w:lang w:eastAsia="es-ES"/>
        </w:rPr>
        <w:t>. De la lista de nombres decir cuales terminan en “s” usando ciclo mientras (o bucle while).</w:t>
      </w:r>
    </w:p>
    <w:p w14:paraId="3C16CE34" w14:textId="77777777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72BFBB59" wp14:editId="4083417D">
            <wp:extent cx="3050417" cy="226920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8.58.0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770" cy="22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06743181" wp14:editId="329BD437">
            <wp:extent cx="2905933" cy="79961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1-17 a la(s) 9.14.0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227" cy="79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6842" w14:textId="77777777" w:rsidR="003A47DA" w:rsidRDefault="003A47DA" w:rsidP="003A47DA">
      <w:pPr>
        <w:pStyle w:val="Sinespaciado"/>
        <w:jc w:val="both"/>
        <w:rPr>
          <w:noProof/>
          <w:sz w:val="24"/>
          <w:szCs w:val="24"/>
          <w:lang w:eastAsia="es-ES"/>
        </w:rPr>
      </w:pPr>
    </w:p>
    <w:p w14:paraId="6A4D8107" w14:textId="575CC446" w:rsidR="006E5925" w:rsidRDefault="006E5925" w:rsidP="006E5925">
      <w:pPr>
        <w:pStyle w:val="Sinespaciado"/>
        <w:jc w:val="both"/>
        <w:rPr>
          <w:rFonts w:cs="Arial"/>
          <w:sz w:val="24"/>
          <w:lang w:val="es-CO" w:eastAsia="es-CO"/>
        </w:rPr>
      </w:pPr>
      <w:r w:rsidRPr="006E5925">
        <w:rPr>
          <w:rFonts w:asciiTheme="minorHAnsi" w:hAnsiTheme="minorHAnsi" w:cs="Arial"/>
          <w:color w:val="FF0000"/>
        </w:rPr>
        <w:t xml:space="preserve">3.8 </w:t>
      </w:r>
      <w:r>
        <w:rPr>
          <w:rFonts w:cs="Arial"/>
          <w:sz w:val="24"/>
          <w:lang w:val="es-CO" w:eastAsia="es-CO"/>
        </w:rPr>
        <w:t xml:space="preserve">Explorar todos los métodos de la clase </w:t>
      </w:r>
      <w:proofErr w:type="spellStart"/>
      <w:proofErr w:type="gramStart"/>
      <w:r>
        <w:rPr>
          <w:rFonts w:cs="Arial"/>
          <w:sz w:val="24"/>
          <w:lang w:val="es-CO" w:eastAsia="es-CO"/>
        </w:rPr>
        <w:t>java.lang</w:t>
      </w:r>
      <w:proofErr w:type="gramEnd"/>
      <w:r>
        <w:rPr>
          <w:rFonts w:cs="Arial"/>
          <w:sz w:val="24"/>
          <w:lang w:val="es-CO" w:eastAsia="es-CO"/>
        </w:rPr>
        <w:t>.String</w:t>
      </w:r>
      <w:proofErr w:type="spellEnd"/>
      <w:r>
        <w:rPr>
          <w:rFonts w:cs="Arial"/>
          <w:sz w:val="24"/>
          <w:lang w:val="es-CO" w:eastAsia="es-CO"/>
        </w:rPr>
        <w:t xml:space="preserve"> ¿cuál </w:t>
      </w:r>
      <w:proofErr w:type="spellStart"/>
      <w:r>
        <w:rPr>
          <w:rFonts w:cs="Arial"/>
          <w:sz w:val="24"/>
          <w:lang w:val="es-CO" w:eastAsia="es-CO"/>
        </w:rPr>
        <w:t>metodo</w:t>
      </w:r>
      <w:proofErr w:type="spellEnd"/>
      <w:r>
        <w:rPr>
          <w:rFonts w:cs="Arial"/>
          <w:sz w:val="24"/>
          <w:lang w:val="es-CO" w:eastAsia="es-CO"/>
        </w:rPr>
        <w:t xml:space="preserve"> sirve para convertir todos los </w:t>
      </w:r>
      <w:proofErr w:type="spellStart"/>
      <w:r>
        <w:rPr>
          <w:rFonts w:cs="Arial"/>
          <w:sz w:val="24"/>
          <w:lang w:val="es-CO" w:eastAsia="es-CO"/>
        </w:rPr>
        <w:t>caracateres</w:t>
      </w:r>
      <w:proofErr w:type="spellEnd"/>
      <w:r>
        <w:rPr>
          <w:rFonts w:cs="Arial"/>
          <w:sz w:val="24"/>
          <w:lang w:val="es-CO" w:eastAsia="es-CO"/>
        </w:rPr>
        <w:t xml:space="preserve"> a minúsculas?</w:t>
      </w:r>
    </w:p>
    <w:p w14:paraId="5BF105F3" w14:textId="4DE2C3FB" w:rsidR="00C479A9" w:rsidRDefault="00C479A9" w:rsidP="006E5925">
      <w:pPr>
        <w:pStyle w:val="Sinespaciado"/>
        <w:jc w:val="both"/>
        <w:rPr>
          <w:rFonts w:cs="Arial"/>
          <w:sz w:val="24"/>
          <w:lang w:val="es-CO" w:eastAsia="es-CO"/>
        </w:rPr>
      </w:pPr>
      <w:proofErr w:type="spellStart"/>
      <w:proofErr w:type="gramStart"/>
      <w:r w:rsidRPr="00C479A9">
        <w:rPr>
          <w:rFonts w:cs="Arial"/>
          <w:sz w:val="24"/>
          <w:lang w:val="es-CO" w:eastAsia="es-CO"/>
        </w:rPr>
        <w:t>toLowerCase</w:t>
      </w:r>
      <w:proofErr w:type="spellEnd"/>
      <w:r w:rsidRPr="00C479A9">
        <w:rPr>
          <w:rFonts w:cs="Arial"/>
          <w:sz w:val="24"/>
          <w:lang w:val="es-CO" w:eastAsia="es-CO"/>
        </w:rPr>
        <w:t>(</w:t>
      </w:r>
      <w:proofErr w:type="gramEnd"/>
      <w:r w:rsidRPr="00C479A9">
        <w:rPr>
          <w:rFonts w:cs="Arial"/>
          <w:sz w:val="24"/>
          <w:lang w:val="es-CO" w:eastAsia="es-CO"/>
        </w:rPr>
        <w:t>)</w:t>
      </w:r>
    </w:p>
    <w:p w14:paraId="3A5BD7FD" w14:textId="3EBD274B" w:rsidR="006E5925" w:rsidRDefault="006E5925" w:rsidP="006E5925">
      <w:pPr>
        <w:pStyle w:val="Sinespaciado"/>
        <w:jc w:val="both"/>
        <w:rPr>
          <w:rFonts w:cs="Arial"/>
          <w:sz w:val="24"/>
          <w:lang w:val="es-CO" w:eastAsia="es-CO"/>
        </w:rPr>
      </w:pPr>
      <w:r w:rsidRPr="006E5925">
        <w:rPr>
          <w:rFonts w:cs="Arial"/>
          <w:color w:val="FF0000"/>
          <w:sz w:val="24"/>
          <w:lang w:val="es-CO" w:eastAsia="es-CO"/>
        </w:rPr>
        <w:t>3.9</w:t>
      </w:r>
      <w:r>
        <w:rPr>
          <w:rFonts w:cs="Arial"/>
          <w:sz w:val="24"/>
          <w:lang w:val="es-CO" w:eastAsia="es-CO"/>
        </w:rPr>
        <w:t xml:space="preserve"> Explorar todos los métodos de la clase </w:t>
      </w:r>
      <w:proofErr w:type="spellStart"/>
      <w:proofErr w:type="gramStart"/>
      <w:r>
        <w:rPr>
          <w:rFonts w:cs="Arial"/>
          <w:sz w:val="24"/>
          <w:lang w:val="es-CO" w:eastAsia="es-CO"/>
        </w:rPr>
        <w:t>java.lang</w:t>
      </w:r>
      <w:proofErr w:type="gramEnd"/>
      <w:r>
        <w:rPr>
          <w:rFonts w:cs="Arial"/>
          <w:sz w:val="24"/>
          <w:lang w:val="es-CO" w:eastAsia="es-CO"/>
        </w:rPr>
        <w:t>.Math</w:t>
      </w:r>
      <w:proofErr w:type="spellEnd"/>
      <w:r>
        <w:rPr>
          <w:rFonts w:cs="Arial"/>
          <w:sz w:val="24"/>
          <w:lang w:val="es-CO" w:eastAsia="es-CO"/>
        </w:rPr>
        <w:t xml:space="preserve"> ¿Cuál método permite obtener la tangente de un valor?</w:t>
      </w:r>
    </w:p>
    <w:p w14:paraId="2A5E5628" w14:textId="06C2B03D" w:rsidR="00C479A9" w:rsidRDefault="00C479A9" w:rsidP="006E5925">
      <w:pPr>
        <w:pStyle w:val="Sinespaciado"/>
        <w:jc w:val="both"/>
        <w:rPr>
          <w:rFonts w:cs="Arial"/>
          <w:sz w:val="24"/>
          <w:lang w:val="es-CO" w:eastAsia="es-CO"/>
        </w:rPr>
      </w:pPr>
      <w:proofErr w:type="gramStart"/>
      <w:r>
        <w:rPr>
          <w:rFonts w:cs="Arial"/>
          <w:sz w:val="24"/>
          <w:lang w:val="es-CO" w:eastAsia="es-CO"/>
        </w:rPr>
        <w:t>Tan(</w:t>
      </w:r>
      <w:proofErr w:type="gramEnd"/>
      <w:r>
        <w:rPr>
          <w:rFonts w:cs="Arial"/>
          <w:sz w:val="24"/>
          <w:lang w:val="es-CO" w:eastAsia="es-CO"/>
        </w:rPr>
        <w:t>)</w:t>
      </w:r>
    </w:p>
    <w:p w14:paraId="59DED842" w14:textId="05782F77" w:rsidR="003A47DA" w:rsidRPr="006E5925" w:rsidRDefault="006E5925" w:rsidP="006E5925">
      <w:pPr>
        <w:spacing w:after="0" w:line="240" w:lineRule="auto"/>
        <w:jc w:val="both"/>
        <w:rPr>
          <w:rFonts w:asciiTheme="minorHAnsi" w:hAnsiTheme="minorHAnsi" w:cs="Arial"/>
          <w:color w:val="FF0000"/>
        </w:rPr>
      </w:pPr>
      <w:r w:rsidRPr="006E5925">
        <w:rPr>
          <w:rFonts w:cs="Arial"/>
          <w:color w:val="FF0000"/>
          <w:sz w:val="24"/>
          <w:lang w:val="es-CO" w:eastAsia="es-CO"/>
        </w:rPr>
        <w:t>3.10</w:t>
      </w:r>
      <w:r>
        <w:rPr>
          <w:rFonts w:cs="Arial"/>
          <w:sz w:val="24"/>
          <w:lang w:val="es-CO" w:eastAsia="es-CO"/>
        </w:rPr>
        <w:t xml:space="preserve"> Explorar todos los métodos de la clase </w:t>
      </w:r>
      <w:proofErr w:type="spellStart"/>
      <w:proofErr w:type="gramStart"/>
      <w:r>
        <w:rPr>
          <w:rFonts w:cs="Arial"/>
          <w:sz w:val="24"/>
          <w:lang w:val="es-CO" w:eastAsia="es-CO"/>
        </w:rPr>
        <w:t>java.util</w:t>
      </w:r>
      <w:proofErr w:type="gramEnd"/>
      <w:r>
        <w:rPr>
          <w:rFonts w:cs="Arial"/>
          <w:sz w:val="24"/>
          <w:lang w:val="es-CO" w:eastAsia="es-CO"/>
        </w:rPr>
        <w:t>.Arrays</w:t>
      </w:r>
      <w:proofErr w:type="spellEnd"/>
      <w:r>
        <w:rPr>
          <w:rFonts w:cs="Arial"/>
          <w:sz w:val="24"/>
          <w:lang w:val="es-CO" w:eastAsia="es-CO"/>
        </w:rPr>
        <w:t xml:space="preserve"> ¿Cuál método permite ordenar un array?</w:t>
      </w:r>
    </w:p>
    <w:p w14:paraId="551B4BB2" w14:textId="01C77EC9" w:rsidR="003A47DA" w:rsidRDefault="00C479A9" w:rsidP="004911D0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proofErr w:type="spellStart"/>
      <w:proofErr w:type="gramStart"/>
      <w:r>
        <w:rPr>
          <w:rFonts w:asciiTheme="minorHAnsi" w:hAnsiTheme="minorHAnsi" w:cs="Arial"/>
          <w:color w:val="000000" w:themeColor="text1"/>
        </w:rPr>
        <w:t>Sort</w:t>
      </w:r>
      <w:proofErr w:type="spellEnd"/>
      <w:r>
        <w:rPr>
          <w:rFonts w:asciiTheme="minorHAnsi" w:hAnsiTheme="minorHAnsi" w:cs="Arial"/>
          <w:color w:val="000000" w:themeColor="text1"/>
        </w:rPr>
        <w:t>(</w:t>
      </w:r>
      <w:proofErr w:type="gramEnd"/>
      <w:r>
        <w:rPr>
          <w:rFonts w:asciiTheme="minorHAnsi" w:hAnsiTheme="minorHAnsi" w:cs="Arial"/>
          <w:color w:val="000000" w:themeColor="text1"/>
        </w:rPr>
        <w:t>)</w:t>
      </w:r>
    </w:p>
    <w:p w14:paraId="7EA5AD2C" w14:textId="2F64BC46" w:rsidR="00A43CE1" w:rsidRDefault="00A43CE1" w:rsidP="004911D0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Suba todos los archivos generados al link designado por el instructor en la plataforma LMS.</w:t>
      </w:r>
    </w:p>
    <w:p w14:paraId="34F1620D" w14:textId="77777777" w:rsidR="00A43CE1" w:rsidRPr="004911D0" w:rsidRDefault="00A43CE1" w:rsidP="004911D0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</w:p>
    <w:p w14:paraId="7D691A52" w14:textId="4F4F6219" w:rsidR="00B92F58" w:rsidRPr="00B27AD2" w:rsidRDefault="004911D0" w:rsidP="004911D0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i/>
          <w:lang w:val="es-MX"/>
        </w:rPr>
      </w:pPr>
      <w:r w:rsidRPr="00B27AD2">
        <w:rPr>
          <w:rFonts w:asciiTheme="minorHAnsi" w:hAnsiTheme="minorHAnsi" w:cs="Arial"/>
          <w:i/>
          <w:lang w:val="es-MX"/>
        </w:rPr>
        <w:t xml:space="preserve">Para desarrollar </w:t>
      </w:r>
      <w:proofErr w:type="gramStart"/>
      <w:r w:rsidRPr="00B27AD2">
        <w:rPr>
          <w:rFonts w:asciiTheme="minorHAnsi" w:hAnsiTheme="minorHAnsi" w:cs="Arial"/>
          <w:i/>
          <w:lang w:val="es-MX"/>
        </w:rPr>
        <w:t>la anteriores actividades</w:t>
      </w:r>
      <w:proofErr w:type="gramEnd"/>
      <w:r w:rsidRPr="00B27AD2">
        <w:rPr>
          <w:rFonts w:asciiTheme="minorHAnsi" w:hAnsiTheme="minorHAnsi" w:cs="Arial"/>
          <w:i/>
          <w:lang w:val="es-MX"/>
        </w:rPr>
        <w:t xml:space="preserve"> se requiere de un ambiente tipo </w:t>
      </w:r>
      <w:r w:rsidRPr="00B27AD2">
        <w:rPr>
          <w:i/>
          <w:color w:val="000000"/>
        </w:rPr>
        <w:t xml:space="preserve">aula con mesas y equipos de </w:t>
      </w:r>
      <w:proofErr w:type="spellStart"/>
      <w:r w:rsidRPr="00B27AD2">
        <w:rPr>
          <w:i/>
          <w:color w:val="000000"/>
        </w:rPr>
        <w:t>computo</w:t>
      </w:r>
      <w:proofErr w:type="spellEnd"/>
      <w:r w:rsidRPr="00B27AD2">
        <w:rPr>
          <w:i/>
          <w:color w:val="000000"/>
        </w:rPr>
        <w:t xml:space="preserve"> con conexión a internet, UPS, sillas ergonómicas, televisor con entrada HDMI o MHL, tablero acrílico, extintor blanco, escoba, recogedor, papeleras de reciclaje</w:t>
      </w:r>
      <w:r w:rsidR="00DA7DA7">
        <w:rPr>
          <w:i/>
          <w:color w:val="000000"/>
        </w:rPr>
        <w:t>.</w:t>
      </w:r>
    </w:p>
    <w:p w14:paraId="420273AF" w14:textId="279045FE" w:rsidR="00AC55D8" w:rsidRPr="00AC55D8" w:rsidRDefault="00486213" w:rsidP="00AC55D8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B27AD2">
        <w:rPr>
          <w:rFonts w:asciiTheme="minorHAnsi" w:hAnsiTheme="minorHAnsi" w:cs="Arial"/>
          <w:i/>
          <w:lang w:val="es-MX"/>
        </w:rPr>
        <w:t>Para desarrollar la anterior actividad se requiere de los siguientes materiales: Tener en el computador instalado cualquier sistema operativo con interfaz gráfica</w:t>
      </w:r>
      <w:r w:rsidR="002D16BD" w:rsidRPr="00B27AD2">
        <w:rPr>
          <w:rFonts w:asciiTheme="minorHAnsi" w:hAnsiTheme="minorHAnsi" w:cs="Arial"/>
          <w:i/>
          <w:lang w:val="es-MX"/>
        </w:rPr>
        <w:t xml:space="preserve"> (</w:t>
      </w:r>
      <w:r w:rsidR="009B51A8">
        <w:rPr>
          <w:rFonts w:asciiTheme="minorHAnsi" w:hAnsiTheme="minorHAnsi" w:cs="Arial"/>
          <w:i/>
          <w:lang w:val="es-MX"/>
        </w:rPr>
        <w:t xml:space="preserve">Microsoft </w:t>
      </w:r>
      <w:proofErr w:type="spellStart"/>
      <w:r w:rsidR="002D16BD" w:rsidRPr="00B27AD2">
        <w:rPr>
          <w:rFonts w:asciiTheme="minorHAnsi" w:hAnsiTheme="minorHAnsi" w:cs="Arial"/>
          <w:i/>
          <w:lang w:val="es-MX"/>
        </w:rPr>
        <w:t>windows</w:t>
      </w:r>
      <w:proofErr w:type="spellEnd"/>
      <w:r w:rsidR="002D16BD" w:rsidRPr="00B27AD2">
        <w:rPr>
          <w:rFonts w:asciiTheme="minorHAnsi" w:hAnsiTheme="minorHAnsi" w:cs="Arial"/>
          <w:i/>
          <w:lang w:val="es-MX"/>
        </w:rPr>
        <w:t xml:space="preserve">, </w:t>
      </w:r>
      <w:proofErr w:type="spellStart"/>
      <w:r w:rsidR="002D16BD" w:rsidRPr="00B27AD2">
        <w:rPr>
          <w:rFonts w:asciiTheme="minorHAnsi" w:hAnsiTheme="minorHAnsi" w:cs="Arial"/>
          <w:i/>
          <w:lang w:val="es-MX"/>
        </w:rPr>
        <w:t>linux</w:t>
      </w:r>
      <w:proofErr w:type="spellEnd"/>
      <w:r w:rsidR="002D16BD" w:rsidRPr="00B27AD2">
        <w:rPr>
          <w:rFonts w:asciiTheme="minorHAnsi" w:hAnsiTheme="minorHAnsi" w:cs="Arial"/>
          <w:i/>
          <w:lang w:val="es-MX"/>
        </w:rPr>
        <w:t>, macos)</w:t>
      </w:r>
      <w:r w:rsidRPr="00B27AD2">
        <w:rPr>
          <w:rFonts w:asciiTheme="minorHAnsi" w:hAnsiTheme="minorHAnsi" w:cs="Arial"/>
          <w:i/>
          <w:lang w:val="es-MX"/>
        </w:rPr>
        <w:t>, na</w:t>
      </w:r>
      <w:r w:rsidR="00B27AD2">
        <w:rPr>
          <w:rFonts w:asciiTheme="minorHAnsi" w:hAnsiTheme="minorHAnsi" w:cs="Arial"/>
          <w:i/>
          <w:lang w:val="es-MX"/>
        </w:rPr>
        <w:t>vegadores web:</w:t>
      </w:r>
      <w:r w:rsidR="00C32777">
        <w:rPr>
          <w:rFonts w:asciiTheme="minorHAnsi" w:hAnsiTheme="minorHAnsi" w:cs="Arial"/>
          <w:i/>
          <w:lang w:val="es-MX"/>
        </w:rPr>
        <w:t xml:space="preserve"> </w:t>
      </w:r>
      <w:proofErr w:type="spellStart"/>
      <w:r w:rsidR="00C32777">
        <w:rPr>
          <w:rFonts w:asciiTheme="minorHAnsi" w:hAnsiTheme="minorHAnsi" w:cs="Arial"/>
          <w:i/>
          <w:lang w:val="es-MX"/>
        </w:rPr>
        <w:t>firefox</w:t>
      </w:r>
      <w:proofErr w:type="spellEnd"/>
      <w:r w:rsidR="00C32777">
        <w:rPr>
          <w:rFonts w:asciiTheme="minorHAnsi" w:hAnsiTheme="minorHAnsi" w:cs="Arial"/>
          <w:i/>
          <w:lang w:val="es-MX"/>
        </w:rPr>
        <w:t xml:space="preserve">, </w:t>
      </w:r>
      <w:proofErr w:type="spellStart"/>
      <w:r w:rsidR="00C32777">
        <w:rPr>
          <w:rFonts w:asciiTheme="minorHAnsi" w:hAnsiTheme="minorHAnsi" w:cs="Arial"/>
          <w:i/>
          <w:lang w:val="es-MX"/>
        </w:rPr>
        <w:t>google</w:t>
      </w:r>
      <w:proofErr w:type="spellEnd"/>
      <w:r w:rsidR="00C32777">
        <w:rPr>
          <w:rFonts w:asciiTheme="minorHAnsi" w:hAnsiTheme="minorHAnsi" w:cs="Arial"/>
          <w:i/>
          <w:lang w:val="es-MX"/>
        </w:rPr>
        <w:t xml:space="preserve"> </w:t>
      </w:r>
      <w:proofErr w:type="spellStart"/>
      <w:r w:rsidR="00C32777">
        <w:rPr>
          <w:rFonts w:asciiTheme="minorHAnsi" w:hAnsiTheme="minorHAnsi" w:cs="Arial"/>
          <w:i/>
          <w:lang w:val="es-MX"/>
        </w:rPr>
        <w:t>chrome</w:t>
      </w:r>
      <w:proofErr w:type="spellEnd"/>
      <w:r w:rsidR="00C32777">
        <w:rPr>
          <w:rFonts w:asciiTheme="minorHAnsi" w:hAnsiTheme="minorHAnsi" w:cs="Arial"/>
          <w:i/>
          <w:lang w:val="es-MX"/>
        </w:rPr>
        <w:t>, opera;</w:t>
      </w:r>
      <w:r w:rsidR="00C066A6">
        <w:rPr>
          <w:rFonts w:asciiTheme="minorHAnsi" w:hAnsiTheme="minorHAnsi" w:cs="Arial"/>
          <w:i/>
          <w:lang w:val="es-MX"/>
        </w:rPr>
        <w:t xml:space="preserve"> </w:t>
      </w:r>
      <w:proofErr w:type="spellStart"/>
      <w:r w:rsidR="00C066A6">
        <w:rPr>
          <w:rFonts w:asciiTheme="minorHAnsi" w:hAnsiTheme="minorHAnsi" w:cs="Arial"/>
          <w:i/>
          <w:lang w:val="es-MX"/>
        </w:rPr>
        <w:t>IDEs</w:t>
      </w:r>
      <w:proofErr w:type="spellEnd"/>
      <w:r w:rsidR="00C066A6">
        <w:rPr>
          <w:rFonts w:asciiTheme="minorHAnsi" w:hAnsiTheme="minorHAnsi" w:cs="Arial"/>
          <w:i/>
          <w:lang w:val="es-MX"/>
        </w:rPr>
        <w:t xml:space="preserve"> como visual </w:t>
      </w:r>
      <w:proofErr w:type="spellStart"/>
      <w:r w:rsidR="00C066A6">
        <w:rPr>
          <w:rFonts w:asciiTheme="minorHAnsi" w:hAnsiTheme="minorHAnsi" w:cs="Arial"/>
          <w:i/>
          <w:lang w:val="es-MX"/>
        </w:rPr>
        <w:t>studio</w:t>
      </w:r>
      <w:proofErr w:type="spellEnd"/>
      <w:r w:rsidR="00C066A6">
        <w:rPr>
          <w:rFonts w:asciiTheme="minorHAnsi" w:hAnsiTheme="minorHAnsi" w:cs="Arial"/>
          <w:i/>
          <w:lang w:val="es-MX"/>
        </w:rPr>
        <w:t xml:space="preserve"> </w:t>
      </w:r>
      <w:proofErr w:type="spellStart"/>
      <w:r w:rsidR="00C066A6">
        <w:rPr>
          <w:rFonts w:asciiTheme="minorHAnsi" w:hAnsiTheme="minorHAnsi" w:cs="Arial"/>
          <w:i/>
          <w:lang w:val="es-MX"/>
        </w:rPr>
        <w:t>code</w:t>
      </w:r>
      <w:proofErr w:type="spellEnd"/>
      <w:r w:rsidR="00C066A6">
        <w:rPr>
          <w:rFonts w:asciiTheme="minorHAnsi" w:hAnsiTheme="minorHAnsi" w:cs="Arial"/>
          <w:i/>
          <w:lang w:val="es-MX"/>
        </w:rPr>
        <w:t xml:space="preserve">, brackets.io, </w:t>
      </w:r>
      <w:proofErr w:type="spellStart"/>
      <w:r w:rsidR="00C066A6">
        <w:rPr>
          <w:rFonts w:asciiTheme="minorHAnsi" w:hAnsiTheme="minorHAnsi" w:cs="Arial"/>
          <w:i/>
          <w:lang w:val="es-MX"/>
        </w:rPr>
        <w:t>notepad</w:t>
      </w:r>
      <w:proofErr w:type="spellEnd"/>
      <w:r w:rsidR="00C066A6">
        <w:rPr>
          <w:rFonts w:asciiTheme="minorHAnsi" w:hAnsiTheme="minorHAnsi" w:cs="Arial"/>
          <w:i/>
          <w:lang w:val="es-MX"/>
        </w:rPr>
        <w:t>++</w:t>
      </w:r>
      <w:r w:rsidR="00FD3786">
        <w:rPr>
          <w:rFonts w:asciiTheme="minorHAnsi" w:hAnsiTheme="minorHAnsi" w:cs="Arial"/>
          <w:i/>
          <w:lang w:val="es-MX"/>
        </w:rPr>
        <w:t xml:space="preserve">, </w:t>
      </w:r>
      <w:proofErr w:type="spellStart"/>
      <w:r w:rsidR="00FD3786">
        <w:rPr>
          <w:rFonts w:asciiTheme="minorHAnsi" w:hAnsiTheme="minorHAnsi" w:cs="Arial"/>
          <w:i/>
          <w:lang w:val="es-MX"/>
        </w:rPr>
        <w:t>netbeans</w:t>
      </w:r>
      <w:proofErr w:type="spellEnd"/>
      <w:r w:rsidR="00C066A6">
        <w:rPr>
          <w:rFonts w:asciiTheme="minorHAnsi" w:hAnsiTheme="minorHAnsi" w:cs="Arial"/>
          <w:i/>
          <w:lang w:val="es-MX"/>
        </w:rPr>
        <w:t xml:space="preserve"> y</w:t>
      </w:r>
      <w:r w:rsidRPr="00B27AD2">
        <w:rPr>
          <w:rFonts w:asciiTheme="minorHAnsi" w:hAnsiTheme="minorHAnsi" w:cs="Arial"/>
          <w:i/>
          <w:lang w:val="es-MX"/>
        </w:rPr>
        <w:t xml:space="preserve"> </w:t>
      </w:r>
      <w:r w:rsidR="0014183F" w:rsidRPr="00B27AD2">
        <w:rPr>
          <w:rFonts w:asciiTheme="minorHAnsi" w:hAnsiTheme="minorHAnsi" w:cs="Arial"/>
          <w:i/>
          <w:lang w:val="es-MX"/>
        </w:rPr>
        <w:t>servi</w:t>
      </w:r>
      <w:r w:rsidR="009B51A8">
        <w:rPr>
          <w:rFonts w:asciiTheme="minorHAnsi" w:hAnsiTheme="minorHAnsi" w:cs="Arial"/>
          <w:i/>
          <w:lang w:val="es-MX"/>
        </w:rPr>
        <w:t xml:space="preserve">dores como </w:t>
      </w:r>
      <w:proofErr w:type="spellStart"/>
      <w:r w:rsidR="009B51A8">
        <w:rPr>
          <w:rFonts w:asciiTheme="minorHAnsi" w:hAnsiTheme="minorHAnsi" w:cs="Arial"/>
          <w:i/>
          <w:lang w:val="es-MX"/>
        </w:rPr>
        <w:t>xampp</w:t>
      </w:r>
      <w:proofErr w:type="spellEnd"/>
      <w:r w:rsidR="009B51A8">
        <w:rPr>
          <w:rFonts w:asciiTheme="minorHAnsi" w:hAnsiTheme="minorHAnsi" w:cs="Arial"/>
          <w:i/>
          <w:lang w:val="es-MX"/>
        </w:rPr>
        <w:t xml:space="preserve"> o </w:t>
      </w:r>
      <w:proofErr w:type="spellStart"/>
      <w:r w:rsidR="009B51A8">
        <w:rPr>
          <w:rFonts w:asciiTheme="minorHAnsi" w:hAnsiTheme="minorHAnsi" w:cs="Arial"/>
          <w:i/>
          <w:lang w:val="es-MX"/>
        </w:rPr>
        <w:t>easyphp</w:t>
      </w:r>
      <w:proofErr w:type="spellEnd"/>
      <w:r w:rsidR="009B51A8">
        <w:rPr>
          <w:rFonts w:asciiTheme="minorHAnsi" w:hAnsiTheme="minorHAnsi" w:cs="Arial"/>
          <w:i/>
          <w:lang w:val="es-MX"/>
        </w:rPr>
        <w:t xml:space="preserve">, suite </w:t>
      </w:r>
      <w:proofErr w:type="spellStart"/>
      <w:r w:rsidR="009B51A8">
        <w:rPr>
          <w:rFonts w:asciiTheme="minorHAnsi" w:hAnsiTheme="minorHAnsi" w:cs="Arial"/>
          <w:i/>
          <w:lang w:val="es-MX"/>
        </w:rPr>
        <w:t>ofimatica</w:t>
      </w:r>
      <w:proofErr w:type="spellEnd"/>
      <w:r w:rsidR="009B51A8">
        <w:rPr>
          <w:rFonts w:asciiTheme="minorHAnsi" w:hAnsiTheme="minorHAnsi" w:cs="Arial"/>
          <w:i/>
          <w:lang w:val="es-MX"/>
        </w:rPr>
        <w:t xml:space="preserve"> </w:t>
      </w:r>
      <w:proofErr w:type="spellStart"/>
      <w:r w:rsidR="009B51A8">
        <w:rPr>
          <w:rFonts w:asciiTheme="minorHAnsi" w:hAnsiTheme="minorHAnsi" w:cs="Arial"/>
          <w:i/>
          <w:lang w:val="es-MX"/>
        </w:rPr>
        <w:t>libreoffice</w:t>
      </w:r>
      <w:proofErr w:type="spellEnd"/>
      <w:r w:rsidR="009B51A8">
        <w:rPr>
          <w:rFonts w:asciiTheme="minorHAnsi" w:hAnsiTheme="minorHAnsi" w:cs="Arial"/>
          <w:i/>
          <w:lang w:val="es-MX"/>
        </w:rPr>
        <w:t xml:space="preserve"> o </w:t>
      </w:r>
      <w:proofErr w:type="spellStart"/>
      <w:r w:rsidR="009B51A8">
        <w:rPr>
          <w:rFonts w:asciiTheme="minorHAnsi" w:hAnsiTheme="minorHAnsi" w:cs="Arial"/>
          <w:i/>
          <w:lang w:val="es-MX"/>
        </w:rPr>
        <w:t>microsoft</w:t>
      </w:r>
      <w:proofErr w:type="spellEnd"/>
      <w:r w:rsidR="009B51A8">
        <w:rPr>
          <w:rFonts w:asciiTheme="minorHAnsi" w:hAnsiTheme="minorHAnsi" w:cs="Arial"/>
          <w:i/>
          <w:lang w:val="es-MX"/>
        </w:rPr>
        <w:t xml:space="preserve"> office</w:t>
      </w:r>
      <w:r w:rsidR="0014183F">
        <w:rPr>
          <w:rFonts w:asciiTheme="minorHAnsi" w:hAnsiTheme="minorHAnsi" w:cs="Arial"/>
          <w:lang w:val="es-MX"/>
        </w:rPr>
        <w:t>.</w:t>
      </w:r>
    </w:p>
    <w:p w14:paraId="0B4AB47A" w14:textId="77777777" w:rsidR="008B134F" w:rsidRPr="000D6CEA" w:rsidRDefault="00DB0C31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40"/>
        </w:rPr>
      </w:pPr>
      <w:r w:rsidRPr="000D6CEA">
        <w:rPr>
          <w:rFonts w:asciiTheme="minorHAnsi" w:hAnsiTheme="minorHAnsi" w:cs="Arial"/>
          <w:b/>
          <w:color w:val="000000" w:themeColor="text1"/>
          <w:sz w:val="40"/>
        </w:rPr>
        <w:t>4</w:t>
      </w:r>
      <w:r w:rsidR="00682BCF" w:rsidRPr="000D6CEA">
        <w:rPr>
          <w:rFonts w:asciiTheme="minorHAnsi" w:hAnsiTheme="minorHAnsi" w:cs="Arial"/>
          <w:b/>
          <w:color w:val="000000" w:themeColor="text1"/>
          <w:sz w:val="40"/>
        </w:rPr>
        <w:t>. ACTIVI</w:t>
      </w:r>
      <w:r w:rsidR="00A84DF7" w:rsidRPr="000D6CEA">
        <w:rPr>
          <w:rFonts w:asciiTheme="minorHAnsi" w:hAnsiTheme="minorHAnsi" w:cs="Arial"/>
          <w:b/>
          <w:color w:val="000000" w:themeColor="text1"/>
          <w:sz w:val="40"/>
        </w:rPr>
        <w:t>D</w:t>
      </w:r>
      <w:r w:rsidR="00682BCF" w:rsidRPr="000D6CEA">
        <w:rPr>
          <w:rFonts w:asciiTheme="minorHAnsi" w:hAnsiTheme="minorHAnsi" w:cs="Arial"/>
          <w:b/>
          <w:color w:val="000000" w:themeColor="text1"/>
          <w:sz w:val="40"/>
        </w:rPr>
        <w:t>ADES DE EVALUACIÓN</w:t>
      </w:r>
    </w:p>
    <w:p w14:paraId="12FF2F81" w14:textId="77777777" w:rsidR="006E5925" w:rsidRDefault="006E5925" w:rsidP="006E5925">
      <w:pPr>
        <w:pStyle w:val="Sinespaciado"/>
        <w:rPr>
          <w:sz w:val="24"/>
        </w:rPr>
      </w:pPr>
      <w:r>
        <w:rPr>
          <w:sz w:val="24"/>
        </w:rPr>
        <w:t xml:space="preserve">Realizar los siguientes ejercicios en un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 xml:space="preserve"> llamado ejercicios</w:t>
      </w:r>
    </w:p>
    <w:p w14:paraId="62CE1D10" w14:textId="5F912B65" w:rsidR="006E5925" w:rsidRDefault="006E5925" w:rsidP="006E5925">
      <w:pPr>
        <w:pStyle w:val="Sinespaciado"/>
        <w:rPr>
          <w:sz w:val="24"/>
        </w:rPr>
      </w:pPr>
      <w:r w:rsidRPr="006E5925">
        <w:rPr>
          <w:color w:val="FF0000"/>
          <w:sz w:val="24"/>
        </w:rPr>
        <w:t>4.1</w:t>
      </w:r>
      <w:r w:rsidRPr="00C55C45">
        <w:rPr>
          <w:sz w:val="24"/>
        </w:rPr>
        <w:t xml:space="preserve"> </w:t>
      </w:r>
      <w:r>
        <w:rPr>
          <w:sz w:val="24"/>
        </w:rPr>
        <w:t>Obtener la suma de los números que sean múltiplos de 3 a 5 de los valores que estén entre 1 y 1000</w:t>
      </w:r>
    </w:p>
    <w:p w14:paraId="183DC74E" w14:textId="6830CDC6" w:rsidR="006E5925" w:rsidRDefault="006E5925" w:rsidP="006E5925">
      <w:pPr>
        <w:pStyle w:val="Sinespaciado"/>
        <w:rPr>
          <w:sz w:val="24"/>
        </w:rPr>
      </w:pPr>
      <w:r w:rsidRPr="006E5925">
        <w:rPr>
          <w:color w:val="FF0000"/>
          <w:sz w:val="24"/>
        </w:rPr>
        <w:t>4.2</w:t>
      </w:r>
      <w:r>
        <w:rPr>
          <w:sz w:val="24"/>
        </w:rPr>
        <w:t xml:space="preserve"> Dado un texto de </w:t>
      </w:r>
      <w:proofErr w:type="gramStart"/>
      <w:r>
        <w:rPr>
          <w:sz w:val="24"/>
        </w:rPr>
        <w:t>varias palabra</w:t>
      </w:r>
      <w:proofErr w:type="gramEnd"/>
      <w:r>
        <w:rPr>
          <w:sz w:val="24"/>
        </w:rPr>
        <w:t xml:space="preserve"> contar la cantidad de vocales que tenga el texto.</w:t>
      </w:r>
    </w:p>
    <w:p w14:paraId="1513C2AC" w14:textId="2F2D9AF4" w:rsidR="006E5925" w:rsidRDefault="006E5925" w:rsidP="006E5925">
      <w:pPr>
        <w:pStyle w:val="Sinespaciado"/>
        <w:rPr>
          <w:sz w:val="24"/>
        </w:rPr>
      </w:pPr>
      <w:r w:rsidRPr="006E5925">
        <w:rPr>
          <w:color w:val="FF0000"/>
          <w:sz w:val="24"/>
        </w:rPr>
        <w:t>4.3</w:t>
      </w:r>
      <w:r>
        <w:rPr>
          <w:sz w:val="24"/>
        </w:rPr>
        <w:t xml:space="preserve"> Decir si un número es primo o no.</w:t>
      </w:r>
    </w:p>
    <w:p w14:paraId="4046891B" w14:textId="2EA8AD1B" w:rsidR="00B45D86" w:rsidRPr="006E5925" w:rsidRDefault="006E5925" w:rsidP="006E5925">
      <w:pPr>
        <w:pStyle w:val="Sinespaciado"/>
        <w:jc w:val="both"/>
        <w:rPr>
          <w:sz w:val="24"/>
        </w:rPr>
      </w:pPr>
      <w:r w:rsidRPr="006E5925">
        <w:rPr>
          <w:color w:val="FF0000"/>
          <w:sz w:val="24"/>
        </w:rPr>
        <w:t>4.4</w:t>
      </w:r>
      <w:r>
        <w:rPr>
          <w:sz w:val="24"/>
        </w:rPr>
        <w:t xml:space="preserve"> Subir todos los archivos .java del proyecto (el cual debe contener todos los ejercicios realizados)</w:t>
      </w:r>
      <w:r w:rsidR="003B6C27" w:rsidRPr="00793B43">
        <w:rPr>
          <w:rFonts w:asciiTheme="minorHAnsi" w:hAnsiTheme="minorHAnsi" w:cs="Arial"/>
          <w:color w:val="000000" w:themeColor="text1"/>
        </w:rPr>
        <w:t>.</w:t>
      </w:r>
    </w:p>
    <w:p w14:paraId="60E5AAAF" w14:textId="77777777" w:rsidR="003B43F7" w:rsidRPr="00DB0C31" w:rsidRDefault="003B43F7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3"/>
        <w:gridCol w:w="3100"/>
        <w:gridCol w:w="3260"/>
      </w:tblGrid>
      <w:tr w:rsidR="00682BCF" w:rsidRPr="00DB0C31" w14:paraId="380EBB63" w14:textId="77777777" w:rsidTr="00A84DF7">
        <w:trPr>
          <w:trHeight w:val="554"/>
        </w:trPr>
        <w:tc>
          <w:tcPr>
            <w:tcW w:w="0" w:type="auto"/>
            <w:shd w:val="clear" w:color="auto" w:fill="A6A6A6" w:themeFill="background1" w:themeFillShade="A6"/>
          </w:tcPr>
          <w:p w14:paraId="6D0696F0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14:paraId="30D975FE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21904E0B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Técnicas e Instrumentos de Evaluación</w:t>
            </w:r>
          </w:p>
        </w:tc>
      </w:tr>
      <w:tr w:rsidR="00682BCF" w:rsidRPr="00DB0C31" w14:paraId="09DB3DAA" w14:textId="77777777" w:rsidTr="00A84DF7">
        <w:tc>
          <w:tcPr>
            <w:tcW w:w="0" w:type="auto"/>
          </w:tcPr>
          <w:p w14:paraId="28379211" w14:textId="6582D7F7" w:rsidR="00682BCF" w:rsidRDefault="00682BCF" w:rsidP="00A43CE1">
            <w:pPr>
              <w:pStyle w:val="Sinespaciado"/>
            </w:pPr>
            <w:r w:rsidRPr="00DB0C31">
              <w:t xml:space="preserve">Evidencias de </w:t>
            </w:r>
            <w:proofErr w:type="gramStart"/>
            <w:r w:rsidRPr="00DB0C31">
              <w:t>Conocimiento :</w:t>
            </w:r>
            <w:proofErr w:type="gramEnd"/>
          </w:p>
          <w:p w14:paraId="5BB3729D" w14:textId="0E40DA2A" w:rsidR="00A43CE1" w:rsidRPr="00DB0C31" w:rsidRDefault="00A43CE1" w:rsidP="00A43CE1">
            <w:pPr>
              <w:pStyle w:val="Sinespaciado"/>
            </w:pPr>
            <w:r>
              <w:t>No</w:t>
            </w:r>
          </w:p>
          <w:p w14:paraId="76EB6C7D" w14:textId="77777777" w:rsidR="00682BCF" w:rsidRDefault="00DB0C31" w:rsidP="00A43CE1">
            <w:pPr>
              <w:pStyle w:val="Sinespaciado"/>
            </w:pPr>
            <w:r>
              <w:t>Evidencias de Desempeño</w:t>
            </w:r>
            <w:r w:rsidR="00A43CE1">
              <w:t>:</w:t>
            </w:r>
          </w:p>
          <w:p w14:paraId="68FE2AAA" w14:textId="13601B58" w:rsidR="00A43CE1" w:rsidRPr="00DB0C31" w:rsidRDefault="00A43CE1" w:rsidP="00A43CE1">
            <w:pPr>
              <w:pStyle w:val="Sinespaciado"/>
            </w:pPr>
            <w:r>
              <w:t>No.</w:t>
            </w:r>
          </w:p>
          <w:p w14:paraId="5DB2C2A6" w14:textId="77777777" w:rsidR="00682BCF" w:rsidRDefault="00682BCF" w:rsidP="00A43CE1">
            <w:pPr>
              <w:pStyle w:val="Sinespaciado"/>
            </w:pPr>
            <w:proofErr w:type="gramStart"/>
            <w:r w:rsidRPr="00A43CE1">
              <w:rPr>
                <w:b/>
              </w:rPr>
              <w:t>Evidencias  de</w:t>
            </w:r>
            <w:proofErr w:type="gramEnd"/>
            <w:r w:rsidRPr="00A43CE1">
              <w:rPr>
                <w:b/>
              </w:rPr>
              <w:t xml:space="preserve"> Producto</w:t>
            </w:r>
            <w:r w:rsidRPr="00DB0C31">
              <w:t>:</w:t>
            </w:r>
          </w:p>
          <w:p w14:paraId="40AE0134" w14:textId="74AA42E7" w:rsidR="00A43CE1" w:rsidRPr="00DB0C31" w:rsidRDefault="00A43CE1" w:rsidP="00793B43">
            <w:pPr>
              <w:pStyle w:val="Sinespaciado"/>
            </w:pPr>
            <w:r w:rsidRPr="00C161D4">
              <w:rPr>
                <w:rFonts w:asciiTheme="minorHAnsi" w:hAnsiTheme="minorHAnsi" w:cs="Arial"/>
                <w:color w:val="000000" w:themeColor="text1"/>
              </w:rPr>
              <w:t xml:space="preserve">- </w:t>
            </w:r>
            <w:r w:rsidR="006E5925">
              <w:t>Algoritmos implementados en java</w:t>
            </w:r>
            <w:r w:rsidR="00B02941">
              <w:t>.</w:t>
            </w:r>
            <w:r w:rsidR="00427A4B" w:rsidRPr="00DB0C31">
              <w:t xml:space="preserve"> </w:t>
            </w:r>
          </w:p>
        </w:tc>
        <w:tc>
          <w:tcPr>
            <w:tcW w:w="3100" w:type="dxa"/>
          </w:tcPr>
          <w:p w14:paraId="6E71033A" w14:textId="1C79831B" w:rsidR="00682BCF" w:rsidRPr="00DB0C31" w:rsidRDefault="00A43CE1" w:rsidP="00B02941">
            <w:pPr>
              <w:pStyle w:val="Sinespaciado"/>
              <w:rPr>
                <w:b/>
              </w:rPr>
            </w:pPr>
            <w:r>
              <w:rPr>
                <w:color w:val="000000"/>
              </w:rPr>
              <w:t xml:space="preserve">- </w:t>
            </w:r>
            <w:r w:rsidR="006E5925" w:rsidRPr="00ED2423">
              <w:rPr>
                <w:rFonts w:asciiTheme="minorHAnsi" w:hAnsiTheme="minorHAnsi" w:cstheme="minorHAnsi"/>
              </w:rPr>
              <w:t>Crea la base de datos en el motor de base de datos seleccionado, siguiendo especificaciones técnicas del informe, según no</w:t>
            </w:r>
            <w:r w:rsidR="006E5925">
              <w:rPr>
                <w:rFonts w:asciiTheme="minorHAnsi" w:hAnsiTheme="minorHAnsi" w:cstheme="minorHAnsi"/>
              </w:rPr>
              <w:t>rmas y protocolos de la empresa</w:t>
            </w:r>
            <w:r w:rsidR="00793B4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260" w:type="dxa"/>
          </w:tcPr>
          <w:p w14:paraId="5CA0B10B" w14:textId="77777777" w:rsidR="00A43CE1" w:rsidRDefault="00A43CE1" w:rsidP="00A43CE1">
            <w:pPr>
              <w:pStyle w:val="Sinespaciado"/>
            </w:pPr>
            <w:r w:rsidRPr="0041268B">
              <w:t>Técnica de Evaluación</w:t>
            </w:r>
            <w:r>
              <w:t>:</w:t>
            </w:r>
          </w:p>
          <w:p w14:paraId="1BB4DF45" w14:textId="77777777" w:rsidR="00A43CE1" w:rsidRDefault="00A43CE1" w:rsidP="00A43CE1">
            <w:pPr>
              <w:pStyle w:val="Sinespaciado"/>
            </w:pPr>
            <w:r>
              <w:t>Formulación de Preguntas</w:t>
            </w:r>
          </w:p>
          <w:p w14:paraId="04E61F9B" w14:textId="77777777" w:rsidR="00A43CE1" w:rsidRPr="0041268B" w:rsidRDefault="00A43CE1" w:rsidP="00A43CE1">
            <w:pPr>
              <w:pStyle w:val="Sinespaciado"/>
            </w:pPr>
            <w:r w:rsidRPr="0041268B">
              <w:t>Instrumento de Evaluación</w:t>
            </w:r>
            <w:r>
              <w:t>:</w:t>
            </w:r>
          </w:p>
          <w:p w14:paraId="0B572001" w14:textId="77777777" w:rsidR="00A43CE1" w:rsidRDefault="00A43CE1" w:rsidP="00A43CE1">
            <w:pPr>
              <w:pStyle w:val="Sinespaciado"/>
            </w:pPr>
            <w:r>
              <w:t>Cuestionario</w:t>
            </w:r>
          </w:p>
          <w:p w14:paraId="28737DAA" w14:textId="77777777" w:rsidR="00A43CE1" w:rsidRDefault="00A43CE1" w:rsidP="00A43CE1">
            <w:pPr>
              <w:pStyle w:val="Sinespaciado"/>
            </w:pPr>
          </w:p>
          <w:p w14:paraId="71A8982E" w14:textId="77777777" w:rsidR="00A43CE1" w:rsidRPr="001605E3" w:rsidRDefault="00A43CE1" w:rsidP="00A43CE1">
            <w:pPr>
              <w:pStyle w:val="Sinespaciado"/>
            </w:pPr>
            <w:r w:rsidRPr="001605E3">
              <w:t>Técnica de Evaluación:</w:t>
            </w:r>
          </w:p>
          <w:p w14:paraId="6BE30A1B" w14:textId="77777777" w:rsidR="00A43CE1" w:rsidRDefault="00A43CE1" w:rsidP="00A43CE1">
            <w:pPr>
              <w:pStyle w:val="Sinespaciado"/>
            </w:pPr>
            <w:r>
              <w:t>Observación Sistemática</w:t>
            </w:r>
          </w:p>
          <w:p w14:paraId="00078F25" w14:textId="77777777" w:rsidR="00A43CE1" w:rsidRPr="001605E3" w:rsidRDefault="00A43CE1" w:rsidP="00A43CE1">
            <w:pPr>
              <w:pStyle w:val="Sinespaciado"/>
            </w:pPr>
            <w:r w:rsidRPr="001605E3">
              <w:t>Instrumento de Evaluación:</w:t>
            </w:r>
          </w:p>
          <w:p w14:paraId="3D0B301F" w14:textId="77777777" w:rsidR="00A43CE1" w:rsidRDefault="00A43CE1" w:rsidP="00A43CE1">
            <w:pPr>
              <w:pStyle w:val="Sinespaciado"/>
            </w:pPr>
            <w:r>
              <w:t>Lista de Chequeo</w:t>
            </w:r>
          </w:p>
          <w:p w14:paraId="7141D925" w14:textId="77777777" w:rsidR="00A43CE1" w:rsidRDefault="00A43CE1" w:rsidP="00A43CE1">
            <w:pPr>
              <w:pStyle w:val="Sinespaciado"/>
            </w:pPr>
          </w:p>
          <w:p w14:paraId="06345DA7" w14:textId="77777777" w:rsidR="00A43CE1" w:rsidRPr="001605E3" w:rsidRDefault="00A43CE1" w:rsidP="00A43CE1">
            <w:pPr>
              <w:pStyle w:val="Sinespaciado"/>
            </w:pPr>
            <w:r w:rsidRPr="00A43CE1">
              <w:rPr>
                <w:b/>
              </w:rPr>
              <w:t>Técnica de Evaluación</w:t>
            </w:r>
            <w:r w:rsidRPr="001605E3">
              <w:t>:</w:t>
            </w:r>
          </w:p>
          <w:p w14:paraId="21F970DD" w14:textId="77777777" w:rsidR="00A43CE1" w:rsidRDefault="00A43CE1" w:rsidP="00A43CE1">
            <w:pPr>
              <w:pStyle w:val="Sinespaciado"/>
            </w:pPr>
            <w:r>
              <w:t>Valoración de producto</w:t>
            </w:r>
          </w:p>
          <w:p w14:paraId="796B93AA" w14:textId="77777777" w:rsidR="00A43CE1" w:rsidRPr="001605E3" w:rsidRDefault="00A43CE1" w:rsidP="00A43CE1">
            <w:pPr>
              <w:pStyle w:val="Sinespaciado"/>
            </w:pPr>
            <w:r w:rsidRPr="00A43CE1">
              <w:rPr>
                <w:b/>
              </w:rPr>
              <w:t>Instrumento de Evaluación</w:t>
            </w:r>
            <w:r w:rsidRPr="001605E3">
              <w:t>:</w:t>
            </w:r>
          </w:p>
          <w:p w14:paraId="0095B206" w14:textId="2F0CE89B" w:rsidR="00682BCF" w:rsidRPr="00DB0C31" w:rsidRDefault="00A43CE1" w:rsidP="00A43CE1">
            <w:pPr>
              <w:pStyle w:val="Sinespaciado"/>
              <w:rPr>
                <w:rFonts w:cstheme="minorHAnsi"/>
              </w:rPr>
            </w:pPr>
            <w:r>
              <w:t>Lista de Verificación</w:t>
            </w:r>
          </w:p>
        </w:tc>
      </w:tr>
    </w:tbl>
    <w:p w14:paraId="71A8F9D8" w14:textId="77777777" w:rsidR="008B134F" w:rsidRPr="00DB0C31" w:rsidRDefault="008B134F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17F4C80B" w14:textId="77777777" w:rsidR="00490D0D" w:rsidRDefault="004110C5" w:rsidP="004110C5">
      <w:pPr>
        <w:jc w:val="both"/>
        <w:rPr>
          <w:rFonts w:asciiTheme="minorHAnsi" w:hAnsiTheme="minorHAnsi" w:cstheme="minorHAnsi"/>
          <w:b/>
          <w:sz w:val="40"/>
        </w:rPr>
      </w:pPr>
      <w:r w:rsidRPr="00213F10">
        <w:rPr>
          <w:rFonts w:asciiTheme="minorHAnsi" w:hAnsiTheme="minorHAnsi" w:cstheme="minorHAnsi"/>
          <w:b/>
          <w:sz w:val="40"/>
        </w:rPr>
        <w:t>5. GLOSARIO DE TERMINOS</w:t>
      </w:r>
      <w:r w:rsidR="0005587C">
        <w:t>.</w:t>
      </w:r>
    </w:p>
    <w:p w14:paraId="7AA3F254" w14:textId="5A812E6B" w:rsidR="00B02941" w:rsidRDefault="006E5925" w:rsidP="006E5925">
      <w:pPr>
        <w:pStyle w:val="Sinespaciado"/>
        <w:jc w:val="both"/>
      </w:pPr>
      <w:r>
        <w:rPr>
          <w:b/>
        </w:rPr>
        <w:t>Array</w:t>
      </w:r>
      <w:r>
        <w:t xml:space="preserve">: También llamado vector, es un conjunto de datos a los cuales se puede acceder por su índice el cual comienza en uno ej.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nombres = {“</w:t>
      </w:r>
      <w:proofErr w:type="spellStart"/>
      <w:r>
        <w:t>Indigo</w:t>
      </w:r>
      <w:proofErr w:type="spellEnd"/>
      <w:r>
        <w:t>”,”Terracota”,”</w:t>
      </w:r>
      <w:proofErr w:type="spellStart"/>
      <w:r>
        <w:t>Cyan</w:t>
      </w:r>
      <w:proofErr w:type="spellEnd"/>
      <w:r>
        <w:t>”,”</w:t>
      </w:r>
      <w:proofErr w:type="spellStart"/>
      <w:r>
        <w:t>Magenta”,”Verde</w:t>
      </w:r>
      <w:proofErr w:type="spellEnd"/>
      <w:r>
        <w:t>”}; el nombre[2] será “</w:t>
      </w:r>
      <w:proofErr w:type="spellStart"/>
      <w:r>
        <w:t>Cyan</w:t>
      </w:r>
      <w:proofErr w:type="spellEnd"/>
      <w:r>
        <w:t>”</w:t>
      </w:r>
      <w:r w:rsidR="00B02941">
        <w:t>.</w:t>
      </w:r>
    </w:p>
    <w:p w14:paraId="7D6ADC35" w14:textId="2555F29D" w:rsidR="00490D0D" w:rsidRDefault="006E5925" w:rsidP="006E5925">
      <w:pPr>
        <w:pStyle w:val="Sinespaciado"/>
        <w:jc w:val="both"/>
      </w:pPr>
      <w:r>
        <w:rPr>
          <w:b/>
        </w:rPr>
        <w:t>Atributo:</w:t>
      </w:r>
      <w:r w:rsidRPr="00482BA0">
        <w:t xml:space="preserve"> Es </w:t>
      </w:r>
      <w:r>
        <w:t>una variable que se declara al nivel de la clase no por dentro de los métodos y puede ser usada en cualquier método de la clase</w:t>
      </w:r>
      <w:r w:rsidR="00B02941" w:rsidRPr="00C95EAD">
        <w:t>.</w:t>
      </w:r>
    </w:p>
    <w:p w14:paraId="6D494999" w14:textId="0B6A3900" w:rsidR="006E5925" w:rsidRDefault="006E5925" w:rsidP="006E5925">
      <w:pPr>
        <w:pStyle w:val="Sinespaciado"/>
        <w:jc w:val="both"/>
      </w:pPr>
      <w:r>
        <w:rPr>
          <w:b/>
        </w:rPr>
        <w:t>Método:</w:t>
      </w:r>
      <w:r>
        <w:t xml:space="preserve"> Es un conjunto de declaraciones de variables y operaciones envueltas dentro de una función que puede ser llamada dentro de la misma clase o dependiendo del nivel de acceso desde otra clase.</w:t>
      </w:r>
    </w:p>
    <w:p w14:paraId="383668B0" w14:textId="77777777" w:rsidR="00DA03E3" w:rsidRDefault="00DA03E3" w:rsidP="00490D0D">
      <w:pPr>
        <w:pStyle w:val="Sinespaciado"/>
        <w:rPr>
          <w:rFonts w:asciiTheme="minorHAnsi" w:hAnsiTheme="minorHAnsi" w:cstheme="minorHAnsi"/>
          <w:b/>
          <w:sz w:val="40"/>
        </w:rPr>
      </w:pPr>
    </w:p>
    <w:p w14:paraId="78A95B2A" w14:textId="24AB0811" w:rsidR="004110C5" w:rsidRPr="00213F10" w:rsidRDefault="00A41AC2" w:rsidP="004110C5">
      <w:pPr>
        <w:jc w:val="both"/>
        <w:rPr>
          <w:rFonts w:asciiTheme="minorHAnsi" w:hAnsiTheme="minorHAnsi" w:cstheme="minorHAnsi"/>
          <w:b/>
          <w:sz w:val="40"/>
        </w:rPr>
      </w:pPr>
      <w:r w:rsidRPr="00213F10">
        <w:rPr>
          <w:rFonts w:asciiTheme="minorHAnsi" w:hAnsiTheme="minorHAnsi" w:cstheme="minorHAnsi"/>
          <w:b/>
          <w:sz w:val="40"/>
        </w:rPr>
        <w:t>6. REFERENTES BI</w:t>
      </w:r>
      <w:r w:rsidR="004110C5" w:rsidRPr="00213F10">
        <w:rPr>
          <w:rFonts w:asciiTheme="minorHAnsi" w:hAnsiTheme="minorHAnsi" w:cstheme="minorHAnsi"/>
          <w:b/>
          <w:sz w:val="40"/>
        </w:rPr>
        <w:t>B</w:t>
      </w:r>
      <w:r w:rsidRPr="00213F10">
        <w:rPr>
          <w:rFonts w:asciiTheme="minorHAnsi" w:hAnsiTheme="minorHAnsi" w:cstheme="minorHAnsi"/>
          <w:b/>
          <w:sz w:val="40"/>
        </w:rPr>
        <w:t>L</w:t>
      </w:r>
      <w:r w:rsidR="004110C5" w:rsidRPr="00213F10">
        <w:rPr>
          <w:rFonts w:asciiTheme="minorHAnsi" w:hAnsiTheme="minorHAnsi" w:cstheme="minorHAnsi"/>
          <w:b/>
          <w:sz w:val="40"/>
        </w:rPr>
        <w:t>IOGRAFICOS</w:t>
      </w:r>
    </w:p>
    <w:p w14:paraId="277D039C" w14:textId="77777777" w:rsidR="006E5925" w:rsidRDefault="006E5925" w:rsidP="006E5925">
      <w:pPr>
        <w:pStyle w:val="Sinespaciado"/>
      </w:pPr>
      <w:r>
        <w:t xml:space="preserve">Antonio </w:t>
      </w:r>
      <w:proofErr w:type="spellStart"/>
      <w:r>
        <w:t>Golcalves</w:t>
      </w:r>
      <w:proofErr w:type="spellEnd"/>
      <w:r>
        <w:t xml:space="preserve">, </w:t>
      </w:r>
      <w:proofErr w:type="spellStart"/>
      <w:r>
        <w:t>Beggining</w:t>
      </w:r>
      <w:proofErr w:type="spellEnd"/>
      <w:r>
        <w:t xml:space="preserve"> Java EE 7, 2013, </w:t>
      </w:r>
      <w:proofErr w:type="spellStart"/>
      <w:r>
        <w:t>APress</w:t>
      </w:r>
      <w:proofErr w:type="spellEnd"/>
      <w:r>
        <w:t>.</w:t>
      </w:r>
    </w:p>
    <w:p w14:paraId="03D7E4FE" w14:textId="2131B495" w:rsidR="002347B9" w:rsidRDefault="006E5925" w:rsidP="002E3BDB">
      <w:pPr>
        <w:pStyle w:val="Sinespaciado"/>
      </w:pPr>
      <w:r>
        <w:t xml:space="preserve">S G </w:t>
      </w:r>
      <w:proofErr w:type="spellStart"/>
      <w:r>
        <w:t>Ganesh</w:t>
      </w:r>
      <w:proofErr w:type="spellEnd"/>
      <w:r>
        <w:t xml:space="preserve">, </w:t>
      </w:r>
      <w:proofErr w:type="spellStart"/>
      <w:r>
        <w:t>Tushar</w:t>
      </w:r>
      <w:proofErr w:type="spellEnd"/>
      <w:r>
        <w:t xml:space="preserve"> Sharma, Oracle </w:t>
      </w:r>
      <w:proofErr w:type="spellStart"/>
      <w:r>
        <w:t>Certified</w:t>
      </w:r>
      <w:proofErr w:type="spellEnd"/>
      <w:r>
        <w:t xml:space="preserve"> Professional Java SE 7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1Z0-804</w:t>
      </w:r>
      <w:r w:rsidR="00193807">
        <w:t xml:space="preserve"> and 1Z0-805 A comprensive OCJP </w:t>
      </w:r>
      <w:proofErr w:type="spellStart"/>
      <w:r w:rsidR="00193807">
        <w:t>Certification</w:t>
      </w:r>
      <w:proofErr w:type="spellEnd"/>
      <w:r w:rsidR="00193807">
        <w:t xml:space="preserve"> Guide, 2013</w:t>
      </w:r>
      <w:r>
        <w:t xml:space="preserve">, </w:t>
      </w:r>
      <w:proofErr w:type="spellStart"/>
      <w:r w:rsidR="00193807">
        <w:t>APress</w:t>
      </w:r>
      <w:proofErr w:type="spellEnd"/>
      <w:r>
        <w:t>.</w:t>
      </w:r>
    </w:p>
    <w:p w14:paraId="0AE97AD2" w14:textId="157D1D25" w:rsidR="00193807" w:rsidRDefault="00193807" w:rsidP="002E3BDB">
      <w:pPr>
        <w:pStyle w:val="Sinespaciado"/>
      </w:pPr>
      <w:r>
        <w:t xml:space="preserve">Josh Juneau, Java EE 7 </w:t>
      </w:r>
      <w:proofErr w:type="spellStart"/>
      <w:r>
        <w:t>Recipes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.</w:t>
      </w:r>
    </w:p>
    <w:p w14:paraId="7BD3DA7F" w14:textId="1FC798AD" w:rsidR="00193807" w:rsidRDefault="00193807" w:rsidP="002E3BDB">
      <w:pPr>
        <w:pStyle w:val="Sinespaciado"/>
      </w:pPr>
      <w:r>
        <w:t xml:space="preserve">Laurent </w:t>
      </w:r>
      <w:proofErr w:type="spellStart"/>
      <w:r>
        <w:t>Debrauwer</w:t>
      </w:r>
      <w:proofErr w:type="spellEnd"/>
      <w:r>
        <w:t xml:space="preserve"> y Thierry </w:t>
      </w:r>
      <w:proofErr w:type="spellStart"/>
      <w:r>
        <w:t>Groussard</w:t>
      </w:r>
      <w:proofErr w:type="spellEnd"/>
      <w:r>
        <w:t>, Patrones de Diseño y Java, 2010, Ediciones ENI.</w:t>
      </w:r>
    </w:p>
    <w:p w14:paraId="6C50262B" w14:textId="77777777" w:rsidR="007A4366" w:rsidRDefault="007A4366" w:rsidP="002347B9">
      <w:pPr>
        <w:pStyle w:val="Sinespaciado"/>
      </w:pPr>
    </w:p>
    <w:p w14:paraId="45203461" w14:textId="0C78A025" w:rsidR="00B92F58" w:rsidRPr="00213F10" w:rsidRDefault="004110C5" w:rsidP="004110C5">
      <w:pPr>
        <w:jc w:val="both"/>
        <w:rPr>
          <w:rFonts w:asciiTheme="minorHAnsi" w:hAnsiTheme="minorHAnsi" w:cstheme="minorHAnsi"/>
          <w:b/>
          <w:sz w:val="40"/>
        </w:rPr>
      </w:pPr>
      <w:r w:rsidRPr="00213F10">
        <w:rPr>
          <w:rFonts w:asciiTheme="minorHAnsi" w:hAnsiTheme="minorHAnsi" w:cstheme="minorHAnsi"/>
          <w:b/>
          <w:sz w:val="4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92F58" w:rsidRPr="00DB0C31" w14:paraId="52EDCC79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7F86590E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60137CE6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66AB657C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701" w:type="dxa"/>
          </w:tcPr>
          <w:p w14:paraId="58612F65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551" w:type="dxa"/>
          </w:tcPr>
          <w:p w14:paraId="23641E5E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</w:tr>
      <w:tr w:rsidR="00B92F58" w:rsidRPr="00DB0C31" w14:paraId="2A56943B" w14:textId="77777777" w:rsidTr="00C75ADA">
        <w:tc>
          <w:tcPr>
            <w:tcW w:w="1242" w:type="dxa"/>
          </w:tcPr>
          <w:p w14:paraId="07CA0D03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lastRenderedPageBreak/>
              <w:t>Autor (es)</w:t>
            </w:r>
          </w:p>
        </w:tc>
        <w:tc>
          <w:tcPr>
            <w:tcW w:w="2694" w:type="dxa"/>
          </w:tcPr>
          <w:p w14:paraId="6D61D167" w14:textId="77777777" w:rsidR="00B92F58" w:rsidRPr="00E978B2" w:rsidRDefault="00E978B2" w:rsidP="00B92F58">
            <w:pPr>
              <w:jc w:val="both"/>
              <w:rPr>
                <w:rFonts w:asciiTheme="minorHAnsi" w:hAnsiTheme="minorHAnsi" w:cstheme="minorHAnsi"/>
              </w:rPr>
            </w:pPr>
            <w:r w:rsidRPr="00E978B2">
              <w:rPr>
                <w:rFonts w:asciiTheme="minorHAnsi" w:hAnsiTheme="minorHAnsi" w:cstheme="minorHAnsi"/>
              </w:rPr>
              <w:t>Germán Alberto Cruz Vargas</w:t>
            </w:r>
          </w:p>
        </w:tc>
        <w:tc>
          <w:tcPr>
            <w:tcW w:w="1559" w:type="dxa"/>
          </w:tcPr>
          <w:p w14:paraId="5CAB47CA" w14:textId="77777777" w:rsidR="00B92F58" w:rsidRPr="00E978B2" w:rsidRDefault="00E978B2" w:rsidP="00B92F58">
            <w:pPr>
              <w:jc w:val="both"/>
              <w:rPr>
                <w:rFonts w:asciiTheme="minorHAnsi" w:hAnsiTheme="minorHAnsi" w:cstheme="minorHAnsi"/>
              </w:rPr>
            </w:pPr>
            <w:r w:rsidRPr="00E978B2">
              <w:rPr>
                <w:rFonts w:asciiTheme="minorHAnsi" w:hAnsiTheme="minorHAnsi" w:cstheme="minorHAnsi"/>
              </w:rPr>
              <w:t>Instructor</w:t>
            </w:r>
          </w:p>
        </w:tc>
        <w:tc>
          <w:tcPr>
            <w:tcW w:w="1701" w:type="dxa"/>
          </w:tcPr>
          <w:p w14:paraId="31EDF576" w14:textId="77777777" w:rsidR="00B92F58" w:rsidRPr="00E978B2" w:rsidRDefault="00E978B2" w:rsidP="00B92F58">
            <w:pPr>
              <w:jc w:val="both"/>
              <w:rPr>
                <w:rFonts w:asciiTheme="minorHAnsi" w:hAnsiTheme="minorHAnsi" w:cstheme="minorHAnsi"/>
              </w:rPr>
            </w:pPr>
            <w:r w:rsidRPr="00E978B2">
              <w:rPr>
                <w:rFonts w:asciiTheme="minorHAnsi" w:hAnsiTheme="minorHAnsi" w:cstheme="minorHAnsi"/>
              </w:rPr>
              <w:t>Coordinación Académica</w:t>
            </w:r>
          </w:p>
        </w:tc>
        <w:tc>
          <w:tcPr>
            <w:tcW w:w="2551" w:type="dxa"/>
          </w:tcPr>
          <w:p w14:paraId="10EE8AFC" w14:textId="77777777" w:rsidR="00B92F58" w:rsidRPr="00E978B2" w:rsidRDefault="00E978B2" w:rsidP="00B92F58">
            <w:pPr>
              <w:jc w:val="both"/>
              <w:rPr>
                <w:rFonts w:asciiTheme="minorHAnsi" w:hAnsiTheme="minorHAnsi" w:cstheme="minorHAnsi"/>
              </w:rPr>
            </w:pPr>
            <w:r w:rsidRPr="00E978B2">
              <w:rPr>
                <w:rFonts w:asciiTheme="minorHAnsi" w:hAnsiTheme="minorHAnsi" w:cstheme="minorHAnsi"/>
              </w:rPr>
              <w:t>15 de febrero 2017</w:t>
            </w:r>
          </w:p>
        </w:tc>
      </w:tr>
    </w:tbl>
    <w:p w14:paraId="56815521" w14:textId="77777777" w:rsidR="00872253" w:rsidRDefault="00872253" w:rsidP="00B92F58">
      <w:pPr>
        <w:rPr>
          <w:rFonts w:asciiTheme="minorHAnsi" w:hAnsiTheme="minorHAnsi"/>
          <w:lang w:val="es-CO"/>
        </w:rPr>
      </w:pPr>
    </w:p>
    <w:p w14:paraId="3AABA795" w14:textId="77777777" w:rsidR="00C75ADA" w:rsidRPr="00C75ADA" w:rsidRDefault="00C75ADA" w:rsidP="00B92F58">
      <w:pPr>
        <w:rPr>
          <w:rFonts w:asciiTheme="minorHAnsi" w:hAnsiTheme="minorHAnsi"/>
          <w:b/>
          <w:lang w:val="es-CO"/>
        </w:rPr>
      </w:pPr>
      <w:r w:rsidRPr="00C75ADA">
        <w:rPr>
          <w:rFonts w:asciiTheme="minorHAnsi" w:hAnsiTheme="minorHAnsi"/>
          <w:b/>
          <w:lang w:val="es-CO"/>
        </w:rPr>
        <w:t>8. CONTROL DE CAMBIOS</w:t>
      </w:r>
      <w:r w:rsidR="00726052">
        <w:rPr>
          <w:rFonts w:asciiTheme="minorHAnsi" w:hAnsiTheme="minorHAnsi"/>
          <w:b/>
          <w:lang w:val="es-CO"/>
        </w:rPr>
        <w:t xml:space="preserve"> </w:t>
      </w:r>
    </w:p>
    <w:p w14:paraId="6648DBBD" w14:textId="77777777" w:rsidR="00C75ADA" w:rsidRDefault="00C75ADA" w:rsidP="00B92F58">
      <w:pPr>
        <w:rPr>
          <w:rFonts w:asciiTheme="minorHAnsi" w:hAnsiTheme="minorHAnsi"/>
          <w:lang w:val="es-CO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8"/>
        <w:gridCol w:w="2681"/>
        <w:gridCol w:w="1555"/>
        <w:gridCol w:w="1558"/>
        <w:gridCol w:w="777"/>
        <w:gridCol w:w="1938"/>
      </w:tblGrid>
      <w:tr w:rsidR="00C75ADA" w:rsidRPr="00DB0C31" w14:paraId="4622800E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1422CEFC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166B4D8D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2D8ACFF3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559" w:type="dxa"/>
          </w:tcPr>
          <w:p w14:paraId="415859D2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747" w:type="dxa"/>
          </w:tcPr>
          <w:p w14:paraId="757A9E22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946" w:type="dxa"/>
          </w:tcPr>
          <w:p w14:paraId="7C117E2D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Razón del Cambio</w:t>
            </w:r>
          </w:p>
        </w:tc>
      </w:tr>
      <w:tr w:rsidR="00E978B2" w:rsidRPr="00DB0C31" w14:paraId="0094C8BF" w14:textId="77777777" w:rsidTr="00C75ADA">
        <w:tc>
          <w:tcPr>
            <w:tcW w:w="1242" w:type="dxa"/>
          </w:tcPr>
          <w:p w14:paraId="34976EBB" w14:textId="77777777" w:rsidR="00E978B2" w:rsidRPr="00DB0C31" w:rsidRDefault="00E978B2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14:paraId="307FC703" w14:textId="3AD98A29" w:rsidR="00E978B2" w:rsidRPr="00E978B2" w:rsidRDefault="00FA4C1B" w:rsidP="0072605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Miguel Ángel Tejedor Mendoza</w:t>
            </w:r>
          </w:p>
        </w:tc>
        <w:tc>
          <w:tcPr>
            <w:tcW w:w="1559" w:type="dxa"/>
          </w:tcPr>
          <w:p w14:paraId="31029814" w14:textId="77777777" w:rsidR="00E978B2" w:rsidRPr="00DB0C31" w:rsidRDefault="00E978B2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978B2">
              <w:rPr>
                <w:rFonts w:asciiTheme="minorHAnsi" w:hAnsiTheme="minorHAnsi" w:cstheme="minorHAnsi"/>
              </w:rPr>
              <w:t>Instructor</w:t>
            </w:r>
          </w:p>
        </w:tc>
        <w:tc>
          <w:tcPr>
            <w:tcW w:w="1559" w:type="dxa"/>
          </w:tcPr>
          <w:p w14:paraId="4B9116E0" w14:textId="77777777" w:rsidR="00E978B2" w:rsidRPr="00DB0C31" w:rsidRDefault="00E978B2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978B2">
              <w:rPr>
                <w:rFonts w:asciiTheme="minorHAnsi" w:hAnsiTheme="minorHAnsi" w:cstheme="minorHAnsi"/>
              </w:rPr>
              <w:t>Coordinación Académica</w:t>
            </w:r>
          </w:p>
        </w:tc>
        <w:tc>
          <w:tcPr>
            <w:tcW w:w="747" w:type="dxa"/>
          </w:tcPr>
          <w:p w14:paraId="18276086" w14:textId="62DC595C" w:rsidR="00E978B2" w:rsidRPr="00DB0C31" w:rsidRDefault="00FA4C1B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15 de marzo 2020</w:t>
            </w:r>
          </w:p>
        </w:tc>
        <w:tc>
          <w:tcPr>
            <w:tcW w:w="1946" w:type="dxa"/>
          </w:tcPr>
          <w:p w14:paraId="39AEC3A8" w14:textId="630E983F" w:rsidR="00E978B2" w:rsidRPr="00E978B2" w:rsidRDefault="00490D0D" w:rsidP="00E6406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actualizó el formato de guía al actual</w:t>
            </w:r>
            <w:r w:rsidR="00E978B2">
              <w:rPr>
                <w:rFonts w:asciiTheme="minorHAnsi" w:hAnsiTheme="minorHAnsi" w:cstheme="minorHAnsi"/>
              </w:rPr>
              <w:t>.</w:t>
            </w:r>
          </w:p>
        </w:tc>
      </w:tr>
    </w:tbl>
    <w:p w14:paraId="1D54BECD" w14:textId="09E45C6D" w:rsidR="00DA301A" w:rsidRPr="00B45D86" w:rsidRDefault="00DA301A" w:rsidP="00FA4C1B">
      <w:pPr>
        <w:tabs>
          <w:tab w:val="left" w:pos="990"/>
        </w:tabs>
        <w:rPr>
          <w:rFonts w:asciiTheme="minorHAnsi" w:hAnsiTheme="minorHAnsi" w:cstheme="minorHAnsi"/>
        </w:rPr>
      </w:pPr>
    </w:p>
    <w:sectPr w:rsidR="00DA301A" w:rsidRPr="00B45D86" w:rsidSect="00E613A2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4A14" w14:textId="77777777" w:rsidR="00E613A2" w:rsidRDefault="00E613A2" w:rsidP="00B5462D">
      <w:pPr>
        <w:spacing w:after="0" w:line="240" w:lineRule="auto"/>
      </w:pPr>
      <w:r>
        <w:separator/>
      </w:r>
    </w:p>
  </w:endnote>
  <w:endnote w:type="continuationSeparator" w:id="0">
    <w:p w14:paraId="50AA4086" w14:textId="77777777" w:rsidR="00E613A2" w:rsidRDefault="00E613A2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C27" w14:textId="1C42A182" w:rsidR="006E5925" w:rsidRPr="003B43F7" w:rsidRDefault="006E5925" w:rsidP="003B43F7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B7DD" w14:textId="77777777" w:rsidR="006E5925" w:rsidRPr="00B24466" w:rsidRDefault="006E5925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DF70" w14:textId="77777777" w:rsidR="00E613A2" w:rsidRDefault="00E613A2" w:rsidP="00B5462D">
      <w:pPr>
        <w:spacing w:after="0" w:line="240" w:lineRule="auto"/>
      </w:pPr>
      <w:r>
        <w:separator/>
      </w:r>
    </w:p>
  </w:footnote>
  <w:footnote w:type="continuationSeparator" w:id="0">
    <w:p w14:paraId="78496CA4" w14:textId="77777777" w:rsidR="00E613A2" w:rsidRDefault="00E613A2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6E5925" w:rsidRPr="00CE461E" w14:paraId="22F647BA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61CA50D" w14:textId="77777777" w:rsidR="006E5925" w:rsidRPr="00CE461E" w:rsidRDefault="006E5925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03F4C0A3" w14:textId="77777777" w:rsidR="006E5925" w:rsidRPr="00CE461E" w:rsidRDefault="006E5925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F8EE9AE" w14:textId="77777777" w:rsidR="006E5925" w:rsidRPr="001C06FB" w:rsidRDefault="006E5925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57998386" wp14:editId="37578226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 xml:space="preserve">Procedimiento </w:t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de Desarrollo Curricular</w:t>
          </w:r>
        </w:p>
        <w:p w14:paraId="08A7A875" w14:textId="77777777" w:rsidR="006E5925" w:rsidRPr="00CE461E" w:rsidRDefault="006E5925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</w:t>
          </w:r>
        </w:p>
      </w:tc>
    </w:tr>
    <w:tr w:rsidR="006E5925" w:rsidRPr="00CE461E" w14:paraId="5AE151A4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5D2A7F63" w14:textId="77777777" w:rsidR="006E5925" w:rsidRPr="00CE461E" w:rsidRDefault="006E5925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265EA7B" w14:textId="77777777" w:rsidR="006E5925" w:rsidRPr="00CE461E" w:rsidRDefault="006E5925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1105DC12" w14:textId="77777777" w:rsidR="006E5925" w:rsidRDefault="006E5925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7E01" w14:textId="77777777" w:rsidR="006E5925" w:rsidRDefault="006E5925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6E5925" w:rsidRPr="00CE461E" w14:paraId="12661562" w14:textId="77777777" w:rsidTr="00682BCF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14:paraId="683BD017" w14:textId="77777777" w:rsidR="006E5925" w:rsidRPr="00B24466" w:rsidRDefault="006E5925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328B6CF" wp14:editId="3BF9F638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59AAF97D" w14:textId="77777777" w:rsidR="006E5925" w:rsidRPr="00B24466" w:rsidRDefault="006E5925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P</w:t>
          </w:r>
          <w:r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ROCEDIMIENTO DESARROLLO CURRICULAR</w:t>
          </w:r>
        </w:p>
        <w:p w14:paraId="0F322946" w14:textId="77777777" w:rsidR="006E5925" w:rsidRPr="00682BCF" w:rsidRDefault="006E5925" w:rsidP="00682BCF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GUÍA DE APRENDIZAJE</w:t>
          </w:r>
        </w:p>
      </w:tc>
    </w:tr>
  </w:tbl>
  <w:p w14:paraId="714F17DB" w14:textId="77777777" w:rsidR="006E5925" w:rsidRDefault="006E59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ECC"/>
    <w:multiLevelType w:val="hybridMultilevel"/>
    <w:tmpl w:val="D1928396"/>
    <w:lvl w:ilvl="0" w:tplc="837A745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914A6"/>
    <w:multiLevelType w:val="hybridMultilevel"/>
    <w:tmpl w:val="71F075C6"/>
    <w:lvl w:ilvl="0" w:tplc="26F85C1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C7CD0"/>
    <w:multiLevelType w:val="hybridMultilevel"/>
    <w:tmpl w:val="EE12E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90391"/>
    <w:multiLevelType w:val="hybridMultilevel"/>
    <w:tmpl w:val="EE12E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5495">
    <w:abstractNumId w:val="1"/>
  </w:num>
  <w:num w:numId="2" w16cid:durableId="637801729">
    <w:abstractNumId w:val="4"/>
  </w:num>
  <w:num w:numId="3" w16cid:durableId="2056736435">
    <w:abstractNumId w:val="2"/>
  </w:num>
  <w:num w:numId="4" w16cid:durableId="638608802">
    <w:abstractNumId w:val="3"/>
  </w:num>
  <w:num w:numId="5" w16cid:durableId="8310957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7625"/>
    <w:rsid w:val="00010AFA"/>
    <w:rsid w:val="00011A7E"/>
    <w:rsid w:val="000215F5"/>
    <w:rsid w:val="000223C6"/>
    <w:rsid w:val="000339F9"/>
    <w:rsid w:val="00042471"/>
    <w:rsid w:val="00043AC0"/>
    <w:rsid w:val="00044EA5"/>
    <w:rsid w:val="000502B4"/>
    <w:rsid w:val="00053882"/>
    <w:rsid w:val="0005587C"/>
    <w:rsid w:val="0007047E"/>
    <w:rsid w:val="000704A2"/>
    <w:rsid w:val="00086E8B"/>
    <w:rsid w:val="00087B13"/>
    <w:rsid w:val="000923BC"/>
    <w:rsid w:val="00094479"/>
    <w:rsid w:val="000A14BE"/>
    <w:rsid w:val="000C47F9"/>
    <w:rsid w:val="000D6CEA"/>
    <w:rsid w:val="000E6B91"/>
    <w:rsid w:val="000E7981"/>
    <w:rsid w:val="000E7A8D"/>
    <w:rsid w:val="000F3AA4"/>
    <w:rsid w:val="001012A2"/>
    <w:rsid w:val="00105FA8"/>
    <w:rsid w:val="001267CC"/>
    <w:rsid w:val="00130342"/>
    <w:rsid w:val="001345E4"/>
    <w:rsid w:val="00134BAB"/>
    <w:rsid w:val="0013732B"/>
    <w:rsid w:val="0014183F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93807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200A80"/>
    <w:rsid w:val="00201159"/>
    <w:rsid w:val="0020345D"/>
    <w:rsid w:val="00203CED"/>
    <w:rsid w:val="00204552"/>
    <w:rsid w:val="0021162B"/>
    <w:rsid w:val="0021290B"/>
    <w:rsid w:val="00213F10"/>
    <w:rsid w:val="0021495E"/>
    <w:rsid w:val="0021513B"/>
    <w:rsid w:val="00221399"/>
    <w:rsid w:val="002226FB"/>
    <w:rsid w:val="00224A6C"/>
    <w:rsid w:val="002306AA"/>
    <w:rsid w:val="002309D9"/>
    <w:rsid w:val="00230D58"/>
    <w:rsid w:val="0023198B"/>
    <w:rsid w:val="002347B9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90164"/>
    <w:rsid w:val="002957E9"/>
    <w:rsid w:val="002B3142"/>
    <w:rsid w:val="002B37E0"/>
    <w:rsid w:val="002C2391"/>
    <w:rsid w:val="002C695F"/>
    <w:rsid w:val="002D16BD"/>
    <w:rsid w:val="002D18C2"/>
    <w:rsid w:val="002D63BF"/>
    <w:rsid w:val="002D6AD6"/>
    <w:rsid w:val="002E3BDB"/>
    <w:rsid w:val="002E45DB"/>
    <w:rsid w:val="002F2040"/>
    <w:rsid w:val="00300EB1"/>
    <w:rsid w:val="003067BE"/>
    <w:rsid w:val="00311120"/>
    <w:rsid w:val="003113B0"/>
    <w:rsid w:val="003270CF"/>
    <w:rsid w:val="0033380B"/>
    <w:rsid w:val="0033582E"/>
    <w:rsid w:val="003409AE"/>
    <w:rsid w:val="00347210"/>
    <w:rsid w:val="00364D9C"/>
    <w:rsid w:val="003662A3"/>
    <w:rsid w:val="0036654F"/>
    <w:rsid w:val="0037143E"/>
    <w:rsid w:val="00373789"/>
    <w:rsid w:val="00374BBA"/>
    <w:rsid w:val="0037519D"/>
    <w:rsid w:val="003752AB"/>
    <w:rsid w:val="003769FD"/>
    <w:rsid w:val="00380116"/>
    <w:rsid w:val="00396B0E"/>
    <w:rsid w:val="003A076B"/>
    <w:rsid w:val="003A1CEB"/>
    <w:rsid w:val="003A47DA"/>
    <w:rsid w:val="003B26E2"/>
    <w:rsid w:val="003B43F7"/>
    <w:rsid w:val="003B66B6"/>
    <w:rsid w:val="003B6C27"/>
    <w:rsid w:val="003B7BE1"/>
    <w:rsid w:val="003C4A50"/>
    <w:rsid w:val="003C79CA"/>
    <w:rsid w:val="003C7F9A"/>
    <w:rsid w:val="003D6162"/>
    <w:rsid w:val="003E455C"/>
    <w:rsid w:val="003E6A39"/>
    <w:rsid w:val="004017F3"/>
    <w:rsid w:val="004023FA"/>
    <w:rsid w:val="004073C1"/>
    <w:rsid w:val="004110C5"/>
    <w:rsid w:val="00420925"/>
    <w:rsid w:val="00427A4B"/>
    <w:rsid w:val="00430C55"/>
    <w:rsid w:val="00430CB7"/>
    <w:rsid w:val="004421A9"/>
    <w:rsid w:val="0044650E"/>
    <w:rsid w:val="00447A5A"/>
    <w:rsid w:val="00463BD5"/>
    <w:rsid w:val="00464AD8"/>
    <w:rsid w:val="00466529"/>
    <w:rsid w:val="00470671"/>
    <w:rsid w:val="00484910"/>
    <w:rsid w:val="00486213"/>
    <w:rsid w:val="00490D0D"/>
    <w:rsid w:val="004911D0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274DE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91A5A"/>
    <w:rsid w:val="005B356A"/>
    <w:rsid w:val="005B456F"/>
    <w:rsid w:val="005C40BE"/>
    <w:rsid w:val="005E0679"/>
    <w:rsid w:val="005E198D"/>
    <w:rsid w:val="005E2838"/>
    <w:rsid w:val="005E4CB9"/>
    <w:rsid w:val="005E4FB5"/>
    <w:rsid w:val="005E7D05"/>
    <w:rsid w:val="005F3550"/>
    <w:rsid w:val="006045F8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607D"/>
    <w:rsid w:val="00682BCF"/>
    <w:rsid w:val="006A2D21"/>
    <w:rsid w:val="006A63E4"/>
    <w:rsid w:val="006B5EC4"/>
    <w:rsid w:val="006B7436"/>
    <w:rsid w:val="006B79ED"/>
    <w:rsid w:val="006C1C37"/>
    <w:rsid w:val="006C7AF5"/>
    <w:rsid w:val="006D2B5E"/>
    <w:rsid w:val="006D2B99"/>
    <w:rsid w:val="006E03B4"/>
    <w:rsid w:val="006E118E"/>
    <w:rsid w:val="006E122D"/>
    <w:rsid w:val="006E33B1"/>
    <w:rsid w:val="006E45A8"/>
    <w:rsid w:val="006E4B2F"/>
    <w:rsid w:val="006E5925"/>
    <w:rsid w:val="006F08B5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318B"/>
    <w:rsid w:val="00750AD2"/>
    <w:rsid w:val="00753C07"/>
    <w:rsid w:val="00760E43"/>
    <w:rsid w:val="00764050"/>
    <w:rsid w:val="0078185E"/>
    <w:rsid w:val="00781916"/>
    <w:rsid w:val="007836E8"/>
    <w:rsid w:val="00793B43"/>
    <w:rsid w:val="00793DCC"/>
    <w:rsid w:val="00797915"/>
    <w:rsid w:val="007A272A"/>
    <w:rsid w:val="007A4366"/>
    <w:rsid w:val="007A4744"/>
    <w:rsid w:val="007B5B74"/>
    <w:rsid w:val="007C5F67"/>
    <w:rsid w:val="007D5B36"/>
    <w:rsid w:val="007E7C91"/>
    <w:rsid w:val="007F275B"/>
    <w:rsid w:val="007F2A20"/>
    <w:rsid w:val="007F4F3B"/>
    <w:rsid w:val="0080033E"/>
    <w:rsid w:val="008056C2"/>
    <w:rsid w:val="00805881"/>
    <w:rsid w:val="00807F56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510B7"/>
    <w:rsid w:val="008541AA"/>
    <w:rsid w:val="00863BCF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97510"/>
    <w:rsid w:val="008B134F"/>
    <w:rsid w:val="008B156A"/>
    <w:rsid w:val="008C7C48"/>
    <w:rsid w:val="008D2884"/>
    <w:rsid w:val="008D535D"/>
    <w:rsid w:val="008D6478"/>
    <w:rsid w:val="008E416E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54ED7"/>
    <w:rsid w:val="00961D19"/>
    <w:rsid w:val="00964C4C"/>
    <w:rsid w:val="0097748F"/>
    <w:rsid w:val="00980AFA"/>
    <w:rsid w:val="00981004"/>
    <w:rsid w:val="0098662A"/>
    <w:rsid w:val="009904ED"/>
    <w:rsid w:val="00990A35"/>
    <w:rsid w:val="00994710"/>
    <w:rsid w:val="00994B7A"/>
    <w:rsid w:val="00994D9B"/>
    <w:rsid w:val="009B2E53"/>
    <w:rsid w:val="009B4E4E"/>
    <w:rsid w:val="009B51A8"/>
    <w:rsid w:val="009B68BC"/>
    <w:rsid w:val="009C3D78"/>
    <w:rsid w:val="009D1978"/>
    <w:rsid w:val="009D593E"/>
    <w:rsid w:val="009E1182"/>
    <w:rsid w:val="009F021F"/>
    <w:rsid w:val="009F33A8"/>
    <w:rsid w:val="009F661A"/>
    <w:rsid w:val="00A03989"/>
    <w:rsid w:val="00A04786"/>
    <w:rsid w:val="00A0590C"/>
    <w:rsid w:val="00A12823"/>
    <w:rsid w:val="00A16F33"/>
    <w:rsid w:val="00A17F4C"/>
    <w:rsid w:val="00A17F78"/>
    <w:rsid w:val="00A22F4D"/>
    <w:rsid w:val="00A3364D"/>
    <w:rsid w:val="00A33AAE"/>
    <w:rsid w:val="00A35700"/>
    <w:rsid w:val="00A41AC2"/>
    <w:rsid w:val="00A43CE1"/>
    <w:rsid w:val="00A570B5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C1193"/>
    <w:rsid w:val="00AC4F19"/>
    <w:rsid w:val="00AC55D8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2941"/>
    <w:rsid w:val="00B03A78"/>
    <w:rsid w:val="00B11CF8"/>
    <w:rsid w:val="00B22229"/>
    <w:rsid w:val="00B24466"/>
    <w:rsid w:val="00B27AD2"/>
    <w:rsid w:val="00B307AA"/>
    <w:rsid w:val="00B32AB3"/>
    <w:rsid w:val="00B44F55"/>
    <w:rsid w:val="00B45196"/>
    <w:rsid w:val="00B45D86"/>
    <w:rsid w:val="00B467E3"/>
    <w:rsid w:val="00B5125B"/>
    <w:rsid w:val="00B5462D"/>
    <w:rsid w:val="00B54BD5"/>
    <w:rsid w:val="00B54D35"/>
    <w:rsid w:val="00B55087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0D84"/>
    <w:rsid w:val="00B92F58"/>
    <w:rsid w:val="00BA17D7"/>
    <w:rsid w:val="00BA5936"/>
    <w:rsid w:val="00BA5EE3"/>
    <w:rsid w:val="00BB0554"/>
    <w:rsid w:val="00BC3338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4A3E"/>
    <w:rsid w:val="00C066A6"/>
    <w:rsid w:val="00C06C7B"/>
    <w:rsid w:val="00C13CD9"/>
    <w:rsid w:val="00C32777"/>
    <w:rsid w:val="00C40428"/>
    <w:rsid w:val="00C479A9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75ADA"/>
    <w:rsid w:val="00C816CB"/>
    <w:rsid w:val="00C849FF"/>
    <w:rsid w:val="00C8796C"/>
    <w:rsid w:val="00C926AD"/>
    <w:rsid w:val="00C94E40"/>
    <w:rsid w:val="00CA58B4"/>
    <w:rsid w:val="00CA6067"/>
    <w:rsid w:val="00CB4F91"/>
    <w:rsid w:val="00CB77A6"/>
    <w:rsid w:val="00CB78FC"/>
    <w:rsid w:val="00CC4D5B"/>
    <w:rsid w:val="00CD5F88"/>
    <w:rsid w:val="00CE0859"/>
    <w:rsid w:val="00CE2D74"/>
    <w:rsid w:val="00CF58D1"/>
    <w:rsid w:val="00CF6745"/>
    <w:rsid w:val="00D04F84"/>
    <w:rsid w:val="00D0600B"/>
    <w:rsid w:val="00D17FB8"/>
    <w:rsid w:val="00D21DF1"/>
    <w:rsid w:val="00D23F8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724AD"/>
    <w:rsid w:val="00D8104E"/>
    <w:rsid w:val="00D81293"/>
    <w:rsid w:val="00D83526"/>
    <w:rsid w:val="00D84615"/>
    <w:rsid w:val="00D859A1"/>
    <w:rsid w:val="00D91506"/>
    <w:rsid w:val="00D938D9"/>
    <w:rsid w:val="00DA03E3"/>
    <w:rsid w:val="00DA178A"/>
    <w:rsid w:val="00DA301A"/>
    <w:rsid w:val="00DA56CA"/>
    <w:rsid w:val="00DA633B"/>
    <w:rsid w:val="00DA7DA7"/>
    <w:rsid w:val="00DB0C31"/>
    <w:rsid w:val="00DC1B1B"/>
    <w:rsid w:val="00DC4CB8"/>
    <w:rsid w:val="00DC71BB"/>
    <w:rsid w:val="00DD1D89"/>
    <w:rsid w:val="00DE03F9"/>
    <w:rsid w:val="00DE0714"/>
    <w:rsid w:val="00DE11DC"/>
    <w:rsid w:val="00DF0597"/>
    <w:rsid w:val="00DF3FED"/>
    <w:rsid w:val="00DF5BB0"/>
    <w:rsid w:val="00E01CF0"/>
    <w:rsid w:val="00E208ED"/>
    <w:rsid w:val="00E30A41"/>
    <w:rsid w:val="00E31DA7"/>
    <w:rsid w:val="00E323F9"/>
    <w:rsid w:val="00E430D4"/>
    <w:rsid w:val="00E60C80"/>
    <w:rsid w:val="00E610AB"/>
    <w:rsid w:val="00E613A2"/>
    <w:rsid w:val="00E61414"/>
    <w:rsid w:val="00E63953"/>
    <w:rsid w:val="00E63FD6"/>
    <w:rsid w:val="00E64060"/>
    <w:rsid w:val="00E75F69"/>
    <w:rsid w:val="00E916DA"/>
    <w:rsid w:val="00E927DF"/>
    <w:rsid w:val="00E95A95"/>
    <w:rsid w:val="00E97580"/>
    <w:rsid w:val="00E978B2"/>
    <w:rsid w:val="00EA223C"/>
    <w:rsid w:val="00EB2262"/>
    <w:rsid w:val="00EC3A04"/>
    <w:rsid w:val="00EC3DC0"/>
    <w:rsid w:val="00EC5319"/>
    <w:rsid w:val="00ED49C1"/>
    <w:rsid w:val="00EE7BA8"/>
    <w:rsid w:val="00EF2B91"/>
    <w:rsid w:val="00F0617B"/>
    <w:rsid w:val="00F2176C"/>
    <w:rsid w:val="00F2759A"/>
    <w:rsid w:val="00F3166A"/>
    <w:rsid w:val="00F402E7"/>
    <w:rsid w:val="00F5272C"/>
    <w:rsid w:val="00F52BFA"/>
    <w:rsid w:val="00F5711F"/>
    <w:rsid w:val="00F63D13"/>
    <w:rsid w:val="00F73551"/>
    <w:rsid w:val="00F74E42"/>
    <w:rsid w:val="00F82E28"/>
    <w:rsid w:val="00F83AAB"/>
    <w:rsid w:val="00F94EA8"/>
    <w:rsid w:val="00FA4C1B"/>
    <w:rsid w:val="00FB358F"/>
    <w:rsid w:val="00FC10C7"/>
    <w:rsid w:val="00FC64F1"/>
    <w:rsid w:val="00FD3786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5AF7AD"/>
  <w15:docId w15:val="{90198494-8291-4AE0-8E87-D2CDCBE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911D0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A43CE1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3CE1"/>
    <w:rPr>
      <w:rFonts w:ascii="Courier" w:eastAsia="Calibr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CD0B2-7EFF-4D93-982A-8DA88BA3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1003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SENA</cp:lastModifiedBy>
  <cp:revision>85</cp:revision>
  <cp:lastPrinted>2017-02-28T11:44:00Z</cp:lastPrinted>
  <dcterms:created xsi:type="dcterms:W3CDTF">2016-12-21T21:42:00Z</dcterms:created>
  <dcterms:modified xsi:type="dcterms:W3CDTF">2024-03-07T22:45:00Z</dcterms:modified>
</cp:coreProperties>
</file>