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C6837" w14:textId="77777777" w:rsidR="00C272A2" w:rsidRPr="00E2424F" w:rsidRDefault="00C272A2" w:rsidP="00E2424F">
      <w:pPr>
        <w:spacing w:line="480" w:lineRule="auto"/>
        <w:rPr>
          <w:lang w:val="en-US"/>
        </w:rPr>
      </w:pPr>
      <w:r w:rsidRPr="00E2424F">
        <w:rPr>
          <w:lang w:val="en-US"/>
        </w:rPr>
        <w:t>COMP2012H Final Project documentation</w:t>
      </w:r>
    </w:p>
    <w:p w14:paraId="2A36F5C6" w14:textId="41B2D921" w:rsidR="00C272A2" w:rsidRPr="00E2424F" w:rsidRDefault="00C272A2" w:rsidP="00E2424F">
      <w:pPr>
        <w:spacing w:line="480" w:lineRule="auto"/>
        <w:rPr>
          <w:lang w:val="en-US"/>
        </w:rPr>
      </w:pPr>
      <w:r w:rsidRPr="00E2424F">
        <w:rPr>
          <w:lang w:val="en-US"/>
        </w:rPr>
        <w:t>Keita Iwasaki 20684826</w:t>
      </w:r>
    </w:p>
    <w:p w14:paraId="7FAC7917" w14:textId="28F91E31" w:rsidR="00AF3F9D" w:rsidRPr="00AF3F9D" w:rsidRDefault="00AF3F9D" w:rsidP="00E2424F">
      <w:pPr>
        <w:spacing w:line="480" w:lineRule="auto"/>
        <w:rPr>
          <w:b/>
          <w:bCs/>
          <w:sz w:val="32"/>
          <w:szCs w:val="32"/>
          <w:lang w:val="en-US"/>
        </w:rPr>
      </w:pPr>
      <w:r w:rsidRPr="00AF3F9D">
        <w:rPr>
          <w:b/>
          <w:bCs/>
          <w:sz w:val="32"/>
          <w:szCs w:val="32"/>
          <w:lang w:val="en-US"/>
        </w:rPr>
        <w:t>Implementation</w:t>
      </w:r>
      <w:bookmarkStart w:id="0" w:name="_GoBack"/>
      <w:bookmarkEnd w:id="0"/>
    </w:p>
    <w:p w14:paraId="37D117FF" w14:textId="7A7CB50E" w:rsidR="00C272A2" w:rsidRPr="00EE0348" w:rsidRDefault="00A20385" w:rsidP="00EE0348">
      <w:pPr>
        <w:spacing w:line="480" w:lineRule="auto"/>
        <w:rPr>
          <w:b/>
          <w:bCs/>
          <w:u w:val="single"/>
          <w:lang w:val="en-US"/>
        </w:rPr>
      </w:pPr>
      <w:r w:rsidRPr="00E2424F">
        <w:rPr>
          <w:b/>
          <w:bCs/>
          <w:u w:val="single"/>
          <w:lang w:val="en-US"/>
        </w:rPr>
        <w:t>Paint</w:t>
      </w:r>
    </w:p>
    <w:p w14:paraId="1D67E70B" w14:textId="36546218" w:rsidR="00E2424F" w:rsidRPr="00E2424F" w:rsidRDefault="00E2424F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jc w:val="center"/>
      </w:pPr>
      <w:r w:rsidRPr="00E2424F">
        <w:rPr>
          <w:noProof/>
        </w:rPr>
        <w:drawing>
          <wp:inline distT="0" distB="0" distL="0" distR="0" wp14:anchorId="5E440164" wp14:editId="1E9C8616">
            <wp:extent cx="2498756" cy="3552153"/>
            <wp:effectExtent l="0" t="0" r="3175" b="4445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12-03 at 8.45.34 P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312" cy="359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5BE67" w14:textId="77777777" w:rsidR="00E2424F" w:rsidRPr="00E2424F" w:rsidRDefault="00E2424F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</w:pPr>
    </w:p>
    <w:p w14:paraId="67A6BEFF" w14:textId="11D25DF3" w:rsidR="00700B42" w:rsidRDefault="00700B42" w:rsidP="00E2424F">
      <w:pPr>
        <w:spacing w:line="480" w:lineRule="auto"/>
        <w:rPr>
          <w:lang w:val="en-US"/>
        </w:rPr>
      </w:pPr>
      <w:r w:rsidRPr="00E2424F">
        <w:rPr>
          <w:lang w:val="en-US"/>
        </w:rPr>
        <w:t>P</w:t>
      </w:r>
      <w:r w:rsidR="00C272A2" w:rsidRPr="00E2424F">
        <w:rPr>
          <w:lang w:val="en-US"/>
        </w:rPr>
        <w:t xml:space="preserve">aint class is the </w:t>
      </w:r>
      <w:r w:rsidR="00A72E3B">
        <w:rPr>
          <w:lang w:val="en-US"/>
        </w:rPr>
        <w:t>derived class of `</w:t>
      </w:r>
      <w:proofErr w:type="spellStart"/>
      <w:r w:rsidR="00A72E3B">
        <w:rPr>
          <w:lang w:val="en-US"/>
        </w:rPr>
        <w:t>QWidget</w:t>
      </w:r>
      <w:proofErr w:type="spellEnd"/>
      <w:r w:rsidR="00A72E3B">
        <w:rPr>
          <w:lang w:val="en-US"/>
        </w:rPr>
        <w:t xml:space="preserve">` class and it is a </w:t>
      </w:r>
      <w:r w:rsidR="00C272A2" w:rsidRPr="00E2424F">
        <w:rPr>
          <w:lang w:val="en-US"/>
        </w:rPr>
        <w:t>class to</w:t>
      </w:r>
      <w:r w:rsidR="00A72E3B">
        <w:rPr>
          <w:lang w:val="en-US"/>
        </w:rPr>
        <w:t xml:space="preserve"> </w:t>
      </w:r>
      <w:r w:rsidR="00EE0348">
        <w:rPr>
          <w:lang w:val="en-US"/>
        </w:rPr>
        <w:t xml:space="preserve">draw elements on the palette. It controls </w:t>
      </w:r>
      <w:r w:rsidR="00C443C4" w:rsidRPr="00E2424F">
        <w:rPr>
          <w:lang w:val="en-US"/>
        </w:rPr>
        <w:t>width</w:t>
      </w:r>
      <w:r w:rsidR="00EE0348">
        <w:rPr>
          <w:lang w:val="en-US"/>
        </w:rPr>
        <w:t>, space</w:t>
      </w:r>
      <w:r w:rsidR="00C443C4" w:rsidRPr="00E2424F">
        <w:rPr>
          <w:lang w:val="en-US"/>
        </w:rPr>
        <w:t xml:space="preserve"> and color of each bar</w:t>
      </w:r>
      <w:r w:rsidRPr="00E2424F">
        <w:rPr>
          <w:lang w:val="en-US"/>
        </w:rPr>
        <w:t>.</w:t>
      </w:r>
      <w:r w:rsidR="00C443C4" w:rsidRPr="00E2424F">
        <w:rPr>
          <w:lang w:val="en-US"/>
        </w:rPr>
        <w:t xml:space="preserve"> It is </w:t>
      </w:r>
      <w:r w:rsidR="00EE0348">
        <w:rPr>
          <w:lang w:val="en-US"/>
        </w:rPr>
        <w:t xml:space="preserve">the member variable of </w:t>
      </w:r>
      <w:proofErr w:type="spellStart"/>
      <w:r w:rsidR="00C443C4" w:rsidRPr="00E2424F">
        <w:rPr>
          <w:lang w:val="en-US"/>
        </w:rPr>
        <w:t>MainWindow</w:t>
      </w:r>
      <w:proofErr w:type="spellEnd"/>
      <w:r w:rsidR="00C443C4" w:rsidRPr="00E2424F">
        <w:rPr>
          <w:lang w:val="en-US"/>
        </w:rPr>
        <w:t xml:space="preserve"> class.</w:t>
      </w:r>
    </w:p>
    <w:p w14:paraId="43426500" w14:textId="77777777" w:rsidR="00EE0348" w:rsidRPr="00E2424F" w:rsidRDefault="00EE0348" w:rsidP="00E2424F">
      <w:pPr>
        <w:spacing w:line="480" w:lineRule="auto"/>
        <w:rPr>
          <w:lang w:val="en-US"/>
        </w:rPr>
      </w:pPr>
    </w:p>
    <w:p w14:paraId="0127F637" w14:textId="2FBF835F" w:rsidR="00700B42" w:rsidRPr="008D3742" w:rsidRDefault="00700B42" w:rsidP="00E2424F">
      <w:pPr>
        <w:spacing w:line="480" w:lineRule="auto"/>
        <w:rPr>
          <w:b/>
          <w:bCs/>
          <w:shd w:val="pct15" w:color="auto" w:fill="FFFFFF"/>
          <w:lang w:val="en-US"/>
        </w:rPr>
      </w:pPr>
      <w:r w:rsidRPr="008D3742">
        <w:rPr>
          <w:b/>
          <w:bCs/>
          <w:shd w:val="pct15" w:color="auto" w:fill="FFFFFF"/>
          <w:lang w:val="en-US"/>
        </w:rPr>
        <w:t>Member variables explanation</w:t>
      </w:r>
    </w:p>
    <w:p w14:paraId="139FFE5F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bool animation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true when elements are moving, false when not</w:t>
      </w:r>
    </w:p>
    <w:p w14:paraId="74B797C6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int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penWidth</w:t>
      </w:r>
      <w:proofErr w:type="spellEnd"/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the width of each element, it changes according to the number of elements</w:t>
      </w:r>
    </w:p>
    <w:p w14:paraId="51230EE2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 spacing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space between each element, default is 0</w:t>
      </w:r>
    </w:p>
    <w:p w14:paraId="58230BA3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lastRenderedPageBreak/>
        <w:t>int* numbers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array of elements</w:t>
      </w:r>
    </w:p>
    <w:p w14:paraId="0977C105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int* indices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 xml:space="preserve">array of indices to be painted </w:t>
      </w:r>
      <w:r w:rsidR="00DD5F56" w:rsidRPr="008D3742">
        <w:rPr>
          <w:rFonts w:ascii="Times New Roman" w:hAnsi="Times New Roman" w:cs="Times New Roman"/>
          <w:color w:val="000000" w:themeColor="text1"/>
          <w:lang w:val="en-US" w:eastAsia="ja-JP"/>
        </w:rPr>
        <w:t>in different color</w:t>
      </w:r>
    </w:p>
    <w:p w14:paraId="72EF0D39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int size</w:t>
      </w:r>
      <w:r w:rsidR="00EE0348" w:rsidRPr="00EE0348">
        <w:rPr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>size of numbers array, use this when we paint all the elements by iterating through numbers array by for-loop</w:t>
      </w:r>
    </w:p>
    <w:p w14:paraId="3F17F435" w14:textId="77777777" w:rsidR="00EE0348" w:rsidRPr="008D3742" w:rsidRDefault="00700B42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int </w:t>
      </w:r>
      <w:proofErr w:type="spellStart"/>
      <w:r w:rsidR="001A39A6" w:rsidRPr="00EE0348">
        <w:rPr>
          <w:rFonts w:ascii="Courier New" w:hAnsi="Courier New" w:cs="Courier New"/>
          <w:color w:val="000000" w:themeColor="text1"/>
        </w:rPr>
        <w:t>sizeColorIndices</w:t>
      </w:r>
      <w:proofErr w:type="spellEnd"/>
      <w:r w:rsidR="00DD5F56" w:rsidRPr="00EE0348">
        <w:rPr>
          <w:color w:val="000000" w:themeColor="text1"/>
        </w:rPr>
        <w:t xml:space="preserve"> : </w:t>
      </w:r>
      <w:r w:rsidR="00DD5F56" w:rsidRPr="008D3742">
        <w:rPr>
          <w:rFonts w:ascii="Times New Roman" w:hAnsi="Times New Roman" w:cs="Times New Roman"/>
          <w:color w:val="000000" w:themeColor="text1"/>
        </w:rPr>
        <w:t>size of indices array, use this for iteration</w:t>
      </w:r>
    </w:p>
    <w:p w14:paraId="67832CB4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QPalette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palette</w:t>
      </w:r>
      <w:r w:rsidRPr="00EE0348">
        <w:rPr>
          <w:color w:val="000000" w:themeColor="text1"/>
        </w:rPr>
        <w:t xml:space="preserve"> :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A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>QPalette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 xml:space="preserve"> makes the UI easily configurable and easier to</w:t>
      </w:r>
      <w:r w:rsidR="004C59B3" w:rsidRPr="00EE0348">
        <w:rPr>
          <w:color w:val="000000" w:themeColor="text1"/>
          <w:lang w:val="en-US" w:eastAsia="ja-JP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  <w:lang w:val="en-US" w:eastAsia="ja-JP"/>
        </w:rPr>
        <w:t>keep color consistent. It specifies the background color of the painting zone</w:t>
      </w:r>
    </w:p>
    <w:p w14:paraId="5DB79691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pen</w:t>
      </w:r>
      <w:r w:rsidR="004C59B3" w:rsidRPr="00EE0348">
        <w:rPr>
          <w:color w:val="000000" w:themeColor="text1"/>
        </w:rPr>
        <w:t xml:space="preserve"> :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QPen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is the class to draw lines. Each element is drawn by pen</w:t>
      </w:r>
    </w:p>
    <w:p w14:paraId="560393C5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lineColor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of each element</w:t>
      </w:r>
    </w:p>
    <w:p w14:paraId="74BA67C8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backgroundColor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background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of the palette.</w:t>
      </w:r>
    </w:p>
    <w:p w14:paraId="21463251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paintType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>The type of element(Bar or Star)</w:t>
      </w:r>
    </w:p>
    <w:p w14:paraId="01C7DF84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QStringList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paintTypes</w:t>
      </w:r>
      <w:proofErr w:type="spellEnd"/>
      <w:r w:rsidR="004C59B3" w:rsidRPr="00EE0348">
        <w:rPr>
          <w:rFonts w:ascii="Courier New" w:hAnsi="Courier New" w:cs="Courier New"/>
          <w:color w:val="000000" w:themeColor="text1"/>
        </w:rPr>
        <w:t xml:space="preserve"> </w:t>
      </w:r>
      <w:r w:rsidR="004C59B3" w:rsidRPr="00EE0348">
        <w:rPr>
          <w:color w:val="000000" w:themeColor="text1"/>
        </w:rPr>
        <w:t xml:space="preserve">: </w:t>
      </w:r>
      <w:r w:rsidR="004C59B3" w:rsidRPr="008D3742">
        <w:rPr>
          <w:rFonts w:ascii="Times New Roman" w:hAnsi="Times New Roman" w:cs="Times New Roman"/>
          <w:color w:val="000000" w:themeColor="text1"/>
        </w:rPr>
        <w:t>A Qt style array of string it contains “Bar” and</w:t>
      </w:r>
      <w:r w:rsidR="004C59B3" w:rsidRPr="00EE0348">
        <w:rPr>
          <w:color w:val="000000" w:themeColor="text1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“Star” user can select this from the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dropmenu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 in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ui</w:t>
      </w:r>
      <w:proofErr w:type="spellEnd"/>
    </w:p>
    <w:p w14:paraId="2B033262" w14:textId="77777777" w:rsidR="00EE0348" w:rsidRPr="008D3742" w:rsidRDefault="00DD5F56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std::vector&lt;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&gt;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colors</w:t>
      </w:r>
      <w:proofErr w:type="spellEnd"/>
      <w:r w:rsidR="00EE0348" w:rsidRPr="00EE0348">
        <w:rPr>
          <w:color w:val="000000" w:themeColor="text1"/>
        </w:rPr>
        <w:t xml:space="preserve"> :</w:t>
      </w:r>
      <w:r w:rsidR="004C59B3" w:rsidRPr="00EE0348">
        <w:rPr>
          <w:color w:val="000000" w:themeColor="text1"/>
        </w:rPr>
        <w:t xml:space="preserve"> </w:t>
      </w:r>
      <w:r w:rsidR="004C59B3" w:rsidRPr="008D3742">
        <w:rPr>
          <w:rFonts w:ascii="Times New Roman" w:hAnsi="Times New Roman" w:cs="Times New Roman"/>
          <w:color w:val="000000" w:themeColor="text1"/>
        </w:rPr>
        <w:t xml:space="preserve">A vector of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QColor</w:t>
      </w:r>
      <w:proofErr w:type="spellEnd"/>
      <w:r w:rsidR="004C59B3" w:rsidRPr="008D3742">
        <w:rPr>
          <w:rFonts w:ascii="Times New Roman" w:hAnsi="Times New Roman" w:cs="Times New Roman"/>
          <w:color w:val="000000" w:themeColor="text1"/>
        </w:rPr>
        <w:t xml:space="preserve">, which stores the possible </w:t>
      </w:r>
      <w:proofErr w:type="spellStart"/>
      <w:r w:rsidR="004C59B3" w:rsidRPr="008D3742">
        <w:rPr>
          <w:rFonts w:ascii="Times New Roman" w:hAnsi="Times New Roman" w:cs="Times New Roman"/>
          <w:color w:val="000000" w:themeColor="text1"/>
        </w:rPr>
        <w:t>colo</w:t>
      </w:r>
      <w:r w:rsidR="003F561A" w:rsidRPr="008D3742">
        <w:rPr>
          <w:rFonts w:ascii="Times New Roman" w:hAnsi="Times New Roman" w:cs="Times New Roman"/>
          <w:color w:val="000000" w:themeColor="text1"/>
        </w:rPr>
        <w:t>rs</w:t>
      </w:r>
      <w:proofErr w:type="spellEnd"/>
      <w:r w:rsidR="003F561A" w:rsidRPr="008D3742">
        <w:rPr>
          <w:rFonts w:ascii="Times New Roman" w:hAnsi="Times New Roman" w:cs="Times New Roman"/>
          <w:color w:val="000000" w:themeColor="text1"/>
        </w:rPr>
        <w:t xml:space="preserve"> of each element. (red or green)</w:t>
      </w:r>
    </w:p>
    <w:p w14:paraId="58350E41" w14:textId="5E66DB98" w:rsidR="00700B42" w:rsidRPr="008D3742" w:rsidRDefault="003F561A" w:rsidP="00EE0348">
      <w:pPr>
        <w:pStyle w:val="ListParagraph"/>
        <w:numPr>
          <w:ilvl w:val="0"/>
          <w:numId w:val="5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QMediaPlayer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*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sortingsound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r w:rsidRPr="00EE0348">
        <w:rPr>
          <w:color w:val="000000" w:themeColor="text1"/>
        </w:rPr>
        <w:t xml:space="preserve">: </w:t>
      </w:r>
      <w:r w:rsidR="00E55487" w:rsidRPr="008D3742">
        <w:rPr>
          <w:rFonts w:ascii="Times New Roman" w:hAnsi="Times New Roman" w:cs="Times New Roman"/>
          <w:color w:val="000000" w:themeColor="text1"/>
        </w:rPr>
        <w:t>A sound for each element movement</w:t>
      </w:r>
    </w:p>
    <w:p w14:paraId="1C2C88C5" w14:textId="7387BAD1" w:rsidR="00700B42" w:rsidRPr="00EE0348" w:rsidRDefault="00700B42" w:rsidP="00E2424F">
      <w:pPr>
        <w:spacing w:line="480" w:lineRule="auto"/>
      </w:pPr>
    </w:p>
    <w:p w14:paraId="3916C82E" w14:textId="67A4046A" w:rsidR="00700B42" w:rsidRPr="008D3742" w:rsidRDefault="00700B42" w:rsidP="00E2424F">
      <w:pPr>
        <w:spacing w:line="480" w:lineRule="auto"/>
        <w:rPr>
          <w:b/>
          <w:bCs/>
          <w:shd w:val="pct15" w:color="auto" w:fill="FFFFFF"/>
          <w:lang w:val="en-US"/>
        </w:rPr>
      </w:pPr>
      <w:r w:rsidRPr="008D3742">
        <w:rPr>
          <w:b/>
          <w:bCs/>
          <w:shd w:val="pct15" w:color="auto" w:fill="FFFFFF"/>
          <w:lang w:val="en-US"/>
        </w:rPr>
        <w:t>Member functions explanation</w:t>
      </w:r>
    </w:p>
    <w:p w14:paraId="166D46DE" w14:textId="77777777" w:rsidR="00EE0348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Paint(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QWidget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*parent = 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nullptr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0FE4005B" w14:textId="79445F9A" w:rsidR="00E55487" w:rsidRPr="008D3742" w:rsidRDefault="0082662A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 xml:space="preserve">A constructor for Paint class. It sets the background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color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of the palette(painting area). It also sets the initial values of member variables `animation`,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Penwith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`, `spacing` and `pen`. Finally, it initializes `sorting sound` using the binaries of the sound stored in the `Resources` folder.</w:t>
      </w:r>
      <w:r w:rsidR="00E55487" w:rsidRPr="008D3742">
        <w:rPr>
          <w:rFonts w:ascii="Times New Roman" w:hAnsi="Times New Roman" w:cs="Times New Roman"/>
          <w:color w:val="000000" w:themeColor="text1"/>
        </w:rPr>
        <w:t xml:space="preserve">    </w:t>
      </w:r>
    </w:p>
    <w:p w14:paraId="473282CB" w14:textId="42C0EF4E" w:rsidR="00EE0348" w:rsidRDefault="00EE0348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133480C1" w14:textId="77777777" w:rsidR="00EE0348" w:rsidRDefault="00EE0348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288B7D81" w14:textId="2E14DD29" w:rsidR="00EE0348" w:rsidRPr="00E2424F" w:rsidRDefault="00E55487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  <w:r w:rsidRPr="00E2424F">
        <w:rPr>
          <w:color w:val="000000" w:themeColor="text1"/>
        </w:rPr>
        <w:t>These are setter functions</w:t>
      </w:r>
      <w:r w:rsidR="009237A4">
        <w:rPr>
          <w:color w:val="000000" w:themeColor="text1"/>
        </w:rPr>
        <w:t>, which</w:t>
      </w:r>
      <w:r w:rsidRPr="00E2424F">
        <w:rPr>
          <w:color w:val="000000" w:themeColor="text1"/>
        </w:rPr>
        <w:t xml:space="preserve"> simply set the value except for the function `</w:t>
      </w:r>
      <w:proofErr w:type="spellStart"/>
      <w:r w:rsidRPr="00E2424F">
        <w:rPr>
          <w:color w:val="000000" w:themeColor="text1"/>
        </w:rPr>
        <w:t>setPenWidth</w:t>
      </w:r>
      <w:proofErr w:type="spellEnd"/>
      <w:r w:rsidRPr="00E2424F">
        <w:rPr>
          <w:color w:val="000000" w:themeColor="text1"/>
        </w:rPr>
        <w:t xml:space="preserve">(int)`. </w:t>
      </w:r>
      <w:r w:rsidR="009237A4">
        <w:rPr>
          <w:color w:val="000000" w:themeColor="text1"/>
        </w:rPr>
        <w:t>`</w:t>
      </w:r>
      <w:proofErr w:type="spellStart"/>
      <w:r w:rsidRPr="00E2424F">
        <w:rPr>
          <w:color w:val="000000" w:themeColor="text1"/>
        </w:rPr>
        <w:t>setPen</w:t>
      </w:r>
      <w:proofErr w:type="spellEnd"/>
      <w:r w:rsidRPr="00E2424F">
        <w:rPr>
          <w:color w:val="000000" w:themeColor="text1"/>
        </w:rPr>
        <w:t>(</w:t>
      </w:r>
      <w:proofErr w:type="spellStart"/>
      <w:r w:rsidRPr="00E2424F">
        <w:rPr>
          <w:color w:val="000000" w:themeColor="text1"/>
        </w:rPr>
        <w:t>const</w:t>
      </w:r>
      <w:proofErr w:type="spellEnd"/>
      <w:r w:rsidRPr="00E2424F">
        <w:rPr>
          <w:color w:val="000000" w:themeColor="text1"/>
        </w:rPr>
        <w:t xml:space="preserve"> </w:t>
      </w:r>
      <w:proofErr w:type="spellStart"/>
      <w:r w:rsidRPr="00E2424F">
        <w:rPr>
          <w:color w:val="000000" w:themeColor="text1"/>
        </w:rPr>
        <w:t>QPen</w:t>
      </w:r>
      <w:proofErr w:type="spellEnd"/>
      <w:r w:rsidRPr="00E2424F">
        <w:rPr>
          <w:color w:val="000000" w:themeColor="text1"/>
        </w:rPr>
        <w:t>)</w:t>
      </w:r>
      <w:r w:rsidR="009237A4">
        <w:rPr>
          <w:color w:val="000000" w:themeColor="text1"/>
        </w:rPr>
        <w:t>`</w:t>
      </w:r>
      <w:r w:rsidRPr="00E2424F">
        <w:rPr>
          <w:color w:val="000000" w:themeColor="text1"/>
        </w:rPr>
        <w:t xml:space="preserve"> and </w:t>
      </w:r>
      <w:r w:rsidR="009237A4">
        <w:rPr>
          <w:color w:val="000000" w:themeColor="text1"/>
        </w:rPr>
        <w:t>`</w:t>
      </w:r>
      <w:proofErr w:type="spellStart"/>
      <w:r w:rsidRPr="00E2424F">
        <w:rPr>
          <w:color w:val="000000" w:themeColor="text1"/>
        </w:rPr>
        <w:t>setBrush</w:t>
      </w:r>
      <w:proofErr w:type="spellEnd"/>
      <w:r w:rsidRPr="00E2424F">
        <w:rPr>
          <w:color w:val="000000" w:themeColor="text1"/>
        </w:rPr>
        <w:t>(</w:t>
      </w:r>
      <w:proofErr w:type="spellStart"/>
      <w:r w:rsidRPr="00E2424F">
        <w:rPr>
          <w:color w:val="000000" w:themeColor="text1"/>
        </w:rPr>
        <w:t>const</w:t>
      </w:r>
      <w:proofErr w:type="spellEnd"/>
      <w:r w:rsidRPr="00E2424F">
        <w:rPr>
          <w:color w:val="000000" w:themeColor="text1"/>
        </w:rPr>
        <w:t xml:space="preserve"> </w:t>
      </w:r>
      <w:proofErr w:type="spellStart"/>
      <w:r w:rsidRPr="00E2424F">
        <w:rPr>
          <w:color w:val="000000" w:themeColor="text1"/>
        </w:rPr>
        <w:t>QBrush</w:t>
      </w:r>
      <w:proofErr w:type="spellEnd"/>
      <w:r w:rsidRPr="00E2424F">
        <w:rPr>
          <w:color w:val="000000" w:themeColor="text1"/>
        </w:rPr>
        <w:t>)</w:t>
      </w:r>
      <w:r w:rsidR="009237A4">
        <w:rPr>
          <w:color w:val="000000" w:themeColor="text1"/>
        </w:rPr>
        <w:t>`</w:t>
      </w:r>
      <w:r w:rsidRPr="00E2424F">
        <w:rPr>
          <w:color w:val="000000" w:themeColor="text1"/>
        </w:rPr>
        <w:t xml:space="preserve"> are </w:t>
      </w:r>
      <w:r w:rsidR="009237A4">
        <w:rPr>
          <w:color w:val="000000" w:themeColor="text1"/>
        </w:rPr>
        <w:t xml:space="preserve">using </w:t>
      </w:r>
      <w:r w:rsidRPr="00E2424F">
        <w:rPr>
          <w:color w:val="000000" w:themeColor="text1"/>
        </w:rPr>
        <w:t>pass by reference</w:t>
      </w:r>
      <w:r w:rsidR="0082662A" w:rsidRPr="00E2424F">
        <w:rPr>
          <w:color w:val="000000" w:themeColor="text1"/>
        </w:rPr>
        <w:t xml:space="preserve"> in order to save memory.</w:t>
      </w:r>
    </w:p>
    <w:p w14:paraId="0A00A2EB" w14:textId="1422B0BB" w:rsidR="0082662A" w:rsidRPr="008D3742" w:rsidRDefault="0082662A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setPenWidth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 width)</w:t>
      </w:r>
      <w:r w:rsidR="00EE0348" w:rsidRP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If `width` is greater than the MAX_PEN_WIDTH it sets the value of constant variable MAX_PEN_WIDTH otherwise sets the value of `width`.</w:t>
      </w:r>
    </w:p>
    <w:p w14:paraId="35E7A441" w14:textId="7E3FCD18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const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QPen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&amp;pen)</w:t>
      </w:r>
    </w:p>
    <w:p w14:paraId="129510DB" w14:textId="11DBBFAC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setBrush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const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QBrush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&amp;brush)</w:t>
      </w:r>
    </w:p>
    <w:p w14:paraId="7238CED6" w14:textId="2E1989A6" w:rsidR="00C921F3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setSpacing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 space)</w:t>
      </w:r>
    </w:p>
    <w:p w14:paraId="7A6902CA" w14:textId="6D266894" w:rsidR="00C921F3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setPaintType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QString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option)</w:t>
      </w:r>
    </w:p>
    <w:p w14:paraId="05889898" w14:textId="70B35FA8" w:rsidR="00C921F3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setLineColor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color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3D717BF5" w14:textId="4C41C0FA" w:rsidR="00E55487" w:rsidRPr="00EE0348" w:rsidRDefault="00E55487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setAnimation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(bool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anim</w:t>
      </w:r>
      <w:proofErr w:type="spellEnd"/>
      <w:r w:rsidRPr="00EE0348">
        <w:rPr>
          <w:rFonts w:ascii="Courier New" w:hAnsi="Courier New" w:cs="Courier New"/>
          <w:color w:val="000000" w:themeColor="text1"/>
        </w:rPr>
        <w:t>)</w:t>
      </w:r>
    </w:p>
    <w:p w14:paraId="2F57ACF9" w14:textId="1ADAB640" w:rsidR="00C921F3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setPaintData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(int*, int*, int, int)</w:t>
      </w:r>
      <w:r w:rsidR="00EE0348">
        <w:rPr>
          <w:rFonts w:ascii="Courier New" w:hAnsi="Courier New" w:cs="Courier New"/>
          <w:color w:val="000000" w:themeColor="text1"/>
        </w:rPr>
        <w:t xml:space="preserve"> : </w:t>
      </w:r>
      <w:r w:rsidRPr="008D3742">
        <w:rPr>
          <w:rFonts w:ascii="Times New Roman" w:hAnsi="Times New Roman" w:cs="Times New Roman"/>
          <w:color w:val="000000" w:themeColor="text1"/>
        </w:rPr>
        <w:t>this function sets member variables `numbers`,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colorIndices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`, `size` and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sizeColorIndices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which are essential to draw elements.</w:t>
      </w:r>
    </w:p>
    <w:p w14:paraId="713490C0" w14:textId="77777777" w:rsidR="00C921F3" w:rsidRPr="00E2424F" w:rsidRDefault="00C921F3" w:rsidP="00E2424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eastAsia="Times New Roman" w:hAnsi="Times New Roman" w:cs="Times New Roman"/>
          <w:color w:val="000000" w:themeColor="text1"/>
        </w:rPr>
      </w:pPr>
    </w:p>
    <w:p w14:paraId="2320A5D9" w14:textId="47F99A74" w:rsidR="00EE0348" w:rsidRP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proofErr w:type="spellStart"/>
      <w:r w:rsidRPr="00EE0348">
        <w:rPr>
          <w:rFonts w:ascii="Courier New" w:hAnsi="Courier New" w:cs="Courier New"/>
          <w:color w:val="000000" w:themeColor="text1"/>
        </w:rPr>
        <w:t>QStringList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getPaintTypes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()</w:t>
      </w:r>
    </w:p>
    <w:p w14:paraId="6906577F" w14:textId="49DE6AE5" w:rsidR="00C921F3" w:rsidRPr="008D3742" w:rsidRDefault="00C921F3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 xml:space="preserve">It simply returns a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QStringList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of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paintTypes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which are `Bar` and `Star`.</w:t>
      </w:r>
    </w:p>
    <w:p w14:paraId="2915BEE1" w14:textId="0F946C37" w:rsidR="00C921F3" w:rsidRPr="00E2424F" w:rsidRDefault="00C921F3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</w:rPr>
      </w:pPr>
    </w:p>
    <w:p w14:paraId="21D16AB7" w14:textId="77777777" w:rsidR="00EE0348" w:rsidRDefault="00C921F3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  <w:r w:rsidRPr="00EE0348">
        <w:rPr>
          <w:rFonts w:ascii="Courier New" w:hAnsi="Courier New" w:cs="Courier New"/>
          <w:color w:val="000000" w:themeColor="text1"/>
        </w:rPr>
        <w:t>void reset()</w:t>
      </w:r>
    </w:p>
    <w:p w14:paraId="4C083852" w14:textId="79F7A806" w:rsidR="00C921F3" w:rsidRPr="008D3742" w:rsidRDefault="00C921F3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</w:rPr>
      </w:pPr>
      <w:r w:rsidRPr="008D3742">
        <w:rPr>
          <w:rFonts w:ascii="Times New Roman" w:hAnsi="Times New Roman" w:cs="Times New Roman"/>
          <w:color w:val="000000" w:themeColor="text1"/>
        </w:rPr>
        <w:t>It resets the member variable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linecolor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to constant variable `DEFAULT_LINE_COLOR` which is Qt::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lightGray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.</w:t>
      </w:r>
    </w:p>
    <w:p w14:paraId="5D9B3BDB" w14:textId="77777777" w:rsidR="00EE0348" w:rsidRDefault="00EE0348" w:rsidP="00EE03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Courier New" w:hAnsi="Courier New" w:cs="Courier New"/>
          <w:color w:val="000000" w:themeColor="text1"/>
        </w:rPr>
      </w:pPr>
    </w:p>
    <w:p w14:paraId="2F3F0F2B" w14:textId="2135ADAE" w:rsidR="00EE0348" w:rsidRPr="00EE0348" w:rsidRDefault="00B936D6" w:rsidP="00EE0348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  <w:r w:rsidRPr="00EE0348">
        <w:rPr>
          <w:rFonts w:ascii="Courier New" w:hAnsi="Courier New" w:cs="Courier New"/>
          <w:color w:val="000000" w:themeColor="text1"/>
        </w:rPr>
        <w:t xml:space="preserve">void </w:t>
      </w:r>
      <w:proofErr w:type="spellStart"/>
      <w:r w:rsidRPr="00EE0348">
        <w:rPr>
          <w:rFonts w:ascii="Courier New" w:hAnsi="Courier New" w:cs="Courier New"/>
          <w:i/>
          <w:iCs/>
          <w:color w:val="000000" w:themeColor="text1"/>
        </w:rPr>
        <w:t>paintEvent</w:t>
      </w:r>
      <w:proofErr w:type="spellEnd"/>
      <w:r w:rsidRPr="00EE0348">
        <w:rPr>
          <w:rFonts w:ascii="Courier New" w:hAnsi="Courier New" w:cs="Courier New"/>
          <w:color w:val="000000" w:themeColor="text1"/>
        </w:rPr>
        <w:t>(</w:t>
      </w:r>
      <w:proofErr w:type="spellStart"/>
      <w:r w:rsidRPr="00EE0348">
        <w:rPr>
          <w:rFonts w:ascii="Courier New" w:hAnsi="Courier New" w:cs="Courier New"/>
          <w:color w:val="000000" w:themeColor="text1"/>
        </w:rPr>
        <w:t>QPaintEvent</w:t>
      </w:r>
      <w:proofErr w:type="spellEnd"/>
      <w:r w:rsidRPr="00EE0348">
        <w:rPr>
          <w:rFonts w:ascii="Courier New" w:hAnsi="Courier New" w:cs="Courier New"/>
          <w:color w:val="000000" w:themeColor="text1"/>
        </w:rPr>
        <w:t xml:space="preserve"> *event</w:t>
      </w:r>
      <w:r w:rsidR="00EE0348">
        <w:rPr>
          <w:rFonts w:ascii="Courier New" w:hAnsi="Courier New" w:cs="Courier New"/>
          <w:color w:val="000000" w:themeColor="text1"/>
          <w:lang w:val="en-US" w:eastAsia="ja-JP"/>
        </w:rPr>
        <w:t>)</w:t>
      </w:r>
    </w:p>
    <w:p w14:paraId="396BD31B" w14:textId="7B135209" w:rsidR="001A39A6" w:rsidRPr="008D3742" w:rsidRDefault="00B936D6" w:rsidP="00EE0348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rFonts w:ascii="Times New Roman" w:hAnsi="Times New Roman" w:cs="Times New Roman"/>
          <w:color w:val="000000" w:themeColor="text1"/>
          <w:lang w:eastAsia="ja-JP"/>
        </w:rPr>
      </w:pPr>
      <w:r w:rsidRPr="008D3742">
        <w:rPr>
          <w:rFonts w:ascii="Times New Roman" w:hAnsi="Times New Roman" w:cs="Times New Roman"/>
          <w:color w:val="000000" w:themeColor="text1"/>
        </w:rPr>
        <w:lastRenderedPageBreak/>
        <w:t xml:space="preserve">A paint event is a request to repaint all or part of a widget. It mainly happens if repaint() or update() is invoked. This is the core function to draw elements. First, we initialize a local variable of 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QPainter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 xml:space="preserve"> class called painter. Next, we initialize an int variable called `</w:t>
      </w:r>
      <w:proofErr w:type="spellStart"/>
      <w:r w:rsidRPr="008D3742">
        <w:rPr>
          <w:rFonts w:ascii="Times New Roman" w:hAnsi="Times New Roman" w:cs="Times New Roman"/>
          <w:color w:val="000000" w:themeColor="text1"/>
        </w:rPr>
        <w:t>colorIdx</w:t>
      </w:r>
      <w:proofErr w:type="spellEnd"/>
      <w:r w:rsidRPr="008D3742">
        <w:rPr>
          <w:rFonts w:ascii="Times New Roman" w:hAnsi="Times New Roman" w:cs="Times New Roman"/>
          <w:color w:val="000000" w:themeColor="text1"/>
        </w:rPr>
        <w:t>` with initial value 0. It also initialize an int variable `space`, which is a space to set the elements in the middle</w:t>
      </w:r>
      <w:r w:rsidR="001A39A6" w:rsidRPr="008D3742">
        <w:rPr>
          <w:rFonts w:ascii="Times New Roman" w:hAnsi="Times New Roman" w:cs="Times New Roman"/>
          <w:color w:val="000000" w:themeColor="text1"/>
        </w:rPr>
        <w:t xml:space="preserve"> of the palette. It iterates through the `numbers` array and check if the index matches with any of the value in 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colorIndices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 it becomes a 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colored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 bar. It draws each bar with a function 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painter.drawLine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int,int,int,int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 xml:space="preserve">)` for a bar and </w:t>
      </w:r>
      <w:r w:rsidR="00650085" w:rsidRPr="008D3742">
        <w:rPr>
          <w:rFonts w:ascii="Times New Roman" w:hAnsi="Times New Roman" w:cs="Times New Roman"/>
          <w:color w:val="000000" w:themeColor="text1"/>
        </w:rPr>
        <w:t xml:space="preserve">a function </w:t>
      </w:r>
      <w:r w:rsidR="001A39A6" w:rsidRPr="008D3742">
        <w:rPr>
          <w:rFonts w:ascii="Times New Roman" w:hAnsi="Times New Roman" w:cs="Times New Roman"/>
          <w:color w:val="000000" w:themeColor="text1"/>
        </w:rPr>
        <w:t>`</w:t>
      </w:r>
      <w:proofErr w:type="spellStart"/>
      <w:r w:rsidR="001A39A6" w:rsidRPr="008D3742">
        <w:rPr>
          <w:rFonts w:ascii="Times New Roman" w:hAnsi="Times New Roman" w:cs="Times New Roman"/>
          <w:color w:val="000000" w:themeColor="text1"/>
        </w:rPr>
        <w:t>painter.drawPoint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(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int,int</w:t>
      </w:r>
      <w:proofErr w:type="spellEnd"/>
      <w:r w:rsidR="001A39A6" w:rsidRPr="008D3742">
        <w:rPr>
          <w:rFonts w:ascii="Times New Roman" w:hAnsi="Times New Roman" w:cs="Times New Roman"/>
          <w:color w:val="000000" w:themeColor="text1"/>
        </w:rPr>
        <w:t>)` for a star.</w:t>
      </w:r>
      <w:r w:rsidR="00650085" w:rsidRPr="008D3742">
        <w:rPr>
          <w:rFonts w:ascii="Times New Roman" w:hAnsi="Times New Roman" w:cs="Times New Roman"/>
          <w:color w:val="000000" w:themeColor="text1"/>
        </w:rPr>
        <w:t xml:space="preserve"> Finally, it checks the state of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 xml:space="preserve">`. If it is in ` 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QMediaPlayer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::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PlayingState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`, it set the position of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 to 0. In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QMediaPlayer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::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StoppedState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`, it simply play `</w:t>
      </w:r>
      <w:proofErr w:type="spellStart"/>
      <w:r w:rsidR="00650085" w:rsidRPr="008D3742">
        <w:rPr>
          <w:rFonts w:ascii="Times New Roman" w:hAnsi="Times New Roman" w:cs="Times New Roman"/>
          <w:color w:val="000000" w:themeColor="text1"/>
        </w:rPr>
        <w:t>sortingsound</w:t>
      </w:r>
      <w:proofErr w:type="spellEnd"/>
      <w:r w:rsidR="00650085" w:rsidRPr="008D3742">
        <w:rPr>
          <w:rFonts w:ascii="Times New Roman" w:hAnsi="Times New Roman" w:cs="Times New Roman"/>
          <w:color w:val="000000" w:themeColor="text1"/>
        </w:rPr>
        <w:t>`.</w:t>
      </w:r>
    </w:p>
    <w:p w14:paraId="57550291" w14:textId="45A454A1" w:rsidR="00A20385" w:rsidRDefault="00A20385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C4F8F69" w14:textId="233D90B4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BE50FE7" w14:textId="6D9FC178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24CE0D69" w14:textId="0FE52F84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665CA189" w14:textId="0AADE2A9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BDD115C" w14:textId="7AEFD773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5E295F98" w14:textId="74453E21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1F6D781E" w14:textId="45A5E1C0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7D26E33" w14:textId="2EDA6023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0AA6EEBE" w14:textId="1B23710F" w:rsidR="00AF3F9D" w:rsidRDefault="00AF3F9D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39B50AB7" w14:textId="7168E625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60520736" w14:textId="45EB8081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76AD9F30" w14:textId="7DC0FBD4" w:rsidR="00A72E3B" w:rsidRDefault="00A72E3B" w:rsidP="00E242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480" w:lineRule="auto"/>
        <w:rPr>
          <w:color w:val="000000" w:themeColor="text1"/>
          <w:lang w:eastAsia="ja-JP"/>
        </w:rPr>
      </w:pPr>
    </w:p>
    <w:p w14:paraId="42585AB0" w14:textId="1BB84B17" w:rsidR="00AF3F9D" w:rsidRDefault="00AF3F9D" w:rsidP="00E2424F">
      <w:pPr>
        <w:spacing w:line="480" w:lineRule="auto"/>
        <w:rPr>
          <w:color w:val="000000" w:themeColor="text1"/>
          <w:lang w:eastAsia="ja-JP"/>
        </w:rPr>
      </w:pPr>
    </w:p>
    <w:p w14:paraId="0825801C" w14:textId="77777777" w:rsidR="00A72E3B" w:rsidRDefault="00A72E3B" w:rsidP="00E2424F">
      <w:pPr>
        <w:spacing w:line="480" w:lineRule="auto"/>
        <w:rPr>
          <w:b/>
          <w:bCs/>
          <w:color w:val="000000" w:themeColor="text1"/>
          <w:u w:val="single"/>
          <w:lang w:val="en-US"/>
        </w:rPr>
      </w:pPr>
    </w:p>
    <w:p w14:paraId="3CEE386E" w14:textId="4121A233" w:rsidR="00700B42" w:rsidRPr="00E2424F" w:rsidRDefault="00C443C4" w:rsidP="00E2424F">
      <w:pPr>
        <w:spacing w:line="480" w:lineRule="auto"/>
        <w:rPr>
          <w:b/>
          <w:bCs/>
          <w:color w:val="000000" w:themeColor="text1"/>
          <w:u w:val="single"/>
          <w:lang w:val="en-US"/>
        </w:rPr>
      </w:pPr>
      <w:proofErr w:type="spellStart"/>
      <w:r w:rsidRPr="00E2424F">
        <w:rPr>
          <w:b/>
          <w:bCs/>
          <w:color w:val="000000" w:themeColor="text1"/>
          <w:u w:val="single"/>
          <w:lang w:val="en-US"/>
        </w:rPr>
        <w:t>MainWindow</w:t>
      </w:r>
      <w:proofErr w:type="spellEnd"/>
    </w:p>
    <w:p w14:paraId="3C59D2ED" w14:textId="54C8730D" w:rsidR="00C443C4" w:rsidRPr="00E2424F" w:rsidRDefault="008129D9" w:rsidP="008129D9">
      <w:pPr>
        <w:pStyle w:val="HTMLPreformatted"/>
        <w:spacing w:line="48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28F2A4F2" wp14:editId="7FAEAEFA">
            <wp:extent cx="2530486" cy="333167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19-12-03 at 8.58.26 PM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4896" cy="3350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504EF" w14:textId="2FB230AF" w:rsidR="00C443C4" w:rsidRPr="00E2424F" w:rsidRDefault="00C443C4" w:rsidP="00E2424F">
      <w:pPr>
        <w:spacing w:line="480" w:lineRule="auto"/>
        <w:rPr>
          <w:color w:val="000000" w:themeColor="text1"/>
          <w:lang w:val="en-US"/>
        </w:rPr>
      </w:pPr>
      <w:proofErr w:type="spellStart"/>
      <w:r w:rsidRPr="00E2424F">
        <w:rPr>
          <w:color w:val="000000" w:themeColor="text1"/>
          <w:lang w:val="en-US"/>
        </w:rPr>
        <w:t>MainWindow</w:t>
      </w:r>
      <w:proofErr w:type="spellEnd"/>
      <w:r w:rsidRPr="00E2424F">
        <w:rPr>
          <w:color w:val="000000" w:themeColor="text1"/>
          <w:lang w:val="en-US"/>
        </w:rPr>
        <w:t xml:space="preserve"> class is </w:t>
      </w:r>
      <w:r w:rsidR="00A72E3B">
        <w:rPr>
          <w:color w:val="000000" w:themeColor="text1"/>
          <w:lang w:val="en-US"/>
        </w:rPr>
        <w:t>the derived class of `</w:t>
      </w:r>
      <w:proofErr w:type="spellStart"/>
      <w:r w:rsidR="00A72E3B">
        <w:rPr>
          <w:color w:val="000000" w:themeColor="text1"/>
          <w:lang w:val="en-US"/>
        </w:rPr>
        <w:t>QMainWindow</w:t>
      </w:r>
      <w:proofErr w:type="spellEnd"/>
      <w:r w:rsidR="00A72E3B">
        <w:rPr>
          <w:color w:val="000000" w:themeColor="text1"/>
          <w:lang w:val="en-US"/>
        </w:rPr>
        <w:t xml:space="preserve">` class and it is </w:t>
      </w:r>
      <w:r w:rsidRPr="00E2424F">
        <w:rPr>
          <w:color w:val="000000" w:themeColor="text1"/>
          <w:lang w:val="en-US"/>
        </w:rPr>
        <w:t>the</w:t>
      </w:r>
      <w:r w:rsidR="002B5CCB" w:rsidRPr="00E2424F">
        <w:rPr>
          <w:color w:val="000000" w:themeColor="text1"/>
          <w:lang w:val="en-US"/>
        </w:rPr>
        <w:t xml:space="preserve"> central component of this application. It interacts with all the user-defined classes and connects logic parts</w:t>
      </w:r>
      <w:r w:rsidR="002B5CCB" w:rsidRPr="00E2424F">
        <w:rPr>
          <w:color w:val="000000" w:themeColor="text1"/>
          <w:lang w:val="en-US" w:eastAsia="ja-JP"/>
        </w:rPr>
        <w:t xml:space="preserve"> </w:t>
      </w:r>
      <w:r w:rsidR="002B5CCB" w:rsidRPr="00E2424F">
        <w:rPr>
          <w:color w:val="000000" w:themeColor="text1"/>
          <w:lang w:val="en-US"/>
        </w:rPr>
        <w:t>and UI parts.</w:t>
      </w:r>
      <w:r w:rsidR="00A72E3B">
        <w:rPr>
          <w:color w:val="000000" w:themeColor="text1"/>
          <w:lang w:val="en-US"/>
        </w:rPr>
        <w:t xml:space="preserve"> </w:t>
      </w:r>
    </w:p>
    <w:p w14:paraId="1D772EEC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1171CA08" w14:textId="22236406" w:rsidR="00C443C4" w:rsidRPr="008D3742" w:rsidRDefault="00C443C4" w:rsidP="008129D9">
      <w:pPr>
        <w:spacing w:line="480" w:lineRule="auto"/>
        <w:rPr>
          <w:b/>
          <w:bCs/>
          <w:color w:val="000000" w:themeColor="text1"/>
          <w:shd w:val="pct15" w:color="auto" w:fill="FFFFFF"/>
          <w:lang w:val="en-US"/>
        </w:rPr>
      </w:pPr>
      <w:r w:rsidRPr="008D3742">
        <w:rPr>
          <w:b/>
          <w:bCs/>
          <w:color w:val="000000" w:themeColor="text1"/>
          <w:shd w:val="pct15" w:color="auto" w:fill="FFFFFF"/>
          <w:lang w:val="en-US"/>
        </w:rPr>
        <w:t>Member variables explanation</w:t>
      </w:r>
    </w:p>
    <w:p w14:paraId="64878280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2999">
        <w:rPr>
          <w:color w:val="000000" w:themeColor="text1"/>
          <w:sz w:val="24"/>
          <w:szCs w:val="24"/>
        </w:rPr>
        <w:t>Ui::</w:t>
      </w:r>
      <w:proofErr w:type="spellStart"/>
      <w:r w:rsidRPr="00212999">
        <w:rPr>
          <w:color w:val="000000" w:themeColor="text1"/>
          <w:sz w:val="24"/>
          <w:szCs w:val="24"/>
        </w:rPr>
        <w:t>MainWindow</w:t>
      </w:r>
      <w:proofErr w:type="spellEnd"/>
      <w:r w:rsidRPr="00212999">
        <w:rPr>
          <w:color w:val="000000" w:themeColor="text1"/>
          <w:sz w:val="24"/>
          <w:szCs w:val="24"/>
        </w:rPr>
        <w:t xml:space="preserve"> *</w:t>
      </w:r>
      <w:proofErr w:type="spellStart"/>
      <w:r w:rsidRPr="00212999">
        <w:rPr>
          <w:color w:val="000000" w:themeColor="text1"/>
          <w:sz w:val="24"/>
          <w:szCs w:val="24"/>
        </w:rPr>
        <w:t>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2B5CCB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default variable provided by Qt. Access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mainwindow.ui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via this variable and control UI components.</w:t>
      </w:r>
    </w:p>
    <w:p w14:paraId="5DB41EFA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>Sorting* sorting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A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n instance variable of Sorting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</w:t>
      </w:r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on the sorting algorithm is the main roll.</w:t>
      </w:r>
    </w:p>
    <w:p w14:paraId="5A4C5E4C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Paint </w:t>
      </w:r>
      <w:proofErr w:type="spellStart"/>
      <w:r w:rsidRPr="008D3742">
        <w:rPr>
          <w:color w:val="000000" w:themeColor="text1"/>
          <w:sz w:val="24"/>
          <w:szCs w:val="24"/>
        </w:rPr>
        <w:t>paint</w:t>
      </w:r>
      <w:proofErr w:type="spellEnd"/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An instance variable of Paint class. This class is used to visualize the elements.</w:t>
      </w:r>
    </w:p>
    <w:p w14:paraId="21653D46" w14:textId="77777777" w:rsid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QTime</w:t>
      </w:r>
      <w:proofErr w:type="spellEnd"/>
      <w:r w:rsidRPr="008D3742">
        <w:rPr>
          <w:color w:val="000000" w:themeColor="text1"/>
          <w:sz w:val="24"/>
          <w:szCs w:val="24"/>
        </w:rPr>
        <w:t xml:space="preserve"> timer</w:t>
      </w:r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 timer for measuring execution time of sorting.</w:t>
      </w:r>
    </w:p>
    <w:p w14:paraId="38BF3627" w14:textId="77777777" w:rsidR="008D3742" w:rsidRDefault="002B5CCB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isSorting</w:t>
      </w:r>
      <w:proofErr w:type="spellEnd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true when elements have been sorting, false when not</w:t>
      </w:r>
    </w:p>
    <w:p w14:paraId="7F2BE60C" w14:textId="696A9411" w:rsidR="00C443C4" w:rsidRPr="008D3742" w:rsidRDefault="00C443C4" w:rsidP="008D3742">
      <w:pPr>
        <w:pStyle w:val="HTMLPreformatted"/>
        <w:numPr>
          <w:ilvl w:val="0"/>
          <w:numId w:val="7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lastRenderedPageBreak/>
        <w:t>QMediaPlayer</w:t>
      </w:r>
      <w:proofErr w:type="spellEnd"/>
      <w:r w:rsidRPr="008D3742">
        <w:rPr>
          <w:color w:val="000000" w:themeColor="text1"/>
          <w:sz w:val="24"/>
          <w:szCs w:val="24"/>
        </w:rPr>
        <w:t xml:space="preserve">* </w:t>
      </w:r>
      <w:proofErr w:type="spellStart"/>
      <w:r w:rsidRPr="008D3742">
        <w:rPr>
          <w:color w:val="000000" w:themeColor="text1"/>
          <w:sz w:val="24"/>
          <w:szCs w:val="24"/>
        </w:rPr>
        <w:t>completionsound</w:t>
      </w:r>
      <w:proofErr w:type="spellEnd"/>
      <w:r w:rsidR="002B5CCB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A sound for the completion of sorting</w:t>
      </w:r>
    </w:p>
    <w:p w14:paraId="5207EE39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D06A715" w14:textId="41D23B7A" w:rsidR="00C443C4" w:rsidRPr="008D3742" w:rsidRDefault="00C443C4" w:rsidP="008D3742">
      <w:pPr>
        <w:spacing w:line="480" w:lineRule="auto"/>
        <w:rPr>
          <w:b/>
          <w:bCs/>
          <w:color w:val="000000" w:themeColor="text1"/>
          <w:shd w:val="pct15" w:color="auto" w:fill="FFFFFF"/>
          <w:lang w:val="en-US"/>
        </w:rPr>
      </w:pPr>
      <w:r w:rsidRPr="008D3742">
        <w:rPr>
          <w:b/>
          <w:bCs/>
          <w:color w:val="000000" w:themeColor="text1"/>
          <w:shd w:val="pct15" w:color="auto" w:fill="FFFFFF"/>
          <w:lang w:val="en-US"/>
        </w:rPr>
        <w:t>Member functions explanation</w:t>
      </w:r>
    </w:p>
    <w:p w14:paraId="38CFEB81" w14:textId="77777777" w:rsidR="008D3742" w:rsidRDefault="00C443C4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8D3742">
        <w:rPr>
          <w:color w:val="000000" w:themeColor="text1"/>
          <w:sz w:val="24"/>
          <w:szCs w:val="24"/>
        </w:rPr>
        <w:t>MainWindow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QWidget</w:t>
      </w:r>
      <w:proofErr w:type="spellEnd"/>
      <w:r w:rsidRPr="008D3742">
        <w:rPr>
          <w:color w:val="000000" w:themeColor="text1"/>
          <w:sz w:val="24"/>
          <w:szCs w:val="24"/>
        </w:rPr>
        <w:t xml:space="preserve">) </w:t>
      </w:r>
    </w:p>
    <w:p w14:paraId="7498AF31" w14:textId="77777777" w:rsidR="008D3742" w:rsidRDefault="00C443C4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 constructor of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 To set up the UI components</w:t>
      </w:r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 signals and slots </w:t>
      </w:r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and initialize `</w:t>
      </w:r>
      <w:proofErr w:type="spellStart"/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="003B0FC2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are the main task for this function. It calls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createArray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function at the end.</w:t>
      </w:r>
    </w:p>
    <w:p w14:paraId="32AB06C1" w14:textId="77777777" w:rsidR="008D3742" w:rsidRPr="008D3742" w:rsidRDefault="00C443C4" w:rsidP="008D3742">
      <w:pPr>
        <w:pStyle w:val="HTMLPreformatted"/>
        <w:numPr>
          <w:ilvl w:val="0"/>
          <w:numId w:val="8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>~</w:t>
      </w:r>
      <w:proofErr w:type="spellStart"/>
      <w:r w:rsidRPr="008D3742">
        <w:rPr>
          <w:color w:val="000000" w:themeColor="text1"/>
          <w:sz w:val="24"/>
          <w:szCs w:val="24"/>
        </w:rPr>
        <w:t>MainWindow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</w:p>
    <w:p w14:paraId="76D38C56" w14:textId="3FA18653" w:rsidR="00C443C4" w:rsidRPr="00E2424F" w:rsidRDefault="00C443C4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destructor of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MainWindow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class. It simply deletes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and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variables.</w:t>
      </w:r>
    </w:p>
    <w:p w14:paraId="4599E16A" w14:textId="77777777" w:rsidR="008D3742" w:rsidRPr="008D3742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onNumbersChanged</w:t>
      </w:r>
      <w:proofErr w:type="spellEnd"/>
      <w:r w:rsidRPr="008D3742">
        <w:rPr>
          <w:color w:val="000000" w:themeColor="text1"/>
          <w:sz w:val="24"/>
          <w:szCs w:val="24"/>
        </w:rPr>
        <w:t>(int*, int, int*, int)</w:t>
      </w:r>
    </w:p>
    <w:p w14:paraId="5B50D28B" w14:textId="348DF918" w:rsidR="003B0FC2" w:rsidRPr="00E2424F" w:rsidRDefault="003B0FC2" w:rsidP="008D3742">
      <w:pPr>
        <w:pStyle w:val="HTMLPreformatted"/>
        <w:spacing w:line="48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Signal for this slot function is `Sorting::changed()` and it handles the array of numbers and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colorIndices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with the size of each array. It gets the number of comparisons and changed and use those value to update the UI components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labelComparisons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and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labelChanges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`. It calls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paint.setPaintData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and set the member variables of Paint instance and call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paint.update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 to trigger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paintEvent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()`.</w:t>
      </w:r>
    </w:p>
    <w:p w14:paraId="16E0C0A0" w14:textId="474A65F5" w:rsidR="00823D14" w:rsidRPr="00E2424F" w:rsidRDefault="00823D1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071BF1" w14:textId="2910A4C6" w:rsidR="00823D14" w:rsidRPr="00E2424F" w:rsidRDefault="00823D14" w:rsidP="008D3742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These slot function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 connected to a signal function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currentTextChanged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QString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)` of UI components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comboBoxAlgorithm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`,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comboBoxShuffle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or `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comboBoxPaintType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When user changes the option in </w:t>
      </w:r>
      <w:proofErr w:type="spellStart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comboBox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this slot function is called. It calls the appropriate setter function of paint class and set the new value.</w:t>
      </w:r>
    </w:p>
    <w:p w14:paraId="0C364BD0" w14:textId="77777777" w:rsidR="00823D14" w:rsidRPr="00E2424F" w:rsidRDefault="00823D1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27C7B4" w14:textId="63253010" w:rsidR="00A72E3B" w:rsidRDefault="003B0FC2" w:rsidP="00A72E3B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onChangeAlgorithm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</w:p>
    <w:p w14:paraId="1DED168E" w14:textId="2434016F" w:rsidR="003B0FC2" w:rsidRPr="00A72E3B" w:rsidRDefault="003B0FC2" w:rsidP="00A72E3B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A72E3B">
        <w:rPr>
          <w:color w:val="000000" w:themeColor="text1"/>
          <w:sz w:val="24"/>
          <w:szCs w:val="24"/>
        </w:rPr>
        <w:t xml:space="preserve">void </w:t>
      </w:r>
      <w:proofErr w:type="spellStart"/>
      <w:r w:rsidRPr="00A72E3B">
        <w:rPr>
          <w:color w:val="000000" w:themeColor="text1"/>
          <w:sz w:val="24"/>
          <w:szCs w:val="24"/>
        </w:rPr>
        <w:t>onChangeShuffle</w:t>
      </w:r>
      <w:proofErr w:type="spellEnd"/>
      <w:r w:rsidRPr="00A72E3B">
        <w:rPr>
          <w:color w:val="000000" w:themeColor="text1"/>
          <w:sz w:val="24"/>
          <w:szCs w:val="24"/>
        </w:rPr>
        <w:t>(</w:t>
      </w:r>
      <w:proofErr w:type="spellStart"/>
      <w:r w:rsidRPr="00A72E3B">
        <w:rPr>
          <w:color w:val="000000" w:themeColor="text1"/>
          <w:sz w:val="24"/>
          <w:szCs w:val="24"/>
        </w:rPr>
        <w:t>QString</w:t>
      </w:r>
      <w:proofErr w:type="spellEnd"/>
      <w:r w:rsidRPr="00A72E3B">
        <w:rPr>
          <w:color w:val="000000" w:themeColor="text1"/>
          <w:sz w:val="24"/>
          <w:szCs w:val="24"/>
        </w:rPr>
        <w:t xml:space="preserve">) </w:t>
      </w:r>
    </w:p>
    <w:p w14:paraId="16A71DA3" w14:textId="647650D0" w:rsidR="00823D14" w:rsidRDefault="00823D14" w:rsidP="008D3742">
      <w:pPr>
        <w:pStyle w:val="HTMLPreformatted"/>
        <w:numPr>
          <w:ilvl w:val="0"/>
          <w:numId w:val="4"/>
        </w:numPr>
        <w:spacing w:line="480" w:lineRule="auto"/>
        <w:rPr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onChangePaintType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</w:p>
    <w:p w14:paraId="6F6BC1E4" w14:textId="13FA2C29" w:rsidR="008D3742" w:rsidRDefault="008D3742" w:rsidP="008D3742">
      <w:pPr>
        <w:pStyle w:val="HTMLPreformatted"/>
        <w:spacing w:line="480" w:lineRule="auto"/>
        <w:rPr>
          <w:color w:val="000000" w:themeColor="text1"/>
          <w:sz w:val="24"/>
          <w:szCs w:val="24"/>
        </w:rPr>
      </w:pPr>
    </w:p>
    <w:p w14:paraId="7F7CDCC2" w14:textId="781CB5BE" w:rsidR="008D3742" w:rsidRPr="008D3742" w:rsidRDefault="008D3742" w:rsidP="008D3742">
      <w:pPr>
        <w:pStyle w:val="HTMLPreformatted"/>
        <w:spacing w:line="480" w:lineRule="auto"/>
        <w:rPr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Other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slot function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</w:p>
    <w:p w14:paraId="03D3A112" w14:textId="735EE4E6" w:rsidR="003B0FC2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onSortingFinished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  <w:r w:rsidR="00823D14" w:rsidRPr="008D3742">
        <w:rPr>
          <w:color w:val="000000" w:themeColor="text1"/>
          <w:sz w:val="24"/>
          <w:szCs w:val="24"/>
        </w:rPr>
        <w:t xml:space="preserve"> </w:t>
      </w:r>
      <w:r w:rsidR="00823D14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This slot function is </w:t>
      </w:r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connected to signal function `Sorting::done()`. This function is called when sorting is finished. It sets text of 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ui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component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labelTime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`, change the 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elements to green, update the buttons and make the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completionsound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at the end. The logic of making the sound is same as `</w:t>
      </w:r>
      <w:proofErr w:type="spellStart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sortingsound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`.</w:t>
      </w:r>
    </w:p>
    <w:p w14:paraId="1A8043E4" w14:textId="77777777" w:rsidR="00A72E3B" w:rsidRPr="00E2424F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6B0DEAC" w14:textId="45B950E1" w:rsidR="004E4836" w:rsidRDefault="003B0FC2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onNumberOfSizeChange</w:t>
      </w:r>
      <w:proofErr w:type="spellEnd"/>
      <w:r w:rsidRPr="008D3742">
        <w:rPr>
          <w:color w:val="000000" w:themeColor="text1"/>
          <w:sz w:val="24"/>
          <w:szCs w:val="24"/>
        </w:rPr>
        <w:t>(</w:t>
      </w:r>
      <w:proofErr w:type="spellStart"/>
      <w:r w:rsidRPr="008D3742">
        <w:rPr>
          <w:color w:val="000000" w:themeColor="text1"/>
          <w:sz w:val="24"/>
          <w:szCs w:val="24"/>
        </w:rPr>
        <w:t>QString</w:t>
      </w:r>
      <w:proofErr w:type="spellEnd"/>
      <w:r w:rsidRPr="008D3742">
        <w:rPr>
          <w:color w:val="000000" w:themeColor="text1"/>
          <w:sz w:val="24"/>
          <w:szCs w:val="24"/>
        </w:rPr>
        <w:t>)</w:t>
      </w:r>
      <w:r w:rsidR="004E4836" w:rsidRPr="008D3742">
        <w:rPr>
          <w:color w:val="000000" w:themeColor="text1"/>
          <w:sz w:val="24"/>
          <w:szCs w:val="24"/>
        </w:rPr>
        <w:t xml:space="preserve"> </w:t>
      </w:r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: This slot function is to deal with the changes in array size. It is connected to UI component `</w:t>
      </w:r>
      <w:proofErr w:type="spellStart"/>
      <w:r w:rsidR="004E4836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comboBoxArraySize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`. It sets the proper value of </w:t>
      </w:r>
      <w:proofErr w:type="spellStart"/>
      <w:r w:rsidR="004E4836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penWidth</w:t>
      </w:r>
      <w:proofErr w:type="spellEnd"/>
      <w:r w:rsidR="004E4836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update the UI.</w:t>
      </w:r>
    </w:p>
    <w:p w14:paraId="7160936A" w14:textId="77777777" w:rsidR="00A72E3B" w:rsidRPr="008D3742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EBA54F5" w14:textId="396D80D1" w:rsidR="004E4836" w:rsidRDefault="004E4836" w:rsidP="00A72E3B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on_buttonStart_pressed</w:t>
      </w:r>
      <w:proofErr w:type="spellEnd"/>
      <w:r w:rsidRPr="008D3742">
        <w:rPr>
          <w:color w:val="000000" w:themeColor="text1"/>
          <w:sz w:val="24"/>
          <w:szCs w:val="24"/>
        </w:rPr>
        <w:t xml:space="preserve">() </w:t>
      </w:r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: this is called when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buttonStart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pressed. If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false it sets the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true and change the button accordingly. It starts the sorting animation and the timer. If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isSorting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` is true it sets the `</w:t>
      </w:r>
      <w:proofErr w:type="spellStart"/>
      <w:r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isSortin</w:t>
      </w:r>
      <w:proofErr w:type="spellEnd"/>
      <w:r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false and it 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stops sorting(thread) calling `</w:t>
      </w:r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terminate()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` which is a function of 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QThread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14:paraId="38F3AD0A" w14:textId="77777777" w:rsidR="00A72E3B" w:rsidRPr="00A72E3B" w:rsidRDefault="00A72E3B" w:rsidP="00A72E3B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9C50281" w14:textId="6AFD49B0" w:rsidR="004E4836" w:rsidRPr="00E2424F" w:rsidRDefault="004E4836" w:rsidP="00E2424F">
      <w:pPr>
        <w:pStyle w:val="HTMLPreformatted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D3742">
        <w:rPr>
          <w:color w:val="000000" w:themeColor="text1"/>
          <w:sz w:val="24"/>
          <w:szCs w:val="24"/>
        </w:rPr>
        <w:t xml:space="preserve">void </w:t>
      </w:r>
      <w:proofErr w:type="spellStart"/>
      <w:r w:rsidRPr="008D3742">
        <w:rPr>
          <w:color w:val="000000" w:themeColor="text1"/>
          <w:sz w:val="24"/>
          <w:szCs w:val="24"/>
        </w:rPr>
        <w:t>on_buttonShuffle_pressed</w:t>
      </w:r>
      <w:proofErr w:type="spellEnd"/>
      <w:r w:rsidRPr="008D3742">
        <w:rPr>
          <w:color w:val="000000" w:themeColor="text1"/>
          <w:sz w:val="24"/>
          <w:szCs w:val="24"/>
        </w:rPr>
        <w:t>()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 this is called when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buttonShuffle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pressed. It reset the line </w:t>
      </w:r>
      <w:proofErr w:type="spellStart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color</w:t>
      </w:r>
      <w:proofErr w:type="spellEnd"/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of elements and call </w:t>
      </w:r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Sorting::</w:t>
      </w:r>
      <w:proofErr w:type="spellStart"/>
      <w:r w:rsidR="00E16569" w:rsidRPr="008D3742">
        <w:rPr>
          <w:rFonts w:ascii="Times New Roman" w:hAnsi="Times New Roman" w:cs="Times New Roman"/>
          <w:color w:val="000000" w:themeColor="text1"/>
          <w:sz w:val="24"/>
          <w:szCs w:val="24"/>
        </w:rPr>
        <w:t>createArray</w:t>
      </w:r>
      <w:proofErr w:type="spellEnd"/>
      <w:r w:rsidR="008D3742">
        <w:rPr>
          <w:rFonts w:ascii="Times New Roman" w:hAnsi="Times New Roman" w:cs="Times New Roman"/>
          <w:color w:val="000000" w:themeColor="text1"/>
          <w:sz w:val="24"/>
          <w:szCs w:val="24"/>
        </w:rPr>
        <w:t>`</w:t>
      </w:r>
      <w:r w:rsidR="00E16569" w:rsidRPr="00E2424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A04AF4" w14:textId="77777777" w:rsidR="00C443C4" w:rsidRPr="00E2424F" w:rsidRDefault="00C443C4" w:rsidP="00E2424F">
      <w:pPr>
        <w:pStyle w:val="HTMLPreformatted"/>
        <w:spacing w:line="48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C443C4" w:rsidRPr="00E2424F" w:rsidSect="009A3C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iragino Mincho Pro W3">
    <w:panose1 w:val="02020300000000000000"/>
    <w:charset w:val="80"/>
    <w:family w:val="roman"/>
    <w:pitch w:val="variable"/>
    <w:sig w:usb0="E00002FF" w:usb1="7AC7FFFF" w:usb2="00000012" w:usb3="00000000" w:csb0="0002000D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65428"/>
    <w:multiLevelType w:val="hybridMultilevel"/>
    <w:tmpl w:val="B53C4D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A0162"/>
    <w:multiLevelType w:val="hybridMultilevel"/>
    <w:tmpl w:val="3A6222D4"/>
    <w:lvl w:ilvl="0" w:tplc="37B2336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6214AF"/>
    <w:multiLevelType w:val="hybridMultilevel"/>
    <w:tmpl w:val="A27291BC"/>
    <w:lvl w:ilvl="0" w:tplc="84344B26">
      <w:numFmt w:val="bullet"/>
      <w:lvlText w:val="-"/>
      <w:lvlJc w:val="left"/>
      <w:pPr>
        <w:ind w:left="720" w:hanging="360"/>
      </w:pPr>
      <w:rPr>
        <w:rFonts w:ascii="Times New Roman" w:eastAsia="Hiragino Mincho Pro W3" w:hAnsi="Times New Roman" w:cs="Times New Roman" w:hint="default"/>
        <w:b w:val="0"/>
        <w:bCs w:val="0"/>
        <w:i w:val="0"/>
        <w:iCs w:val="0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BA3A4E"/>
    <w:multiLevelType w:val="hybridMultilevel"/>
    <w:tmpl w:val="0C14BB58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9A7D3B"/>
    <w:multiLevelType w:val="hybridMultilevel"/>
    <w:tmpl w:val="2CDECB22"/>
    <w:lvl w:ilvl="0" w:tplc="0BCE3450">
      <w:numFmt w:val="bullet"/>
      <w:lvlText w:val="-"/>
      <w:lvlJc w:val="left"/>
      <w:pPr>
        <w:ind w:left="4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7374DB9"/>
    <w:multiLevelType w:val="hybridMultilevel"/>
    <w:tmpl w:val="ACEED24A"/>
    <w:lvl w:ilvl="0" w:tplc="7440157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D4F99"/>
    <w:multiLevelType w:val="hybridMultilevel"/>
    <w:tmpl w:val="EDFA2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81D98"/>
    <w:multiLevelType w:val="hybridMultilevel"/>
    <w:tmpl w:val="EFAEA6DA"/>
    <w:lvl w:ilvl="0" w:tplc="02DADA78"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0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A2"/>
    <w:rsid w:val="001A39A6"/>
    <w:rsid w:val="00212999"/>
    <w:rsid w:val="002B5CCB"/>
    <w:rsid w:val="003B0FC2"/>
    <w:rsid w:val="003F561A"/>
    <w:rsid w:val="004C59B3"/>
    <w:rsid w:val="004E4836"/>
    <w:rsid w:val="00650085"/>
    <w:rsid w:val="00700B42"/>
    <w:rsid w:val="008129D9"/>
    <w:rsid w:val="00823D14"/>
    <w:rsid w:val="0082662A"/>
    <w:rsid w:val="008D3742"/>
    <w:rsid w:val="009237A4"/>
    <w:rsid w:val="009A3CD9"/>
    <w:rsid w:val="00A20385"/>
    <w:rsid w:val="00A72E3B"/>
    <w:rsid w:val="00AF3F9D"/>
    <w:rsid w:val="00B936D6"/>
    <w:rsid w:val="00C272A2"/>
    <w:rsid w:val="00C443C4"/>
    <w:rsid w:val="00C921F3"/>
    <w:rsid w:val="00D5383D"/>
    <w:rsid w:val="00DD5F56"/>
    <w:rsid w:val="00E16569"/>
    <w:rsid w:val="00E2424F"/>
    <w:rsid w:val="00E55487"/>
    <w:rsid w:val="00EE0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850642"/>
  <w15:chartTrackingRefBased/>
  <w15:docId w15:val="{ED26E7AC-77A7-1D40-8CEF-EE7855C84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43C4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272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272A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700B42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029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4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7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岩崎 慶太</dc:creator>
  <cp:keywords/>
  <dc:description/>
  <cp:lastModifiedBy>岩崎 慶太</cp:lastModifiedBy>
  <cp:revision>5</cp:revision>
  <dcterms:created xsi:type="dcterms:W3CDTF">2019-12-03T03:41:00Z</dcterms:created>
  <dcterms:modified xsi:type="dcterms:W3CDTF">2019-12-03T13:41:00Z</dcterms:modified>
</cp:coreProperties>
</file>