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4169619" w:displacedByCustomXml="next"/>
    <w:sdt>
      <w:sdtPr>
        <w:rPr>
          <w:rFonts w:asciiTheme="minorHAnsi" w:eastAsiaTheme="minorHAnsi" w:hAnsiTheme="minorHAnsi" w:cstheme="minorBidi"/>
          <w:color w:val="auto"/>
          <w:sz w:val="22"/>
          <w:szCs w:val="22"/>
          <w:lang w:val="ru-RU" w:eastAsia="en-US"/>
        </w:rPr>
        <w:id w:val="259195363"/>
        <w:docPartObj>
          <w:docPartGallery w:val="Table of Contents"/>
          <w:docPartUnique/>
        </w:docPartObj>
      </w:sdtPr>
      <w:sdtEndPr>
        <w:rPr>
          <w:rFonts w:ascii="Times New Roman" w:hAnsi="Times New Roman" w:cs="Times New Roman"/>
          <w:bCs/>
          <w:sz w:val="28"/>
          <w:szCs w:val="28"/>
        </w:rPr>
      </w:sdtEndPr>
      <w:sdtContent>
        <w:p w14:paraId="16BB9D0B" w14:textId="7A5555C8" w:rsidR="008D39F2" w:rsidRDefault="008D39F2" w:rsidP="008D39F2">
          <w:pPr>
            <w:pStyle w:val="TOCHeading"/>
            <w:jc w:val="center"/>
            <w:rPr>
              <w:rFonts w:ascii="Times New Roman" w:hAnsi="Times New Roman" w:cs="Times New Roman"/>
              <w:b/>
              <w:color w:val="000000" w:themeColor="text1"/>
              <w:sz w:val="30"/>
              <w:szCs w:val="30"/>
              <w:lang w:val="ru-RU"/>
            </w:rPr>
          </w:pPr>
          <w:r w:rsidRPr="00222EEE">
            <w:rPr>
              <w:rFonts w:ascii="Times New Roman" w:hAnsi="Times New Roman" w:cs="Times New Roman"/>
              <w:b/>
              <w:color w:val="000000" w:themeColor="text1"/>
              <w:sz w:val="30"/>
              <w:szCs w:val="30"/>
              <w:lang w:val="ru-RU"/>
            </w:rPr>
            <w:t>СОДЕРЖАНИЕ</w:t>
          </w:r>
        </w:p>
        <w:p w14:paraId="36C8DCDB" w14:textId="77777777" w:rsidR="00BD6AA2" w:rsidRPr="00BD6AA2" w:rsidRDefault="00BD6AA2" w:rsidP="00BD6AA2">
          <w:pPr>
            <w:rPr>
              <w:lang w:eastAsia="be-BY"/>
            </w:rPr>
          </w:pPr>
        </w:p>
        <w:p w14:paraId="33241126" w14:textId="29D030CC" w:rsidR="004A1377" w:rsidRPr="00167C22" w:rsidRDefault="008D39F2" w:rsidP="004A1377">
          <w:pPr>
            <w:pStyle w:val="TOC1"/>
            <w:tabs>
              <w:tab w:val="right" w:leader="dot" w:pos="9344"/>
            </w:tabs>
            <w:spacing w:after="0"/>
            <w:rPr>
              <w:rFonts w:ascii="Times New Roman" w:eastAsiaTheme="minorEastAsia" w:hAnsi="Times New Roman" w:cs="Times New Roman"/>
              <w:noProof/>
              <w:sz w:val="28"/>
              <w:szCs w:val="28"/>
              <w:lang w:val="en-US" w:eastAsia="be-BY"/>
            </w:rPr>
          </w:pPr>
          <w:r w:rsidRPr="00070473">
            <w:rPr>
              <w:rFonts w:ascii="Times New Roman" w:hAnsi="Times New Roman" w:cs="Times New Roman"/>
              <w:sz w:val="28"/>
              <w:szCs w:val="28"/>
            </w:rPr>
            <w:fldChar w:fldCharType="begin"/>
          </w:r>
          <w:r w:rsidRPr="00070473">
            <w:rPr>
              <w:rFonts w:ascii="Times New Roman" w:hAnsi="Times New Roman" w:cs="Times New Roman"/>
              <w:sz w:val="28"/>
              <w:szCs w:val="28"/>
            </w:rPr>
            <w:instrText xml:space="preserve"> TOC \o "1-3" \h \z \u </w:instrText>
          </w:r>
          <w:r w:rsidRPr="00070473">
            <w:rPr>
              <w:rFonts w:ascii="Times New Roman" w:hAnsi="Times New Roman" w:cs="Times New Roman"/>
              <w:sz w:val="28"/>
              <w:szCs w:val="28"/>
            </w:rPr>
            <w:fldChar w:fldCharType="separate"/>
          </w:r>
          <w:hyperlink w:anchor="_Toc483786974" w:history="1">
            <w:r w:rsidR="00167C22" w:rsidRPr="00167C22">
              <w:rPr>
                <w:rStyle w:val="Hyperlink"/>
                <w:rFonts w:ascii="Times New Roman" w:hAnsi="Times New Roman" w:cs="Times New Roman"/>
                <w:noProof/>
                <w:sz w:val="28"/>
                <w:szCs w:val="28"/>
              </w:rPr>
              <w:t>Обозн</w:t>
            </w:r>
            <w:r w:rsidR="00167C22">
              <w:rPr>
                <w:rStyle w:val="Hyperlink"/>
                <w:rFonts w:ascii="Times New Roman" w:hAnsi="Times New Roman" w:cs="Times New Roman"/>
                <w:noProof/>
                <w:sz w:val="28"/>
                <w:szCs w:val="28"/>
                <w:lang w:val="en-US"/>
              </w:rPr>
              <w:t>a</w:t>
            </w:r>
            <w:r w:rsidR="006F2052">
              <w:rPr>
                <w:rStyle w:val="Hyperlink"/>
                <w:rFonts w:ascii="Times New Roman" w:hAnsi="Times New Roman" w:cs="Times New Roman"/>
                <w:noProof/>
                <w:sz w:val="28"/>
                <w:szCs w:val="28"/>
              </w:rPr>
              <w:t>че</w:t>
            </w:r>
            <w:r w:rsidR="00167C22" w:rsidRPr="00167C22">
              <w:rPr>
                <w:rStyle w:val="Hyperlink"/>
                <w:rFonts w:ascii="Times New Roman" w:hAnsi="Times New Roman" w:cs="Times New Roman"/>
                <w:noProof/>
                <w:sz w:val="28"/>
                <w:szCs w:val="28"/>
              </w:rPr>
              <w:t>ния и сокращения</w:t>
            </w:r>
            <w:r w:rsidR="004A1377" w:rsidRPr="007B04F0">
              <w:rPr>
                <w:rFonts w:ascii="Times New Roman" w:hAnsi="Times New Roman" w:cs="Times New Roman"/>
                <w:noProof/>
                <w:webHidden/>
                <w:sz w:val="28"/>
                <w:szCs w:val="28"/>
              </w:rPr>
              <w:tab/>
            </w:r>
          </w:hyperlink>
          <w:r w:rsidR="00167C22">
            <w:rPr>
              <w:rFonts w:ascii="Times New Roman" w:hAnsi="Times New Roman" w:cs="Times New Roman"/>
              <w:noProof/>
              <w:sz w:val="28"/>
              <w:szCs w:val="28"/>
              <w:lang w:val="en-US"/>
            </w:rPr>
            <w:t>6</w:t>
          </w:r>
        </w:p>
        <w:p w14:paraId="7BE37364" w14:textId="79FB7424" w:rsidR="004A1377" w:rsidRPr="004A1377" w:rsidRDefault="005257A7" w:rsidP="008D39F2">
          <w:pPr>
            <w:pStyle w:val="TOC1"/>
            <w:tabs>
              <w:tab w:val="right" w:leader="dot" w:pos="9344"/>
            </w:tabs>
            <w:spacing w:after="0"/>
            <w:rPr>
              <w:rFonts w:ascii="Times New Roman" w:eastAsiaTheme="minorEastAsia" w:hAnsi="Times New Roman" w:cs="Times New Roman"/>
              <w:noProof/>
              <w:sz w:val="28"/>
              <w:szCs w:val="28"/>
              <w:lang w:val="be-BY" w:eastAsia="be-BY"/>
            </w:rPr>
          </w:pPr>
          <w:hyperlink w:anchor="_Toc483786974" w:history="1">
            <w:r w:rsidR="00167C22" w:rsidRPr="00167C22">
              <w:rPr>
                <w:rStyle w:val="Hyperlink"/>
                <w:rFonts w:ascii="Times New Roman" w:hAnsi="Times New Roman" w:cs="Times New Roman"/>
                <w:noProof/>
                <w:sz w:val="28"/>
                <w:szCs w:val="28"/>
              </w:rPr>
              <w:t>Введение</w:t>
            </w:r>
            <w:r w:rsidR="004A1377" w:rsidRPr="007B04F0">
              <w:rPr>
                <w:rFonts w:ascii="Times New Roman" w:hAnsi="Times New Roman" w:cs="Times New Roman"/>
                <w:noProof/>
                <w:webHidden/>
                <w:sz w:val="28"/>
                <w:szCs w:val="28"/>
              </w:rPr>
              <w:tab/>
            </w:r>
          </w:hyperlink>
          <w:r w:rsidR="00167C22">
            <w:rPr>
              <w:rFonts w:ascii="Times New Roman" w:hAnsi="Times New Roman" w:cs="Times New Roman"/>
              <w:noProof/>
              <w:sz w:val="28"/>
              <w:szCs w:val="28"/>
              <w:lang w:val="en-US"/>
            </w:rPr>
            <w:t>7</w:t>
          </w:r>
        </w:p>
        <w:p w14:paraId="13985931" w14:textId="2049DE30" w:rsidR="008D39F2" w:rsidRPr="00167C22" w:rsidRDefault="005257A7" w:rsidP="008D39F2">
          <w:pPr>
            <w:pStyle w:val="TOC1"/>
            <w:tabs>
              <w:tab w:val="right" w:leader="dot" w:pos="9344"/>
            </w:tabs>
            <w:spacing w:after="0"/>
            <w:rPr>
              <w:rFonts w:ascii="Times New Roman" w:eastAsiaTheme="minorEastAsia" w:hAnsi="Times New Roman" w:cs="Times New Roman"/>
              <w:noProof/>
              <w:sz w:val="28"/>
              <w:szCs w:val="28"/>
              <w:lang w:val="en-US" w:eastAsia="be-BY"/>
            </w:rPr>
          </w:pPr>
          <w:hyperlink w:anchor="_Toc483786975" w:history="1">
            <w:r w:rsidR="008D39F2" w:rsidRPr="007B04F0">
              <w:rPr>
                <w:rStyle w:val="Hyperlink"/>
                <w:rFonts w:ascii="Times New Roman" w:eastAsia="Times New Roman" w:hAnsi="Times New Roman" w:cs="Times New Roman"/>
                <w:noProof/>
                <w:sz w:val="28"/>
                <w:szCs w:val="28"/>
              </w:rPr>
              <w:t xml:space="preserve">1 </w:t>
            </w:r>
            <w:r w:rsidR="00F94670">
              <w:rPr>
                <w:rStyle w:val="Hyperlink"/>
                <w:rFonts w:ascii="Times New Roman" w:eastAsia="Times New Roman" w:hAnsi="Times New Roman" w:cs="Times New Roman"/>
                <w:noProof/>
                <w:sz w:val="28"/>
                <w:szCs w:val="28"/>
              </w:rPr>
              <w:t>А</w:t>
            </w:r>
            <w:r w:rsidR="00F94670" w:rsidRPr="00F94670">
              <w:rPr>
                <w:rStyle w:val="Hyperlink"/>
                <w:rFonts w:ascii="Times New Roman" w:eastAsia="Times New Roman" w:hAnsi="Times New Roman" w:cs="Times New Roman"/>
                <w:noProof/>
                <w:sz w:val="28"/>
                <w:szCs w:val="28"/>
              </w:rPr>
              <w:t>нализ предметной области</w:t>
            </w:r>
            <w:r w:rsidR="008D39F2" w:rsidRPr="007B04F0">
              <w:rPr>
                <w:rFonts w:ascii="Times New Roman" w:hAnsi="Times New Roman" w:cs="Times New Roman"/>
                <w:noProof/>
                <w:webHidden/>
                <w:sz w:val="28"/>
                <w:szCs w:val="28"/>
              </w:rPr>
              <w:tab/>
            </w:r>
          </w:hyperlink>
          <w:r w:rsidR="00167C22">
            <w:rPr>
              <w:rFonts w:ascii="Times New Roman" w:hAnsi="Times New Roman" w:cs="Times New Roman"/>
              <w:noProof/>
              <w:sz w:val="28"/>
              <w:szCs w:val="28"/>
              <w:lang w:val="en-US"/>
            </w:rPr>
            <w:t>9</w:t>
          </w:r>
        </w:p>
        <w:bookmarkStart w:id="1" w:name="_GoBack"/>
        <w:p w14:paraId="56A26991" w14:textId="6C4C0BFA" w:rsidR="008D39F2" w:rsidRPr="00167C22" w:rsidRDefault="005257A7" w:rsidP="008D39F2">
          <w:pPr>
            <w:pStyle w:val="TOC2"/>
            <w:rPr>
              <w:rFonts w:ascii="Times New Roman" w:eastAsiaTheme="minorEastAsia" w:hAnsi="Times New Roman" w:cs="Times New Roman"/>
              <w:noProof/>
              <w:sz w:val="28"/>
              <w:szCs w:val="28"/>
              <w:lang w:val="en-US" w:eastAsia="be-BY"/>
            </w:rPr>
          </w:pPr>
          <w:r>
            <w:rPr>
              <w:rStyle w:val="Hyperlink"/>
              <w:rFonts w:ascii="Times New Roman" w:eastAsia="Calibri" w:hAnsi="Times New Roman" w:cs="Times New Roman"/>
              <w:noProof/>
              <w:sz w:val="28"/>
              <w:szCs w:val="28"/>
            </w:rPr>
            <w:fldChar w:fldCharType="begin"/>
          </w:r>
          <w:r>
            <w:rPr>
              <w:rStyle w:val="Hyperlink"/>
              <w:rFonts w:ascii="Times New Roman" w:eastAsia="Calibri" w:hAnsi="Times New Roman" w:cs="Times New Roman"/>
              <w:noProof/>
              <w:sz w:val="28"/>
              <w:szCs w:val="28"/>
            </w:rPr>
            <w:instrText xml:space="preserve"> HYPERLINK \l "_Toc483786976" </w:instrText>
          </w:r>
          <w:r>
            <w:rPr>
              <w:rStyle w:val="Hyperlink"/>
              <w:rFonts w:ascii="Times New Roman" w:eastAsia="Calibri" w:hAnsi="Times New Roman" w:cs="Times New Roman"/>
              <w:noProof/>
              <w:sz w:val="28"/>
              <w:szCs w:val="28"/>
            </w:rPr>
            <w:fldChar w:fldCharType="separate"/>
          </w:r>
          <w:r w:rsidR="008D39F2" w:rsidRPr="007B04F0">
            <w:rPr>
              <w:rStyle w:val="Hyperlink"/>
              <w:rFonts w:ascii="Times New Roman" w:eastAsia="Calibri" w:hAnsi="Times New Roman" w:cs="Times New Roman"/>
              <w:noProof/>
              <w:sz w:val="28"/>
              <w:szCs w:val="28"/>
            </w:rPr>
            <w:t>1.1</w:t>
          </w:r>
          <w:r w:rsidR="008D39F2" w:rsidRPr="007B04F0">
            <w:rPr>
              <w:rFonts w:ascii="Times New Roman" w:eastAsiaTheme="minorEastAsia" w:hAnsi="Times New Roman" w:cs="Times New Roman"/>
              <w:noProof/>
              <w:sz w:val="28"/>
              <w:szCs w:val="28"/>
              <w:lang w:val="be-BY" w:eastAsia="be-BY"/>
            </w:rPr>
            <w:tab/>
          </w:r>
          <w:r w:rsidR="0002343C">
            <w:rPr>
              <w:rStyle w:val="Hyperlink"/>
              <w:rFonts w:ascii="Times New Roman" w:eastAsia="Calibri" w:hAnsi="Times New Roman" w:cs="Times New Roman"/>
              <w:noProof/>
              <w:sz w:val="28"/>
              <w:szCs w:val="28"/>
            </w:rPr>
            <w:t>Основные этапы создания оригинального ЛС</w:t>
          </w:r>
          <w:r w:rsidR="008D39F2" w:rsidRPr="007B04F0">
            <w:rPr>
              <w:rFonts w:ascii="Times New Roman" w:hAnsi="Times New Roman" w:cs="Times New Roman"/>
              <w:noProof/>
              <w:webHidden/>
              <w:sz w:val="28"/>
              <w:szCs w:val="28"/>
            </w:rPr>
            <w:tab/>
          </w:r>
          <w:r>
            <w:rPr>
              <w:rFonts w:ascii="Times New Roman" w:hAnsi="Times New Roman" w:cs="Times New Roman"/>
              <w:noProof/>
              <w:sz w:val="28"/>
              <w:szCs w:val="28"/>
            </w:rPr>
            <w:fldChar w:fldCharType="end"/>
          </w:r>
          <w:r w:rsidR="00167C22">
            <w:rPr>
              <w:rFonts w:ascii="Times New Roman" w:hAnsi="Times New Roman" w:cs="Times New Roman"/>
              <w:noProof/>
              <w:sz w:val="28"/>
              <w:szCs w:val="28"/>
              <w:lang w:val="en-US"/>
            </w:rPr>
            <w:t>9</w:t>
          </w:r>
        </w:p>
        <w:bookmarkEnd w:id="1"/>
        <w:p w14:paraId="2FB8C56E" w14:textId="38578D37" w:rsidR="008D39F2" w:rsidRPr="007B04F0" w:rsidRDefault="005257A7" w:rsidP="008D39F2">
          <w:pPr>
            <w:pStyle w:val="TOC2"/>
            <w:rPr>
              <w:rFonts w:ascii="Times New Roman" w:eastAsiaTheme="minorEastAsia" w:hAnsi="Times New Roman" w:cs="Times New Roman"/>
              <w:noProof/>
              <w:sz w:val="28"/>
              <w:szCs w:val="28"/>
              <w:lang w:val="be-BY" w:eastAsia="be-BY"/>
            </w:rPr>
          </w:pPr>
          <w:r>
            <w:rPr>
              <w:rStyle w:val="Hyperlink"/>
              <w:rFonts w:ascii="Times New Roman" w:eastAsia="Calibri" w:hAnsi="Times New Roman" w:cs="Times New Roman"/>
              <w:noProof/>
              <w:sz w:val="28"/>
              <w:szCs w:val="28"/>
            </w:rPr>
            <w:fldChar w:fldCharType="begin"/>
          </w:r>
          <w:r>
            <w:rPr>
              <w:rStyle w:val="Hyperlink"/>
              <w:rFonts w:ascii="Times New Roman" w:eastAsia="Calibri" w:hAnsi="Times New Roman" w:cs="Times New Roman"/>
              <w:noProof/>
              <w:sz w:val="28"/>
              <w:szCs w:val="28"/>
            </w:rPr>
            <w:instrText xml:space="preserve"> HYPERLINK \l "_Toc483786977" </w:instrText>
          </w:r>
          <w:r>
            <w:rPr>
              <w:rStyle w:val="Hyperlink"/>
              <w:rFonts w:ascii="Times New Roman" w:eastAsia="Calibri" w:hAnsi="Times New Roman" w:cs="Times New Roman"/>
              <w:noProof/>
              <w:sz w:val="28"/>
              <w:szCs w:val="28"/>
            </w:rPr>
            <w:fldChar w:fldCharType="separate"/>
          </w:r>
          <w:r w:rsidR="008D39F2" w:rsidRPr="007B04F0">
            <w:rPr>
              <w:rStyle w:val="Hyperlink"/>
              <w:rFonts w:ascii="Times New Roman" w:eastAsia="Calibri" w:hAnsi="Times New Roman" w:cs="Times New Roman"/>
              <w:noProof/>
              <w:sz w:val="28"/>
              <w:szCs w:val="28"/>
            </w:rPr>
            <w:t>1.2</w:t>
          </w:r>
          <w:r w:rsidR="008D39F2" w:rsidRPr="007B04F0">
            <w:rPr>
              <w:rFonts w:ascii="Times New Roman" w:eastAsiaTheme="minorEastAsia" w:hAnsi="Times New Roman" w:cs="Times New Roman"/>
              <w:noProof/>
              <w:sz w:val="28"/>
              <w:szCs w:val="28"/>
              <w:lang w:val="be-BY" w:eastAsia="be-BY"/>
            </w:rPr>
            <w:tab/>
          </w:r>
          <w:r w:rsidR="003611CE" w:rsidRPr="003611CE">
            <w:rPr>
              <w:rStyle w:val="Hyperlink"/>
              <w:rFonts w:ascii="Times New Roman" w:eastAsia="Calibri" w:hAnsi="Times New Roman" w:cs="Times New Roman"/>
              <w:noProof/>
              <w:sz w:val="28"/>
              <w:szCs w:val="28"/>
            </w:rPr>
            <w:t>Процесс разработки нового фармакологически активного вещества</w:t>
          </w:r>
          <w:r w:rsidR="008D39F2" w:rsidRPr="007B04F0">
            <w:rPr>
              <w:rFonts w:ascii="Times New Roman" w:hAnsi="Times New Roman" w:cs="Times New Roman"/>
              <w:noProof/>
              <w:webHidden/>
              <w:sz w:val="28"/>
              <w:szCs w:val="28"/>
            </w:rPr>
            <w:tab/>
          </w:r>
          <w:r>
            <w:rPr>
              <w:rFonts w:ascii="Times New Roman" w:hAnsi="Times New Roman" w:cs="Times New Roman"/>
              <w:noProof/>
              <w:sz w:val="28"/>
              <w:szCs w:val="28"/>
              <w:lang w:val="en-US"/>
            </w:rPr>
            <w:fldChar w:fldCharType="end"/>
          </w:r>
          <w:r w:rsidR="00167C22">
            <w:rPr>
              <w:rFonts w:ascii="Times New Roman" w:hAnsi="Times New Roman" w:cs="Times New Roman"/>
              <w:noProof/>
              <w:sz w:val="28"/>
              <w:szCs w:val="28"/>
              <w:lang w:val="en-US"/>
            </w:rPr>
            <w:t>12</w:t>
          </w:r>
        </w:p>
        <w:p w14:paraId="1BCC7BC9" w14:textId="2661169A" w:rsidR="008D39F2" w:rsidRPr="00167C22" w:rsidRDefault="005257A7" w:rsidP="008D39F2">
          <w:pPr>
            <w:pStyle w:val="TOC2"/>
            <w:rPr>
              <w:rFonts w:ascii="Times New Roman" w:hAnsi="Times New Roman" w:cs="Times New Roman"/>
              <w:noProof/>
              <w:sz w:val="28"/>
              <w:szCs w:val="28"/>
              <w:lang w:val="en-US"/>
            </w:rPr>
          </w:pPr>
          <w:hyperlink w:anchor="_Toc483786978" w:history="1">
            <w:r w:rsidR="008D39F2" w:rsidRPr="007B04F0">
              <w:rPr>
                <w:rStyle w:val="Hyperlink"/>
                <w:rFonts w:ascii="Times New Roman" w:hAnsi="Times New Roman" w:cs="Times New Roman"/>
                <w:noProof/>
                <w:spacing w:val="4"/>
                <w:sz w:val="28"/>
                <w:szCs w:val="28"/>
              </w:rPr>
              <w:t>1.3</w:t>
            </w:r>
            <w:r w:rsidR="008D39F2" w:rsidRPr="007B04F0">
              <w:rPr>
                <w:rFonts w:ascii="Times New Roman" w:eastAsiaTheme="minorEastAsia" w:hAnsi="Times New Roman" w:cs="Times New Roman"/>
                <w:noProof/>
                <w:sz w:val="28"/>
                <w:szCs w:val="28"/>
                <w:lang w:val="be-BY" w:eastAsia="be-BY"/>
              </w:rPr>
              <w:tab/>
            </w:r>
            <w:r w:rsidR="003611CE" w:rsidRPr="003611CE">
              <w:rPr>
                <w:rStyle w:val="Hyperlink"/>
                <w:rFonts w:ascii="Times New Roman" w:hAnsi="Times New Roman" w:cs="Times New Roman"/>
                <w:noProof/>
                <w:spacing w:val="4"/>
                <w:sz w:val="28"/>
                <w:szCs w:val="28"/>
              </w:rPr>
              <w:t>Высокопроизводительный скрининг</w:t>
            </w:r>
            <w:r w:rsidR="008D39F2" w:rsidRPr="007B04F0">
              <w:rPr>
                <w:rFonts w:ascii="Times New Roman" w:hAnsi="Times New Roman" w:cs="Times New Roman"/>
                <w:noProof/>
                <w:webHidden/>
                <w:sz w:val="28"/>
                <w:szCs w:val="28"/>
              </w:rPr>
              <w:tab/>
            </w:r>
            <w:r w:rsidR="00575D19">
              <w:rPr>
                <w:rFonts w:ascii="Times New Roman" w:hAnsi="Times New Roman" w:cs="Times New Roman"/>
                <w:noProof/>
                <w:webHidden/>
                <w:sz w:val="28"/>
                <w:szCs w:val="28"/>
              </w:rPr>
              <w:t>1</w:t>
            </w:r>
          </w:hyperlink>
          <w:r w:rsidR="00167C22">
            <w:rPr>
              <w:rFonts w:ascii="Times New Roman" w:hAnsi="Times New Roman" w:cs="Times New Roman"/>
              <w:noProof/>
              <w:sz w:val="28"/>
              <w:szCs w:val="28"/>
              <w:lang w:val="en-US"/>
            </w:rPr>
            <w:t>6</w:t>
          </w:r>
        </w:p>
        <w:p w14:paraId="626BFB5C" w14:textId="2E70107C" w:rsidR="00DF30DC" w:rsidRPr="00167C22" w:rsidRDefault="005257A7" w:rsidP="00DF30DC">
          <w:pPr>
            <w:pStyle w:val="TOC2"/>
            <w:rPr>
              <w:rFonts w:ascii="Times New Roman" w:hAnsi="Times New Roman" w:cs="Times New Roman"/>
              <w:noProof/>
              <w:sz w:val="28"/>
              <w:szCs w:val="28"/>
              <w:lang w:val="en-US"/>
            </w:rPr>
          </w:pPr>
          <w:hyperlink w:anchor="_Toc483786978" w:history="1">
            <w:r w:rsidR="00222EEE">
              <w:rPr>
                <w:rStyle w:val="Hyperlink"/>
                <w:rFonts w:ascii="Times New Roman" w:hAnsi="Times New Roman" w:cs="Times New Roman"/>
                <w:noProof/>
                <w:spacing w:val="4"/>
                <w:sz w:val="28"/>
                <w:szCs w:val="28"/>
              </w:rPr>
              <w:t>1.</w:t>
            </w:r>
            <w:r w:rsidR="00222EEE">
              <w:rPr>
                <w:rStyle w:val="Hyperlink"/>
                <w:rFonts w:ascii="Times New Roman" w:hAnsi="Times New Roman" w:cs="Times New Roman"/>
                <w:noProof/>
                <w:spacing w:val="4"/>
                <w:sz w:val="28"/>
                <w:szCs w:val="28"/>
                <w:lang w:val="en-US"/>
              </w:rPr>
              <w:t>4</w:t>
            </w:r>
            <w:r w:rsidR="00DF30DC" w:rsidRPr="007B04F0">
              <w:rPr>
                <w:rFonts w:ascii="Times New Roman" w:eastAsiaTheme="minorEastAsia" w:hAnsi="Times New Roman" w:cs="Times New Roman"/>
                <w:noProof/>
                <w:sz w:val="28"/>
                <w:szCs w:val="28"/>
                <w:lang w:val="be-BY" w:eastAsia="be-BY"/>
              </w:rPr>
              <w:tab/>
            </w:r>
            <w:r w:rsidR="00DF30DC">
              <w:rPr>
                <w:rStyle w:val="Hyperlink"/>
                <w:rFonts w:ascii="Times New Roman" w:hAnsi="Times New Roman" w:cs="Times New Roman"/>
                <w:noProof/>
                <w:spacing w:val="4"/>
                <w:sz w:val="28"/>
                <w:szCs w:val="28"/>
              </w:rPr>
              <w:t>Молекулярный докинг</w:t>
            </w:r>
            <w:r w:rsidR="00DF30DC" w:rsidRPr="007B04F0">
              <w:rPr>
                <w:rFonts w:ascii="Times New Roman" w:hAnsi="Times New Roman" w:cs="Times New Roman"/>
                <w:noProof/>
                <w:webHidden/>
                <w:sz w:val="28"/>
                <w:szCs w:val="28"/>
              </w:rPr>
              <w:tab/>
            </w:r>
            <w:r w:rsidR="00575D19">
              <w:rPr>
                <w:rFonts w:ascii="Times New Roman" w:hAnsi="Times New Roman" w:cs="Times New Roman"/>
                <w:noProof/>
                <w:webHidden/>
                <w:sz w:val="28"/>
                <w:szCs w:val="28"/>
              </w:rPr>
              <w:t>1</w:t>
            </w:r>
          </w:hyperlink>
          <w:r w:rsidR="00167C22">
            <w:rPr>
              <w:rFonts w:ascii="Times New Roman" w:hAnsi="Times New Roman" w:cs="Times New Roman"/>
              <w:noProof/>
              <w:sz w:val="28"/>
              <w:szCs w:val="28"/>
              <w:lang w:val="en-US"/>
            </w:rPr>
            <w:t>9</w:t>
          </w:r>
        </w:p>
        <w:p w14:paraId="60258705" w14:textId="2EA4BEA6" w:rsidR="0057767F" w:rsidRDefault="005257A7" w:rsidP="0057767F">
          <w:pPr>
            <w:pStyle w:val="TOC1"/>
            <w:tabs>
              <w:tab w:val="right" w:leader="dot" w:pos="9344"/>
            </w:tabs>
            <w:spacing w:after="0"/>
            <w:rPr>
              <w:rFonts w:ascii="Times New Roman" w:hAnsi="Times New Roman" w:cs="Times New Roman"/>
              <w:noProof/>
              <w:sz w:val="28"/>
              <w:szCs w:val="28"/>
            </w:rPr>
          </w:pPr>
          <w:hyperlink w:anchor="_Toc483786974" w:history="1">
            <w:r w:rsidR="0057767F">
              <w:rPr>
                <w:rStyle w:val="Hyperlink"/>
                <w:rFonts w:ascii="Times New Roman" w:hAnsi="Times New Roman" w:cs="Times New Roman"/>
                <w:noProof/>
                <w:sz w:val="28"/>
                <w:szCs w:val="28"/>
              </w:rPr>
              <w:t xml:space="preserve">2  </w:t>
            </w:r>
            <w:bookmarkStart w:id="2" w:name="_Hlk515790946"/>
            <w:r w:rsidR="0057767F" w:rsidRPr="0057767F">
              <w:rPr>
                <w:rStyle w:val="Hyperlink"/>
                <w:rFonts w:ascii="Times New Roman" w:hAnsi="Times New Roman" w:cs="Times New Roman"/>
                <w:noProof/>
                <w:sz w:val="28"/>
                <w:szCs w:val="28"/>
              </w:rPr>
              <w:t>Анализ прототипов и постановка задачи</w:t>
            </w:r>
            <w:bookmarkEnd w:id="2"/>
            <w:r w:rsidR="0057767F" w:rsidRPr="007B04F0">
              <w:rPr>
                <w:rFonts w:ascii="Times New Roman" w:hAnsi="Times New Roman" w:cs="Times New Roman"/>
                <w:noProof/>
                <w:webHidden/>
                <w:sz w:val="28"/>
                <w:szCs w:val="28"/>
              </w:rPr>
              <w:tab/>
            </w:r>
            <w:r w:rsidR="00EC414F">
              <w:rPr>
                <w:rFonts w:ascii="Times New Roman" w:hAnsi="Times New Roman" w:cs="Times New Roman"/>
                <w:noProof/>
                <w:webHidden/>
                <w:sz w:val="28"/>
                <w:szCs w:val="28"/>
                <w:lang w:val="en-US"/>
              </w:rPr>
              <w:t>2</w:t>
            </w:r>
          </w:hyperlink>
          <w:r w:rsidR="00167C22">
            <w:rPr>
              <w:rFonts w:ascii="Times New Roman" w:hAnsi="Times New Roman" w:cs="Times New Roman"/>
              <w:noProof/>
              <w:sz w:val="28"/>
              <w:szCs w:val="28"/>
              <w:lang w:val="en-US"/>
            </w:rPr>
            <w:t>3</w:t>
          </w:r>
        </w:p>
        <w:p w14:paraId="27EF07C1" w14:textId="0F535E8A" w:rsidR="0057767F" w:rsidRPr="00167C22" w:rsidRDefault="005257A7" w:rsidP="0057767F">
          <w:pPr>
            <w:pStyle w:val="TOC2"/>
            <w:rPr>
              <w:rFonts w:ascii="Times New Roman" w:hAnsi="Times New Roman" w:cs="Times New Roman"/>
              <w:noProof/>
              <w:sz w:val="28"/>
              <w:szCs w:val="28"/>
              <w:lang w:val="en-US"/>
            </w:rPr>
          </w:pPr>
          <w:hyperlink w:anchor="_Toc483786982" w:history="1">
            <w:r w:rsidR="0057767F">
              <w:rPr>
                <w:rStyle w:val="Hyperlink"/>
                <w:rFonts w:ascii="Times New Roman" w:eastAsia="Calibri" w:hAnsi="Times New Roman" w:cs="Times New Roman"/>
                <w:noProof/>
                <w:sz w:val="28"/>
                <w:szCs w:val="28"/>
              </w:rPr>
              <w:t>2</w:t>
            </w:r>
            <w:r w:rsidR="0057767F" w:rsidRPr="007B04F0">
              <w:rPr>
                <w:rStyle w:val="Hyperlink"/>
                <w:rFonts w:ascii="Times New Roman" w:eastAsia="Calibri" w:hAnsi="Times New Roman" w:cs="Times New Roman"/>
                <w:noProof/>
                <w:sz w:val="28"/>
                <w:szCs w:val="28"/>
              </w:rPr>
              <w:t>.1</w:t>
            </w:r>
            <w:r w:rsidR="004A1377">
              <w:rPr>
                <w:rFonts w:ascii="Times New Roman" w:eastAsiaTheme="minorEastAsia" w:hAnsi="Times New Roman" w:cs="Times New Roman"/>
                <w:noProof/>
                <w:sz w:val="28"/>
                <w:szCs w:val="28"/>
                <w:lang w:val="be-BY" w:eastAsia="be-BY"/>
              </w:rPr>
              <w:tab/>
            </w:r>
            <w:r w:rsidR="0057767F" w:rsidRPr="007B04F0">
              <w:rPr>
                <w:rStyle w:val="Hyperlink"/>
                <w:rFonts w:ascii="Times New Roman" w:eastAsia="Calibri" w:hAnsi="Times New Roman" w:cs="Times New Roman"/>
                <w:noProof/>
                <w:sz w:val="28"/>
                <w:szCs w:val="28"/>
              </w:rPr>
              <w:t>Задачи на проектирование</w:t>
            </w:r>
            <w:r w:rsidR="0057767F" w:rsidRPr="007B04F0">
              <w:rPr>
                <w:rFonts w:ascii="Times New Roman" w:hAnsi="Times New Roman" w:cs="Times New Roman"/>
                <w:noProof/>
                <w:webHidden/>
                <w:sz w:val="28"/>
                <w:szCs w:val="28"/>
              </w:rPr>
              <w:tab/>
            </w:r>
            <w:r w:rsidR="00EC414F" w:rsidRPr="00EC414F">
              <w:rPr>
                <w:rFonts w:ascii="Times New Roman" w:hAnsi="Times New Roman" w:cs="Times New Roman"/>
                <w:noProof/>
                <w:webHidden/>
                <w:sz w:val="28"/>
                <w:szCs w:val="28"/>
              </w:rPr>
              <w:t>2</w:t>
            </w:r>
          </w:hyperlink>
          <w:r w:rsidR="00167C22">
            <w:rPr>
              <w:rFonts w:ascii="Times New Roman" w:hAnsi="Times New Roman" w:cs="Times New Roman"/>
              <w:noProof/>
              <w:sz w:val="28"/>
              <w:szCs w:val="28"/>
              <w:lang w:val="en-US"/>
            </w:rPr>
            <w:t>3</w:t>
          </w:r>
        </w:p>
        <w:p w14:paraId="180946EA" w14:textId="217129C1" w:rsidR="0057767F" w:rsidRPr="00167C22" w:rsidRDefault="005257A7" w:rsidP="0057767F">
          <w:pPr>
            <w:pStyle w:val="TOC2"/>
            <w:rPr>
              <w:rFonts w:ascii="Times New Roman" w:hAnsi="Times New Roman" w:cs="Times New Roman"/>
              <w:noProof/>
              <w:sz w:val="28"/>
              <w:szCs w:val="28"/>
              <w:lang w:val="en-US"/>
            </w:rPr>
          </w:pPr>
          <w:hyperlink w:anchor="_Toc483786983" w:history="1">
            <w:r w:rsidR="0057767F">
              <w:rPr>
                <w:rStyle w:val="Hyperlink"/>
                <w:rFonts w:ascii="Times New Roman" w:eastAsia="Calibri" w:hAnsi="Times New Roman" w:cs="Times New Roman"/>
                <w:noProof/>
                <w:sz w:val="28"/>
                <w:szCs w:val="28"/>
              </w:rPr>
              <w:t>2.</w:t>
            </w:r>
            <w:r w:rsidR="0057767F">
              <w:rPr>
                <w:rStyle w:val="Hyperlink"/>
                <w:rFonts w:ascii="Times New Roman" w:eastAsia="Calibri" w:hAnsi="Times New Roman" w:cs="Times New Roman"/>
                <w:noProof/>
                <w:sz w:val="28"/>
                <w:szCs w:val="28"/>
                <w:lang w:val="en-US"/>
              </w:rPr>
              <w:t>2</w:t>
            </w:r>
            <w:r w:rsidR="004A1377">
              <w:rPr>
                <w:rStyle w:val="Hyperlink"/>
                <w:rFonts w:ascii="Times New Roman" w:eastAsia="Calibri" w:hAnsi="Times New Roman" w:cs="Times New Roman"/>
                <w:noProof/>
                <w:sz w:val="28"/>
                <w:szCs w:val="28"/>
              </w:rPr>
              <w:tab/>
            </w:r>
            <w:r w:rsidR="00DE512C" w:rsidRPr="00DE512C">
              <w:rPr>
                <w:rStyle w:val="Hyperlink"/>
                <w:rFonts w:ascii="Times New Roman" w:eastAsia="Calibri" w:hAnsi="Times New Roman" w:cs="Times New Roman"/>
                <w:noProof/>
                <w:sz w:val="28"/>
                <w:szCs w:val="28"/>
              </w:rPr>
              <w:t>Использование системы</w:t>
            </w:r>
            <w:r w:rsidR="0057767F" w:rsidRPr="007B04F0">
              <w:rPr>
                <w:rFonts w:ascii="Times New Roman" w:hAnsi="Times New Roman" w:cs="Times New Roman"/>
                <w:noProof/>
                <w:webHidden/>
                <w:sz w:val="28"/>
                <w:szCs w:val="28"/>
              </w:rPr>
              <w:tab/>
            </w:r>
            <w:r w:rsidR="00EC414F" w:rsidRPr="00EC414F">
              <w:rPr>
                <w:rFonts w:ascii="Times New Roman" w:hAnsi="Times New Roman" w:cs="Times New Roman"/>
                <w:noProof/>
                <w:webHidden/>
                <w:sz w:val="28"/>
                <w:szCs w:val="28"/>
              </w:rPr>
              <w:t>2</w:t>
            </w:r>
          </w:hyperlink>
          <w:r w:rsidR="00167C22">
            <w:rPr>
              <w:rFonts w:ascii="Times New Roman" w:hAnsi="Times New Roman" w:cs="Times New Roman"/>
              <w:noProof/>
              <w:sz w:val="28"/>
              <w:szCs w:val="28"/>
              <w:lang w:val="en-US"/>
            </w:rPr>
            <w:t>3</w:t>
          </w:r>
        </w:p>
        <w:p w14:paraId="36F243A5" w14:textId="03235F3A" w:rsidR="0057767F" w:rsidRPr="007B04F0" w:rsidRDefault="005257A7" w:rsidP="0057767F">
          <w:pPr>
            <w:pStyle w:val="TOC2"/>
            <w:rPr>
              <w:rFonts w:ascii="Times New Roman" w:eastAsiaTheme="minorEastAsia" w:hAnsi="Times New Roman" w:cs="Times New Roman"/>
              <w:noProof/>
              <w:sz w:val="28"/>
              <w:szCs w:val="28"/>
              <w:lang w:val="be-BY" w:eastAsia="be-BY"/>
            </w:rPr>
          </w:pPr>
          <w:hyperlink w:anchor="_Toc483786986" w:history="1">
            <w:r w:rsidR="0057767F">
              <w:rPr>
                <w:rStyle w:val="Hyperlink"/>
                <w:rFonts w:ascii="Times New Roman" w:hAnsi="Times New Roman" w:cs="Times New Roman"/>
                <w:noProof/>
                <w:sz w:val="28"/>
                <w:szCs w:val="28"/>
              </w:rPr>
              <w:t>2</w:t>
            </w:r>
            <w:r w:rsidR="0057767F" w:rsidRPr="007B04F0">
              <w:rPr>
                <w:rStyle w:val="Hyperlink"/>
                <w:rFonts w:ascii="Times New Roman" w:hAnsi="Times New Roman" w:cs="Times New Roman"/>
                <w:noProof/>
                <w:sz w:val="28"/>
                <w:szCs w:val="28"/>
              </w:rPr>
              <w:t>.</w:t>
            </w:r>
            <w:r w:rsidR="0057767F">
              <w:rPr>
                <w:rStyle w:val="Hyperlink"/>
                <w:rFonts w:ascii="Times New Roman" w:hAnsi="Times New Roman" w:cs="Times New Roman"/>
                <w:noProof/>
                <w:sz w:val="28"/>
                <w:szCs w:val="28"/>
              </w:rPr>
              <w:t>3</w:t>
            </w:r>
            <w:r w:rsidR="004A1377">
              <w:rPr>
                <w:rStyle w:val="Hyperlink"/>
                <w:rFonts w:ascii="Times New Roman" w:hAnsi="Times New Roman" w:cs="Times New Roman"/>
                <w:noProof/>
                <w:sz w:val="28"/>
                <w:szCs w:val="28"/>
              </w:rPr>
              <w:tab/>
            </w:r>
            <w:r w:rsidR="0057767F" w:rsidRPr="007B04F0">
              <w:rPr>
                <w:rStyle w:val="Hyperlink"/>
                <w:rFonts w:ascii="Times New Roman" w:hAnsi="Times New Roman" w:cs="Times New Roman"/>
                <w:noProof/>
                <w:sz w:val="28"/>
                <w:szCs w:val="28"/>
              </w:rPr>
              <w:t>Обобщённый алгоритм работы программы</w:t>
            </w:r>
            <w:r w:rsidR="0057767F" w:rsidRPr="007B04F0">
              <w:rPr>
                <w:rFonts w:ascii="Times New Roman" w:hAnsi="Times New Roman" w:cs="Times New Roman"/>
                <w:noProof/>
                <w:webHidden/>
                <w:sz w:val="28"/>
                <w:szCs w:val="28"/>
              </w:rPr>
              <w:tab/>
            </w:r>
            <w:r w:rsidR="00EC414F">
              <w:rPr>
                <w:rFonts w:ascii="Times New Roman" w:hAnsi="Times New Roman" w:cs="Times New Roman"/>
                <w:noProof/>
                <w:webHidden/>
                <w:sz w:val="28"/>
                <w:szCs w:val="28"/>
                <w:lang w:val="en-US"/>
              </w:rPr>
              <w:t>2</w:t>
            </w:r>
          </w:hyperlink>
          <w:r w:rsidR="00167C22">
            <w:rPr>
              <w:rFonts w:ascii="Times New Roman" w:hAnsi="Times New Roman" w:cs="Times New Roman"/>
              <w:noProof/>
              <w:sz w:val="28"/>
              <w:szCs w:val="28"/>
              <w:lang w:val="en-US"/>
            </w:rPr>
            <w:t>6</w:t>
          </w:r>
        </w:p>
        <w:p w14:paraId="2BC46CBC" w14:textId="130DEE75" w:rsidR="008D39F2" w:rsidRPr="00167C22" w:rsidRDefault="005257A7" w:rsidP="008D39F2">
          <w:pPr>
            <w:pStyle w:val="TOC1"/>
            <w:tabs>
              <w:tab w:val="right" w:leader="dot" w:pos="9344"/>
            </w:tabs>
            <w:spacing w:after="0"/>
            <w:rPr>
              <w:rFonts w:ascii="Times New Roman" w:hAnsi="Times New Roman" w:cs="Times New Roman"/>
              <w:noProof/>
              <w:sz w:val="28"/>
              <w:szCs w:val="28"/>
              <w:lang w:val="en-US"/>
            </w:rPr>
          </w:pPr>
          <w:hyperlink w:anchor="_Toc483786974" w:history="1">
            <w:r w:rsidR="0057767F">
              <w:rPr>
                <w:rStyle w:val="Hyperlink"/>
                <w:rFonts w:ascii="Times New Roman" w:hAnsi="Times New Roman" w:cs="Times New Roman"/>
                <w:noProof/>
                <w:sz w:val="28"/>
                <w:szCs w:val="28"/>
              </w:rPr>
              <w:t>3</w:t>
            </w:r>
            <w:r w:rsidR="007B613F">
              <w:rPr>
                <w:rStyle w:val="Hyperlink"/>
                <w:rFonts w:ascii="Times New Roman" w:hAnsi="Times New Roman" w:cs="Times New Roman"/>
                <w:noProof/>
                <w:sz w:val="28"/>
                <w:szCs w:val="28"/>
              </w:rPr>
              <w:t xml:space="preserve">  Т</w:t>
            </w:r>
            <w:r w:rsidR="007B613F">
              <w:rPr>
                <w:rFonts w:ascii="Times New Roman" w:hAnsi="Times New Roman" w:cs="Times New Roman"/>
                <w:noProof/>
                <w:sz w:val="28"/>
                <w:szCs w:val="28"/>
              </w:rPr>
              <w:t>ехнологии и паттерны, используемые при разработке</w:t>
            </w:r>
            <w:r w:rsidR="008D39F2" w:rsidRPr="007B04F0">
              <w:rPr>
                <w:rFonts w:ascii="Times New Roman" w:hAnsi="Times New Roman" w:cs="Times New Roman"/>
                <w:noProof/>
                <w:webHidden/>
                <w:sz w:val="28"/>
                <w:szCs w:val="28"/>
              </w:rPr>
              <w:tab/>
            </w:r>
            <w:r w:rsidR="00EC414F">
              <w:rPr>
                <w:rFonts w:ascii="Times New Roman" w:hAnsi="Times New Roman" w:cs="Times New Roman"/>
                <w:noProof/>
                <w:webHidden/>
                <w:sz w:val="28"/>
                <w:szCs w:val="28"/>
              </w:rPr>
              <w:t>2</w:t>
            </w:r>
          </w:hyperlink>
          <w:r w:rsidR="00167C22">
            <w:rPr>
              <w:rFonts w:ascii="Times New Roman" w:hAnsi="Times New Roman" w:cs="Times New Roman"/>
              <w:noProof/>
              <w:sz w:val="28"/>
              <w:szCs w:val="28"/>
              <w:lang w:val="en-US"/>
            </w:rPr>
            <w:t>7</w:t>
          </w:r>
        </w:p>
        <w:bookmarkStart w:id="3" w:name="_Hlk515487525"/>
        <w:p w14:paraId="30ED852A" w14:textId="41A446B8" w:rsidR="008D39F2" w:rsidRPr="00167C22" w:rsidRDefault="00222EEE" w:rsidP="008D39F2">
          <w:pPr>
            <w:pStyle w:val="TOC2"/>
            <w:rPr>
              <w:rFonts w:ascii="Times New Roman" w:hAnsi="Times New Roman" w:cs="Times New Roman"/>
              <w:noProof/>
              <w:sz w:val="28"/>
              <w:szCs w:val="28"/>
              <w:lang w:val="en-US"/>
            </w:rPr>
          </w:pPr>
          <w:r>
            <w:fldChar w:fldCharType="begin"/>
          </w:r>
          <w:r>
            <w:instrText xml:space="preserve"> HYPERLINK \l "_Toc483786986" </w:instrText>
          </w:r>
          <w:r>
            <w:fldChar w:fldCharType="separate"/>
          </w:r>
          <w:r w:rsidR="0057767F">
            <w:rPr>
              <w:rStyle w:val="Hyperlink"/>
              <w:rFonts w:ascii="Times New Roman" w:hAnsi="Times New Roman" w:cs="Times New Roman"/>
              <w:noProof/>
              <w:sz w:val="28"/>
              <w:szCs w:val="28"/>
            </w:rPr>
            <w:t>3</w:t>
          </w:r>
          <w:r w:rsidR="008D39F2" w:rsidRPr="007B04F0">
            <w:rPr>
              <w:rStyle w:val="Hyperlink"/>
              <w:rFonts w:ascii="Times New Roman" w:hAnsi="Times New Roman" w:cs="Times New Roman"/>
              <w:noProof/>
              <w:sz w:val="28"/>
              <w:szCs w:val="28"/>
            </w:rPr>
            <w:t xml:space="preserve">.1 </w:t>
          </w:r>
          <w:r w:rsidR="007B613F">
            <w:rPr>
              <w:rStyle w:val="Hyperlink"/>
              <w:rFonts w:ascii="Times New Roman" w:hAnsi="Times New Roman" w:cs="Times New Roman"/>
              <w:noProof/>
              <w:sz w:val="28"/>
              <w:szCs w:val="28"/>
            </w:rPr>
            <w:tab/>
          </w:r>
          <w:r w:rsidR="008D39F2">
            <w:rPr>
              <w:rStyle w:val="Hyperlink"/>
              <w:rFonts w:ascii="Times New Roman" w:hAnsi="Times New Roman" w:cs="Times New Roman"/>
              <w:noProof/>
              <w:sz w:val="28"/>
              <w:szCs w:val="28"/>
              <w:lang w:val="en-US"/>
            </w:rPr>
            <w:t>Python</w:t>
          </w:r>
          <w:r w:rsidR="008D39F2" w:rsidRPr="007B04F0">
            <w:rPr>
              <w:rFonts w:ascii="Times New Roman" w:hAnsi="Times New Roman" w:cs="Times New Roman"/>
              <w:noProof/>
              <w:webHidden/>
              <w:sz w:val="28"/>
              <w:szCs w:val="28"/>
            </w:rPr>
            <w:tab/>
          </w:r>
          <w:r w:rsidR="00EC414F">
            <w:rPr>
              <w:rFonts w:ascii="Times New Roman" w:hAnsi="Times New Roman" w:cs="Times New Roman"/>
              <w:noProof/>
              <w:webHidden/>
              <w:sz w:val="28"/>
              <w:szCs w:val="28"/>
            </w:rPr>
            <w:t>2</w:t>
          </w:r>
          <w:r>
            <w:rPr>
              <w:rFonts w:ascii="Times New Roman" w:hAnsi="Times New Roman" w:cs="Times New Roman"/>
              <w:noProof/>
              <w:sz w:val="28"/>
              <w:szCs w:val="28"/>
            </w:rPr>
            <w:fldChar w:fldCharType="end"/>
          </w:r>
          <w:r w:rsidR="00167C22">
            <w:rPr>
              <w:rFonts w:ascii="Times New Roman" w:hAnsi="Times New Roman" w:cs="Times New Roman"/>
              <w:noProof/>
              <w:sz w:val="28"/>
              <w:szCs w:val="28"/>
              <w:lang w:val="en-US"/>
            </w:rPr>
            <w:t>7</w:t>
          </w:r>
        </w:p>
        <w:p w14:paraId="0FACD1F3" w14:textId="3E2E1A3C" w:rsidR="00AC4AC9" w:rsidRPr="00167C22" w:rsidRDefault="005257A7" w:rsidP="00AC4AC9">
          <w:pPr>
            <w:pStyle w:val="TOC2"/>
            <w:rPr>
              <w:rFonts w:ascii="Times New Roman" w:eastAsiaTheme="minorEastAsia" w:hAnsi="Times New Roman" w:cs="Times New Roman"/>
              <w:noProof/>
              <w:sz w:val="28"/>
              <w:szCs w:val="28"/>
              <w:lang w:val="en-US" w:eastAsia="be-BY"/>
            </w:rPr>
          </w:pPr>
          <w:hyperlink w:anchor="_Toc483786986" w:history="1">
            <w:r w:rsidR="0057767F">
              <w:rPr>
                <w:rStyle w:val="Hyperlink"/>
                <w:rFonts w:ascii="Times New Roman" w:hAnsi="Times New Roman" w:cs="Times New Roman"/>
                <w:noProof/>
                <w:sz w:val="28"/>
                <w:szCs w:val="28"/>
              </w:rPr>
              <w:t>3</w:t>
            </w:r>
            <w:r w:rsidR="006D0C2D">
              <w:rPr>
                <w:rStyle w:val="Hyperlink"/>
                <w:rFonts w:ascii="Times New Roman" w:hAnsi="Times New Roman" w:cs="Times New Roman"/>
                <w:noProof/>
                <w:sz w:val="28"/>
                <w:szCs w:val="28"/>
              </w:rPr>
              <w:t>.2</w:t>
            </w:r>
            <w:r w:rsidR="00AC4AC9" w:rsidRPr="007B04F0">
              <w:rPr>
                <w:rStyle w:val="Hyperlink"/>
                <w:rFonts w:ascii="Times New Roman" w:hAnsi="Times New Roman" w:cs="Times New Roman"/>
                <w:noProof/>
                <w:sz w:val="28"/>
                <w:szCs w:val="28"/>
              </w:rPr>
              <w:t xml:space="preserve"> </w:t>
            </w:r>
            <w:r w:rsidR="007B613F">
              <w:rPr>
                <w:rStyle w:val="Hyperlink"/>
                <w:rFonts w:ascii="Times New Roman" w:hAnsi="Times New Roman" w:cs="Times New Roman"/>
                <w:noProof/>
                <w:sz w:val="28"/>
                <w:szCs w:val="28"/>
              </w:rPr>
              <w:tab/>
            </w:r>
            <w:r w:rsidR="00AC4AC9">
              <w:rPr>
                <w:rStyle w:val="Hyperlink"/>
                <w:rFonts w:ascii="Times New Roman" w:hAnsi="Times New Roman" w:cs="Times New Roman"/>
                <w:noProof/>
                <w:sz w:val="28"/>
                <w:szCs w:val="28"/>
                <w:lang w:val="en-US"/>
              </w:rPr>
              <w:t xml:space="preserve">Django </w:t>
            </w:r>
            <w:r w:rsidR="00AC4AC9" w:rsidRPr="007B04F0">
              <w:rPr>
                <w:rFonts w:ascii="Times New Roman" w:hAnsi="Times New Roman" w:cs="Times New Roman"/>
                <w:noProof/>
                <w:webHidden/>
                <w:sz w:val="28"/>
                <w:szCs w:val="28"/>
              </w:rPr>
              <w:tab/>
            </w:r>
          </w:hyperlink>
          <w:r w:rsidR="00167C22">
            <w:rPr>
              <w:rFonts w:ascii="Times New Roman" w:hAnsi="Times New Roman" w:cs="Times New Roman"/>
              <w:noProof/>
              <w:sz w:val="28"/>
              <w:szCs w:val="28"/>
              <w:lang w:val="en-US"/>
            </w:rPr>
            <w:t>31</w:t>
          </w:r>
        </w:p>
        <w:p w14:paraId="231A6730" w14:textId="71DB7E74" w:rsidR="008D39F2" w:rsidRPr="00167C22" w:rsidRDefault="005257A7" w:rsidP="008D39F2">
          <w:pPr>
            <w:pStyle w:val="TOC2"/>
            <w:rPr>
              <w:rFonts w:ascii="Times New Roman" w:eastAsiaTheme="minorEastAsia" w:hAnsi="Times New Roman" w:cs="Times New Roman"/>
              <w:noProof/>
              <w:sz w:val="28"/>
              <w:szCs w:val="28"/>
              <w:lang w:val="en-US" w:eastAsia="be-BY"/>
            </w:rPr>
          </w:pPr>
          <w:hyperlink w:anchor="_Toc483786987" w:history="1">
            <w:r w:rsidR="0057767F">
              <w:rPr>
                <w:rStyle w:val="Hyperlink"/>
                <w:rFonts w:ascii="Times New Roman" w:hAnsi="Times New Roman" w:cs="Times New Roman"/>
                <w:noProof/>
                <w:sz w:val="28"/>
                <w:szCs w:val="28"/>
              </w:rPr>
              <w:t>3</w:t>
            </w:r>
            <w:r w:rsidR="008D39F2" w:rsidRPr="007B04F0">
              <w:rPr>
                <w:rStyle w:val="Hyperlink"/>
                <w:rFonts w:ascii="Times New Roman" w:hAnsi="Times New Roman" w:cs="Times New Roman"/>
                <w:noProof/>
                <w:sz w:val="28"/>
                <w:szCs w:val="28"/>
              </w:rPr>
              <w:t>.</w:t>
            </w:r>
            <w:r w:rsidR="006D0C2D">
              <w:rPr>
                <w:rStyle w:val="Hyperlink"/>
                <w:rFonts w:ascii="Times New Roman" w:hAnsi="Times New Roman" w:cs="Times New Roman"/>
                <w:noProof/>
                <w:sz w:val="28"/>
                <w:szCs w:val="28"/>
              </w:rPr>
              <w:t>3</w:t>
            </w:r>
            <w:r w:rsidR="007B613F">
              <w:rPr>
                <w:rStyle w:val="Hyperlink"/>
                <w:rFonts w:ascii="Times New Roman" w:hAnsi="Times New Roman" w:cs="Times New Roman"/>
                <w:noProof/>
                <w:sz w:val="28"/>
                <w:szCs w:val="28"/>
              </w:rPr>
              <w:tab/>
            </w:r>
            <w:r w:rsidR="008D39F2">
              <w:rPr>
                <w:rStyle w:val="Hyperlink"/>
                <w:rFonts w:ascii="Times New Roman" w:hAnsi="Times New Roman" w:cs="Times New Roman"/>
                <w:noProof/>
                <w:sz w:val="28"/>
                <w:szCs w:val="28"/>
                <w:lang w:val="en-US"/>
              </w:rPr>
              <w:t>HTML</w:t>
            </w:r>
            <w:r w:rsidR="008D39F2" w:rsidRPr="007B04F0">
              <w:rPr>
                <w:rFonts w:ascii="Times New Roman" w:hAnsi="Times New Roman" w:cs="Times New Roman"/>
                <w:noProof/>
                <w:webHidden/>
                <w:sz w:val="28"/>
                <w:szCs w:val="28"/>
              </w:rPr>
              <w:tab/>
            </w:r>
            <w:r w:rsidR="00EC414F">
              <w:rPr>
                <w:rFonts w:ascii="Times New Roman" w:hAnsi="Times New Roman" w:cs="Times New Roman"/>
                <w:noProof/>
                <w:webHidden/>
                <w:sz w:val="28"/>
                <w:szCs w:val="28"/>
              </w:rPr>
              <w:t>3</w:t>
            </w:r>
          </w:hyperlink>
          <w:r w:rsidR="00167C22">
            <w:rPr>
              <w:rFonts w:ascii="Times New Roman" w:hAnsi="Times New Roman" w:cs="Times New Roman"/>
              <w:noProof/>
              <w:sz w:val="28"/>
              <w:szCs w:val="28"/>
              <w:lang w:val="en-US"/>
            </w:rPr>
            <w:t>3</w:t>
          </w:r>
        </w:p>
        <w:p w14:paraId="46F5687D" w14:textId="68092C5F" w:rsidR="008D39F2" w:rsidRPr="00167C22" w:rsidRDefault="005257A7" w:rsidP="008D39F2">
          <w:pPr>
            <w:pStyle w:val="TOC2"/>
            <w:rPr>
              <w:rFonts w:ascii="Times New Roman" w:hAnsi="Times New Roman" w:cs="Times New Roman"/>
              <w:noProof/>
              <w:sz w:val="28"/>
              <w:szCs w:val="28"/>
              <w:lang w:val="en-US"/>
            </w:rPr>
          </w:pPr>
          <w:hyperlink w:anchor="_Toc483786988" w:history="1">
            <w:r w:rsidR="0057767F">
              <w:rPr>
                <w:rStyle w:val="Hyperlink"/>
                <w:rFonts w:ascii="Times New Roman" w:hAnsi="Times New Roman" w:cs="Times New Roman"/>
                <w:noProof/>
                <w:sz w:val="28"/>
                <w:szCs w:val="28"/>
              </w:rPr>
              <w:t>3</w:t>
            </w:r>
            <w:r w:rsidR="008D39F2" w:rsidRPr="007B04F0">
              <w:rPr>
                <w:rStyle w:val="Hyperlink"/>
                <w:rFonts w:ascii="Times New Roman" w:hAnsi="Times New Roman" w:cs="Times New Roman"/>
                <w:noProof/>
                <w:sz w:val="28"/>
                <w:szCs w:val="28"/>
              </w:rPr>
              <w:t>.</w:t>
            </w:r>
            <w:r w:rsidR="006D0C2D">
              <w:rPr>
                <w:rStyle w:val="Hyperlink"/>
                <w:rFonts w:ascii="Times New Roman" w:hAnsi="Times New Roman" w:cs="Times New Roman"/>
                <w:noProof/>
                <w:sz w:val="28"/>
                <w:szCs w:val="28"/>
              </w:rPr>
              <w:t>4</w:t>
            </w:r>
            <w:r w:rsidR="008D39F2" w:rsidRPr="007B04F0">
              <w:rPr>
                <w:rStyle w:val="Hyperlink"/>
                <w:rFonts w:ascii="Times New Roman" w:hAnsi="Times New Roman" w:cs="Times New Roman"/>
                <w:noProof/>
                <w:sz w:val="28"/>
                <w:szCs w:val="28"/>
              </w:rPr>
              <w:t xml:space="preserve"> </w:t>
            </w:r>
            <w:r w:rsidR="007B613F">
              <w:rPr>
                <w:rStyle w:val="Hyperlink"/>
                <w:rFonts w:ascii="Times New Roman" w:hAnsi="Times New Roman" w:cs="Times New Roman"/>
                <w:noProof/>
                <w:sz w:val="28"/>
                <w:szCs w:val="28"/>
              </w:rPr>
              <w:tab/>
            </w:r>
            <w:r w:rsidR="008D39F2">
              <w:rPr>
                <w:rStyle w:val="Hyperlink"/>
                <w:rFonts w:ascii="Times New Roman" w:hAnsi="Times New Roman" w:cs="Times New Roman"/>
                <w:noProof/>
                <w:sz w:val="28"/>
                <w:szCs w:val="28"/>
                <w:lang w:val="en-US"/>
              </w:rPr>
              <w:t>Javascript</w:t>
            </w:r>
            <w:r w:rsidR="008D39F2" w:rsidRPr="007B04F0">
              <w:rPr>
                <w:rFonts w:ascii="Times New Roman" w:hAnsi="Times New Roman" w:cs="Times New Roman"/>
                <w:noProof/>
                <w:webHidden/>
                <w:sz w:val="28"/>
                <w:szCs w:val="28"/>
              </w:rPr>
              <w:tab/>
            </w:r>
            <w:r w:rsidR="00EC414F">
              <w:rPr>
                <w:rFonts w:ascii="Times New Roman" w:hAnsi="Times New Roman" w:cs="Times New Roman"/>
                <w:noProof/>
                <w:webHidden/>
                <w:sz w:val="28"/>
                <w:szCs w:val="28"/>
              </w:rPr>
              <w:t>3</w:t>
            </w:r>
          </w:hyperlink>
          <w:r w:rsidR="00167C22">
            <w:rPr>
              <w:rFonts w:ascii="Times New Roman" w:hAnsi="Times New Roman" w:cs="Times New Roman"/>
              <w:noProof/>
              <w:sz w:val="28"/>
              <w:szCs w:val="28"/>
              <w:lang w:val="en-US"/>
            </w:rPr>
            <w:t>7</w:t>
          </w:r>
        </w:p>
        <w:p w14:paraId="2210D090" w14:textId="476838DE" w:rsidR="008D39F2" w:rsidRPr="00167C22" w:rsidRDefault="005257A7" w:rsidP="008D39F2">
          <w:pPr>
            <w:pStyle w:val="TOC2"/>
            <w:rPr>
              <w:rFonts w:ascii="Times New Roman" w:eastAsiaTheme="minorEastAsia" w:hAnsi="Times New Roman" w:cs="Times New Roman"/>
              <w:noProof/>
              <w:sz w:val="28"/>
              <w:szCs w:val="28"/>
              <w:lang w:val="en-US" w:eastAsia="be-BY"/>
            </w:rPr>
          </w:pPr>
          <w:hyperlink w:anchor="_Toc483786987" w:history="1">
            <w:r w:rsidR="0057767F">
              <w:rPr>
                <w:rStyle w:val="Hyperlink"/>
                <w:rFonts w:ascii="Times New Roman" w:hAnsi="Times New Roman" w:cs="Times New Roman"/>
                <w:noProof/>
                <w:sz w:val="28"/>
                <w:szCs w:val="28"/>
              </w:rPr>
              <w:t>3</w:t>
            </w:r>
            <w:r w:rsidR="008D39F2" w:rsidRPr="007B04F0">
              <w:rPr>
                <w:rStyle w:val="Hyperlink"/>
                <w:rFonts w:ascii="Times New Roman" w:hAnsi="Times New Roman" w:cs="Times New Roman"/>
                <w:noProof/>
                <w:sz w:val="28"/>
                <w:szCs w:val="28"/>
              </w:rPr>
              <w:t>.</w:t>
            </w:r>
            <w:r w:rsidR="006D0C2D">
              <w:rPr>
                <w:rStyle w:val="Hyperlink"/>
                <w:rFonts w:ascii="Times New Roman" w:hAnsi="Times New Roman" w:cs="Times New Roman"/>
                <w:noProof/>
                <w:sz w:val="28"/>
                <w:szCs w:val="28"/>
              </w:rPr>
              <w:t>5</w:t>
            </w:r>
            <w:r w:rsidR="008D39F2" w:rsidRPr="007B04F0">
              <w:rPr>
                <w:rStyle w:val="Hyperlink"/>
                <w:rFonts w:ascii="Times New Roman" w:hAnsi="Times New Roman" w:cs="Times New Roman"/>
                <w:noProof/>
                <w:sz w:val="28"/>
                <w:szCs w:val="28"/>
              </w:rPr>
              <w:t xml:space="preserve"> </w:t>
            </w:r>
            <w:r w:rsidR="007B613F">
              <w:rPr>
                <w:rStyle w:val="Hyperlink"/>
                <w:rFonts w:ascii="Times New Roman" w:hAnsi="Times New Roman" w:cs="Times New Roman"/>
                <w:noProof/>
                <w:sz w:val="28"/>
                <w:szCs w:val="28"/>
              </w:rPr>
              <w:tab/>
            </w:r>
            <w:r w:rsidR="008D39F2">
              <w:rPr>
                <w:rStyle w:val="Hyperlink"/>
                <w:rFonts w:ascii="Times New Roman" w:hAnsi="Times New Roman" w:cs="Times New Roman"/>
                <w:noProof/>
                <w:sz w:val="28"/>
                <w:szCs w:val="28"/>
                <w:lang w:val="en-US"/>
              </w:rPr>
              <w:t>Ajax</w:t>
            </w:r>
            <w:r w:rsidR="008D39F2" w:rsidRPr="007B04F0">
              <w:rPr>
                <w:rFonts w:ascii="Times New Roman" w:hAnsi="Times New Roman" w:cs="Times New Roman"/>
                <w:noProof/>
                <w:webHidden/>
                <w:sz w:val="28"/>
                <w:szCs w:val="28"/>
              </w:rPr>
              <w:tab/>
            </w:r>
            <w:r w:rsidR="00EC414F">
              <w:rPr>
                <w:rFonts w:ascii="Times New Roman" w:hAnsi="Times New Roman" w:cs="Times New Roman"/>
                <w:noProof/>
                <w:webHidden/>
                <w:sz w:val="28"/>
                <w:szCs w:val="28"/>
              </w:rPr>
              <w:t>4</w:t>
            </w:r>
          </w:hyperlink>
          <w:r w:rsidR="00167C22">
            <w:rPr>
              <w:rFonts w:ascii="Times New Roman" w:hAnsi="Times New Roman" w:cs="Times New Roman"/>
              <w:noProof/>
              <w:sz w:val="28"/>
              <w:szCs w:val="28"/>
              <w:lang w:val="en-US"/>
            </w:rPr>
            <w:t>3</w:t>
          </w:r>
        </w:p>
        <w:p w14:paraId="06A70973" w14:textId="1EE7BAEB" w:rsidR="008D39F2" w:rsidRPr="00167C22" w:rsidRDefault="005257A7" w:rsidP="008D39F2">
          <w:pPr>
            <w:pStyle w:val="TOC2"/>
            <w:rPr>
              <w:rFonts w:ascii="Times New Roman" w:hAnsi="Times New Roman" w:cs="Times New Roman"/>
              <w:noProof/>
              <w:sz w:val="28"/>
              <w:szCs w:val="28"/>
              <w:lang w:val="en-US"/>
            </w:rPr>
          </w:pPr>
          <w:hyperlink w:anchor="_Toc483786986" w:history="1">
            <w:r w:rsidR="0057767F">
              <w:rPr>
                <w:rStyle w:val="Hyperlink"/>
                <w:rFonts w:ascii="Times New Roman" w:hAnsi="Times New Roman" w:cs="Times New Roman"/>
                <w:noProof/>
                <w:sz w:val="28"/>
                <w:szCs w:val="28"/>
              </w:rPr>
              <w:t>3</w:t>
            </w:r>
            <w:r w:rsidR="008D39F2" w:rsidRPr="007B04F0">
              <w:rPr>
                <w:rStyle w:val="Hyperlink"/>
                <w:rFonts w:ascii="Times New Roman" w:hAnsi="Times New Roman" w:cs="Times New Roman"/>
                <w:noProof/>
                <w:sz w:val="28"/>
                <w:szCs w:val="28"/>
              </w:rPr>
              <w:t>.</w:t>
            </w:r>
            <w:r w:rsidR="0057767F">
              <w:rPr>
                <w:rStyle w:val="Hyperlink"/>
                <w:rFonts w:ascii="Times New Roman" w:hAnsi="Times New Roman" w:cs="Times New Roman"/>
                <w:noProof/>
                <w:sz w:val="28"/>
                <w:szCs w:val="28"/>
              </w:rPr>
              <w:t>6</w:t>
            </w:r>
            <w:r w:rsidR="008D39F2" w:rsidRPr="007B04F0">
              <w:rPr>
                <w:rStyle w:val="Hyperlink"/>
                <w:rFonts w:ascii="Times New Roman" w:hAnsi="Times New Roman" w:cs="Times New Roman"/>
                <w:noProof/>
                <w:sz w:val="28"/>
                <w:szCs w:val="28"/>
              </w:rPr>
              <w:t xml:space="preserve"> </w:t>
            </w:r>
            <w:r w:rsidR="007B613F">
              <w:rPr>
                <w:rStyle w:val="Hyperlink"/>
                <w:rFonts w:ascii="Times New Roman" w:hAnsi="Times New Roman" w:cs="Times New Roman"/>
                <w:noProof/>
                <w:sz w:val="28"/>
                <w:szCs w:val="28"/>
              </w:rPr>
              <w:tab/>
            </w:r>
            <w:r w:rsidR="00D47771">
              <w:rPr>
                <w:rStyle w:val="Hyperlink"/>
                <w:rFonts w:ascii="Times New Roman" w:hAnsi="Times New Roman" w:cs="Times New Roman"/>
                <w:noProof/>
                <w:sz w:val="28"/>
                <w:szCs w:val="28"/>
                <w:lang w:val="en-US"/>
              </w:rPr>
              <w:t>SMILES</w:t>
            </w:r>
            <w:r w:rsidR="008D39F2" w:rsidRPr="007B04F0">
              <w:rPr>
                <w:rFonts w:ascii="Times New Roman" w:hAnsi="Times New Roman" w:cs="Times New Roman"/>
                <w:noProof/>
                <w:webHidden/>
                <w:sz w:val="28"/>
                <w:szCs w:val="28"/>
              </w:rPr>
              <w:tab/>
            </w:r>
            <w:r w:rsidR="00EC414F">
              <w:rPr>
                <w:rFonts w:ascii="Times New Roman" w:hAnsi="Times New Roman" w:cs="Times New Roman"/>
                <w:noProof/>
                <w:webHidden/>
                <w:sz w:val="28"/>
                <w:szCs w:val="28"/>
              </w:rPr>
              <w:t>4</w:t>
            </w:r>
          </w:hyperlink>
          <w:r w:rsidR="00167C22">
            <w:rPr>
              <w:rFonts w:ascii="Times New Roman" w:hAnsi="Times New Roman" w:cs="Times New Roman"/>
              <w:noProof/>
              <w:sz w:val="28"/>
              <w:szCs w:val="28"/>
              <w:lang w:val="en-US"/>
            </w:rPr>
            <w:t>6</w:t>
          </w:r>
        </w:p>
        <w:p w14:paraId="1EB1646E" w14:textId="39CD5D63" w:rsidR="007B613F" w:rsidRPr="00167C22" w:rsidRDefault="005257A7" w:rsidP="007B613F">
          <w:pPr>
            <w:pStyle w:val="TOC2"/>
            <w:rPr>
              <w:rFonts w:ascii="Times New Roman" w:eastAsiaTheme="minorEastAsia" w:hAnsi="Times New Roman" w:cs="Times New Roman"/>
              <w:noProof/>
              <w:sz w:val="28"/>
              <w:szCs w:val="28"/>
              <w:lang w:val="en-US" w:eastAsia="be-BY"/>
            </w:rPr>
          </w:pPr>
          <w:hyperlink w:anchor="_Toc483786991" w:history="1">
            <w:r w:rsidR="0057767F">
              <w:rPr>
                <w:rStyle w:val="Hyperlink"/>
                <w:rFonts w:ascii="Times New Roman" w:eastAsia="Times New Roman" w:hAnsi="Times New Roman" w:cs="Times New Roman"/>
                <w:bCs/>
                <w:noProof/>
                <w:sz w:val="28"/>
                <w:szCs w:val="28"/>
                <w:lang w:eastAsia="ru-RU"/>
              </w:rPr>
              <w:t>3</w:t>
            </w:r>
            <w:r w:rsidR="007B613F" w:rsidRPr="007B04F0">
              <w:rPr>
                <w:rStyle w:val="Hyperlink"/>
                <w:rFonts w:ascii="Times New Roman" w:eastAsia="Times New Roman" w:hAnsi="Times New Roman" w:cs="Times New Roman"/>
                <w:bCs/>
                <w:noProof/>
                <w:sz w:val="28"/>
                <w:szCs w:val="28"/>
                <w:lang w:eastAsia="ru-RU"/>
              </w:rPr>
              <w:t>.</w:t>
            </w:r>
            <w:r w:rsidR="0057767F">
              <w:rPr>
                <w:rStyle w:val="Hyperlink"/>
                <w:rFonts w:ascii="Times New Roman" w:eastAsia="Times New Roman" w:hAnsi="Times New Roman" w:cs="Times New Roman"/>
                <w:bCs/>
                <w:noProof/>
                <w:sz w:val="28"/>
                <w:szCs w:val="28"/>
                <w:lang w:eastAsia="ru-RU"/>
              </w:rPr>
              <w:t>7</w:t>
            </w:r>
            <w:r w:rsidR="007B613F" w:rsidRPr="007B04F0">
              <w:rPr>
                <w:rStyle w:val="Hyperlink"/>
                <w:rFonts w:ascii="Times New Roman" w:eastAsia="Times New Roman" w:hAnsi="Times New Roman" w:cs="Times New Roman"/>
                <w:bCs/>
                <w:noProof/>
                <w:sz w:val="28"/>
                <w:szCs w:val="28"/>
                <w:lang w:eastAsia="ru-RU"/>
              </w:rPr>
              <w:t xml:space="preserve"> </w:t>
            </w:r>
            <w:r w:rsidR="007B613F">
              <w:rPr>
                <w:rStyle w:val="Hyperlink"/>
                <w:rFonts w:ascii="Times New Roman" w:eastAsia="Times New Roman" w:hAnsi="Times New Roman" w:cs="Times New Roman"/>
                <w:bCs/>
                <w:noProof/>
                <w:sz w:val="28"/>
                <w:szCs w:val="28"/>
                <w:lang w:eastAsia="ru-RU"/>
              </w:rPr>
              <w:tab/>
            </w:r>
            <w:r w:rsidR="007B613F" w:rsidRPr="007B04F0">
              <w:rPr>
                <w:rStyle w:val="Hyperlink"/>
                <w:rFonts w:ascii="Times New Roman" w:eastAsia="Times New Roman" w:hAnsi="Times New Roman" w:cs="Times New Roman"/>
                <w:bCs/>
                <w:noProof/>
                <w:sz w:val="28"/>
                <w:szCs w:val="28"/>
                <w:lang w:val="en-US" w:eastAsia="ru-RU"/>
              </w:rPr>
              <w:t>Model</w:t>
            </w:r>
            <w:r w:rsidR="007B613F" w:rsidRPr="007B04F0">
              <w:rPr>
                <w:rStyle w:val="Hyperlink"/>
                <w:rFonts w:ascii="Times New Roman" w:eastAsia="Times New Roman" w:hAnsi="Times New Roman" w:cs="Times New Roman"/>
                <w:bCs/>
                <w:noProof/>
                <w:sz w:val="28"/>
                <w:szCs w:val="28"/>
                <w:lang w:eastAsia="ru-RU"/>
              </w:rPr>
              <w:t>-</w:t>
            </w:r>
            <w:r w:rsidR="007B613F" w:rsidRPr="007B04F0">
              <w:rPr>
                <w:rStyle w:val="Hyperlink"/>
                <w:rFonts w:ascii="Times New Roman" w:eastAsia="Times New Roman" w:hAnsi="Times New Roman" w:cs="Times New Roman"/>
                <w:bCs/>
                <w:noProof/>
                <w:sz w:val="28"/>
                <w:szCs w:val="28"/>
                <w:lang w:val="en-US" w:eastAsia="ru-RU"/>
              </w:rPr>
              <w:t>View</w:t>
            </w:r>
            <w:r w:rsidR="007B613F" w:rsidRPr="007B04F0">
              <w:rPr>
                <w:rStyle w:val="Hyperlink"/>
                <w:rFonts w:ascii="Times New Roman" w:eastAsia="Times New Roman" w:hAnsi="Times New Roman" w:cs="Times New Roman"/>
                <w:bCs/>
                <w:noProof/>
                <w:sz w:val="28"/>
                <w:szCs w:val="28"/>
                <w:lang w:eastAsia="ru-RU"/>
              </w:rPr>
              <w:t>-</w:t>
            </w:r>
            <w:r w:rsidR="007B613F" w:rsidRPr="007B04F0">
              <w:rPr>
                <w:rStyle w:val="Hyperlink"/>
                <w:rFonts w:ascii="Times New Roman" w:eastAsia="Times New Roman" w:hAnsi="Times New Roman" w:cs="Times New Roman"/>
                <w:bCs/>
                <w:noProof/>
                <w:sz w:val="28"/>
                <w:szCs w:val="28"/>
                <w:lang w:val="en-US" w:eastAsia="ru-RU"/>
              </w:rPr>
              <w:t>Controller</w:t>
            </w:r>
            <w:r w:rsidR="007B613F" w:rsidRPr="007B04F0">
              <w:rPr>
                <w:rFonts w:ascii="Times New Roman" w:hAnsi="Times New Roman" w:cs="Times New Roman"/>
                <w:noProof/>
                <w:webHidden/>
                <w:sz w:val="28"/>
                <w:szCs w:val="28"/>
              </w:rPr>
              <w:tab/>
            </w:r>
            <w:r w:rsidR="00EC414F">
              <w:rPr>
                <w:rFonts w:ascii="Times New Roman" w:hAnsi="Times New Roman" w:cs="Times New Roman"/>
                <w:noProof/>
                <w:webHidden/>
                <w:sz w:val="28"/>
                <w:szCs w:val="28"/>
              </w:rPr>
              <w:t>4</w:t>
            </w:r>
          </w:hyperlink>
          <w:r w:rsidR="00167C22">
            <w:rPr>
              <w:rFonts w:ascii="Times New Roman" w:hAnsi="Times New Roman" w:cs="Times New Roman"/>
              <w:noProof/>
              <w:sz w:val="28"/>
              <w:szCs w:val="28"/>
              <w:lang w:val="en-US"/>
            </w:rPr>
            <w:t>9</w:t>
          </w:r>
        </w:p>
        <w:bookmarkEnd w:id="3"/>
        <w:p w14:paraId="110A5FD9" w14:textId="0A13E833" w:rsidR="008D39F2" w:rsidRPr="00167C22" w:rsidRDefault="00222EEE" w:rsidP="00EC414F">
          <w:pPr>
            <w:pStyle w:val="TOC1"/>
            <w:tabs>
              <w:tab w:val="left" w:pos="660"/>
              <w:tab w:val="right" w:leader="dot" w:pos="9344"/>
            </w:tabs>
            <w:spacing w:after="0"/>
            <w:rPr>
              <w:rFonts w:ascii="Times New Roman" w:eastAsiaTheme="minorEastAsia" w:hAnsi="Times New Roman" w:cs="Times New Roman"/>
              <w:noProof/>
              <w:sz w:val="28"/>
              <w:szCs w:val="28"/>
              <w:lang w:val="en-US" w:eastAsia="be-BY"/>
            </w:rPr>
          </w:pPr>
          <w:r>
            <w:fldChar w:fldCharType="begin"/>
          </w:r>
          <w:r>
            <w:instrText xml:space="preserve"> HYPERLINK \l "_Toc483786985" </w:instrText>
          </w:r>
          <w:r>
            <w:fldChar w:fldCharType="separate"/>
          </w:r>
          <w:r w:rsidR="0057767F">
            <w:rPr>
              <w:rStyle w:val="Hyperlink"/>
              <w:rFonts w:ascii="Times New Roman" w:eastAsia="Calibri" w:hAnsi="Times New Roman" w:cs="Times New Roman"/>
              <w:noProof/>
              <w:sz w:val="28"/>
              <w:szCs w:val="28"/>
            </w:rPr>
            <w:t>4</w:t>
          </w:r>
          <w:r w:rsidR="007B613F">
            <w:rPr>
              <w:rFonts w:ascii="Times New Roman" w:eastAsiaTheme="minorEastAsia" w:hAnsi="Times New Roman" w:cs="Times New Roman"/>
              <w:noProof/>
              <w:sz w:val="28"/>
              <w:szCs w:val="28"/>
              <w:lang w:val="be-BY" w:eastAsia="be-BY"/>
            </w:rPr>
            <w:t xml:space="preserve">  </w:t>
          </w:r>
          <w:r w:rsidR="0057767F">
            <w:rPr>
              <w:rFonts w:ascii="Times New Roman" w:eastAsiaTheme="minorEastAsia" w:hAnsi="Times New Roman" w:cs="Times New Roman"/>
              <w:noProof/>
              <w:sz w:val="28"/>
              <w:szCs w:val="28"/>
              <w:lang w:val="be-BY" w:eastAsia="be-BY"/>
            </w:rPr>
            <w:t>О</w:t>
          </w:r>
          <w:r w:rsidR="0057767F" w:rsidRPr="0057767F">
            <w:rPr>
              <w:rFonts w:ascii="Times New Roman" w:eastAsiaTheme="minorEastAsia" w:hAnsi="Times New Roman" w:cs="Times New Roman"/>
              <w:noProof/>
              <w:sz w:val="28"/>
              <w:szCs w:val="28"/>
              <w:lang w:val="be-BY" w:eastAsia="be-BY"/>
            </w:rPr>
            <w:t>писание алгоритмов</w:t>
          </w:r>
          <w:r w:rsidR="00FA1B91">
            <w:rPr>
              <w:rFonts w:ascii="Times New Roman" w:eastAsiaTheme="minorEastAsia" w:hAnsi="Times New Roman" w:cs="Times New Roman"/>
              <w:noProof/>
              <w:sz w:val="28"/>
              <w:szCs w:val="28"/>
              <w:lang w:val="be-BY" w:eastAsia="be-BY"/>
            </w:rPr>
            <w:t>,</w:t>
          </w:r>
          <w:r w:rsidR="0057767F" w:rsidRPr="0057767F">
            <w:rPr>
              <w:rFonts w:ascii="Times New Roman" w:eastAsiaTheme="minorEastAsia" w:hAnsi="Times New Roman" w:cs="Times New Roman"/>
              <w:noProof/>
              <w:sz w:val="28"/>
              <w:szCs w:val="28"/>
              <w:lang w:val="be-BY" w:eastAsia="be-BY"/>
            </w:rPr>
            <w:t xml:space="preserve"> реализующих бизнес-логику</w:t>
          </w:r>
          <w:r w:rsidR="008D39F2" w:rsidRPr="007B04F0">
            <w:rPr>
              <w:rFonts w:ascii="Times New Roman" w:hAnsi="Times New Roman" w:cs="Times New Roman"/>
              <w:noProof/>
              <w:webHidden/>
              <w:sz w:val="28"/>
              <w:szCs w:val="28"/>
            </w:rPr>
            <w:tab/>
          </w:r>
          <w:r>
            <w:rPr>
              <w:rFonts w:ascii="Times New Roman" w:hAnsi="Times New Roman" w:cs="Times New Roman"/>
              <w:noProof/>
              <w:sz w:val="28"/>
              <w:szCs w:val="28"/>
            </w:rPr>
            <w:fldChar w:fldCharType="end"/>
          </w:r>
          <w:r w:rsidR="00167C22">
            <w:rPr>
              <w:rFonts w:ascii="Times New Roman" w:hAnsi="Times New Roman" w:cs="Times New Roman"/>
              <w:noProof/>
              <w:sz w:val="28"/>
              <w:szCs w:val="28"/>
              <w:lang w:val="en-US"/>
            </w:rPr>
            <w:t>52</w:t>
          </w:r>
        </w:p>
        <w:p w14:paraId="477733E4" w14:textId="464D0DD0" w:rsidR="00D47771" w:rsidRPr="00167C22" w:rsidRDefault="005257A7" w:rsidP="00D47771">
          <w:pPr>
            <w:pStyle w:val="TOC2"/>
            <w:rPr>
              <w:rFonts w:ascii="Times New Roman" w:eastAsiaTheme="minorEastAsia" w:hAnsi="Times New Roman" w:cs="Times New Roman"/>
              <w:noProof/>
              <w:sz w:val="28"/>
              <w:szCs w:val="28"/>
              <w:lang w:val="en-US" w:eastAsia="be-BY"/>
            </w:rPr>
          </w:pPr>
          <w:hyperlink w:anchor="_Toc483786988" w:history="1">
            <w:r w:rsidR="0057767F">
              <w:rPr>
                <w:rStyle w:val="Hyperlink"/>
                <w:rFonts w:ascii="Times New Roman" w:hAnsi="Times New Roman" w:cs="Times New Roman"/>
                <w:noProof/>
                <w:sz w:val="28"/>
                <w:szCs w:val="28"/>
              </w:rPr>
              <w:t>4</w:t>
            </w:r>
            <w:r w:rsidR="004A1377">
              <w:rPr>
                <w:rStyle w:val="Hyperlink"/>
                <w:rFonts w:ascii="Times New Roman" w:hAnsi="Times New Roman" w:cs="Times New Roman"/>
                <w:noProof/>
                <w:sz w:val="28"/>
                <w:szCs w:val="28"/>
              </w:rPr>
              <w:t>.2</w:t>
            </w:r>
            <w:r w:rsidR="004A1377">
              <w:rPr>
                <w:rStyle w:val="Hyperlink"/>
                <w:rFonts w:ascii="Times New Roman" w:hAnsi="Times New Roman" w:cs="Times New Roman"/>
                <w:noProof/>
                <w:sz w:val="28"/>
                <w:szCs w:val="28"/>
              </w:rPr>
              <w:tab/>
            </w:r>
            <w:r w:rsidR="00D47771">
              <w:rPr>
                <w:rStyle w:val="Hyperlink"/>
                <w:rFonts w:ascii="Times New Roman" w:hAnsi="Times New Roman" w:cs="Times New Roman"/>
                <w:noProof/>
                <w:sz w:val="28"/>
                <w:szCs w:val="28"/>
                <w:lang w:val="en-US"/>
              </w:rPr>
              <w:t>CountVectorizer</w:t>
            </w:r>
            <w:r w:rsidR="00D47771" w:rsidRPr="007B04F0">
              <w:rPr>
                <w:rFonts w:ascii="Times New Roman" w:hAnsi="Times New Roman" w:cs="Times New Roman"/>
                <w:noProof/>
                <w:webHidden/>
                <w:sz w:val="28"/>
                <w:szCs w:val="28"/>
              </w:rPr>
              <w:tab/>
            </w:r>
          </w:hyperlink>
          <w:r w:rsidR="00167C22">
            <w:rPr>
              <w:rFonts w:ascii="Times New Roman" w:hAnsi="Times New Roman" w:cs="Times New Roman"/>
              <w:noProof/>
              <w:sz w:val="28"/>
              <w:szCs w:val="28"/>
              <w:lang w:val="en-US"/>
            </w:rPr>
            <w:t>52</w:t>
          </w:r>
        </w:p>
        <w:p w14:paraId="560BC127" w14:textId="741B796A" w:rsidR="008D39F2" w:rsidRPr="00167C22" w:rsidRDefault="005257A7" w:rsidP="008D39F2">
          <w:pPr>
            <w:pStyle w:val="TOC2"/>
            <w:rPr>
              <w:rFonts w:ascii="Times New Roman" w:hAnsi="Times New Roman" w:cs="Times New Roman"/>
              <w:noProof/>
              <w:sz w:val="28"/>
              <w:szCs w:val="28"/>
              <w:lang w:val="en-US"/>
            </w:rPr>
          </w:pPr>
          <w:hyperlink w:anchor="_Toc483786988" w:history="1">
            <w:r w:rsidR="0057767F">
              <w:rPr>
                <w:rStyle w:val="Hyperlink"/>
                <w:rFonts w:ascii="Times New Roman" w:hAnsi="Times New Roman" w:cs="Times New Roman"/>
                <w:noProof/>
                <w:sz w:val="28"/>
                <w:szCs w:val="28"/>
              </w:rPr>
              <w:t>4</w:t>
            </w:r>
            <w:r w:rsidR="004A1377">
              <w:rPr>
                <w:rStyle w:val="Hyperlink"/>
                <w:rFonts w:ascii="Times New Roman" w:hAnsi="Times New Roman" w:cs="Times New Roman"/>
                <w:noProof/>
                <w:sz w:val="28"/>
                <w:szCs w:val="28"/>
              </w:rPr>
              <w:t>.3</w:t>
            </w:r>
            <w:r w:rsidR="004A1377">
              <w:rPr>
                <w:rStyle w:val="Hyperlink"/>
                <w:rFonts w:ascii="Times New Roman" w:hAnsi="Times New Roman" w:cs="Times New Roman"/>
                <w:noProof/>
                <w:sz w:val="28"/>
                <w:szCs w:val="28"/>
              </w:rPr>
              <w:tab/>
            </w:r>
            <w:r w:rsidR="008D39F2">
              <w:rPr>
                <w:rStyle w:val="Hyperlink"/>
                <w:rFonts w:ascii="Times New Roman" w:hAnsi="Times New Roman" w:cs="Times New Roman"/>
                <w:noProof/>
                <w:sz w:val="28"/>
                <w:szCs w:val="28"/>
              </w:rPr>
              <w:t>Дерево решений</w:t>
            </w:r>
            <w:r w:rsidR="008D39F2" w:rsidRPr="007B04F0">
              <w:rPr>
                <w:rFonts w:ascii="Times New Roman" w:hAnsi="Times New Roman" w:cs="Times New Roman"/>
                <w:noProof/>
                <w:webHidden/>
                <w:sz w:val="28"/>
                <w:szCs w:val="28"/>
              </w:rPr>
              <w:tab/>
            </w:r>
          </w:hyperlink>
          <w:r w:rsidR="00167C22">
            <w:rPr>
              <w:rFonts w:ascii="Times New Roman" w:hAnsi="Times New Roman" w:cs="Times New Roman"/>
              <w:noProof/>
              <w:sz w:val="28"/>
              <w:szCs w:val="28"/>
              <w:lang w:val="en-US"/>
            </w:rPr>
            <w:t>54</w:t>
          </w:r>
        </w:p>
        <w:p w14:paraId="3C12E2CA" w14:textId="11B1B47C" w:rsidR="008D39F2" w:rsidRPr="00167C22" w:rsidRDefault="005257A7" w:rsidP="008D39F2">
          <w:pPr>
            <w:pStyle w:val="TOC1"/>
            <w:tabs>
              <w:tab w:val="left" w:pos="440"/>
              <w:tab w:val="right" w:leader="dot" w:pos="9344"/>
            </w:tabs>
            <w:spacing w:after="0"/>
            <w:rPr>
              <w:rFonts w:ascii="Times New Roman" w:eastAsiaTheme="minorEastAsia" w:hAnsi="Times New Roman" w:cs="Times New Roman"/>
              <w:noProof/>
              <w:sz w:val="28"/>
              <w:szCs w:val="28"/>
              <w:lang w:val="en-US" w:eastAsia="be-BY"/>
            </w:rPr>
          </w:pPr>
          <w:hyperlink w:anchor="_Toc483786994" w:history="1">
            <w:r w:rsidR="0057767F">
              <w:rPr>
                <w:rStyle w:val="Hyperlink"/>
                <w:rFonts w:ascii="Times New Roman" w:hAnsi="Times New Roman" w:cs="Times New Roman"/>
                <w:noProof/>
                <w:sz w:val="28"/>
                <w:szCs w:val="28"/>
              </w:rPr>
              <w:t>5</w:t>
            </w:r>
            <w:r w:rsidR="0057767F">
              <w:rPr>
                <w:rFonts w:ascii="Times New Roman" w:eastAsiaTheme="minorEastAsia" w:hAnsi="Times New Roman" w:cs="Times New Roman"/>
                <w:noProof/>
                <w:sz w:val="28"/>
                <w:szCs w:val="28"/>
                <w:lang w:val="be-BY" w:eastAsia="be-BY"/>
              </w:rPr>
              <w:t xml:space="preserve">  </w:t>
            </w:r>
            <w:r w:rsidR="00660A58">
              <w:rPr>
                <w:rStyle w:val="Hyperlink"/>
                <w:rFonts w:ascii="Times New Roman" w:hAnsi="Times New Roman" w:cs="Times New Roman"/>
                <w:noProof/>
                <w:sz w:val="28"/>
                <w:szCs w:val="28"/>
              </w:rPr>
              <w:t>Т</w:t>
            </w:r>
            <w:r w:rsidR="00660A58" w:rsidRPr="007B04F0">
              <w:rPr>
                <w:rStyle w:val="Hyperlink"/>
                <w:rFonts w:ascii="Times New Roman" w:hAnsi="Times New Roman" w:cs="Times New Roman"/>
                <w:noProof/>
                <w:sz w:val="28"/>
                <w:szCs w:val="28"/>
              </w:rPr>
              <w:t>ехнико-экономическое обоснование дипломного проекта</w:t>
            </w:r>
            <w:r w:rsidR="008D39F2" w:rsidRPr="007B04F0">
              <w:rPr>
                <w:rFonts w:ascii="Times New Roman" w:hAnsi="Times New Roman" w:cs="Times New Roman"/>
                <w:noProof/>
                <w:webHidden/>
                <w:sz w:val="28"/>
                <w:szCs w:val="28"/>
              </w:rPr>
              <w:tab/>
            </w:r>
          </w:hyperlink>
          <w:r w:rsidR="00167C22">
            <w:rPr>
              <w:rFonts w:ascii="Times New Roman" w:hAnsi="Times New Roman" w:cs="Times New Roman"/>
              <w:noProof/>
              <w:sz w:val="28"/>
              <w:szCs w:val="28"/>
              <w:lang w:val="en-US"/>
            </w:rPr>
            <w:t>56</w:t>
          </w:r>
        </w:p>
        <w:p w14:paraId="3B933C4B" w14:textId="7F75615F" w:rsidR="008D39F2" w:rsidRPr="00167C22" w:rsidRDefault="005257A7" w:rsidP="008D39F2">
          <w:pPr>
            <w:pStyle w:val="TOC2"/>
            <w:rPr>
              <w:rFonts w:ascii="Times New Roman" w:eastAsiaTheme="minorEastAsia" w:hAnsi="Times New Roman" w:cs="Times New Roman"/>
              <w:noProof/>
              <w:sz w:val="28"/>
              <w:szCs w:val="28"/>
              <w:lang w:val="en-US" w:eastAsia="be-BY"/>
            </w:rPr>
          </w:pPr>
          <w:hyperlink w:anchor="_Toc483786995" w:history="1">
            <w:r w:rsidR="0057767F">
              <w:rPr>
                <w:rStyle w:val="Hyperlink"/>
                <w:rFonts w:ascii="Times New Roman" w:hAnsi="Times New Roman" w:cs="Times New Roman"/>
                <w:noProof/>
                <w:sz w:val="28"/>
                <w:szCs w:val="28"/>
              </w:rPr>
              <w:t>5</w:t>
            </w:r>
            <w:r w:rsidR="006D0C2D">
              <w:rPr>
                <w:rStyle w:val="Hyperlink"/>
                <w:rFonts w:ascii="Times New Roman" w:hAnsi="Times New Roman" w:cs="Times New Roman"/>
                <w:noProof/>
                <w:sz w:val="28"/>
                <w:szCs w:val="28"/>
              </w:rPr>
              <w:t>.1</w:t>
            </w:r>
            <w:r w:rsidR="004A1377">
              <w:rPr>
                <w:rStyle w:val="Hyperlink"/>
                <w:rFonts w:ascii="Times New Roman" w:hAnsi="Times New Roman" w:cs="Times New Roman"/>
                <w:noProof/>
                <w:sz w:val="28"/>
                <w:szCs w:val="28"/>
              </w:rPr>
              <w:tab/>
            </w:r>
            <w:r w:rsidR="008D39F2" w:rsidRPr="007B04F0">
              <w:rPr>
                <w:rStyle w:val="Hyperlink"/>
                <w:rFonts w:ascii="Times New Roman" w:hAnsi="Times New Roman" w:cs="Times New Roman"/>
                <w:noProof/>
                <w:sz w:val="28"/>
                <w:szCs w:val="28"/>
              </w:rPr>
              <w:t>Расчет сметы затрат и цены программного продукта</w:t>
            </w:r>
            <w:r w:rsidR="008D39F2" w:rsidRPr="007B04F0">
              <w:rPr>
                <w:rFonts w:ascii="Times New Roman" w:hAnsi="Times New Roman" w:cs="Times New Roman"/>
                <w:noProof/>
                <w:webHidden/>
                <w:sz w:val="28"/>
                <w:szCs w:val="28"/>
              </w:rPr>
              <w:tab/>
            </w:r>
            <w:r w:rsidR="00190734">
              <w:rPr>
                <w:rFonts w:ascii="Times New Roman" w:hAnsi="Times New Roman" w:cs="Times New Roman"/>
                <w:noProof/>
                <w:webHidden/>
                <w:sz w:val="28"/>
                <w:szCs w:val="28"/>
              </w:rPr>
              <w:t>5</w:t>
            </w:r>
          </w:hyperlink>
          <w:r w:rsidR="00167C22">
            <w:rPr>
              <w:rFonts w:ascii="Times New Roman" w:hAnsi="Times New Roman" w:cs="Times New Roman"/>
              <w:noProof/>
              <w:sz w:val="28"/>
              <w:szCs w:val="28"/>
              <w:lang w:val="en-US"/>
            </w:rPr>
            <w:t>6</w:t>
          </w:r>
        </w:p>
        <w:p w14:paraId="1A7CEC14" w14:textId="17682DED" w:rsidR="008D39F2" w:rsidRPr="00167C22" w:rsidRDefault="005257A7" w:rsidP="008D39F2">
          <w:pPr>
            <w:pStyle w:val="TOC2"/>
            <w:rPr>
              <w:rFonts w:ascii="Times New Roman" w:eastAsiaTheme="minorEastAsia" w:hAnsi="Times New Roman" w:cs="Times New Roman"/>
              <w:noProof/>
              <w:sz w:val="28"/>
              <w:szCs w:val="28"/>
              <w:lang w:val="en-US" w:eastAsia="be-BY"/>
            </w:rPr>
          </w:pPr>
          <w:hyperlink w:anchor="_Toc483786996" w:history="1">
            <w:r w:rsidR="0057767F">
              <w:rPr>
                <w:rStyle w:val="Hyperlink"/>
                <w:rFonts w:ascii="Times New Roman" w:hAnsi="Times New Roman" w:cs="Times New Roman"/>
                <w:noProof/>
                <w:sz w:val="28"/>
                <w:szCs w:val="28"/>
              </w:rPr>
              <w:t>5</w:t>
            </w:r>
            <w:r w:rsidR="006D0C2D">
              <w:rPr>
                <w:rStyle w:val="Hyperlink"/>
                <w:rFonts w:ascii="Times New Roman" w:hAnsi="Times New Roman" w:cs="Times New Roman"/>
                <w:noProof/>
                <w:sz w:val="28"/>
                <w:szCs w:val="28"/>
              </w:rPr>
              <w:t>.2</w:t>
            </w:r>
            <w:r w:rsidR="004A1377">
              <w:rPr>
                <w:rStyle w:val="Hyperlink"/>
                <w:rFonts w:ascii="Times New Roman" w:hAnsi="Times New Roman" w:cs="Times New Roman"/>
                <w:noProof/>
                <w:sz w:val="28"/>
                <w:szCs w:val="28"/>
              </w:rPr>
              <w:tab/>
            </w:r>
            <w:r w:rsidR="008D39F2" w:rsidRPr="007B04F0">
              <w:rPr>
                <w:rStyle w:val="Hyperlink"/>
                <w:rFonts w:ascii="Times New Roman" w:hAnsi="Times New Roman" w:cs="Times New Roman"/>
                <w:noProof/>
                <w:sz w:val="28"/>
                <w:szCs w:val="28"/>
              </w:rPr>
              <w:t>Расчет сметы затрат и цены программного продукта</w:t>
            </w:r>
            <w:r w:rsidR="008D39F2" w:rsidRPr="007B04F0">
              <w:rPr>
                <w:rFonts w:ascii="Times New Roman" w:hAnsi="Times New Roman" w:cs="Times New Roman"/>
                <w:noProof/>
                <w:webHidden/>
                <w:sz w:val="28"/>
                <w:szCs w:val="28"/>
              </w:rPr>
              <w:tab/>
            </w:r>
            <w:r w:rsidR="00190734">
              <w:rPr>
                <w:rFonts w:ascii="Times New Roman" w:hAnsi="Times New Roman" w:cs="Times New Roman"/>
                <w:noProof/>
                <w:webHidden/>
                <w:sz w:val="28"/>
                <w:szCs w:val="28"/>
              </w:rPr>
              <w:t>5</w:t>
            </w:r>
          </w:hyperlink>
          <w:r w:rsidR="00167C22">
            <w:rPr>
              <w:rFonts w:ascii="Times New Roman" w:hAnsi="Times New Roman" w:cs="Times New Roman"/>
              <w:noProof/>
              <w:sz w:val="28"/>
              <w:szCs w:val="28"/>
              <w:lang w:val="en-US"/>
            </w:rPr>
            <w:t>6</w:t>
          </w:r>
        </w:p>
        <w:p w14:paraId="2A31F5C9" w14:textId="4E5BE074" w:rsidR="00AC4AC9" w:rsidRPr="007B04F0" w:rsidRDefault="005257A7" w:rsidP="00AC4AC9">
          <w:pPr>
            <w:pStyle w:val="TOC2"/>
            <w:rPr>
              <w:rFonts w:ascii="Times New Roman" w:eastAsiaTheme="minorEastAsia" w:hAnsi="Times New Roman" w:cs="Times New Roman"/>
              <w:noProof/>
              <w:sz w:val="28"/>
              <w:szCs w:val="28"/>
              <w:lang w:val="be-BY" w:eastAsia="be-BY"/>
            </w:rPr>
          </w:pPr>
          <w:hyperlink w:anchor="_Toc483786998" w:history="1">
            <w:r w:rsidR="0057767F">
              <w:rPr>
                <w:rStyle w:val="Hyperlink"/>
                <w:rFonts w:ascii="Times New Roman" w:hAnsi="Times New Roman" w:cs="Times New Roman"/>
                <w:bCs/>
                <w:noProof/>
                <w:spacing w:val="-4"/>
                <w:sz w:val="28"/>
                <w:szCs w:val="28"/>
              </w:rPr>
              <w:t>5</w:t>
            </w:r>
            <w:r w:rsidR="006D0C2D">
              <w:rPr>
                <w:rStyle w:val="Hyperlink"/>
                <w:rFonts w:ascii="Times New Roman" w:hAnsi="Times New Roman" w:cs="Times New Roman"/>
                <w:bCs/>
                <w:noProof/>
                <w:spacing w:val="-4"/>
                <w:sz w:val="28"/>
                <w:szCs w:val="28"/>
              </w:rPr>
              <w:t>.3</w:t>
            </w:r>
            <w:r w:rsidR="004A1377">
              <w:rPr>
                <w:rStyle w:val="Hyperlink"/>
                <w:rFonts w:ascii="Times New Roman" w:hAnsi="Times New Roman" w:cs="Times New Roman"/>
                <w:bCs/>
                <w:noProof/>
                <w:spacing w:val="-4"/>
                <w:sz w:val="28"/>
                <w:szCs w:val="28"/>
              </w:rPr>
              <w:tab/>
            </w:r>
            <w:r w:rsidR="00167C22">
              <w:rPr>
                <w:rStyle w:val="Hyperlink"/>
                <w:rFonts w:ascii="Times New Roman" w:hAnsi="Times New Roman" w:cs="Times New Roman"/>
                <w:bCs/>
                <w:noProof/>
                <w:spacing w:val="-4"/>
                <w:sz w:val="28"/>
                <w:szCs w:val="28"/>
              </w:rPr>
              <w:t>Расчёт капитальных затрат</w:t>
            </w:r>
            <w:r w:rsidR="00AC4AC9" w:rsidRPr="007B04F0">
              <w:rPr>
                <w:rFonts w:ascii="Times New Roman" w:hAnsi="Times New Roman" w:cs="Times New Roman"/>
                <w:noProof/>
                <w:webHidden/>
                <w:sz w:val="28"/>
                <w:szCs w:val="28"/>
              </w:rPr>
              <w:tab/>
            </w:r>
            <w:r w:rsidR="00190734">
              <w:rPr>
                <w:rFonts w:ascii="Times New Roman" w:hAnsi="Times New Roman" w:cs="Times New Roman"/>
                <w:noProof/>
                <w:webHidden/>
                <w:sz w:val="28"/>
                <w:szCs w:val="28"/>
              </w:rPr>
              <w:t>6</w:t>
            </w:r>
          </w:hyperlink>
          <w:r w:rsidR="00167C22">
            <w:rPr>
              <w:rFonts w:ascii="Times New Roman" w:hAnsi="Times New Roman" w:cs="Times New Roman"/>
              <w:noProof/>
              <w:sz w:val="28"/>
              <w:szCs w:val="28"/>
            </w:rPr>
            <w:t>6</w:t>
          </w:r>
        </w:p>
        <w:p w14:paraId="13CA6515" w14:textId="77777777" w:rsidR="00167C22" w:rsidRPr="007B04F0" w:rsidRDefault="00167C22" w:rsidP="00167C22">
          <w:pPr>
            <w:pStyle w:val="TOC2"/>
            <w:rPr>
              <w:rFonts w:ascii="Times New Roman" w:eastAsiaTheme="minorEastAsia" w:hAnsi="Times New Roman" w:cs="Times New Roman"/>
              <w:noProof/>
              <w:sz w:val="28"/>
              <w:szCs w:val="28"/>
              <w:lang w:val="be-BY" w:eastAsia="be-BY"/>
            </w:rPr>
          </w:pPr>
          <w:hyperlink w:anchor="_Toc483786998" w:history="1">
            <w:r>
              <w:rPr>
                <w:rStyle w:val="Hyperlink"/>
                <w:rFonts w:ascii="Times New Roman" w:hAnsi="Times New Roman" w:cs="Times New Roman"/>
                <w:bCs/>
                <w:noProof/>
                <w:spacing w:val="-4"/>
                <w:sz w:val="28"/>
                <w:szCs w:val="28"/>
              </w:rPr>
              <w:t>5.4</w:t>
            </w:r>
            <w:r>
              <w:rPr>
                <w:rStyle w:val="Hyperlink"/>
                <w:rFonts w:ascii="Times New Roman" w:hAnsi="Times New Roman" w:cs="Times New Roman"/>
                <w:bCs/>
                <w:noProof/>
                <w:spacing w:val="-4"/>
                <w:sz w:val="28"/>
                <w:szCs w:val="28"/>
              </w:rPr>
              <w:tab/>
            </w:r>
            <w:r w:rsidRPr="007B04F0">
              <w:rPr>
                <w:rStyle w:val="Hyperlink"/>
                <w:rFonts w:ascii="Times New Roman" w:hAnsi="Times New Roman" w:cs="Times New Roman"/>
                <w:bCs/>
                <w:noProof/>
                <w:spacing w:val="-4"/>
                <w:sz w:val="28"/>
                <w:szCs w:val="28"/>
              </w:rPr>
              <w:t>Расчет экономического эффекта</w:t>
            </w:r>
            <w:r w:rsidRPr="007B04F0">
              <w:rPr>
                <w:rFonts w:ascii="Times New Roman" w:hAnsi="Times New Roman" w:cs="Times New Roman"/>
                <w:noProof/>
                <w:webHidden/>
                <w:sz w:val="28"/>
                <w:szCs w:val="28"/>
              </w:rPr>
              <w:tab/>
            </w:r>
            <w:r>
              <w:rPr>
                <w:rFonts w:ascii="Times New Roman" w:hAnsi="Times New Roman" w:cs="Times New Roman"/>
                <w:noProof/>
                <w:webHidden/>
                <w:sz w:val="28"/>
                <w:szCs w:val="28"/>
              </w:rPr>
              <w:t>6</w:t>
            </w:r>
          </w:hyperlink>
          <w:r>
            <w:rPr>
              <w:rFonts w:ascii="Times New Roman" w:hAnsi="Times New Roman" w:cs="Times New Roman"/>
              <w:noProof/>
              <w:sz w:val="28"/>
              <w:szCs w:val="28"/>
            </w:rPr>
            <w:t>7</w:t>
          </w:r>
        </w:p>
        <w:p w14:paraId="56949C9C" w14:textId="6E40A6C1" w:rsidR="00167C22" w:rsidRPr="007B04F0" w:rsidRDefault="00167C22" w:rsidP="00167C22">
          <w:pPr>
            <w:pStyle w:val="TOC2"/>
            <w:rPr>
              <w:rFonts w:ascii="Times New Roman" w:eastAsiaTheme="minorEastAsia" w:hAnsi="Times New Roman" w:cs="Times New Roman"/>
              <w:noProof/>
              <w:sz w:val="28"/>
              <w:szCs w:val="28"/>
              <w:lang w:val="be-BY" w:eastAsia="be-BY"/>
            </w:rPr>
          </w:pPr>
          <w:hyperlink w:anchor="_Toc483786998" w:history="1">
            <w:r>
              <w:rPr>
                <w:rStyle w:val="Hyperlink"/>
                <w:rFonts w:ascii="Times New Roman" w:hAnsi="Times New Roman" w:cs="Times New Roman"/>
                <w:bCs/>
                <w:noProof/>
                <w:spacing w:val="-4"/>
                <w:sz w:val="28"/>
                <w:szCs w:val="28"/>
              </w:rPr>
              <w:t>5.</w:t>
            </w:r>
            <w:r>
              <w:rPr>
                <w:rStyle w:val="Hyperlink"/>
                <w:rFonts w:ascii="Times New Roman" w:hAnsi="Times New Roman" w:cs="Times New Roman"/>
                <w:bCs/>
                <w:noProof/>
                <w:spacing w:val="-4"/>
                <w:sz w:val="28"/>
                <w:szCs w:val="28"/>
              </w:rPr>
              <w:t>5</w:t>
            </w:r>
            <w:r>
              <w:rPr>
                <w:rStyle w:val="Hyperlink"/>
                <w:rFonts w:ascii="Times New Roman" w:hAnsi="Times New Roman" w:cs="Times New Roman"/>
                <w:bCs/>
                <w:noProof/>
                <w:spacing w:val="-4"/>
                <w:sz w:val="28"/>
                <w:szCs w:val="28"/>
              </w:rPr>
              <w:tab/>
            </w:r>
            <w:r>
              <w:rPr>
                <w:rStyle w:val="Hyperlink"/>
                <w:rFonts w:ascii="Times New Roman" w:hAnsi="Times New Roman" w:cs="Times New Roman"/>
                <w:bCs/>
                <w:noProof/>
                <w:spacing w:val="-4"/>
                <w:sz w:val="28"/>
                <w:szCs w:val="28"/>
              </w:rPr>
              <w:t>Вывод по технико-экономическому обоснованию</w:t>
            </w:r>
            <w:r w:rsidRPr="007B04F0">
              <w:rPr>
                <w:rFonts w:ascii="Times New Roman" w:hAnsi="Times New Roman" w:cs="Times New Roman"/>
                <w:noProof/>
                <w:webHidden/>
                <w:sz w:val="28"/>
                <w:szCs w:val="28"/>
              </w:rPr>
              <w:tab/>
            </w:r>
            <w:r>
              <w:rPr>
                <w:rFonts w:ascii="Times New Roman" w:hAnsi="Times New Roman" w:cs="Times New Roman"/>
                <w:noProof/>
                <w:webHidden/>
                <w:sz w:val="28"/>
                <w:szCs w:val="28"/>
              </w:rPr>
              <w:t>6</w:t>
            </w:r>
          </w:hyperlink>
          <w:r>
            <w:rPr>
              <w:rFonts w:ascii="Times New Roman" w:hAnsi="Times New Roman" w:cs="Times New Roman"/>
              <w:noProof/>
              <w:sz w:val="28"/>
              <w:szCs w:val="28"/>
            </w:rPr>
            <w:t>8</w:t>
          </w:r>
        </w:p>
        <w:p w14:paraId="2B4BDC6F" w14:textId="5627F88E" w:rsidR="00190734" w:rsidRPr="007B04F0" w:rsidRDefault="005257A7" w:rsidP="00190734">
          <w:pPr>
            <w:pStyle w:val="TOC1"/>
            <w:tabs>
              <w:tab w:val="right" w:leader="dot" w:pos="9344"/>
            </w:tabs>
            <w:spacing w:after="0"/>
            <w:rPr>
              <w:rFonts w:ascii="Times New Roman" w:eastAsiaTheme="minorEastAsia" w:hAnsi="Times New Roman" w:cs="Times New Roman"/>
              <w:noProof/>
              <w:sz w:val="28"/>
              <w:szCs w:val="28"/>
              <w:lang w:val="be-BY" w:eastAsia="be-BY"/>
            </w:rPr>
          </w:pPr>
          <w:hyperlink w:anchor="_Toc483786999" w:history="1">
            <w:r w:rsidR="00190734" w:rsidRPr="007B04F0">
              <w:rPr>
                <w:rStyle w:val="Hyperlink"/>
                <w:rFonts w:ascii="Times New Roman" w:eastAsia="Times New Roman" w:hAnsi="Times New Roman" w:cs="Times New Roman"/>
                <w:bCs/>
                <w:noProof/>
                <w:sz w:val="28"/>
                <w:szCs w:val="28"/>
              </w:rPr>
              <w:t>Выводы и заключения</w:t>
            </w:r>
            <w:r w:rsidR="00190734" w:rsidRPr="007B04F0">
              <w:rPr>
                <w:rFonts w:ascii="Times New Roman" w:hAnsi="Times New Roman" w:cs="Times New Roman"/>
                <w:noProof/>
                <w:webHidden/>
                <w:sz w:val="28"/>
                <w:szCs w:val="28"/>
              </w:rPr>
              <w:tab/>
            </w:r>
            <w:r w:rsidR="00190734">
              <w:rPr>
                <w:rFonts w:ascii="Times New Roman" w:hAnsi="Times New Roman" w:cs="Times New Roman"/>
                <w:noProof/>
                <w:webHidden/>
                <w:sz w:val="28"/>
                <w:szCs w:val="28"/>
              </w:rPr>
              <w:t>6</w:t>
            </w:r>
          </w:hyperlink>
          <w:r w:rsidR="00167C22">
            <w:rPr>
              <w:rFonts w:ascii="Times New Roman" w:hAnsi="Times New Roman" w:cs="Times New Roman"/>
              <w:noProof/>
              <w:sz w:val="28"/>
              <w:szCs w:val="28"/>
            </w:rPr>
            <w:t>9</w:t>
          </w:r>
        </w:p>
        <w:p w14:paraId="18546492" w14:textId="5808259F" w:rsidR="00190734" w:rsidRPr="007B04F0" w:rsidRDefault="005257A7" w:rsidP="00190734">
          <w:pPr>
            <w:pStyle w:val="TOC1"/>
            <w:tabs>
              <w:tab w:val="right" w:leader="dot" w:pos="9344"/>
            </w:tabs>
            <w:spacing w:after="0"/>
            <w:rPr>
              <w:rFonts w:ascii="Times New Roman" w:eastAsiaTheme="minorEastAsia" w:hAnsi="Times New Roman" w:cs="Times New Roman"/>
              <w:noProof/>
              <w:sz w:val="28"/>
              <w:szCs w:val="28"/>
              <w:lang w:val="be-BY" w:eastAsia="be-BY"/>
            </w:rPr>
          </w:pPr>
          <w:hyperlink w:anchor="_Toc483786999" w:history="1">
            <w:r w:rsidR="00190734">
              <w:rPr>
                <w:rStyle w:val="Hyperlink"/>
                <w:rFonts w:ascii="Times New Roman" w:eastAsia="Times New Roman" w:hAnsi="Times New Roman" w:cs="Times New Roman"/>
                <w:bCs/>
                <w:noProof/>
                <w:sz w:val="28"/>
                <w:szCs w:val="28"/>
              </w:rPr>
              <w:t>Список использованной литературы</w:t>
            </w:r>
            <w:r w:rsidR="00190734" w:rsidRPr="007B04F0">
              <w:rPr>
                <w:rFonts w:ascii="Times New Roman" w:hAnsi="Times New Roman" w:cs="Times New Roman"/>
                <w:noProof/>
                <w:webHidden/>
                <w:sz w:val="28"/>
                <w:szCs w:val="28"/>
              </w:rPr>
              <w:tab/>
            </w:r>
          </w:hyperlink>
          <w:r w:rsidR="00167C22">
            <w:rPr>
              <w:rFonts w:ascii="Times New Roman" w:hAnsi="Times New Roman" w:cs="Times New Roman"/>
              <w:noProof/>
              <w:sz w:val="28"/>
              <w:szCs w:val="28"/>
            </w:rPr>
            <w:t>70</w:t>
          </w:r>
        </w:p>
        <w:p w14:paraId="6EAF27ED" w14:textId="4F94A8C7" w:rsidR="008D39F2" w:rsidRPr="00190734" w:rsidRDefault="005257A7" w:rsidP="00190734">
          <w:pPr>
            <w:pStyle w:val="TOC1"/>
            <w:tabs>
              <w:tab w:val="right" w:leader="dot" w:pos="9344"/>
            </w:tabs>
            <w:spacing w:after="0"/>
            <w:rPr>
              <w:rFonts w:ascii="Times New Roman" w:eastAsiaTheme="minorEastAsia" w:hAnsi="Times New Roman" w:cs="Times New Roman"/>
              <w:noProof/>
              <w:sz w:val="28"/>
              <w:szCs w:val="28"/>
              <w:lang w:val="be-BY" w:eastAsia="be-BY"/>
            </w:rPr>
          </w:pPr>
          <w:hyperlink w:anchor="_Toc483787000" w:history="1">
            <w:r w:rsidR="008D39F2" w:rsidRPr="007B04F0">
              <w:rPr>
                <w:rStyle w:val="Hyperlink"/>
                <w:rFonts w:ascii="Times New Roman" w:eastAsia="Times New Roman" w:hAnsi="Times New Roman" w:cs="Times New Roman"/>
                <w:bCs/>
                <w:noProof/>
                <w:sz w:val="28"/>
                <w:szCs w:val="28"/>
              </w:rPr>
              <w:t>ПРИЛОЖЕНИЕ А</w:t>
            </w:r>
            <w:r w:rsidR="00B63105">
              <w:rPr>
                <w:rStyle w:val="Hyperlink"/>
                <w:rFonts w:ascii="Times New Roman" w:eastAsia="Times New Roman" w:hAnsi="Times New Roman" w:cs="Times New Roman"/>
                <w:bCs/>
                <w:noProof/>
                <w:sz w:val="28"/>
                <w:szCs w:val="28"/>
                <w:lang w:val="en-US"/>
              </w:rPr>
              <w:t xml:space="preserve"> (</w:t>
            </w:r>
            <w:r w:rsidR="00B63105">
              <w:rPr>
                <w:rStyle w:val="Hyperlink"/>
                <w:rFonts w:ascii="Times New Roman" w:eastAsia="Times New Roman" w:hAnsi="Times New Roman" w:cs="Times New Roman"/>
                <w:bCs/>
                <w:noProof/>
                <w:sz w:val="28"/>
                <w:szCs w:val="28"/>
              </w:rPr>
              <w:t>обязательное</w:t>
            </w:r>
            <w:r w:rsidR="00B63105">
              <w:rPr>
                <w:rStyle w:val="Hyperlink"/>
                <w:rFonts w:ascii="Times New Roman" w:eastAsia="Times New Roman" w:hAnsi="Times New Roman" w:cs="Times New Roman"/>
                <w:bCs/>
                <w:noProof/>
                <w:sz w:val="28"/>
                <w:szCs w:val="28"/>
                <w:lang w:val="en-US"/>
              </w:rPr>
              <w:t>)</w:t>
            </w:r>
            <w:r w:rsidR="00D85262" w:rsidRPr="00D85262">
              <w:t xml:space="preserve"> </w:t>
            </w:r>
            <w:r w:rsidR="00D85262" w:rsidRPr="00D85262">
              <w:rPr>
                <w:rStyle w:val="Hyperlink"/>
                <w:rFonts w:ascii="Times New Roman" w:eastAsia="Times New Roman" w:hAnsi="Times New Roman" w:cs="Times New Roman"/>
                <w:bCs/>
                <w:noProof/>
                <w:sz w:val="28"/>
                <w:szCs w:val="28"/>
              </w:rPr>
              <w:t>Код классов и алгоритмов системы</w:t>
            </w:r>
            <w:r w:rsidR="00D85262">
              <w:rPr>
                <w:rStyle w:val="Hyperlink"/>
                <w:rFonts w:ascii="Times New Roman" w:eastAsia="Times New Roman" w:hAnsi="Times New Roman" w:cs="Times New Roman"/>
                <w:bCs/>
                <w:noProof/>
                <w:sz w:val="28"/>
                <w:szCs w:val="28"/>
              </w:rPr>
              <w:t xml:space="preserve"> </w:t>
            </w:r>
            <w:r w:rsidR="008D39F2" w:rsidRPr="007B04F0">
              <w:rPr>
                <w:rFonts w:ascii="Times New Roman" w:hAnsi="Times New Roman" w:cs="Times New Roman"/>
                <w:noProof/>
                <w:webHidden/>
                <w:sz w:val="28"/>
                <w:szCs w:val="28"/>
              </w:rPr>
              <w:tab/>
            </w:r>
          </w:hyperlink>
          <w:r w:rsidR="008D39F2" w:rsidRPr="00070473">
            <w:rPr>
              <w:rFonts w:ascii="Times New Roman" w:hAnsi="Times New Roman" w:cs="Times New Roman"/>
              <w:bCs/>
              <w:sz w:val="28"/>
              <w:szCs w:val="28"/>
            </w:rPr>
            <w:fldChar w:fldCharType="end"/>
          </w:r>
          <w:r w:rsidR="00167C22">
            <w:rPr>
              <w:rFonts w:ascii="Times New Roman" w:hAnsi="Times New Roman" w:cs="Times New Roman"/>
              <w:bCs/>
              <w:sz w:val="28"/>
              <w:szCs w:val="28"/>
            </w:rPr>
            <w:t>71</w:t>
          </w:r>
        </w:p>
      </w:sdtContent>
    </w:sdt>
    <w:p w14:paraId="52A2C859" w14:textId="77777777" w:rsidR="0046141F" w:rsidRDefault="0046141F">
      <w:pPr>
        <w:spacing w:after="160" w:line="259" w:lineRule="auto"/>
        <w:rPr>
          <w:rFonts w:ascii="Times New Roman" w:eastAsia="Times New Roman" w:hAnsi="Times New Roman" w:cs="Times New Roman"/>
          <w:b/>
          <w:color w:val="000000"/>
          <w:sz w:val="30"/>
          <w:szCs w:val="30"/>
          <w:lang w:eastAsia="ru-RU"/>
        </w:rPr>
      </w:pPr>
      <w:r>
        <w:rPr>
          <w:rFonts w:ascii="Times New Roman" w:eastAsia="Times New Roman" w:hAnsi="Times New Roman" w:cs="Times New Roman"/>
          <w:b/>
          <w:color w:val="000000"/>
          <w:sz w:val="30"/>
          <w:szCs w:val="30"/>
          <w:lang w:eastAsia="ru-RU"/>
        </w:rPr>
        <w:br w:type="page"/>
      </w:r>
    </w:p>
    <w:p w14:paraId="79AC91B1" w14:textId="6ED0CC99" w:rsidR="00E00ECB" w:rsidRDefault="00E00ECB" w:rsidP="00222EEE">
      <w:pPr>
        <w:tabs>
          <w:tab w:val="center" w:pos="4742"/>
          <w:tab w:val="left" w:pos="6383"/>
        </w:tabs>
        <w:spacing w:after="5" w:line="240" w:lineRule="auto"/>
        <w:jc w:val="center"/>
        <w:rPr>
          <w:rFonts w:ascii="Times New Roman" w:eastAsia="Times New Roman" w:hAnsi="Times New Roman" w:cs="Times New Roman"/>
          <w:b/>
          <w:color w:val="000000"/>
          <w:sz w:val="30"/>
          <w:szCs w:val="30"/>
          <w:lang w:eastAsia="ru-RU"/>
        </w:rPr>
      </w:pPr>
      <w:r>
        <w:rPr>
          <w:rFonts w:ascii="Times New Roman" w:eastAsia="Times New Roman" w:hAnsi="Times New Roman" w:cs="Times New Roman"/>
          <w:b/>
          <w:color w:val="000000"/>
          <w:sz w:val="30"/>
          <w:szCs w:val="30"/>
          <w:lang w:eastAsia="ru-RU"/>
        </w:rPr>
        <w:lastRenderedPageBreak/>
        <w:t>ОБОЗНА</w:t>
      </w:r>
      <w:r w:rsidR="00C54F6B">
        <w:rPr>
          <w:rFonts w:ascii="Times New Roman" w:eastAsia="Times New Roman" w:hAnsi="Times New Roman" w:cs="Times New Roman"/>
          <w:b/>
          <w:color w:val="000000"/>
          <w:sz w:val="30"/>
          <w:szCs w:val="30"/>
          <w:lang w:eastAsia="ru-RU"/>
        </w:rPr>
        <w:t>ЧЕ</w:t>
      </w:r>
      <w:r>
        <w:rPr>
          <w:rFonts w:ascii="Times New Roman" w:eastAsia="Times New Roman" w:hAnsi="Times New Roman" w:cs="Times New Roman"/>
          <w:b/>
          <w:color w:val="000000"/>
          <w:sz w:val="30"/>
          <w:szCs w:val="30"/>
          <w:lang w:eastAsia="ru-RU"/>
        </w:rPr>
        <w:t>НИЯ И СОКРАЩЕНИЯ</w:t>
      </w:r>
    </w:p>
    <w:p w14:paraId="760126E6" w14:textId="7CC32407" w:rsidR="00E00ECB" w:rsidRDefault="00E00ECB" w:rsidP="00E00ECB">
      <w:pPr>
        <w:tabs>
          <w:tab w:val="center" w:pos="4742"/>
          <w:tab w:val="left" w:pos="6383"/>
        </w:tabs>
        <w:spacing w:after="5" w:line="240" w:lineRule="auto"/>
        <w:jc w:val="both"/>
        <w:rPr>
          <w:rFonts w:ascii="Times New Roman" w:eastAsia="Times New Roman" w:hAnsi="Times New Roman" w:cs="Times New Roman"/>
          <w:color w:val="000000"/>
          <w:sz w:val="28"/>
          <w:szCs w:val="28"/>
          <w:lang w:eastAsia="ru-RU"/>
        </w:rPr>
      </w:pPr>
    </w:p>
    <w:p w14:paraId="512A2B24" w14:textId="77777777" w:rsidR="003743A8" w:rsidRDefault="00175591" w:rsidP="00C47444">
      <w:pPr>
        <w:tabs>
          <w:tab w:val="center" w:pos="4742"/>
          <w:tab w:val="left" w:pos="6383"/>
        </w:tabs>
        <w:spacing w:after="5" w:line="240" w:lineRule="auto"/>
        <w:ind w:firstLine="709"/>
        <w:jc w:val="both"/>
      </w:pPr>
      <w:r>
        <w:rPr>
          <w:rFonts w:ascii="Times New Roman" w:eastAsia="Times New Roman" w:hAnsi="Times New Roman" w:cs="Times New Roman"/>
          <w:color w:val="000000"/>
          <w:sz w:val="28"/>
          <w:szCs w:val="28"/>
          <w:lang w:eastAsia="ru-RU"/>
        </w:rPr>
        <w:t>В настоящей пояснительной записке применяются следующие определения и сокращения</w:t>
      </w:r>
      <w:r>
        <w:rPr>
          <w:rFonts w:ascii="Times New Roman" w:eastAsia="Times New Roman" w:hAnsi="Times New Roman" w:cs="Times New Roman"/>
          <w:color w:val="000000"/>
          <w:sz w:val="28"/>
          <w:lang w:eastAsia="ru-RU"/>
        </w:rPr>
        <w:t>.</w:t>
      </w:r>
      <w:r w:rsidR="00481564" w:rsidRPr="00481564">
        <w:t xml:space="preserve"> </w:t>
      </w:r>
    </w:p>
    <w:p w14:paraId="53608472" w14:textId="77777777" w:rsidR="00F94670"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sidRPr="003743A8">
        <w:rPr>
          <w:rFonts w:ascii="Times New Roman" w:eastAsia="Times New Roman" w:hAnsi="Times New Roman" w:cs="Times New Roman"/>
          <w:color w:val="000000"/>
          <w:sz w:val="28"/>
          <w:lang w:eastAsia="ru-RU"/>
        </w:rPr>
        <w:t xml:space="preserve">Биомишень – это химическая структура, участвующая в биологической системе человека, работа которой нарушается при болезни организма. </w:t>
      </w:r>
    </w:p>
    <w:p w14:paraId="65EEDD9F" w14:textId="7890E403" w:rsidR="003743A8"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Лиганд</w:t>
      </w:r>
      <w:r w:rsidR="00F94670" w:rsidRPr="00F94670">
        <w:rPr>
          <w:rFonts w:ascii="Times New Roman" w:eastAsia="Times New Roman" w:hAnsi="Times New Roman" w:cs="Times New Roman"/>
          <w:color w:val="000000"/>
          <w:sz w:val="28"/>
          <w:lang w:eastAsia="ru-RU"/>
        </w:rPr>
        <w:t xml:space="preserve"> </w:t>
      </w:r>
      <w:r w:rsidR="00575D19">
        <w:rPr>
          <w:rFonts w:ascii="Times New Roman" w:eastAsia="Times New Roman" w:hAnsi="Times New Roman" w:cs="Times New Roman"/>
          <w:color w:val="000000"/>
          <w:sz w:val="28"/>
          <w:lang w:eastAsia="ru-RU"/>
        </w:rPr>
        <w:t>–</w:t>
      </w:r>
      <w:r w:rsidR="00F94670" w:rsidRPr="00F94670">
        <w:rPr>
          <w:rFonts w:ascii="Times New Roman" w:eastAsia="Times New Roman" w:hAnsi="Times New Roman" w:cs="Times New Roman"/>
          <w:color w:val="000000"/>
          <w:sz w:val="28"/>
          <w:lang w:eastAsia="ru-RU"/>
        </w:rPr>
        <w:t xml:space="preserve"> атом, ион или молекула, связанные с неким центром (акцептором).</w:t>
      </w:r>
    </w:p>
    <w:p w14:paraId="17B91C25" w14:textId="2CDBD1B8" w:rsidR="003743A8" w:rsidRDefault="00F94670"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Ингибитор </w:t>
      </w:r>
      <w:r w:rsidR="00575D19">
        <w:rPr>
          <w:rFonts w:ascii="Times New Roman" w:eastAsia="Times New Roman" w:hAnsi="Times New Roman" w:cs="Times New Roman"/>
          <w:color w:val="000000"/>
          <w:sz w:val="28"/>
          <w:lang w:eastAsia="ru-RU"/>
        </w:rPr>
        <w:t>–</w:t>
      </w:r>
      <w:r w:rsidRPr="00F94670">
        <w:rPr>
          <w:rFonts w:ascii="Times New Roman" w:eastAsia="Times New Roman" w:hAnsi="Times New Roman" w:cs="Times New Roman"/>
          <w:color w:val="000000"/>
          <w:sz w:val="28"/>
          <w:lang w:eastAsia="ru-RU"/>
        </w:rPr>
        <w:t xml:space="preserve"> общее название веществ, подавляющих или задерживающих течение физиологических и физико-химических (главным образом ферментативных) процессов.</w:t>
      </w:r>
    </w:p>
    <w:p w14:paraId="3CE63862" w14:textId="20E13807" w:rsidR="003743A8"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Докинг</w:t>
      </w:r>
      <w:r w:rsidR="00F94670">
        <w:rPr>
          <w:rFonts w:ascii="Times New Roman" w:eastAsia="Times New Roman" w:hAnsi="Times New Roman" w:cs="Times New Roman"/>
          <w:color w:val="000000"/>
          <w:sz w:val="28"/>
          <w:lang w:eastAsia="ru-RU"/>
        </w:rPr>
        <w:t xml:space="preserve"> </w:t>
      </w:r>
      <w:r w:rsidR="00575D19">
        <w:rPr>
          <w:rFonts w:ascii="Times New Roman" w:eastAsia="Times New Roman" w:hAnsi="Times New Roman" w:cs="Times New Roman"/>
          <w:color w:val="000000"/>
          <w:sz w:val="28"/>
          <w:lang w:eastAsia="ru-RU"/>
        </w:rPr>
        <w:t>–</w:t>
      </w:r>
      <w:r w:rsidR="00F94670" w:rsidRPr="00F94670">
        <w:rPr>
          <w:rFonts w:ascii="Times New Roman" w:eastAsia="Times New Roman" w:hAnsi="Times New Roman" w:cs="Times New Roman"/>
          <w:color w:val="000000"/>
          <w:sz w:val="28"/>
          <w:lang w:eastAsia="ru-RU"/>
        </w:rPr>
        <w:t xml:space="preserve"> это метод молекулярного моделирования, который позволяет предсказать наиболее выгодную для образования устойчивого комплекса ориентацию и положение одной молекулы по отношению к другой.</w:t>
      </w:r>
    </w:p>
    <w:p w14:paraId="6473D6BA" w14:textId="77777777" w:rsidR="003743A8"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ЛС </w:t>
      </w:r>
      <w:r w:rsidRPr="00481564">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 xml:space="preserve"> лекарственное средство.</w:t>
      </w:r>
    </w:p>
    <w:p w14:paraId="6532AF16" w14:textId="547E8E9C" w:rsidR="003743A8"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ИТ </w:t>
      </w:r>
      <w:r w:rsidRPr="00481564">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 xml:space="preserve"> информационные технологии</w:t>
      </w:r>
      <w:r w:rsidR="00A52DB1">
        <w:rPr>
          <w:rFonts w:ascii="Times New Roman" w:eastAsia="Times New Roman" w:hAnsi="Times New Roman" w:cs="Times New Roman"/>
          <w:color w:val="000000"/>
          <w:sz w:val="28"/>
          <w:lang w:eastAsia="ru-RU"/>
        </w:rPr>
        <w:t>.</w:t>
      </w:r>
    </w:p>
    <w:p w14:paraId="05F50036" w14:textId="3072A07D" w:rsidR="00481564" w:rsidRPr="000717E6" w:rsidRDefault="00481564"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sidRPr="00481564">
        <w:rPr>
          <w:rFonts w:ascii="Times New Roman" w:eastAsia="Times New Roman" w:hAnsi="Times New Roman" w:cs="Times New Roman"/>
          <w:color w:val="000000"/>
          <w:sz w:val="28"/>
          <w:lang w:eastAsia="ru-RU"/>
        </w:rPr>
        <w:t>Фреймворк – программное обеспечение, облегчающее разработку и</w:t>
      </w:r>
      <w:r w:rsidR="003743A8">
        <w:rPr>
          <w:rFonts w:ascii="Times New Roman" w:eastAsia="Times New Roman" w:hAnsi="Times New Roman" w:cs="Times New Roman"/>
          <w:color w:val="000000"/>
          <w:sz w:val="28"/>
          <w:lang w:eastAsia="ru-RU"/>
        </w:rPr>
        <w:t xml:space="preserve"> </w:t>
      </w:r>
      <w:r w:rsidRPr="00481564">
        <w:rPr>
          <w:rFonts w:ascii="Times New Roman" w:eastAsia="Times New Roman" w:hAnsi="Times New Roman" w:cs="Times New Roman"/>
          <w:color w:val="000000"/>
          <w:sz w:val="28"/>
          <w:lang w:eastAsia="ru-RU"/>
        </w:rPr>
        <w:t>объединение различных компоненто</w:t>
      </w:r>
      <w:r w:rsidR="000717E6">
        <w:rPr>
          <w:rFonts w:ascii="Times New Roman" w:eastAsia="Times New Roman" w:hAnsi="Times New Roman" w:cs="Times New Roman"/>
          <w:color w:val="000000"/>
          <w:sz w:val="28"/>
          <w:lang w:eastAsia="ru-RU"/>
        </w:rPr>
        <w:t>в большого программного проекта</w:t>
      </w:r>
      <w:r w:rsidR="000717E6" w:rsidRPr="000717E6">
        <w:rPr>
          <w:rFonts w:ascii="Times New Roman" w:eastAsia="Times New Roman" w:hAnsi="Times New Roman" w:cs="Times New Roman"/>
          <w:color w:val="000000"/>
          <w:sz w:val="28"/>
          <w:lang w:eastAsia="ru-RU"/>
        </w:rPr>
        <w:t>.</w:t>
      </w:r>
    </w:p>
    <w:p w14:paraId="224C778B" w14:textId="1E9A10D0" w:rsidR="003743A8" w:rsidRDefault="00481564"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sidRPr="00481564">
        <w:rPr>
          <w:rFonts w:ascii="Times New Roman" w:eastAsia="Times New Roman" w:hAnsi="Times New Roman" w:cs="Times New Roman"/>
          <w:color w:val="000000"/>
          <w:sz w:val="28"/>
          <w:lang w:eastAsia="ru-RU"/>
        </w:rPr>
        <w:t>Динамическая типизация – приём, широко используемый в я</w:t>
      </w:r>
      <w:r w:rsidR="003743A8">
        <w:rPr>
          <w:rFonts w:ascii="Times New Roman" w:eastAsia="Times New Roman" w:hAnsi="Times New Roman" w:cs="Times New Roman"/>
          <w:color w:val="000000"/>
          <w:sz w:val="28"/>
          <w:lang w:eastAsia="ru-RU"/>
        </w:rPr>
        <w:t xml:space="preserve">зыках </w:t>
      </w:r>
      <w:r w:rsidRPr="00481564">
        <w:rPr>
          <w:rFonts w:ascii="Times New Roman" w:eastAsia="Times New Roman" w:hAnsi="Times New Roman" w:cs="Times New Roman"/>
          <w:color w:val="000000"/>
          <w:sz w:val="28"/>
          <w:lang w:eastAsia="ru-RU"/>
        </w:rPr>
        <w:t>программирования и языках специ</w:t>
      </w:r>
      <w:r w:rsidR="003743A8">
        <w:rPr>
          <w:rFonts w:ascii="Times New Roman" w:eastAsia="Times New Roman" w:hAnsi="Times New Roman" w:cs="Times New Roman"/>
          <w:color w:val="000000"/>
          <w:sz w:val="28"/>
          <w:lang w:eastAsia="ru-RU"/>
        </w:rPr>
        <w:t xml:space="preserve">фикации, при котором переменная </w:t>
      </w:r>
      <w:r w:rsidRPr="00481564">
        <w:rPr>
          <w:rFonts w:ascii="Times New Roman" w:eastAsia="Times New Roman" w:hAnsi="Times New Roman" w:cs="Times New Roman"/>
          <w:color w:val="000000"/>
          <w:sz w:val="28"/>
          <w:lang w:eastAsia="ru-RU"/>
        </w:rPr>
        <w:t>связывается с типом в момент присв</w:t>
      </w:r>
      <w:r w:rsidR="003743A8">
        <w:rPr>
          <w:rFonts w:ascii="Times New Roman" w:eastAsia="Times New Roman" w:hAnsi="Times New Roman" w:cs="Times New Roman"/>
          <w:color w:val="000000"/>
          <w:sz w:val="28"/>
          <w:lang w:eastAsia="ru-RU"/>
        </w:rPr>
        <w:t>аивания значения, а не в момент объявления переменной</w:t>
      </w:r>
      <w:r w:rsidR="00A52DB1">
        <w:rPr>
          <w:rFonts w:ascii="Times New Roman" w:eastAsia="Times New Roman" w:hAnsi="Times New Roman" w:cs="Times New Roman"/>
          <w:color w:val="000000"/>
          <w:sz w:val="28"/>
          <w:lang w:eastAsia="ru-RU"/>
        </w:rPr>
        <w:t>.</w:t>
      </w:r>
    </w:p>
    <w:p w14:paraId="4D26B7B1" w14:textId="363FF1DE" w:rsidR="003743A8"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ПО – </w:t>
      </w:r>
      <w:r w:rsidR="00F94670">
        <w:rPr>
          <w:rFonts w:ascii="Times New Roman" w:eastAsia="Times New Roman" w:hAnsi="Times New Roman" w:cs="Times New Roman"/>
          <w:color w:val="000000"/>
          <w:sz w:val="28"/>
          <w:lang w:eastAsia="ru-RU"/>
        </w:rPr>
        <w:t>п</w:t>
      </w:r>
      <w:r>
        <w:rPr>
          <w:rFonts w:ascii="Times New Roman" w:eastAsia="Times New Roman" w:hAnsi="Times New Roman" w:cs="Times New Roman"/>
          <w:color w:val="000000"/>
          <w:sz w:val="28"/>
          <w:lang w:eastAsia="ru-RU"/>
        </w:rPr>
        <w:t>рограммное обеспечение</w:t>
      </w:r>
      <w:r w:rsidR="00A52DB1">
        <w:rPr>
          <w:rFonts w:ascii="Times New Roman" w:eastAsia="Times New Roman" w:hAnsi="Times New Roman" w:cs="Times New Roman"/>
          <w:color w:val="000000"/>
          <w:sz w:val="28"/>
          <w:lang w:eastAsia="ru-RU"/>
        </w:rPr>
        <w:t>.</w:t>
      </w:r>
    </w:p>
    <w:p w14:paraId="649F7D36" w14:textId="43292D34" w:rsidR="003743A8" w:rsidRPr="00167C22"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ООП –</w:t>
      </w:r>
      <w:r w:rsidR="00F94670">
        <w:rPr>
          <w:rFonts w:ascii="Times New Roman" w:eastAsia="Times New Roman" w:hAnsi="Times New Roman" w:cs="Times New Roman"/>
          <w:color w:val="000000"/>
          <w:sz w:val="28"/>
          <w:lang w:eastAsia="ru-RU"/>
        </w:rPr>
        <w:t xml:space="preserve"> объектно-ориентированное программирование</w:t>
      </w:r>
      <w:r w:rsidR="000717E6" w:rsidRPr="00167C22">
        <w:rPr>
          <w:rFonts w:ascii="Times New Roman" w:eastAsia="Times New Roman" w:hAnsi="Times New Roman" w:cs="Times New Roman"/>
          <w:color w:val="000000"/>
          <w:sz w:val="28"/>
          <w:lang w:eastAsia="ru-RU"/>
        </w:rPr>
        <w:t>.</w:t>
      </w:r>
    </w:p>
    <w:p w14:paraId="3D78217D" w14:textId="348991BC" w:rsidR="003743A8" w:rsidRDefault="003743A8" w:rsidP="00C47444">
      <w:pPr>
        <w:tabs>
          <w:tab w:val="center" w:pos="4742"/>
          <w:tab w:val="left" w:pos="6383"/>
        </w:tabs>
        <w:spacing w:after="5" w:line="240" w:lineRule="auto"/>
        <w:ind w:firstLine="709"/>
        <w:jc w:val="both"/>
        <w:rPr>
          <w:rFonts w:ascii="Times New Roman" w:hAnsi="Times New Roman" w:cs="Times New Roman"/>
          <w:sz w:val="28"/>
          <w:szCs w:val="28"/>
        </w:rPr>
      </w:pPr>
      <w:proofErr w:type="spellStart"/>
      <w:r w:rsidRPr="002B79CE">
        <w:rPr>
          <w:rFonts w:ascii="Times New Roman" w:hAnsi="Times New Roman" w:cs="Times New Roman"/>
          <w:sz w:val="28"/>
          <w:szCs w:val="28"/>
        </w:rPr>
        <w:t>Web</w:t>
      </w:r>
      <w:proofErr w:type="spellEnd"/>
      <w:r w:rsidRPr="002B79CE">
        <w:rPr>
          <w:rFonts w:ascii="Times New Roman" w:hAnsi="Times New Roman" w:cs="Times New Roman"/>
          <w:sz w:val="28"/>
          <w:szCs w:val="28"/>
        </w:rPr>
        <w:t>-сервер</w:t>
      </w:r>
      <w:r>
        <w:rPr>
          <w:rFonts w:ascii="Times New Roman" w:hAnsi="Times New Roman" w:cs="Times New Roman"/>
          <w:sz w:val="28"/>
          <w:szCs w:val="28"/>
        </w:rPr>
        <w:t xml:space="preserve"> –</w:t>
      </w:r>
      <w:r w:rsidR="00F94670" w:rsidRPr="00F94670">
        <w:rPr>
          <w:rFonts w:ascii="Times New Roman" w:hAnsi="Times New Roman" w:cs="Times New Roman"/>
          <w:sz w:val="28"/>
          <w:szCs w:val="28"/>
        </w:rPr>
        <w:t xml:space="preserve"> 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14:paraId="50B03563" w14:textId="3E0B33A0" w:rsidR="003743A8" w:rsidRPr="003743A8"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sidRPr="003743A8">
        <w:rPr>
          <w:rFonts w:ascii="Times New Roman" w:eastAsia="Times New Roman" w:hAnsi="Times New Roman" w:cs="Times New Roman"/>
          <w:color w:val="000000"/>
          <w:sz w:val="28"/>
          <w:lang w:eastAsia="ru-RU"/>
        </w:rPr>
        <w:t xml:space="preserve">WWW </w:t>
      </w:r>
      <w:r w:rsidR="00F94670">
        <w:rPr>
          <w:rFonts w:ascii="Times New Roman" w:hAnsi="Times New Roman" w:cs="Times New Roman"/>
          <w:sz w:val="28"/>
          <w:szCs w:val="28"/>
        </w:rPr>
        <w:t>–</w:t>
      </w:r>
      <w:r w:rsidR="000717E6">
        <w:rPr>
          <w:rFonts w:ascii="Times New Roman" w:hAnsi="Times New Roman" w:cs="Times New Roman"/>
          <w:sz w:val="28"/>
          <w:szCs w:val="28"/>
        </w:rPr>
        <w:t xml:space="preserve"> </w:t>
      </w:r>
      <w:r w:rsidR="00F94670" w:rsidRPr="00F94670">
        <w:rPr>
          <w:rFonts w:ascii="Times New Roman" w:hAnsi="Times New Roman" w:cs="Times New Roman"/>
          <w:sz w:val="28"/>
          <w:szCs w:val="28"/>
        </w:rPr>
        <w:t xml:space="preserve">World Wide Web </w:t>
      </w:r>
      <w:r w:rsidR="00575D19">
        <w:rPr>
          <w:rFonts w:ascii="Times New Roman" w:hAnsi="Times New Roman" w:cs="Times New Roman"/>
          <w:sz w:val="28"/>
          <w:szCs w:val="28"/>
        </w:rPr>
        <w:t>–</w:t>
      </w:r>
      <w:r w:rsidR="00F94670" w:rsidRPr="00F94670">
        <w:rPr>
          <w:rFonts w:ascii="Times New Roman" w:hAnsi="Times New Roman" w:cs="Times New Roman"/>
          <w:sz w:val="28"/>
          <w:szCs w:val="28"/>
        </w:rPr>
        <w:t xml:space="preserve"> распределённая система, предоставляющая доступ к связанным между собой документам, расположенным на различных компьютерах, подключённых к сети Интернет. Для обозначения Всемирной паутины также используют слово веб (англ. web «паутина») и аббревиатуру WWW.</w:t>
      </w:r>
    </w:p>
    <w:p w14:paraId="7ECE86B9" w14:textId="77C0E29D" w:rsidR="003743A8"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sidRPr="003743A8">
        <w:rPr>
          <w:rFonts w:ascii="Times New Roman" w:eastAsia="Times New Roman" w:hAnsi="Times New Roman" w:cs="Times New Roman"/>
          <w:color w:val="000000"/>
          <w:sz w:val="28"/>
          <w:lang w:eastAsia="ru-RU"/>
        </w:rPr>
        <w:t>HTML</w:t>
      </w:r>
      <w:r w:rsidR="00F94670">
        <w:rPr>
          <w:rFonts w:ascii="Times New Roman" w:eastAsia="Times New Roman" w:hAnsi="Times New Roman" w:cs="Times New Roman"/>
          <w:color w:val="000000"/>
          <w:sz w:val="28"/>
          <w:lang w:eastAsia="ru-RU"/>
        </w:rPr>
        <w:t xml:space="preserve"> </w:t>
      </w:r>
      <w:r w:rsidR="00F94670">
        <w:rPr>
          <w:rFonts w:ascii="Times New Roman" w:hAnsi="Times New Roman" w:cs="Times New Roman"/>
          <w:sz w:val="28"/>
          <w:szCs w:val="28"/>
        </w:rPr>
        <w:t>–</w:t>
      </w:r>
      <w:r w:rsidR="00F94670" w:rsidRPr="00F94670">
        <w:rPr>
          <w:rFonts w:ascii="Times New Roman" w:hAnsi="Times New Roman" w:cs="Times New Roman"/>
          <w:sz w:val="28"/>
          <w:szCs w:val="28"/>
        </w:rPr>
        <w:t xml:space="preserve"> HyperText Markup Language </w:t>
      </w:r>
      <w:r w:rsidR="00575D19">
        <w:rPr>
          <w:rFonts w:ascii="Times New Roman" w:hAnsi="Times New Roman" w:cs="Times New Roman"/>
          <w:sz w:val="28"/>
          <w:szCs w:val="28"/>
        </w:rPr>
        <w:t>–</w:t>
      </w:r>
      <w:r w:rsidR="000717E6">
        <w:rPr>
          <w:rFonts w:ascii="Times New Roman" w:hAnsi="Times New Roman" w:cs="Times New Roman"/>
          <w:sz w:val="28"/>
          <w:szCs w:val="28"/>
        </w:rPr>
        <w:t xml:space="preserve"> «язык гипертекстовой разметки»</w:t>
      </w:r>
      <w:r w:rsidR="00A52DB1">
        <w:rPr>
          <w:rFonts w:ascii="Times New Roman" w:hAnsi="Times New Roman" w:cs="Times New Roman"/>
          <w:sz w:val="28"/>
          <w:szCs w:val="28"/>
        </w:rPr>
        <w:t>.</w:t>
      </w:r>
    </w:p>
    <w:p w14:paraId="58D6D71F" w14:textId="571CBB7E" w:rsidR="003743A8" w:rsidRPr="00A52DB1" w:rsidRDefault="003743A8" w:rsidP="00C47444">
      <w:pPr>
        <w:tabs>
          <w:tab w:val="center" w:pos="4742"/>
          <w:tab w:val="left" w:pos="6383"/>
        </w:tabs>
        <w:spacing w:after="5" w:line="240" w:lineRule="auto"/>
        <w:ind w:firstLine="709"/>
        <w:jc w:val="both"/>
        <w:rPr>
          <w:rFonts w:ascii="Times New Roman" w:hAnsi="Times New Roman" w:cs="Times New Roman"/>
          <w:sz w:val="28"/>
          <w:szCs w:val="28"/>
          <w:lang w:val="en-US"/>
        </w:rPr>
      </w:pPr>
      <w:r>
        <w:rPr>
          <w:rFonts w:ascii="Times New Roman" w:eastAsia="Times New Roman" w:hAnsi="Times New Roman" w:cs="Times New Roman"/>
          <w:color w:val="000000"/>
          <w:sz w:val="28"/>
          <w:lang w:val="en-US" w:eastAsia="ru-RU"/>
        </w:rPr>
        <w:t>AJAX</w:t>
      </w:r>
      <w:r w:rsidR="00F94670" w:rsidRPr="00F94670">
        <w:rPr>
          <w:rFonts w:ascii="Times New Roman" w:eastAsia="Times New Roman" w:hAnsi="Times New Roman" w:cs="Times New Roman"/>
          <w:color w:val="000000"/>
          <w:sz w:val="28"/>
          <w:lang w:val="en-US" w:eastAsia="ru-RU"/>
        </w:rPr>
        <w:t xml:space="preserve"> </w:t>
      </w:r>
      <w:r w:rsidR="00F94670" w:rsidRPr="00F94670">
        <w:rPr>
          <w:rFonts w:ascii="Times New Roman" w:hAnsi="Times New Roman" w:cs="Times New Roman"/>
          <w:sz w:val="28"/>
          <w:szCs w:val="28"/>
          <w:lang w:val="en-US"/>
        </w:rPr>
        <w:t>–</w:t>
      </w:r>
      <w:r w:rsidR="00F94670">
        <w:rPr>
          <w:rFonts w:ascii="Times New Roman" w:hAnsi="Times New Roman" w:cs="Times New Roman"/>
          <w:sz w:val="28"/>
          <w:szCs w:val="28"/>
          <w:lang w:val="en-US"/>
        </w:rPr>
        <w:t xml:space="preserve"> </w:t>
      </w:r>
      <w:r w:rsidR="00F94670" w:rsidRPr="00F94670">
        <w:rPr>
          <w:rFonts w:ascii="Times New Roman" w:hAnsi="Times New Roman" w:cs="Times New Roman"/>
          <w:sz w:val="28"/>
          <w:szCs w:val="28"/>
          <w:lang w:val="en-US"/>
        </w:rPr>
        <w:t xml:space="preserve">Asynchronous </w:t>
      </w:r>
      <w:proofErr w:type="spellStart"/>
      <w:r w:rsidR="00F94670" w:rsidRPr="00F94670">
        <w:rPr>
          <w:rFonts w:ascii="Times New Roman" w:hAnsi="Times New Roman" w:cs="Times New Roman"/>
          <w:sz w:val="28"/>
          <w:szCs w:val="28"/>
          <w:lang w:val="en-US"/>
        </w:rPr>
        <w:t>Javascript</w:t>
      </w:r>
      <w:proofErr w:type="spellEnd"/>
      <w:r w:rsidR="00F94670" w:rsidRPr="00F94670">
        <w:rPr>
          <w:rFonts w:ascii="Times New Roman" w:hAnsi="Times New Roman" w:cs="Times New Roman"/>
          <w:sz w:val="28"/>
          <w:szCs w:val="28"/>
          <w:lang w:val="en-US"/>
        </w:rPr>
        <w:t xml:space="preserve"> and XML </w:t>
      </w:r>
      <w:r w:rsidR="00575D19">
        <w:rPr>
          <w:rFonts w:ascii="Times New Roman" w:hAnsi="Times New Roman" w:cs="Times New Roman"/>
          <w:sz w:val="28"/>
          <w:szCs w:val="28"/>
          <w:lang w:val="en-US"/>
        </w:rPr>
        <w:t>–</w:t>
      </w:r>
      <w:r w:rsidR="00F94670" w:rsidRPr="00F94670">
        <w:rPr>
          <w:rFonts w:ascii="Times New Roman" w:hAnsi="Times New Roman" w:cs="Times New Roman"/>
          <w:sz w:val="28"/>
          <w:szCs w:val="28"/>
          <w:lang w:val="en-US"/>
        </w:rPr>
        <w:t xml:space="preserve"> «</w:t>
      </w:r>
      <w:r w:rsidR="00F94670" w:rsidRPr="00F94670">
        <w:rPr>
          <w:rFonts w:ascii="Times New Roman" w:hAnsi="Times New Roman" w:cs="Times New Roman"/>
          <w:sz w:val="28"/>
          <w:szCs w:val="28"/>
        </w:rPr>
        <w:t>асинхронный</w:t>
      </w:r>
      <w:r w:rsidR="00F94670" w:rsidRPr="00F94670">
        <w:rPr>
          <w:rFonts w:ascii="Times New Roman" w:hAnsi="Times New Roman" w:cs="Times New Roman"/>
          <w:sz w:val="28"/>
          <w:szCs w:val="28"/>
          <w:lang w:val="en-US"/>
        </w:rPr>
        <w:t xml:space="preserve"> JavaScript </w:t>
      </w:r>
      <w:r w:rsidR="00F94670" w:rsidRPr="00F94670">
        <w:rPr>
          <w:rFonts w:ascii="Times New Roman" w:hAnsi="Times New Roman" w:cs="Times New Roman"/>
          <w:sz w:val="28"/>
          <w:szCs w:val="28"/>
        </w:rPr>
        <w:t>и</w:t>
      </w:r>
      <w:r w:rsidR="00F94670" w:rsidRPr="00F94670">
        <w:rPr>
          <w:rFonts w:ascii="Times New Roman" w:hAnsi="Times New Roman" w:cs="Times New Roman"/>
          <w:sz w:val="28"/>
          <w:szCs w:val="28"/>
          <w:lang w:val="en-US"/>
        </w:rPr>
        <w:t xml:space="preserve"> XML»</w:t>
      </w:r>
      <w:r w:rsidR="00A52DB1" w:rsidRPr="00A52DB1">
        <w:rPr>
          <w:rFonts w:ascii="Times New Roman" w:hAnsi="Times New Roman" w:cs="Times New Roman"/>
          <w:sz w:val="28"/>
          <w:szCs w:val="28"/>
          <w:lang w:val="en-US"/>
        </w:rPr>
        <w:t>.</w:t>
      </w:r>
    </w:p>
    <w:p w14:paraId="1AFE9F3E" w14:textId="4DDC0F24" w:rsidR="00F94670" w:rsidRPr="00B506B6" w:rsidRDefault="00F94670"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val="en-US" w:eastAsia="ru-RU"/>
        </w:rPr>
      </w:pPr>
      <w:proofErr w:type="gramStart"/>
      <w:r>
        <w:rPr>
          <w:rFonts w:ascii="Times New Roman" w:hAnsi="Times New Roman" w:cs="Times New Roman"/>
          <w:sz w:val="28"/>
          <w:szCs w:val="28"/>
          <w:lang w:val="en-US"/>
        </w:rPr>
        <w:t>HTTP</w:t>
      </w:r>
      <w:r w:rsidRPr="00B506B6">
        <w:rPr>
          <w:rFonts w:ascii="Times New Roman" w:hAnsi="Times New Roman" w:cs="Times New Roman"/>
          <w:sz w:val="28"/>
          <w:szCs w:val="28"/>
          <w:lang w:val="en-US"/>
        </w:rPr>
        <w:t xml:space="preserve"> </w:t>
      </w:r>
      <w:r w:rsidRPr="00B506B6">
        <w:rPr>
          <w:rFonts w:ascii="Times New Roman" w:eastAsia="Times New Roman" w:hAnsi="Times New Roman" w:cs="Times New Roman"/>
          <w:color w:val="000000"/>
          <w:sz w:val="28"/>
          <w:lang w:val="en-US" w:eastAsia="ru-RU"/>
        </w:rPr>
        <w:t xml:space="preserve"> </w:t>
      </w:r>
      <w:r w:rsidRPr="00B506B6">
        <w:rPr>
          <w:rFonts w:ascii="Times New Roman" w:hAnsi="Times New Roman" w:cs="Times New Roman"/>
          <w:sz w:val="28"/>
          <w:szCs w:val="28"/>
          <w:lang w:val="en-US"/>
        </w:rPr>
        <w:t>–</w:t>
      </w:r>
      <w:proofErr w:type="gramEnd"/>
      <w:r w:rsidRPr="00B506B6">
        <w:rPr>
          <w:rFonts w:ascii="Times New Roman" w:hAnsi="Times New Roman" w:cs="Times New Roman"/>
          <w:sz w:val="28"/>
          <w:szCs w:val="28"/>
          <w:lang w:val="en-US"/>
        </w:rPr>
        <w:t xml:space="preserve"> </w:t>
      </w:r>
      <w:proofErr w:type="spellStart"/>
      <w:r w:rsidRPr="00F94670">
        <w:rPr>
          <w:rFonts w:ascii="Times New Roman" w:hAnsi="Times New Roman" w:cs="Times New Roman"/>
          <w:sz w:val="28"/>
          <w:szCs w:val="28"/>
          <w:lang w:val="en-US"/>
        </w:rPr>
        <w:t>HyperText</w:t>
      </w:r>
      <w:proofErr w:type="spellEnd"/>
      <w:r w:rsidRPr="00B506B6">
        <w:rPr>
          <w:rFonts w:ascii="Times New Roman" w:hAnsi="Times New Roman" w:cs="Times New Roman"/>
          <w:sz w:val="28"/>
          <w:szCs w:val="28"/>
          <w:lang w:val="en-US"/>
        </w:rPr>
        <w:t xml:space="preserve"> </w:t>
      </w:r>
      <w:r w:rsidRPr="00F94670">
        <w:rPr>
          <w:rFonts w:ascii="Times New Roman" w:hAnsi="Times New Roman" w:cs="Times New Roman"/>
          <w:sz w:val="28"/>
          <w:szCs w:val="28"/>
          <w:lang w:val="en-US"/>
        </w:rPr>
        <w:t>Transfer</w:t>
      </w:r>
      <w:r w:rsidRPr="00B506B6">
        <w:rPr>
          <w:rFonts w:ascii="Times New Roman" w:hAnsi="Times New Roman" w:cs="Times New Roman"/>
          <w:sz w:val="28"/>
          <w:szCs w:val="28"/>
          <w:lang w:val="en-US"/>
        </w:rPr>
        <w:t xml:space="preserve"> </w:t>
      </w:r>
      <w:r w:rsidRPr="00F94670">
        <w:rPr>
          <w:rFonts w:ascii="Times New Roman" w:hAnsi="Times New Roman" w:cs="Times New Roman"/>
          <w:sz w:val="28"/>
          <w:szCs w:val="28"/>
          <w:lang w:val="en-US"/>
        </w:rPr>
        <w:t>Protocol</w:t>
      </w:r>
      <w:r w:rsidRPr="00B506B6">
        <w:rPr>
          <w:rFonts w:ascii="Times New Roman" w:hAnsi="Times New Roman" w:cs="Times New Roman"/>
          <w:sz w:val="28"/>
          <w:szCs w:val="28"/>
          <w:lang w:val="en-US"/>
        </w:rPr>
        <w:t xml:space="preserve"> </w:t>
      </w:r>
      <w:r w:rsidR="00575D19">
        <w:rPr>
          <w:rFonts w:ascii="Times New Roman" w:hAnsi="Times New Roman" w:cs="Times New Roman"/>
          <w:sz w:val="28"/>
          <w:szCs w:val="28"/>
          <w:lang w:val="en-US"/>
        </w:rPr>
        <w:t>–</w:t>
      </w:r>
      <w:r w:rsidRPr="00B506B6">
        <w:rPr>
          <w:rFonts w:ascii="Times New Roman" w:hAnsi="Times New Roman" w:cs="Times New Roman"/>
          <w:sz w:val="28"/>
          <w:szCs w:val="28"/>
          <w:lang w:val="en-US"/>
        </w:rPr>
        <w:t xml:space="preserve"> «</w:t>
      </w:r>
      <w:r w:rsidRPr="00F94670">
        <w:rPr>
          <w:rFonts w:ascii="Times New Roman" w:hAnsi="Times New Roman" w:cs="Times New Roman"/>
          <w:sz w:val="28"/>
          <w:szCs w:val="28"/>
        </w:rPr>
        <w:t>протокол</w:t>
      </w:r>
      <w:r w:rsidRPr="00B506B6">
        <w:rPr>
          <w:rFonts w:ascii="Times New Roman" w:hAnsi="Times New Roman" w:cs="Times New Roman"/>
          <w:sz w:val="28"/>
          <w:szCs w:val="28"/>
          <w:lang w:val="en-US"/>
        </w:rPr>
        <w:t xml:space="preserve"> </w:t>
      </w:r>
      <w:r w:rsidRPr="00F94670">
        <w:rPr>
          <w:rFonts w:ascii="Times New Roman" w:hAnsi="Times New Roman" w:cs="Times New Roman"/>
          <w:sz w:val="28"/>
          <w:szCs w:val="28"/>
        </w:rPr>
        <w:t>передачи</w:t>
      </w:r>
      <w:r w:rsidRPr="00B506B6">
        <w:rPr>
          <w:rFonts w:ascii="Times New Roman" w:hAnsi="Times New Roman" w:cs="Times New Roman"/>
          <w:sz w:val="28"/>
          <w:szCs w:val="28"/>
          <w:lang w:val="en-US"/>
        </w:rPr>
        <w:t xml:space="preserve"> </w:t>
      </w:r>
      <w:r w:rsidRPr="00F94670">
        <w:rPr>
          <w:rFonts w:ascii="Times New Roman" w:hAnsi="Times New Roman" w:cs="Times New Roman"/>
          <w:sz w:val="28"/>
          <w:szCs w:val="28"/>
        </w:rPr>
        <w:t>гипертекста</w:t>
      </w:r>
      <w:r w:rsidRPr="00B506B6">
        <w:rPr>
          <w:rFonts w:ascii="Times New Roman" w:hAnsi="Times New Roman" w:cs="Times New Roman"/>
          <w:sz w:val="28"/>
          <w:szCs w:val="28"/>
          <w:lang w:val="en-US"/>
        </w:rPr>
        <w:t>»</w:t>
      </w:r>
      <w:r w:rsidR="000717E6">
        <w:rPr>
          <w:rFonts w:ascii="Times New Roman" w:hAnsi="Times New Roman" w:cs="Times New Roman"/>
          <w:sz w:val="28"/>
          <w:szCs w:val="28"/>
          <w:lang w:val="en-US"/>
        </w:rPr>
        <w:t>.</w:t>
      </w:r>
    </w:p>
    <w:p w14:paraId="20498A65" w14:textId="2B07474E" w:rsidR="003743A8" w:rsidRPr="003743A8" w:rsidRDefault="003743A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val="en-US" w:eastAsia="ru-RU"/>
        </w:rPr>
        <w:t>IP</w:t>
      </w:r>
      <w:r w:rsidRPr="00F94670">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адрес</w:t>
      </w:r>
      <w:r w:rsidR="00F94670">
        <w:rPr>
          <w:rFonts w:ascii="Times New Roman" w:eastAsia="Times New Roman" w:hAnsi="Times New Roman" w:cs="Times New Roman"/>
          <w:color w:val="000000"/>
          <w:sz w:val="28"/>
          <w:lang w:eastAsia="ru-RU"/>
        </w:rPr>
        <w:t xml:space="preserve"> </w:t>
      </w:r>
      <w:r w:rsidR="00575D19">
        <w:rPr>
          <w:rFonts w:ascii="Times New Roman" w:hAnsi="Times New Roman" w:cs="Times New Roman"/>
          <w:sz w:val="28"/>
          <w:szCs w:val="28"/>
        </w:rPr>
        <w:t>–</w:t>
      </w:r>
      <w:r w:rsidR="00F94670" w:rsidRPr="00F94670">
        <w:rPr>
          <w:rFonts w:ascii="Times New Roman" w:hAnsi="Times New Roman" w:cs="Times New Roman"/>
          <w:sz w:val="28"/>
          <w:szCs w:val="28"/>
        </w:rPr>
        <w:t xml:space="preserve"> уникальный сетевой адрес узла в компьютерной сети, построенной на основе стека протоколов TCP/IP.</w:t>
      </w:r>
    </w:p>
    <w:p w14:paraId="4850F856" w14:textId="6B9EC5D4" w:rsidR="003743A8" w:rsidRPr="00A52DB1" w:rsidRDefault="00481564"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val="en-US" w:eastAsia="ru-RU"/>
        </w:rPr>
      </w:pPr>
      <w:r w:rsidRPr="003743A8">
        <w:rPr>
          <w:rFonts w:ascii="Times New Roman" w:eastAsia="Times New Roman" w:hAnsi="Times New Roman" w:cs="Times New Roman"/>
          <w:color w:val="000000"/>
          <w:sz w:val="28"/>
          <w:lang w:val="en-US" w:eastAsia="ru-RU"/>
        </w:rPr>
        <w:t xml:space="preserve">XML – </w:t>
      </w:r>
      <w:proofErr w:type="spellStart"/>
      <w:r w:rsidRPr="003743A8">
        <w:rPr>
          <w:rFonts w:ascii="Times New Roman" w:eastAsia="Times New Roman" w:hAnsi="Times New Roman" w:cs="Times New Roman"/>
          <w:color w:val="000000"/>
          <w:sz w:val="28"/>
          <w:lang w:val="en-US" w:eastAsia="ru-RU"/>
        </w:rPr>
        <w:t>eXtensible</w:t>
      </w:r>
      <w:proofErr w:type="spellEnd"/>
      <w:r w:rsidRPr="003743A8">
        <w:rPr>
          <w:rFonts w:ascii="Times New Roman" w:eastAsia="Times New Roman" w:hAnsi="Times New Roman" w:cs="Times New Roman"/>
          <w:color w:val="000000"/>
          <w:sz w:val="28"/>
          <w:lang w:val="en-US" w:eastAsia="ru-RU"/>
        </w:rPr>
        <w:t xml:space="preserve"> Markup Language </w:t>
      </w:r>
      <w:r w:rsidR="000717E6" w:rsidRPr="000717E6">
        <w:rPr>
          <w:rFonts w:ascii="Times New Roman" w:eastAsia="Times New Roman" w:hAnsi="Times New Roman" w:cs="Times New Roman"/>
          <w:color w:val="000000"/>
          <w:sz w:val="28"/>
          <w:lang w:val="en-US" w:eastAsia="ru-RU"/>
        </w:rPr>
        <w:t xml:space="preserve">– </w:t>
      </w:r>
      <w:r w:rsidRPr="00481564">
        <w:rPr>
          <w:rFonts w:ascii="Times New Roman" w:eastAsia="Times New Roman" w:hAnsi="Times New Roman" w:cs="Times New Roman"/>
          <w:color w:val="000000"/>
          <w:sz w:val="28"/>
          <w:lang w:eastAsia="ru-RU"/>
        </w:rPr>
        <w:t>расширяемы</w:t>
      </w:r>
      <w:r w:rsidR="000717E6">
        <w:rPr>
          <w:rFonts w:ascii="Times New Roman" w:eastAsia="Times New Roman" w:hAnsi="Times New Roman" w:cs="Times New Roman"/>
          <w:color w:val="000000"/>
          <w:sz w:val="28"/>
          <w:lang w:eastAsia="ru-RU"/>
        </w:rPr>
        <w:t>й</w:t>
      </w:r>
      <w:r w:rsidRPr="003743A8">
        <w:rPr>
          <w:rFonts w:ascii="Times New Roman" w:eastAsia="Times New Roman" w:hAnsi="Times New Roman" w:cs="Times New Roman"/>
          <w:color w:val="000000"/>
          <w:sz w:val="28"/>
          <w:lang w:val="en-US" w:eastAsia="ru-RU"/>
        </w:rPr>
        <w:t xml:space="preserve"> </w:t>
      </w:r>
      <w:r w:rsidRPr="00481564">
        <w:rPr>
          <w:rFonts w:ascii="Times New Roman" w:eastAsia="Times New Roman" w:hAnsi="Times New Roman" w:cs="Times New Roman"/>
          <w:color w:val="000000"/>
          <w:sz w:val="28"/>
          <w:lang w:eastAsia="ru-RU"/>
        </w:rPr>
        <w:t>язык</w:t>
      </w:r>
      <w:r w:rsidRPr="003743A8">
        <w:rPr>
          <w:rFonts w:ascii="Times New Roman" w:eastAsia="Times New Roman" w:hAnsi="Times New Roman" w:cs="Times New Roman"/>
          <w:color w:val="000000"/>
          <w:sz w:val="28"/>
          <w:lang w:val="en-US" w:eastAsia="ru-RU"/>
        </w:rPr>
        <w:t xml:space="preserve"> </w:t>
      </w:r>
      <w:r w:rsidRPr="00481564">
        <w:rPr>
          <w:rFonts w:ascii="Times New Roman" w:eastAsia="Times New Roman" w:hAnsi="Times New Roman" w:cs="Times New Roman"/>
          <w:color w:val="000000"/>
          <w:sz w:val="28"/>
          <w:lang w:eastAsia="ru-RU"/>
        </w:rPr>
        <w:t>разметки</w:t>
      </w:r>
      <w:r w:rsidR="00A52DB1" w:rsidRPr="00A52DB1">
        <w:rPr>
          <w:rFonts w:ascii="Times New Roman" w:eastAsia="Times New Roman" w:hAnsi="Times New Roman" w:cs="Times New Roman"/>
          <w:color w:val="000000"/>
          <w:sz w:val="28"/>
          <w:lang w:val="en-US" w:eastAsia="ru-RU"/>
        </w:rPr>
        <w:t>.</w:t>
      </w:r>
    </w:p>
    <w:p w14:paraId="1B09EA29" w14:textId="51E97920" w:rsidR="00481564" w:rsidRDefault="00481564"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sidRPr="00481564">
        <w:rPr>
          <w:rFonts w:ascii="Times New Roman" w:eastAsia="Times New Roman" w:hAnsi="Times New Roman" w:cs="Times New Roman"/>
          <w:color w:val="000000"/>
          <w:sz w:val="28"/>
          <w:lang w:eastAsia="ru-RU"/>
        </w:rPr>
        <w:t>MVC – схема разделения данны</w:t>
      </w:r>
      <w:r w:rsidR="003743A8">
        <w:rPr>
          <w:rFonts w:ascii="Times New Roman" w:eastAsia="Times New Roman" w:hAnsi="Times New Roman" w:cs="Times New Roman"/>
          <w:color w:val="000000"/>
          <w:sz w:val="28"/>
          <w:lang w:eastAsia="ru-RU"/>
        </w:rPr>
        <w:t xml:space="preserve">х приложения, пользовательского </w:t>
      </w:r>
      <w:r w:rsidRPr="00481564">
        <w:rPr>
          <w:rFonts w:ascii="Times New Roman" w:eastAsia="Times New Roman" w:hAnsi="Times New Roman" w:cs="Times New Roman"/>
          <w:color w:val="000000"/>
          <w:sz w:val="28"/>
          <w:lang w:eastAsia="ru-RU"/>
        </w:rPr>
        <w:t>интерфейса и управляющей логики на три отдельных компонента: модель,</w:t>
      </w:r>
      <w:r w:rsidR="003743A8" w:rsidRPr="003743A8">
        <w:rPr>
          <w:rFonts w:ascii="Times New Roman" w:eastAsia="Times New Roman" w:hAnsi="Times New Roman" w:cs="Times New Roman"/>
          <w:color w:val="000000"/>
          <w:sz w:val="28"/>
          <w:lang w:eastAsia="ru-RU"/>
        </w:rPr>
        <w:t xml:space="preserve"> </w:t>
      </w:r>
      <w:r w:rsidRPr="00481564">
        <w:rPr>
          <w:rFonts w:ascii="Times New Roman" w:eastAsia="Times New Roman" w:hAnsi="Times New Roman" w:cs="Times New Roman"/>
          <w:color w:val="000000"/>
          <w:sz w:val="28"/>
          <w:lang w:eastAsia="ru-RU"/>
        </w:rPr>
        <w:t>представление и контроллер – таким образом, что модификация каждого</w:t>
      </w:r>
      <w:r w:rsidR="003743A8" w:rsidRPr="003743A8">
        <w:rPr>
          <w:rFonts w:ascii="Times New Roman" w:eastAsia="Times New Roman" w:hAnsi="Times New Roman" w:cs="Times New Roman"/>
          <w:color w:val="000000"/>
          <w:sz w:val="28"/>
          <w:lang w:eastAsia="ru-RU"/>
        </w:rPr>
        <w:t xml:space="preserve"> </w:t>
      </w:r>
      <w:r w:rsidRPr="00481564">
        <w:rPr>
          <w:rFonts w:ascii="Times New Roman" w:eastAsia="Times New Roman" w:hAnsi="Times New Roman" w:cs="Times New Roman"/>
          <w:color w:val="000000"/>
          <w:sz w:val="28"/>
          <w:lang w:eastAsia="ru-RU"/>
        </w:rPr>
        <w:t>компонента может осуществляться независимо</w:t>
      </w:r>
      <w:r w:rsidR="00A52DB1">
        <w:rPr>
          <w:rFonts w:ascii="Times New Roman" w:eastAsia="Times New Roman" w:hAnsi="Times New Roman" w:cs="Times New Roman"/>
          <w:color w:val="000000"/>
          <w:sz w:val="28"/>
          <w:lang w:eastAsia="ru-RU"/>
        </w:rPr>
        <w:t>.</w:t>
      </w:r>
    </w:p>
    <w:p w14:paraId="1E158956" w14:textId="1D38270C" w:rsidR="00175591" w:rsidRDefault="00175591" w:rsidP="00B63105">
      <w:pPr>
        <w:spacing w:after="160" w:line="259" w:lineRule="auto"/>
        <w:jc w:val="both"/>
        <w:rPr>
          <w:rFonts w:ascii="Times New Roman" w:eastAsia="Times New Roman" w:hAnsi="Times New Roman" w:cs="Times New Roman"/>
          <w:color w:val="000000"/>
          <w:sz w:val="28"/>
          <w:lang w:eastAsia="ru-RU"/>
        </w:rPr>
      </w:pPr>
    </w:p>
    <w:p w14:paraId="6C1A501E" w14:textId="7C7D9AE7" w:rsidR="008631F8" w:rsidRPr="00222EEE" w:rsidRDefault="00222EEE" w:rsidP="00222EEE">
      <w:pPr>
        <w:tabs>
          <w:tab w:val="center" w:pos="4742"/>
          <w:tab w:val="left" w:pos="6383"/>
        </w:tabs>
        <w:spacing w:after="5" w:line="240" w:lineRule="auto"/>
        <w:jc w:val="center"/>
        <w:rPr>
          <w:rFonts w:ascii="Times New Roman" w:eastAsia="Times New Roman" w:hAnsi="Times New Roman" w:cs="Times New Roman"/>
          <w:b/>
          <w:color w:val="000000"/>
          <w:sz w:val="30"/>
          <w:szCs w:val="30"/>
          <w:lang w:eastAsia="ru-RU"/>
        </w:rPr>
      </w:pPr>
      <w:r w:rsidRPr="00222EEE">
        <w:rPr>
          <w:rFonts w:ascii="Times New Roman" w:eastAsia="Times New Roman" w:hAnsi="Times New Roman" w:cs="Times New Roman"/>
          <w:b/>
          <w:color w:val="000000"/>
          <w:sz w:val="30"/>
          <w:szCs w:val="30"/>
          <w:lang w:eastAsia="ru-RU"/>
        </w:rPr>
        <w:lastRenderedPageBreak/>
        <w:t>ВВЕДЕНИЕ</w:t>
      </w:r>
    </w:p>
    <w:p w14:paraId="34039D90" w14:textId="09C0659F" w:rsidR="00CA4BD4" w:rsidRDefault="00CA4BD4" w:rsidP="008631F8">
      <w:pPr>
        <w:tabs>
          <w:tab w:val="center" w:pos="4742"/>
          <w:tab w:val="left" w:pos="6383"/>
        </w:tabs>
        <w:spacing w:after="5" w:line="240" w:lineRule="auto"/>
        <w:rPr>
          <w:rFonts w:ascii="Times New Roman" w:eastAsia="Times New Roman" w:hAnsi="Times New Roman" w:cs="Times New Roman"/>
          <w:color w:val="000000"/>
          <w:sz w:val="28"/>
          <w:lang w:eastAsia="ru-RU"/>
        </w:rPr>
      </w:pPr>
    </w:p>
    <w:p w14:paraId="5795D468" w14:textId="112E1057" w:rsidR="00222EEE" w:rsidRDefault="00222EEE"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ab/>
      </w:r>
      <w:r w:rsidR="00CA4BD4" w:rsidRPr="00CA4BD4">
        <w:rPr>
          <w:rFonts w:ascii="Times New Roman" w:eastAsia="Times New Roman" w:hAnsi="Times New Roman" w:cs="Times New Roman"/>
          <w:color w:val="000000"/>
          <w:sz w:val="28"/>
          <w:lang w:eastAsia="ru-RU"/>
        </w:rPr>
        <w:t>С развитием информационных технологий и телекоммуникаций жизнь становится все более мобильной и информативной, новые технологии прочно входят в различные отрасли хозяйствования, сферы жизни и несут новые нормы в них. В связи с реформирование экономики, с взятием курса на</w:t>
      </w:r>
      <w:r w:rsidR="00283F52">
        <w:rPr>
          <w:rFonts w:ascii="Times New Roman" w:eastAsia="Times New Roman" w:hAnsi="Times New Roman" w:cs="Times New Roman"/>
          <w:color w:val="000000"/>
          <w:sz w:val="28"/>
          <w:lang w:eastAsia="ru-RU"/>
        </w:rPr>
        <w:t xml:space="preserve"> её</w:t>
      </w:r>
      <w:r w:rsidR="00CA4BD4" w:rsidRPr="00CA4BD4">
        <w:rPr>
          <w:rFonts w:ascii="Times New Roman" w:eastAsia="Times New Roman" w:hAnsi="Times New Roman" w:cs="Times New Roman"/>
          <w:color w:val="000000"/>
          <w:sz w:val="28"/>
          <w:lang w:eastAsia="ru-RU"/>
        </w:rPr>
        <w:t xml:space="preserve"> инновационное развитие, всё чаще и чаще в повседневной работе в большинстве </w:t>
      </w:r>
      <w:r w:rsidR="00CA4BD4">
        <w:rPr>
          <w:rFonts w:ascii="Times New Roman" w:eastAsia="Times New Roman" w:hAnsi="Times New Roman" w:cs="Times New Roman"/>
          <w:color w:val="000000"/>
          <w:sz w:val="28"/>
          <w:lang w:eastAsia="ru-RU"/>
        </w:rPr>
        <w:t xml:space="preserve">отраслей начинают использовать </w:t>
      </w:r>
      <w:r w:rsidR="00CA4BD4" w:rsidRPr="00CA4BD4">
        <w:rPr>
          <w:rFonts w:ascii="Times New Roman" w:eastAsia="Times New Roman" w:hAnsi="Times New Roman" w:cs="Times New Roman"/>
          <w:color w:val="000000"/>
          <w:sz w:val="28"/>
          <w:lang w:eastAsia="ru-RU"/>
        </w:rPr>
        <w:t>р</w:t>
      </w:r>
      <w:r w:rsidR="000717E6">
        <w:rPr>
          <w:rFonts w:ascii="Times New Roman" w:eastAsia="Times New Roman" w:hAnsi="Times New Roman" w:cs="Times New Roman"/>
          <w:color w:val="000000"/>
          <w:sz w:val="28"/>
          <w:lang w:eastAsia="ru-RU"/>
        </w:rPr>
        <w:t>азличные средства информационно-</w:t>
      </w:r>
      <w:r w:rsidR="00CA4BD4" w:rsidRPr="00CA4BD4">
        <w:rPr>
          <w:rFonts w:ascii="Times New Roman" w:eastAsia="Times New Roman" w:hAnsi="Times New Roman" w:cs="Times New Roman"/>
          <w:color w:val="000000"/>
          <w:sz w:val="28"/>
          <w:lang w:eastAsia="ru-RU"/>
        </w:rPr>
        <w:t>вычислительной техники и соответственно программного обеспечения.</w:t>
      </w:r>
      <w:r w:rsidR="004E549E">
        <w:rPr>
          <w:rFonts w:ascii="Times New Roman" w:eastAsia="Times New Roman" w:hAnsi="Times New Roman" w:cs="Times New Roman"/>
          <w:color w:val="000000"/>
          <w:sz w:val="28"/>
          <w:lang w:eastAsia="ru-RU"/>
        </w:rPr>
        <w:t xml:space="preserve"> </w:t>
      </w:r>
      <w:r w:rsidR="00CA4BD4" w:rsidRPr="00CA4BD4">
        <w:rPr>
          <w:rFonts w:ascii="Times New Roman" w:eastAsia="Times New Roman" w:hAnsi="Times New Roman" w:cs="Times New Roman"/>
          <w:color w:val="000000"/>
          <w:sz w:val="28"/>
          <w:lang w:eastAsia="ru-RU"/>
        </w:rPr>
        <w:t xml:space="preserve">Уровень развития </w:t>
      </w:r>
      <w:r w:rsidR="00CA4BD4">
        <w:rPr>
          <w:rFonts w:ascii="Times New Roman" w:eastAsia="Times New Roman" w:hAnsi="Times New Roman" w:cs="Times New Roman"/>
          <w:color w:val="000000"/>
          <w:sz w:val="28"/>
          <w:lang w:eastAsia="ru-RU"/>
        </w:rPr>
        <w:t>медицинской отрасли в государстве</w:t>
      </w:r>
      <w:r w:rsidR="00CA4BD4" w:rsidRPr="00CA4BD4">
        <w:rPr>
          <w:rFonts w:ascii="Times New Roman" w:eastAsia="Times New Roman" w:hAnsi="Times New Roman" w:cs="Times New Roman"/>
          <w:color w:val="000000"/>
          <w:sz w:val="28"/>
          <w:lang w:eastAsia="ru-RU"/>
        </w:rPr>
        <w:t xml:space="preserve"> </w:t>
      </w:r>
      <w:r w:rsidR="00575D19">
        <w:rPr>
          <w:rFonts w:ascii="Times New Roman" w:eastAsia="Times New Roman" w:hAnsi="Times New Roman" w:cs="Times New Roman"/>
          <w:color w:val="000000"/>
          <w:sz w:val="28"/>
          <w:lang w:eastAsia="ru-RU"/>
        </w:rPr>
        <w:t>–</w:t>
      </w:r>
      <w:r w:rsidR="00CA4BD4" w:rsidRPr="00CA4BD4">
        <w:rPr>
          <w:rFonts w:ascii="Times New Roman" w:eastAsia="Times New Roman" w:hAnsi="Times New Roman" w:cs="Times New Roman"/>
          <w:color w:val="000000"/>
          <w:sz w:val="28"/>
          <w:lang w:eastAsia="ru-RU"/>
        </w:rPr>
        <w:t xml:space="preserve"> один из важнейших признаков ее технологического прогресса и цивилизованности.</w:t>
      </w:r>
      <w:r w:rsidR="004E549E">
        <w:rPr>
          <w:rFonts w:ascii="Times New Roman" w:eastAsia="Times New Roman" w:hAnsi="Times New Roman" w:cs="Times New Roman"/>
          <w:color w:val="000000"/>
          <w:sz w:val="28"/>
          <w:lang w:eastAsia="ru-RU"/>
        </w:rPr>
        <w:t xml:space="preserve"> </w:t>
      </w:r>
    </w:p>
    <w:p w14:paraId="0D5A6562" w14:textId="2F3582BE" w:rsidR="00CA4BD4" w:rsidRPr="00222EEE" w:rsidRDefault="00CA4BD4"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sidRPr="00B53FBC">
        <w:rPr>
          <w:rFonts w:ascii="Times New Roman" w:eastAsia="Times New Roman" w:hAnsi="Times New Roman" w:cs="Times New Roman"/>
          <w:color w:val="000000"/>
          <w:sz w:val="28"/>
          <w:lang w:eastAsia="ru-RU"/>
        </w:rPr>
        <w:t xml:space="preserve">Самые широко применяемые средства ИТ в наше время – это интернет, мобильные телефоны и компьютеры. Тем не менее, каждая узкая отрасль науки и производства имеет своё специально разработанное программное обеспечение, обеспечивающее работу </w:t>
      </w:r>
      <w:r w:rsidR="00B53FBC">
        <w:rPr>
          <w:rFonts w:ascii="Times New Roman" w:eastAsia="Times New Roman" w:hAnsi="Times New Roman" w:cs="Times New Roman"/>
          <w:color w:val="000000"/>
          <w:sz w:val="28"/>
          <w:lang w:eastAsia="ru-RU"/>
        </w:rPr>
        <w:t>систем и обрабатывающее информацию</w:t>
      </w:r>
      <w:r w:rsidRPr="00B53FBC">
        <w:rPr>
          <w:rFonts w:ascii="Times New Roman" w:eastAsia="Times New Roman" w:hAnsi="Times New Roman" w:cs="Times New Roman"/>
          <w:color w:val="000000"/>
          <w:sz w:val="28"/>
          <w:lang w:eastAsia="ru-RU"/>
        </w:rPr>
        <w:t xml:space="preserve">. </w:t>
      </w:r>
      <w:r w:rsidR="004E549E">
        <w:rPr>
          <w:rFonts w:ascii="Times New Roman" w:eastAsia="Times New Roman" w:hAnsi="Times New Roman" w:cs="Times New Roman"/>
          <w:color w:val="000000"/>
          <w:sz w:val="28"/>
          <w:lang w:eastAsia="ru-RU"/>
        </w:rPr>
        <w:t>Использование</w:t>
      </w:r>
      <w:r w:rsidRPr="00B53FBC">
        <w:rPr>
          <w:rFonts w:ascii="Times New Roman" w:eastAsia="Times New Roman" w:hAnsi="Times New Roman" w:cs="Times New Roman"/>
          <w:color w:val="000000"/>
          <w:sz w:val="28"/>
          <w:lang w:eastAsia="ru-RU"/>
        </w:rPr>
        <w:t xml:space="preserve"> информационных технологий в медицине является </w:t>
      </w:r>
      <w:r w:rsidR="00B53FBC">
        <w:rPr>
          <w:rFonts w:ascii="Times New Roman" w:eastAsia="Times New Roman" w:hAnsi="Times New Roman" w:cs="Times New Roman"/>
          <w:color w:val="000000"/>
          <w:sz w:val="28"/>
          <w:lang w:eastAsia="ru-RU"/>
        </w:rPr>
        <w:t>логичным</w:t>
      </w:r>
      <w:r w:rsidR="004E549E">
        <w:rPr>
          <w:rFonts w:ascii="Times New Roman" w:eastAsia="Times New Roman" w:hAnsi="Times New Roman" w:cs="Times New Roman"/>
          <w:color w:val="000000"/>
          <w:sz w:val="28"/>
          <w:lang w:eastAsia="ru-RU"/>
        </w:rPr>
        <w:t xml:space="preserve"> шагом</w:t>
      </w:r>
      <w:r w:rsidRPr="00B53FBC">
        <w:rPr>
          <w:rFonts w:ascii="Times New Roman" w:eastAsia="Times New Roman" w:hAnsi="Times New Roman" w:cs="Times New Roman"/>
          <w:color w:val="000000"/>
          <w:sz w:val="28"/>
          <w:lang w:eastAsia="ru-RU"/>
        </w:rPr>
        <w:t xml:space="preserve">, так как </w:t>
      </w:r>
      <w:r w:rsidR="004E549E">
        <w:rPr>
          <w:rFonts w:ascii="Times New Roman" w:eastAsia="Times New Roman" w:hAnsi="Times New Roman" w:cs="Times New Roman"/>
          <w:color w:val="000000"/>
          <w:sz w:val="28"/>
          <w:lang w:eastAsia="ru-RU"/>
        </w:rPr>
        <w:t>быстрый</w:t>
      </w:r>
      <w:r w:rsidRPr="00B53FBC">
        <w:rPr>
          <w:rFonts w:ascii="Times New Roman" w:eastAsia="Times New Roman" w:hAnsi="Times New Roman" w:cs="Times New Roman"/>
          <w:color w:val="000000"/>
          <w:sz w:val="28"/>
          <w:lang w:eastAsia="ru-RU"/>
        </w:rPr>
        <w:t xml:space="preserve"> доступ к информации и обмен ею существенно сокращает временные </w:t>
      </w:r>
      <w:r w:rsidR="004E549E">
        <w:rPr>
          <w:rFonts w:ascii="Times New Roman" w:eastAsia="Times New Roman" w:hAnsi="Times New Roman" w:cs="Times New Roman"/>
          <w:color w:val="000000"/>
          <w:sz w:val="28"/>
          <w:lang w:eastAsia="ru-RU"/>
        </w:rPr>
        <w:t>издержки</w:t>
      </w:r>
      <w:r w:rsidRPr="00B53FBC">
        <w:rPr>
          <w:rFonts w:ascii="Times New Roman" w:eastAsia="Times New Roman" w:hAnsi="Times New Roman" w:cs="Times New Roman"/>
          <w:color w:val="000000"/>
          <w:sz w:val="28"/>
          <w:lang w:eastAsia="ru-RU"/>
        </w:rPr>
        <w:t xml:space="preserve"> на поиск решений, а время часто является </w:t>
      </w:r>
      <w:r w:rsidR="004E549E">
        <w:rPr>
          <w:rFonts w:ascii="Times New Roman" w:eastAsia="Times New Roman" w:hAnsi="Times New Roman" w:cs="Times New Roman"/>
          <w:color w:val="000000"/>
          <w:sz w:val="28"/>
          <w:lang w:eastAsia="ru-RU"/>
        </w:rPr>
        <w:t>главным</w:t>
      </w:r>
      <w:r w:rsidRPr="00B53FBC">
        <w:rPr>
          <w:rFonts w:ascii="Times New Roman" w:eastAsia="Times New Roman" w:hAnsi="Times New Roman" w:cs="Times New Roman"/>
          <w:color w:val="000000"/>
          <w:sz w:val="28"/>
          <w:lang w:eastAsia="ru-RU"/>
        </w:rPr>
        <w:t xml:space="preserve"> фактором в спасении жизни человека.</w:t>
      </w:r>
      <w:r w:rsidR="00B53FBC">
        <w:rPr>
          <w:rFonts w:ascii="Times New Roman" w:eastAsia="Times New Roman" w:hAnsi="Times New Roman" w:cs="Times New Roman"/>
          <w:color w:val="000000"/>
          <w:sz w:val="28"/>
          <w:lang w:eastAsia="ru-RU"/>
        </w:rPr>
        <w:t xml:space="preserve"> Кроме того, применение технологий машинного обучения и нейросетей </w:t>
      </w:r>
      <w:r w:rsidR="00E34D72">
        <w:rPr>
          <w:rFonts w:ascii="Times New Roman" w:eastAsia="Times New Roman" w:hAnsi="Times New Roman" w:cs="Times New Roman"/>
          <w:color w:val="000000"/>
          <w:sz w:val="28"/>
          <w:lang w:eastAsia="ru-RU"/>
        </w:rPr>
        <w:t>выводит</w:t>
      </w:r>
      <w:r w:rsidR="00B53FBC">
        <w:rPr>
          <w:rFonts w:ascii="Times New Roman" w:eastAsia="Times New Roman" w:hAnsi="Times New Roman" w:cs="Times New Roman"/>
          <w:color w:val="000000"/>
          <w:sz w:val="28"/>
          <w:lang w:eastAsia="ru-RU"/>
        </w:rPr>
        <w:t xml:space="preserve"> её на качественно новую ступень</w:t>
      </w:r>
      <w:r w:rsidR="00222EEE">
        <w:rPr>
          <w:rFonts w:ascii="Times New Roman" w:eastAsia="Times New Roman" w:hAnsi="Times New Roman" w:cs="Times New Roman"/>
          <w:color w:val="000000"/>
          <w:sz w:val="28"/>
          <w:lang w:eastAsia="ru-RU"/>
        </w:rPr>
        <w:t>.</w:t>
      </w:r>
    </w:p>
    <w:p w14:paraId="44A87417" w14:textId="03B2A45C" w:rsidR="00B53FBC" w:rsidRPr="003611CE" w:rsidRDefault="00B53FBC"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sidRPr="003611CE">
        <w:rPr>
          <w:rFonts w:ascii="Times New Roman" w:eastAsia="Times New Roman" w:hAnsi="Times New Roman" w:cs="Times New Roman"/>
          <w:color w:val="000000"/>
          <w:sz w:val="28"/>
          <w:lang w:eastAsia="ru-RU"/>
        </w:rPr>
        <w:t xml:space="preserve">Компьютер все больше используется в области здравоохранения, что бывает очень удобным, а порой просто необходимым. Благодаря </w:t>
      </w:r>
      <w:r w:rsidR="004E549E" w:rsidRPr="003611CE">
        <w:rPr>
          <w:rFonts w:ascii="Times New Roman" w:eastAsia="Times New Roman" w:hAnsi="Times New Roman" w:cs="Times New Roman"/>
          <w:color w:val="000000"/>
          <w:sz w:val="28"/>
          <w:lang w:eastAsia="ru-RU"/>
        </w:rPr>
        <w:t xml:space="preserve">этому медицина </w:t>
      </w:r>
      <w:r w:rsidRPr="003611CE">
        <w:rPr>
          <w:rFonts w:ascii="Times New Roman" w:eastAsia="Times New Roman" w:hAnsi="Times New Roman" w:cs="Times New Roman"/>
          <w:color w:val="000000"/>
          <w:sz w:val="28"/>
          <w:lang w:eastAsia="ru-RU"/>
        </w:rPr>
        <w:t xml:space="preserve">приобретает сегодня совершенно новые черты. Во многих медицинских исследованиях просто </w:t>
      </w:r>
      <w:r w:rsidR="00E34D72" w:rsidRPr="003611CE">
        <w:rPr>
          <w:rFonts w:ascii="Times New Roman" w:eastAsia="Times New Roman" w:hAnsi="Times New Roman" w:cs="Times New Roman"/>
          <w:color w:val="000000"/>
          <w:sz w:val="28"/>
          <w:lang w:eastAsia="ru-RU"/>
        </w:rPr>
        <w:t>невозможно</w:t>
      </w:r>
      <w:r w:rsidRPr="003611CE">
        <w:rPr>
          <w:rFonts w:ascii="Times New Roman" w:eastAsia="Times New Roman" w:hAnsi="Times New Roman" w:cs="Times New Roman"/>
          <w:color w:val="000000"/>
          <w:sz w:val="28"/>
          <w:lang w:eastAsia="ru-RU"/>
        </w:rPr>
        <w:t xml:space="preserve"> обойтись без компьютера и специального программного обеспечения к нему. Этот процесс сопровождается существенными изменениями в </w:t>
      </w:r>
      <w:r w:rsidR="00E34D72" w:rsidRPr="003611CE">
        <w:rPr>
          <w:rFonts w:ascii="Times New Roman" w:eastAsia="Times New Roman" w:hAnsi="Times New Roman" w:cs="Times New Roman"/>
          <w:color w:val="000000"/>
          <w:sz w:val="28"/>
          <w:lang w:eastAsia="ru-RU"/>
        </w:rPr>
        <w:t>медицинской теории</w:t>
      </w:r>
      <w:r w:rsidRPr="003611CE">
        <w:rPr>
          <w:rFonts w:ascii="Times New Roman" w:eastAsia="Times New Roman" w:hAnsi="Times New Roman" w:cs="Times New Roman"/>
          <w:color w:val="000000"/>
          <w:sz w:val="28"/>
          <w:lang w:eastAsia="ru-RU"/>
        </w:rPr>
        <w:t xml:space="preserve"> и практике, связанными с внесением корректив к подготовке медицинских работников.</w:t>
      </w:r>
      <w:r w:rsidR="004E549E" w:rsidRPr="003611CE">
        <w:rPr>
          <w:rFonts w:ascii="Times New Roman" w:eastAsia="Times New Roman" w:hAnsi="Times New Roman" w:cs="Times New Roman"/>
          <w:color w:val="000000"/>
          <w:sz w:val="28"/>
          <w:lang w:eastAsia="ru-RU"/>
        </w:rPr>
        <w:t xml:space="preserve"> </w:t>
      </w:r>
      <w:r w:rsidRPr="003611CE">
        <w:rPr>
          <w:rFonts w:ascii="Times New Roman" w:eastAsia="Times New Roman" w:hAnsi="Times New Roman" w:cs="Times New Roman"/>
          <w:color w:val="000000"/>
          <w:sz w:val="28"/>
          <w:lang w:eastAsia="ru-RU"/>
        </w:rPr>
        <w:t>Современный период развития общества характеризуется</w:t>
      </w:r>
      <w:r w:rsidR="004E549E" w:rsidRPr="003611CE">
        <w:rPr>
          <w:rFonts w:ascii="Times New Roman" w:eastAsia="Times New Roman" w:hAnsi="Times New Roman" w:cs="Times New Roman"/>
          <w:color w:val="000000"/>
          <w:sz w:val="28"/>
          <w:lang w:eastAsia="ru-RU"/>
        </w:rPr>
        <w:t xml:space="preserve"> </w:t>
      </w:r>
      <w:r w:rsidRPr="003611CE">
        <w:rPr>
          <w:rFonts w:ascii="Times New Roman" w:eastAsia="Times New Roman" w:hAnsi="Times New Roman" w:cs="Times New Roman"/>
          <w:color w:val="000000"/>
          <w:sz w:val="28"/>
          <w:lang w:eastAsia="ru-RU"/>
        </w:rPr>
        <w:t>сильным влиянием на него компьютерных</w:t>
      </w:r>
      <w:r w:rsidR="00E34D72" w:rsidRPr="003611CE">
        <w:rPr>
          <w:rFonts w:ascii="Times New Roman" w:eastAsia="Times New Roman" w:hAnsi="Times New Roman" w:cs="Times New Roman"/>
          <w:color w:val="000000"/>
          <w:sz w:val="28"/>
          <w:lang w:eastAsia="ru-RU"/>
        </w:rPr>
        <w:t xml:space="preserve"> </w:t>
      </w:r>
      <w:r w:rsidRPr="003611CE">
        <w:rPr>
          <w:rFonts w:ascii="Times New Roman" w:eastAsia="Times New Roman" w:hAnsi="Times New Roman" w:cs="Times New Roman"/>
          <w:color w:val="000000"/>
          <w:sz w:val="28"/>
          <w:lang w:eastAsia="ru-RU"/>
        </w:rPr>
        <w:t>технологий, которые проникают во</w:t>
      </w:r>
      <w:r w:rsidR="004E549E" w:rsidRPr="003611CE">
        <w:rPr>
          <w:rFonts w:ascii="Times New Roman" w:eastAsia="Times New Roman" w:hAnsi="Times New Roman" w:cs="Times New Roman"/>
          <w:color w:val="000000"/>
          <w:sz w:val="28"/>
          <w:lang w:eastAsia="ru-RU"/>
        </w:rPr>
        <w:t xml:space="preserve"> </w:t>
      </w:r>
      <w:r w:rsidRPr="003611CE">
        <w:rPr>
          <w:rFonts w:ascii="Times New Roman" w:eastAsia="Times New Roman" w:hAnsi="Times New Roman" w:cs="Times New Roman"/>
          <w:color w:val="000000"/>
          <w:sz w:val="28"/>
          <w:lang w:eastAsia="ru-RU"/>
        </w:rPr>
        <w:t>в</w:t>
      </w:r>
      <w:r w:rsidR="00E34D72" w:rsidRPr="003611CE">
        <w:rPr>
          <w:rFonts w:ascii="Times New Roman" w:eastAsia="Times New Roman" w:hAnsi="Times New Roman" w:cs="Times New Roman"/>
          <w:color w:val="000000"/>
          <w:sz w:val="28"/>
          <w:lang w:eastAsia="ru-RU"/>
        </w:rPr>
        <w:t>се сферы человеческой деятельно</w:t>
      </w:r>
      <w:r w:rsidRPr="003611CE">
        <w:rPr>
          <w:rFonts w:ascii="Times New Roman" w:eastAsia="Times New Roman" w:hAnsi="Times New Roman" w:cs="Times New Roman"/>
          <w:color w:val="000000"/>
          <w:sz w:val="28"/>
          <w:lang w:eastAsia="ru-RU"/>
        </w:rPr>
        <w:t xml:space="preserve">сти, обеспечивают распространение информационных потоков в обществе, образуя глобальное информационное пространство. Они очень быстро превратились в жизненно важный стимул развития не только мировой экономики, но и других сфер человеческой деятельности. Трудно найти сферу, в которой сейчас не используются информационные технологии. </w:t>
      </w:r>
    </w:p>
    <w:p w14:paraId="49956570" w14:textId="1462F4B7" w:rsidR="00CA4BD4" w:rsidRDefault="00B53FBC"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sidRPr="003611CE">
        <w:rPr>
          <w:rFonts w:ascii="Times New Roman" w:eastAsia="Times New Roman" w:hAnsi="Times New Roman" w:cs="Times New Roman"/>
          <w:color w:val="000000"/>
          <w:sz w:val="28"/>
          <w:lang w:eastAsia="ru-RU"/>
        </w:rPr>
        <w:t>Жизненный путь каждого человека в той или иной степени пересекается с врачами, которым мы доверяем свое здоровье и жизнь. Но образ медицинского работника и медицины в целом в последнее время претерпевает сильные изменения, и происходит это во многом благодаря развитию</w:t>
      </w:r>
      <w:r w:rsidR="003611CE" w:rsidRPr="003611CE">
        <w:rPr>
          <w:rFonts w:ascii="Times New Roman" w:eastAsia="Times New Roman" w:hAnsi="Times New Roman" w:cs="Times New Roman"/>
          <w:color w:val="000000"/>
          <w:sz w:val="28"/>
          <w:lang w:eastAsia="ru-RU"/>
        </w:rPr>
        <w:t xml:space="preserve"> и</w:t>
      </w:r>
      <w:r w:rsidRPr="003611CE">
        <w:rPr>
          <w:rFonts w:ascii="Times New Roman" w:eastAsia="Times New Roman" w:hAnsi="Times New Roman" w:cs="Times New Roman"/>
          <w:color w:val="000000"/>
          <w:sz w:val="28"/>
          <w:lang w:eastAsia="ru-RU"/>
        </w:rPr>
        <w:t>нформационных технологий.</w:t>
      </w:r>
    </w:p>
    <w:p w14:paraId="5875B359" w14:textId="0374C74A" w:rsidR="00CA4BD4" w:rsidRPr="00222EEE" w:rsidRDefault="008631F8" w:rsidP="00C47444">
      <w:pPr>
        <w:tabs>
          <w:tab w:val="center" w:pos="4742"/>
          <w:tab w:val="left" w:pos="6383"/>
        </w:tabs>
        <w:spacing w:after="5" w:line="240" w:lineRule="auto"/>
        <w:ind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В современных условиях при синтезе лекарственных средств возникают две фундаментальные проблемы</w:t>
      </w:r>
      <w:r w:rsidRPr="008631F8">
        <w:rPr>
          <w:rFonts w:ascii="Times New Roman" w:eastAsia="Times New Roman" w:hAnsi="Times New Roman" w:cs="Times New Roman"/>
          <w:color w:val="000000"/>
          <w:sz w:val="28"/>
          <w:lang w:eastAsia="ru-RU"/>
        </w:rPr>
        <w:t>:</w:t>
      </w:r>
      <w:r w:rsidR="00DB2F34" w:rsidRPr="00DB2F34">
        <w:rPr>
          <w:rFonts w:ascii="Times New Roman" w:eastAsia="Times New Roman" w:hAnsi="Times New Roman" w:cs="Times New Roman"/>
          <w:color w:val="000000"/>
          <w:sz w:val="28"/>
          <w:lang w:eastAsia="ru-RU"/>
        </w:rPr>
        <w:t xml:space="preserve"> </w:t>
      </w:r>
      <w:r>
        <w:rPr>
          <w:rFonts w:ascii="Times New Roman" w:eastAsia="Times New Roman" w:hAnsi="Times New Roman" w:cs="Times New Roman"/>
          <w:color w:val="000000"/>
          <w:sz w:val="28"/>
          <w:lang w:eastAsia="ru-RU"/>
        </w:rPr>
        <w:t xml:space="preserve">структурные </w:t>
      </w:r>
      <w:r w:rsidR="00E34D72">
        <w:rPr>
          <w:rFonts w:ascii="Times New Roman" w:eastAsia="Times New Roman" w:hAnsi="Times New Roman" w:cs="Times New Roman"/>
          <w:color w:val="000000"/>
          <w:sz w:val="28"/>
          <w:lang w:eastAsia="ru-RU"/>
        </w:rPr>
        <w:t>манипуляции</w:t>
      </w:r>
      <w:r w:rsidR="00575D19">
        <w:rPr>
          <w:rFonts w:ascii="Times New Roman" w:eastAsia="Times New Roman" w:hAnsi="Times New Roman" w:cs="Times New Roman"/>
          <w:color w:val="000000"/>
          <w:sz w:val="28"/>
          <w:lang w:eastAsia="ru-RU"/>
        </w:rPr>
        <w:t>–</w:t>
      </w:r>
      <w:r w:rsidR="00DB2F34">
        <w:rPr>
          <w:rFonts w:ascii="Times New Roman" w:eastAsia="Times New Roman" w:hAnsi="Times New Roman" w:cs="Times New Roman"/>
          <w:color w:val="000000"/>
          <w:sz w:val="28"/>
          <w:lang w:eastAsia="ru-RU"/>
        </w:rPr>
        <w:t xml:space="preserve">синтез </w:t>
      </w:r>
      <w:r>
        <w:rPr>
          <w:rFonts w:ascii="Times New Roman" w:eastAsia="Times New Roman" w:hAnsi="Times New Roman" w:cs="Times New Roman"/>
          <w:color w:val="000000"/>
          <w:sz w:val="28"/>
          <w:lang w:eastAsia="ru-RU"/>
        </w:rPr>
        <w:t xml:space="preserve">новых структур и способность переходить от одной структуры к другой и вторая – </w:t>
      </w:r>
      <w:r>
        <w:rPr>
          <w:rFonts w:ascii="Times New Roman" w:eastAsia="Times New Roman" w:hAnsi="Times New Roman" w:cs="Times New Roman"/>
          <w:color w:val="000000"/>
          <w:sz w:val="28"/>
          <w:lang w:eastAsia="ru-RU"/>
        </w:rPr>
        <w:lastRenderedPageBreak/>
        <w:t xml:space="preserve">соотношение структуры и свойств вещества. А так как отрасль медицины интересует именно свойства веществ, органическая химия призвана синтезировать всё новые и новые вещества.  Именно поэтому </w:t>
      </w:r>
      <w:r w:rsidR="00E34D72">
        <w:rPr>
          <w:rFonts w:ascii="Times New Roman" w:eastAsia="Times New Roman" w:hAnsi="Times New Roman" w:cs="Times New Roman"/>
          <w:color w:val="000000"/>
          <w:sz w:val="28"/>
          <w:lang w:eastAsia="ru-RU"/>
        </w:rPr>
        <w:t xml:space="preserve">важная </w:t>
      </w:r>
      <w:r w:rsidR="00E34D72" w:rsidRPr="008631F8">
        <w:rPr>
          <w:rFonts w:ascii="Times New Roman" w:eastAsia="Times New Roman" w:hAnsi="Times New Roman" w:cs="Times New Roman"/>
          <w:color w:val="000000"/>
          <w:sz w:val="28"/>
          <w:lang w:eastAsia="ru-RU"/>
        </w:rPr>
        <w:t>задача</w:t>
      </w:r>
      <w:r w:rsidRPr="008631F8">
        <w:rPr>
          <w:rFonts w:ascii="Times New Roman" w:eastAsia="Times New Roman" w:hAnsi="Times New Roman" w:cs="Times New Roman"/>
          <w:color w:val="000000"/>
          <w:sz w:val="28"/>
          <w:lang w:eastAsia="ru-RU"/>
        </w:rPr>
        <w:t xml:space="preserve"> для органической химии</w:t>
      </w:r>
      <w:r w:rsidR="000717E6">
        <w:rPr>
          <w:rFonts w:ascii="Times New Roman" w:eastAsia="Times New Roman" w:hAnsi="Times New Roman" w:cs="Times New Roman"/>
          <w:color w:val="000000"/>
          <w:sz w:val="28"/>
          <w:lang w:eastAsia="ru-RU"/>
        </w:rPr>
        <w:t xml:space="preserve"> </w:t>
      </w:r>
      <w:r w:rsidR="00575D19">
        <w:rPr>
          <w:rFonts w:ascii="Times New Roman" w:eastAsia="Times New Roman" w:hAnsi="Times New Roman" w:cs="Times New Roman"/>
          <w:color w:val="000000"/>
          <w:sz w:val="28"/>
          <w:lang w:eastAsia="ru-RU"/>
        </w:rPr>
        <w:t>–</w:t>
      </w:r>
      <w:r w:rsidR="000717E6">
        <w:rPr>
          <w:rFonts w:ascii="Times New Roman" w:eastAsia="Times New Roman" w:hAnsi="Times New Roman" w:cs="Times New Roman"/>
          <w:color w:val="000000"/>
          <w:sz w:val="28"/>
          <w:lang w:eastAsia="ru-RU"/>
        </w:rPr>
        <w:t xml:space="preserve"> </w:t>
      </w:r>
      <w:r w:rsidRPr="008631F8">
        <w:rPr>
          <w:rFonts w:ascii="Times New Roman" w:eastAsia="Times New Roman" w:hAnsi="Times New Roman" w:cs="Times New Roman"/>
          <w:color w:val="000000"/>
          <w:sz w:val="28"/>
          <w:lang w:eastAsia="ru-RU"/>
        </w:rPr>
        <w:t>синтез не веществ, а свойств.</w:t>
      </w:r>
      <w:r>
        <w:rPr>
          <w:rFonts w:ascii="Times New Roman" w:eastAsia="Times New Roman" w:hAnsi="Times New Roman" w:cs="Times New Roman"/>
          <w:color w:val="000000"/>
          <w:sz w:val="28"/>
          <w:lang w:eastAsia="ru-RU"/>
        </w:rPr>
        <w:t xml:space="preserve"> </w:t>
      </w:r>
      <w:r w:rsidR="00E34D72">
        <w:rPr>
          <w:rFonts w:ascii="Times New Roman" w:eastAsia="Times New Roman" w:hAnsi="Times New Roman" w:cs="Times New Roman"/>
          <w:color w:val="000000"/>
          <w:sz w:val="28"/>
          <w:lang w:eastAsia="ru-RU"/>
        </w:rPr>
        <w:t>С другой стороны,</w:t>
      </w:r>
      <w:r w:rsidRPr="008631F8">
        <w:rPr>
          <w:rFonts w:ascii="Times New Roman" w:eastAsia="Times New Roman" w:hAnsi="Times New Roman" w:cs="Times New Roman"/>
          <w:color w:val="000000"/>
          <w:sz w:val="28"/>
          <w:lang w:eastAsia="ru-RU"/>
        </w:rPr>
        <w:t xml:space="preserve"> основная задача медицинской химии </w:t>
      </w:r>
      <w:r w:rsidR="00575D19">
        <w:rPr>
          <w:rFonts w:ascii="Times New Roman" w:eastAsia="Times New Roman" w:hAnsi="Times New Roman" w:cs="Times New Roman"/>
          <w:color w:val="000000"/>
          <w:sz w:val="28"/>
          <w:lang w:eastAsia="ru-RU"/>
        </w:rPr>
        <w:t>–</w:t>
      </w:r>
      <w:r w:rsidRPr="008631F8">
        <w:rPr>
          <w:rFonts w:ascii="Times New Roman" w:eastAsia="Times New Roman" w:hAnsi="Times New Roman" w:cs="Times New Roman"/>
          <w:color w:val="000000"/>
          <w:sz w:val="28"/>
          <w:lang w:eastAsia="ru-RU"/>
        </w:rPr>
        <w:t xml:space="preserve"> создание соединений с заранее заданной физиологической активнос</w:t>
      </w:r>
      <w:r>
        <w:rPr>
          <w:rFonts w:ascii="Times New Roman" w:eastAsia="Times New Roman" w:hAnsi="Times New Roman" w:cs="Times New Roman"/>
          <w:color w:val="000000"/>
          <w:sz w:val="28"/>
          <w:lang w:eastAsia="ru-RU"/>
        </w:rPr>
        <w:t xml:space="preserve">тью, так называемый рациональное проектирование лекарственных средств. В этом призвано помочь </w:t>
      </w:r>
      <w:r w:rsidR="00E34D72">
        <w:rPr>
          <w:rFonts w:ascii="Times New Roman" w:eastAsia="Times New Roman" w:hAnsi="Times New Roman" w:cs="Times New Roman"/>
          <w:color w:val="000000"/>
          <w:sz w:val="28"/>
          <w:lang w:eastAsia="ru-RU"/>
        </w:rPr>
        <w:t>машинное обучение,</w:t>
      </w:r>
      <w:r>
        <w:rPr>
          <w:rFonts w:ascii="Times New Roman" w:eastAsia="Times New Roman" w:hAnsi="Times New Roman" w:cs="Times New Roman"/>
          <w:color w:val="000000"/>
          <w:sz w:val="28"/>
          <w:lang w:eastAsia="ru-RU"/>
        </w:rPr>
        <w:t xml:space="preserve"> которое сможет найти закономерности в химических формулах веществ</w:t>
      </w:r>
      <w:r w:rsidR="000717E6">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 xml:space="preserve"> с одной стороны</w:t>
      </w:r>
      <w:r w:rsidR="000717E6">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 xml:space="preserve"> и качественного эффекта на организм человека при лечении заболеваний</w:t>
      </w:r>
      <w:r w:rsidR="000717E6">
        <w:rPr>
          <w:rFonts w:ascii="Times New Roman" w:eastAsia="Times New Roman" w:hAnsi="Times New Roman" w:cs="Times New Roman"/>
          <w:color w:val="000000"/>
          <w:sz w:val="28"/>
          <w:lang w:eastAsia="ru-RU"/>
        </w:rPr>
        <w:t>, с другой</w:t>
      </w:r>
      <w:r w:rsidR="00222EEE">
        <w:rPr>
          <w:rFonts w:ascii="Times New Roman" w:eastAsia="Times New Roman" w:hAnsi="Times New Roman" w:cs="Times New Roman"/>
          <w:color w:val="000000"/>
          <w:sz w:val="28"/>
          <w:lang w:eastAsia="ru-RU"/>
        </w:rPr>
        <w:t>. В общем случае система позволит провести качественную оптимизацию</w:t>
      </w:r>
      <w:r w:rsidR="00DF30DC">
        <w:rPr>
          <w:rFonts w:ascii="Times New Roman" w:eastAsia="Times New Roman" w:hAnsi="Times New Roman" w:cs="Times New Roman"/>
          <w:color w:val="000000"/>
          <w:sz w:val="28"/>
          <w:lang w:eastAsia="ru-RU"/>
        </w:rPr>
        <w:t xml:space="preserve"> комбинаторной библиотеки, а также упрощение молекулярного докинга</w:t>
      </w:r>
      <w:r w:rsidR="00F3569F">
        <w:rPr>
          <w:rFonts w:ascii="Times New Roman" w:eastAsia="Times New Roman" w:hAnsi="Times New Roman" w:cs="Times New Roman"/>
          <w:color w:val="000000"/>
          <w:sz w:val="28"/>
          <w:lang w:eastAsia="ru-RU"/>
        </w:rPr>
        <w:t>.</w:t>
      </w:r>
    </w:p>
    <w:p w14:paraId="41803408" w14:textId="77777777" w:rsidR="00CA4BD4" w:rsidRDefault="00CA4BD4" w:rsidP="00C47444">
      <w:pPr>
        <w:spacing w:after="160" w:line="259" w:lineRule="auto"/>
        <w:ind w:firstLine="709"/>
        <w:rPr>
          <w:rFonts w:ascii="Times New Roman" w:hAnsi="Times New Roman"/>
          <w:sz w:val="28"/>
          <w:lang w:eastAsia="ru-RU"/>
        </w:rPr>
      </w:pPr>
      <w:r>
        <w:br w:type="page"/>
      </w:r>
    </w:p>
    <w:p w14:paraId="62C87BB3" w14:textId="47BED9B6" w:rsidR="00CA4BD4" w:rsidRPr="00D4496B" w:rsidRDefault="00222EEE" w:rsidP="00A52DB1">
      <w:pPr>
        <w:pStyle w:val="1"/>
        <w:ind w:left="540" w:hanging="180"/>
        <w:rPr>
          <w:b/>
        </w:rPr>
      </w:pPr>
      <w:r w:rsidRPr="00D4496B">
        <w:rPr>
          <w:b/>
        </w:rPr>
        <w:lastRenderedPageBreak/>
        <w:t xml:space="preserve">1 СОВРЕМЕННАЯ МЕТОДОЛОГИЯ СОЗДАНИЯ </w:t>
      </w:r>
      <w:r w:rsidR="00A52DB1">
        <w:rPr>
          <w:b/>
        </w:rPr>
        <w:t xml:space="preserve">    </w:t>
      </w:r>
      <w:r w:rsidRPr="00D4496B">
        <w:rPr>
          <w:b/>
        </w:rPr>
        <w:t>ОРИГИНАЛЬЬНЫХ ЛЕКАРСТВЕННЫХ СРЕДСТВ</w:t>
      </w:r>
    </w:p>
    <w:p w14:paraId="1E5609AD" w14:textId="77777777" w:rsidR="00222EEE" w:rsidRPr="00D4496B" w:rsidRDefault="00222EEE" w:rsidP="00D4496B">
      <w:pPr>
        <w:pStyle w:val="1"/>
        <w:rPr>
          <w:b/>
        </w:rPr>
      </w:pPr>
    </w:p>
    <w:p w14:paraId="0BBDC203" w14:textId="6F58A9BE" w:rsidR="00605DD9" w:rsidRPr="00D4496B" w:rsidRDefault="00222EEE" w:rsidP="00A52DB1">
      <w:pPr>
        <w:pStyle w:val="1"/>
        <w:ind w:firstLine="432"/>
        <w:rPr>
          <w:b/>
        </w:rPr>
      </w:pPr>
      <w:r w:rsidRPr="00D4496B">
        <w:rPr>
          <w:b/>
        </w:rPr>
        <w:t xml:space="preserve">1.1 </w:t>
      </w:r>
      <w:r w:rsidR="00605DD9" w:rsidRPr="00D4496B">
        <w:rPr>
          <w:b/>
        </w:rPr>
        <w:t>Основные этапы создания ориг</w:t>
      </w:r>
      <w:r w:rsidR="00F347DF">
        <w:rPr>
          <w:b/>
        </w:rPr>
        <w:t>инального лекарственное средства</w:t>
      </w:r>
    </w:p>
    <w:p w14:paraId="4AF217DB" w14:textId="07DAD2D3" w:rsidR="00D14FEF" w:rsidRDefault="00D14FEF" w:rsidP="00D4496B">
      <w:pPr>
        <w:pStyle w:val="1"/>
      </w:pPr>
    </w:p>
    <w:p w14:paraId="44E96DBC" w14:textId="24A92DDE" w:rsidR="00D14FEF" w:rsidRDefault="00D14FEF" w:rsidP="00027970">
      <w:pPr>
        <w:pStyle w:val="1"/>
        <w:ind w:firstLine="720"/>
        <w:jc w:val="both"/>
      </w:pPr>
      <w:r>
        <w:t xml:space="preserve">Оригинальное </w:t>
      </w:r>
      <w:r w:rsidR="003743A8">
        <w:t>ЛС</w:t>
      </w:r>
      <w:r w:rsidR="00575D19">
        <w:t xml:space="preserve"> –</w:t>
      </w:r>
      <w:r>
        <w:t xml:space="preserve"> лекарственное средство, которое отличается от всех ранее </w:t>
      </w:r>
      <w:r w:rsidR="00E34D72">
        <w:t>зарегистрированных</w:t>
      </w:r>
      <w:r>
        <w:t xml:space="preserve"> лекарственных средств фармакологически активным веществом или комбинацией таких веществ. </w:t>
      </w:r>
    </w:p>
    <w:p w14:paraId="2C745819" w14:textId="5F3F55BF" w:rsidR="00D14FEF" w:rsidRPr="00D14FEF" w:rsidRDefault="00D14FEF" w:rsidP="00027970">
      <w:pPr>
        <w:pStyle w:val="1"/>
        <w:ind w:firstLine="720"/>
        <w:jc w:val="both"/>
      </w:pPr>
      <w:r>
        <w:t>Разработка оригинального лекарственного средства состоит из четырёх этапов</w:t>
      </w:r>
      <w:r w:rsidRPr="00D14FEF">
        <w:t>:</w:t>
      </w:r>
    </w:p>
    <w:p w14:paraId="1BC96ED5" w14:textId="25D75CC9" w:rsidR="00D14FEF" w:rsidRDefault="008F7B50" w:rsidP="008F7B50">
      <w:pPr>
        <w:pStyle w:val="1"/>
        <w:numPr>
          <w:ilvl w:val="0"/>
          <w:numId w:val="3"/>
        </w:numPr>
        <w:tabs>
          <w:tab w:val="left" w:pos="1080"/>
        </w:tabs>
        <w:ind w:firstLine="0"/>
        <w:jc w:val="both"/>
      </w:pPr>
      <w:r>
        <w:t>р</w:t>
      </w:r>
      <w:r w:rsidR="00D14FEF">
        <w:t>азработка концепции исследования и получение активных веществ</w:t>
      </w:r>
      <w:r>
        <w:t>;</w:t>
      </w:r>
    </w:p>
    <w:p w14:paraId="025C70FC" w14:textId="14B45C52" w:rsidR="00D14FEF" w:rsidRDefault="008F7B50" w:rsidP="008F7B50">
      <w:pPr>
        <w:pStyle w:val="1"/>
        <w:numPr>
          <w:ilvl w:val="0"/>
          <w:numId w:val="3"/>
        </w:numPr>
        <w:tabs>
          <w:tab w:val="left" w:pos="1080"/>
        </w:tabs>
        <w:ind w:firstLine="0"/>
        <w:jc w:val="both"/>
      </w:pPr>
      <w:r>
        <w:t>д</w:t>
      </w:r>
      <w:r w:rsidR="00D14FEF">
        <w:t>оклинические исследования</w:t>
      </w:r>
      <w:r>
        <w:rPr>
          <w:lang w:val="en-US"/>
        </w:rPr>
        <w:t>;</w:t>
      </w:r>
    </w:p>
    <w:p w14:paraId="0AF939CA" w14:textId="27582B9B" w:rsidR="00D14FEF" w:rsidRDefault="008F7B50" w:rsidP="008F7B50">
      <w:pPr>
        <w:pStyle w:val="1"/>
        <w:numPr>
          <w:ilvl w:val="0"/>
          <w:numId w:val="3"/>
        </w:numPr>
        <w:tabs>
          <w:tab w:val="left" w:pos="1080"/>
        </w:tabs>
        <w:ind w:firstLine="0"/>
        <w:jc w:val="both"/>
      </w:pPr>
      <w:r>
        <w:t>к</w:t>
      </w:r>
      <w:r w:rsidR="00D14FEF">
        <w:t>линические исследования</w:t>
      </w:r>
      <w:r w:rsidR="00A52DB1">
        <w:rPr>
          <w:lang w:val="en-US"/>
        </w:rPr>
        <w:t>:</w:t>
      </w:r>
    </w:p>
    <w:p w14:paraId="789454F7" w14:textId="3D32F7F3" w:rsidR="00D14FEF" w:rsidRPr="00D14FEF" w:rsidRDefault="00575D19" w:rsidP="008F7B50">
      <w:pPr>
        <w:pStyle w:val="1"/>
        <w:numPr>
          <w:ilvl w:val="1"/>
          <w:numId w:val="3"/>
        </w:numPr>
        <w:tabs>
          <w:tab w:val="left" w:pos="1440"/>
        </w:tabs>
        <w:jc w:val="both"/>
      </w:pPr>
      <w:r>
        <w:t>ф</w:t>
      </w:r>
      <w:r w:rsidR="00D14FEF">
        <w:t xml:space="preserve">аза </w:t>
      </w:r>
      <w:r w:rsidR="00D14FEF">
        <w:rPr>
          <w:lang w:val="en-US"/>
        </w:rPr>
        <w:t>I</w:t>
      </w:r>
      <w:r>
        <w:rPr>
          <w:lang w:val="en-US"/>
        </w:rPr>
        <w:t>;</w:t>
      </w:r>
    </w:p>
    <w:p w14:paraId="085C5E23" w14:textId="43F4E1FB" w:rsidR="00D14FEF" w:rsidRDefault="00575D19" w:rsidP="008F7B50">
      <w:pPr>
        <w:pStyle w:val="1"/>
        <w:numPr>
          <w:ilvl w:val="1"/>
          <w:numId w:val="3"/>
        </w:numPr>
        <w:tabs>
          <w:tab w:val="left" w:pos="1440"/>
        </w:tabs>
        <w:jc w:val="both"/>
      </w:pPr>
      <w:r>
        <w:t>ф</w:t>
      </w:r>
      <w:r w:rsidR="00D14FEF">
        <w:t xml:space="preserve">аза </w:t>
      </w:r>
      <w:r w:rsidR="00D14FEF">
        <w:rPr>
          <w:lang w:val="en-US"/>
        </w:rPr>
        <w:t>II</w:t>
      </w:r>
      <w:r>
        <w:rPr>
          <w:lang w:val="en-US"/>
        </w:rPr>
        <w:t>;</w:t>
      </w:r>
    </w:p>
    <w:p w14:paraId="4F5EF150" w14:textId="009C42C4" w:rsidR="00D14FEF" w:rsidRPr="00D14FEF" w:rsidRDefault="00575D19" w:rsidP="008F7B50">
      <w:pPr>
        <w:pStyle w:val="1"/>
        <w:numPr>
          <w:ilvl w:val="1"/>
          <w:numId w:val="3"/>
        </w:numPr>
        <w:tabs>
          <w:tab w:val="left" w:pos="1440"/>
        </w:tabs>
        <w:jc w:val="both"/>
      </w:pPr>
      <w:r>
        <w:t>ф</w:t>
      </w:r>
      <w:r w:rsidR="00D14FEF">
        <w:t xml:space="preserve">аза </w:t>
      </w:r>
      <w:r w:rsidR="00D14FEF">
        <w:rPr>
          <w:lang w:val="en-US"/>
        </w:rPr>
        <w:t>III</w:t>
      </w:r>
      <w:r>
        <w:rPr>
          <w:lang w:val="en-US"/>
        </w:rPr>
        <w:t>;</w:t>
      </w:r>
    </w:p>
    <w:p w14:paraId="3BD957B9" w14:textId="1BBCD8C8" w:rsidR="00D14FEF" w:rsidRDefault="008F7B50" w:rsidP="008F7B50">
      <w:pPr>
        <w:pStyle w:val="1"/>
        <w:numPr>
          <w:ilvl w:val="0"/>
          <w:numId w:val="3"/>
        </w:numPr>
        <w:tabs>
          <w:tab w:val="left" w:pos="1080"/>
        </w:tabs>
        <w:ind w:left="0" w:firstLine="720"/>
        <w:jc w:val="both"/>
      </w:pPr>
      <w:r>
        <w:t>р</w:t>
      </w:r>
      <w:r w:rsidR="00D14FEF">
        <w:t xml:space="preserve">егистрация, начало производства, запуск на рынок и </w:t>
      </w:r>
      <w:r>
        <w:t>реализация</w:t>
      </w:r>
      <w:r w:rsidRPr="00A52DB1">
        <w:t xml:space="preserve"> </w:t>
      </w:r>
      <w:r>
        <w:t>–ф</w:t>
      </w:r>
      <w:r w:rsidR="00D14FEF">
        <w:t xml:space="preserve">аза </w:t>
      </w:r>
      <w:r w:rsidR="00D14FEF">
        <w:rPr>
          <w:lang w:val="en-US"/>
        </w:rPr>
        <w:t>I</w:t>
      </w:r>
      <w:r w:rsidR="00D14FEF">
        <w:t>V</w:t>
      </w:r>
      <w:r w:rsidR="00A52DB1" w:rsidRPr="00A52DB1">
        <w:t>.</w:t>
      </w:r>
    </w:p>
    <w:p w14:paraId="28B5F5DE" w14:textId="3305B888" w:rsidR="00222EEE" w:rsidRDefault="00027970" w:rsidP="008F7B50">
      <w:pPr>
        <w:pStyle w:val="1"/>
        <w:ind w:firstLine="720"/>
        <w:jc w:val="both"/>
      </w:pPr>
      <w:r>
        <w:t>В таблице 1.1 приведены общие затраты на создание нового активного вещества</w:t>
      </w:r>
      <w:r w:rsidR="00B63105">
        <w:t>.</w:t>
      </w:r>
    </w:p>
    <w:p w14:paraId="147A6D6F" w14:textId="77777777" w:rsidR="00B63105" w:rsidRPr="00027970" w:rsidRDefault="00B63105" w:rsidP="008F7B50">
      <w:pPr>
        <w:pStyle w:val="1"/>
        <w:ind w:firstLine="720"/>
        <w:jc w:val="both"/>
      </w:pPr>
    </w:p>
    <w:p w14:paraId="7F2F93DD" w14:textId="291D266E" w:rsidR="002149FC" w:rsidRDefault="00222EEE" w:rsidP="00D4496B">
      <w:pPr>
        <w:pStyle w:val="1"/>
      </w:pPr>
      <w:r>
        <w:t>Таблица 1.1</w:t>
      </w:r>
      <w:r w:rsidR="008F7B50">
        <w:t xml:space="preserve"> </w:t>
      </w:r>
      <w:r w:rsidR="00575D19">
        <w:t>–</w:t>
      </w:r>
      <w:r w:rsidR="008F7B50">
        <w:t xml:space="preserve"> </w:t>
      </w:r>
      <w:r w:rsidR="00D07661">
        <w:t>Общие затраты на создание нового активного вещества</w:t>
      </w:r>
    </w:p>
    <w:tbl>
      <w:tblPr>
        <w:tblStyle w:val="TableGrid"/>
        <w:tblW w:w="0" w:type="auto"/>
        <w:tblLook w:val="04A0" w:firstRow="1" w:lastRow="0" w:firstColumn="1" w:lastColumn="0" w:noHBand="0" w:noVBand="1"/>
      </w:tblPr>
      <w:tblGrid>
        <w:gridCol w:w="2263"/>
        <w:gridCol w:w="3743"/>
        <w:gridCol w:w="3339"/>
      </w:tblGrid>
      <w:tr w:rsidR="00D07661" w14:paraId="624AD6EA" w14:textId="0CB0AE7C" w:rsidTr="00D07661">
        <w:tc>
          <w:tcPr>
            <w:tcW w:w="2263" w:type="dxa"/>
          </w:tcPr>
          <w:p w14:paraId="460FF9B1" w14:textId="796511B8" w:rsidR="00D07661" w:rsidRPr="00D07661" w:rsidRDefault="00D07661" w:rsidP="00027970">
            <w:pPr>
              <w:pStyle w:val="1"/>
              <w:jc w:val="center"/>
            </w:pPr>
            <w:r w:rsidRPr="00D07661">
              <w:t>Этап</w:t>
            </w:r>
          </w:p>
        </w:tc>
        <w:tc>
          <w:tcPr>
            <w:tcW w:w="3743" w:type="dxa"/>
          </w:tcPr>
          <w:p w14:paraId="6DEAC314" w14:textId="50558037" w:rsidR="00D07661" w:rsidRDefault="00D07661" w:rsidP="00027970">
            <w:pPr>
              <w:pStyle w:val="1"/>
              <w:jc w:val="center"/>
            </w:pPr>
            <w:r>
              <w:t>Стоимость</w:t>
            </w:r>
          </w:p>
        </w:tc>
        <w:tc>
          <w:tcPr>
            <w:tcW w:w="3339" w:type="dxa"/>
          </w:tcPr>
          <w:p w14:paraId="71227168" w14:textId="0D7CE20C" w:rsidR="00D07661" w:rsidRPr="00D07661" w:rsidRDefault="00D07661" w:rsidP="00027970">
            <w:pPr>
              <w:pStyle w:val="1"/>
              <w:jc w:val="center"/>
            </w:pPr>
            <w:r>
              <w:t>Временные затраты</w:t>
            </w:r>
          </w:p>
        </w:tc>
      </w:tr>
      <w:tr w:rsidR="00D07661" w14:paraId="2029770E" w14:textId="5165A2FC" w:rsidTr="00D07661">
        <w:tc>
          <w:tcPr>
            <w:tcW w:w="2263" w:type="dxa"/>
          </w:tcPr>
          <w:p w14:paraId="6C23CA90" w14:textId="1DFF34B2" w:rsidR="00D07661" w:rsidRPr="00D07661" w:rsidRDefault="00D07661" w:rsidP="00D4496B">
            <w:pPr>
              <w:pStyle w:val="1"/>
            </w:pPr>
            <w:r w:rsidRPr="00D07661">
              <w:t>Разработка, ДКИ</w:t>
            </w:r>
          </w:p>
        </w:tc>
        <w:tc>
          <w:tcPr>
            <w:tcW w:w="3743" w:type="dxa"/>
          </w:tcPr>
          <w:p w14:paraId="341EE44F" w14:textId="386CB8AE" w:rsidR="00D07661" w:rsidRPr="00D07661" w:rsidRDefault="00D07661" w:rsidP="00D4496B">
            <w:pPr>
              <w:pStyle w:val="1"/>
              <w:rPr>
                <w:lang w:val="en-US"/>
              </w:rPr>
            </w:pPr>
            <w:r>
              <w:rPr>
                <w:lang w:val="en-US"/>
              </w:rPr>
              <w:t>121</w:t>
            </w:r>
            <w:r>
              <w:t xml:space="preserve"> млн </w:t>
            </w:r>
            <w:r>
              <w:rPr>
                <w:lang w:val="en-US"/>
              </w:rPr>
              <w:t>$</w:t>
            </w:r>
          </w:p>
        </w:tc>
        <w:tc>
          <w:tcPr>
            <w:tcW w:w="3339" w:type="dxa"/>
            <w:vAlign w:val="center"/>
          </w:tcPr>
          <w:p w14:paraId="432A6F4B" w14:textId="41B57171" w:rsidR="00D07661" w:rsidRPr="00D07661" w:rsidRDefault="00D07661" w:rsidP="00D4496B">
            <w:pPr>
              <w:pStyle w:val="1"/>
            </w:pPr>
            <w:r>
              <w:t>3-7 лет</w:t>
            </w:r>
          </w:p>
        </w:tc>
      </w:tr>
      <w:tr w:rsidR="00D07661" w14:paraId="4A9E3DDF" w14:textId="4DFC709A" w:rsidTr="00D07661">
        <w:tc>
          <w:tcPr>
            <w:tcW w:w="2263" w:type="dxa"/>
          </w:tcPr>
          <w:p w14:paraId="71C90B15" w14:textId="778F9934" w:rsidR="00D07661" w:rsidRPr="00D07661" w:rsidRDefault="00D07661" w:rsidP="00D4496B">
            <w:pPr>
              <w:pStyle w:val="1"/>
              <w:rPr>
                <w:lang w:val="en-US"/>
              </w:rPr>
            </w:pPr>
            <w:r w:rsidRPr="00D07661">
              <w:t xml:space="preserve">КИ </w:t>
            </w:r>
            <w:r w:rsidRPr="00D07661">
              <w:rPr>
                <w:lang w:val="en-US"/>
              </w:rPr>
              <w:t>I</w:t>
            </w:r>
          </w:p>
        </w:tc>
        <w:tc>
          <w:tcPr>
            <w:tcW w:w="3743" w:type="dxa"/>
          </w:tcPr>
          <w:p w14:paraId="48BB0AE8" w14:textId="77BB666B" w:rsidR="00D07661" w:rsidRPr="00D07661" w:rsidRDefault="00D07661" w:rsidP="00D4496B">
            <w:pPr>
              <w:pStyle w:val="1"/>
              <w:rPr>
                <w:lang w:val="en-US"/>
              </w:rPr>
            </w:pPr>
            <w:r>
              <w:rPr>
                <w:lang w:val="en-US"/>
              </w:rPr>
              <w:t xml:space="preserve">15,2 </w:t>
            </w:r>
            <w:r>
              <w:t xml:space="preserve">млн </w:t>
            </w:r>
            <w:r>
              <w:rPr>
                <w:lang w:val="en-US"/>
              </w:rPr>
              <w:t>$</w:t>
            </w:r>
          </w:p>
        </w:tc>
        <w:tc>
          <w:tcPr>
            <w:tcW w:w="3339" w:type="dxa"/>
            <w:vMerge w:val="restart"/>
            <w:vAlign w:val="center"/>
          </w:tcPr>
          <w:p w14:paraId="6878B469" w14:textId="3717117A" w:rsidR="00D07661" w:rsidRPr="00D07661" w:rsidRDefault="00D07661" w:rsidP="00D4496B">
            <w:pPr>
              <w:pStyle w:val="1"/>
            </w:pPr>
            <w:r>
              <w:t>2-7 лет</w:t>
            </w:r>
          </w:p>
        </w:tc>
      </w:tr>
      <w:tr w:rsidR="00D07661" w14:paraId="57F84E1F" w14:textId="79AE12A2" w:rsidTr="00D07661">
        <w:tc>
          <w:tcPr>
            <w:tcW w:w="2263" w:type="dxa"/>
          </w:tcPr>
          <w:p w14:paraId="33B87AD0" w14:textId="5AF54771" w:rsidR="00D07661" w:rsidRPr="00D07661" w:rsidRDefault="00D07661" w:rsidP="00D4496B">
            <w:pPr>
              <w:pStyle w:val="1"/>
              <w:rPr>
                <w:lang w:val="en-US"/>
              </w:rPr>
            </w:pPr>
            <w:r w:rsidRPr="00D07661">
              <w:t>КИ</w:t>
            </w:r>
            <w:r w:rsidRPr="00D07661">
              <w:rPr>
                <w:lang w:val="en-US"/>
              </w:rPr>
              <w:t xml:space="preserve"> II</w:t>
            </w:r>
          </w:p>
        </w:tc>
        <w:tc>
          <w:tcPr>
            <w:tcW w:w="3743" w:type="dxa"/>
          </w:tcPr>
          <w:p w14:paraId="474C5F7E" w14:textId="38BF5888" w:rsidR="00D07661" w:rsidRPr="00D07661" w:rsidRDefault="00D07661" w:rsidP="00D4496B">
            <w:pPr>
              <w:pStyle w:val="1"/>
              <w:rPr>
                <w:lang w:val="en-US"/>
              </w:rPr>
            </w:pPr>
            <w:r>
              <w:rPr>
                <w:lang w:val="en-US"/>
              </w:rPr>
              <w:t>23,5</w:t>
            </w:r>
            <w:r>
              <w:t xml:space="preserve"> млн </w:t>
            </w:r>
            <w:r>
              <w:rPr>
                <w:lang w:val="en-US"/>
              </w:rPr>
              <w:t>$</w:t>
            </w:r>
          </w:p>
        </w:tc>
        <w:tc>
          <w:tcPr>
            <w:tcW w:w="3339" w:type="dxa"/>
            <w:vMerge/>
            <w:vAlign w:val="center"/>
          </w:tcPr>
          <w:p w14:paraId="260DBFAC" w14:textId="77777777" w:rsidR="00D07661" w:rsidRDefault="00D07661" w:rsidP="00D4496B">
            <w:pPr>
              <w:pStyle w:val="1"/>
              <w:rPr>
                <w:lang w:val="en-US"/>
              </w:rPr>
            </w:pPr>
          </w:p>
        </w:tc>
      </w:tr>
      <w:tr w:rsidR="00D07661" w14:paraId="210CF6A4" w14:textId="787EF5D5" w:rsidTr="00D07661">
        <w:tc>
          <w:tcPr>
            <w:tcW w:w="2263" w:type="dxa"/>
          </w:tcPr>
          <w:p w14:paraId="6BD9E3EF" w14:textId="59DE616E" w:rsidR="00D07661" w:rsidRPr="00D07661" w:rsidRDefault="00D07661" w:rsidP="00D4496B">
            <w:pPr>
              <w:pStyle w:val="1"/>
              <w:rPr>
                <w:lang w:val="en-US"/>
              </w:rPr>
            </w:pPr>
            <w:r w:rsidRPr="00D07661">
              <w:t>КИ</w:t>
            </w:r>
            <w:r w:rsidRPr="00D07661">
              <w:rPr>
                <w:lang w:val="en-US"/>
              </w:rPr>
              <w:t xml:space="preserve"> III</w:t>
            </w:r>
          </w:p>
        </w:tc>
        <w:tc>
          <w:tcPr>
            <w:tcW w:w="3743" w:type="dxa"/>
          </w:tcPr>
          <w:p w14:paraId="210A3E83" w14:textId="5E4A1321" w:rsidR="00D07661" w:rsidRPr="00D07661" w:rsidRDefault="00D07661" w:rsidP="00D4496B">
            <w:pPr>
              <w:pStyle w:val="1"/>
              <w:rPr>
                <w:lang w:val="en-US"/>
              </w:rPr>
            </w:pPr>
            <w:r>
              <w:rPr>
                <w:lang w:val="en-US"/>
              </w:rPr>
              <w:t>86,3</w:t>
            </w:r>
            <w:r>
              <w:t xml:space="preserve"> млн </w:t>
            </w:r>
            <w:r>
              <w:rPr>
                <w:lang w:val="en-US"/>
              </w:rPr>
              <w:t>$</w:t>
            </w:r>
          </w:p>
        </w:tc>
        <w:tc>
          <w:tcPr>
            <w:tcW w:w="3339" w:type="dxa"/>
            <w:vMerge/>
            <w:vAlign w:val="center"/>
          </w:tcPr>
          <w:p w14:paraId="39A9F01B" w14:textId="77777777" w:rsidR="00D07661" w:rsidRDefault="00D07661" w:rsidP="00D4496B">
            <w:pPr>
              <w:pStyle w:val="1"/>
              <w:rPr>
                <w:lang w:val="en-US"/>
              </w:rPr>
            </w:pPr>
          </w:p>
        </w:tc>
      </w:tr>
      <w:tr w:rsidR="00D07661" w14:paraId="1F49158D" w14:textId="476CFBDF" w:rsidTr="00D07661">
        <w:tc>
          <w:tcPr>
            <w:tcW w:w="2263" w:type="dxa"/>
          </w:tcPr>
          <w:p w14:paraId="095EBD42" w14:textId="597830A6" w:rsidR="00D07661" w:rsidRPr="00D07661" w:rsidRDefault="00D07661" w:rsidP="00D4496B">
            <w:pPr>
              <w:pStyle w:val="1"/>
            </w:pPr>
            <w:r w:rsidRPr="00D07661">
              <w:t>ПРИ</w:t>
            </w:r>
          </w:p>
        </w:tc>
        <w:tc>
          <w:tcPr>
            <w:tcW w:w="3743" w:type="dxa"/>
          </w:tcPr>
          <w:p w14:paraId="128F51FD" w14:textId="799944D3" w:rsidR="00D07661" w:rsidRPr="00D07661" w:rsidRDefault="00D07661" w:rsidP="00D4496B">
            <w:pPr>
              <w:pStyle w:val="1"/>
              <w:rPr>
                <w:lang w:val="en-US"/>
              </w:rPr>
            </w:pPr>
            <w:r>
              <w:rPr>
                <w:lang w:val="en-US"/>
              </w:rPr>
              <w:t>5,2</w:t>
            </w:r>
            <w:r>
              <w:t xml:space="preserve"> млн </w:t>
            </w:r>
            <w:r>
              <w:rPr>
                <w:lang w:val="en-US"/>
              </w:rPr>
              <w:t>$</w:t>
            </w:r>
          </w:p>
        </w:tc>
        <w:tc>
          <w:tcPr>
            <w:tcW w:w="3339" w:type="dxa"/>
            <w:vAlign w:val="center"/>
          </w:tcPr>
          <w:p w14:paraId="3B077F77" w14:textId="7A7A40CC" w:rsidR="00D07661" w:rsidRPr="00D07661" w:rsidRDefault="00D07661" w:rsidP="00D4496B">
            <w:pPr>
              <w:pStyle w:val="1"/>
            </w:pPr>
            <w:r>
              <w:t>6-18 месяцев</w:t>
            </w:r>
          </w:p>
        </w:tc>
      </w:tr>
      <w:tr w:rsidR="00D07661" w14:paraId="21BB75C0" w14:textId="29B1CFD3" w:rsidTr="00D07661">
        <w:tc>
          <w:tcPr>
            <w:tcW w:w="2263" w:type="dxa"/>
          </w:tcPr>
          <w:p w14:paraId="51CC965E" w14:textId="57C7F07E" w:rsidR="00D07661" w:rsidRDefault="00D07661" w:rsidP="00D4496B">
            <w:pPr>
              <w:pStyle w:val="1"/>
            </w:pPr>
            <w:r>
              <w:t>ВСЕГО</w:t>
            </w:r>
          </w:p>
        </w:tc>
        <w:tc>
          <w:tcPr>
            <w:tcW w:w="3743" w:type="dxa"/>
          </w:tcPr>
          <w:p w14:paraId="30B16D50" w14:textId="6DCD8DD6" w:rsidR="00D07661" w:rsidRPr="00D07661" w:rsidRDefault="00D07661" w:rsidP="00D4496B">
            <w:pPr>
              <w:pStyle w:val="1"/>
              <w:rPr>
                <w:lang w:val="en-US"/>
              </w:rPr>
            </w:pPr>
            <w:r>
              <w:rPr>
                <w:lang w:val="en-US"/>
              </w:rPr>
              <w:t xml:space="preserve">251,2 </w:t>
            </w:r>
            <w:r>
              <w:t xml:space="preserve">млн </w:t>
            </w:r>
            <w:r>
              <w:rPr>
                <w:lang w:val="en-US"/>
              </w:rPr>
              <w:t>$</w:t>
            </w:r>
          </w:p>
        </w:tc>
        <w:tc>
          <w:tcPr>
            <w:tcW w:w="3339" w:type="dxa"/>
            <w:vAlign w:val="center"/>
          </w:tcPr>
          <w:p w14:paraId="257E9218" w14:textId="2BC0AFA7" w:rsidR="00D07661" w:rsidRPr="00D07661" w:rsidRDefault="00D07661" w:rsidP="00D4496B">
            <w:pPr>
              <w:pStyle w:val="1"/>
            </w:pPr>
            <w:r>
              <w:t>5,5</w:t>
            </w:r>
            <w:r w:rsidR="00575D19">
              <w:t>–</w:t>
            </w:r>
            <w:r>
              <w:t>17 лет</w:t>
            </w:r>
          </w:p>
        </w:tc>
      </w:tr>
    </w:tbl>
    <w:p w14:paraId="135F575F" w14:textId="72F4433C" w:rsidR="00D07661" w:rsidRDefault="00D07661" w:rsidP="00D4496B">
      <w:pPr>
        <w:pStyle w:val="1"/>
      </w:pPr>
    </w:p>
    <w:p w14:paraId="616BCA5F" w14:textId="77777777" w:rsidR="00F347DF" w:rsidRDefault="00F347DF" w:rsidP="00027970">
      <w:pPr>
        <w:pStyle w:val="1"/>
        <w:ind w:firstLine="720"/>
        <w:jc w:val="both"/>
      </w:pPr>
      <w:r>
        <w:t xml:space="preserve">Доклинические исследования включают в себя исследования in vitro (лабораторные исследования в пробирках) и исследования in vivo (исследования на лабораторных животных), в ходе которых исследуются различные дозы тестируемого вещества, чтобы получить предварительные данные о фармакологических свойствах, токсичности, фармакокинетике и метаболизме изучаемого препарата. Доклинические исследования помогают фармацевтическим компаниям понять, стоит ли исследовать вещество дальше. Исследования с участием людей можно начинать, если данные, полученные в </w:t>
      </w:r>
      <w:r>
        <w:lastRenderedPageBreak/>
        <w:t>ходе доклинических исследований, доказывают, что препарат может применяться для лечения заболевания, если препарат достаточно безопасен и исследования не подвергают людей ненужному риску.</w:t>
      </w:r>
    </w:p>
    <w:p w14:paraId="3D4EB729" w14:textId="48A23BDC" w:rsidR="00F347DF" w:rsidRDefault="00F347DF" w:rsidP="00027970">
      <w:pPr>
        <w:pStyle w:val="1"/>
        <w:ind w:firstLine="720"/>
        <w:jc w:val="both"/>
      </w:pPr>
      <w:r>
        <w:t xml:space="preserve">Процесс разработки лекарственного препарата часто описывается как последовательное проведение четырёх фаз клинических исследований. Каждая фаза </w:t>
      </w:r>
      <w:r w:rsidR="00575D19">
        <w:t>–</w:t>
      </w:r>
      <w:r>
        <w:t xml:space="preserve"> это отдельное клиническое исследование, для регистрации препарата может потребоваться несколько исследований в рамках одной и той же фазы. Если препарат успешно проходит испытания в первых трёх фазах, он получает регистрационное удостоверение. Исследования IV фазы </w:t>
      </w:r>
      <w:r w:rsidR="00575D19">
        <w:t>–</w:t>
      </w:r>
      <w:r>
        <w:t xml:space="preserve"> это пострегистрационные исследования. </w:t>
      </w:r>
    </w:p>
    <w:p w14:paraId="7BEFE2C5" w14:textId="5EF6E8CF" w:rsidR="00F347DF" w:rsidRDefault="00D07661" w:rsidP="00027970">
      <w:pPr>
        <w:pStyle w:val="1"/>
        <w:ind w:firstLine="720"/>
        <w:jc w:val="both"/>
      </w:pPr>
      <w:r w:rsidRPr="009310A1">
        <w:rPr>
          <w:i/>
        </w:rPr>
        <w:t xml:space="preserve">Фаза </w:t>
      </w:r>
      <w:r w:rsidRPr="009310A1">
        <w:rPr>
          <w:i/>
          <w:lang w:val="en-US"/>
        </w:rPr>
        <w:t>I</w:t>
      </w:r>
      <w:r w:rsidRPr="009310A1">
        <w:rPr>
          <w:i/>
        </w:rPr>
        <w:t xml:space="preserve"> клинического испытания</w:t>
      </w:r>
      <w:r w:rsidR="009310A1">
        <w:rPr>
          <w:i/>
        </w:rPr>
        <w:t>.</w:t>
      </w:r>
      <w:r w:rsidRPr="00D07661">
        <w:t xml:space="preserve"> </w:t>
      </w:r>
      <w:r w:rsidR="009310A1">
        <w:t>И</w:t>
      </w:r>
      <w:r>
        <w:t>сследуется переносимость однократной дозы</w:t>
      </w:r>
      <w:r w:rsidRPr="00D07661">
        <w:t xml:space="preserve">, </w:t>
      </w:r>
      <w:r>
        <w:t>фармакокинетика, фармакодинамика и другие свойства, не имеющие отношения к специфическо</w:t>
      </w:r>
      <w:r w:rsidR="00283F52">
        <w:t>му фармаколог</w:t>
      </w:r>
      <w:r w:rsidR="00E652FC">
        <w:t xml:space="preserve">ическому действию. </w:t>
      </w:r>
    </w:p>
    <w:p w14:paraId="43F72082" w14:textId="3CDBA444" w:rsidR="00D07661" w:rsidRDefault="00E34D72" w:rsidP="00027970">
      <w:pPr>
        <w:pStyle w:val="1"/>
        <w:ind w:firstLine="720"/>
        <w:jc w:val="both"/>
      </w:pPr>
      <w:r>
        <w:t>Исследование</w:t>
      </w:r>
      <w:r w:rsidR="00D07661">
        <w:t xml:space="preserve"> проходит на группе здоровых добровольцев.</w:t>
      </w:r>
      <w:r w:rsidR="00E652FC">
        <w:t xml:space="preserve"> Проводится поиск побочных эффектов.</w:t>
      </w:r>
      <w:r w:rsidR="00F347DF">
        <w:t xml:space="preserve"> </w:t>
      </w:r>
      <w:r w:rsidR="00F347DF" w:rsidRPr="00F347DF">
        <w:t>В ходе фазы I исследуются такие показатели, как абсорбция, распределение, метаболизм, экскреция, а также предпочтительная форма применения и безопасный уровень дозирования. Фаза I обычно длится от нескольких недель до 1 года.</w:t>
      </w:r>
    </w:p>
    <w:p w14:paraId="6B23A116" w14:textId="77777777" w:rsidR="00F347DF" w:rsidRPr="00F347DF" w:rsidRDefault="00F347DF" w:rsidP="00027970">
      <w:pPr>
        <w:spacing w:after="0"/>
        <w:ind w:firstLine="720"/>
        <w:jc w:val="both"/>
        <w:rPr>
          <w:rFonts w:ascii="Times New Roman" w:hAnsi="Times New Roman"/>
          <w:sz w:val="28"/>
          <w:lang w:eastAsia="ru-RU"/>
        </w:rPr>
      </w:pPr>
      <w:r w:rsidRPr="00F347DF">
        <w:rPr>
          <w:rFonts w:ascii="Times New Roman" w:hAnsi="Times New Roman"/>
          <w:sz w:val="28"/>
          <w:lang w:eastAsia="ru-RU"/>
        </w:rPr>
        <w:t>Есть различные типы исследований фазы I:</w:t>
      </w:r>
    </w:p>
    <w:p w14:paraId="6349EB77" w14:textId="5E051A14" w:rsidR="00F347DF" w:rsidRDefault="00027970" w:rsidP="00027970">
      <w:pPr>
        <w:pStyle w:val="1"/>
        <w:ind w:firstLine="720"/>
        <w:jc w:val="both"/>
      </w:pPr>
      <w:r>
        <w:t xml:space="preserve">1) </w:t>
      </w:r>
      <w:r w:rsidR="008F7B50">
        <w:t>и</w:t>
      </w:r>
      <w:r w:rsidR="00F347DF" w:rsidRPr="00F347DF">
        <w:t>сследования однократных нарас</w:t>
      </w:r>
      <w:r w:rsidR="00F347DF">
        <w:t xml:space="preserve">тающих </w:t>
      </w:r>
      <w:r w:rsidR="003743A8">
        <w:t xml:space="preserve">доз </w:t>
      </w:r>
      <w:r w:rsidR="00575D19">
        <w:t>–</w:t>
      </w:r>
      <w:r w:rsidR="00F347DF" w:rsidRPr="00F347DF">
        <w:t xml:space="preserve"> это исследования, в которых небольшому числу пациентов вводится одна-единственная доза исследуемого препарата в течение всего того времени, что они находятся под наблюдением. Если не обнаруживается никаких нежелательных реакций и фармакокинетические данные соответствует ожидаемому уровню безопасности, то доза увеличивается и эту увеличенную дозу получает следующая группа участников. Введение препарата с эскалацией доз продолжается до тех пор, пока не будут достигнуты заранее намеченные уровни фармакокинетической безопасности либо не обнаружатся недопустимые нежелательные реакции (при этом говорят, что достигну</w:t>
      </w:r>
      <w:r w:rsidR="008F7B50">
        <w:t>та максимально допустимая доза)</w:t>
      </w:r>
      <w:r w:rsidR="008F7B50" w:rsidRPr="008F7B50">
        <w:t>;</w:t>
      </w:r>
      <w:r w:rsidR="00F347DF" w:rsidRPr="00F347DF">
        <w:t xml:space="preserve"> </w:t>
      </w:r>
    </w:p>
    <w:p w14:paraId="04FA20EA" w14:textId="77777777" w:rsidR="008F7B50" w:rsidRDefault="00027970" w:rsidP="008F7B50">
      <w:pPr>
        <w:pStyle w:val="1"/>
        <w:ind w:firstLine="720"/>
        <w:jc w:val="both"/>
      </w:pPr>
      <w:r>
        <w:t xml:space="preserve">2) </w:t>
      </w:r>
      <w:r w:rsidR="008F7B50">
        <w:t>и</w:t>
      </w:r>
      <w:r w:rsidR="00F347DF" w:rsidRPr="00F347DF">
        <w:t>сследовани</w:t>
      </w:r>
      <w:r w:rsidR="00F347DF">
        <w:t xml:space="preserve">я многократных нарастающих доз </w:t>
      </w:r>
      <w:r w:rsidR="00575D19">
        <w:t>–</w:t>
      </w:r>
      <w:r w:rsidR="00F347DF" w:rsidRPr="00F347DF">
        <w:t xml:space="preserve"> это исследования, которые проводятся, чтобы лучше понять фармакокинетику и фармакодинамику препарата при многократном введении. В ходе таких исследований группа пациентов получает низкие дозы препарата многократно. После каждого введения производится забор крови и других физиологических жидкостей, чтобы оценить, как лекарство ведёт себя в человеческом организме. Доза постепенно повышается в следующих группах добровольцев </w:t>
      </w:r>
      <w:r w:rsidR="00575D19">
        <w:t>–</w:t>
      </w:r>
      <w:r w:rsidR="00F347DF" w:rsidRPr="00F347DF">
        <w:t xml:space="preserve"> до заранее определённого уровня.</w:t>
      </w:r>
      <w:r w:rsidR="008F7B50">
        <w:t xml:space="preserve"> </w:t>
      </w:r>
      <w:r w:rsidR="00E652FC">
        <w:t xml:space="preserve">Фаза </w:t>
      </w:r>
      <w:r w:rsidR="00E652FC">
        <w:rPr>
          <w:lang w:val="en-US"/>
        </w:rPr>
        <w:t>II</w:t>
      </w:r>
      <w:r w:rsidR="00E652FC" w:rsidRPr="00E652FC">
        <w:t xml:space="preserve"> </w:t>
      </w:r>
      <w:r w:rsidR="00E652FC">
        <w:t xml:space="preserve">клинического испытания: исследуется оценка пользы от </w:t>
      </w:r>
      <w:r w:rsidR="00283F52">
        <w:t>испытуемого</w:t>
      </w:r>
      <w:r w:rsidR="00E652FC">
        <w:t xml:space="preserve"> вещества при данном </w:t>
      </w:r>
      <w:r w:rsidR="00E652FC">
        <w:lastRenderedPageBreak/>
        <w:t>заболевании, определяется урове</w:t>
      </w:r>
      <w:r w:rsidR="00283F52">
        <w:t>н</w:t>
      </w:r>
      <w:r w:rsidR="00E652FC">
        <w:t xml:space="preserve">ь терапевтической дозы, схемы дозирования и краткосрочной безопасности. </w:t>
      </w:r>
      <w:r w:rsidR="0012415F" w:rsidRPr="0012415F">
        <w:t>Оценив фармакокинетику и фармакодинамику, а также предварительную безопасность исследуемого препарата в ходе исследований фазы I, компания-спонсор инициирует исследован</w:t>
      </w:r>
      <w:r w:rsidR="0012415F">
        <w:t xml:space="preserve">ия фазы II на большей популяции. </w:t>
      </w:r>
      <w:r w:rsidR="00E652FC">
        <w:t>Исследование проводится на группе пациентов (40-80 человек) с заболеванием, для которых предназначено данное лекарственное средство.</w:t>
      </w:r>
      <w:r w:rsidR="0012415F">
        <w:t xml:space="preserve"> Дизайн исследований фазы II может быть различным, включая контролируемые исследования и исследования с контролем исходного состояния. Последующие исследования обычно проводятся как рандомизированные контролируемые, чтобы оценить безопасность и эффективность препарата по определённому показанию. </w:t>
      </w:r>
    </w:p>
    <w:p w14:paraId="290CC289" w14:textId="0BC0F816" w:rsidR="00E652FC" w:rsidRDefault="0012415F" w:rsidP="008F7B50">
      <w:pPr>
        <w:pStyle w:val="1"/>
        <w:ind w:firstLine="720"/>
        <w:jc w:val="both"/>
      </w:pPr>
      <w:r>
        <w:t xml:space="preserve">Исследования </w:t>
      </w:r>
      <w:r w:rsidRPr="009310A1">
        <w:rPr>
          <w:i/>
        </w:rPr>
        <w:t>фазы II</w:t>
      </w:r>
      <w:r>
        <w:t xml:space="preserve"> обычно проводятся на небольшой гомогенной (однородной) популяции пациентов, о</w:t>
      </w:r>
      <w:r w:rsidR="00E53164">
        <w:t>тобранной по жёстким критериям.</w:t>
      </w:r>
      <w:r w:rsidR="008F7B50">
        <w:t xml:space="preserve"> </w:t>
      </w:r>
      <w:r>
        <w:t xml:space="preserve">Важная цель этих исследований </w:t>
      </w:r>
      <w:r w:rsidR="00575D19">
        <w:t>–</w:t>
      </w:r>
      <w:r>
        <w:t xml:space="preserve"> определить уровень дозирования и схему приёма препарата для исследований фазы III. Дозы препарата, которые получают пациенты в исследованиях фазы II, обычно (хотя и не всегда) ниже, чем самые высокие дозы, которые вводились участникам в ходе фазы I. Дополнительной задачей в ходе исследований фазы II является оценка возможных конечных точек, терапевтической схемы приёма (включая сопутствующие препараты) и определение таргетной группы (например, лёгкая форма против тяжёлой) для дальнейших исследований в ходе фазы II или III.</w:t>
      </w:r>
    </w:p>
    <w:p w14:paraId="248A6CAB" w14:textId="3004D450" w:rsidR="0012415F" w:rsidRDefault="00E652FC" w:rsidP="008F7B50">
      <w:pPr>
        <w:pStyle w:val="1"/>
        <w:ind w:firstLine="720"/>
        <w:jc w:val="both"/>
      </w:pPr>
      <w:r w:rsidRPr="009310A1">
        <w:rPr>
          <w:i/>
        </w:rPr>
        <w:t xml:space="preserve">Фаза </w:t>
      </w:r>
      <w:r w:rsidRPr="009310A1">
        <w:rPr>
          <w:i/>
          <w:lang w:val="en-US"/>
        </w:rPr>
        <w:t>III</w:t>
      </w:r>
      <w:r w:rsidRPr="009310A1">
        <w:rPr>
          <w:i/>
        </w:rPr>
        <w:t xml:space="preserve"> клинического испытания</w:t>
      </w:r>
      <w:r>
        <w:t>. Исследуется эффективность и безопасность лекарственного средств</w:t>
      </w:r>
      <w:r w:rsidR="00E34D72">
        <w:t>а в условиях приближенных к тем,</w:t>
      </w:r>
      <w:r>
        <w:t xml:space="preserve"> </w:t>
      </w:r>
      <w:r w:rsidR="00E34D72">
        <w:t>в</w:t>
      </w:r>
      <w:r w:rsidR="00E34D72" w:rsidRPr="00E34D72">
        <w:t xml:space="preserve"> </w:t>
      </w:r>
      <w:r w:rsidR="00E34D72">
        <w:t>которых</w:t>
      </w:r>
      <w:r>
        <w:t xml:space="preserve"> оно будет использоваться, если будет разрешено к медицинскому применению. Часть пациентов получает стандартную терапию (или</w:t>
      </w:r>
      <w:r w:rsidR="00E34D72">
        <w:t xml:space="preserve"> плацебо при исследовании новых</w:t>
      </w:r>
      <w:r>
        <w:t xml:space="preserve"> классов лекарственного </w:t>
      </w:r>
      <w:r w:rsidR="00E34D72">
        <w:t>средства</w:t>
      </w:r>
      <w:r>
        <w:t xml:space="preserve">) а часть – </w:t>
      </w:r>
      <w:r w:rsidR="00E34D72">
        <w:t>экспериментальную</w:t>
      </w:r>
      <w:r>
        <w:t xml:space="preserve"> Исследование проводится на большой группе пациентов (около 1-3 тыс) разного возраста пола и разной </w:t>
      </w:r>
      <w:r w:rsidR="00E34D72">
        <w:t>сопутствующей</w:t>
      </w:r>
      <w:r>
        <w:t xml:space="preserve"> патологией.</w:t>
      </w:r>
      <w:r w:rsidR="0012415F">
        <w:t xml:space="preserve"> </w:t>
      </w:r>
      <w:r w:rsidR="0012415F" w:rsidRPr="0012415F">
        <w:t xml:space="preserve">Эти исследования спланированы таким образом, чтобы подтвердить предварительно оценённые в ходе фазы II безопасность и эффективность препарата для определённого показания в определённой популяции. В исследованиях фазы III также может изучаться зависимость эффекта от дозы препарата или препарат при применении у более широкой популяции, у пациентов с заболеваниями разной степени тяжести или в комбинации с другими препаратами. </w:t>
      </w:r>
      <w:r w:rsidR="0012415F">
        <w:t xml:space="preserve">Иногда исследования III фазы продолжаются, когда документы на регистрацию в соответствующий регуляторный орган уже поданы. В таком случае пациенты продолжают получать препарат, пока он не </w:t>
      </w:r>
      <w:r w:rsidR="0012415F">
        <w:lastRenderedPageBreak/>
        <w:t>будет зарегистрирован и не поступит в продажу. Исследования подобного рода классиф</w:t>
      </w:r>
      <w:r w:rsidR="0001272F">
        <w:t>ицируются иногда как фаза III.</w:t>
      </w:r>
    </w:p>
    <w:p w14:paraId="07E01049" w14:textId="257A399C" w:rsidR="0001272F" w:rsidRPr="00EC414F" w:rsidRDefault="00E652FC" w:rsidP="009310A1">
      <w:pPr>
        <w:pStyle w:val="1"/>
        <w:ind w:firstLine="720"/>
        <w:jc w:val="both"/>
      </w:pPr>
      <w:r w:rsidRPr="00027970">
        <w:rPr>
          <w:i/>
        </w:rPr>
        <w:t xml:space="preserve">Фаза </w:t>
      </w:r>
      <w:r w:rsidRPr="00027970">
        <w:rPr>
          <w:i/>
          <w:lang w:val="en-US"/>
        </w:rPr>
        <w:t>IV</w:t>
      </w:r>
      <w:r w:rsidR="00D23E08" w:rsidRPr="00027970">
        <w:rPr>
          <w:i/>
        </w:rPr>
        <w:t xml:space="preserve"> клинического испытания. </w:t>
      </w:r>
      <w:r w:rsidR="00E34D72">
        <w:t>Уточняется</w:t>
      </w:r>
      <w:r w:rsidR="00D23E08">
        <w:t xml:space="preserve"> безопасность и </w:t>
      </w:r>
      <w:r w:rsidR="00E34D72">
        <w:t>эффективность</w:t>
      </w:r>
      <w:r w:rsidR="00D23E08">
        <w:t xml:space="preserve"> в пределах </w:t>
      </w:r>
      <w:r w:rsidR="00E34D72">
        <w:t>показаний</w:t>
      </w:r>
      <w:r w:rsidR="00D23E08">
        <w:t xml:space="preserve"> в которых разрешено медицинское </w:t>
      </w:r>
      <w:r w:rsidR="00E34D72">
        <w:t>применение</w:t>
      </w:r>
      <w:r w:rsidR="00D23E08">
        <w:t xml:space="preserve">. </w:t>
      </w:r>
      <w:r w:rsidR="00E34D72">
        <w:t>Изменение</w:t>
      </w:r>
      <w:r w:rsidR="00D23E08">
        <w:t xml:space="preserve"> </w:t>
      </w:r>
      <w:r w:rsidR="00E34D72">
        <w:t>сроков</w:t>
      </w:r>
      <w:r w:rsidR="00D23E08">
        <w:t xml:space="preserve"> лечения и схем дозирования. Применение у новых возрастных групп. Экономическая активность применения. </w:t>
      </w:r>
      <w:r w:rsidR="00E34D72">
        <w:t>Результаты</w:t>
      </w:r>
      <w:r w:rsidR="00D23E08">
        <w:t xml:space="preserve"> </w:t>
      </w:r>
      <w:r w:rsidR="00E34D72">
        <w:t>длительного</w:t>
      </w:r>
      <w:r w:rsidR="00D23E08">
        <w:t xml:space="preserve"> применения лекарственного средства для </w:t>
      </w:r>
      <w:r w:rsidR="00E34D72">
        <w:t>выявления</w:t>
      </w:r>
      <w:r w:rsidR="00D23E08">
        <w:t xml:space="preserve"> зависимости</w:t>
      </w:r>
      <w:r w:rsidR="009310A1">
        <w:t xml:space="preserve">. </w:t>
      </w:r>
      <w:r w:rsidR="0001272F" w:rsidRPr="0001272F">
        <w:t>Фаза IV также известна как пострегистрационные исследования. Это исследования, проводимые после регистрации препарата в соответствии с утверждёнными показаниями. Это исследования, которые не требовались для регистрации препарата, однако необходимы для оптимизации его применения. Требование о проведении этих исследований может исходить как от регуляторных органов, так и от компании-спонсора. Целью этих исследований может быть, например, завоевание новых рынков для препарата (</w:t>
      </w:r>
      <w:r w:rsidR="003743A8" w:rsidRPr="0001272F">
        <w:t>например в случае, если</w:t>
      </w:r>
      <w:r w:rsidR="0001272F" w:rsidRPr="0001272F">
        <w:t xml:space="preserve"> препарат не изучался на предмет взаимодействия с другими препаратами). Важная задача фазы IV </w:t>
      </w:r>
      <w:r w:rsidR="00575D19">
        <w:t>–</w:t>
      </w:r>
      <w:r w:rsidR="0001272F" w:rsidRPr="0001272F">
        <w:t xml:space="preserve"> сбор дополнительной информации по безопасности препарата на достаточно большой популяции в течение длительного времени</w:t>
      </w:r>
      <w:r w:rsidR="00027970">
        <w:t xml:space="preserve"> </w:t>
      </w:r>
      <w:r w:rsidR="00EC414F" w:rsidRPr="00EC414F">
        <w:t>[1]</w:t>
      </w:r>
      <w:r w:rsidR="00027970">
        <w:t>.</w:t>
      </w:r>
    </w:p>
    <w:p w14:paraId="626B71FE" w14:textId="77777777" w:rsidR="003611CE" w:rsidRDefault="003611CE" w:rsidP="00D4496B">
      <w:pPr>
        <w:pStyle w:val="1"/>
      </w:pPr>
    </w:p>
    <w:p w14:paraId="7BF3CDC2" w14:textId="20DFB397" w:rsidR="00D4496B" w:rsidRPr="00D4496B" w:rsidRDefault="00D4496B" w:rsidP="00027970">
      <w:pPr>
        <w:pStyle w:val="1"/>
        <w:ind w:firstLine="720"/>
        <w:rPr>
          <w:b/>
        </w:rPr>
      </w:pPr>
      <w:r w:rsidRPr="00D4496B">
        <w:rPr>
          <w:b/>
        </w:rPr>
        <w:t xml:space="preserve">1.2 </w:t>
      </w:r>
      <w:r w:rsidR="00222EEE" w:rsidRPr="00D4496B">
        <w:rPr>
          <w:b/>
        </w:rPr>
        <w:t xml:space="preserve">Процесс разработки нового фармакологически активного вещества </w:t>
      </w:r>
    </w:p>
    <w:p w14:paraId="7BC68531" w14:textId="77777777" w:rsidR="00D4496B" w:rsidRDefault="00D4496B" w:rsidP="00D4496B">
      <w:pPr>
        <w:pStyle w:val="1"/>
      </w:pPr>
    </w:p>
    <w:p w14:paraId="15B82A1A" w14:textId="3E70C024" w:rsidR="00D23E08" w:rsidRPr="00D4496B" w:rsidRDefault="00D23E08" w:rsidP="00027970">
      <w:pPr>
        <w:pStyle w:val="1"/>
        <w:ind w:firstLine="720"/>
        <w:jc w:val="both"/>
      </w:pPr>
      <w:r>
        <w:t>Процесс разработки нового фармакологически активного вещества</w:t>
      </w:r>
      <w:r w:rsidR="00D4496B">
        <w:t xml:space="preserve"> представляет собой</w:t>
      </w:r>
      <w:r w:rsidR="00D4496B" w:rsidRPr="00D4496B">
        <w:t>:</w:t>
      </w:r>
    </w:p>
    <w:p w14:paraId="0212EA65" w14:textId="7F31934D" w:rsidR="00D23E08" w:rsidRDefault="00D23E08" w:rsidP="00B63105">
      <w:pPr>
        <w:pStyle w:val="1"/>
        <w:numPr>
          <w:ilvl w:val="0"/>
          <w:numId w:val="6"/>
        </w:numPr>
        <w:tabs>
          <w:tab w:val="left" w:pos="1080"/>
        </w:tabs>
        <w:ind w:firstLine="0"/>
        <w:jc w:val="both"/>
      </w:pPr>
      <w:r>
        <w:t>Поиск соединения – лидера</w:t>
      </w:r>
    </w:p>
    <w:p w14:paraId="79FD721F" w14:textId="4651FB73" w:rsidR="00D23E08" w:rsidRDefault="00D23E08" w:rsidP="00B63105">
      <w:pPr>
        <w:pStyle w:val="1"/>
        <w:numPr>
          <w:ilvl w:val="0"/>
          <w:numId w:val="6"/>
        </w:numPr>
        <w:tabs>
          <w:tab w:val="left" w:pos="1080"/>
        </w:tabs>
        <w:ind w:firstLine="0"/>
        <w:jc w:val="both"/>
      </w:pPr>
      <w:r>
        <w:t>Оптимизация соединения – лидера</w:t>
      </w:r>
    </w:p>
    <w:p w14:paraId="02FC7EE7" w14:textId="0C7AA214" w:rsidR="00D23E08" w:rsidRPr="00D23E08" w:rsidRDefault="00D23E08" w:rsidP="00B63105">
      <w:pPr>
        <w:pStyle w:val="1"/>
        <w:numPr>
          <w:ilvl w:val="0"/>
          <w:numId w:val="6"/>
        </w:numPr>
        <w:tabs>
          <w:tab w:val="left" w:pos="1080"/>
        </w:tabs>
        <w:ind w:firstLine="0"/>
        <w:jc w:val="both"/>
      </w:pPr>
      <w:r>
        <w:t>Улучшение фармаконенитических и фармацевтических свойств</w:t>
      </w:r>
    </w:p>
    <w:p w14:paraId="15AEEE2F" w14:textId="4A2884E1" w:rsidR="008F7B50" w:rsidRDefault="00D23E08" w:rsidP="00027970">
      <w:pPr>
        <w:pStyle w:val="1"/>
        <w:ind w:firstLine="720"/>
        <w:jc w:val="both"/>
      </w:pPr>
      <w:r>
        <w:t xml:space="preserve">Соединение – лидер – вещество которое представляет собой особый интерес в плане его дальнейшего продвижения как возможного кандидата в лекарственные </w:t>
      </w:r>
      <w:r w:rsidR="00E34D72">
        <w:t>средства</w:t>
      </w:r>
      <w:r w:rsidR="00137552">
        <w:t xml:space="preserve">. </w:t>
      </w:r>
      <w:r w:rsidR="003B5CAC">
        <w:t>На рисунке</w:t>
      </w:r>
      <w:r w:rsidR="00027970">
        <w:t xml:space="preserve"> 1.1</w:t>
      </w:r>
      <w:r w:rsidR="003B5CAC">
        <w:t xml:space="preserve"> изображён </w:t>
      </w:r>
      <w:r w:rsidR="00137552" w:rsidRPr="003B5CAC">
        <w:t>структурный прототип лекарства</w:t>
      </w:r>
      <w:r w:rsidR="00137552" w:rsidRPr="00137552">
        <w:rPr>
          <w:i/>
        </w:rPr>
        <w:t xml:space="preserve">. </w:t>
      </w:r>
      <w:r w:rsidR="003B5CAC" w:rsidRPr="003B5CAC">
        <w:t xml:space="preserve">Вначале </w:t>
      </w:r>
      <w:r w:rsidR="00137552" w:rsidRPr="003B5CAC">
        <w:t xml:space="preserve">задача создания лекарства сводится к тому, чтобы </w:t>
      </w:r>
      <w:r w:rsidR="003B5CAC" w:rsidRPr="003B5CAC">
        <w:t>синтезировать</w:t>
      </w:r>
      <w:r w:rsidR="00137552" w:rsidRPr="003B5CAC">
        <w:t xml:space="preserve"> его прототип если он н</w:t>
      </w:r>
      <w:r w:rsidR="003B5CAC" w:rsidRPr="003B5CAC">
        <w:t>е был найден классическим скринингом.</w:t>
      </w:r>
    </w:p>
    <w:p w14:paraId="0F7E83C8" w14:textId="77777777" w:rsidR="008F7B50" w:rsidRDefault="008F7B50">
      <w:pPr>
        <w:spacing w:after="160" w:line="259" w:lineRule="auto"/>
        <w:rPr>
          <w:rFonts w:ascii="Times New Roman" w:hAnsi="Times New Roman"/>
          <w:sz w:val="28"/>
          <w:lang w:eastAsia="ru-RU"/>
        </w:rPr>
      </w:pPr>
      <w:r>
        <w:br w:type="page"/>
      </w:r>
    </w:p>
    <w:p w14:paraId="3B3E0A66" w14:textId="1E9453D8" w:rsidR="00D23E08" w:rsidRDefault="00137552" w:rsidP="00D4496B">
      <w:pPr>
        <w:pStyle w:val="1"/>
        <w:jc w:val="center"/>
      </w:pPr>
      <w:r>
        <w:rPr>
          <w:noProof/>
        </w:rPr>
        <w:lastRenderedPageBreak/>
        <w:drawing>
          <wp:inline distT="0" distB="0" distL="0" distR="0" wp14:anchorId="1255A0B6" wp14:editId="7D3CDB1B">
            <wp:extent cx="3333750" cy="1181100"/>
            <wp:effectExtent l="0" t="0" r="0" b="0"/>
            <wp:docPr id="1" name="Picture 1" descr="http://www.fptl.ru/himija%20jhizni/images/dizajn_lekarstv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ptl.ru/himija%20jhizni/images/dizajn_lekarstv_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1181100"/>
                    </a:xfrm>
                    <a:prstGeom prst="rect">
                      <a:avLst/>
                    </a:prstGeom>
                    <a:noFill/>
                    <a:ln>
                      <a:noFill/>
                    </a:ln>
                  </pic:spPr>
                </pic:pic>
              </a:graphicData>
            </a:graphic>
          </wp:inline>
        </w:drawing>
      </w:r>
    </w:p>
    <w:p w14:paraId="3B614169" w14:textId="77777777" w:rsidR="00027970" w:rsidRDefault="00027970" w:rsidP="00D4496B">
      <w:pPr>
        <w:pStyle w:val="1"/>
        <w:jc w:val="center"/>
      </w:pPr>
    </w:p>
    <w:p w14:paraId="45A49885" w14:textId="0E3E7365" w:rsidR="00137552" w:rsidRPr="00227C97" w:rsidRDefault="00D4496B" w:rsidP="00D4496B">
      <w:pPr>
        <w:pStyle w:val="1"/>
        <w:jc w:val="center"/>
      </w:pPr>
      <w:r>
        <w:t>Рис</w:t>
      </w:r>
      <w:r w:rsidR="00027970">
        <w:t>унок</w:t>
      </w:r>
      <w:r>
        <w:t xml:space="preserve"> 1.1 </w:t>
      </w:r>
      <w:r w:rsidR="00B63105">
        <w:t>–</w:t>
      </w:r>
      <w:r w:rsidR="00027970">
        <w:softHyphen/>
      </w:r>
      <w:r w:rsidRPr="00D4496B">
        <w:t xml:space="preserve"> </w:t>
      </w:r>
      <w:r w:rsidRPr="00227C97">
        <w:t xml:space="preserve">N-сукцинил-пролин </w:t>
      </w:r>
      <w:r w:rsidR="00575D19">
        <w:t>–</w:t>
      </w:r>
      <w:r w:rsidRPr="00227C97">
        <w:t xml:space="preserve"> пример соединения-лидера во время создания химического препарата каптоприла, снижающего кровяное давление</w:t>
      </w:r>
      <w:r w:rsidR="00137552" w:rsidRPr="00137552">
        <w:t xml:space="preserve"> </w:t>
      </w:r>
    </w:p>
    <w:p w14:paraId="702718CB" w14:textId="38A55BD5" w:rsidR="00137552" w:rsidRDefault="00137552" w:rsidP="00D4496B">
      <w:pPr>
        <w:pStyle w:val="1"/>
      </w:pPr>
    </w:p>
    <w:p w14:paraId="3AC0D02C" w14:textId="69A21D5F" w:rsidR="00227C97" w:rsidRPr="00D4496B" w:rsidRDefault="00D4496B" w:rsidP="00C47444">
      <w:pPr>
        <w:pStyle w:val="1"/>
        <w:ind w:firstLine="709"/>
      </w:pPr>
      <w:r>
        <w:t>При драг-дизайне принято использовать п</w:t>
      </w:r>
      <w:r w:rsidR="00283F52">
        <w:t>равило пяти</w:t>
      </w:r>
      <w:r w:rsidR="00227C97">
        <w:t xml:space="preserve"> </w:t>
      </w:r>
      <w:r w:rsidR="00283F52">
        <w:t>(</w:t>
      </w:r>
      <w:r w:rsidR="00227C97">
        <w:t>Правило Липински</w:t>
      </w:r>
      <w:r w:rsidR="00283F52">
        <w:t>)</w:t>
      </w:r>
      <w:r w:rsidRPr="00D4496B">
        <w:t>:</w:t>
      </w:r>
    </w:p>
    <w:p w14:paraId="552F686C" w14:textId="34980944" w:rsidR="00227C97" w:rsidRDefault="008F7B50" w:rsidP="00762664">
      <w:pPr>
        <w:pStyle w:val="1"/>
        <w:numPr>
          <w:ilvl w:val="0"/>
          <w:numId w:val="10"/>
        </w:numPr>
        <w:tabs>
          <w:tab w:val="left" w:pos="720"/>
          <w:tab w:val="left" w:pos="1134"/>
        </w:tabs>
        <w:ind w:left="90" w:firstLine="709"/>
      </w:pPr>
      <w:r>
        <w:t>с</w:t>
      </w:r>
      <w:r w:rsidR="00D4496B">
        <w:t xml:space="preserve">труктуры должны </w:t>
      </w:r>
      <w:r w:rsidR="00227C97">
        <w:t>иметь менее пяти атомов-доноров водородной связи;</w:t>
      </w:r>
    </w:p>
    <w:p w14:paraId="16C5DABE" w14:textId="77777777" w:rsidR="00227C97" w:rsidRDefault="00227C97" w:rsidP="00762664">
      <w:pPr>
        <w:pStyle w:val="1"/>
        <w:numPr>
          <w:ilvl w:val="0"/>
          <w:numId w:val="10"/>
        </w:numPr>
        <w:tabs>
          <w:tab w:val="left" w:pos="720"/>
          <w:tab w:val="left" w:pos="1134"/>
        </w:tabs>
        <w:ind w:left="90" w:firstLine="709"/>
      </w:pPr>
      <w:r>
        <w:t>обладать молекулярным весом менее 500;</w:t>
      </w:r>
    </w:p>
    <w:p w14:paraId="3F6566E4" w14:textId="5D9CEF22" w:rsidR="00227C97" w:rsidRDefault="00227C97" w:rsidP="00762664">
      <w:pPr>
        <w:pStyle w:val="1"/>
        <w:numPr>
          <w:ilvl w:val="0"/>
          <w:numId w:val="10"/>
        </w:numPr>
        <w:tabs>
          <w:tab w:val="left" w:pos="720"/>
          <w:tab w:val="left" w:pos="1134"/>
        </w:tabs>
        <w:ind w:left="90" w:firstLine="709"/>
      </w:pPr>
      <w:r>
        <w:t xml:space="preserve">иметь липофильность (log P </w:t>
      </w:r>
      <w:r w:rsidR="00575D19">
        <w:t>–</w:t>
      </w:r>
      <w:r>
        <w:t xml:space="preserve"> коэффициент распределения вещества на границ</w:t>
      </w:r>
      <w:r w:rsidR="00D4496B">
        <w:t>е раздела вода-октанол) менее 5 или л</w:t>
      </w:r>
      <w:r w:rsidRPr="00227C97">
        <w:t>огарифм коэффициента октанол/вода</w:t>
      </w:r>
      <w:r w:rsidR="008F7B50" w:rsidRPr="008F7B50">
        <w:t>;</w:t>
      </w:r>
    </w:p>
    <w:p w14:paraId="541AD570" w14:textId="6D43C3F0" w:rsidR="00E34D72" w:rsidRDefault="00227C97" w:rsidP="00762664">
      <w:pPr>
        <w:pStyle w:val="1"/>
        <w:numPr>
          <w:ilvl w:val="0"/>
          <w:numId w:val="10"/>
        </w:numPr>
        <w:tabs>
          <w:tab w:val="left" w:pos="720"/>
          <w:tab w:val="left" w:pos="1134"/>
        </w:tabs>
        <w:ind w:left="90" w:firstLine="709"/>
      </w:pPr>
      <w:r>
        <w:t>иметь суммарно не более 10 атомов азота и кислорода</w:t>
      </w:r>
      <w:r w:rsidR="008F7B50" w:rsidRPr="008F7B50">
        <w:t>.</w:t>
      </w:r>
    </w:p>
    <w:p w14:paraId="3381E203" w14:textId="692D586D" w:rsidR="008F7B50" w:rsidRPr="008F7B50" w:rsidRDefault="008F7B50" w:rsidP="00C47444">
      <w:pPr>
        <w:pStyle w:val="1"/>
        <w:ind w:firstLine="709"/>
      </w:pPr>
      <w:r>
        <w:t>Исключения могут составлять вещества имеющие специфические переносчики</w:t>
      </w:r>
      <w:r w:rsidRPr="009F4093">
        <w:t xml:space="preserve">: </w:t>
      </w:r>
      <w:r>
        <w:t>антибиотики, фунгицидные и протиропротозойные средства, витамины или сердечные гликозоиды.</w:t>
      </w:r>
      <w:r w:rsidRPr="008F7B50">
        <w:t xml:space="preserve"> </w:t>
      </w:r>
      <w:r>
        <w:t>В таблице 1.2 указаны примеры и исключения из Провила Липински.</w:t>
      </w:r>
    </w:p>
    <w:p w14:paraId="4B4A8FB8" w14:textId="035B86FB" w:rsidR="00D4496B" w:rsidRDefault="00D4496B" w:rsidP="00D4496B">
      <w:pPr>
        <w:pStyle w:val="1"/>
      </w:pPr>
    </w:p>
    <w:p w14:paraId="789D4627" w14:textId="48E57C95" w:rsidR="00D4496B" w:rsidRPr="00D4496B" w:rsidRDefault="00D4496B" w:rsidP="00D4496B">
      <w:pPr>
        <w:pStyle w:val="1"/>
      </w:pPr>
      <w:r>
        <w:t>Таблица 1.</w:t>
      </w:r>
      <w:r w:rsidR="008F7B50">
        <w:t xml:space="preserve">2 </w:t>
      </w:r>
      <w:r w:rsidR="00575D19">
        <w:t>–</w:t>
      </w:r>
      <w:r w:rsidR="008F7B50" w:rsidRPr="008F7B50">
        <w:t xml:space="preserve"> </w:t>
      </w:r>
      <w:r>
        <w:t>Примеры</w:t>
      </w:r>
      <w:r w:rsidRPr="00D4496B">
        <w:t xml:space="preserve"> </w:t>
      </w:r>
      <w:r>
        <w:t>соединений по правилу Липински и исключения</w:t>
      </w:r>
    </w:p>
    <w:tbl>
      <w:tblPr>
        <w:tblStyle w:val="TableGrid"/>
        <w:tblW w:w="0" w:type="auto"/>
        <w:tblLook w:val="04A0" w:firstRow="1" w:lastRow="0" w:firstColumn="1" w:lastColumn="0" w:noHBand="0" w:noVBand="1"/>
      </w:tblPr>
      <w:tblGrid>
        <w:gridCol w:w="1869"/>
        <w:gridCol w:w="1869"/>
        <w:gridCol w:w="1869"/>
        <w:gridCol w:w="1869"/>
        <w:gridCol w:w="1869"/>
      </w:tblGrid>
      <w:tr w:rsidR="00994E2F" w14:paraId="4676E8D2" w14:textId="77777777" w:rsidTr="00994E2F">
        <w:tc>
          <w:tcPr>
            <w:tcW w:w="1869" w:type="dxa"/>
          </w:tcPr>
          <w:p w14:paraId="43127252" w14:textId="48E6FA95" w:rsidR="00994E2F" w:rsidRPr="00D4496B" w:rsidRDefault="00994E2F" w:rsidP="00027970">
            <w:pPr>
              <w:pStyle w:val="1"/>
              <w:jc w:val="center"/>
              <w:rPr>
                <w:sz w:val="24"/>
                <w:szCs w:val="24"/>
              </w:rPr>
            </w:pPr>
            <w:r w:rsidRPr="00D4496B">
              <w:rPr>
                <w:sz w:val="24"/>
                <w:szCs w:val="24"/>
              </w:rPr>
              <w:t>Вещество</w:t>
            </w:r>
          </w:p>
        </w:tc>
        <w:tc>
          <w:tcPr>
            <w:tcW w:w="1869" w:type="dxa"/>
          </w:tcPr>
          <w:p w14:paraId="35B87EF1" w14:textId="06452009" w:rsidR="00994E2F" w:rsidRPr="00D4496B" w:rsidRDefault="009F4093" w:rsidP="00027970">
            <w:pPr>
              <w:pStyle w:val="1"/>
              <w:jc w:val="center"/>
              <w:rPr>
                <w:sz w:val="24"/>
                <w:szCs w:val="24"/>
                <w:lang w:val="en-US"/>
              </w:rPr>
            </w:pPr>
            <w:proofErr w:type="spellStart"/>
            <w:r w:rsidRPr="00D4496B">
              <w:rPr>
                <w:sz w:val="24"/>
                <w:szCs w:val="24"/>
                <w:lang w:val="en-US"/>
              </w:rPr>
              <w:t>lgP</w:t>
            </w:r>
            <w:proofErr w:type="spellEnd"/>
          </w:p>
        </w:tc>
        <w:tc>
          <w:tcPr>
            <w:tcW w:w="1869" w:type="dxa"/>
          </w:tcPr>
          <w:p w14:paraId="01EAC483" w14:textId="20237B15" w:rsidR="00994E2F" w:rsidRPr="00D4496B" w:rsidRDefault="009F4093" w:rsidP="00027970">
            <w:pPr>
              <w:pStyle w:val="1"/>
              <w:jc w:val="center"/>
              <w:rPr>
                <w:sz w:val="24"/>
                <w:szCs w:val="24"/>
                <w:lang w:val="en-US"/>
              </w:rPr>
            </w:pPr>
            <w:r w:rsidRPr="00D4496B">
              <w:rPr>
                <w:sz w:val="24"/>
                <w:szCs w:val="24"/>
                <w:lang w:val="en-US"/>
              </w:rPr>
              <w:t>OH + NH</w:t>
            </w:r>
          </w:p>
        </w:tc>
        <w:tc>
          <w:tcPr>
            <w:tcW w:w="1869" w:type="dxa"/>
          </w:tcPr>
          <w:p w14:paraId="26818AB7" w14:textId="6AA870AB" w:rsidR="00994E2F" w:rsidRPr="00D4496B" w:rsidRDefault="009F4093" w:rsidP="00027970">
            <w:pPr>
              <w:pStyle w:val="1"/>
              <w:jc w:val="center"/>
              <w:rPr>
                <w:sz w:val="24"/>
                <w:szCs w:val="24"/>
                <w:lang w:val="en-US"/>
              </w:rPr>
            </w:pPr>
            <w:r w:rsidRPr="00D4496B">
              <w:rPr>
                <w:sz w:val="24"/>
                <w:szCs w:val="24"/>
                <w:lang w:val="en-US"/>
              </w:rPr>
              <w:t>M</w:t>
            </w:r>
          </w:p>
        </w:tc>
        <w:tc>
          <w:tcPr>
            <w:tcW w:w="1869" w:type="dxa"/>
          </w:tcPr>
          <w:p w14:paraId="52B36001" w14:textId="7778A6EB" w:rsidR="00994E2F" w:rsidRPr="00D4496B" w:rsidRDefault="009F4093" w:rsidP="00027970">
            <w:pPr>
              <w:pStyle w:val="1"/>
              <w:jc w:val="center"/>
              <w:rPr>
                <w:sz w:val="24"/>
                <w:szCs w:val="24"/>
                <w:lang w:val="en-US"/>
              </w:rPr>
            </w:pPr>
            <w:r w:rsidRPr="00D4496B">
              <w:rPr>
                <w:sz w:val="24"/>
                <w:szCs w:val="24"/>
                <w:lang w:val="en-US"/>
              </w:rPr>
              <w:t>N+O</w:t>
            </w:r>
          </w:p>
        </w:tc>
      </w:tr>
      <w:tr w:rsidR="00994E2F" w14:paraId="58EF7F29" w14:textId="77777777" w:rsidTr="00994E2F">
        <w:tc>
          <w:tcPr>
            <w:tcW w:w="1869" w:type="dxa"/>
          </w:tcPr>
          <w:p w14:paraId="5ACE8DB0" w14:textId="24C1C168" w:rsidR="00994E2F" w:rsidRPr="00D4496B" w:rsidRDefault="00994E2F" w:rsidP="00D4496B">
            <w:pPr>
              <w:pStyle w:val="1"/>
              <w:rPr>
                <w:sz w:val="24"/>
                <w:szCs w:val="24"/>
              </w:rPr>
            </w:pPr>
            <w:r w:rsidRPr="00D4496B">
              <w:rPr>
                <w:sz w:val="24"/>
                <w:szCs w:val="24"/>
              </w:rPr>
              <w:t>Ацикловир</w:t>
            </w:r>
          </w:p>
        </w:tc>
        <w:tc>
          <w:tcPr>
            <w:tcW w:w="1869" w:type="dxa"/>
          </w:tcPr>
          <w:p w14:paraId="411E8B21" w14:textId="3D5E0201" w:rsidR="00994E2F" w:rsidRPr="00D4496B" w:rsidRDefault="009F4093" w:rsidP="00D4496B">
            <w:pPr>
              <w:pStyle w:val="1"/>
              <w:jc w:val="center"/>
              <w:rPr>
                <w:sz w:val="24"/>
                <w:szCs w:val="24"/>
              </w:rPr>
            </w:pPr>
            <w:r w:rsidRPr="00D4496B">
              <w:rPr>
                <w:sz w:val="24"/>
                <w:szCs w:val="24"/>
              </w:rPr>
              <w:t>-0,09</w:t>
            </w:r>
          </w:p>
        </w:tc>
        <w:tc>
          <w:tcPr>
            <w:tcW w:w="1869" w:type="dxa"/>
          </w:tcPr>
          <w:p w14:paraId="4BCC43EF" w14:textId="0C738B59" w:rsidR="00994E2F" w:rsidRPr="00D4496B" w:rsidRDefault="009F4093" w:rsidP="00D4496B">
            <w:pPr>
              <w:pStyle w:val="1"/>
              <w:jc w:val="center"/>
              <w:rPr>
                <w:sz w:val="24"/>
                <w:szCs w:val="24"/>
              </w:rPr>
            </w:pPr>
            <w:r w:rsidRPr="00D4496B">
              <w:rPr>
                <w:sz w:val="24"/>
                <w:szCs w:val="24"/>
              </w:rPr>
              <w:t>4</w:t>
            </w:r>
          </w:p>
        </w:tc>
        <w:tc>
          <w:tcPr>
            <w:tcW w:w="1869" w:type="dxa"/>
          </w:tcPr>
          <w:p w14:paraId="76570495" w14:textId="733C05B9" w:rsidR="00994E2F" w:rsidRPr="00D4496B" w:rsidRDefault="009F4093" w:rsidP="00D4496B">
            <w:pPr>
              <w:pStyle w:val="1"/>
              <w:jc w:val="center"/>
              <w:rPr>
                <w:sz w:val="24"/>
                <w:szCs w:val="24"/>
              </w:rPr>
            </w:pPr>
            <w:r w:rsidRPr="00D4496B">
              <w:rPr>
                <w:sz w:val="24"/>
                <w:szCs w:val="24"/>
              </w:rPr>
              <w:t>225,21</w:t>
            </w:r>
          </w:p>
        </w:tc>
        <w:tc>
          <w:tcPr>
            <w:tcW w:w="1869" w:type="dxa"/>
          </w:tcPr>
          <w:p w14:paraId="0357C364" w14:textId="7C8D2785" w:rsidR="00994E2F" w:rsidRPr="00D4496B" w:rsidRDefault="009F4093" w:rsidP="00D4496B">
            <w:pPr>
              <w:pStyle w:val="1"/>
              <w:jc w:val="center"/>
              <w:rPr>
                <w:sz w:val="24"/>
                <w:szCs w:val="24"/>
              </w:rPr>
            </w:pPr>
            <w:r w:rsidRPr="00D4496B">
              <w:rPr>
                <w:sz w:val="24"/>
                <w:szCs w:val="24"/>
              </w:rPr>
              <w:t>8</w:t>
            </w:r>
          </w:p>
        </w:tc>
      </w:tr>
      <w:tr w:rsidR="00994E2F" w14:paraId="22CC52D0" w14:textId="77777777" w:rsidTr="00994E2F">
        <w:tc>
          <w:tcPr>
            <w:tcW w:w="1869" w:type="dxa"/>
          </w:tcPr>
          <w:p w14:paraId="76EE2BB2" w14:textId="7ED14DA9" w:rsidR="00994E2F" w:rsidRPr="00D4496B" w:rsidRDefault="00994E2F" w:rsidP="00D4496B">
            <w:pPr>
              <w:pStyle w:val="1"/>
              <w:rPr>
                <w:sz w:val="24"/>
                <w:szCs w:val="24"/>
              </w:rPr>
            </w:pPr>
            <w:r w:rsidRPr="00D4496B">
              <w:rPr>
                <w:sz w:val="24"/>
                <w:szCs w:val="24"/>
              </w:rPr>
              <w:t>Каптоприл</w:t>
            </w:r>
          </w:p>
        </w:tc>
        <w:tc>
          <w:tcPr>
            <w:tcW w:w="1869" w:type="dxa"/>
          </w:tcPr>
          <w:p w14:paraId="2A0F49C5" w14:textId="2E113D20" w:rsidR="00994E2F" w:rsidRPr="00D4496B" w:rsidRDefault="009F4093" w:rsidP="00D4496B">
            <w:pPr>
              <w:pStyle w:val="1"/>
              <w:jc w:val="center"/>
              <w:rPr>
                <w:sz w:val="24"/>
                <w:szCs w:val="24"/>
              </w:rPr>
            </w:pPr>
            <w:r w:rsidRPr="00D4496B">
              <w:rPr>
                <w:sz w:val="24"/>
                <w:szCs w:val="24"/>
              </w:rPr>
              <w:t>0,64</w:t>
            </w:r>
          </w:p>
        </w:tc>
        <w:tc>
          <w:tcPr>
            <w:tcW w:w="1869" w:type="dxa"/>
          </w:tcPr>
          <w:p w14:paraId="278DD905" w14:textId="092285CC" w:rsidR="00994E2F" w:rsidRPr="00D4496B" w:rsidRDefault="009F4093" w:rsidP="00D4496B">
            <w:pPr>
              <w:pStyle w:val="1"/>
              <w:jc w:val="center"/>
              <w:rPr>
                <w:sz w:val="24"/>
                <w:szCs w:val="24"/>
              </w:rPr>
            </w:pPr>
            <w:r w:rsidRPr="00D4496B">
              <w:rPr>
                <w:sz w:val="24"/>
                <w:szCs w:val="24"/>
              </w:rPr>
              <w:t>1</w:t>
            </w:r>
          </w:p>
        </w:tc>
        <w:tc>
          <w:tcPr>
            <w:tcW w:w="1869" w:type="dxa"/>
          </w:tcPr>
          <w:p w14:paraId="07CB4F1D" w14:textId="203FF1E4" w:rsidR="00994E2F" w:rsidRPr="00D4496B" w:rsidRDefault="009F4093" w:rsidP="00D4496B">
            <w:pPr>
              <w:pStyle w:val="1"/>
              <w:jc w:val="center"/>
              <w:rPr>
                <w:sz w:val="24"/>
                <w:szCs w:val="24"/>
              </w:rPr>
            </w:pPr>
            <w:r w:rsidRPr="00D4496B">
              <w:rPr>
                <w:sz w:val="24"/>
                <w:szCs w:val="24"/>
              </w:rPr>
              <w:t>217,29</w:t>
            </w:r>
          </w:p>
        </w:tc>
        <w:tc>
          <w:tcPr>
            <w:tcW w:w="1869" w:type="dxa"/>
          </w:tcPr>
          <w:p w14:paraId="1DA6CB27" w14:textId="0FB3B756" w:rsidR="00994E2F" w:rsidRPr="00D4496B" w:rsidRDefault="009F4093" w:rsidP="00D4496B">
            <w:pPr>
              <w:pStyle w:val="1"/>
              <w:jc w:val="center"/>
              <w:rPr>
                <w:sz w:val="24"/>
                <w:szCs w:val="24"/>
              </w:rPr>
            </w:pPr>
            <w:r w:rsidRPr="00D4496B">
              <w:rPr>
                <w:sz w:val="24"/>
                <w:szCs w:val="24"/>
              </w:rPr>
              <w:t>4</w:t>
            </w:r>
          </w:p>
        </w:tc>
      </w:tr>
      <w:tr w:rsidR="00994E2F" w14:paraId="39FB3332" w14:textId="77777777" w:rsidTr="00994E2F">
        <w:tc>
          <w:tcPr>
            <w:tcW w:w="1869" w:type="dxa"/>
          </w:tcPr>
          <w:p w14:paraId="1391BF85" w14:textId="455CF2D6" w:rsidR="00994E2F" w:rsidRPr="00D4496B" w:rsidRDefault="00994E2F" w:rsidP="00D4496B">
            <w:pPr>
              <w:pStyle w:val="1"/>
              <w:rPr>
                <w:sz w:val="24"/>
                <w:szCs w:val="24"/>
              </w:rPr>
            </w:pPr>
            <w:r w:rsidRPr="00D4496B">
              <w:rPr>
                <w:sz w:val="24"/>
                <w:szCs w:val="24"/>
              </w:rPr>
              <w:t>Циметидин</w:t>
            </w:r>
          </w:p>
        </w:tc>
        <w:tc>
          <w:tcPr>
            <w:tcW w:w="1869" w:type="dxa"/>
          </w:tcPr>
          <w:p w14:paraId="596D0F81" w14:textId="29CE6A1A" w:rsidR="00994E2F" w:rsidRPr="00D4496B" w:rsidRDefault="009F4093" w:rsidP="00D4496B">
            <w:pPr>
              <w:pStyle w:val="1"/>
              <w:jc w:val="center"/>
              <w:rPr>
                <w:sz w:val="24"/>
                <w:szCs w:val="24"/>
              </w:rPr>
            </w:pPr>
            <w:r w:rsidRPr="00D4496B">
              <w:rPr>
                <w:sz w:val="24"/>
                <w:szCs w:val="24"/>
              </w:rPr>
              <w:t>0,82</w:t>
            </w:r>
          </w:p>
        </w:tc>
        <w:tc>
          <w:tcPr>
            <w:tcW w:w="1869" w:type="dxa"/>
          </w:tcPr>
          <w:p w14:paraId="47F8BEED" w14:textId="2BEB9E3E" w:rsidR="00994E2F" w:rsidRPr="00D4496B" w:rsidRDefault="009F4093" w:rsidP="00D4496B">
            <w:pPr>
              <w:pStyle w:val="1"/>
              <w:jc w:val="center"/>
              <w:rPr>
                <w:sz w:val="24"/>
                <w:szCs w:val="24"/>
              </w:rPr>
            </w:pPr>
            <w:r w:rsidRPr="00D4496B">
              <w:rPr>
                <w:sz w:val="24"/>
                <w:szCs w:val="24"/>
              </w:rPr>
              <w:t>3</w:t>
            </w:r>
          </w:p>
        </w:tc>
        <w:tc>
          <w:tcPr>
            <w:tcW w:w="1869" w:type="dxa"/>
          </w:tcPr>
          <w:p w14:paraId="2CC155A0" w14:textId="6BA52D43" w:rsidR="00994E2F" w:rsidRPr="00D4496B" w:rsidRDefault="009F4093" w:rsidP="00D4496B">
            <w:pPr>
              <w:pStyle w:val="1"/>
              <w:jc w:val="center"/>
              <w:rPr>
                <w:sz w:val="24"/>
                <w:szCs w:val="24"/>
              </w:rPr>
            </w:pPr>
            <w:r w:rsidRPr="00D4496B">
              <w:rPr>
                <w:sz w:val="24"/>
                <w:szCs w:val="24"/>
              </w:rPr>
              <w:t>252,34</w:t>
            </w:r>
          </w:p>
        </w:tc>
        <w:tc>
          <w:tcPr>
            <w:tcW w:w="1869" w:type="dxa"/>
          </w:tcPr>
          <w:p w14:paraId="0FFEB890" w14:textId="282E34FE" w:rsidR="00994E2F" w:rsidRPr="00D4496B" w:rsidRDefault="009F4093" w:rsidP="00D4496B">
            <w:pPr>
              <w:pStyle w:val="1"/>
              <w:jc w:val="center"/>
              <w:rPr>
                <w:sz w:val="24"/>
                <w:szCs w:val="24"/>
              </w:rPr>
            </w:pPr>
            <w:r w:rsidRPr="00D4496B">
              <w:rPr>
                <w:sz w:val="24"/>
                <w:szCs w:val="24"/>
              </w:rPr>
              <w:t>6</w:t>
            </w:r>
          </w:p>
        </w:tc>
      </w:tr>
      <w:tr w:rsidR="00994E2F" w14:paraId="4F6414DE" w14:textId="77777777" w:rsidTr="00994E2F">
        <w:tc>
          <w:tcPr>
            <w:tcW w:w="1869" w:type="dxa"/>
          </w:tcPr>
          <w:p w14:paraId="74E7D88E" w14:textId="59416EA0" w:rsidR="00994E2F" w:rsidRPr="00D4496B" w:rsidRDefault="00994E2F" w:rsidP="00D4496B">
            <w:pPr>
              <w:pStyle w:val="1"/>
              <w:rPr>
                <w:sz w:val="24"/>
                <w:szCs w:val="24"/>
              </w:rPr>
            </w:pPr>
            <w:r w:rsidRPr="00D4496B">
              <w:rPr>
                <w:sz w:val="24"/>
                <w:szCs w:val="24"/>
              </w:rPr>
              <w:t>Диазепам</w:t>
            </w:r>
          </w:p>
        </w:tc>
        <w:tc>
          <w:tcPr>
            <w:tcW w:w="1869" w:type="dxa"/>
          </w:tcPr>
          <w:p w14:paraId="7D6BC627" w14:textId="718DF657" w:rsidR="00994E2F" w:rsidRPr="00D4496B" w:rsidRDefault="009F4093" w:rsidP="00D4496B">
            <w:pPr>
              <w:pStyle w:val="1"/>
              <w:jc w:val="center"/>
              <w:rPr>
                <w:sz w:val="24"/>
                <w:szCs w:val="24"/>
              </w:rPr>
            </w:pPr>
            <w:r w:rsidRPr="00D4496B">
              <w:rPr>
                <w:sz w:val="24"/>
                <w:szCs w:val="24"/>
              </w:rPr>
              <w:t>3,36</w:t>
            </w:r>
          </w:p>
        </w:tc>
        <w:tc>
          <w:tcPr>
            <w:tcW w:w="1869" w:type="dxa"/>
          </w:tcPr>
          <w:p w14:paraId="2A9DCF10" w14:textId="10230E63" w:rsidR="00994E2F" w:rsidRPr="00D4496B" w:rsidRDefault="009F4093" w:rsidP="00D4496B">
            <w:pPr>
              <w:pStyle w:val="1"/>
              <w:jc w:val="center"/>
              <w:rPr>
                <w:sz w:val="24"/>
                <w:szCs w:val="24"/>
              </w:rPr>
            </w:pPr>
            <w:r w:rsidRPr="00D4496B">
              <w:rPr>
                <w:sz w:val="24"/>
                <w:szCs w:val="24"/>
              </w:rPr>
              <w:t>0</w:t>
            </w:r>
          </w:p>
        </w:tc>
        <w:tc>
          <w:tcPr>
            <w:tcW w:w="1869" w:type="dxa"/>
          </w:tcPr>
          <w:p w14:paraId="031D6D43" w14:textId="6978B880" w:rsidR="00994E2F" w:rsidRPr="00D4496B" w:rsidRDefault="009F4093" w:rsidP="00D4496B">
            <w:pPr>
              <w:pStyle w:val="1"/>
              <w:jc w:val="center"/>
              <w:rPr>
                <w:sz w:val="24"/>
                <w:szCs w:val="24"/>
              </w:rPr>
            </w:pPr>
            <w:r w:rsidRPr="00D4496B">
              <w:rPr>
                <w:sz w:val="24"/>
                <w:szCs w:val="24"/>
              </w:rPr>
              <w:t>284,75</w:t>
            </w:r>
          </w:p>
        </w:tc>
        <w:tc>
          <w:tcPr>
            <w:tcW w:w="1869" w:type="dxa"/>
          </w:tcPr>
          <w:p w14:paraId="1AF54BA7" w14:textId="55F1614A" w:rsidR="00994E2F" w:rsidRPr="00D4496B" w:rsidRDefault="009F4093" w:rsidP="00D4496B">
            <w:pPr>
              <w:pStyle w:val="1"/>
              <w:jc w:val="center"/>
              <w:rPr>
                <w:sz w:val="24"/>
                <w:szCs w:val="24"/>
              </w:rPr>
            </w:pPr>
            <w:r w:rsidRPr="00D4496B">
              <w:rPr>
                <w:sz w:val="24"/>
                <w:szCs w:val="24"/>
              </w:rPr>
              <w:t>3</w:t>
            </w:r>
          </w:p>
        </w:tc>
      </w:tr>
      <w:tr w:rsidR="00994E2F" w14:paraId="3823CC2D" w14:textId="77777777" w:rsidTr="009F4093">
        <w:tc>
          <w:tcPr>
            <w:tcW w:w="1869" w:type="dxa"/>
            <w:tcBorders>
              <w:top w:val="single" w:sz="4" w:space="0" w:color="000000" w:themeColor="text1"/>
            </w:tcBorders>
          </w:tcPr>
          <w:p w14:paraId="4D817944" w14:textId="58C661EF" w:rsidR="00994E2F" w:rsidRPr="00D4496B" w:rsidRDefault="00994E2F" w:rsidP="00D4496B">
            <w:pPr>
              <w:pStyle w:val="1"/>
              <w:rPr>
                <w:sz w:val="24"/>
                <w:szCs w:val="24"/>
              </w:rPr>
            </w:pPr>
            <w:r w:rsidRPr="00D4496B">
              <w:rPr>
                <w:sz w:val="24"/>
                <w:szCs w:val="24"/>
              </w:rPr>
              <w:t>Дексаметазон</w:t>
            </w:r>
          </w:p>
        </w:tc>
        <w:tc>
          <w:tcPr>
            <w:tcW w:w="1869" w:type="dxa"/>
            <w:tcBorders>
              <w:top w:val="single" w:sz="4" w:space="0" w:color="000000" w:themeColor="text1"/>
            </w:tcBorders>
          </w:tcPr>
          <w:p w14:paraId="7B15FFC3" w14:textId="06E31D7A" w:rsidR="00994E2F" w:rsidRPr="00D4496B" w:rsidRDefault="009F4093" w:rsidP="00D4496B">
            <w:pPr>
              <w:pStyle w:val="1"/>
              <w:jc w:val="center"/>
              <w:rPr>
                <w:sz w:val="24"/>
                <w:szCs w:val="24"/>
              </w:rPr>
            </w:pPr>
            <w:r w:rsidRPr="00D4496B">
              <w:rPr>
                <w:sz w:val="24"/>
                <w:szCs w:val="24"/>
              </w:rPr>
              <w:t>1,85</w:t>
            </w:r>
          </w:p>
        </w:tc>
        <w:tc>
          <w:tcPr>
            <w:tcW w:w="1869" w:type="dxa"/>
            <w:tcBorders>
              <w:top w:val="single" w:sz="4" w:space="0" w:color="000000" w:themeColor="text1"/>
            </w:tcBorders>
          </w:tcPr>
          <w:p w14:paraId="1601E8C8" w14:textId="3F03CED8" w:rsidR="00994E2F" w:rsidRPr="00D4496B" w:rsidRDefault="009F4093" w:rsidP="00D4496B">
            <w:pPr>
              <w:pStyle w:val="1"/>
              <w:jc w:val="center"/>
              <w:rPr>
                <w:sz w:val="24"/>
                <w:szCs w:val="24"/>
              </w:rPr>
            </w:pPr>
            <w:r w:rsidRPr="00D4496B">
              <w:rPr>
                <w:sz w:val="24"/>
                <w:szCs w:val="24"/>
              </w:rPr>
              <w:t>3</w:t>
            </w:r>
          </w:p>
        </w:tc>
        <w:tc>
          <w:tcPr>
            <w:tcW w:w="1869" w:type="dxa"/>
            <w:tcBorders>
              <w:top w:val="single" w:sz="4" w:space="0" w:color="000000" w:themeColor="text1"/>
            </w:tcBorders>
          </w:tcPr>
          <w:p w14:paraId="624C0DC1" w14:textId="1D5F667E" w:rsidR="00994E2F" w:rsidRPr="00D4496B" w:rsidRDefault="009F4093" w:rsidP="00D4496B">
            <w:pPr>
              <w:pStyle w:val="1"/>
              <w:jc w:val="center"/>
              <w:rPr>
                <w:sz w:val="24"/>
                <w:szCs w:val="24"/>
              </w:rPr>
            </w:pPr>
            <w:r w:rsidRPr="00D4496B">
              <w:rPr>
                <w:sz w:val="24"/>
                <w:szCs w:val="24"/>
              </w:rPr>
              <w:t>392,47</w:t>
            </w:r>
          </w:p>
        </w:tc>
        <w:tc>
          <w:tcPr>
            <w:tcW w:w="1869" w:type="dxa"/>
            <w:tcBorders>
              <w:top w:val="single" w:sz="4" w:space="0" w:color="000000" w:themeColor="text1"/>
            </w:tcBorders>
          </w:tcPr>
          <w:p w14:paraId="1AB8A1CC" w14:textId="4676C85D" w:rsidR="00994E2F" w:rsidRPr="00D4496B" w:rsidRDefault="009F4093" w:rsidP="00D4496B">
            <w:pPr>
              <w:pStyle w:val="1"/>
              <w:jc w:val="center"/>
              <w:rPr>
                <w:sz w:val="24"/>
                <w:szCs w:val="24"/>
              </w:rPr>
            </w:pPr>
            <w:r w:rsidRPr="00D4496B">
              <w:rPr>
                <w:sz w:val="24"/>
                <w:szCs w:val="24"/>
              </w:rPr>
              <w:t>5</w:t>
            </w:r>
          </w:p>
        </w:tc>
      </w:tr>
      <w:tr w:rsidR="00994E2F" w14:paraId="5FBBDC89" w14:textId="77777777" w:rsidTr="00994E2F">
        <w:tc>
          <w:tcPr>
            <w:tcW w:w="1869" w:type="dxa"/>
          </w:tcPr>
          <w:p w14:paraId="505CB59C" w14:textId="6810EE0A" w:rsidR="00994E2F" w:rsidRPr="00D4496B" w:rsidRDefault="00994E2F" w:rsidP="00D4496B">
            <w:pPr>
              <w:pStyle w:val="1"/>
              <w:rPr>
                <w:sz w:val="24"/>
                <w:szCs w:val="24"/>
              </w:rPr>
            </w:pPr>
            <w:r w:rsidRPr="00D4496B">
              <w:rPr>
                <w:sz w:val="24"/>
                <w:szCs w:val="24"/>
              </w:rPr>
              <w:t>Диклофенак</w:t>
            </w:r>
          </w:p>
        </w:tc>
        <w:tc>
          <w:tcPr>
            <w:tcW w:w="1869" w:type="dxa"/>
          </w:tcPr>
          <w:p w14:paraId="0FB004A8" w14:textId="5A2AE436" w:rsidR="00994E2F" w:rsidRPr="00D4496B" w:rsidRDefault="009F4093" w:rsidP="00D4496B">
            <w:pPr>
              <w:pStyle w:val="1"/>
              <w:jc w:val="center"/>
              <w:rPr>
                <w:sz w:val="24"/>
                <w:szCs w:val="24"/>
              </w:rPr>
            </w:pPr>
            <w:r w:rsidRPr="00D4496B">
              <w:rPr>
                <w:sz w:val="24"/>
                <w:szCs w:val="24"/>
              </w:rPr>
              <w:t>3,99</w:t>
            </w:r>
          </w:p>
        </w:tc>
        <w:tc>
          <w:tcPr>
            <w:tcW w:w="1869" w:type="dxa"/>
          </w:tcPr>
          <w:p w14:paraId="6EAF527B" w14:textId="61C0DDA4" w:rsidR="00994E2F" w:rsidRPr="00D4496B" w:rsidRDefault="009F4093" w:rsidP="00D4496B">
            <w:pPr>
              <w:pStyle w:val="1"/>
              <w:jc w:val="center"/>
              <w:rPr>
                <w:sz w:val="24"/>
                <w:szCs w:val="24"/>
              </w:rPr>
            </w:pPr>
            <w:r w:rsidRPr="00D4496B">
              <w:rPr>
                <w:sz w:val="24"/>
                <w:szCs w:val="24"/>
              </w:rPr>
              <w:t>2</w:t>
            </w:r>
          </w:p>
        </w:tc>
        <w:tc>
          <w:tcPr>
            <w:tcW w:w="1869" w:type="dxa"/>
          </w:tcPr>
          <w:p w14:paraId="56FC3464" w14:textId="3D9B21BC" w:rsidR="00994E2F" w:rsidRPr="00D4496B" w:rsidRDefault="009F4093" w:rsidP="00D4496B">
            <w:pPr>
              <w:pStyle w:val="1"/>
              <w:jc w:val="center"/>
              <w:rPr>
                <w:sz w:val="24"/>
                <w:szCs w:val="24"/>
              </w:rPr>
            </w:pPr>
            <w:r w:rsidRPr="00D4496B">
              <w:rPr>
                <w:sz w:val="24"/>
                <w:szCs w:val="24"/>
              </w:rPr>
              <w:t>296,15</w:t>
            </w:r>
          </w:p>
        </w:tc>
        <w:tc>
          <w:tcPr>
            <w:tcW w:w="1869" w:type="dxa"/>
          </w:tcPr>
          <w:p w14:paraId="2472B5F9" w14:textId="790B6D8E" w:rsidR="00994E2F" w:rsidRPr="00D4496B" w:rsidRDefault="009F4093" w:rsidP="00D4496B">
            <w:pPr>
              <w:pStyle w:val="1"/>
              <w:jc w:val="center"/>
              <w:rPr>
                <w:sz w:val="24"/>
                <w:szCs w:val="24"/>
              </w:rPr>
            </w:pPr>
            <w:r w:rsidRPr="00D4496B">
              <w:rPr>
                <w:sz w:val="24"/>
                <w:szCs w:val="24"/>
              </w:rPr>
              <w:t>3</w:t>
            </w:r>
          </w:p>
        </w:tc>
      </w:tr>
      <w:tr w:rsidR="00994E2F" w14:paraId="4BE4A40E" w14:textId="77777777" w:rsidTr="009F4093">
        <w:tc>
          <w:tcPr>
            <w:tcW w:w="1869" w:type="dxa"/>
          </w:tcPr>
          <w:p w14:paraId="45084DC2" w14:textId="0CB9D593" w:rsidR="00994E2F" w:rsidRPr="00D4496B" w:rsidRDefault="00994E2F" w:rsidP="00D4496B">
            <w:pPr>
              <w:pStyle w:val="1"/>
              <w:rPr>
                <w:sz w:val="24"/>
                <w:szCs w:val="24"/>
              </w:rPr>
            </w:pPr>
            <w:r w:rsidRPr="00D4496B">
              <w:rPr>
                <w:sz w:val="24"/>
                <w:szCs w:val="24"/>
              </w:rPr>
              <w:t>Пироксикам</w:t>
            </w:r>
          </w:p>
        </w:tc>
        <w:tc>
          <w:tcPr>
            <w:tcW w:w="1869" w:type="dxa"/>
          </w:tcPr>
          <w:p w14:paraId="6A9BEB15" w14:textId="4A8169D6" w:rsidR="00994E2F" w:rsidRPr="00D4496B" w:rsidRDefault="009F4093" w:rsidP="00D4496B">
            <w:pPr>
              <w:pStyle w:val="1"/>
              <w:jc w:val="center"/>
              <w:rPr>
                <w:sz w:val="24"/>
                <w:szCs w:val="24"/>
              </w:rPr>
            </w:pPr>
            <w:r w:rsidRPr="00D4496B">
              <w:rPr>
                <w:sz w:val="24"/>
                <w:szCs w:val="24"/>
              </w:rPr>
              <w:t>0,00</w:t>
            </w:r>
          </w:p>
        </w:tc>
        <w:tc>
          <w:tcPr>
            <w:tcW w:w="1869" w:type="dxa"/>
            <w:tcBorders>
              <w:bottom w:val="single" w:sz="12" w:space="0" w:color="FFFFFF" w:themeColor="background1"/>
            </w:tcBorders>
          </w:tcPr>
          <w:p w14:paraId="7A967C23" w14:textId="20010245" w:rsidR="00994E2F" w:rsidRPr="00D4496B" w:rsidRDefault="009F4093" w:rsidP="00D4496B">
            <w:pPr>
              <w:pStyle w:val="1"/>
              <w:jc w:val="center"/>
              <w:rPr>
                <w:sz w:val="24"/>
                <w:szCs w:val="24"/>
              </w:rPr>
            </w:pPr>
            <w:r w:rsidRPr="00D4496B">
              <w:rPr>
                <w:sz w:val="24"/>
                <w:szCs w:val="24"/>
              </w:rPr>
              <w:t>2</w:t>
            </w:r>
          </w:p>
        </w:tc>
        <w:tc>
          <w:tcPr>
            <w:tcW w:w="1869" w:type="dxa"/>
            <w:tcBorders>
              <w:bottom w:val="single" w:sz="12" w:space="0" w:color="FFFFFF" w:themeColor="background1"/>
            </w:tcBorders>
          </w:tcPr>
          <w:p w14:paraId="7A25400D" w14:textId="539C07BF" w:rsidR="00994E2F" w:rsidRPr="00D4496B" w:rsidRDefault="009F4093" w:rsidP="00D4496B">
            <w:pPr>
              <w:pStyle w:val="1"/>
              <w:jc w:val="center"/>
              <w:rPr>
                <w:sz w:val="24"/>
                <w:szCs w:val="24"/>
              </w:rPr>
            </w:pPr>
            <w:r w:rsidRPr="00D4496B">
              <w:rPr>
                <w:sz w:val="24"/>
                <w:szCs w:val="24"/>
              </w:rPr>
              <w:t>331,35</w:t>
            </w:r>
          </w:p>
        </w:tc>
        <w:tc>
          <w:tcPr>
            <w:tcW w:w="1869" w:type="dxa"/>
            <w:tcBorders>
              <w:bottom w:val="single" w:sz="12" w:space="0" w:color="FFFFFF" w:themeColor="background1"/>
            </w:tcBorders>
          </w:tcPr>
          <w:p w14:paraId="02171DF3" w14:textId="6853FC85" w:rsidR="00994E2F" w:rsidRPr="00D4496B" w:rsidRDefault="009F4093" w:rsidP="00D4496B">
            <w:pPr>
              <w:pStyle w:val="1"/>
              <w:jc w:val="center"/>
              <w:rPr>
                <w:sz w:val="24"/>
                <w:szCs w:val="24"/>
              </w:rPr>
            </w:pPr>
            <w:r w:rsidRPr="00D4496B">
              <w:rPr>
                <w:sz w:val="24"/>
                <w:szCs w:val="24"/>
              </w:rPr>
              <w:t>7</w:t>
            </w:r>
          </w:p>
        </w:tc>
      </w:tr>
      <w:tr w:rsidR="00994E2F" w14:paraId="7EA9EEBE" w14:textId="77777777" w:rsidTr="009F4093">
        <w:tc>
          <w:tcPr>
            <w:tcW w:w="1869" w:type="dxa"/>
          </w:tcPr>
          <w:p w14:paraId="72576F19" w14:textId="0C2B7496" w:rsidR="00994E2F" w:rsidRPr="00D4496B" w:rsidRDefault="00994E2F" w:rsidP="00D4496B">
            <w:pPr>
              <w:pStyle w:val="1"/>
              <w:rPr>
                <w:sz w:val="24"/>
                <w:szCs w:val="24"/>
              </w:rPr>
            </w:pPr>
            <w:r w:rsidRPr="00D4496B">
              <w:rPr>
                <w:sz w:val="24"/>
                <w:szCs w:val="24"/>
              </w:rPr>
              <w:t>Эритромицин</w:t>
            </w:r>
          </w:p>
        </w:tc>
        <w:tc>
          <w:tcPr>
            <w:tcW w:w="1869" w:type="dxa"/>
          </w:tcPr>
          <w:p w14:paraId="1F4E02B4" w14:textId="39C9D2D4" w:rsidR="00994E2F" w:rsidRPr="00D4496B" w:rsidRDefault="009F4093" w:rsidP="00D4496B">
            <w:pPr>
              <w:pStyle w:val="1"/>
              <w:jc w:val="center"/>
              <w:rPr>
                <w:sz w:val="24"/>
                <w:szCs w:val="24"/>
              </w:rPr>
            </w:pPr>
            <w:r w:rsidRPr="00D4496B">
              <w:rPr>
                <w:sz w:val="24"/>
                <w:szCs w:val="24"/>
              </w:rPr>
              <w:t>-0,14</w:t>
            </w:r>
          </w:p>
        </w:tc>
        <w:tc>
          <w:tcPr>
            <w:tcW w:w="1869" w:type="dxa"/>
            <w:tcBorders>
              <w:top w:val="single" w:sz="12" w:space="0" w:color="FFFFFF" w:themeColor="background1"/>
              <w:right w:val="single" w:sz="12" w:space="0" w:color="FFFFFF" w:themeColor="background1"/>
            </w:tcBorders>
            <w:shd w:val="clear" w:color="auto" w:fill="000000" w:themeFill="text1"/>
          </w:tcPr>
          <w:p w14:paraId="0ECA672B" w14:textId="601BA7CB" w:rsidR="00994E2F" w:rsidRPr="00D4496B" w:rsidRDefault="009F4093" w:rsidP="00D4496B">
            <w:pPr>
              <w:pStyle w:val="1"/>
              <w:jc w:val="center"/>
              <w:rPr>
                <w:sz w:val="24"/>
                <w:szCs w:val="24"/>
              </w:rPr>
            </w:pPr>
            <w:r w:rsidRPr="00D4496B">
              <w:rPr>
                <w:sz w:val="24"/>
                <w:szCs w:val="24"/>
              </w:rPr>
              <w:t>5</w:t>
            </w:r>
          </w:p>
        </w:tc>
        <w:tc>
          <w:tcPr>
            <w:tcW w:w="1869" w:type="dxa"/>
            <w:tcBorders>
              <w:top w:val="single" w:sz="12" w:space="0" w:color="FFFFFF" w:themeColor="background1"/>
              <w:left w:val="single" w:sz="12" w:space="0" w:color="FFFFFF" w:themeColor="background1"/>
              <w:right w:val="single" w:sz="12" w:space="0" w:color="FFFFFF" w:themeColor="background1"/>
            </w:tcBorders>
            <w:shd w:val="clear" w:color="auto" w:fill="000000" w:themeFill="text1"/>
          </w:tcPr>
          <w:p w14:paraId="05E4A3CF" w14:textId="4A8C5F59" w:rsidR="00994E2F" w:rsidRPr="00D4496B" w:rsidRDefault="009F4093" w:rsidP="00D4496B">
            <w:pPr>
              <w:pStyle w:val="1"/>
              <w:jc w:val="center"/>
              <w:rPr>
                <w:sz w:val="24"/>
                <w:szCs w:val="24"/>
              </w:rPr>
            </w:pPr>
            <w:r w:rsidRPr="00D4496B">
              <w:rPr>
                <w:sz w:val="24"/>
                <w:szCs w:val="24"/>
              </w:rPr>
              <w:t>773,95</w:t>
            </w:r>
          </w:p>
        </w:tc>
        <w:tc>
          <w:tcPr>
            <w:tcW w:w="1869" w:type="dxa"/>
            <w:tcBorders>
              <w:top w:val="single" w:sz="12" w:space="0" w:color="FFFFFF" w:themeColor="background1"/>
              <w:left w:val="single" w:sz="12" w:space="0" w:color="FFFFFF" w:themeColor="background1"/>
            </w:tcBorders>
            <w:shd w:val="clear" w:color="auto" w:fill="000000" w:themeFill="text1"/>
          </w:tcPr>
          <w:p w14:paraId="2F6CDEBE" w14:textId="5DED0133" w:rsidR="00994E2F" w:rsidRPr="00D4496B" w:rsidRDefault="009F4093" w:rsidP="00D4496B">
            <w:pPr>
              <w:pStyle w:val="1"/>
              <w:jc w:val="center"/>
              <w:rPr>
                <w:sz w:val="24"/>
                <w:szCs w:val="24"/>
              </w:rPr>
            </w:pPr>
            <w:r w:rsidRPr="00D4496B">
              <w:rPr>
                <w:sz w:val="24"/>
                <w:szCs w:val="24"/>
              </w:rPr>
              <w:t>14</w:t>
            </w:r>
          </w:p>
        </w:tc>
      </w:tr>
      <w:tr w:rsidR="00994E2F" w14:paraId="0EA48CF1" w14:textId="77777777" w:rsidTr="009F4093">
        <w:tc>
          <w:tcPr>
            <w:tcW w:w="1869" w:type="dxa"/>
          </w:tcPr>
          <w:p w14:paraId="2A206859" w14:textId="7395ADE3" w:rsidR="00994E2F" w:rsidRPr="00D4496B" w:rsidRDefault="009F4093" w:rsidP="00D4496B">
            <w:pPr>
              <w:pStyle w:val="1"/>
              <w:rPr>
                <w:sz w:val="24"/>
                <w:szCs w:val="24"/>
              </w:rPr>
            </w:pPr>
            <w:r w:rsidRPr="00D4496B">
              <w:rPr>
                <w:sz w:val="24"/>
                <w:szCs w:val="24"/>
              </w:rPr>
              <w:t>Циклоспорин</w:t>
            </w:r>
          </w:p>
        </w:tc>
        <w:tc>
          <w:tcPr>
            <w:tcW w:w="1869" w:type="dxa"/>
          </w:tcPr>
          <w:p w14:paraId="384FDCD3" w14:textId="11576CAA" w:rsidR="00994E2F" w:rsidRPr="00D4496B" w:rsidRDefault="009F4093" w:rsidP="00D4496B">
            <w:pPr>
              <w:pStyle w:val="1"/>
              <w:jc w:val="center"/>
              <w:rPr>
                <w:sz w:val="24"/>
                <w:szCs w:val="24"/>
              </w:rPr>
            </w:pPr>
            <w:r w:rsidRPr="00D4496B">
              <w:rPr>
                <w:sz w:val="24"/>
                <w:szCs w:val="24"/>
              </w:rPr>
              <w:t>-0,32</w:t>
            </w:r>
          </w:p>
        </w:tc>
        <w:tc>
          <w:tcPr>
            <w:tcW w:w="1869" w:type="dxa"/>
            <w:tcBorders>
              <w:top w:val="single" w:sz="12" w:space="0" w:color="FFFFFF" w:themeColor="background1"/>
              <w:right w:val="single" w:sz="12" w:space="0" w:color="FFFFFF" w:themeColor="background1"/>
            </w:tcBorders>
            <w:shd w:val="clear" w:color="auto" w:fill="000000" w:themeFill="text1"/>
          </w:tcPr>
          <w:p w14:paraId="6AD750DC" w14:textId="61F07093" w:rsidR="00994E2F" w:rsidRPr="00D4496B" w:rsidRDefault="009F4093" w:rsidP="00D4496B">
            <w:pPr>
              <w:pStyle w:val="1"/>
              <w:jc w:val="center"/>
              <w:rPr>
                <w:sz w:val="24"/>
                <w:szCs w:val="24"/>
              </w:rPr>
            </w:pPr>
            <w:r w:rsidRPr="00D4496B">
              <w:rPr>
                <w:sz w:val="24"/>
                <w:szCs w:val="24"/>
              </w:rPr>
              <w:t>5</w:t>
            </w:r>
          </w:p>
        </w:tc>
        <w:tc>
          <w:tcPr>
            <w:tcW w:w="1869" w:type="dxa"/>
            <w:tcBorders>
              <w:top w:val="single" w:sz="12" w:space="0" w:color="FFFFFF" w:themeColor="background1"/>
              <w:left w:val="single" w:sz="12" w:space="0" w:color="FFFFFF" w:themeColor="background1"/>
              <w:right w:val="single" w:sz="12" w:space="0" w:color="FFFFFF" w:themeColor="background1"/>
            </w:tcBorders>
            <w:shd w:val="clear" w:color="auto" w:fill="000000" w:themeFill="text1"/>
          </w:tcPr>
          <w:p w14:paraId="6145E954" w14:textId="74FACBBA" w:rsidR="00994E2F" w:rsidRPr="00D4496B" w:rsidRDefault="009F4093" w:rsidP="00D4496B">
            <w:pPr>
              <w:pStyle w:val="1"/>
              <w:jc w:val="center"/>
              <w:rPr>
                <w:sz w:val="24"/>
                <w:szCs w:val="24"/>
              </w:rPr>
            </w:pPr>
            <w:r w:rsidRPr="00D4496B">
              <w:rPr>
                <w:sz w:val="24"/>
                <w:szCs w:val="24"/>
              </w:rPr>
              <w:t>1202,64</w:t>
            </w:r>
          </w:p>
        </w:tc>
        <w:tc>
          <w:tcPr>
            <w:tcW w:w="1869" w:type="dxa"/>
            <w:tcBorders>
              <w:top w:val="single" w:sz="12" w:space="0" w:color="FFFFFF" w:themeColor="background1"/>
              <w:left w:val="single" w:sz="12" w:space="0" w:color="FFFFFF" w:themeColor="background1"/>
            </w:tcBorders>
            <w:shd w:val="clear" w:color="auto" w:fill="000000" w:themeFill="text1"/>
          </w:tcPr>
          <w:p w14:paraId="52151A73" w14:textId="00E2D84D" w:rsidR="00994E2F" w:rsidRPr="00D4496B" w:rsidRDefault="009F4093" w:rsidP="00D4496B">
            <w:pPr>
              <w:pStyle w:val="1"/>
              <w:jc w:val="center"/>
              <w:rPr>
                <w:sz w:val="24"/>
                <w:szCs w:val="24"/>
              </w:rPr>
            </w:pPr>
            <w:r w:rsidRPr="00D4496B">
              <w:rPr>
                <w:sz w:val="24"/>
                <w:szCs w:val="24"/>
              </w:rPr>
              <w:t>23</w:t>
            </w:r>
          </w:p>
        </w:tc>
      </w:tr>
    </w:tbl>
    <w:p w14:paraId="251FB3A9" w14:textId="77777777" w:rsidR="00D4496B" w:rsidRDefault="00D4496B" w:rsidP="00D4496B">
      <w:pPr>
        <w:pStyle w:val="1"/>
      </w:pPr>
    </w:p>
    <w:p w14:paraId="26664004" w14:textId="2B72F2B9" w:rsidR="008F7B50" w:rsidRDefault="008F7B50" w:rsidP="008F7B50">
      <w:pPr>
        <w:pStyle w:val="1"/>
        <w:ind w:firstLine="720"/>
      </w:pPr>
      <w:r>
        <w:t>В таблице 1.3 Указаны основные химические свойства соединения-лидера</w:t>
      </w:r>
    </w:p>
    <w:p w14:paraId="73D673D4" w14:textId="77777777" w:rsidR="008F7B50" w:rsidRDefault="008F7B50">
      <w:pPr>
        <w:spacing w:after="160" w:line="259" w:lineRule="auto"/>
        <w:rPr>
          <w:rFonts w:ascii="Times New Roman" w:hAnsi="Times New Roman"/>
          <w:sz w:val="28"/>
          <w:lang w:eastAsia="ru-RU"/>
        </w:rPr>
      </w:pPr>
      <w:r>
        <w:br w:type="page"/>
      </w:r>
    </w:p>
    <w:p w14:paraId="0D87BD39" w14:textId="77777777" w:rsidR="008F7B50" w:rsidRDefault="008F7B50" w:rsidP="008F7B50">
      <w:pPr>
        <w:pStyle w:val="1"/>
        <w:ind w:firstLine="720"/>
      </w:pPr>
    </w:p>
    <w:p w14:paraId="26154C87" w14:textId="66332E76" w:rsidR="00994E2F" w:rsidRDefault="00D4496B" w:rsidP="00D4496B">
      <w:pPr>
        <w:pStyle w:val="1"/>
      </w:pPr>
      <w:r>
        <w:t>Т</w:t>
      </w:r>
      <w:r w:rsidR="008F7B50">
        <w:t>аблица 1.3</w:t>
      </w:r>
      <w:r>
        <w:t xml:space="preserve"> –</w:t>
      </w:r>
      <w:r w:rsidR="008F7B50">
        <w:t xml:space="preserve"> Химические свойства соединения-</w:t>
      </w:r>
      <w:r>
        <w:t>лидера</w:t>
      </w:r>
    </w:p>
    <w:tbl>
      <w:tblPr>
        <w:tblStyle w:val="TableGrid"/>
        <w:tblW w:w="0" w:type="auto"/>
        <w:tblLook w:val="04A0" w:firstRow="1" w:lastRow="0" w:firstColumn="1" w:lastColumn="0" w:noHBand="0" w:noVBand="1"/>
      </w:tblPr>
      <w:tblGrid>
        <w:gridCol w:w="4672"/>
        <w:gridCol w:w="4673"/>
      </w:tblGrid>
      <w:tr w:rsidR="00137552" w14:paraId="3A619B39" w14:textId="77777777" w:rsidTr="00137552">
        <w:tc>
          <w:tcPr>
            <w:tcW w:w="4672" w:type="dxa"/>
          </w:tcPr>
          <w:p w14:paraId="2BF9B16E" w14:textId="0EC65820" w:rsidR="00137552" w:rsidRDefault="00137552" w:rsidP="00027970">
            <w:pPr>
              <w:pStyle w:val="1"/>
              <w:jc w:val="center"/>
            </w:pPr>
            <w:r>
              <w:t>Свойство</w:t>
            </w:r>
          </w:p>
        </w:tc>
        <w:tc>
          <w:tcPr>
            <w:tcW w:w="4673" w:type="dxa"/>
          </w:tcPr>
          <w:p w14:paraId="25189039" w14:textId="226191A7" w:rsidR="00137552" w:rsidRPr="00137552" w:rsidRDefault="00137552" w:rsidP="00027970">
            <w:pPr>
              <w:pStyle w:val="1"/>
              <w:jc w:val="center"/>
            </w:pPr>
            <w:r>
              <w:t>Характеристика</w:t>
            </w:r>
          </w:p>
        </w:tc>
      </w:tr>
      <w:tr w:rsidR="00137552" w14:paraId="53C53DCC" w14:textId="77777777" w:rsidTr="00137552">
        <w:tc>
          <w:tcPr>
            <w:tcW w:w="4672" w:type="dxa"/>
          </w:tcPr>
          <w:p w14:paraId="4D8C9C3E" w14:textId="4DBA2DBE" w:rsidR="00137552" w:rsidRDefault="00137552" w:rsidP="00D4496B">
            <w:pPr>
              <w:pStyle w:val="1"/>
            </w:pPr>
            <w:r>
              <w:t>Активность</w:t>
            </w:r>
          </w:p>
        </w:tc>
        <w:tc>
          <w:tcPr>
            <w:tcW w:w="4673" w:type="dxa"/>
          </w:tcPr>
          <w:p w14:paraId="2652DBC1" w14:textId="727ABBF4" w:rsidR="00137552" w:rsidRDefault="00137552" w:rsidP="00D4496B">
            <w:pPr>
              <w:pStyle w:val="1"/>
            </w:pPr>
            <w:r>
              <w:t>Высокое сродство к мишени</w:t>
            </w:r>
          </w:p>
        </w:tc>
      </w:tr>
      <w:tr w:rsidR="00137552" w14:paraId="1D65B5B7" w14:textId="77777777" w:rsidTr="00137552">
        <w:tc>
          <w:tcPr>
            <w:tcW w:w="4672" w:type="dxa"/>
          </w:tcPr>
          <w:p w14:paraId="50E0AE46" w14:textId="47B3A9C8" w:rsidR="00137552" w:rsidRDefault="00137552" w:rsidP="00D4496B">
            <w:pPr>
              <w:pStyle w:val="1"/>
            </w:pPr>
            <w:r>
              <w:t>Селективность</w:t>
            </w:r>
          </w:p>
        </w:tc>
        <w:tc>
          <w:tcPr>
            <w:tcW w:w="4673" w:type="dxa"/>
          </w:tcPr>
          <w:p w14:paraId="568A943C" w14:textId="352AD39D" w:rsidR="00137552" w:rsidRDefault="00137552" w:rsidP="00D4496B">
            <w:pPr>
              <w:pStyle w:val="1"/>
            </w:pPr>
            <w:r>
              <w:t>Низкое сродство к родственным мишеням</w:t>
            </w:r>
          </w:p>
        </w:tc>
      </w:tr>
      <w:tr w:rsidR="00137552" w14:paraId="31D6A459" w14:textId="77777777" w:rsidTr="00137552">
        <w:tc>
          <w:tcPr>
            <w:tcW w:w="4672" w:type="dxa"/>
          </w:tcPr>
          <w:p w14:paraId="61F8E0E1" w14:textId="11F8747C" w:rsidR="00137552" w:rsidRDefault="00137552" w:rsidP="00D4496B">
            <w:pPr>
              <w:pStyle w:val="1"/>
            </w:pPr>
            <w:r>
              <w:t>Биология</w:t>
            </w:r>
          </w:p>
        </w:tc>
        <w:tc>
          <w:tcPr>
            <w:tcW w:w="4673" w:type="dxa"/>
          </w:tcPr>
          <w:p w14:paraId="23D808CF" w14:textId="0F6427A4" w:rsidR="00137552" w:rsidRDefault="00137552" w:rsidP="00D4496B">
            <w:pPr>
              <w:pStyle w:val="1"/>
            </w:pPr>
            <w:r>
              <w:t>Проявление активности в клеточных пробах</w:t>
            </w:r>
          </w:p>
        </w:tc>
      </w:tr>
      <w:tr w:rsidR="00137552" w14:paraId="2917E0EB" w14:textId="77777777" w:rsidTr="00137552">
        <w:tc>
          <w:tcPr>
            <w:tcW w:w="4672" w:type="dxa"/>
          </w:tcPr>
          <w:p w14:paraId="126BB830" w14:textId="64A8F811" w:rsidR="00137552" w:rsidRDefault="00137552" w:rsidP="00D4496B">
            <w:pPr>
              <w:pStyle w:val="1"/>
            </w:pPr>
            <w:r>
              <w:t>Структура</w:t>
            </w:r>
          </w:p>
        </w:tc>
        <w:tc>
          <w:tcPr>
            <w:tcW w:w="4673" w:type="dxa"/>
          </w:tcPr>
          <w:p w14:paraId="4985B259" w14:textId="35CB01B9" w:rsidR="00137552" w:rsidRDefault="00137552" w:rsidP="00D4496B">
            <w:pPr>
              <w:pStyle w:val="1"/>
            </w:pPr>
            <w:r>
              <w:t>Возможность получения аналогов</w:t>
            </w:r>
          </w:p>
        </w:tc>
      </w:tr>
      <w:tr w:rsidR="00137552" w14:paraId="512F10B5" w14:textId="77777777" w:rsidTr="00137552">
        <w:tc>
          <w:tcPr>
            <w:tcW w:w="4672" w:type="dxa"/>
          </w:tcPr>
          <w:p w14:paraId="141C5005" w14:textId="2EA25736" w:rsidR="00137552" w:rsidRDefault="00137552" w:rsidP="00D4496B">
            <w:pPr>
              <w:pStyle w:val="1"/>
            </w:pPr>
            <w:r>
              <w:t>Стабильность</w:t>
            </w:r>
          </w:p>
        </w:tc>
        <w:tc>
          <w:tcPr>
            <w:tcW w:w="4673" w:type="dxa"/>
          </w:tcPr>
          <w:p w14:paraId="1D368F95" w14:textId="3D94E3A5" w:rsidR="00137552" w:rsidRDefault="00137552" w:rsidP="00D4496B">
            <w:pPr>
              <w:pStyle w:val="1"/>
            </w:pPr>
            <w:r>
              <w:t>Химически стабильно</w:t>
            </w:r>
          </w:p>
        </w:tc>
      </w:tr>
      <w:tr w:rsidR="00137552" w14:paraId="3E92A472" w14:textId="77777777" w:rsidTr="00137552">
        <w:tc>
          <w:tcPr>
            <w:tcW w:w="4672" w:type="dxa"/>
          </w:tcPr>
          <w:p w14:paraId="15A0D7D5" w14:textId="395E9383" w:rsidR="00137552" w:rsidRDefault="00137552" w:rsidP="00D4496B">
            <w:pPr>
              <w:pStyle w:val="1"/>
            </w:pPr>
            <w:r>
              <w:t>Хиральность</w:t>
            </w:r>
          </w:p>
        </w:tc>
        <w:tc>
          <w:tcPr>
            <w:tcW w:w="4673" w:type="dxa"/>
          </w:tcPr>
          <w:p w14:paraId="5684C551" w14:textId="2C513F47" w:rsidR="00137552" w:rsidRDefault="00137552" w:rsidP="00D4496B">
            <w:pPr>
              <w:pStyle w:val="1"/>
            </w:pPr>
            <w:r>
              <w:t>Индивидуальный энантиомер</w:t>
            </w:r>
            <w:r w:rsidR="00E34D72">
              <w:t xml:space="preserve"> </w:t>
            </w:r>
            <w:r>
              <w:t>(для хиральных вещество)</w:t>
            </w:r>
          </w:p>
        </w:tc>
      </w:tr>
      <w:tr w:rsidR="00137552" w14:paraId="5077DEF2" w14:textId="77777777" w:rsidTr="00137552">
        <w:tc>
          <w:tcPr>
            <w:tcW w:w="4672" w:type="dxa"/>
          </w:tcPr>
          <w:p w14:paraId="1ABB7219" w14:textId="6747DFA9" w:rsidR="00137552" w:rsidRDefault="00137552" w:rsidP="00D4496B">
            <w:pPr>
              <w:pStyle w:val="1"/>
            </w:pPr>
            <w:r>
              <w:t>Патентный статус</w:t>
            </w:r>
          </w:p>
        </w:tc>
        <w:tc>
          <w:tcPr>
            <w:tcW w:w="4673" w:type="dxa"/>
          </w:tcPr>
          <w:p w14:paraId="2414E3E7" w14:textId="6920787E" w:rsidR="00137552" w:rsidRDefault="00137552" w:rsidP="00D4496B">
            <w:pPr>
              <w:pStyle w:val="1"/>
            </w:pPr>
            <w:r>
              <w:t>Ранее не запатентовано</w:t>
            </w:r>
          </w:p>
        </w:tc>
      </w:tr>
      <w:tr w:rsidR="00137552" w14:paraId="33776C75" w14:textId="77777777" w:rsidTr="00137552">
        <w:tc>
          <w:tcPr>
            <w:tcW w:w="4672" w:type="dxa"/>
          </w:tcPr>
          <w:p w14:paraId="269090F2" w14:textId="18C9EDD2" w:rsidR="00137552" w:rsidRDefault="00137552" w:rsidP="00D4496B">
            <w:pPr>
              <w:pStyle w:val="1"/>
            </w:pPr>
            <w:r>
              <w:t>Метаболизм</w:t>
            </w:r>
          </w:p>
        </w:tc>
        <w:tc>
          <w:tcPr>
            <w:tcW w:w="4673" w:type="dxa"/>
          </w:tcPr>
          <w:p w14:paraId="13154EA9" w14:textId="30C48F29" w:rsidR="00137552" w:rsidRDefault="00137552" w:rsidP="00D4496B">
            <w:pPr>
              <w:pStyle w:val="1"/>
            </w:pPr>
            <w:r>
              <w:t>Высокая метаболическая стабильность</w:t>
            </w:r>
          </w:p>
        </w:tc>
      </w:tr>
      <w:tr w:rsidR="00137552" w14:paraId="3CB90FFE" w14:textId="77777777" w:rsidTr="00137552">
        <w:tc>
          <w:tcPr>
            <w:tcW w:w="4672" w:type="dxa"/>
          </w:tcPr>
          <w:p w14:paraId="45DE6E22" w14:textId="6B90BAC0" w:rsidR="00137552" w:rsidRDefault="00137552" w:rsidP="00D4496B">
            <w:pPr>
              <w:pStyle w:val="1"/>
            </w:pPr>
            <w:r>
              <w:t>Энзимология</w:t>
            </w:r>
          </w:p>
        </w:tc>
        <w:tc>
          <w:tcPr>
            <w:tcW w:w="4673" w:type="dxa"/>
          </w:tcPr>
          <w:p w14:paraId="0133D683" w14:textId="69686861" w:rsidR="00137552" w:rsidRDefault="00137552" w:rsidP="00D4496B">
            <w:pPr>
              <w:pStyle w:val="1"/>
            </w:pPr>
            <w:r>
              <w:t>Не является потенциальным ингибитором</w:t>
            </w:r>
            <w:r w:rsidR="00D4496B">
              <w:t xml:space="preserve"> (</w:t>
            </w:r>
            <w:r w:rsidR="00D4496B" w:rsidRPr="00D4496B">
              <w:t xml:space="preserve">вещество, замедляющее протекание </w:t>
            </w:r>
            <w:r w:rsidR="00D4496B">
              <w:t>ферментативной реакции)</w:t>
            </w:r>
            <w:r>
              <w:t xml:space="preserve"> или индуктором ферментов</w:t>
            </w:r>
          </w:p>
        </w:tc>
      </w:tr>
      <w:tr w:rsidR="00137552" w14:paraId="257C4F9B" w14:textId="77777777" w:rsidTr="00137552">
        <w:tc>
          <w:tcPr>
            <w:tcW w:w="4672" w:type="dxa"/>
          </w:tcPr>
          <w:p w14:paraId="1A31D6D6" w14:textId="29FA5668" w:rsidR="00137552" w:rsidRDefault="00137552" w:rsidP="00D4496B">
            <w:pPr>
              <w:pStyle w:val="1"/>
            </w:pPr>
            <w:r>
              <w:t>Биодоступность</w:t>
            </w:r>
          </w:p>
        </w:tc>
        <w:tc>
          <w:tcPr>
            <w:tcW w:w="4673" w:type="dxa"/>
          </w:tcPr>
          <w:p w14:paraId="050B81B9" w14:textId="67204914" w:rsidR="00137552" w:rsidRDefault="00137552" w:rsidP="00D4496B">
            <w:pPr>
              <w:pStyle w:val="1"/>
            </w:pPr>
            <w:r>
              <w:t>Высокая и дозозависимая</w:t>
            </w:r>
          </w:p>
        </w:tc>
      </w:tr>
      <w:tr w:rsidR="00137552" w14:paraId="330C357F" w14:textId="77777777" w:rsidTr="00137552">
        <w:tc>
          <w:tcPr>
            <w:tcW w:w="4672" w:type="dxa"/>
          </w:tcPr>
          <w:p w14:paraId="1EF5240A" w14:textId="0EC667A0" w:rsidR="00137552" w:rsidRDefault="00137552" w:rsidP="00D4496B">
            <w:pPr>
              <w:pStyle w:val="1"/>
            </w:pPr>
            <w:r>
              <w:t>Проницаемость</w:t>
            </w:r>
          </w:p>
        </w:tc>
        <w:tc>
          <w:tcPr>
            <w:tcW w:w="4673" w:type="dxa"/>
          </w:tcPr>
          <w:p w14:paraId="3D7455CC" w14:textId="7FFAC018" w:rsidR="00137552" w:rsidRDefault="00137552" w:rsidP="00D4496B">
            <w:pPr>
              <w:pStyle w:val="1"/>
            </w:pPr>
            <w:r>
              <w:t>Хорошо проникает через клеточную мембрану</w:t>
            </w:r>
          </w:p>
        </w:tc>
      </w:tr>
      <w:tr w:rsidR="00137552" w14:paraId="2363D841" w14:textId="77777777" w:rsidTr="00137552">
        <w:tc>
          <w:tcPr>
            <w:tcW w:w="4672" w:type="dxa"/>
          </w:tcPr>
          <w:p w14:paraId="398384E2" w14:textId="0EF47866" w:rsidR="00137552" w:rsidRDefault="00137552" w:rsidP="00D4496B">
            <w:pPr>
              <w:pStyle w:val="1"/>
            </w:pPr>
            <w:r>
              <w:t>Транспорт</w:t>
            </w:r>
          </w:p>
        </w:tc>
        <w:tc>
          <w:tcPr>
            <w:tcW w:w="4673" w:type="dxa"/>
          </w:tcPr>
          <w:p w14:paraId="058D9398" w14:textId="117B0E36" w:rsidR="00137552" w:rsidRDefault="00137552" w:rsidP="00D4496B">
            <w:pPr>
              <w:pStyle w:val="1"/>
            </w:pPr>
            <w:r>
              <w:t>Не ингибирует с Р-гликопртеин</w:t>
            </w:r>
          </w:p>
        </w:tc>
      </w:tr>
      <w:tr w:rsidR="00137552" w14:paraId="713F7052" w14:textId="77777777" w:rsidTr="00137552">
        <w:tc>
          <w:tcPr>
            <w:tcW w:w="4672" w:type="dxa"/>
          </w:tcPr>
          <w:p w14:paraId="4D9A3A87" w14:textId="39811CFB" w:rsidR="00137552" w:rsidRDefault="00137552" w:rsidP="00D4496B">
            <w:pPr>
              <w:pStyle w:val="1"/>
            </w:pPr>
            <w:r>
              <w:t>Токсичность</w:t>
            </w:r>
          </w:p>
        </w:tc>
        <w:tc>
          <w:tcPr>
            <w:tcW w:w="4673" w:type="dxa"/>
          </w:tcPr>
          <w:p w14:paraId="30C42EAD" w14:textId="4496BB84" w:rsidR="00137552" w:rsidRDefault="00137552" w:rsidP="00D4496B">
            <w:pPr>
              <w:pStyle w:val="1"/>
            </w:pPr>
            <w:r>
              <w:t>Нецитотоксично и немутагенно</w:t>
            </w:r>
          </w:p>
        </w:tc>
      </w:tr>
      <w:tr w:rsidR="00137552" w14:paraId="1DB6D496" w14:textId="77777777" w:rsidTr="00137552">
        <w:tc>
          <w:tcPr>
            <w:tcW w:w="4672" w:type="dxa"/>
          </w:tcPr>
          <w:p w14:paraId="0AB75975" w14:textId="162F8EAC" w:rsidR="00137552" w:rsidRDefault="00137552" w:rsidP="00D4496B">
            <w:pPr>
              <w:pStyle w:val="1"/>
            </w:pPr>
            <w:r>
              <w:t>Безопасность</w:t>
            </w:r>
          </w:p>
        </w:tc>
        <w:tc>
          <w:tcPr>
            <w:tcW w:w="4673" w:type="dxa"/>
          </w:tcPr>
          <w:p w14:paraId="36EF8464" w14:textId="0BCC1EB2" w:rsidR="00137552" w:rsidRPr="00137552" w:rsidRDefault="00137552" w:rsidP="00D4496B">
            <w:pPr>
              <w:pStyle w:val="1"/>
            </w:pPr>
            <w:r>
              <w:t xml:space="preserve">Не влияет активность </w:t>
            </w:r>
            <w:proofErr w:type="spellStart"/>
            <w:r>
              <w:rPr>
                <w:lang w:val="en-US"/>
              </w:rPr>
              <w:t>hERG</w:t>
            </w:r>
            <w:proofErr w:type="spellEnd"/>
            <w:r w:rsidRPr="00137552">
              <w:t>-</w:t>
            </w:r>
            <w:r>
              <w:t>каналов в сердце</w:t>
            </w:r>
            <w:r w:rsidRPr="00137552">
              <w:t xml:space="preserve"> </w:t>
            </w:r>
          </w:p>
        </w:tc>
      </w:tr>
    </w:tbl>
    <w:p w14:paraId="2526955D" w14:textId="58CF38A0" w:rsidR="00D14FEF" w:rsidRDefault="00D14FEF" w:rsidP="00D4496B">
      <w:pPr>
        <w:pStyle w:val="1"/>
      </w:pPr>
    </w:p>
    <w:p w14:paraId="3F83537D" w14:textId="331703FB" w:rsidR="00D14FEF" w:rsidRPr="00D4496B" w:rsidRDefault="00D4496B" w:rsidP="00D4496B">
      <w:pPr>
        <w:pStyle w:val="1"/>
        <w:ind w:firstLine="360"/>
        <w:rPr>
          <w:lang w:val="en-US"/>
        </w:rPr>
      </w:pPr>
      <w:r>
        <w:t>Способы п</w:t>
      </w:r>
      <w:r w:rsidR="009F4093">
        <w:t>оиск</w:t>
      </w:r>
      <w:r>
        <w:t>а</w:t>
      </w:r>
      <w:r w:rsidR="009F4093">
        <w:t xml:space="preserve"> соединения лидера</w:t>
      </w:r>
      <w:r>
        <w:rPr>
          <w:lang w:val="en-US"/>
        </w:rPr>
        <w:t>:</w:t>
      </w:r>
    </w:p>
    <w:p w14:paraId="23FD8649" w14:textId="63DF88C4" w:rsidR="009F4093" w:rsidRDefault="008F7B50" w:rsidP="00D4496B">
      <w:pPr>
        <w:pStyle w:val="1"/>
        <w:numPr>
          <w:ilvl w:val="0"/>
          <w:numId w:val="7"/>
        </w:numPr>
      </w:pPr>
      <w:r>
        <w:t>эмпирический</w:t>
      </w:r>
      <w:r w:rsidR="00762664">
        <w:rPr>
          <w:lang w:val="en-US"/>
        </w:rPr>
        <w:t>:</w:t>
      </w:r>
    </w:p>
    <w:p w14:paraId="5C6B6F5E" w14:textId="1C2C4BFF" w:rsidR="009F4093" w:rsidRDefault="008F7B50" w:rsidP="00D4496B">
      <w:pPr>
        <w:pStyle w:val="1"/>
        <w:numPr>
          <w:ilvl w:val="1"/>
          <w:numId w:val="7"/>
        </w:numPr>
      </w:pPr>
      <w:r>
        <w:t>случайные открытия</w:t>
      </w:r>
      <w:r>
        <w:rPr>
          <w:lang w:val="en-US"/>
        </w:rPr>
        <w:t>;</w:t>
      </w:r>
      <w:r>
        <w:t xml:space="preserve"> </w:t>
      </w:r>
    </w:p>
    <w:p w14:paraId="393CBC33" w14:textId="5B41594B" w:rsidR="009F4093" w:rsidRDefault="008F7B50" w:rsidP="00D4496B">
      <w:pPr>
        <w:pStyle w:val="1"/>
        <w:numPr>
          <w:ilvl w:val="1"/>
          <w:numId w:val="7"/>
        </w:numPr>
      </w:pPr>
      <w:r>
        <w:t>природные соединения растения</w:t>
      </w:r>
      <w:r>
        <w:rPr>
          <w:lang w:val="en-US"/>
        </w:rPr>
        <w:t>;</w:t>
      </w:r>
    </w:p>
    <w:p w14:paraId="359D325F" w14:textId="52275292" w:rsidR="009F4093" w:rsidRDefault="008F7B50" w:rsidP="00D4496B">
      <w:pPr>
        <w:pStyle w:val="1"/>
        <w:numPr>
          <w:ilvl w:val="1"/>
          <w:numId w:val="7"/>
        </w:numPr>
      </w:pPr>
      <w:r>
        <w:t>биохимические процессы</w:t>
      </w:r>
      <w:r>
        <w:rPr>
          <w:lang w:val="en-US"/>
        </w:rPr>
        <w:t>;</w:t>
      </w:r>
    </w:p>
    <w:p w14:paraId="7D05F1CD" w14:textId="49977C7C" w:rsidR="009F4093" w:rsidRDefault="008F7B50" w:rsidP="00D4496B">
      <w:pPr>
        <w:pStyle w:val="1"/>
        <w:numPr>
          <w:ilvl w:val="1"/>
          <w:numId w:val="7"/>
        </w:numPr>
      </w:pPr>
      <w:r>
        <w:t>побочное действие лекарственного средства</w:t>
      </w:r>
      <w:r>
        <w:rPr>
          <w:lang w:val="en-US"/>
        </w:rPr>
        <w:t>;</w:t>
      </w:r>
    </w:p>
    <w:p w14:paraId="643C5837" w14:textId="4803DB7A" w:rsidR="006D68B7" w:rsidRDefault="008F7B50" w:rsidP="00D4496B">
      <w:pPr>
        <w:pStyle w:val="1"/>
        <w:numPr>
          <w:ilvl w:val="1"/>
          <w:numId w:val="7"/>
        </w:numPr>
      </w:pPr>
      <w:r>
        <w:t>классический скрининг</w:t>
      </w:r>
      <w:r>
        <w:rPr>
          <w:lang w:val="en-US"/>
        </w:rPr>
        <w:t>;</w:t>
      </w:r>
    </w:p>
    <w:p w14:paraId="49CCC630" w14:textId="10CD09D8" w:rsidR="009F4093" w:rsidRDefault="008F7B50" w:rsidP="00D4496B">
      <w:pPr>
        <w:pStyle w:val="1"/>
        <w:numPr>
          <w:ilvl w:val="0"/>
          <w:numId w:val="7"/>
        </w:numPr>
      </w:pPr>
      <w:r>
        <w:t>эволюционный</w:t>
      </w:r>
      <w:r w:rsidR="00762664">
        <w:rPr>
          <w:lang w:val="en-US"/>
        </w:rPr>
        <w:t>:</w:t>
      </w:r>
    </w:p>
    <w:p w14:paraId="76613678" w14:textId="46028549" w:rsidR="009F4093" w:rsidRDefault="008F7B50" w:rsidP="00D4496B">
      <w:pPr>
        <w:pStyle w:val="1"/>
        <w:numPr>
          <w:ilvl w:val="1"/>
          <w:numId w:val="7"/>
        </w:numPr>
      </w:pPr>
      <w:r>
        <w:t>комбинаторный синтез</w:t>
      </w:r>
      <w:r>
        <w:rPr>
          <w:lang w:val="en-US"/>
        </w:rPr>
        <w:t>;</w:t>
      </w:r>
    </w:p>
    <w:p w14:paraId="0497700C" w14:textId="69C0180F" w:rsidR="009F4093" w:rsidRDefault="008F7B50" w:rsidP="00D4496B">
      <w:pPr>
        <w:pStyle w:val="1"/>
        <w:numPr>
          <w:ilvl w:val="1"/>
          <w:numId w:val="7"/>
        </w:numPr>
      </w:pPr>
      <w:r>
        <w:t>комбинаторное моделирование, докинг</w:t>
      </w:r>
      <w:r>
        <w:rPr>
          <w:lang w:val="en-US"/>
        </w:rPr>
        <w:t>;</w:t>
      </w:r>
    </w:p>
    <w:p w14:paraId="22A627E4" w14:textId="0967EFCA" w:rsidR="009F4093" w:rsidRDefault="008F7B50" w:rsidP="00D4496B">
      <w:pPr>
        <w:pStyle w:val="1"/>
        <w:numPr>
          <w:ilvl w:val="1"/>
          <w:numId w:val="7"/>
        </w:numPr>
      </w:pPr>
      <w:r>
        <w:lastRenderedPageBreak/>
        <w:t>создание клонов</w:t>
      </w:r>
      <w:r>
        <w:rPr>
          <w:lang w:val="en-US"/>
        </w:rPr>
        <w:t>;</w:t>
      </w:r>
    </w:p>
    <w:p w14:paraId="472ED32F" w14:textId="2F9DCCDE" w:rsidR="00BD5192" w:rsidRDefault="008F7B50" w:rsidP="00D4496B">
      <w:pPr>
        <w:pStyle w:val="1"/>
        <w:numPr>
          <w:ilvl w:val="1"/>
          <w:numId w:val="7"/>
        </w:numPr>
      </w:pPr>
      <w:r>
        <w:t>генные технологии</w:t>
      </w:r>
      <w:r w:rsidR="00B63105">
        <w:t>.</w:t>
      </w:r>
    </w:p>
    <w:p w14:paraId="0ED65561" w14:textId="47F3AE7E" w:rsidR="003611CE" w:rsidRDefault="006D0C2D" w:rsidP="00762664">
      <w:pPr>
        <w:pStyle w:val="1"/>
        <w:ind w:firstLine="709"/>
        <w:jc w:val="both"/>
      </w:pPr>
      <w:r>
        <w:t>Примером случайного открытия соединения лидера может служить открытый Барнеттом Розенбергом пр</w:t>
      </w:r>
      <w:r w:rsidR="00B14E05">
        <w:t>епарат цисплатин во время опытов</w:t>
      </w:r>
      <w:r>
        <w:t xml:space="preserve"> с </w:t>
      </w:r>
      <w:r w:rsidR="00B14E05">
        <w:t>платиной. Во время электрохимической коррозии комплексные соединения платины вызывали нарушения деления и гибель клетки кишечной палочки.</w:t>
      </w:r>
    </w:p>
    <w:p w14:paraId="6A79E27A" w14:textId="228C7D29" w:rsidR="00B14E05" w:rsidRPr="002D3F55" w:rsidRDefault="00B14E05" w:rsidP="00762664">
      <w:pPr>
        <w:pStyle w:val="1"/>
        <w:ind w:firstLine="709"/>
        <w:jc w:val="both"/>
      </w:pPr>
      <w:r>
        <w:t>Используя классический скрининг, было обнаружен препарат с</w:t>
      </w:r>
      <w:r w:rsidRPr="006D68B7">
        <w:t>альварсан</w:t>
      </w:r>
      <w:r>
        <w:t xml:space="preserve">, в составе которого присутствует мышьяк. Этот препарат применялся при заболевании сифилисом как в ранней, так и поздней стадии в начале </w:t>
      </w:r>
      <w:r>
        <w:rPr>
          <w:lang w:val="en-US"/>
        </w:rPr>
        <w:t>XX</w:t>
      </w:r>
      <w:r>
        <w:t xml:space="preserve"> века.</w:t>
      </w:r>
      <w:r w:rsidR="00027970">
        <w:t xml:space="preserve"> </w:t>
      </w:r>
      <w:r>
        <w:t xml:space="preserve">Также классическим скринингом </w:t>
      </w:r>
      <w:r w:rsidR="00A170BC">
        <w:t xml:space="preserve">Герхардт Домагком </w:t>
      </w:r>
      <w:r>
        <w:t xml:space="preserve">было выявлено, что пронтозил обладает антимикробным действием по отношению к большому количеству </w:t>
      </w:r>
      <w:r w:rsidR="00A170BC">
        <w:t>микроорганизмов, за что и получил в 1939 году Нобелевскую премию</w:t>
      </w:r>
      <w:r>
        <w:t xml:space="preserve"> </w:t>
      </w:r>
      <w:r w:rsidR="00EC414F" w:rsidRPr="002D3F55">
        <w:t>[2]</w:t>
      </w:r>
      <w:r w:rsidR="00027970">
        <w:t>.</w:t>
      </w:r>
    </w:p>
    <w:p w14:paraId="3C864BF6" w14:textId="4D852454" w:rsidR="004E549E" w:rsidRDefault="004E549E" w:rsidP="00762664">
      <w:pPr>
        <w:pStyle w:val="1"/>
        <w:ind w:firstLine="709"/>
        <w:jc w:val="both"/>
      </w:pPr>
      <w:r>
        <w:t xml:space="preserve">Комбинаторный синтез – </w:t>
      </w:r>
      <w:r w:rsidR="00283F52">
        <w:t>применение</w:t>
      </w:r>
      <w:r>
        <w:t xml:space="preserve"> комбинаторных процессов для получения наборов соединение из большого числа однотипных реагентов. </w:t>
      </w:r>
    </w:p>
    <w:p w14:paraId="40267C72" w14:textId="3ED586A4" w:rsidR="00D4496B" w:rsidRDefault="00D4496B" w:rsidP="00762664">
      <w:pPr>
        <w:pStyle w:val="1"/>
        <w:ind w:firstLine="709"/>
        <w:jc w:val="both"/>
      </w:pPr>
      <w:r>
        <w:t>Скаффолд – центральная часть молекулы, общая для всех членов библиотеки</w:t>
      </w:r>
      <w:r w:rsidR="00027970">
        <w:t xml:space="preserve"> (рисунок 1.2)</w:t>
      </w:r>
      <w:r>
        <w:t>.</w:t>
      </w:r>
      <w:r w:rsidR="00027970">
        <w:t xml:space="preserve"> </w:t>
      </w:r>
    </w:p>
    <w:p w14:paraId="209B0CF5" w14:textId="77777777" w:rsidR="00AF0FA7" w:rsidRDefault="00AF0FA7" w:rsidP="00BF4101">
      <w:pPr>
        <w:pStyle w:val="1"/>
        <w:ind w:firstLine="432"/>
        <w:jc w:val="both"/>
      </w:pPr>
    </w:p>
    <w:p w14:paraId="1F80F2F0" w14:textId="774CE280" w:rsidR="00D4496B" w:rsidRDefault="00D4496B" w:rsidP="00D4496B">
      <w:pPr>
        <w:pStyle w:val="1"/>
        <w:jc w:val="center"/>
      </w:pPr>
      <w:r>
        <w:rPr>
          <w:noProof/>
        </w:rPr>
        <w:drawing>
          <wp:inline distT="0" distB="0" distL="0" distR="0" wp14:anchorId="358FE60C" wp14:editId="6C79255C">
            <wp:extent cx="2409524" cy="169523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524" cy="1695238"/>
                    </a:xfrm>
                    <a:prstGeom prst="rect">
                      <a:avLst/>
                    </a:prstGeom>
                  </pic:spPr>
                </pic:pic>
              </a:graphicData>
            </a:graphic>
          </wp:inline>
        </w:drawing>
      </w:r>
    </w:p>
    <w:p w14:paraId="5B9A3DFC" w14:textId="77777777" w:rsidR="00AF0FA7" w:rsidRDefault="00AF0FA7" w:rsidP="00D4496B">
      <w:pPr>
        <w:pStyle w:val="1"/>
        <w:jc w:val="center"/>
      </w:pPr>
    </w:p>
    <w:p w14:paraId="30F4ACA4" w14:textId="2445A5B4" w:rsidR="00D4496B" w:rsidRDefault="00D4496B" w:rsidP="00D4496B">
      <w:pPr>
        <w:pStyle w:val="1"/>
        <w:jc w:val="center"/>
      </w:pPr>
      <w:r>
        <w:t>Рис</w:t>
      </w:r>
      <w:r w:rsidR="00027970">
        <w:t>унок</w:t>
      </w:r>
      <w:r w:rsidRPr="00D4496B">
        <w:t xml:space="preserve"> 1</w:t>
      </w:r>
      <w:r>
        <w:t>.</w:t>
      </w:r>
      <w:r w:rsidRPr="00D4496B">
        <w:t>2</w:t>
      </w:r>
      <w:r w:rsidR="00AF0FA7">
        <w:t xml:space="preserve"> </w:t>
      </w:r>
      <w:r w:rsidR="00575D19">
        <w:t>–</w:t>
      </w:r>
      <w:r w:rsidR="00AF0FA7">
        <w:t xml:space="preserve"> </w:t>
      </w:r>
      <w:r>
        <w:t>Пример скаффолда</w:t>
      </w:r>
    </w:p>
    <w:p w14:paraId="07CF8B7A" w14:textId="77777777" w:rsidR="00D4496B" w:rsidRDefault="00D4496B" w:rsidP="00D4496B">
      <w:pPr>
        <w:pStyle w:val="1"/>
        <w:ind w:firstLine="432"/>
        <w:jc w:val="both"/>
      </w:pPr>
    </w:p>
    <w:p w14:paraId="760B37B9" w14:textId="68C9A71D" w:rsidR="004E549E" w:rsidRDefault="004E549E" w:rsidP="00762664">
      <w:pPr>
        <w:pStyle w:val="1"/>
        <w:ind w:firstLine="709"/>
        <w:jc w:val="both"/>
      </w:pPr>
      <w:r>
        <w:t>Используются комбинаторные библиотеки для поиска и оптими</w:t>
      </w:r>
      <w:r w:rsidR="003611CE">
        <w:t xml:space="preserve">зации соединения-лидера. </w:t>
      </w:r>
      <w:r>
        <w:t>Для поиска используют</w:t>
      </w:r>
      <w:r w:rsidR="00283F52">
        <w:t>ся обширные библиотеки, множество</w:t>
      </w:r>
      <w:r>
        <w:t xml:space="preserve"> биологических мишеней</w:t>
      </w:r>
      <w:r w:rsidRPr="004E549E">
        <w:t xml:space="preserve">, </w:t>
      </w:r>
      <w:r w:rsidR="00283F52">
        <w:t>твердофазный</w:t>
      </w:r>
      <w:r>
        <w:t xml:space="preserve"> </w:t>
      </w:r>
      <w:r w:rsidR="00283F52">
        <w:t>синтез,</w:t>
      </w:r>
      <w:r>
        <w:t xml:space="preserve"> а также скрининг смесей с последующей расшифровкой активных структур.</w:t>
      </w:r>
    </w:p>
    <w:p w14:paraId="489DAA0B" w14:textId="53C93611" w:rsidR="004E549E" w:rsidRPr="004E549E" w:rsidRDefault="004E549E" w:rsidP="00762664">
      <w:pPr>
        <w:pStyle w:val="1"/>
        <w:ind w:firstLine="709"/>
        <w:jc w:val="both"/>
      </w:pPr>
      <w:r>
        <w:t>Однако для оптимизации л</w:t>
      </w:r>
      <w:r w:rsidR="00085E28">
        <w:t>идера после нахожде</w:t>
      </w:r>
      <w:r>
        <w:t xml:space="preserve">ния </w:t>
      </w:r>
      <w:r w:rsidR="00085E28">
        <w:t>прототипа используются целевые библиотеки, определённые структуры, выбирается одна биологическая мишени или группа родственных мишеней, производится синтез в растворе, автоматический параллельный синтез, а на выходы проводится оптимизированный скрининг индивидуальных соединений для оптимизации необходимых свойств</w:t>
      </w:r>
      <w:r w:rsidR="00B63105">
        <w:t>.</w:t>
      </w:r>
    </w:p>
    <w:p w14:paraId="7DCE43F8" w14:textId="692C06B6" w:rsidR="004E549E" w:rsidRDefault="00085E28" w:rsidP="00762664">
      <w:pPr>
        <w:pStyle w:val="1"/>
        <w:ind w:firstLine="709"/>
        <w:jc w:val="both"/>
      </w:pPr>
      <w:r>
        <w:lastRenderedPageBreak/>
        <w:t>Комбинаторная библиотека – набор соединений, полученных с использованием комбинаторного синтеза</w:t>
      </w:r>
      <w:r w:rsidR="00B63105">
        <w:t xml:space="preserve"> </w:t>
      </w:r>
      <w:r w:rsidR="00AF0FA7">
        <w:t>(рисунок 1.3)</w:t>
      </w:r>
      <w:r>
        <w:t xml:space="preserve">. </w:t>
      </w:r>
    </w:p>
    <w:p w14:paraId="75F4F20E" w14:textId="77777777" w:rsidR="00AF0FA7" w:rsidRDefault="00AF0FA7" w:rsidP="00D4496B">
      <w:pPr>
        <w:pStyle w:val="1"/>
        <w:ind w:firstLine="432"/>
        <w:jc w:val="both"/>
      </w:pPr>
    </w:p>
    <w:p w14:paraId="4F07AB2A" w14:textId="6EE2EB4D" w:rsidR="00085E28" w:rsidRDefault="00085E28" w:rsidP="00D4496B">
      <w:pPr>
        <w:pStyle w:val="1"/>
        <w:jc w:val="center"/>
      </w:pPr>
      <w:r>
        <w:rPr>
          <w:noProof/>
        </w:rPr>
        <w:drawing>
          <wp:inline distT="0" distB="0" distL="0" distR="0" wp14:anchorId="23445085" wp14:editId="0ED1C56D">
            <wp:extent cx="4590476" cy="320952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3209524"/>
                    </a:xfrm>
                    <a:prstGeom prst="rect">
                      <a:avLst/>
                    </a:prstGeom>
                  </pic:spPr>
                </pic:pic>
              </a:graphicData>
            </a:graphic>
          </wp:inline>
        </w:drawing>
      </w:r>
    </w:p>
    <w:p w14:paraId="1269CF08" w14:textId="77777777" w:rsidR="00027970" w:rsidRDefault="00027970" w:rsidP="00D4496B">
      <w:pPr>
        <w:pStyle w:val="1"/>
        <w:jc w:val="center"/>
      </w:pPr>
    </w:p>
    <w:p w14:paraId="3F4B1C27" w14:textId="43B76DFB" w:rsidR="00E34D72" w:rsidRDefault="00E34D72" w:rsidP="00D4496B">
      <w:pPr>
        <w:pStyle w:val="1"/>
        <w:jc w:val="center"/>
      </w:pPr>
      <w:r>
        <w:t>Рис</w:t>
      </w:r>
      <w:r w:rsidR="00AF0FA7">
        <w:t>унок</w:t>
      </w:r>
      <w:r w:rsidR="008E4C47">
        <w:t xml:space="preserve"> </w:t>
      </w:r>
      <w:r w:rsidR="00D4496B" w:rsidRPr="00D4496B">
        <w:t>1</w:t>
      </w:r>
      <w:r w:rsidR="00D4496B">
        <w:t>.3</w:t>
      </w:r>
      <w:r w:rsidR="00AF0FA7">
        <w:t xml:space="preserve"> </w:t>
      </w:r>
      <w:r w:rsidR="00575D19">
        <w:t>–</w:t>
      </w:r>
      <w:r w:rsidRPr="00E34D72">
        <w:t xml:space="preserve"> </w:t>
      </w:r>
      <w:r>
        <w:t>Создание комбинаторной библиотеки</w:t>
      </w:r>
    </w:p>
    <w:p w14:paraId="2B7B968B" w14:textId="77777777" w:rsidR="00E34D72" w:rsidRDefault="00E34D72" w:rsidP="00D4496B">
      <w:pPr>
        <w:pStyle w:val="1"/>
      </w:pPr>
    </w:p>
    <w:p w14:paraId="0C3401E2" w14:textId="0038108B" w:rsidR="00D4496B" w:rsidRPr="00EC414F" w:rsidRDefault="00085E28" w:rsidP="00027970">
      <w:pPr>
        <w:pStyle w:val="1"/>
        <w:ind w:firstLine="720"/>
        <w:jc w:val="both"/>
      </w:pPr>
      <w:r>
        <w:t xml:space="preserve">Хит – компонент библиотеки, активность которого превосходить предопределённый статистически значимый порог </w:t>
      </w:r>
      <w:r w:rsidR="00EC414F" w:rsidRPr="00EC414F">
        <w:t>[3]</w:t>
      </w:r>
      <w:r w:rsidR="00027970">
        <w:t>.</w:t>
      </w:r>
    </w:p>
    <w:p w14:paraId="35DB9CC1" w14:textId="7ADB458D" w:rsidR="00D4496B" w:rsidRDefault="00D4496B">
      <w:pPr>
        <w:spacing w:after="160" w:line="259" w:lineRule="auto"/>
        <w:rPr>
          <w:rFonts w:ascii="Times New Roman" w:hAnsi="Times New Roman"/>
          <w:sz w:val="28"/>
          <w:lang w:eastAsia="ru-RU"/>
        </w:rPr>
      </w:pPr>
    </w:p>
    <w:p w14:paraId="75D9B844" w14:textId="6FDBBE83" w:rsidR="00D4496B" w:rsidRPr="00D4496B" w:rsidRDefault="00D4496B" w:rsidP="00762664">
      <w:pPr>
        <w:pStyle w:val="1"/>
        <w:ind w:firstLine="720"/>
        <w:rPr>
          <w:b/>
        </w:rPr>
      </w:pPr>
      <w:r w:rsidRPr="00D4496B">
        <w:rPr>
          <w:b/>
        </w:rPr>
        <w:t>1.3 Высокопроизводительный скрининг</w:t>
      </w:r>
    </w:p>
    <w:p w14:paraId="7062FF94" w14:textId="77777777" w:rsidR="00D4496B" w:rsidRDefault="00D4496B" w:rsidP="00D4496B">
      <w:pPr>
        <w:pStyle w:val="1"/>
      </w:pPr>
    </w:p>
    <w:p w14:paraId="6B8A3E9E" w14:textId="3C7F0802" w:rsidR="006233C4" w:rsidRDefault="006233C4" w:rsidP="00AF0FA7">
      <w:pPr>
        <w:pStyle w:val="1"/>
        <w:ind w:firstLine="720"/>
        <w:jc w:val="both"/>
      </w:pPr>
      <w:r>
        <w:t xml:space="preserve">Высокопроизводительный скрининг – флуоресцентная </w:t>
      </w:r>
      <w:r w:rsidR="00E34D72">
        <w:t>хемилюминесцентная</w:t>
      </w:r>
      <w:r>
        <w:t xml:space="preserve"> идентификация активных соединений, </w:t>
      </w:r>
      <w:r w:rsidR="00E34D72">
        <w:t>содержащей</w:t>
      </w:r>
      <w:r>
        <w:t xml:space="preserve"> 96 ячеек ёмкостью 0,1мл.</w:t>
      </w:r>
    </w:p>
    <w:p w14:paraId="5E803D6C" w14:textId="43753E71" w:rsidR="006233C4" w:rsidRDefault="006233C4" w:rsidP="00AF0FA7">
      <w:pPr>
        <w:pStyle w:val="1"/>
        <w:ind w:firstLine="720"/>
        <w:jc w:val="both"/>
      </w:pPr>
      <w:r>
        <w:t xml:space="preserve">Скрининг на </w:t>
      </w:r>
      <w:r w:rsidR="00E34D72">
        <w:t>грануле</w:t>
      </w:r>
      <w:r>
        <w:t xml:space="preserve"> – </w:t>
      </w:r>
      <w:r w:rsidR="00E34D72">
        <w:t>взаимодействие с мишенями,</w:t>
      </w:r>
      <w:r>
        <w:t xml:space="preserve"> меченными ферментам</w:t>
      </w:r>
      <w:r w:rsidR="00E34D72">
        <w:t>и</w:t>
      </w:r>
      <w:r>
        <w:t xml:space="preserve">, </w:t>
      </w:r>
      <w:r w:rsidR="00E34D72">
        <w:t>флуоресцирующей</w:t>
      </w:r>
      <w:r>
        <w:t xml:space="preserve"> метой радионуклидами или хромофорами. Положительная реакция </w:t>
      </w:r>
      <w:r w:rsidR="00E34D72">
        <w:t>регистрируется</w:t>
      </w:r>
      <w:r>
        <w:t xml:space="preserve"> по флуоресценции или изменению окраски. Активные гранулы могут быть отсортированы с последующим установление активного </w:t>
      </w:r>
      <w:r w:rsidR="00E34D72">
        <w:t>соединена</w:t>
      </w:r>
      <w:r>
        <w:t>.</w:t>
      </w:r>
    </w:p>
    <w:p w14:paraId="146872BF" w14:textId="724705B8" w:rsidR="006233C4" w:rsidRPr="00027970" w:rsidRDefault="006233C4" w:rsidP="00AF0FA7">
      <w:pPr>
        <w:pStyle w:val="1"/>
        <w:ind w:firstLine="720"/>
        <w:jc w:val="both"/>
      </w:pPr>
      <w:r>
        <w:t xml:space="preserve">Скрининг – оптимизированная </w:t>
      </w:r>
      <w:r w:rsidR="00E34D72">
        <w:t>конвейеризированная</w:t>
      </w:r>
      <w:r>
        <w:t xml:space="preserve"> процедура, в результате которой большое количество химических соединение</w:t>
      </w:r>
      <w:r w:rsidR="00E34D72">
        <w:t xml:space="preserve"> </w:t>
      </w:r>
      <w:r>
        <w:t>(</w:t>
      </w:r>
      <w:r w:rsidRPr="006233C4">
        <w:t>&gt;</w:t>
      </w:r>
      <w:r>
        <w:t xml:space="preserve">10000) проверяется на активность по </w:t>
      </w:r>
      <w:r w:rsidR="00E34D72">
        <w:t>отношению к</w:t>
      </w:r>
      <w:r>
        <w:t xml:space="preserve"> специальной те</w:t>
      </w:r>
      <w:r w:rsidR="00E34D72">
        <w:t>стовой (имитирующей биологическу</w:t>
      </w:r>
      <w:r>
        <w:t>ю) системе</w:t>
      </w:r>
      <w:r w:rsidR="00027970" w:rsidRPr="00027970">
        <w:t>:</w:t>
      </w:r>
    </w:p>
    <w:p w14:paraId="408FF78C" w14:textId="3F71B59D" w:rsidR="006233C4" w:rsidRDefault="00AF0FA7" w:rsidP="00762664">
      <w:pPr>
        <w:pStyle w:val="1"/>
        <w:numPr>
          <w:ilvl w:val="0"/>
          <w:numId w:val="12"/>
        </w:numPr>
        <w:tabs>
          <w:tab w:val="left" w:pos="1134"/>
        </w:tabs>
        <w:ind w:firstLine="709"/>
        <w:jc w:val="both"/>
      </w:pPr>
      <w:r>
        <w:t>низкопроизводительный (10000-50000</w:t>
      </w:r>
      <w:r>
        <w:rPr>
          <w:lang w:val="en-US"/>
        </w:rPr>
        <w:t xml:space="preserve"> </w:t>
      </w:r>
      <w:r>
        <w:t>соединений)</w:t>
      </w:r>
      <w:r>
        <w:rPr>
          <w:lang w:val="en-US"/>
        </w:rPr>
        <w:t>;</w:t>
      </w:r>
    </w:p>
    <w:p w14:paraId="06D3CBB4" w14:textId="57D1D288" w:rsidR="006233C4" w:rsidRDefault="00AF0FA7" w:rsidP="00762664">
      <w:pPr>
        <w:pStyle w:val="1"/>
        <w:numPr>
          <w:ilvl w:val="0"/>
          <w:numId w:val="12"/>
        </w:numPr>
        <w:tabs>
          <w:tab w:val="left" w:pos="1134"/>
        </w:tabs>
        <w:ind w:firstLine="709"/>
        <w:jc w:val="both"/>
      </w:pPr>
      <w:r>
        <w:t>среднепроизводительный (50000-100000 соединений)</w:t>
      </w:r>
      <w:r>
        <w:rPr>
          <w:lang w:val="en-US"/>
        </w:rPr>
        <w:t>;</w:t>
      </w:r>
    </w:p>
    <w:p w14:paraId="2D02342F" w14:textId="3C16A9B5" w:rsidR="006233C4" w:rsidRDefault="00AF0FA7" w:rsidP="00762664">
      <w:pPr>
        <w:pStyle w:val="1"/>
        <w:numPr>
          <w:ilvl w:val="0"/>
          <w:numId w:val="12"/>
        </w:numPr>
        <w:tabs>
          <w:tab w:val="left" w:pos="1134"/>
        </w:tabs>
        <w:ind w:firstLine="709"/>
        <w:jc w:val="both"/>
      </w:pPr>
      <w:r>
        <w:lastRenderedPageBreak/>
        <w:t>высокопроизводительный (100000–5000000 соединений)</w:t>
      </w:r>
      <w:r>
        <w:rPr>
          <w:lang w:val="en-US"/>
        </w:rPr>
        <w:t>.</w:t>
      </w:r>
    </w:p>
    <w:p w14:paraId="19B43E81" w14:textId="41E6578A" w:rsidR="004E549E" w:rsidRDefault="00E34D72" w:rsidP="00AF0FA7">
      <w:pPr>
        <w:pStyle w:val="1"/>
        <w:ind w:firstLine="720"/>
        <w:jc w:val="both"/>
      </w:pPr>
      <w:r>
        <w:t>Одна из задач, которая стоит для фармакологии это и</w:t>
      </w:r>
      <w:r w:rsidR="006233C4">
        <w:t>з</w:t>
      </w:r>
      <w:r>
        <w:t xml:space="preserve">бежание и оптимизация скрининга, а целенаправленный поиск структур с необходимыми свойствами. Одно из решений – реакции с помощью биомишеней. </w:t>
      </w:r>
    </w:p>
    <w:p w14:paraId="0E2A3FC8" w14:textId="55ECCB8B" w:rsidR="00D65870" w:rsidRDefault="00D65870" w:rsidP="00AF0FA7">
      <w:pPr>
        <w:pStyle w:val="1"/>
        <w:ind w:firstLine="720"/>
        <w:jc w:val="both"/>
      </w:pPr>
      <w:r>
        <w:t>Цель – найти лекарственное средство, которое реагирует с биомишенью и восстанавливает её состояние. Список биомишеней публикуется государством. Этот перечень служит ориентиром для организаций, занимающихся разработкой лекарственных препаратов.</w:t>
      </w:r>
      <w:r w:rsidR="00CE3D69">
        <w:t xml:space="preserve"> Наиболее часто встречающиеся биомишени – это </w:t>
      </w:r>
      <w:r w:rsidR="00CE3D69" w:rsidRPr="00CE3D69">
        <w:t>рецепторы и ферменты.</w:t>
      </w:r>
    </w:p>
    <w:p w14:paraId="3C62749A" w14:textId="3F2452FC" w:rsidR="00CD3275" w:rsidRDefault="00CD3275" w:rsidP="00AF0FA7">
      <w:pPr>
        <w:pStyle w:val="1"/>
        <w:ind w:firstLine="720"/>
        <w:jc w:val="both"/>
      </w:pPr>
      <w:r w:rsidRPr="00CD3275">
        <w:t xml:space="preserve">Один из самых ранних и самых важных этапов драг-дизайна </w:t>
      </w:r>
      <w:r w:rsidR="00575D19">
        <w:t>–</w:t>
      </w:r>
      <w:r w:rsidRPr="00CD3275">
        <w:t xml:space="preserve"> выбрать правильную мишень, воздействуя на которую можно специфическим образом регулировать одни биохимические процессы</w:t>
      </w:r>
      <w:r w:rsidR="00F3569F">
        <w:t xml:space="preserve"> и</w:t>
      </w:r>
      <w:r w:rsidRPr="00CD3275">
        <w:t xml:space="preserve">, по </w:t>
      </w:r>
      <w:r w:rsidR="00F3569F" w:rsidRPr="00CD3275">
        <w:t>возможности,</w:t>
      </w:r>
      <w:r w:rsidRPr="00CD3275">
        <w:t xml:space="preserve"> не затрагивая при этом другие. Однако, как уже было сказано, такое не всегда возможно: далеко не все заболевания являются следствием дисфункции только одного белка или гена.</w:t>
      </w:r>
    </w:p>
    <w:p w14:paraId="0473273E" w14:textId="0E7419D3" w:rsidR="00CD3275" w:rsidRPr="00CD3275" w:rsidRDefault="00CD3275" w:rsidP="00AF0FA7">
      <w:pPr>
        <w:pStyle w:val="1"/>
        <w:ind w:firstLine="720"/>
        <w:jc w:val="both"/>
      </w:pPr>
      <w:r w:rsidRPr="00CD3275">
        <w:t xml:space="preserve">Кроме того, при выборе мишени не следует забывать о таком явлении, как полиморфизм </w:t>
      </w:r>
      <w:r w:rsidR="00575D19">
        <w:t>–</w:t>
      </w:r>
      <w:r w:rsidRPr="00CD3275">
        <w:t xml:space="preserve"> то есть о том, что ген может существовать в разных изоформах у разных популяций или рас людей, что приведет к разному эффекту лекарства на разных больных.</w:t>
      </w:r>
    </w:p>
    <w:p w14:paraId="6F7B69B8" w14:textId="480D8AF7" w:rsidR="00CD3275" w:rsidRPr="00CD3275" w:rsidRDefault="00CD3275" w:rsidP="00AF0FA7">
      <w:pPr>
        <w:pStyle w:val="1"/>
        <w:ind w:firstLine="720"/>
        <w:jc w:val="both"/>
      </w:pPr>
      <w:r w:rsidRPr="00CD3275">
        <w:t xml:space="preserve">В отсутствие лиганда рецептор характеризуется собственным уровнем клеточного ответа </w:t>
      </w:r>
      <w:r w:rsidR="00575D19">
        <w:t>–</w:t>
      </w:r>
      <w:r w:rsidRPr="00CD3275">
        <w:t xml:space="preserve"> так на</w:t>
      </w:r>
      <w:r w:rsidR="00BF4101">
        <w:t xml:space="preserve">зываемой базальной активностью. </w:t>
      </w:r>
      <w:r w:rsidRPr="00CD3275">
        <w:t>По типу модификации клеточного ответа лиганды делят на три гр</w:t>
      </w:r>
      <w:r w:rsidR="00BF4101">
        <w:t>уппы:</w:t>
      </w:r>
    </w:p>
    <w:p w14:paraId="3144344B" w14:textId="590A5A78" w:rsidR="00CD3275" w:rsidRPr="00AF0FA7" w:rsidRDefault="00CD3275" w:rsidP="00AF0FA7">
      <w:pPr>
        <w:pStyle w:val="1"/>
        <w:ind w:firstLine="720"/>
        <w:jc w:val="both"/>
      </w:pPr>
      <w:r w:rsidRPr="00CD3275">
        <w:t>Агонисты увеличивают клеточный ответ.</w:t>
      </w:r>
      <w:r w:rsidR="00BF4101">
        <w:t xml:space="preserve"> </w:t>
      </w:r>
      <w:r w:rsidRPr="00CD3275">
        <w:t>Нейтральные агонисты связываются с рецептором, но не изменяют клеточный ответ по сравнению с базальным уровнем.</w:t>
      </w:r>
      <w:r w:rsidR="00BF4101">
        <w:t xml:space="preserve"> </w:t>
      </w:r>
      <w:r w:rsidRPr="00CD3275">
        <w:t>Обратные агонисты, или антагонисты понижают клеточный ответ</w:t>
      </w:r>
      <w:r w:rsidR="00B63105">
        <w:t xml:space="preserve"> </w:t>
      </w:r>
      <w:r w:rsidR="00AF0FA7">
        <w:t>(рисунок 1.4)</w:t>
      </w:r>
      <w:r w:rsidR="00027970" w:rsidRPr="00AF0FA7">
        <w:t xml:space="preserve"> </w:t>
      </w:r>
      <w:r w:rsidR="00EC414F" w:rsidRPr="00AF0FA7">
        <w:t>[4]</w:t>
      </w:r>
      <w:r w:rsidR="00027970" w:rsidRPr="00AF0FA7">
        <w:t>.</w:t>
      </w:r>
    </w:p>
    <w:p w14:paraId="67D7514C" w14:textId="77777777" w:rsidR="00F3569F" w:rsidRDefault="00F3569F" w:rsidP="00F3569F">
      <w:pPr>
        <w:pStyle w:val="1"/>
        <w:ind w:firstLine="432"/>
        <w:jc w:val="both"/>
      </w:pPr>
    </w:p>
    <w:p w14:paraId="13E93B88" w14:textId="462CBD1D" w:rsidR="00CD3275" w:rsidRDefault="00CD3275" w:rsidP="00F3569F">
      <w:pPr>
        <w:pStyle w:val="1"/>
        <w:ind w:firstLine="432"/>
        <w:jc w:val="center"/>
      </w:pPr>
      <w:r>
        <w:rPr>
          <w:noProof/>
        </w:rPr>
        <w:drawing>
          <wp:inline distT="0" distB="0" distL="0" distR="0" wp14:anchorId="08DD4D66" wp14:editId="3F638FA3">
            <wp:extent cx="1928191" cy="155348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1495" cy="1572257"/>
                    </a:xfrm>
                    <a:prstGeom prst="rect">
                      <a:avLst/>
                    </a:prstGeom>
                  </pic:spPr>
                </pic:pic>
              </a:graphicData>
            </a:graphic>
          </wp:inline>
        </w:drawing>
      </w:r>
    </w:p>
    <w:p w14:paraId="3D5FEA5C" w14:textId="77777777" w:rsidR="00027970" w:rsidRDefault="00027970" w:rsidP="00F3569F">
      <w:pPr>
        <w:pStyle w:val="1"/>
        <w:ind w:firstLine="432"/>
        <w:jc w:val="center"/>
      </w:pPr>
    </w:p>
    <w:p w14:paraId="38C7B088" w14:textId="1986FF39" w:rsidR="00CD3275" w:rsidRDefault="00CD3275" w:rsidP="00F3569F">
      <w:pPr>
        <w:pStyle w:val="1"/>
        <w:ind w:firstLine="432"/>
        <w:jc w:val="center"/>
      </w:pPr>
      <w:r w:rsidRPr="00CD3275">
        <w:t xml:space="preserve">Рисунок </w:t>
      </w:r>
      <w:r w:rsidR="00AF0FA7">
        <w:t>1.4</w:t>
      </w:r>
      <w:r w:rsidR="00AF0FA7" w:rsidRPr="00027970">
        <w:t xml:space="preserve"> </w:t>
      </w:r>
      <w:r w:rsidR="00AF0FA7" w:rsidRPr="00CD3275">
        <w:t>–</w:t>
      </w:r>
      <w:r w:rsidR="00AF0FA7">
        <w:t xml:space="preserve"> </w:t>
      </w:r>
      <w:r w:rsidRPr="00CD3275">
        <w:t>Три типа влияния лигандов на клеточный ответ: увеличение ответа (положительный агонгист), постоянство ответа, но конкурирование за связывании с другими лигандами (нейтральный агонист) и уменьшение ответа (антагонист).</w:t>
      </w:r>
    </w:p>
    <w:p w14:paraId="7B2EBFED" w14:textId="77777777" w:rsidR="00F3569F" w:rsidRPr="00CD3275" w:rsidRDefault="00F3569F" w:rsidP="00F3569F">
      <w:pPr>
        <w:pStyle w:val="1"/>
        <w:ind w:firstLine="432"/>
        <w:jc w:val="center"/>
      </w:pPr>
    </w:p>
    <w:p w14:paraId="012FA184" w14:textId="45D2263D" w:rsidR="009D4884" w:rsidRDefault="009D4884" w:rsidP="00762664">
      <w:pPr>
        <w:pStyle w:val="1"/>
        <w:ind w:firstLine="709"/>
        <w:jc w:val="both"/>
      </w:pPr>
      <w:r>
        <w:t xml:space="preserve">Для скрининга с использованием биомишеней очень критична эффективность, стоимость и время, необходимое на операцию. Скрининг производится на специальных </w:t>
      </w:r>
      <w:r w:rsidR="00AF0FA7">
        <w:t>установках (рисунок 1.5)</w:t>
      </w:r>
      <w:r>
        <w:t>, способных работать без остановки в течении долгого времени.</w:t>
      </w:r>
    </w:p>
    <w:p w14:paraId="6D60216E" w14:textId="77777777" w:rsidR="00BF4101" w:rsidRDefault="00BF4101" w:rsidP="00F3569F">
      <w:pPr>
        <w:pStyle w:val="1"/>
        <w:ind w:firstLine="432"/>
        <w:jc w:val="both"/>
      </w:pPr>
    </w:p>
    <w:p w14:paraId="40C4775A" w14:textId="698A2D64" w:rsidR="009D4884" w:rsidRDefault="009D4884" w:rsidP="00F3569F">
      <w:pPr>
        <w:pStyle w:val="1"/>
        <w:ind w:firstLine="432"/>
        <w:jc w:val="center"/>
      </w:pPr>
      <w:r>
        <w:rPr>
          <w:noProof/>
        </w:rPr>
        <w:drawing>
          <wp:inline distT="0" distB="0" distL="0" distR="0" wp14:anchorId="49E624A4" wp14:editId="1652D979">
            <wp:extent cx="3897819" cy="30759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3493" cy="3080418"/>
                    </a:xfrm>
                    <a:prstGeom prst="rect">
                      <a:avLst/>
                    </a:prstGeom>
                  </pic:spPr>
                </pic:pic>
              </a:graphicData>
            </a:graphic>
          </wp:inline>
        </w:drawing>
      </w:r>
    </w:p>
    <w:p w14:paraId="74FC329C" w14:textId="77777777" w:rsidR="00027970" w:rsidRDefault="00027970" w:rsidP="00F3569F">
      <w:pPr>
        <w:pStyle w:val="1"/>
        <w:ind w:firstLine="432"/>
        <w:jc w:val="center"/>
      </w:pPr>
    </w:p>
    <w:p w14:paraId="0968CD00" w14:textId="4706096E" w:rsidR="009D4884" w:rsidRDefault="009D4884" w:rsidP="00F3569F">
      <w:pPr>
        <w:pStyle w:val="1"/>
        <w:ind w:firstLine="432"/>
        <w:jc w:val="center"/>
      </w:pPr>
      <w:r>
        <w:t>Рис</w:t>
      </w:r>
      <w:r w:rsidR="00027970">
        <w:t>унок</w:t>
      </w:r>
      <w:r w:rsidR="008E4C47">
        <w:t xml:space="preserve"> 1</w:t>
      </w:r>
      <w:r>
        <w:t>.5</w:t>
      </w:r>
      <w:r w:rsidR="00AF0FA7">
        <w:t xml:space="preserve"> </w:t>
      </w:r>
      <w:r w:rsidR="00575D19">
        <w:t>–</w:t>
      </w:r>
      <w:r w:rsidR="00AF0FA7">
        <w:t xml:space="preserve"> </w:t>
      </w:r>
      <w:r>
        <w:t>Пример аппара</w:t>
      </w:r>
      <w:r w:rsidR="00AF0FA7">
        <w:t>туры</w:t>
      </w:r>
      <w:r w:rsidR="00AF0FA7" w:rsidRPr="00AF0FA7">
        <w:t>:</w:t>
      </w:r>
      <w:r w:rsidR="00F3569F">
        <w:t xml:space="preserve"> роботизированная пипетка</w:t>
      </w:r>
    </w:p>
    <w:p w14:paraId="6B970040" w14:textId="77777777" w:rsidR="00F3569F" w:rsidRPr="009D4884" w:rsidRDefault="00F3569F" w:rsidP="00F3569F">
      <w:pPr>
        <w:pStyle w:val="1"/>
        <w:ind w:firstLine="432"/>
        <w:jc w:val="center"/>
      </w:pPr>
    </w:p>
    <w:p w14:paraId="3DC3FA0A" w14:textId="38C32796" w:rsidR="00E34D72" w:rsidRPr="002D3F55" w:rsidRDefault="00CE3D69" w:rsidP="00762664">
      <w:pPr>
        <w:pStyle w:val="1"/>
        <w:ind w:firstLine="709"/>
        <w:jc w:val="both"/>
      </w:pPr>
      <w:r>
        <w:t>В промышленных условиях используют такие средства как роботизированная пипетка, в автоматическом режиме наносящая образцы тестируемых соединений в плашку с системой для скрининга. Типичное количество углублений в плашке – тысячи единиц. Объём системы в одной лунке – микролитры. Объём образца – нанолитры.</w:t>
      </w:r>
    </w:p>
    <w:p w14:paraId="4552CEC0" w14:textId="01DC7986" w:rsidR="00E34D72" w:rsidRDefault="00CE3D69" w:rsidP="00762664">
      <w:pPr>
        <w:pStyle w:val="1"/>
        <w:ind w:firstLine="709"/>
        <w:jc w:val="both"/>
      </w:pPr>
      <w:r>
        <w:t>Принцип скрининга</w:t>
      </w:r>
      <w:r w:rsidR="00E53164" w:rsidRPr="00E53164">
        <w:t xml:space="preserve">: </w:t>
      </w:r>
      <w:r w:rsidR="00E53164">
        <w:t>в</w:t>
      </w:r>
      <w:r w:rsidR="003611CE">
        <w:t xml:space="preserve"> плашки, которые содержат тестовую систему, робот капает из пипетки исследуемые вещества, следуя заданной программе.</w:t>
      </w:r>
    </w:p>
    <w:p w14:paraId="2D41C7DF" w14:textId="3424D656" w:rsidR="00D4496B" w:rsidRPr="00AF0FA7" w:rsidRDefault="003611CE" w:rsidP="00762664">
      <w:pPr>
        <w:pStyle w:val="1"/>
        <w:ind w:firstLine="709"/>
        <w:jc w:val="both"/>
      </w:pPr>
      <w:r>
        <w:t>Далее детектор считывает данные различным способом</w:t>
      </w:r>
      <w:r w:rsidRPr="003611CE">
        <w:t xml:space="preserve">: </w:t>
      </w:r>
      <w:r>
        <w:t>радиоактивным сигналом, флюоресценцией, биолюминесценцией, поляризацией излучения и так далее. Детектор считывает пипетки с биологической активностью. В результате к</w:t>
      </w:r>
      <w:r w:rsidR="00AF0FA7">
        <w:t>оличество тестируемых соединений</w:t>
      </w:r>
      <w:r>
        <w:t xml:space="preserve"> сокращается на 3-4 порядка. Соединения, для которых в процессе скрининга выявлена активность выше ба</w:t>
      </w:r>
      <w:r w:rsidR="00AF0FA7">
        <w:t>зальной, называются прототипами</w:t>
      </w:r>
      <w:r>
        <w:t xml:space="preserve"> </w:t>
      </w:r>
      <w:r w:rsidR="00EC414F" w:rsidRPr="002D3F55">
        <w:t>[5]</w:t>
      </w:r>
      <w:r w:rsidR="00AF0FA7" w:rsidRPr="00AF0FA7">
        <w:t>.</w:t>
      </w:r>
    </w:p>
    <w:p w14:paraId="41BECFD8" w14:textId="50387B6B" w:rsidR="003611CE" w:rsidRPr="00027970" w:rsidRDefault="00027970" w:rsidP="00027970">
      <w:pPr>
        <w:spacing w:after="160" w:line="259" w:lineRule="auto"/>
        <w:rPr>
          <w:rFonts w:ascii="Times New Roman" w:hAnsi="Times New Roman"/>
          <w:sz w:val="28"/>
          <w:lang w:eastAsia="ru-RU"/>
        </w:rPr>
      </w:pPr>
      <w:r>
        <w:br w:type="page"/>
      </w:r>
    </w:p>
    <w:p w14:paraId="5AC5E8D5" w14:textId="54F386E0" w:rsidR="007B613F" w:rsidRPr="007B613F" w:rsidRDefault="007B613F" w:rsidP="00027970">
      <w:pPr>
        <w:pStyle w:val="1"/>
        <w:ind w:firstLine="720"/>
        <w:rPr>
          <w:b/>
        </w:rPr>
      </w:pPr>
      <w:r w:rsidRPr="007B613F">
        <w:rPr>
          <w:b/>
        </w:rPr>
        <w:lastRenderedPageBreak/>
        <w:t>1.4 Молекулярный докинг</w:t>
      </w:r>
    </w:p>
    <w:p w14:paraId="74E51710" w14:textId="77777777" w:rsidR="007B613F" w:rsidRDefault="007B613F" w:rsidP="00D4496B">
      <w:pPr>
        <w:pStyle w:val="1"/>
      </w:pPr>
    </w:p>
    <w:p w14:paraId="58AAD122" w14:textId="03FF7B40" w:rsidR="00A170BC" w:rsidRDefault="00DF30DC" w:rsidP="00762664">
      <w:pPr>
        <w:pStyle w:val="1"/>
        <w:ind w:firstLine="709"/>
        <w:jc w:val="both"/>
      </w:pPr>
      <w:r>
        <w:t>Молекулярный докинг</w:t>
      </w:r>
      <w:r w:rsidR="00B63105">
        <w:t xml:space="preserve"> –</w:t>
      </w:r>
      <w:r w:rsidR="00A170BC">
        <w:t xml:space="preserve"> процесс стыковки соединения к рецептору с целью поиска наиболее выгодных положений и выявления факторов, изменение которых может привести к изменению их взаимодействия.</w:t>
      </w:r>
    </w:p>
    <w:p w14:paraId="14C13A42" w14:textId="21E38B91" w:rsidR="007A0FFE" w:rsidRDefault="00A170BC" w:rsidP="00762664">
      <w:pPr>
        <w:pStyle w:val="1"/>
        <w:ind w:firstLine="709"/>
        <w:jc w:val="both"/>
      </w:pPr>
      <w:r>
        <w:t>Основная цель докинга – построение модели структуры комплекса молекулы к рецептору(биомишени) Докинг также применяется при определении функциональных особенностей поверхности мишени и особенности взаимодействия молекул в комплексе, при поиске соединений к конкретной мишени среди большого количества молекул, а также при синтезе не существующих ранее соединений к конкретной мишени. Методы докинга подразделяются на жётски</w:t>
      </w:r>
      <w:r w:rsidR="007B613F">
        <w:t>е</w:t>
      </w:r>
      <w:r>
        <w:t xml:space="preserve"> и гибки</w:t>
      </w:r>
      <w:r w:rsidR="007B613F">
        <w:t>е</w:t>
      </w:r>
      <w:r>
        <w:t>.</w:t>
      </w:r>
    </w:p>
    <w:p w14:paraId="05E6BD16" w14:textId="5C059387" w:rsidR="007A0FFE" w:rsidRPr="00FC7259" w:rsidRDefault="007A0FFE" w:rsidP="00762664">
      <w:pPr>
        <w:pStyle w:val="1"/>
        <w:ind w:firstLine="709"/>
      </w:pPr>
      <w:r>
        <w:t>Современные алгоритмы докинга</w:t>
      </w:r>
      <w:r w:rsidR="00027970" w:rsidRPr="00FC7259">
        <w:t>:</w:t>
      </w:r>
    </w:p>
    <w:p w14:paraId="207D695D" w14:textId="7BE48860" w:rsidR="007A0FFE" w:rsidRDefault="00AF0FA7" w:rsidP="00762664">
      <w:pPr>
        <w:pStyle w:val="1"/>
        <w:numPr>
          <w:ilvl w:val="0"/>
          <w:numId w:val="24"/>
        </w:numPr>
        <w:tabs>
          <w:tab w:val="left" w:pos="1134"/>
        </w:tabs>
        <w:ind w:firstLine="709"/>
      </w:pPr>
      <w:r>
        <w:t>фрагментальный докинг</w:t>
      </w:r>
      <w:r>
        <w:rPr>
          <w:lang w:val="en-US"/>
        </w:rPr>
        <w:t>;</w:t>
      </w:r>
    </w:p>
    <w:p w14:paraId="4DD82895" w14:textId="72D5BB3C" w:rsidR="007A0FFE" w:rsidRDefault="00AF0FA7" w:rsidP="00762664">
      <w:pPr>
        <w:pStyle w:val="1"/>
        <w:numPr>
          <w:ilvl w:val="0"/>
          <w:numId w:val="24"/>
        </w:numPr>
        <w:tabs>
          <w:tab w:val="left" w:pos="1134"/>
        </w:tabs>
        <w:ind w:firstLine="709"/>
      </w:pPr>
      <w:r>
        <w:t>генетический алгоритм</w:t>
      </w:r>
      <w:r>
        <w:rPr>
          <w:lang w:val="en-US"/>
        </w:rPr>
        <w:t>;</w:t>
      </w:r>
    </w:p>
    <w:p w14:paraId="44073B01" w14:textId="2CDF2D96" w:rsidR="007A0FFE" w:rsidRDefault="00AF0FA7" w:rsidP="00762664">
      <w:pPr>
        <w:pStyle w:val="1"/>
        <w:numPr>
          <w:ilvl w:val="0"/>
          <w:numId w:val="24"/>
        </w:numPr>
        <w:tabs>
          <w:tab w:val="left" w:pos="1134"/>
        </w:tabs>
        <w:ind w:firstLine="709"/>
      </w:pPr>
      <w:r>
        <w:t>метод монте карло</w:t>
      </w:r>
      <w:r>
        <w:rPr>
          <w:lang w:val="en-US"/>
        </w:rPr>
        <w:t>;</w:t>
      </w:r>
    </w:p>
    <w:p w14:paraId="7A07F108" w14:textId="37E7214D" w:rsidR="007A0FFE" w:rsidRDefault="00AF0FA7" w:rsidP="00762664">
      <w:pPr>
        <w:pStyle w:val="1"/>
        <w:numPr>
          <w:ilvl w:val="0"/>
          <w:numId w:val="24"/>
        </w:numPr>
        <w:tabs>
          <w:tab w:val="left" w:pos="1134"/>
        </w:tabs>
        <w:ind w:firstLine="709"/>
      </w:pPr>
      <w:r>
        <w:t>применение решёток аппроксимации</w:t>
      </w:r>
      <w:r>
        <w:rPr>
          <w:lang w:val="en-US"/>
        </w:rPr>
        <w:t>;</w:t>
      </w:r>
    </w:p>
    <w:p w14:paraId="61F983BC" w14:textId="30E44434" w:rsidR="00F347DF" w:rsidRDefault="00AF0FA7" w:rsidP="00762664">
      <w:pPr>
        <w:pStyle w:val="1"/>
        <w:numPr>
          <w:ilvl w:val="0"/>
          <w:numId w:val="24"/>
        </w:numPr>
        <w:tabs>
          <w:tab w:val="left" w:pos="1134"/>
        </w:tabs>
        <w:ind w:firstLine="709"/>
      </w:pPr>
      <w:r>
        <w:t>тотальный перебор вариантов (скрининг</w:t>
      </w:r>
      <w:r>
        <w:rPr>
          <w:lang w:val="en-US"/>
        </w:rPr>
        <w:t>).</w:t>
      </w:r>
    </w:p>
    <w:p w14:paraId="30CCA37E" w14:textId="54B3D26C" w:rsidR="00F347DF" w:rsidRDefault="00F347DF" w:rsidP="00762664">
      <w:pPr>
        <w:pStyle w:val="1"/>
        <w:ind w:firstLine="709"/>
        <w:jc w:val="both"/>
      </w:pPr>
      <w:r w:rsidRPr="00F347DF">
        <w:t xml:space="preserve">Существуют два подхода при моделировании докинга (стыковки). Один подход использует технику соответствия, которая описывает белок и лиганд как </w:t>
      </w:r>
      <w:r>
        <w:t>дополнительные поверхности</w:t>
      </w:r>
      <w:r w:rsidRPr="00F347DF">
        <w:t>. Второй подход моделирует фактический процесс стыковки, в котором вычисляются п</w:t>
      </w:r>
      <w:r>
        <w:t>опарные энергии взаимодействия</w:t>
      </w:r>
      <w:r w:rsidRPr="00F347DF">
        <w:t>. У обоих подходов есть существенные преимущества, а также некоторые ограничения.</w:t>
      </w:r>
      <w:r>
        <w:t xml:space="preserve"> </w:t>
      </w:r>
      <w:r w:rsidRPr="00F347DF">
        <w:t>Геометрическое соответствие (методы взаимозависимости формы) описывается для белка и лиганда как ряд особенностей, к</w:t>
      </w:r>
      <w:r>
        <w:t>оторые позволяют их стыковать</w:t>
      </w:r>
      <w:r w:rsidRPr="00F347DF">
        <w:t>. Эти особенности могут включать как саму молекулярную поверхность, так и описание дополнительных особенностей поверхности. В этом случае молекулярная поверхность рецептора описывается с точки зрения её доступности площади поверхности для растворителя, а молекулярная поверхность лиганда описывается с точки зрения её соответствия описанию поверхности рецептора. Взаимозависимость между двумя поверхностями составляет описание соответствия формы, которое может помочь обнаружению дополнительной позы стыковки цели и молекул лиганда. В другом подходе нужно описать гидрофобные особенности белка, используя повороты в атомах главной цепи.</w:t>
      </w:r>
    </w:p>
    <w:p w14:paraId="2E677796" w14:textId="7F1BD200" w:rsidR="00F347DF" w:rsidRDefault="00F347DF" w:rsidP="00762664">
      <w:pPr>
        <w:pStyle w:val="1"/>
        <w:ind w:firstLine="709"/>
        <w:jc w:val="both"/>
      </w:pPr>
      <w:r>
        <w:t xml:space="preserve">При симулировании </w:t>
      </w:r>
      <w:r w:rsidRPr="00F347DF">
        <w:t xml:space="preserve">белок и лиганд отделены некоторым физическим расстоянием, и лиганд находит своё положение в активный сайт белка после определенного числа «шагов». Шаги включают преобразования твердого тела, такие как перемещение и вращение, а также внутренние изменения структуры </w:t>
      </w:r>
      <w:r w:rsidRPr="00F347DF">
        <w:lastRenderedPageBreak/>
        <w:t xml:space="preserve">лиганда включая угловые вращения. Каждый из этих шагов в пространстве изменяет полную энергетическую оценку системы, </w:t>
      </w:r>
      <w:r w:rsidR="00BF4101" w:rsidRPr="00F347DF">
        <w:t>и, следовательно,</w:t>
      </w:r>
      <w:r w:rsidRPr="00F347DF">
        <w:t xml:space="preserve"> она вычисляется после каждого движения. Очевидное преимущество этого метода состоит в том, что это позволяет исследовать гибкость лиганда во время моделирования, тогда как методы взаимозависимости формы должны использовать некоторые другие методы, чтобы узнавать о гибкости лиганда. Другое преимущество состоит в том, что процесс физически ближе к тому, что происходит в действительности, когда белок и лиганд приближаются к друг другу после молекулярного распознавания</w:t>
      </w:r>
      <w:r w:rsidR="00762664" w:rsidRPr="00762664">
        <w:t xml:space="preserve"> (</w:t>
      </w:r>
      <w:r w:rsidR="00762664">
        <w:t>рисунок 1.6</w:t>
      </w:r>
      <w:r w:rsidR="00762664" w:rsidRPr="00762664">
        <w:t>)</w:t>
      </w:r>
      <w:r w:rsidRPr="00F347DF">
        <w:t>.</w:t>
      </w:r>
    </w:p>
    <w:p w14:paraId="69544D1F" w14:textId="77777777" w:rsidR="00762664" w:rsidRDefault="00762664" w:rsidP="00762664">
      <w:pPr>
        <w:pStyle w:val="1"/>
        <w:ind w:firstLine="709"/>
        <w:jc w:val="both"/>
      </w:pPr>
    </w:p>
    <w:p w14:paraId="0C68530E" w14:textId="026ABB5E" w:rsidR="005B6001" w:rsidRDefault="005B6001" w:rsidP="005B6001">
      <w:pPr>
        <w:pStyle w:val="1"/>
        <w:jc w:val="center"/>
      </w:pPr>
      <w:r>
        <w:rPr>
          <w:noProof/>
        </w:rPr>
        <w:drawing>
          <wp:inline distT="0" distB="0" distL="0" distR="0" wp14:anchorId="7E7BCF11" wp14:editId="571D3C93">
            <wp:extent cx="4298868" cy="2948320"/>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960" cy="2959357"/>
                    </a:xfrm>
                    <a:prstGeom prst="rect">
                      <a:avLst/>
                    </a:prstGeom>
                  </pic:spPr>
                </pic:pic>
              </a:graphicData>
            </a:graphic>
          </wp:inline>
        </w:drawing>
      </w:r>
    </w:p>
    <w:p w14:paraId="53A2AD4F" w14:textId="77777777" w:rsidR="00FC7259" w:rsidRDefault="00FC7259" w:rsidP="005B6001">
      <w:pPr>
        <w:pStyle w:val="1"/>
        <w:jc w:val="center"/>
      </w:pPr>
    </w:p>
    <w:p w14:paraId="514E3C53" w14:textId="5E354C32" w:rsidR="005B6001" w:rsidRDefault="005B6001" w:rsidP="005B6001">
      <w:pPr>
        <w:pStyle w:val="1"/>
        <w:jc w:val="center"/>
      </w:pPr>
      <w:r>
        <w:t>Рис</w:t>
      </w:r>
      <w:r w:rsidR="00AF0FA7">
        <w:t>унок</w:t>
      </w:r>
      <w:r>
        <w:t xml:space="preserve"> </w:t>
      </w:r>
      <w:r w:rsidR="008E4C47">
        <w:t>1</w:t>
      </w:r>
      <w:r>
        <w:t>.</w:t>
      </w:r>
      <w:r w:rsidR="008E4C47">
        <w:t>6</w:t>
      </w:r>
      <w:r>
        <w:t xml:space="preserve"> </w:t>
      </w:r>
      <w:r w:rsidR="00575D19">
        <w:t>–</w:t>
      </w:r>
      <w:r w:rsidR="00AF0FA7">
        <w:t xml:space="preserve"> </w:t>
      </w:r>
      <w:r>
        <w:t>Процесс фрагментального докинга</w:t>
      </w:r>
    </w:p>
    <w:p w14:paraId="3DB90C5B" w14:textId="77777777" w:rsidR="00762664" w:rsidRDefault="00762664" w:rsidP="005B6001">
      <w:pPr>
        <w:pStyle w:val="1"/>
        <w:jc w:val="center"/>
      </w:pPr>
    </w:p>
    <w:p w14:paraId="15E04C3E" w14:textId="4961B232" w:rsidR="00762664" w:rsidRDefault="00762664" w:rsidP="00762664">
      <w:pPr>
        <w:pStyle w:val="1"/>
        <w:ind w:firstLine="709"/>
      </w:pPr>
      <w:r>
        <w:t>Основной принцип всех алгоритмов – нахождение глобального минимума энергии взаимодействия между соединением</w:t>
      </w:r>
      <w:r w:rsidR="00B63105">
        <w:t xml:space="preserve"> </w:t>
      </w:r>
      <w:r>
        <w:t>(лигандом) и рецептором.</w:t>
      </w:r>
    </w:p>
    <w:p w14:paraId="58D99235" w14:textId="7B280556" w:rsidR="00762664" w:rsidRDefault="00762664" w:rsidP="00762664">
      <w:pPr>
        <w:pStyle w:val="1"/>
        <w:ind w:firstLine="709"/>
        <w:jc w:val="both"/>
      </w:pPr>
      <w:r w:rsidRPr="00252829">
        <w:tab/>
      </w:r>
      <w:r>
        <w:t>В алгоритмах докинга в качестве стартовой информации используют пространственную структуру белка-рецептора и структуру лиганда, расположение которого относительно активного центра</w:t>
      </w:r>
      <w:r w:rsidR="00B63105">
        <w:t xml:space="preserve"> </w:t>
      </w:r>
      <w:r>
        <w:t>(скаффорлда) оптимизируется в процессе докинга. Результатом докинга является набор расположений лиганда, взаимодействующих с белковой субстанцией связывания наилучшим образом, с точки зрения оценочной функции докинга.</w:t>
      </w:r>
    </w:p>
    <w:p w14:paraId="63963E48" w14:textId="5083753C" w:rsidR="00762664" w:rsidRDefault="00762664" w:rsidP="00762664">
      <w:pPr>
        <w:pStyle w:val="1"/>
        <w:ind w:firstLine="709"/>
        <w:jc w:val="both"/>
      </w:pPr>
      <w:r>
        <w:tab/>
        <w:t xml:space="preserve">Подобные эмпирические оценочные функции отражают различные аспекты межмолекулярных взаимодействий в комплексе белок-лиганд. Здесь можно провести аналоги между оценочной функцией и свободной энергией связывания лиганда белком. Существующие современные программы </w:t>
      </w:r>
      <w:proofErr w:type="spellStart"/>
      <w:r>
        <w:t>докинга</w:t>
      </w:r>
      <w:proofErr w:type="spellEnd"/>
      <w:r>
        <w:t xml:space="preserve"> </w:t>
      </w:r>
      <w:r>
        <w:lastRenderedPageBreak/>
        <w:t xml:space="preserve">используют разные подходы для поиска конформаций </w:t>
      </w:r>
      <w:proofErr w:type="spellStart"/>
      <w:r>
        <w:t>лиганда</w:t>
      </w:r>
      <w:proofErr w:type="spellEnd"/>
      <w:r>
        <w:t xml:space="preserve"> (эвристический поиск с локальной минимизацией) и их проверки с помощью оценочных функций (модифицированное силовое поле </w:t>
      </w:r>
      <w:r>
        <w:rPr>
          <w:lang w:val="en-US"/>
        </w:rPr>
        <w:t>AMBER</w:t>
      </w:r>
      <w:r w:rsidRPr="00252829">
        <w:t xml:space="preserve"> </w:t>
      </w:r>
      <w:r>
        <w:t xml:space="preserve">и </w:t>
      </w:r>
      <w:proofErr w:type="spellStart"/>
      <w:r>
        <w:rPr>
          <w:lang w:val="en-US"/>
        </w:rPr>
        <w:t>GoldScore</w:t>
      </w:r>
      <w:proofErr w:type="spellEnd"/>
      <w:r w:rsidRPr="00252829">
        <w:t>/</w:t>
      </w:r>
      <w:proofErr w:type="spellStart"/>
      <w:r>
        <w:rPr>
          <w:lang w:val="en-US"/>
        </w:rPr>
        <w:t>ChemScore</w:t>
      </w:r>
      <w:proofErr w:type="spellEnd"/>
      <w:r w:rsidRPr="00252829">
        <w:t xml:space="preserve"> </w:t>
      </w:r>
      <w:r>
        <w:t xml:space="preserve">соответственно). </w:t>
      </w:r>
    </w:p>
    <w:p w14:paraId="55AB110A" w14:textId="3B552D1D" w:rsidR="00F347DF" w:rsidRDefault="005B6001" w:rsidP="00252829">
      <w:pPr>
        <w:pStyle w:val="1"/>
        <w:jc w:val="both"/>
      </w:pPr>
      <w:r>
        <w:tab/>
      </w:r>
      <w:r w:rsidR="00F347DF" w:rsidRPr="00F347DF">
        <w:t>Существует много программ для теоретической стыковки белков.</w:t>
      </w:r>
      <w:r w:rsidR="00AF0FA7">
        <w:t xml:space="preserve"> Одна из них приведена на рисунке 1.7</w:t>
      </w:r>
      <w:r w:rsidR="00F347DF" w:rsidRPr="00F347DF">
        <w:t xml:space="preserve"> Большая часть работает по следующему принципу: один белок фиксируется в пространстве, а второй поворачивается вокруг него разнообразными способами. При этом, для каждой конфигурации поворотов производятся оценочные расчеты по оценочной функции. Оценочная функция основана на поверхностной комплементарности, электростатических взаимодействиях, Ван-дер-Ваальсовском отталкивании и так далее. Проблема при этом поиске в том, что вычисления по всему конфигурационному пространству требуют много времени на вычисления, редко приводя к единственному решению. </w:t>
      </w:r>
    </w:p>
    <w:p w14:paraId="76BD4402" w14:textId="77777777" w:rsidR="00FC7259" w:rsidRDefault="00FC7259" w:rsidP="00252829">
      <w:pPr>
        <w:pStyle w:val="1"/>
        <w:jc w:val="both"/>
      </w:pPr>
    </w:p>
    <w:p w14:paraId="51540001" w14:textId="55E70067" w:rsidR="00F347DF" w:rsidRDefault="00F347DF" w:rsidP="00F347DF">
      <w:pPr>
        <w:pStyle w:val="1"/>
        <w:jc w:val="center"/>
      </w:pPr>
      <w:r>
        <w:rPr>
          <w:noProof/>
        </w:rPr>
        <w:drawing>
          <wp:inline distT="0" distB="0" distL="0" distR="0" wp14:anchorId="5B5421D8" wp14:editId="7EF70E96">
            <wp:extent cx="4657725" cy="3341370"/>
            <wp:effectExtent l="0" t="0" r="9525" b="0"/>
            <wp:docPr id="7" name="Picture 7" descr="ÐÐ°ÑÑÐ¸Ð½ÐºÐ¸ Ð¿Ð¾ Ð·Ð°Ð¿ÑÐ¾ÑÑ AutoD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utoD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7895" cy="3341492"/>
                    </a:xfrm>
                    <a:prstGeom prst="rect">
                      <a:avLst/>
                    </a:prstGeom>
                    <a:noFill/>
                    <a:ln>
                      <a:noFill/>
                    </a:ln>
                  </pic:spPr>
                </pic:pic>
              </a:graphicData>
            </a:graphic>
          </wp:inline>
        </w:drawing>
      </w:r>
    </w:p>
    <w:p w14:paraId="1A075D0A" w14:textId="77777777" w:rsidR="00FC7259" w:rsidRDefault="00FC7259" w:rsidP="00F347DF">
      <w:pPr>
        <w:pStyle w:val="1"/>
        <w:jc w:val="center"/>
      </w:pPr>
    </w:p>
    <w:p w14:paraId="421232DD" w14:textId="51320DBB" w:rsidR="00F347DF" w:rsidRDefault="00F347DF" w:rsidP="00F347DF">
      <w:pPr>
        <w:pStyle w:val="1"/>
        <w:jc w:val="center"/>
      </w:pPr>
      <w:r>
        <w:t>Рис</w:t>
      </w:r>
      <w:r w:rsidR="00AF0FA7">
        <w:t xml:space="preserve">унок </w:t>
      </w:r>
      <w:r>
        <w:t>1</w:t>
      </w:r>
      <w:r w:rsidR="008E4C47">
        <w:t>.7</w:t>
      </w:r>
      <w:r>
        <w:t xml:space="preserve"> </w:t>
      </w:r>
      <w:r w:rsidR="00AF0FA7">
        <w:t xml:space="preserve">– </w:t>
      </w:r>
      <w:r w:rsidRPr="00F347DF">
        <w:t xml:space="preserve"> </w:t>
      </w:r>
      <w:r>
        <w:t>ПО предназначенное</w:t>
      </w:r>
      <w:r w:rsidRPr="00F347DF">
        <w:t xml:space="preserve"> для автоматизированного молекулярного докинга</w:t>
      </w:r>
    </w:p>
    <w:p w14:paraId="517DFED4" w14:textId="77777777" w:rsidR="00FC7259" w:rsidRDefault="00FC7259" w:rsidP="00F347DF">
      <w:pPr>
        <w:pStyle w:val="1"/>
        <w:jc w:val="center"/>
      </w:pPr>
    </w:p>
    <w:p w14:paraId="31ED9530" w14:textId="6B592345" w:rsidR="005B6001" w:rsidRDefault="005B6001" w:rsidP="00F347DF">
      <w:pPr>
        <w:pStyle w:val="1"/>
        <w:ind w:firstLine="720"/>
        <w:jc w:val="both"/>
      </w:pPr>
      <w:r>
        <w:t>Расчёт значений оценочной функции должен занимать минимальное компьютерное время, так как при высокопроизводительном докинге</w:t>
      </w:r>
      <w:r w:rsidR="00847525">
        <w:t xml:space="preserve"> исследуется взаимодействие до миллиона соединений с белком-мишенью. Для интенсификации процесса скрининга в оценочные функции, используемые в программах докинга, часть включают упрощённые эмпирические термы. </w:t>
      </w:r>
      <w:r w:rsidR="00847525">
        <w:lastRenderedPageBreak/>
        <w:t>Значения оценочных функций, как правило, слабо коррелируют с экспериментально определяемыми значениями свободной энергии связывания. Более того, во многих случаях комплексные белок-мишень, полученные методом докинга, характеризуется худшими значениями оценочной функции по сравнению с заведомо неверными комплексами. В связи с этим при высокопроизводительном докинге, во время отбора только одного комплекса с лучшим значением оценочной функции, есть риск потерять перспективное соединение – прототип вещества, так что необходимы дополнительные критерии и экспериментальная информация для выбора наиболее корректных результатов докинга.</w:t>
      </w:r>
    </w:p>
    <w:p w14:paraId="64A41606" w14:textId="36BEF878" w:rsidR="00EC414F" w:rsidRDefault="00847525" w:rsidP="00EC414F">
      <w:pPr>
        <w:pStyle w:val="1"/>
        <w:jc w:val="both"/>
      </w:pPr>
      <w:r>
        <w:tab/>
        <w:t xml:space="preserve">Необходимо обратить внимание на необходимость критически анализировать результаты применения методов молекулярного моделирования в каждой конкретной задаче. Нужно убедиться, что </w:t>
      </w:r>
      <w:r w:rsidR="0059547A">
        <w:t>используемые методы</w:t>
      </w:r>
      <w:r>
        <w:t xml:space="preserve"> и протоколы приводят к корректным, не противоречащим экспериментальным результатам. Если результаты моделирования показывают согласие с экспериментальными данными, то есть основания использовать их для предсказания свойств трехмерных моделей изучаемых белков</w:t>
      </w:r>
      <w:r w:rsidR="00FC7259" w:rsidRPr="00FC7259">
        <w:t xml:space="preserve"> </w:t>
      </w:r>
      <w:r w:rsidR="00EC414F" w:rsidRPr="00EC414F">
        <w:t>[6]</w:t>
      </w:r>
      <w:r w:rsidR="00FC7259" w:rsidRPr="00FC7259">
        <w:t>.</w:t>
      </w:r>
      <w:r w:rsidR="00E53164">
        <w:br w:type="page"/>
      </w:r>
    </w:p>
    <w:p w14:paraId="0CFDFB9E" w14:textId="1E17FD5F" w:rsidR="00276192" w:rsidRPr="00CE0C63" w:rsidRDefault="00AF0FA7" w:rsidP="00762664">
      <w:pPr>
        <w:spacing w:after="0" w:line="259" w:lineRule="auto"/>
        <w:ind w:firstLine="720"/>
        <w:contextualSpacing/>
        <w:rPr>
          <w:rFonts w:ascii="Times New Roman" w:hAnsi="Times New Roman" w:cs="Times New Roman"/>
          <w:b/>
          <w:sz w:val="30"/>
          <w:szCs w:val="30"/>
          <w:lang w:val="be-BY"/>
        </w:rPr>
      </w:pPr>
      <w:r w:rsidRPr="00276192">
        <w:rPr>
          <w:rFonts w:ascii="Times New Roman" w:hAnsi="Times New Roman" w:cs="Times New Roman"/>
          <w:b/>
          <w:sz w:val="30"/>
          <w:szCs w:val="30"/>
        </w:rPr>
        <w:lastRenderedPageBreak/>
        <w:t>2</w:t>
      </w:r>
      <w:r w:rsidRPr="00CE0C63">
        <w:rPr>
          <w:rFonts w:ascii="Times New Roman" w:hAnsi="Times New Roman" w:cs="Times New Roman"/>
          <w:b/>
          <w:sz w:val="30"/>
          <w:szCs w:val="30"/>
          <w:lang w:val="be-BY"/>
        </w:rPr>
        <w:t xml:space="preserve"> АНАЛИЗ</w:t>
      </w:r>
      <w:r w:rsidR="00EC414F" w:rsidRPr="00EC414F">
        <w:rPr>
          <w:rFonts w:ascii="Times New Roman" w:hAnsi="Times New Roman" w:cs="Times New Roman"/>
          <w:b/>
          <w:sz w:val="30"/>
          <w:szCs w:val="30"/>
          <w:lang w:val="be-BY"/>
        </w:rPr>
        <w:t xml:space="preserve"> ПРОТОТИПОВ И ПОСТАНОВКА ЗАДАЧИ </w:t>
      </w:r>
    </w:p>
    <w:p w14:paraId="06AAA0D0" w14:textId="77777777" w:rsidR="00276192" w:rsidRPr="00F94670" w:rsidRDefault="00276192" w:rsidP="00762664">
      <w:pPr>
        <w:spacing w:after="0" w:line="259" w:lineRule="auto"/>
        <w:ind w:firstLine="540"/>
        <w:contextualSpacing/>
        <w:rPr>
          <w:rFonts w:ascii="Times New Roman" w:hAnsi="Times New Roman" w:cs="Times New Roman"/>
          <w:sz w:val="28"/>
          <w:szCs w:val="28"/>
        </w:rPr>
      </w:pPr>
    </w:p>
    <w:p w14:paraId="082E8190" w14:textId="0C0F88DF" w:rsidR="00FC7259" w:rsidRDefault="00276192" w:rsidP="00762664">
      <w:pPr>
        <w:spacing w:after="0" w:line="259" w:lineRule="auto"/>
        <w:ind w:firstLine="720"/>
        <w:contextualSpacing/>
        <w:rPr>
          <w:rFonts w:ascii="Times New Roman" w:hAnsi="Times New Roman" w:cs="Times New Roman"/>
          <w:b/>
          <w:sz w:val="28"/>
          <w:szCs w:val="28"/>
          <w:lang w:val="be-BY"/>
        </w:rPr>
      </w:pPr>
      <w:r>
        <w:rPr>
          <w:rFonts w:ascii="Times New Roman" w:hAnsi="Times New Roman" w:cs="Times New Roman"/>
          <w:b/>
          <w:sz w:val="28"/>
          <w:szCs w:val="28"/>
          <w:lang w:val="be-BY"/>
        </w:rPr>
        <w:t>2.1</w:t>
      </w:r>
      <w:r w:rsidRPr="00CE0C63">
        <w:rPr>
          <w:rFonts w:ascii="Times New Roman" w:hAnsi="Times New Roman" w:cs="Times New Roman"/>
          <w:b/>
          <w:sz w:val="28"/>
          <w:szCs w:val="28"/>
        </w:rPr>
        <w:t xml:space="preserve"> </w:t>
      </w:r>
      <w:r w:rsidR="00762664">
        <w:rPr>
          <w:rFonts w:ascii="Times New Roman" w:hAnsi="Times New Roman" w:cs="Times New Roman"/>
          <w:b/>
          <w:sz w:val="28"/>
          <w:szCs w:val="28"/>
          <w:lang w:val="be-BY"/>
        </w:rPr>
        <w:t>Задачи на проектирование</w:t>
      </w:r>
    </w:p>
    <w:p w14:paraId="4B029373" w14:textId="77777777" w:rsidR="00762664" w:rsidRDefault="00762664" w:rsidP="00762664">
      <w:pPr>
        <w:spacing w:after="0" w:line="259" w:lineRule="auto"/>
        <w:ind w:firstLine="720"/>
        <w:contextualSpacing/>
        <w:rPr>
          <w:rFonts w:ascii="Times New Roman" w:hAnsi="Times New Roman" w:cs="Times New Roman"/>
          <w:b/>
          <w:sz w:val="28"/>
          <w:szCs w:val="28"/>
          <w:lang w:val="be-BY"/>
        </w:rPr>
      </w:pPr>
    </w:p>
    <w:p w14:paraId="331BC5B3" w14:textId="752EC3E1" w:rsidR="008263C4" w:rsidRDefault="008263C4" w:rsidP="00762664">
      <w:pPr>
        <w:spacing w:after="0" w:line="259" w:lineRule="auto"/>
        <w:ind w:firstLine="720"/>
        <w:contextualSpacing/>
        <w:jc w:val="both"/>
      </w:pPr>
      <w:r w:rsidRPr="008263C4">
        <w:rPr>
          <w:rFonts w:ascii="Times New Roman" w:hAnsi="Times New Roman" w:cs="Times New Roman"/>
          <w:sz w:val="28"/>
          <w:szCs w:val="28"/>
          <w:lang w:val="be-BY"/>
        </w:rPr>
        <w:t xml:space="preserve">В рамках данного проекта необходимо разработать </w:t>
      </w:r>
      <w:r>
        <w:rPr>
          <w:rFonts w:ascii="Times New Roman" w:hAnsi="Times New Roman" w:cs="Times New Roman"/>
          <w:sz w:val="28"/>
          <w:szCs w:val="28"/>
        </w:rPr>
        <w:t>веб-приложение</w:t>
      </w:r>
      <w:r w:rsidRPr="008263C4">
        <w:rPr>
          <w:rFonts w:ascii="Times New Roman" w:hAnsi="Times New Roman" w:cs="Times New Roman"/>
          <w:sz w:val="28"/>
          <w:szCs w:val="28"/>
          <w:lang w:val="be-BY"/>
        </w:rPr>
        <w:t>, которое позволит</w:t>
      </w:r>
      <w:r>
        <w:rPr>
          <w:rFonts w:ascii="Times New Roman" w:hAnsi="Times New Roman" w:cs="Times New Roman"/>
          <w:sz w:val="28"/>
          <w:szCs w:val="28"/>
          <w:lang w:val="be-BY"/>
        </w:rPr>
        <w:t xml:space="preserve"> определить терапевтический класс химического соединения</w:t>
      </w:r>
      <w:r w:rsidR="000717E6">
        <w:rPr>
          <w:rFonts w:ascii="Times New Roman" w:hAnsi="Times New Roman" w:cs="Times New Roman"/>
          <w:sz w:val="28"/>
          <w:szCs w:val="28"/>
          <w:lang w:val="be-BY"/>
        </w:rPr>
        <w:t>,</w:t>
      </w:r>
      <w:r>
        <w:rPr>
          <w:rFonts w:ascii="Times New Roman" w:hAnsi="Times New Roman" w:cs="Times New Roman"/>
          <w:sz w:val="28"/>
          <w:szCs w:val="28"/>
          <w:lang w:val="be-BY"/>
        </w:rPr>
        <w:t xml:space="preserve"> используя методы машинного обучения используя </w:t>
      </w:r>
      <w:r w:rsidR="000717E6">
        <w:rPr>
          <w:rFonts w:ascii="Times New Roman" w:hAnsi="Times New Roman" w:cs="Times New Roman"/>
          <w:sz w:val="28"/>
          <w:szCs w:val="28"/>
          <w:lang w:val="be-BY"/>
        </w:rPr>
        <w:t xml:space="preserve">и </w:t>
      </w:r>
      <w:r>
        <w:rPr>
          <w:rFonts w:ascii="Times New Roman" w:hAnsi="Times New Roman" w:cs="Times New Roman"/>
          <w:sz w:val="28"/>
          <w:szCs w:val="28"/>
          <w:lang w:val="be-BY"/>
        </w:rPr>
        <w:t>специальный способ ввода формул</w:t>
      </w:r>
      <w:r w:rsidRPr="008263C4">
        <w:rPr>
          <w:rFonts w:ascii="Times New Roman" w:hAnsi="Times New Roman" w:cs="Times New Roman"/>
          <w:sz w:val="28"/>
          <w:szCs w:val="28"/>
          <w:lang w:val="be-BY"/>
        </w:rPr>
        <w:t>.</w:t>
      </w:r>
      <w:r w:rsidRPr="008263C4">
        <w:t xml:space="preserve"> </w:t>
      </w:r>
    </w:p>
    <w:p w14:paraId="529C1504" w14:textId="5468A3DA" w:rsidR="008263C4" w:rsidRPr="008263C4" w:rsidRDefault="008263C4" w:rsidP="00762664">
      <w:pPr>
        <w:spacing w:after="0" w:line="259" w:lineRule="auto"/>
        <w:ind w:firstLine="720"/>
        <w:contextualSpacing/>
        <w:rPr>
          <w:rFonts w:ascii="Times New Roman" w:hAnsi="Times New Roman" w:cs="Times New Roman"/>
          <w:sz w:val="28"/>
          <w:szCs w:val="28"/>
          <w:lang w:val="be-BY"/>
        </w:rPr>
      </w:pPr>
      <w:r>
        <w:rPr>
          <w:rFonts w:ascii="Times New Roman" w:hAnsi="Times New Roman" w:cs="Times New Roman"/>
          <w:sz w:val="28"/>
          <w:szCs w:val="28"/>
          <w:lang w:val="be-BY"/>
        </w:rPr>
        <w:t>Для разработки программно</w:t>
      </w:r>
      <w:r w:rsidRPr="008263C4">
        <w:rPr>
          <w:rFonts w:ascii="Times New Roman" w:hAnsi="Times New Roman" w:cs="Times New Roman"/>
          <w:sz w:val="28"/>
          <w:szCs w:val="28"/>
          <w:lang w:val="be-BY"/>
        </w:rPr>
        <w:t>го продукта были поставлены следующие задачи:</w:t>
      </w:r>
    </w:p>
    <w:p w14:paraId="2BFD515E" w14:textId="1E80796B" w:rsidR="008263C4" w:rsidRPr="008263C4" w:rsidRDefault="008263C4" w:rsidP="00762664">
      <w:pPr>
        <w:pStyle w:val="ListParagraph"/>
        <w:numPr>
          <w:ilvl w:val="0"/>
          <w:numId w:val="14"/>
        </w:numPr>
        <w:tabs>
          <w:tab w:val="left" w:pos="990"/>
        </w:tabs>
        <w:spacing w:after="0" w:line="259" w:lineRule="auto"/>
        <w:ind w:left="720" w:firstLine="0"/>
        <w:rPr>
          <w:rFonts w:ascii="Times New Roman" w:hAnsi="Times New Roman" w:cs="Times New Roman"/>
          <w:sz w:val="28"/>
          <w:szCs w:val="28"/>
          <w:lang w:val="be-BY"/>
        </w:rPr>
      </w:pPr>
      <w:r w:rsidRPr="008263C4">
        <w:rPr>
          <w:rFonts w:ascii="Times New Roman" w:hAnsi="Times New Roman" w:cs="Times New Roman"/>
          <w:sz w:val="28"/>
          <w:szCs w:val="28"/>
          <w:lang w:val="be-BY"/>
        </w:rPr>
        <w:t>возможность распознавать химическую формулу</w:t>
      </w:r>
      <w:r w:rsidR="00FC7259">
        <w:rPr>
          <w:rFonts w:ascii="Times New Roman" w:hAnsi="Times New Roman" w:cs="Times New Roman"/>
          <w:sz w:val="28"/>
          <w:szCs w:val="28"/>
          <w:lang w:val="en-US"/>
        </w:rPr>
        <w:t>;</w:t>
      </w:r>
    </w:p>
    <w:p w14:paraId="0BCE0FD0" w14:textId="41BED1F1" w:rsidR="008263C4" w:rsidRDefault="008263C4" w:rsidP="00762664">
      <w:pPr>
        <w:pStyle w:val="ListParagraph"/>
        <w:numPr>
          <w:ilvl w:val="0"/>
          <w:numId w:val="14"/>
        </w:numPr>
        <w:tabs>
          <w:tab w:val="left" w:pos="990"/>
        </w:tabs>
        <w:spacing w:after="0" w:line="259" w:lineRule="auto"/>
        <w:ind w:left="720" w:firstLine="0"/>
        <w:rPr>
          <w:rFonts w:ascii="Times New Roman" w:hAnsi="Times New Roman" w:cs="Times New Roman"/>
          <w:sz w:val="28"/>
          <w:szCs w:val="28"/>
          <w:lang w:val="be-BY"/>
        </w:rPr>
      </w:pPr>
      <w:r>
        <w:rPr>
          <w:rFonts w:ascii="Times New Roman" w:hAnsi="Times New Roman" w:cs="Times New Roman"/>
          <w:sz w:val="28"/>
          <w:szCs w:val="28"/>
          <w:lang w:val="be-BY"/>
        </w:rPr>
        <w:t>конвертация графического предстваления в машинный формат</w:t>
      </w:r>
      <w:r w:rsidR="00FC7259" w:rsidRPr="00FC7259">
        <w:rPr>
          <w:rFonts w:ascii="Times New Roman" w:hAnsi="Times New Roman" w:cs="Times New Roman"/>
          <w:sz w:val="28"/>
          <w:szCs w:val="28"/>
        </w:rPr>
        <w:t>;</w:t>
      </w:r>
    </w:p>
    <w:p w14:paraId="715DC51F" w14:textId="30C97263" w:rsidR="008263C4" w:rsidRPr="00AF0FA7" w:rsidRDefault="008263C4" w:rsidP="00762664">
      <w:pPr>
        <w:pStyle w:val="ListParagraph"/>
        <w:numPr>
          <w:ilvl w:val="0"/>
          <w:numId w:val="14"/>
        </w:numPr>
        <w:tabs>
          <w:tab w:val="left" w:pos="990"/>
        </w:tabs>
        <w:spacing w:after="0" w:line="259" w:lineRule="auto"/>
        <w:ind w:left="720" w:firstLine="0"/>
        <w:rPr>
          <w:rFonts w:ascii="Times New Roman" w:hAnsi="Times New Roman" w:cs="Times New Roman"/>
          <w:sz w:val="28"/>
          <w:szCs w:val="28"/>
          <w:lang w:val="be-BY"/>
        </w:rPr>
      </w:pPr>
      <w:r w:rsidRPr="008263C4">
        <w:rPr>
          <w:rFonts w:ascii="Times New Roman" w:hAnsi="Times New Roman" w:cs="Times New Roman"/>
          <w:sz w:val="28"/>
          <w:szCs w:val="28"/>
          <w:lang w:val="be-BY"/>
        </w:rPr>
        <w:t>вывод терапевтического класса</w:t>
      </w:r>
      <w:r w:rsidR="00FC7259">
        <w:rPr>
          <w:rFonts w:ascii="Times New Roman" w:hAnsi="Times New Roman" w:cs="Times New Roman"/>
          <w:sz w:val="28"/>
          <w:szCs w:val="28"/>
          <w:lang w:val="en-US"/>
        </w:rPr>
        <w:t>.</w:t>
      </w:r>
    </w:p>
    <w:p w14:paraId="3B361456" w14:textId="18F9B39A" w:rsidR="00AF0FA7" w:rsidRPr="00AF0FA7" w:rsidRDefault="00AF0FA7" w:rsidP="00AF0FA7">
      <w:pPr>
        <w:pStyle w:val="ListParagraph"/>
        <w:tabs>
          <w:tab w:val="left" w:pos="990"/>
        </w:tabs>
        <w:spacing w:after="0" w:line="259" w:lineRule="auto"/>
        <w:rPr>
          <w:rFonts w:ascii="Times New Roman" w:hAnsi="Times New Roman" w:cs="Times New Roman"/>
          <w:sz w:val="28"/>
          <w:szCs w:val="28"/>
        </w:rPr>
      </w:pPr>
    </w:p>
    <w:p w14:paraId="53A57198" w14:textId="3E6BCDD2" w:rsidR="00DE512C" w:rsidRDefault="00276192" w:rsidP="00AF0FA7">
      <w:pPr>
        <w:spacing w:after="0" w:line="259" w:lineRule="auto"/>
        <w:ind w:firstLine="720"/>
        <w:contextualSpacing/>
        <w:rPr>
          <w:rFonts w:ascii="Times New Roman" w:hAnsi="Times New Roman" w:cs="Times New Roman"/>
          <w:b/>
          <w:sz w:val="28"/>
          <w:szCs w:val="28"/>
          <w:lang w:val="be-BY"/>
        </w:rPr>
      </w:pPr>
      <w:r>
        <w:rPr>
          <w:rFonts w:ascii="Times New Roman" w:hAnsi="Times New Roman" w:cs="Times New Roman"/>
          <w:b/>
          <w:sz w:val="28"/>
          <w:szCs w:val="28"/>
          <w:lang w:val="be-BY"/>
        </w:rPr>
        <w:t>2</w:t>
      </w:r>
      <w:r w:rsidRPr="00CE0C63">
        <w:rPr>
          <w:rFonts w:ascii="Times New Roman" w:hAnsi="Times New Roman" w:cs="Times New Roman"/>
          <w:b/>
          <w:sz w:val="28"/>
          <w:szCs w:val="28"/>
          <w:lang w:val="be-BY"/>
        </w:rPr>
        <w:t>.2</w:t>
      </w:r>
      <w:r w:rsidRPr="00CE0C63">
        <w:rPr>
          <w:rFonts w:ascii="Times New Roman" w:hAnsi="Times New Roman" w:cs="Times New Roman"/>
          <w:b/>
          <w:sz w:val="28"/>
          <w:szCs w:val="28"/>
        </w:rPr>
        <w:t xml:space="preserve"> </w:t>
      </w:r>
      <w:r w:rsidR="00DE512C">
        <w:rPr>
          <w:rFonts w:ascii="Times New Roman" w:hAnsi="Times New Roman" w:cs="Times New Roman"/>
          <w:b/>
          <w:sz w:val="28"/>
          <w:szCs w:val="28"/>
        </w:rPr>
        <w:t>И</w:t>
      </w:r>
      <w:r w:rsidRPr="00CE0C63">
        <w:rPr>
          <w:rFonts w:ascii="Times New Roman" w:hAnsi="Times New Roman" w:cs="Times New Roman"/>
          <w:b/>
          <w:sz w:val="28"/>
          <w:szCs w:val="28"/>
          <w:lang w:val="be-BY"/>
        </w:rPr>
        <w:t>сп</w:t>
      </w:r>
      <w:r>
        <w:rPr>
          <w:rFonts w:ascii="Times New Roman" w:hAnsi="Times New Roman" w:cs="Times New Roman"/>
          <w:b/>
          <w:sz w:val="28"/>
          <w:szCs w:val="28"/>
          <w:lang w:val="be-BY"/>
        </w:rPr>
        <w:t>ользовани</w:t>
      </w:r>
      <w:r w:rsidR="00DE512C">
        <w:rPr>
          <w:rFonts w:ascii="Times New Roman" w:hAnsi="Times New Roman" w:cs="Times New Roman"/>
          <w:b/>
          <w:sz w:val="28"/>
          <w:szCs w:val="28"/>
          <w:lang w:val="be-BY"/>
        </w:rPr>
        <w:t>е</w:t>
      </w:r>
      <w:r>
        <w:rPr>
          <w:rFonts w:ascii="Times New Roman" w:hAnsi="Times New Roman" w:cs="Times New Roman"/>
          <w:b/>
          <w:sz w:val="28"/>
          <w:szCs w:val="28"/>
          <w:lang w:val="be-BY"/>
        </w:rPr>
        <w:t xml:space="preserve"> системы</w:t>
      </w:r>
    </w:p>
    <w:p w14:paraId="48C3D7F1" w14:textId="77777777" w:rsidR="00AF0FA7" w:rsidRDefault="00AF0FA7" w:rsidP="00AF0FA7">
      <w:pPr>
        <w:spacing w:after="0" w:line="259" w:lineRule="auto"/>
        <w:ind w:firstLine="720"/>
        <w:contextualSpacing/>
        <w:rPr>
          <w:rFonts w:ascii="Times New Roman" w:hAnsi="Times New Roman" w:cs="Times New Roman"/>
          <w:b/>
          <w:sz w:val="28"/>
          <w:szCs w:val="28"/>
          <w:lang w:val="be-BY"/>
        </w:rPr>
      </w:pPr>
    </w:p>
    <w:p w14:paraId="3DD3CE1B" w14:textId="6185E1F5" w:rsidR="00AF0FA7" w:rsidRDefault="00DE512C" w:rsidP="00AF0FA7">
      <w:pPr>
        <w:spacing w:after="160" w:line="259"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lang w:val="be-BY"/>
        </w:rPr>
        <w:t xml:space="preserve">Для работы с программой необходимо перейти по заданному </w:t>
      </w:r>
      <w:r>
        <w:rPr>
          <w:rFonts w:ascii="Times New Roman" w:hAnsi="Times New Roman" w:cs="Times New Roman"/>
          <w:sz w:val="28"/>
          <w:szCs w:val="28"/>
          <w:lang w:val="en-US"/>
        </w:rPr>
        <w:t>URL</w:t>
      </w:r>
      <w:r w:rsidRPr="00DE512C">
        <w:rPr>
          <w:rFonts w:ascii="Times New Roman" w:hAnsi="Times New Roman" w:cs="Times New Roman"/>
          <w:sz w:val="28"/>
          <w:szCs w:val="28"/>
        </w:rPr>
        <w:t xml:space="preserve"> </w:t>
      </w:r>
      <w:r>
        <w:rPr>
          <w:rFonts w:ascii="Times New Roman" w:hAnsi="Times New Roman" w:cs="Times New Roman"/>
          <w:sz w:val="28"/>
          <w:szCs w:val="28"/>
        </w:rPr>
        <w:t xml:space="preserve">адресу. Пользователя приветствует редактор </w:t>
      </w:r>
      <w:r w:rsidR="00FC7259">
        <w:rPr>
          <w:rFonts w:ascii="Times New Roman" w:hAnsi="Times New Roman" w:cs="Times New Roman"/>
          <w:sz w:val="28"/>
          <w:szCs w:val="28"/>
        </w:rPr>
        <w:t>х</w:t>
      </w:r>
      <w:r>
        <w:rPr>
          <w:rFonts w:ascii="Times New Roman" w:hAnsi="Times New Roman" w:cs="Times New Roman"/>
          <w:sz w:val="28"/>
          <w:szCs w:val="28"/>
        </w:rPr>
        <w:t>имических формул</w:t>
      </w:r>
      <w:r w:rsidR="00AF0FA7">
        <w:rPr>
          <w:rFonts w:ascii="Times New Roman" w:hAnsi="Times New Roman" w:cs="Times New Roman"/>
          <w:sz w:val="28"/>
          <w:szCs w:val="28"/>
        </w:rPr>
        <w:t xml:space="preserve"> </w:t>
      </w:r>
      <w:r w:rsidR="00B63105">
        <w:rPr>
          <w:rFonts w:ascii="Times New Roman" w:hAnsi="Times New Roman" w:cs="Times New Roman"/>
          <w:sz w:val="28"/>
          <w:szCs w:val="28"/>
        </w:rPr>
        <w:t xml:space="preserve">          </w:t>
      </w:r>
      <w:r w:rsidR="00AF0FA7">
        <w:rPr>
          <w:rFonts w:ascii="Times New Roman" w:hAnsi="Times New Roman" w:cs="Times New Roman"/>
          <w:sz w:val="28"/>
          <w:szCs w:val="28"/>
        </w:rPr>
        <w:t>(рисунок 2.1)</w:t>
      </w:r>
      <w:r>
        <w:rPr>
          <w:rFonts w:ascii="Times New Roman" w:hAnsi="Times New Roman" w:cs="Times New Roman"/>
          <w:sz w:val="28"/>
          <w:szCs w:val="28"/>
        </w:rPr>
        <w:t>.</w:t>
      </w:r>
    </w:p>
    <w:p w14:paraId="5D242F93" w14:textId="77777777" w:rsidR="00762664" w:rsidRDefault="00762664" w:rsidP="00AF0FA7">
      <w:pPr>
        <w:spacing w:after="160" w:line="259" w:lineRule="auto"/>
        <w:ind w:firstLine="720"/>
        <w:contextualSpacing/>
        <w:jc w:val="both"/>
        <w:rPr>
          <w:rFonts w:ascii="Times New Roman" w:hAnsi="Times New Roman" w:cs="Times New Roman"/>
          <w:sz w:val="28"/>
          <w:szCs w:val="28"/>
        </w:rPr>
      </w:pPr>
    </w:p>
    <w:p w14:paraId="10415F0B" w14:textId="703BC7D2" w:rsidR="00276192" w:rsidRDefault="00DE512C" w:rsidP="00762664">
      <w:pPr>
        <w:spacing w:after="160" w:line="259" w:lineRule="auto"/>
        <w:jc w:val="center"/>
        <w:rPr>
          <w:rFonts w:ascii="Times New Roman" w:hAnsi="Times New Roman" w:cs="Times New Roman"/>
          <w:b/>
          <w:sz w:val="28"/>
          <w:szCs w:val="28"/>
          <w:lang w:val="be-BY"/>
        </w:rPr>
      </w:pPr>
      <w:r>
        <w:rPr>
          <w:rFonts w:ascii="Times New Roman" w:hAnsi="Times New Roman" w:cs="Times New Roman"/>
          <w:b/>
          <w:noProof/>
          <w:sz w:val="28"/>
          <w:szCs w:val="28"/>
          <w:lang w:val="be-BY"/>
        </w:rPr>
        <w:drawing>
          <wp:inline distT="0" distB="0" distL="0" distR="0" wp14:anchorId="5BAF490F" wp14:editId="76BFF3D4">
            <wp:extent cx="3505200" cy="3544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0327" cy="3590217"/>
                    </a:xfrm>
                    <a:prstGeom prst="rect">
                      <a:avLst/>
                    </a:prstGeom>
                    <a:noFill/>
                    <a:ln>
                      <a:noFill/>
                    </a:ln>
                  </pic:spPr>
                </pic:pic>
              </a:graphicData>
            </a:graphic>
          </wp:inline>
        </w:drawing>
      </w:r>
    </w:p>
    <w:p w14:paraId="39ED9B1F" w14:textId="77777777" w:rsidR="00AF0FA7" w:rsidRDefault="00AF0FA7" w:rsidP="00B63105">
      <w:pPr>
        <w:spacing w:after="0" w:line="259" w:lineRule="auto"/>
        <w:contextualSpacing/>
        <w:jc w:val="center"/>
        <w:rPr>
          <w:rFonts w:ascii="Times New Roman" w:hAnsi="Times New Roman" w:cs="Times New Roman"/>
          <w:b/>
          <w:sz w:val="28"/>
          <w:szCs w:val="28"/>
          <w:lang w:val="be-BY"/>
        </w:rPr>
      </w:pPr>
    </w:p>
    <w:p w14:paraId="67138B67" w14:textId="6746066D" w:rsidR="00B63105" w:rsidRDefault="006E04BE" w:rsidP="00B63105">
      <w:pPr>
        <w:spacing w:after="0" w:line="259" w:lineRule="auto"/>
        <w:contextualSpacing/>
        <w:jc w:val="center"/>
        <w:rPr>
          <w:rFonts w:ascii="Times New Roman" w:hAnsi="Times New Roman" w:cs="Times New Roman"/>
          <w:sz w:val="28"/>
          <w:szCs w:val="28"/>
        </w:rPr>
      </w:pPr>
      <w:r>
        <w:rPr>
          <w:rFonts w:ascii="Times New Roman" w:hAnsi="Times New Roman" w:cs="Times New Roman"/>
          <w:sz w:val="28"/>
          <w:szCs w:val="28"/>
        </w:rPr>
        <w:t>Рис</w:t>
      </w:r>
      <w:r w:rsidR="00AF0FA7">
        <w:rPr>
          <w:rFonts w:ascii="Times New Roman" w:hAnsi="Times New Roman" w:cs="Times New Roman"/>
          <w:sz w:val="28"/>
          <w:szCs w:val="28"/>
        </w:rPr>
        <w:t>унок</w:t>
      </w:r>
      <w:r>
        <w:rPr>
          <w:rFonts w:ascii="Times New Roman" w:hAnsi="Times New Roman" w:cs="Times New Roman"/>
          <w:sz w:val="28"/>
          <w:szCs w:val="28"/>
        </w:rPr>
        <w:t xml:space="preserve"> 2.1</w:t>
      </w:r>
      <w:r w:rsidR="00BF4101">
        <w:rPr>
          <w:rFonts w:ascii="Times New Roman" w:hAnsi="Times New Roman" w:cs="Times New Roman"/>
          <w:sz w:val="28"/>
          <w:szCs w:val="28"/>
        </w:rPr>
        <w:t xml:space="preserve"> – </w:t>
      </w:r>
      <w:r w:rsidR="00FC7259">
        <w:rPr>
          <w:rFonts w:ascii="Times New Roman" w:hAnsi="Times New Roman" w:cs="Times New Roman"/>
          <w:sz w:val="28"/>
          <w:szCs w:val="28"/>
        </w:rPr>
        <w:t>П</w:t>
      </w:r>
      <w:r w:rsidR="00BF4101">
        <w:rPr>
          <w:rFonts w:ascii="Times New Roman" w:hAnsi="Times New Roman" w:cs="Times New Roman"/>
          <w:sz w:val="28"/>
          <w:szCs w:val="28"/>
        </w:rPr>
        <w:t>рограммный интерфейс</w:t>
      </w:r>
    </w:p>
    <w:p w14:paraId="6F55B14C" w14:textId="23FFCCF3" w:rsidR="001E318E" w:rsidRPr="006E04BE" w:rsidRDefault="00B63105" w:rsidP="00B6310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5EC8DE1" w14:textId="2FEE5537" w:rsidR="00DE512C" w:rsidRDefault="00DE512C" w:rsidP="001E318E">
      <w:pPr>
        <w:spacing w:after="0" w:line="259" w:lineRule="auto"/>
        <w:ind w:firstLine="720"/>
        <w:contextualSpacing/>
        <w:jc w:val="both"/>
        <w:rPr>
          <w:rFonts w:ascii="Times New Roman" w:hAnsi="Times New Roman" w:cs="Times New Roman"/>
          <w:sz w:val="28"/>
          <w:szCs w:val="28"/>
          <w:lang w:val="be-BY"/>
        </w:rPr>
      </w:pPr>
      <w:r>
        <w:rPr>
          <w:rFonts w:ascii="Times New Roman" w:hAnsi="Times New Roman" w:cs="Times New Roman"/>
          <w:sz w:val="28"/>
          <w:szCs w:val="28"/>
          <w:lang w:val="be-BY"/>
        </w:rPr>
        <w:lastRenderedPageBreak/>
        <w:t>Редактор состоит из 2 панелей – верхней в два ряда и боковой левой.</w:t>
      </w:r>
    </w:p>
    <w:p w14:paraId="7BB6D3F5" w14:textId="3DA566AC" w:rsidR="006E04BE" w:rsidRPr="00E612FC" w:rsidRDefault="006E04BE" w:rsidP="001E318E">
      <w:pPr>
        <w:spacing w:after="0" w:line="259" w:lineRule="auto"/>
        <w:ind w:firstLine="720"/>
        <w:contextualSpacing/>
        <w:jc w:val="both"/>
        <w:rPr>
          <w:rFonts w:ascii="Times New Roman" w:hAnsi="Times New Roman" w:cs="Times New Roman"/>
          <w:sz w:val="28"/>
          <w:szCs w:val="28"/>
          <w:lang w:val="be-BY"/>
        </w:rPr>
      </w:pPr>
      <w:r>
        <w:rPr>
          <w:rFonts w:ascii="Times New Roman" w:hAnsi="Times New Roman" w:cs="Times New Roman"/>
          <w:sz w:val="28"/>
          <w:szCs w:val="28"/>
          <w:lang w:val="be-BY"/>
        </w:rPr>
        <w:t>Боковая левая панель состоит из набора атомов для быстрого доступа. Верх</w:t>
      </w:r>
      <w:r w:rsidR="00E612FC">
        <w:rPr>
          <w:rFonts w:ascii="Times New Roman" w:hAnsi="Times New Roman" w:cs="Times New Roman"/>
          <w:sz w:val="28"/>
          <w:szCs w:val="28"/>
          <w:lang w:val="be-BY"/>
        </w:rPr>
        <w:t>нюю панель рассмотрим подробнее</w:t>
      </w:r>
    </w:p>
    <w:p w14:paraId="75AB28CD" w14:textId="4D347C10" w:rsidR="006E04BE" w:rsidRPr="00BF4101" w:rsidRDefault="006E04BE" w:rsidP="001E318E">
      <w:pPr>
        <w:spacing w:after="0" w:line="259" w:lineRule="auto"/>
        <w:ind w:firstLine="720"/>
        <w:contextualSpacing/>
        <w:rPr>
          <w:rFonts w:ascii="Times New Roman" w:hAnsi="Times New Roman" w:cs="Times New Roman"/>
          <w:sz w:val="28"/>
          <w:szCs w:val="28"/>
        </w:rPr>
      </w:pPr>
      <w:r>
        <w:rPr>
          <w:rFonts w:ascii="Times New Roman" w:hAnsi="Times New Roman" w:cs="Times New Roman"/>
          <w:sz w:val="28"/>
          <w:szCs w:val="28"/>
        </w:rPr>
        <w:t>Элементы управления</w:t>
      </w:r>
      <w:r w:rsidRPr="00BF4101">
        <w:rPr>
          <w:rFonts w:ascii="Times New Roman" w:hAnsi="Times New Roman" w:cs="Times New Roman"/>
          <w:sz w:val="28"/>
          <w:szCs w:val="28"/>
        </w:rPr>
        <w:t>:</w:t>
      </w:r>
    </w:p>
    <w:p w14:paraId="3E42DA73" w14:textId="0553F382" w:rsidR="006E04BE" w:rsidRPr="00762664" w:rsidRDefault="005257A7" w:rsidP="00FC7259">
      <w:pPr>
        <w:spacing w:after="0" w:line="259" w:lineRule="auto"/>
        <w:ind w:left="720"/>
        <w:rPr>
          <w:rStyle w:val="notranslate"/>
          <w:rFonts w:ascii="Times New Roman" w:hAnsi="Times New Roman" w:cs="Times New Roman"/>
          <w:color w:val="000000"/>
          <w:sz w:val="28"/>
          <w:szCs w:val="28"/>
        </w:rPr>
      </w:pPr>
      <w:r>
        <w:pict w14:anchorId="7A78F2B9">
          <v:shape id="_x0000_i1027" type="#_x0000_t75" alt="http://peter-ertl.com/jsme/images/smiles.png" style="width:18.15pt;height:18.15pt;visibility:visible;mso-wrap-style:square">
            <v:imagedata r:id="rId16" o:title="smiles"/>
          </v:shape>
        </w:pict>
      </w:r>
      <w:r w:rsidR="006E04BE" w:rsidRPr="006E04BE">
        <w:rPr>
          <w:rFonts w:ascii="Times New Roman" w:hAnsi="Times New Roman" w:cs="Times New Roman"/>
          <w:color w:val="000000"/>
          <w:sz w:val="28"/>
          <w:szCs w:val="28"/>
        </w:rPr>
        <w:t>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sidRPr="006E04BE">
        <w:rPr>
          <w:rStyle w:val="notranslate"/>
          <w:rFonts w:ascii="Times New Roman" w:hAnsi="Times New Roman" w:cs="Times New Roman"/>
          <w:color w:val="000000"/>
          <w:sz w:val="28"/>
          <w:szCs w:val="28"/>
        </w:rPr>
        <w:t>показывает молекулу SMILES</w:t>
      </w:r>
      <w:r w:rsidR="006E04BE" w:rsidRPr="006E04BE">
        <w:rPr>
          <w:rFonts w:ascii="Times New Roman" w:hAnsi="Times New Roman" w:cs="Times New Roman"/>
          <w:color w:val="000000"/>
          <w:sz w:val="28"/>
          <w:szCs w:val="28"/>
        </w:rPr>
        <w:t> </w:t>
      </w:r>
      <w:r w:rsidR="006E04BE">
        <w:rPr>
          <w:rFonts w:ascii="Times New Roman" w:hAnsi="Times New Roman" w:cs="Times New Roman"/>
          <w:color w:val="000000"/>
          <w:sz w:val="28"/>
          <w:szCs w:val="28"/>
        </w:rPr>
        <w:t>в строковом представлении</w:t>
      </w:r>
      <w:r w:rsidR="00762664" w:rsidRPr="00762664">
        <w:rPr>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231BED1D" wp14:editId="0C035183">
            <wp:extent cx="228600" cy="228600"/>
            <wp:effectExtent l="0" t="0" r="0" b="0"/>
            <wp:docPr id="38" name="Picture 38" descr="http://peter-ertl.com/jsme/images/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eter-ertl.com/jsme/images/cle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Style w:val="notranslate"/>
          <w:rFonts w:ascii="Times New Roman" w:hAnsi="Times New Roman" w:cs="Times New Roman"/>
          <w:color w:val="000000"/>
          <w:sz w:val="28"/>
          <w:szCs w:val="28"/>
        </w:rPr>
        <w:t>очистка области</w:t>
      </w:r>
      <w:r w:rsidR="00762664">
        <w:rPr>
          <w:rStyle w:val="notranslate"/>
          <w:rFonts w:ascii="Times New Roman" w:hAnsi="Times New Roman" w:cs="Times New Roman"/>
          <w:color w:val="000000"/>
          <w:sz w:val="28"/>
          <w:szCs w:val="28"/>
        </w:rPr>
        <w:t xml:space="preserve"> редактирования</w:t>
      </w:r>
      <w:r w:rsidR="00762664" w:rsidRPr="00762664">
        <w:rPr>
          <w:rStyle w:val="notranslate"/>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016435B9" wp14:editId="6BD3FC33">
            <wp:extent cx="228600" cy="228600"/>
            <wp:effectExtent l="0" t="0" r="0" b="0"/>
            <wp:docPr id="37" name="Picture 37" descr="http://peter-ertl.com/jsme/imag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eter-ertl.com/jsme/images/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Style w:val="notranslate"/>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Style w:val="notranslate"/>
          <w:rFonts w:ascii="Times New Roman" w:hAnsi="Times New Roman" w:cs="Times New Roman"/>
          <w:color w:val="000000"/>
          <w:sz w:val="28"/>
          <w:szCs w:val="28"/>
        </w:rPr>
        <w:t>добавление нового компонента</w:t>
      </w:r>
      <w:r w:rsidR="00762664">
        <w:rPr>
          <w:rStyle w:val="notranslate"/>
          <w:rFonts w:ascii="Times New Roman" w:hAnsi="Times New Roman" w:cs="Times New Roman"/>
          <w:color w:val="000000"/>
          <w:sz w:val="28"/>
          <w:szCs w:val="28"/>
        </w:rPr>
        <w:t xml:space="preserve"> молекулы</w:t>
      </w:r>
      <w:r w:rsidR="00762664" w:rsidRPr="00762664">
        <w:rPr>
          <w:rStyle w:val="notranslate"/>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7C6DB8EB" wp14:editId="12B91EA3">
            <wp:extent cx="228600" cy="228600"/>
            <wp:effectExtent l="0" t="0" r="0" b="0"/>
            <wp:docPr id="36" name="Picture 36" descr="http://peter-ertl.com/jsme/images/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eter-ertl.com/jsme/images/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Style w:val="notranslate"/>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Style w:val="notranslate"/>
          <w:rFonts w:ascii="Times New Roman" w:hAnsi="Times New Roman" w:cs="Times New Roman"/>
          <w:color w:val="000000"/>
          <w:sz w:val="28"/>
          <w:szCs w:val="28"/>
        </w:rPr>
        <w:t>удаление связи или атома</w:t>
      </w:r>
      <w:r w:rsidR="00762664" w:rsidRPr="00762664">
        <w:rPr>
          <w:rStyle w:val="notranslate"/>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185C10DA" wp14:editId="200FA1DB">
            <wp:extent cx="228600" cy="228600"/>
            <wp:effectExtent l="0" t="0" r="0" b="0"/>
            <wp:docPr id="35" name="Picture 35" descr="http://peter-ertl.com/jsme/images/d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eter-ertl.com/jsme/images/del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Style w:val="notranslate"/>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Style w:val="notranslate"/>
          <w:rFonts w:ascii="Times New Roman" w:hAnsi="Times New Roman" w:cs="Times New Roman"/>
          <w:color w:val="000000"/>
          <w:sz w:val="28"/>
          <w:szCs w:val="28"/>
        </w:rPr>
        <w:t>удаление функциональной группы</w:t>
      </w:r>
      <w:r w:rsidR="00762664" w:rsidRPr="00762664">
        <w:rPr>
          <w:rStyle w:val="notranslate"/>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1EFF356B" wp14:editId="5B18DD58">
            <wp:extent cx="228600" cy="228600"/>
            <wp:effectExtent l="0" t="0" r="0" b="0"/>
            <wp:docPr id="34" name="Picture 34" descr="http://peter-ertl.com/jsme/image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eter-ertl.com/jsme/images/1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Style w:val="notranslate"/>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Style w:val="notranslate"/>
          <w:rFonts w:ascii="Times New Roman" w:hAnsi="Times New Roman" w:cs="Times New Roman"/>
          <w:color w:val="000000"/>
          <w:sz w:val="28"/>
          <w:szCs w:val="28"/>
        </w:rPr>
        <w:t>запуск</w:t>
      </w:r>
      <w:r w:rsidR="006E04BE" w:rsidRPr="006E04BE">
        <w:rPr>
          <w:rStyle w:val="notranslate"/>
          <w:rFonts w:ascii="Times New Roman" w:hAnsi="Times New Roman" w:cs="Times New Roman"/>
          <w:color w:val="000000"/>
          <w:sz w:val="28"/>
          <w:szCs w:val="28"/>
        </w:rPr>
        <w:t xml:space="preserve"> нумераци</w:t>
      </w:r>
      <w:r w:rsidR="006E04BE">
        <w:rPr>
          <w:rStyle w:val="notranslate"/>
          <w:rFonts w:ascii="Times New Roman" w:hAnsi="Times New Roman" w:cs="Times New Roman"/>
          <w:color w:val="000000"/>
          <w:sz w:val="28"/>
          <w:szCs w:val="28"/>
        </w:rPr>
        <w:t>и</w:t>
      </w:r>
      <w:r w:rsidR="006E04BE" w:rsidRPr="006E04BE">
        <w:rPr>
          <w:rStyle w:val="notranslate"/>
          <w:rFonts w:ascii="Times New Roman" w:hAnsi="Times New Roman" w:cs="Times New Roman"/>
          <w:color w:val="000000"/>
          <w:sz w:val="28"/>
          <w:szCs w:val="28"/>
        </w:rPr>
        <w:t xml:space="preserve"> атомов и</w:t>
      </w:r>
      <w:r w:rsidR="00762664">
        <w:rPr>
          <w:rStyle w:val="notranslate"/>
          <w:rFonts w:ascii="Times New Roman" w:hAnsi="Times New Roman" w:cs="Times New Roman"/>
          <w:color w:val="000000"/>
          <w:sz w:val="28"/>
          <w:szCs w:val="28"/>
        </w:rPr>
        <w:t>ли отображение реакций</w:t>
      </w:r>
      <w:r w:rsidR="00762664" w:rsidRPr="00762664">
        <w:rPr>
          <w:rStyle w:val="notranslate"/>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3FB10284" wp14:editId="474A7DCE">
            <wp:extent cx="228600" cy="228600"/>
            <wp:effectExtent l="0" t="0" r="0" b="0"/>
            <wp:docPr id="33" name="Picture 33" descr="http://peter-ertl.com/jsme/images/sm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eter-ertl.com/jsme/images/smar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Style w:val="notranslate"/>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Style w:val="notranslate"/>
          <w:rFonts w:ascii="Times New Roman" w:hAnsi="Times New Roman" w:cs="Times New Roman"/>
          <w:color w:val="000000"/>
          <w:sz w:val="28"/>
          <w:szCs w:val="28"/>
        </w:rPr>
        <w:t xml:space="preserve">построение формулы с помощью </w:t>
      </w:r>
      <w:r w:rsidR="00762664">
        <w:rPr>
          <w:rStyle w:val="notranslate"/>
          <w:rFonts w:ascii="Times New Roman" w:hAnsi="Times New Roman" w:cs="Times New Roman"/>
          <w:color w:val="000000"/>
          <w:sz w:val="28"/>
          <w:szCs w:val="28"/>
        </w:rPr>
        <w:t> SMARTS</w:t>
      </w:r>
      <w:r w:rsidR="00762664" w:rsidRPr="00762664">
        <w:rPr>
          <w:rStyle w:val="notranslate"/>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04BA6816" wp14:editId="0BCD5686">
            <wp:extent cx="228600" cy="228600"/>
            <wp:effectExtent l="0" t="0" r="0" b="0"/>
            <wp:docPr id="32" name="Picture 32" descr="http://peter-ertl.com/jsme/image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eter-ertl.com/jsme/images/ch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Style w:val="notranslate"/>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sidRPr="006E04BE">
        <w:rPr>
          <w:rStyle w:val="notranslate"/>
          <w:rFonts w:ascii="Times New Roman" w:hAnsi="Times New Roman" w:cs="Times New Roman"/>
          <w:color w:val="000000"/>
          <w:sz w:val="28"/>
          <w:szCs w:val="28"/>
        </w:rPr>
        <w:t>переключатели между з</w:t>
      </w:r>
      <w:r w:rsidR="00762664">
        <w:rPr>
          <w:rStyle w:val="notranslate"/>
          <w:rFonts w:ascii="Times New Roman" w:hAnsi="Times New Roman" w:cs="Times New Roman"/>
          <w:color w:val="000000"/>
          <w:sz w:val="28"/>
          <w:szCs w:val="28"/>
        </w:rPr>
        <w:t>аряженными состояниями на атоме</w:t>
      </w:r>
      <w:r w:rsidR="00762664" w:rsidRPr="00762664">
        <w:rPr>
          <w:rStyle w:val="notranslate"/>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7E37B734" wp14:editId="0480ED01">
            <wp:extent cx="228600" cy="228600"/>
            <wp:effectExtent l="0" t="0" r="0" b="0"/>
            <wp:docPr id="31" name="Picture 31" descr="http://peter-ertl.com/jsme/images/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eter-ertl.com/jsme/images/rea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Style w:val="notranslate"/>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sidRPr="006E04BE">
        <w:rPr>
          <w:rStyle w:val="notranslate"/>
          <w:rFonts w:ascii="Times New Roman" w:hAnsi="Times New Roman" w:cs="Times New Roman"/>
          <w:color w:val="000000"/>
          <w:sz w:val="28"/>
          <w:szCs w:val="28"/>
        </w:rPr>
        <w:t>вход реакции</w:t>
      </w:r>
      <w:r w:rsidR="00762664" w:rsidRPr="00762664">
        <w:rPr>
          <w:rStyle w:val="notranslate"/>
          <w:rFonts w:ascii="Times New Roman" w:hAnsi="Times New Roman" w:cs="Times New Roman"/>
          <w:color w:val="000000"/>
          <w:sz w:val="28"/>
          <w:szCs w:val="28"/>
        </w:rPr>
        <w:t>;</w:t>
      </w:r>
      <w:r w:rsidR="006E04BE" w:rsidRPr="006E04BE">
        <w:rPr>
          <w:rStyle w:val="notranslate"/>
          <w:rFonts w:ascii="Times New Roman" w:hAnsi="Times New Roman" w:cs="Times New Roman"/>
          <w:color w:val="000000"/>
          <w:sz w:val="28"/>
          <w:szCs w:val="28"/>
        </w:rPr>
        <w:t xml:space="preserve"> </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3A7C5454" wp14:editId="0AB05D8A">
            <wp:extent cx="228600" cy="228600"/>
            <wp:effectExtent l="0" t="0" r="0" b="0"/>
            <wp:docPr id="30" name="Picture 30" descr="http://peter-ertl.com/jsme/images/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eter-ertl.com/jsme/images/un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Style w:val="notranslate"/>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Style w:val="notranslate"/>
          <w:rFonts w:ascii="Times New Roman" w:hAnsi="Times New Roman" w:cs="Times New Roman"/>
          <w:color w:val="000000"/>
          <w:sz w:val="28"/>
          <w:szCs w:val="28"/>
        </w:rPr>
        <w:t>отмена действия</w:t>
      </w:r>
      <w:r w:rsidR="00762664" w:rsidRPr="00762664">
        <w:rPr>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4EBBFFE5" wp14:editId="61B1783F">
            <wp:extent cx="228600" cy="228600"/>
            <wp:effectExtent l="0" t="0" r="0" b="0"/>
            <wp:docPr id="29" name="Picture 29" descr="http://peter-ertl.com/jsme/images/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eter-ertl.com/jsme/images/re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Style w:val="notranslate"/>
          <w:rFonts w:ascii="Times New Roman" w:hAnsi="Times New Roman" w:cs="Times New Roman"/>
          <w:color w:val="000000"/>
          <w:sz w:val="28"/>
          <w:szCs w:val="28"/>
        </w:rPr>
        <w:t>возврат отмены</w:t>
      </w:r>
      <w:r w:rsidR="00762664" w:rsidRPr="00762664">
        <w:rPr>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580F4A7C" wp14:editId="6EF8EFFD">
            <wp:extent cx="228600" cy="228600"/>
            <wp:effectExtent l="0" t="0" r="0" b="0"/>
            <wp:docPr id="27" name="Picture 27" descr="http://peter-ertl.com/jsme/imag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eter-ertl.com/jsme/images/inf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sidRPr="006E04BE">
        <w:rPr>
          <w:rStyle w:val="notranslate"/>
          <w:rFonts w:ascii="Times New Roman" w:hAnsi="Times New Roman" w:cs="Times New Roman"/>
          <w:color w:val="000000"/>
          <w:sz w:val="28"/>
          <w:szCs w:val="28"/>
        </w:rPr>
        <w:t xml:space="preserve">информацию о версии </w:t>
      </w:r>
      <w:r w:rsidR="00762664" w:rsidRPr="00762664">
        <w:rPr>
          <w:rStyle w:val="notranslate"/>
          <w:rFonts w:ascii="Times New Roman" w:hAnsi="Times New Roman" w:cs="Times New Roman"/>
          <w:color w:val="000000"/>
          <w:sz w:val="28"/>
          <w:szCs w:val="28"/>
        </w:rPr>
        <w:t>;</w:t>
      </w:r>
    </w:p>
    <w:p w14:paraId="63E210BB" w14:textId="34CC173E" w:rsidR="006E04BE" w:rsidRPr="00762664" w:rsidRDefault="005257A7" w:rsidP="00FC7259">
      <w:pPr>
        <w:spacing w:after="0" w:line="259" w:lineRule="auto"/>
        <w:ind w:left="720"/>
        <w:rPr>
          <w:rFonts w:ascii="Times New Roman" w:hAnsi="Times New Roman" w:cs="Times New Roman"/>
          <w:color w:val="000000"/>
          <w:sz w:val="28"/>
          <w:szCs w:val="28"/>
        </w:rPr>
      </w:pPr>
      <w:r>
        <w:pict w14:anchorId="7E9ABCDE">
          <v:shape id="_x0000_i1028" type="#_x0000_t75" alt="http://peter-ertl.com/jsme/images/stereo.png" style="width:18.15pt;height:18.15pt;visibility:visible;mso-wrap-style:square">
            <v:imagedata r:id="rId28" o:title="stereo"/>
          </v:shape>
        </w:pict>
      </w:r>
      <w:r w:rsidR="00B63105">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Fonts w:ascii="Times New Roman" w:hAnsi="Times New Roman" w:cs="Times New Roman"/>
          <w:color w:val="000000"/>
          <w:sz w:val="28"/>
          <w:szCs w:val="28"/>
        </w:rPr>
        <w:t xml:space="preserve">добавление </w:t>
      </w:r>
      <w:r w:rsidR="006E04BE">
        <w:rPr>
          <w:rStyle w:val="notranslate"/>
          <w:rFonts w:ascii="Times New Roman" w:hAnsi="Times New Roman" w:cs="Times New Roman"/>
          <w:color w:val="000000"/>
          <w:sz w:val="28"/>
          <w:szCs w:val="28"/>
        </w:rPr>
        <w:t>входной</w:t>
      </w:r>
      <w:r w:rsidR="006E04BE" w:rsidRPr="006E04BE">
        <w:rPr>
          <w:rStyle w:val="notranslate"/>
          <w:rFonts w:ascii="Times New Roman" w:hAnsi="Times New Roman" w:cs="Times New Roman"/>
          <w:color w:val="000000"/>
          <w:sz w:val="28"/>
          <w:szCs w:val="28"/>
        </w:rPr>
        <w:t xml:space="preserve"> стереосвяз</w:t>
      </w:r>
      <w:r w:rsidR="006E04BE">
        <w:rPr>
          <w:rStyle w:val="notranslate"/>
          <w:rFonts w:ascii="Times New Roman" w:hAnsi="Times New Roman" w:cs="Times New Roman"/>
          <w:color w:val="000000"/>
          <w:sz w:val="28"/>
          <w:szCs w:val="28"/>
        </w:rPr>
        <w:t>и</w:t>
      </w:r>
      <w:r w:rsidR="006E04BE" w:rsidRPr="006E04BE">
        <w:rPr>
          <w:rFonts w:ascii="Times New Roman" w:hAnsi="Times New Roman" w:cs="Times New Roman"/>
          <w:color w:val="000000"/>
          <w:sz w:val="28"/>
          <w:szCs w:val="28"/>
        </w:rPr>
        <w:t> </w:t>
      </w:r>
      <w:r w:rsidR="00762664" w:rsidRPr="00762664">
        <w:rPr>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44B8F8D1" wp14:editId="18FEFEE5">
            <wp:extent cx="228600" cy="228600"/>
            <wp:effectExtent l="0" t="0" r="0" b="0"/>
            <wp:docPr id="25" name="Picture 25" descr="http://peter-ertl.com/jsme/images/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eter-ertl.com/jsme/images/cha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sidRPr="006E04BE">
        <w:rPr>
          <w:rStyle w:val="notranslate"/>
          <w:rFonts w:ascii="Times New Roman" w:hAnsi="Times New Roman" w:cs="Times New Roman"/>
          <w:color w:val="000000"/>
          <w:sz w:val="28"/>
          <w:szCs w:val="28"/>
        </w:rPr>
        <w:t>цепной инструмент, позволяет создавать цепи и кольца;</w:t>
      </w:r>
      <w:r w:rsidR="006E04BE" w:rsidRPr="006E04BE">
        <w:rPr>
          <w:rFonts w:ascii="Times New Roman" w:hAnsi="Times New Roman" w:cs="Times New Roman"/>
          <w:color w:val="000000"/>
          <w:sz w:val="28"/>
          <w:szCs w:val="28"/>
        </w:rPr>
        <w:t xml:space="preserve"> </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072E40D9" wp14:editId="2EF692B7">
            <wp:extent cx="228600" cy="228600"/>
            <wp:effectExtent l="0" t="0" r="0" b="0"/>
            <wp:docPr id="24" name="Picture 24" descr="http://peter-ertl.com/jsme/images/xa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eter-ertl.com/jsme/images/xat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sidRPr="006E04BE">
        <w:rPr>
          <w:rStyle w:val="notranslate"/>
          <w:rFonts w:ascii="Times New Roman" w:hAnsi="Times New Roman" w:cs="Times New Roman"/>
          <w:color w:val="000000"/>
          <w:sz w:val="28"/>
          <w:szCs w:val="28"/>
        </w:rPr>
        <w:t xml:space="preserve">позволяет вводить неорганические атомы или атомы в нестандартном валентном состоянии </w:t>
      </w:r>
      <w:r w:rsidR="00762664" w:rsidRPr="00762664">
        <w:rPr>
          <w:rStyle w:val="notranslate"/>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147A6CEC" wp14:editId="61F6DB8B">
            <wp:extent cx="228600" cy="228600"/>
            <wp:effectExtent l="0" t="0" r="0" b="0"/>
            <wp:docPr id="23" name="Picture 23" descr="http://peter-ertl.com/jsme/images/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eter-ertl.com/jsme/images/f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Style w:val="notranslate"/>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sidRPr="006E04BE">
        <w:rPr>
          <w:rStyle w:val="notranslate"/>
          <w:rFonts w:ascii="Times New Roman" w:hAnsi="Times New Roman" w:cs="Times New Roman"/>
          <w:color w:val="000000"/>
          <w:sz w:val="28"/>
          <w:szCs w:val="28"/>
        </w:rPr>
        <w:t>всплывающее меню функциональной группы</w:t>
      </w:r>
      <w:r w:rsidR="006E04BE" w:rsidRPr="006E04BE">
        <w:rPr>
          <w:rFonts w:ascii="Times New Roman" w:hAnsi="Times New Roman" w:cs="Times New Roman"/>
          <w:color w:val="000000"/>
          <w:sz w:val="28"/>
          <w:szCs w:val="28"/>
        </w:rPr>
        <w:t> </w:t>
      </w:r>
      <w:r w:rsidR="00762664" w:rsidRPr="00762664">
        <w:rPr>
          <w:rFonts w:ascii="Times New Roman" w:hAnsi="Times New Roman" w:cs="Times New Roman"/>
          <w:color w:val="000000"/>
          <w:sz w:val="28"/>
          <w:szCs w:val="28"/>
        </w:rPr>
        <w:t>;</w:t>
      </w:r>
      <w:r w:rsidR="006E04BE" w:rsidRPr="006E04BE">
        <w:rPr>
          <w:rFonts w:ascii="Times New Roman" w:hAnsi="Times New Roman" w:cs="Times New Roman"/>
          <w:color w:val="000000"/>
          <w:sz w:val="28"/>
          <w:szCs w:val="28"/>
        </w:rPr>
        <w:br/>
      </w:r>
      <w:r w:rsidR="006E04BE" w:rsidRPr="006E04BE">
        <w:rPr>
          <w:rFonts w:ascii="Times New Roman" w:hAnsi="Times New Roman" w:cs="Times New Roman"/>
          <w:noProof/>
          <w:sz w:val="28"/>
          <w:szCs w:val="28"/>
        </w:rPr>
        <w:drawing>
          <wp:inline distT="0" distB="0" distL="0" distR="0" wp14:anchorId="37B15408" wp14:editId="0E41E07C">
            <wp:extent cx="228600" cy="228600"/>
            <wp:effectExtent l="0" t="0" r="0" b="0"/>
            <wp:docPr id="22" name="Picture 22" descr="http://peter-ertl.com/jsme/images/mov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eter-ertl.com/jsme/images/move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B63105">
        <w:rPr>
          <w:rFonts w:ascii="Times New Roman" w:hAnsi="Times New Roman" w:cs="Times New Roman"/>
          <w:color w:val="000000"/>
          <w:sz w:val="28"/>
          <w:szCs w:val="28"/>
        </w:rPr>
        <w:t xml:space="preserve"> </w:t>
      </w:r>
      <w:r w:rsidR="00575D19">
        <w:rPr>
          <w:rFonts w:ascii="Times New Roman" w:hAnsi="Times New Roman" w:cs="Times New Roman"/>
          <w:color w:val="000000"/>
          <w:sz w:val="28"/>
          <w:szCs w:val="28"/>
        </w:rPr>
        <w:t>–</w:t>
      </w:r>
      <w:r w:rsidR="00B63105">
        <w:rPr>
          <w:rFonts w:ascii="Times New Roman" w:hAnsi="Times New Roman" w:cs="Times New Roman"/>
          <w:color w:val="000000"/>
          <w:sz w:val="28"/>
          <w:szCs w:val="28"/>
        </w:rPr>
        <w:t xml:space="preserve"> </w:t>
      </w:r>
      <w:r w:rsidR="006E04BE">
        <w:rPr>
          <w:rStyle w:val="notranslate"/>
          <w:rFonts w:ascii="Times New Roman" w:hAnsi="Times New Roman" w:cs="Times New Roman"/>
          <w:color w:val="000000"/>
          <w:sz w:val="28"/>
          <w:szCs w:val="28"/>
        </w:rPr>
        <w:t xml:space="preserve">переместить выбранный атом </w:t>
      </w:r>
      <w:r w:rsidR="006E04BE" w:rsidRPr="006E04BE">
        <w:rPr>
          <w:rStyle w:val="notranslate"/>
          <w:rFonts w:ascii="Times New Roman" w:hAnsi="Times New Roman" w:cs="Times New Roman"/>
          <w:color w:val="000000"/>
          <w:sz w:val="28"/>
          <w:szCs w:val="28"/>
        </w:rPr>
        <w:t>при рисовании переполненных структур</w:t>
      </w:r>
      <w:r w:rsidR="00B63105">
        <w:rPr>
          <w:rStyle w:val="notranslate"/>
          <w:rFonts w:ascii="Times New Roman" w:hAnsi="Times New Roman" w:cs="Times New Roman"/>
          <w:color w:val="000000"/>
          <w:sz w:val="28"/>
          <w:szCs w:val="28"/>
        </w:rPr>
        <w:t>.</w:t>
      </w:r>
    </w:p>
    <w:p w14:paraId="5FC56AF4" w14:textId="77777777" w:rsidR="00762664" w:rsidRDefault="00762664">
      <w:pPr>
        <w:spacing w:after="160" w:line="259"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00A565F9" w14:textId="3145D9E8" w:rsidR="006E04BE" w:rsidRDefault="006E04BE" w:rsidP="00BF4101">
      <w:pPr>
        <w:spacing w:after="160" w:line="259"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После проектирования формулы необходимо получить текстовое представление формулы нажатием кнопки </w:t>
      </w:r>
      <w:r w:rsidRPr="006E04BE">
        <w:rPr>
          <w:rFonts w:ascii="Times New Roman" w:hAnsi="Times New Roman" w:cs="Times New Roman"/>
          <w:color w:val="000000"/>
          <w:sz w:val="28"/>
          <w:szCs w:val="28"/>
        </w:rPr>
        <w:t>“</w:t>
      </w:r>
      <w:r>
        <w:rPr>
          <w:rFonts w:ascii="Times New Roman" w:hAnsi="Times New Roman" w:cs="Times New Roman"/>
          <w:color w:val="000000"/>
          <w:sz w:val="28"/>
          <w:szCs w:val="28"/>
          <w:lang w:val="en-US"/>
        </w:rPr>
        <w:t>Get</w:t>
      </w:r>
      <w:r w:rsidRPr="006E04BE">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smiles</w:t>
      </w:r>
      <w:r w:rsidRPr="006E04B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после этого нажать на кнопку </w:t>
      </w:r>
      <w:r w:rsidRPr="006E04BE">
        <w:rPr>
          <w:rFonts w:ascii="Times New Roman" w:hAnsi="Times New Roman" w:cs="Times New Roman"/>
          <w:color w:val="000000"/>
          <w:sz w:val="28"/>
          <w:szCs w:val="28"/>
        </w:rPr>
        <w:t>“</w:t>
      </w:r>
      <w:r>
        <w:rPr>
          <w:rFonts w:ascii="Times New Roman" w:hAnsi="Times New Roman" w:cs="Times New Roman"/>
          <w:color w:val="000000"/>
          <w:sz w:val="28"/>
          <w:szCs w:val="28"/>
          <w:lang w:val="en-US"/>
        </w:rPr>
        <w:t>Predict</w:t>
      </w:r>
      <w:r w:rsidRPr="006E04BE">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therapy</w:t>
      </w:r>
      <w:r w:rsidRPr="006E04BE">
        <w:rPr>
          <w:rFonts w:ascii="Times New Roman" w:hAnsi="Times New Roman" w:cs="Times New Roman"/>
          <w:color w:val="000000"/>
          <w:sz w:val="28"/>
          <w:szCs w:val="28"/>
        </w:rPr>
        <w:t>”</w:t>
      </w:r>
      <w:r w:rsidR="001E318E">
        <w:rPr>
          <w:rFonts w:ascii="Times New Roman" w:hAnsi="Times New Roman" w:cs="Times New Roman"/>
          <w:color w:val="000000"/>
          <w:sz w:val="28"/>
          <w:szCs w:val="28"/>
        </w:rPr>
        <w:t xml:space="preserve"> (рисунок 2.2)</w:t>
      </w:r>
      <w:r w:rsidRPr="006E04BE">
        <w:rPr>
          <w:rFonts w:ascii="Times New Roman" w:hAnsi="Times New Roman" w:cs="Times New Roman"/>
          <w:color w:val="000000"/>
          <w:sz w:val="28"/>
          <w:szCs w:val="28"/>
        </w:rPr>
        <w:t>.</w:t>
      </w:r>
      <w:r w:rsidR="001E318E">
        <w:rPr>
          <w:rFonts w:ascii="Times New Roman" w:hAnsi="Times New Roman" w:cs="Times New Roman"/>
          <w:color w:val="000000"/>
          <w:sz w:val="28"/>
          <w:szCs w:val="28"/>
        </w:rPr>
        <w:t xml:space="preserve">  </w:t>
      </w:r>
    </w:p>
    <w:p w14:paraId="590978D0" w14:textId="77777777" w:rsidR="001E318E" w:rsidRPr="006E04BE" w:rsidRDefault="001E318E" w:rsidP="00BF4101">
      <w:pPr>
        <w:spacing w:after="160" w:line="259" w:lineRule="auto"/>
        <w:ind w:firstLine="720"/>
        <w:jc w:val="both"/>
        <w:rPr>
          <w:rFonts w:ascii="Times New Roman" w:hAnsi="Times New Roman" w:cs="Times New Roman"/>
          <w:color w:val="000000"/>
          <w:sz w:val="28"/>
          <w:szCs w:val="28"/>
        </w:rPr>
      </w:pPr>
    </w:p>
    <w:p w14:paraId="71B120A5" w14:textId="490653FE" w:rsidR="001E318E" w:rsidRDefault="008263C4" w:rsidP="00B63105">
      <w:pPr>
        <w:spacing w:after="160" w:line="259" w:lineRule="auto"/>
        <w:jc w:val="center"/>
        <w:rPr>
          <w:rFonts w:ascii="Times New Roman" w:hAnsi="Times New Roman" w:cs="Times New Roman"/>
          <w:b/>
          <w:sz w:val="28"/>
          <w:szCs w:val="28"/>
          <w:lang w:val="be-BY"/>
        </w:rPr>
      </w:pPr>
      <w:r>
        <w:rPr>
          <w:rFonts w:ascii="Times New Roman" w:hAnsi="Times New Roman" w:cs="Times New Roman"/>
          <w:b/>
          <w:noProof/>
          <w:sz w:val="28"/>
          <w:szCs w:val="28"/>
          <w:lang w:val="be-BY"/>
        </w:rPr>
        <w:drawing>
          <wp:inline distT="0" distB="0" distL="0" distR="0" wp14:anchorId="6EF1F68B" wp14:editId="555BB657">
            <wp:extent cx="3776378" cy="3145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6662" cy="3154538"/>
                    </a:xfrm>
                    <a:prstGeom prst="rect">
                      <a:avLst/>
                    </a:prstGeom>
                    <a:noFill/>
                    <a:ln>
                      <a:noFill/>
                    </a:ln>
                  </pic:spPr>
                </pic:pic>
              </a:graphicData>
            </a:graphic>
          </wp:inline>
        </w:drawing>
      </w:r>
    </w:p>
    <w:p w14:paraId="514B9EBE" w14:textId="13B7A41B" w:rsidR="006E04BE" w:rsidRDefault="006E04BE" w:rsidP="00762664">
      <w:pPr>
        <w:spacing w:after="0" w:line="259" w:lineRule="auto"/>
        <w:contextualSpacing/>
        <w:jc w:val="center"/>
        <w:rPr>
          <w:rFonts w:ascii="Times New Roman" w:hAnsi="Times New Roman" w:cs="Times New Roman"/>
          <w:sz w:val="28"/>
          <w:szCs w:val="28"/>
        </w:rPr>
      </w:pPr>
      <w:r>
        <w:rPr>
          <w:rFonts w:ascii="Times New Roman" w:hAnsi="Times New Roman" w:cs="Times New Roman"/>
          <w:sz w:val="28"/>
          <w:szCs w:val="28"/>
        </w:rPr>
        <w:t>Рис</w:t>
      </w:r>
      <w:r w:rsidR="001E318E">
        <w:rPr>
          <w:rFonts w:ascii="Times New Roman" w:hAnsi="Times New Roman" w:cs="Times New Roman"/>
          <w:sz w:val="28"/>
          <w:szCs w:val="28"/>
        </w:rPr>
        <w:t xml:space="preserve">унок </w:t>
      </w:r>
      <w:r>
        <w:rPr>
          <w:rFonts w:ascii="Times New Roman" w:hAnsi="Times New Roman" w:cs="Times New Roman"/>
          <w:sz w:val="28"/>
          <w:szCs w:val="28"/>
        </w:rPr>
        <w:t>2</w:t>
      </w:r>
      <w:r w:rsidR="008E4C47">
        <w:rPr>
          <w:rFonts w:ascii="Times New Roman" w:hAnsi="Times New Roman" w:cs="Times New Roman"/>
          <w:sz w:val="28"/>
          <w:szCs w:val="28"/>
        </w:rPr>
        <w:t>.2</w:t>
      </w:r>
      <w:r w:rsidR="001E318E">
        <w:rPr>
          <w:rFonts w:ascii="Times New Roman" w:hAnsi="Times New Roman" w:cs="Times New Roman"/>
          <w:sz w:val="28"/>
          <w:szCs w:val="28"/>
        </w:rPr>
        <w:t xml:space="preserve"> – В</w:t>
      </w:r>
      <w:r>
        <w:rPr>
          <w:rFonts w:ascii="Times New Roman" w:hAnsi="Times New Roman" w:cs="Times New Roman"/>
          <w:sz w:val="28"/>
          <w:szCs w:val="28"/>
        </w:rPr>
        <w:t>торой этап работы с программой.</w:t>
      </w:r>
    </w:p>
    <w:p w14:paraId="071F681E" w14:textId="77777777" w:rsidR="001E318E" w:rsidRDefault="001E318E" w:rsidP="00762664">
      <w:pPr>
        <w:spacing w:after="0" w:line="259" w:lineRule="auto"/>
        <w:contextualSpacing/>
        <w:jc w:val="center"/>
        <w:rPr>
          <w:rFonts w:ascii="Times New Roman" w:hAnsi="Times New Roman" w:cs="Times New Roman"/>
          <w:sz w:val="28"/>
          <w:szCs w:val="28"/>
        </w:rPr>
      </w:pPr>
    </w:p>
    <w:p w14:paraId="69C43856" w14:textId="5E14D057" w:rsidR="006E04BE" w:rsidRPr="006E04BE" w:rsidRDefault="006E04BE" w:rsidP="00762664">
      <w:pPr>
        <w:spacing w:after="0" w:line="259" w:lineRule="auto"/>
        <w:contextualSpacing/>
        <w:rPr>
          <w:rFonts w:ascii="Times New Roman" w:hAnsi="Times New Roman" w:cs="Times New Roman"/>
          <w:sz w:val="28"/>
          <w:szCs w:val="28"/>
        </w:rPr>
      </w:pPr>
      <w:r>
        <w:rPr>
          <w:rFonts w:ascii="Times New Roman" w:hAnsi="Times New Roman" w:cs="Times New Roman"/>
          <w:sz w:val="28"/>
          <w:szCs w:val="28"/>
        </w:rPr>
        <w:t>База терапевтических классов состоит из семнадцати различных категорий</w:t>
      </w:r>
      <w:r w:rsidRPr="006E04BE">
        <w:rPr>
          <w:rFonts w:ascii="Times New Roman" w:hAnsi="Times New Roman" w:cs="Times New Roman"/>
          <w:sz w:val="28"/>
          <w:szCs w:val="28"/>
        </w:rPr>
        <w:t>:</w:t>
      </w:r>
    </w:p>
    <w:p w14:paraId="53029A68" w14:textId="4C208032" w:rsidR="006E04BE" w:rsidRPr="00E612FC" w:rsidRDefault="006E04BE" w:rsidP="00762664">
      <w:pPr>
        <w:pStyle w:val="ListParagraph"/>
        <w:numPr>
          <w:ilvl w:val="0"/>
          <w:numId w:val="25"/>
        </w:numPr>
        <w:tabs>
          <w:tab w:val="left" w:pos="630"/>
          <w:tab w:val="left" w:pos="810"/>
          <w:tab w:val="left" w:pos="990"/>
          <w:tab w:val="left" w:pos="1170"/>
          <w:tab w:val="left" w:pos="1260"/>
          <w:tab w:val="left" w:pos="1530"/>
          <w:tab w:val="left" w:pos="1620"/>
          <w:tab w:val="left" w:pos="1710"/>
          <w:tab w:val="left" w:pos="2070"/>
        </w:tabs>
        <w:spacing w:after="0" w:line="259" w:lineRule="auto"/>
        <w:ind w:left="630" w:hanging="180"/>
        <w:rPr>
          <w:rFonts w:ascii="Times New Roman" w:hAnsi="Times New Roman" w:cs="Times New Roman"/>
          <w:sz w:val="28"/>
          <w:szCs w:val="28"/>
        </w:rPr>
      </w:pPr>
      <w:r w:rsidRPr="00E612FC">
        <w:rPr>
          <w:rFonts w:ascii="Times New Roman" w:hAnsi="Times New Roman" w:cs="Times New Roman"/>
          <w:sz w:val="28"/>
          <w:szCs w:val="28"/>
        </w:rPr>
        <w:t>Пищевари</w:t>
      </w:r>
      <w:r w:rsidR="00E612FC">
        <w:rPr>
          <w:rFonts w:ascii="Times New Roman" w:hAnsi="Times New Roman" w:cs="Times New Roman"/>
          <w:sz w:val="28"/>
          <w:szCs w:val="28"/>
        </w:rPr>
        <w:t>тельный тракт и продукты обмена</w:t>
      </w:r>
      <w:r w:rsidR="00B63105">
        <w:rPr>
          <w:rFonts w:ascii="Times New Roman" w:hAnsi="Times New Roman" w:cs="Times New Roman"/>
          <w:sz w:val="28"/>
          <w:szCs w:val="28"/>
        </w:rPr>
        <w:t>.</w:t>
      </w:r>
    </w:p>
    <w:p w14:paraId="25EA5C4D" w14:textId="3B6B65B1" w:rsidR="006E04BE" w:rsidRPr="00E612FC" w:rsidRDefault="00E612FC" w:rsidP="00762664">
      <w:pPr>
        <w:pStyle w:val="ListParagraph"/>
        <w:numPr>
          <w:ilvl w:val="0"/>
          <w:numId w:val="25"/>
        </w:numPr>
        <w:tabs>
          <w:tab w:val="left" w:pos="630"/>
          <w:tab w:val="left" w:pos="810"/>
          <w:tab w:val="left" w:pos="990"/>
          <w:tab w:val="left" w:pos="1170"/>
          <w:tab w:val="left" w:pos="1260"/>
          <w:tab w:val="left" w:pos="1530"/>
          <w:tab w:val="left" w:pos="1620"/>
          <w:tab w:val="left" w:pos="1710"/>
          <w:tab w:val="left" w:pos="2070"/>
        </w:tabs>
        <w:spacing w:after="0" w:line="259" w:lineRule="auto"/>
        <w:ind w:left="630" w:hanging="180"/>
        <w:rPr>
          <w:rFonts w:ascii="Times New Roman" w:hAnsi="Times New Roman" w:cs="Times New Roman"/>
          <w:sz w:val="28"/>
          <w:szCs w:val="28"/>
        </w:rPr>
      </w:pPr>
      <w:r>
        <w:rPr>
          <w:rFonts w:ascii="Times New Roman" w:hAnsi="Times New Roman" w:cs="Times New Roman"/>
          <w:sz w:val="28"/>
          <w:szCs w:val="28"/>
        </w:rPr>
        <w:t>Класс</w:t>
      </w:r>
      <w:r w:rsidRPr="00E612FC">
        <w:rPr>
          <w:rFonts w:ascii="Times New Roman" w:hAnsi="Times New Roman" w:cs="Times New Roman"/>
          <w:sz w:val="28"/>
          <w:szCs w:val="28"/>
        </w:rPr>
        <w:t xml:space="preserve"> </w:t>
      </w:r>
      <w:r>
        <w:rPr>
          <w:rFonts w:ascii="Times New Roman" w:hAnsi="Times New Roman" w:cs="Times New Roman"/>
          <w:sz w:val="28"/>
          <w:szCs w:val="28"/>
        </w:rPr>
        <w:t>крови и свертывания крови</w:t>
      </w:r>
      <w:r w:rsidR="00B63105">
        <w:rPr>
          <w:rFonts w:ascii="Times New Roman" w:hAnsi="Times New Roman" w:cs="Times New Roman"/>
          <w:sz w:val="28"/>
          <w:szCs w:val="28"/>
        </w:rPr>
        <w:t>.</w:t>
      </w:r>
    </w:p>
    <w:p w14:paraId="2AE3CB9E" w14:textId="19084BD8" w:rsidR="006E04BE" w:rsidRPr="00E612FC" w:rsidRDefault="006E04BE" w:rsidP="00762664">
      <w:pPr>
        <w:pStyle w:val="ListParagraph"/>
        <w:numPr>
          <w:ilvl w:val="0"/>
          <w:numId w:val="25"/>
        </w:numPr>
        <w:tabs>
          <w:tab w:val="left" w:pos="630"/>
          <w:tab w:val="left" w:pos="810"/>
          <w:tab w:val="left" w:pos="990"/>
          <w:tab w:val="left" w:pos="1170"/>
          <w:tab w:val="left" w:pos="1260"/>
          <w:tab w:val="left" w:pos="1530"/>
          <w:tab w:val="left" w:pos="1620"/>
          <w:tab w:val="left" w:pos="1710"/>
          <w:tab w:val="left" w:pos="2070"/>
        </w:tabs>
        <w:spacing w:after="0" w:line="259" w:lineRule="auto"/>
        <w:ind w:left="630" w:hanging="180"/>
        <w:rPr>
          <w:rFonts w:ascii="Times New Roman" w:hAnsi="Times New Roman" w:cs="Times New Roman"/>
          <w:sz w:val="28"/>
          <w:szCs w:val="28"/>
        </w:rPr>
      </w:pPr>
      <w:r w:rsidRPr="00E612FC">
        <w:rPr>
          <w:rFonts w:ascii="Times New Roman" w:hAnsi="Times New Roman" w:cs="Times New Roman"/>
          <w:sz w:val="28"/>
          <w:szCs w:val="28"/>
        </w:rPr>
        <w:t>Сердечно-сосудисты</w:t>
      </w:r>
      <w:r w:rsidR="00E612FC">
        <w:rPr>
          <w:rFonts w:ascii="Times New Roman" w:hAnsi="Times New Roman" w:cs="Times New Roman"/>
          <w:sz w:val="28"/>
          <w:szCs w:val="28"/>
        </w:rPr>
        <w:t>й</w:t>
      </w:r>
      <w:r w:rsidRPr="00E612FC">
        <w:rPr>
          <w:rFonts w:ascii="Times New Roman" w:hAnsi="Times New Roman" w:cs="Times New Roman"/>
          <w:sz w:val="28"/>
          <w:szCs w:val="28"/>
        </w:rPr>
        <w:t xml:space="preserve"> </w:t>
      </w:r>
      <w:r w:rsidR="00E612FC">
        <w:rPr>
          <w:rFonts w:ascii="Times New Roman" w:hAnsi="Times New Roman" w:cs="Times New Roman"/>
          <w:sz w:val="28"/>
          <w:szCs w:val="28"/>
        </w:rPr>
        <w:t>класс</w:t>
      </w:r>
      <w:r w:rsidR="00B63105">
        <w:rPr>
          <w:rFonts w:ascii="Times New Roman" w:hAnsi="Times New Roman" w:cs="Times New Roman"/>
          <w:sz w:val="28"/>
          <w:szCs w:val="28"/>
        </w:rPr>
        <w:t>.</w:t>
      </w:r>
    </w:p>
    <w:p w14:paraId="0007377B" w14:textId="68A19272" w:rsidR="006E04BE" w:rsidRPr="00E612FC" w:rsidRDefault="00E612FC" w:rsidP="00762664">
      <w:pPr>
        <w:pStyle w:val="ListParagraph"/>
        <w:numPr>
          <w:ilvl w:val="0"/>
          <w:numId w:val="25"/>
        </w:numPr>
        <w:tabs>
          <w:tab w:val="left" w:pos="630"/>
          <w:tab w:val="left" w:pos="810"/>
          <w:tab w:val="left" w:pos="990"/>
          <w:tab w:val="left" w:pos="1170"/>
          <w:tab w:val="left" w:pos="1260"/>
          <w:tab w:val="left" w:pos="1530"/>
          <w:tab w:val="left" w:pos="1620"/>
          <w:tab w:val="left" w:pos="1710"/>
          <w:tab w:val="left" w:pos="2070"/>
        </w:tabs>
        <w:spacing w:after="0" w:line="259" w:lineRule="auto"/>
        <w:ind w:left="630" w:hanging="180"/>
        <w:rPr>
          <w:rFonts w:ascii="Times New Roman" w:hAnsi="Times New Roman" w:cs="Times New Roman"/>
          <w:sz w:val="28"/>
          <w:szCs w:val="28"/>
        </w:rPr>
      </w:pPr>
      <w:r>
        <w:rPr>
          <w:rFonts w:ascii="Times New Roman" w:hAnsi="Times New Roman" w:cs="Times New Roman"/>
          <w:sz w:val="28"/>
          <w:szCs w:val="28"/>
        </w:rPr>
        <w:t>Дерматологический</w:t>
      </w:r>
      <w:r w:rsidR="006E04BE" w:rsidRPr="00E612FC">
        <w:rPr>
          <w:rFonts w:ascii="Times New Roman" w:hAnsi="Times New Roman" w:cs="Times New Roman"/>
          <w:sz w:val="28"/>
          <w:szCs w:val="28"/>
        </w:rPr>
        <w:t xml:space="preserve"> </w:t>
      </w:r>
      <w:r>
        <w:rPr>
          <w:rFonts w:ascii="Times New Roman" w:hAnsi="Times New Roman" w:cs="Times New Roman"/>
          <w:sz w:val="28"/>
          <w:szCs w:val="28"/>
        </w:rPr>
        <w:t>класс</w:t>
      </w:r>
      <w:r w:rsidR="00B63105">
        <w:rPr>
          <w:rFonts w:ascii="Times New Roman" w:hAnsi="Times New Roman" w:cs="Times New Roman"/>
          <w:sz w:val="28"/>
          <w:szCs w:val="28"/>
        </w:rPr>
        <w:t>.</w:t>
      </w:r>
    </w:p>
    <w:p w14:paraId="2FE81D4F" w14:textId="449FFE14" w:rsidR="006E04BE" w:rsidRPr="00E612FC" w:rsidRDefault="00E612FC" w:rsidP="00762664">
      <w:pPr>
        <w:pStyle w:val="ListParagraph"/>
        <w:numPr>
          <w:ilvl w:val="0"/>
          <w:numId w:val="25"/>
        </w:numPr>
        <w:tabs>
          <w:tab w:val="left" w:pos="630"/>
          <w:tab w:val="left" w:pos="810"/>
          <w:tab w:val="left" w:pos="990"/>
          <w:tab w:val="left" w:pos="1170"/>
          <w:tab w:val="left" w:pos="1260"/>
          <w:tab w:val="left" w:pos="1530"/>
          <w:tab w:val="left" w:pos="1620"/>
          <w:tab w:val="left" w:pos="1710"/>
          <w:tab w:val="left" w:pos="2070"/>
        </w:tabs>
        <w:spacing w:after="0" w:line="259" w:lineRule="auto"/>
        <w:ind w:left="630" w:hanging="180"/>
        <w:rPr>
          <w:rFonts w:ascii="Times New Roman" w:hAnsi="Times New Roman" w:cs="Times New Roman"/>
          <w:sz w:val="28"/>
          <w:szCs w:val="28"/>
        </w:rPr>
      </w:pPr>
      <w:r>
        <w:rPr>
          <w:rFonts w:ascii="Times New Roman" w:hAnsi="Times New Roman" w:cs="Times New Roman"/>
          <w:sz w:val="28"/>
          <w:szCs w:val="28"/>
        </w:rPr>
        <w:t>Композиционный</w:t>
      </w:r>
      <w:r w:rsidRPr="00E612FC">
        <w:rPr>
          <w:rFonts w:ascii="Times New Roman" w:hAnsi="Times New Roman" w:cs="Times New Roman"/>
          <w:sz w:val="28"/>
          <w:szCs w:val="28"/>
        </w:rPr>
        <w:t xml:space="preserve"> </w:t>
      </w:r>
      <w:r>
        <w:rPr>
          <w:rFonts w:ascii="Times New Roman" w:hAnsi="Times New Roman" w:cs="Times New Roman"/>
          <w:sz w:val="28"/>
          <w:szCs w:val="28"/>
        </w:rPr>
        <w:t>класс</w:t>
      </w:r>
      <w:r w:rsidR="00B63105">
        <w:rPr>
          <w:rFonts w:ascii="Times New Roman" w:hAnsi="Times New Roman" w:cs="Times New Roman"/>
          <w:sz w:val="28"/>
          <w:szCs w:val="28"/>
        </w:rPr>
        <w:t>.</w:t>
      </w:r>
    </w:p>
    <w:p w14:paraId="76B93F4E" w14:textId="4B35EB9A" w:rsidR="006E04BE" w:rsidRPr="00E612FC" w:rsidRDefault="00E612FC" w:rsidP="00762664">
      <w:pPr>
        <w:pStyle w:val="ListParagraph"/>
        <w:numPr>
          <w:ilvl w:val="0"/>
          <w:numId w:val="25"/>
        </w:numPr>
        <w:tabs>
          <w:tab w:val="left" w:pos="630"/>
          <w:tab w:val="left" w:pos="810"/>
          <w:tab w:val="left" w:pos="990"/>
          <w:tab w:val="left" w:pos="1170"/>
          <w:tab w:val="left" w:pos="1260"/>
          <w:tab w:val="left" w:pos="1530"/>
          <w:tab w:val="left" w:pos="1620"/>
          <w:tab w:val="left" w:pos="1710"/>
          <w:tab w:val="left" w:pos="2070"/>
        </w:tabs>
        <w:spacing w:after="0" w:line="259" w:lineRule="auto"/>
        <w:ind w:left="630" w:hanging="180"/>
        <w:rPr>
          <w:rFonts w:ascii="Times New Roman" w:hAnsi="Times New Roman" w:cs="Times New Roman"/>
          <w:sz w:val="28"/>
          <w:szCs w:val="28"/>
        </w:rPr>
      </w:pPr>
      <w:r>
        <w:rPr>
          <w:rFonts w:ascii="Times New Roman" w:hAnsi="Times New Roman" w:cs="Times New Roman"/>
          <w:sz w:val="28"/>
          <w:szCs w:val="28"/>
        </w:rPr>
        <w:t>М</w:t>
      </w:r>
      <w:r w:rsidR="006E04BE" w:rsidRPr="00E612FC">
        <w:rPr>
          <w:rFonts w:ascii="Times New Roman" w:hAnsi="Times New Roman" w:cs="Times New Roman"/>
          <w:sz w:val="28"/>
          <w:szCs w:val="28"/>
        </w:rPr>
        <w:t xml:space="preserve">очеполовой </w:t>
      </w:r>
      <w:r>
        <w:rPr>
          <w:rFonts w:ascii="Times New Roman" w:hAnsi="Times New Roman" w:cs="Times New Roman"/>
          <w:sz w:val="28"/>
          <w:szCs w:val="28"/>
        </w:rPr>
        <w:t xml:space="preserve">класс </w:t>
      </w:r>
      <w:r w:rsidR="006E04BE" w:rsidRPr="00E612FC">
        <w:rPr>
          <w:rFonts w:ascii="Times New Roman" w:hAnsi="Times New Roman" w:cs="Times New Roman"/>
          <w:sz w:val="28"/>
          <w:szCs w:val="28"/>
        </w:rPr>
        <w:t>(и половые гормоны)»</w:t>
      </w:r>
      <w:r w:rsidR="00B63105">
        <w:rPr>
          <w:rFonts w:ascii="Times New Roman" w:hAnsi="Times New Roman" w:cs="Times New Roman"/>
          <w:sz w:val="28"/>
          <w:szCs w:val="28"/>
        </w:rPr>
        <w:t>.</w:t>
      </w:r>
    </w:p>
    <w:p w14:paraId="3BBE987C" w14:textId="7E87FDB0" w:rsidR="006E04BE" w:rsidRPr="00E612FC" w:rsidRDefault="00E612FC" w:rsidP="00762664">
      <w:pPr>
        <w:pStyle w:val="ListParagraph"/>
        <w:numPr>
          <w:ilvl w:val="0"/>
          <w:numId w:val="25"/>
        </w:numPr>
        <w:tabs>
          <w:tab w:val="left" w:pos="630"/>
          <w:tab w:val="left" w:pos="810"/>
          <w:tab w:val="left" w:pos="990"/>
          <w:tab w:val="left" w:pos="1170"/>
          <w:tab w:val="left" w:pos="1260"/>
          <w:tab w:val="left" w:pos="1530"/>
          <w:tab w:val="left" w:pos="1620"/>
          <w:tab w:val="left" w:pos="1710"/>
          <w:tab w:val="left" w:pos="2070"/>
        </w:tabs>
        <w:spacing w:after="0" w:line="259" w:lineRule="auto"/>
        <w:ind w:left="630" w:hanging="180"/>
        <w:rPr>
          <w:rFonts w:ascii="Times New Roman" w:hAnsi="Times New Roman" w:cs="Times New Roman"/>
          <w:sz w:val="28"/>
          <w:szCs w:val="28"/>
        </w:rPr>
      </w:pPr>
      <w:r>
        <w:rPr>
          <w:rFonts w:ascii="Times New Roman" w:hAnsi="Times New Roman" w:cs="Times New Roman"/>
          <w:sz w:val="28"/>
          <w:szCs w:val="28"/>
        </w:rPr>
        <w:t>Гормональный</w:t>
      </w:r>
      <w:r w:rsidR="006E04BE" w:rsidRPr="00E612FC">
        <w:rPr>
          <w:rFonts w:ascii="Times New Roman" w:hAnsi="Times New Roman" w:cs="Times New Roman"/>
          <w:sz w:val="28"/>
          <w:szCs w:val="28"/>
        </w:rPr>
        <w:t xml:space="preserve"> (исключая половые гормоны)</w:t>
      </w:r>
      <w:r w:rsidRPr="00E612FC">
        <w:rPr>
          <w:rFonts w:ascii="Times New Roman" w:hAnsi="Times New Roman" w:cs="Times New Roman"/>
          <w:sz w:val="28"/>
          <w:szCs w:val="28"/>
        </w:rPr>
        <w:t xml:space="preserve"> </w:t>
      </w:r>
      <w:r>
        <w:rPr>
          <w:rFonts w:ascii="Times New Roman" w:hAnsi="Times New Roman" w:cs="Times New Roman"/>
          <w:sz w:val="28"/>
          <w:szCs w:val="28"/>
        </w:rPr>
        <w:t>класс</w:t>
      </w:r>
      <w:r w:rsidR="006E04BE" w:rsidRPr="00E612FC">
        <w:rPr>
          <w:rFonts w:ascii="Times New Roman" w:hAnsi="Times New Roman" w:cs="Times New Roman"/>
          <w:sz w:val="28"/>
          <w:szCs w:val="28"/>
        </w:rPr>
        <w:t>»</w:t>
      </w:r>
      <w:r w:rsidR="00B63105">
        <w:rPr>
          <w:rFonts w:ascii="Times New Roman" w:hAnsi="Times New Roman" w:cs="Times New Roman"/>
          <w:sz w:val="28"/>
          <w:szCs w:val="28"/>
        </w:rPr>
        <w:t>.</w:t>
      </w:r>
    </w:p>
    <w:p w14:paraId="19EC9E59" w14:textId="4F7CDADD" w:rsidR="006E04BE" w:rsidRPr="00E612FC" w:rsidRDefault="006E04BE" w:rsidP="00762664">
      <w:pPr>
        <w:pStyle w:val="ListParagraph"/>
        <w:numPr>
          <w:ilvl w:val="0"/>
          <w:numId w:val="25"/>
        </w:numPr>
        <w:tabs>
          <w:tab w:val="left" w:pos="630"/>
          <w:tab w:val="left" w:pos="810"/>
          <w:tab w:val="left" w:pos="990"/>
          <w:tab w:val="left" w:pos="1170"/>
          <w:tab w:val="left" w:pos="1260"/>
          <w:tab w:val="left" w:pos="1530"/>
          <w:tab w:val="left" w:pos="1620"/>
          <w:tab w:val="left" w:pos="1710"/>
          <w:tab w:val="left" w:pos="2070"/>
        </w:tabs>
        <w:spacing w:after="0" w:line="259" w:lineRule="auto"/>
        <w:ind w:left="630" w:hanging="180"/>
        <w:rPr>
          <w:rFonts w:ascii="Times New Roman" w:hAnsi="Times New Roman" w:cs="Times New Roman"/>
          <w:sz w:val="28"/>
          <w:szCs w:val="28"/>
        </w:rPr>
      </w:pPr>
      <w:r w:rsidRPr="00E612FC">
        <w:rPr>
          <w:rFonts w:ascii="Times New Roman" w:hAnsi="Times New Roman" w:cs="Times New Roman"/>
          <w:sz w:val="28"/>
          <w:szCs w:val="28"/>
        </w:rPr>
        <w:t>Иммунологический</w:t>
      </w:r>
      <w:r w:rsidR="00E612FC" w:rsidRPr="00E612FC">
        <w:rPr>
          <w:rFonts w:ascii="Times New Roman" w:hAnsi="Times New Roman" w:cs="Times New Roman"/>
          <w:sz w:val="28"/>
          <w:szCs w:val="28"/>
        </w:rPr>
        <w:t xml:space="preserve"> </w:t>
      </w:r>
      <w:r w:rsidR="00E612FC">
        <w:rPr>
          <w:rFonts w:ascii="Times New Roman" w:hAnsi="Times New Roman" w:cs="Times New Roman"/>
          <w:sz w:val="28"/>
          <w:szCs w:val="28"/>
        </w:rPr>
        <w:t>класс</w:t>
      </w:r>
      <w:r w:rsidR="00B63105">
        <w:rPr>
          <w:rFonts w:ascii="Times New Roman" w:hAnsi="Times New Roman" w:cs="Times New Roman"/>
          <w:sz w:val="28"/>
          <w:szCs w:val="28"/>
        </w:rPr>
        <w:t>.</w:t>
      </w:r>
    </w:p>
    <w:p w14:paraId="258372E2" w14:textId="09460289" w:rsidR="006E04BE" w:rsidRPr="00E612FC" w:rsidRDefault="00E612FC" w:rsidP="00762664">
      <w:pPr>
        <w:pStyle w:val="ListParagraph"/>
        <w:numPr>
          <w:ilvl w:val="0"/>
          <w:numId w:val="25"/>
        </w:numPr>
        <w:tabs>
          <w:tab w:val="left" w:pos="630"/>
          <w:tab w:val="left" w:pos="810"/>
          <w:tab w:val="left" w:pos="990"/>
          <w:tab w:val="left" w:pos="1170"/>
          <w:tab w:val="left" w:pos="1260"/>
          <w:tab w:val="left" w:pos="1530"/>
          <w:tab w:val="left" w:pos="1620"/>
          <w:tab w:val="left" w:pos="1710"/>
          <w:tab w:val="left" w:pos="2070"/>
        </w:tabs>
        <w:spacing w:after="0" w:line="259" w:lineRule="auto"/>
        <w:ind w:left="630" w:hanging="180"/>
        <w:rPr>
          <w:rFonts w:ascii="Times New Roman" w:hAnsi="Times New Roman" w:cs="Times New Roman"/>
          <w:sz w:val="28"/>
          <w:szCs w:val="28"/>
        </w:rPr>
      </w:pPr>
      <w:r>
        <w:rPr>
          <w:rFonts w:ascii="Times New Roman" w:hAnsi="Times New Roman" w:cs="Times New Roman"/>
          <w:sz w:val="28"/>
          <w:szCs w:val="28"/>
        </w:rPr>
        <w:t>Антиинфекционный</w:t>
      </w:r>
      <w:r w:rsidRPr="00E612FC">
        <w:rPr>
          <w:rFonts w:ascii="Times New Roman" w:hAnsi="Times New Roman" w:cs="Times New Roman"/>
          <w:sz w:val="28"/>
          <w:szCs w:val="28"/>
        </w:rPr>
        <w:t xml:space="preserve"> </w:t>
      </w:r>
      <w:r>
        <w:rPr>
          <w:rFonts w:ascii="Times New Roman" w:hAnsi="Times New Roman" w:cs="Times New Roman"/>
          <w:sz w:val="28"/>
          <w:szCs w:val="28"/>
        </w:rPr>
        <w:t>класс</w:t>
      </w:r>
      <w:r w:rsidR="00B63105">
        <w:rPr>
          <w:rFonts w:ascii="Times New Roman" w:hAnsi="Times New Roman" w:cs="Times New Roman"/>
          <w:sz w:val="28"/>
          <w:szCs w:val="28"/>
        </w:rPr>
        <w:t>.</w:t>
      </w:r>
    </w:p>
    <w:p w14:paraId="3EDB0492" w14:textId="587C3928" w:rsidR="006E04BE" w:rsidRPr="00E612FC" w:rsidRDefault="00E612FC" w:rsidP="00762664">
      <w:pPr>
        <w:pStyle w:val="ListParagraph"/>
        <w:numPr>
          <w:ilvl w:val="0"/>
          <w:numId w:val="25"/>
        </w:numPr>
        <w:tabs>
          <w:tab w:val="left" w:pos="900"/>
        </w:tabs>
        <w:spacing w:after="0" w:line="259" w:lineRule="auto"/>
        <w:rPr>
          <w:rFonts w:ascii="Times New Roman" w:hAnsi="Times New Roman" w:cs="Times New Roman"/>
          <w:sz w:val="28"/>
          <w:szCs w:val="28"/>
        </w:rPr>
      </w:pPr>
      <w:r>
        <w:rPr>
          <w:rFonts w:ascii="Times New Roman" w:hAnsi="Times New Roman" w:cs="Times New Roman"/>
          <w:sz w:val="28"/>
          <w:szCs w:val="28"/>
        </w:rPr>
        <w:t>Онкологический</w:t>
      </w:r>
      <w:r w:rsidR="006E04BE" w:rsidRPr="00E612FC">
        <w:rPr>
          <w:rFonts w:ascii="Times New Roman" w:hAnsi="Times New Roman" w:cs="Times New Roman"/>
          <w:sz w:val="28"/>
          <w:szCs w:val="28"/>
        </w:rPr>
        <w:t xml:space="preserve"> </w:t>
      </w:r>
      <w:r>
        <w:rPr>
          <w:rFonts w:ascii="Times New Roman" w:hAnsi="Times New Roman" w:cs="Times New Roman"/>
          <w:sz w:val="28"/>
          <w:szCs w:val="28"/>
        </w:rPr>
        <w:t>класс</w:t>
      </w:r>
      <w:r w:rsidR="00B63105">
        <w:rPr>
          <w:rFonts w:ascii="Times New Roman" w:hAnsi="Times New Roman" w:cs="Times New Roman"/>
          <w:sz w:val="28"/>
          <w:szCs w:val="28"/>
        </w:rPr>
        <w:t>.</w:t>
      </w:r>
    </w:p>
    <w:p w14:paraId="734B1EEA" w14:textId="7336EBF7" w:rsidR="006E04BE" w:rsidRPr="00E612FC" w:rsidRDefault="00E612FC" w:rsidP="00762664">
      <w:pPr>
        <w:pStyle w:val="ListParagraph"/>
        <w:numPr>
          <w:ilvl w:val="0"/>
          <w:numId w:val="25"/>
        </w:numPr>
        <w:tabs>
          <w:tab w:val="left" w:pos="900"/>
        </w:tabs>
        <w:spacing w:after="0" w:line="259" w:lineRule="auto"/>
        <w:rPr>
          <w:rFonts w:ascii="Times New Roman" w:hAnsi="Times New Roman" w:cs="Times New Roman"/>
          <w:sz w:val="28"/>
          <w:szCs w:val="28"/>
        </w:rPr>
      </w:pPr>
      <w:r>
        <w:rPr>
          <w:rFonts w:ascii="Times New Roman" w:hAnsi="Times New Roman" w:cs="Times New Roman"/>
          <w:sz w:val="28"/>
          <w:szCs w:val="28"/>
        </w:rPr>
        <w:t>Мышечно-скелетный</w:t>
      </w:r>
      <w:r w:rsidR="006E04BE" w:rsidRPr="00E612FC">
        <w:rPr>
          <w:rFonts w:ascii="Times New Roman" w:hAnsi="Times New Roman" w:cs="Times New Roman"/>
          <w:sz w:val="28"/>
          <w:szCs w:val="28"/>
        </w:rPr>
        <w:t xml:space="preserve"> </w:t>
      </w:r>
      <w:r>
        <w:rPr>
          <w:rFonts w:ascii="Times New Roman" w:hAnsi="Times New Roman" w:cs="Times New Roman"/>
          <w:sz w:val="28"/>
          <w:szCs w:val="28"/>
        </w:rPr>
        <w:t>класс</w:t>
      </w:r>
      <w:r w:rsidR="00B63105">
        <w:rPr>
          <w:rFonts w:ascii="Times New Roman" w:hAnsi="Times New Roman" w:cs="Times New Roman"/>
          <w:sz w:val="28"/>
          <w:szCs w:val="28"/>
        </w:rPr>
        <w:t>.</w:t>
      </w:r>
    </w:p>
    <w:p w14:paraId="23EDFAF5" w14:textId="3F349EF4" w:rsidR="006E04BE" w:rsidRPr="00E612FC" w:rsidRDefault="006E04BE" w:rsidP="00762664">
      <w:pPr>
        <w:pStyle w:val="ListParagraph"/>
        <w:numPr>
          <w:ilvl w:val="0"/>
          <w:numId w:val="25"/>
        </w:numPr>
        <w:tabs>
          <w:tab w:val="left" w:pos="900"/>
        </w:tabs>
        <w:spacing w:after="0" w:line="259" w:lineRule="auto"/>
        <w:rPr>
          <w:rFonts w:ascii="Times New Roman" w:hAnsi="Times New Roman" w:cs="Times New Roman"/>
          <w:sz w:val="28"/>
          <w:szCs w:val="28"/>
        </w:rPr>
      </w:pPr>
      <w:r w:rsidRPr="00E612FC">
        <w:rPr>
          <w:rFonts w:ascii="Times New Roman" w:hAnsi="Times New Roman" w:cs="Times New Roman"/>
          <w:sz w:val="28"/>
          <w:szCs w:val="28"/>
        </w:rPr>
        <w:t>Неврологически</w:t>
      </w:r>
      <w:r w:rsidR="00E612FC">
        <w:rPr>
          <w:rFonts w:ascii="Times New Roman" w:hAnsi="Times New Roman" w:cs="Times New Roman"/>
          <w:sz w:val="28"/>
          <w:szCs w:val="28"/>
        </w:rPr>
        <w:t>й</w:t>
      </w:r>
      <w:r w:rsidRPr="00E612FC">
        <w:rPr>
          <w:rFonts w:ascii="Times New Roman" w:hAnsi="Times New Roman" w:cs="Times New Roman"/>
          <w:sz w:val="28"/>
          <w:szCs w:val="28"/>
        </w:rPr>
        <w:t xml:space="preserve"> </w:t>
      </w:r>
      <w:r w:rsidR="00E612FC">
        <w:rPr>
          <w:rFonts w:ascii="Times New Roman" w:hAnsi="Times New Roman" w:cs="Times New Roman"/>
          <w:sz w:val="28"/>
          <w:szCs w:val="28"/>
        </w:rPr>
        <w:t>класс</w:t>
      </w:r>
      <w:r w:rsidR="00B63105">
        <w:rPr>
          <w:rFonts w:ascii="Times New Roman" w:hAnsi="Times New Roman" w:cs="Times New Roman"/>
          <w:sz w:val="28"/>
          <w:szCs w:val="28"/>
        </w:rPr>
        <w:t>.</w:t>
      </w:r>
    </w:p>
    <w:p w14:paraId="7BC15DE5" w14:textId="2CEFEE6B" w:rsidR="006E04BE" w:rsidRPr="00E612FC" w:rsidRDefault="006E04BE" w:rsidP="00762664">
      <w:pPr>
        <w:pStyle w:val="ListParagraph"/>
        <w:numPr>
          <w:ilvl w:val="0"/>
          <w:numId w:val="25"/>
        </w:numPr>
        <w:tabs>
          <w:tab w:val="left" w:pos="900"/>
        </w:tabs>
        <w:spacing w:after="0" w:line="259" w:lineRule="auto"/>
        <w:rPr>
          <w:rFonts w:ascii="Times New Roman" w:hAnsi="Times New Roman" w:cs="Times New Roman"/>
          <w:sz w:val="28"/>
          <w:szCs w:val="28"/>
        </w:rPr>
      </w:pPr>
      <w:r w:rsidRPr="00E612FC">
        <w:rPr>
          <w:rFonts w:ascii="Times New Roman" w:hAnsi="Times New Roman" w:cs="Times New Roman"/>
          <w:sz w:val="28"/>
          <w:szCs w:val="28"/>
        </w:rPr>
        <w:t>Противопаразитарны</w:t>
      </w:r>
      <w:r w:rsidR="00E612FC">
        <w:rPr>
          <w:rFonts w:ascii="Times New Roman" w:hAnsi="Times New Roman" w:cs="Times New Roman"/>
          <w:sz w:val="28"/>
          <w:szCs w:val="28"/>
        </w:rPr>
        <w:t>й</w:t>
      </w:r>
      <w:r w:rsidRPr="00E612FC">
        <w:rPr>
          <w:rFonts w:ascii="Times New Roman" w:hAnsi="Times New Roman" w:cs="Times New Roman"/>
          <w:sz w:val="28"/>
          <w:szCs w:val="28"/>
        </w:rPr>
        <w:t xml:space="preserve"> </w:t>
      </w:r>
      <w:r w:rsidR="00E612FC">
        <w:rPr>
          <w:rFonts w:ascii="Times New Roman" w:hAnsi="Times New Roman" w:cs="Times New Roman"/>
          <w:sz w:val="28"/>
          <w:szCs w:val="28"/>
        </w:rPr>
        <w:t>класс</w:t>
      </w:r>
      <w:r w:rsidR="00B63105">
        <w:rPr>
          <w:rFonts w:ascii="Times New Roman" w:hAnsi="Times New Roman" w:cs="Times New Roman"/>
          <w:sz w:val="28"/>
          <w:szCs w:val="28"/>
        </w:rPr>
        <w:t>.</w:t>
      </w:r>
    </w:p>
    <w:p w14:paraId="443C12AD" w14:textId="37B5190B" w:rsidR="006E04BE" w:rsidRPr="00E612FC" w:rsidRDefault="00E612FC" w:rsidP="00762664">
      <w:pPr>
        <w:pStyle w:val="ListParagraph"/>
        <w:numPr>
          <w:ilvl w:val="0"/>
          <w:numId w:val="25"/>
        </w:numPr>
        <w:tabs>
          <w:tab w:val="left" w:pos="900"/>
        </w:tabs>
        <w:spacing w:after="0" w:line="259" w:lineRule="auto"/>
        <w:rPr>
          <w:rFonts w:ascii="Times New Roman" w:hAnsi="Times New Roman" w:cs="Times New Roman"/>
          <w:sz w:val="28"/>
          <w:szCs w:val="28"/>
        </w:rPr>
      </w:pPr>
      <w:r>
        <w:rPr>
          <w:rFonts w:ascii="Times New Roman" w:hAnsi="Times New Roman" w:cs="Times New Roman"/>
          <w:sz w:val="28"/>
          <w:szCs w:val="28"/>
        </w:rPr>
        <w:t>Респираторный</w:t>
      </w:r>
      <w:r w:rsidR="006E04BE" w:rsidRPr="00E612FC">
        <w:rPr>
          <w:rFonts w:ascii="Times New Roman" w:hAnsi="Times New Roman" w:cs="Times New Roman"/>
          <w:sz w:val="28"/>
          <w:szCs w:val="28"/>
        </w:rPr>
        <w:t xml:space="preserve"> </w:t>
      </w:r>
      <w:r>
        <w:rPr>
          <w:rFonts w:ascii="Times New Roman" w:hAnsi="Times New Roman" w:cs="Times New Roman"/>
          <w:sz w:val="28"/>
          <w:szCs w:val="28"/>
        </w:rPr>
        <w:t>класс</w:t>
      </w:r>
      <w:r w:rsidR="00B63105">
        <w:rPr>
          <w:rFonts w:ascii="Times New Roman" w:hAnsi="Times New Roman" w:cs="Times New Roman"/>
          <w:sz w:val="28"/>
          <w:szCs w:val="28"/>
        </w:rPr>
        <w:t>.</w:t>
      </w:r>
    </w:p>
    <w:p w14:paraId="4FA553AF" w14:textId="2F693679" w:rsidR="006E04BE" w:rsidRPr="00E612FC" w:rsidRDefault="00E612FC" w:rsidP="001E318E">
      <w:pPr>
        <w:pStyle w:val="ListParagraph"/>
        <w:numPr>
          <w:ilvl w:val="0"/>
          <w:numId w:val="25"/>
        </w:numPr>
        <w:tabs>
          <w:tab w:val="left" w:pos="900"/>
        </w:tabs>
        <w:spacing w:after="160" w:line="259" w:lineRule="auto"/>
        <w:rPr>
          <w:rFonts w:ascii="Times New Roman" w:hAnsi="Times New Roman" w:cs="Times New Roman"/>
          <w:sz w:val="28"/>
          <w:szCs w:val="28"/>
        </w:rPr>
      </w:pPr>
      <w:r>
        <w:rPr>
          <w:rFonts w:ascii="Times New Roman" w:hAnsi="Times New Roman" w:cs="Times New Roman"/>
          <w:sz w:val="28"/>
          <w:szCs w:val="28"/>
        </w:rPr>
        <w:t>Сенсорный</w:t>
      </w:r>
      <w:r w:rsidR="006E04BE" w:rsidRPr="00E612FC">
        <w:rPr>
          <w:rFonts w:ascii="Times New Roman" w:hAnsi="Times New Roman" w:cs="Times New Roman"/>
          <w:sz w:val="28"/>
          <w:szCs w:val="28"/>
        </w:rPr>
        <w:t xml:space="preserve"> </w:t>
      </w:r>
      <w:r>
        <w:rPr>
          <w:rFonts w:ascii="Times New Roman" w:hAnsi="Times New Roman" w:cs="Times New Roman"/>
          <w:sz w:val="28"/>
          <w:szCs w:val="28"/>
        </w:rPr>
        <w:t>класс</w:t>
      </w:r>
      <w:r w:rsidR="00B63105">
        <w:rPr>
          <w:rFonts w:ascii="Times New Roman" w:hAnsi="Times New Roman" w:cs="Times New Roman"/>
          <w:sz w:val="28"/>
          <w:szCs w:val="28"/>
        </w:rPr>
        <w:t>.</w:t>
      </w:r>
    </w:p>
    <w:p w14:paraId="14883C70" w14:textId="75AC20D2" w:rsidR="006E04BE" w:rsidRPr="00E612FC" w:rsidRDefault="00E612FC" w:rsidP="001E318E">
      <w:pPr>
        <w:pStyle w:val="ListParagraph"/>
        <w:numPr>
          <w:ilvl w:val="0"/>
          <w:numId w:val="25"/>
        </w:numPr>
        <w:tabs>
          <w:tab w:val="left" w:pos="900"/>
        </w:tabs>
        <w:spacing w:after="160" w:line="259" w:lineRule="auto"/>
        <w:rPr>
          <w:rFonts w:ascii="Times New Roman" w:hAnsi="Times New Roman" w:cs="Times New Roman"/>
          <w:sz w:val="28"/>
          <w:szCs w:val="28"/>
        </w:rPr>
      </w:pPr>
      <w:r>
        <w:rPr>
          <w:rFonts w:ascii="Times New Roman" w:hAnsi="Times New Roman" w:cs="Times New Roman"/>
          <w:sz w:val="28"/>
          <w:szCs w:val="28"/>
        </w:rPr>
        <w:t>Биотехнологии</w:t>
      </w:r>
      <w:r w:rsidR="00B63105">
        <w:rPr>
          <w:rFonts w:ascii="Times New Roman" w:hAnsi="Times New Roman" w:cs="Times New Roman"/>
          <w:sz w:val="28"/>
          <w:szCs w:val="28"/>
          <w:lang w:val="en-US"/>
        </w:rPr>
        <w:t>.</w:t>
      </w:r>
    </w:p>
    <w:p w14:paraId="1993DFCF" w14:textId="677403BC" w:rsidR="00762664" w:rsidRDefault="00E612FC" w:rsidP="00E612FC">
      <w:pPr>
        <w:pStyle w:val="ListParagraph"/>
        <w:numPr>
          <w:ilvl w:val="0"/>
          <w:numId w:val="25"/>
        </w:numPr>
        <w:tabs>
          <w:tab w:val="left" w:pos="900"/>
        </w:tabs>
        <w:spacing w:after="160" w:line="259" w:lineRule="auto"/>
        <w:rPr>
          <w:rFonts w:ascii="Times New Roman" w:hAnsi="Times New Roman" w:cs="Times New Roman"/>
          <w:sz w:val="28"/>
          <w:szCs w:val="28"/>
          <w:lang w:val="en-US"/>
        </w:rPr>
      </w:pPr>
      <w:r>
        <w:rPr>
          <w:rFonts w:ascii="Times New Roman" w:hAnsi="Times New Roman" w:cs="Times New Roman"/>
          <w:sz w:val="28"/>
          <w:szCs w:val="28"/>
        </w:rPr>
        <w:t>Другое</w:t>
      </w:r>
      <w:r w:rsidR="00FC7259">
        <w:rPr>
          <w:rFonts w:ascii="Times New Roman" w:hAnsi="Times New Roman" w:cs="Times New Roman"/>
          <w:sz w:val="28"/>
          <w:szCs w:val="28"/>
          <w:lang w:val="en-US"/>
        </w:rPr>
        <w:t>.</w:t>
      </w:r>
    </w:p>
    <w:p w14:paraId="68C02F6B" w14:textId="77777777" w:rsidR="00B63105" w:rsidRPr="00B63105" w:rsidRDefault="00B63105" w:rsidP="00B63105">
      <w:pPr>
        <w:tabs>
          <w:tab w:val="left" w:pos="900"/>
        </w:tabs>
        <w:spacing w:after="160" w:line="259" w:lineRule="auto"/>
        <w:ind w:left="360"/>
        <w:rPr>
          <w:rFonts w:ascii="Times New Roman" w:hAnsi="Times New Roman" w:cs="Times New Roman"/>
          <w:sz w:val="28"/>
          <w:szCs w:val="28"/>
          <w:lang w:val="en-US"/>
        </w:rPr>
      </w:pPr>
    </w:p>
    <w:p w14:paraId="36E7D8CD" w14:textId="7DA51ABF" w:rsidR="00276192" w:rsidRDefault="00276192" w:rsidP="001E318E">
      <w:pPr>
        <w:spacing w:after="0" w:line="259" w:lineRule="auto"/>
        <w:ind w:firstLine="720"/>
        <w:contextualSpacing/>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2</w:t>
      </w:r>
      <w:r w:rsidRPr="00CE0C63">
        <w:rPr>
          <w:rFonts w:ascii="Times New Roman" w:hAnsi="Times New Roman" w:cs="Times New Roman"/>
          <w:b/>
          <w:sz w:val="28"/>
          <w:szCs w:val="28"/>
          <w:lang w:val="be-BY"/>
        </w:rPr>
        <w:t>.3 Обобщён</w:t>
      </w:r>
      <w:r>
        <w:rPr>
          <w:rFonts w:ascii="Times New Roman" w:hAnsi="Times New Roman" w:cs="Times New Roman"/>
          <w:b/>
          <w:sz w:val="28"/>
          <w:szCs w:val="28"/>
          <w:lang w:val="be-BY"/>
        </w:rPr>
        <w:t>ный алгоритм работы программы</w:t>
      </w:r>
    </w:p>
    <w:p w14:paraId="4200163C" w14:textId="77777777" w:rsidR="001E318E" w:rsidRDefault="001E318E" w:rsidP="001E318E">
      <w:pPr>
        <w:spacing w:after="0" w:line="259" w:lineRule="auto"/>
        <w:ind w:firstLine="720"/>
        <w:contextualSpacing/>
        <w:rPr>
          <w:rFonts w:ascii="Times New Roman" w:hAnsi="Times New Roman" w:cs="Times New Roman"/>
          <w:b/>
          <w:sz w:val="28"/>
          <w:szCs w:val="28"/>
          <w:lang w:val="be-BY"/>
        </w:rPr>
      </w:pPr>
    </w:p>
    <w:p w14:paraId="00C158B4" w14:textId="6BAC9F6B" w:rsidR="00E612FC" w:rsidRDefault="00E612FC" w:rsidP="001E318E">
      <w:pPr>
        <w:spacing w:after="0" w:line="259" w:lineRule="auto"/>
        <w:contextualSpacing/>
        <w:rPr>
          <w:rFonts w:ascii="Times New Roman" w:hAnsi="Times New Roman" w:cs="Times New Roman"/>
          <w:sz w:val="28"/>
          <w:szCs w:val="28"/>
        </w:rPr>
      </w:pPr>
      <w:r>
        <w:rPr>
          <w:rFonts w:ascii="Times New Roman" w:hAnsi="Times New Roman" w:cs="Times New Roman"/>
          <w:sz w:val="28"/>
          <w:szCs w:val="28"/>
          <w:lang w:val="be-BY"/>
        </w:rPr>
        <w:tab/>
        <w:t xml:space="preserve">Приложение </w:t>
      </w:r>
      <w:r w:rsidR="00DA6E91">
        <w:rPr>
          <w:rFonts w:ascii="Times New Roman" w:hAnsi="Times New Roman" w:cs="Times New Roman"/>
          <w:sz w:val="28"/>
          <w:szCs w:val="28"/>
          <w:lang w:val="be-BY"/>
        </w:rPr>
        <w:t xml:space="preserve">начинает работу </w:t>
      </w:r>
      <w:r>
        <w:rPr>
          <w:rFonts w:ascii="Times New Roman" w:hAnsi="Times New Roman" w:cs="Times New Roman"/>
          <w:sz w:val="28"/>
          <w:szCs w:val="28"/>
          <w:lang w:val="be-BY"/>
        </w:rPr>
        <w:t xml:space="preserve">с запуска </w:t>
      </w:r>
      <w:r w:rsidR="00DA6E91">
        <w:rPr>
          <w:rFonts w:ascii="Times New Roman" w:hAnsi="Times New Roman" w:cs="Times New Roman"/>
          <w:sz w:val="28"/>
          <w:szCs w:val="28"/>
          <w:lang w:val="be-BY"/>
        </w:rPr>
        <w:t xml:space="preserve">встроенного веб-сервера </w:t>
      </w:r>
      <w:r w:rsidR="00DA6E91">
        <w:rPr>
          <w:rFonts w:ascii="Times New Roman" w:hAnsi="Times New Roman" w:cs="Times New Roman"/>
          <w:sz w:val="28"/>
          <w:szCs w:val="28"/>
          <w:lang w:val="en-US"/>
        </w:rPr>
        <w:t>Django</w:t>
      </w:r>
      <w:r w:rsidR="00DA6E91">
        <w:rPr>
          <w:rFonts w:ascii="Times New Roman" w:hAnsi="Times New Roman" w:cs="Times New Roman"/>
          <w:sz w:val="28"/>
          <w:szCs w:val="28"/>
        </w:rPr>
        <w:t>.</w:t>
      </w:r>
      <w:r w:rsidR="001E318E">
        <w:rPr>
          <w:rFonts w:ascii="Times New Roman" w:hAnsi="Times New Roman" w:cs="Times New Roman"/>
          <w:sz w:val="28"/>
          <w:szCs w:val="28"/>
        </w:rPr>
        <w:t xml:space="preserve"> Консольный вывод приведён на рисунке 2.3.</w:t>
      </w:r>
    </w:p>
    <w:p w14:paraId="2B629962" w14:textId="77777777" w:rsidR="00FC7259" w:rsidRPr="00DA6E91" w:rsidRDefault="00FC7259" w:rsidP="001E318E">
      <w:pPr>
        <w:spacing w:after="0" w:line="259" w:lineRule="auto"/>
        <w:contextualSpacing/>
        <w:rPr>
          <w:rFonts w:ascii="Times New Roman" w:hAnsi="Times New Roman" w:cs="Times New Roman"/>
          <w:sz w:val="28"/>
          <w:szCs w:val="28"/>
        </w:rPr>
      </w:pPr>
    </w:p>
    <w:p w14:paraId="0B63B748" w14:textId="06B77D31" w:rsidR="00FC7259" w:rsidRDefault="00DE512C" w:rsidP="001E318E">
      <w:pPr>
        <w:spacing w:after="160" w:line="259" w:lineRule="auto"/>
        <w:jc w:val="center"/>
        <w:rPr>
          <w:rFonts w:ascii="Times New Roman" w:hAnsi="Times New Roman" w:cs="Times New Roman"/>
          <w:b/>
          <w:sz w:val="28"/>
          <w:szCs w:val="28"/>
          <w:lang w:val="be-BY"/>
        </w:rPr>
      </w:pPr>
      <w:r>
        <w:rPr>
          <w:rFonts w:ascii="Times New Roman" w:hAnsi="Times New Roman" w:cs="Times New Roman"/>
          <w:b/>
          <w:noProof/>
          <w:sz w:val="28"/>
          <w:szCs w:val="28"/>
          <w:lang w:val="be-BY"/>
        </w:rPr>
        <w:drawing>
          <wp:inline distT="0" distB="0" distL="0" distR="0" wp14:anchorId="7B8BD21F" wp14:editId="663E8A62">
            <wp:extent cx="5941695" cy="3104155"/>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695" cy="3104155"/>
                    </a:xfrm>
                    <a:prstGeom prst="rect">
                      <a:avLst/>
                    </a:prstGeom>
                    <a:noFill/>
                    <a:ln>
                      <a:noFill/>
                    </a:ln>
                  </pic:spPr>
                </pic:pic>
              </a:graphicData>
            </a:graphic>
          </wp:inline>
        </w:drawing>
      </w:r>
    </w:p>
    <w:p w14:paraId="484A7985" w14:textId="77777777" w:rsidR="001E318E" w:rsidRDefault="001E318E" w:rsidP="00B63105">
      <w:pPr>
        <w:spacing w:after="0" w:line="259" w:lineRule="auto"/>
        <w:contextualSpacing/>
        <w:jc w:val="center"/>
        <w:rPr>
          <w:rFonts w:ascii="Times New Roman" w:hAnsi="Times New Roman" w:cs="Times New Roman"/>
          <w:b/>
          <w:sz w:val="28"/>
          <w:szCs w:val="28"/>
          <w:lang w:val="be-BY"/>
        </w:rPr>
      </w:pPr>
    </w:p>
    <w:p w14:paraId="0784643E" w14:textId="20E8B85A" w:rsidR="008E4C47" w:rsidRDefault="008E4C47" w:rsidP="00B63105">
      <w:pPr>
        <w:spacing w:after="0" w:line="259" w:lineRule="auto"/>
        <w:contextualSpacing/>
        <w:jc w:val="center"/>
        <w:rPr>
          <w:rFonts w:ascii="Times New Roman" w:hAnsi="Times New Roman" w:cs="Times New Roman"/>
          <w:sz w:val="28"/>
          <w:szCs w:val="28"/>
          <w:lang w:val="be-BY"/>
        </w:rPr>
      </w:pPr>
      <w:r>
        <w:rPr>
          <w:rFonts w:ascii="Times New Roman" w:hAnsi="Times New Roman" w:cs="Times New Roman"/>
          <w:sz w:val="28"/>
          <w:szCs w:val="28"/>
          <w:lang w:val="be-BY"/>
        </w:rPr>
        <w:t>Рис</w:t>
      </w:r>
      <w:r w:rsidR="001E318E">
        <w:rPr>
          <w:rFonts w:ascii="Times New Roman" w:hAnsi="Times New Roman" w:cs="Times New Roman"/>
          <w:sz w:val="28"/>
          <w:szCs w:val="28"/>
          <w:lang w:val="be-BY"/>
        </w:rPr>
        <w:t xml:space="preserve">унок </w:t>
      </w:r>
      <w:r>
        <w:rPr>
          <w:rFonts w:ascii="Times New Roman" w:hAnsi="Times New Roman" w:cs="Times New Roman"/>
          <w:sz w:val="28"/>
          <w:szCs w:val="28"/>
          <w:lang w:val="be-BY"/>
        </w:rPr>
        <w:t>2.3</w:t>
      </w:r>
      <w:r w:rsidR="00FC7259" w:rsidRPr="00FC7259">
        <w:rPr>
          <w:rFonts w:ascii="Times New Roman" w:hAnsi="Times New Roman" w:cs="Times New Roman"/>
          <w:sz w:val="28"/>
          <w:szCs w:val="28"/>
        </w:rPr>
        <w:t xml:space="preserve"> </w:t>
      </w:r>
      <w:r w:rsidR="001E318E">
        <w:rPr>
          <w:rFonts w:ascii="Times New Roman" w:hAnsi="Times New Roman" w:cs="Times New Roman"/>
          <w:sz w:val="28"/>
          <w:szCs w:val="28"/>
        </w:rPr>
        <w:t>–</w:t>
      </w:r>
      <w:r>
        <w:rPr>
          <w:rFonts w:ascii="Times New Roman" w:hAnsi="Times New Roman" w:cs="Times New Roman"/>
          <w:sz w:val="28"/>
          <w:szCs w:val="28"/>
          <w:lang w:val="be-BY"/>
        </w:rPr>
        <w:t xml:space="preserve"> Консольный вывод сервера</w:t>
      </w:r>
    </w:p>
    <w:p w14:paraId="06200D5C" w14:textId="77777777" w:rsidR="00FC7259" w:rsidRPr="008E4C47" w:rsidRDefault="00FC7259" w:rsidP="00B63105">
      <w:pPr>
        <w:spacing w:after="0" w:line="259" w:lineRule="auto"/>
        <w:contextualSpacing/>
        <w:rPr>
          <w:rFonts w:ascii="Times New Roman" w:hAnsi="Times New Roman" w:cs="Times New Roman"/>
          <w:sz w:val="28"/>
          <w:szCs w:val="28"/>
          <w:lang w:val="be-BY"/>
        </w:rPr>
      </w:pPr>
    </w:p>
    <w:p w14:paraId="63AE24D6" w14:textId="261DE306" w:rsidR="0046141F" w:rsidRDefault="00DA6E91" w:rsidP="00BF4101">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lang w:val="be-BY"/>
        </w:rPr>
        <w:t xml:space="preserve">После получения страницы с редактором и построения формулы приложение принимает принимает </w:t>
      </w:r>
      <w:r>
        <w:rPr>
          <w:rFonts w:ascii="Times New Roman" w:hAnsi="Times New Roman" w:cs="Times New Roman"/>
          <w:sz w:val="28"/>
          <w:szCs w:val="28"/>
          <w:lang w:val="en-US"/>
        </w:rPr>
        <w:t>AJAX</w:t>
      </w:r>
      <w:r w:rsidRPr="00DA6E91">
        <w:rPr>
          <w:rFonts w:ascii="Times New Roman" w:hAnsi="Times New Roman" w:cs="Times New Roman"/>
          <w:sz w:val="28"/>
          <w:szCs w:val="28"/>
        </w:rPr>
        <w:t>-</w:t>
      </w:r>
      <w:r>
        <w:rPr>
          <w:rFonts w:ascii="Times New Roman" w:hAnsi="Times New Roman" w:cs="Times New Roman"/>
          <w:sz w:val="28"/>
          <w:szCs w:val="28"/>
          <w:lang w:val="be-BY"/>
        </w:rPr>
        <w:t xml:space="preserve">запрос по </w:t>
      </w:r>
      <w:r>
        <w:rPr>
          <w:rFonts w:ascii="Times New Roman" w:hAnsi="Times New Roman" w:cs="Times New Roman"/>
          <w:sz w:val="28"/>
          <w:szCs w:val="28"/>
          <w:lang w:val="en-US"/>
        </w:rPr>
        <w:t>URL</w:t>
      </w:r>
      <w:r w:rsidRPr="00DA6E91">
        <w:rPr>
          <w:rFonts w:ascii="Times New Roman" w:hAnsi="Times New Roman" w:cs="Times New Roman"/>
          <w:sz w:val="28"/>
          <w:szCs w:val="28"/>
        </w:rPr>
        <w:t xml:space="preserve"> </w:t>
      </w:r>
      <w:r>
        <w:rPr>
          <w:rFonts w:ascii="Times New Roman" w:hAnsi="Times New Roman" w:cs="Times New Roman"/>
          <w:sz w:val="28"/>
          <w:szCs w:val="28"/>
        </w:rPr>
        <w:t>адресу /</w:t>
      </w:r>
      <w:r>
        <w:rPr>
          <w:rFonts w:ascii="Times New Roman" w:hAnsi="Times New Roman" w:cs="Times New Roman"/>
          <w:sz w:val="28"/>
          <w:szCs w:val="28"/>
          <w:lang w:val="en-US"/>
        </w:rPr>
        <w:t>predict</w:t>
      </w:r>
      <w:r w:rsidRPr="00DA6E91">
        <w:rPr>
          <w:rFonts w:ascii="Times New Roman" w:hAnsi="Times New Roman" w:cs="Times New Roman"/>
          <w:sz w:val="28"/>
          <w:szCs w:val="28"/>
        </w:rPr>
        <w:t xml:space="preserve"> с </w:t>
      </w:r>
      <w:r>
        <w:rPr>
          <w:rFonts w:ascii="Times New Roman" w:hAnsi="Times New Roman" w:cs="Times New Roman"/>
          <w:sz w:val="28"/>
          <w:szCs w:val="28"/>
        </w:rPr>
        <w:t xml:space="preserve">параметром </w:t>
      </w:r>
      <w:r>
        <w:rPr>
          <w:rFonts w:ascii="Times New Roman" w:hAnsi="Times New Roman" w:cs="Times New Roman"/>
          <w:sz w:val="28"/>
          <w:szCs w:val="28"/>
          <w:lang w:val="en-US"/>
        </w:rPr>
        <w:t>smiles</w:t>
      </w:r>
      <w:r>
        <w:rPr>
          <w:rFonts w:ascii="Times New Roman" w:hAnsi="Times New Roman" w:cs="Times New Roman"/>
          <w:sz w:val="28"/>
          <w:szCs w:val="28"/>
        </w:rPr>
        <w:t>,</w:t>
      </w:r>
      <w:r w:rsidRPr="00DA6E91">
        <w:rPr>
          <w:rFonts w:ascii="Times New Roman" w:hAnsi="Times New Roman" w:cs="Times New Roman"/>
          <w:sz w:val="28"/>
          <w:szCs w:val="28"/>
        </w:rPr>
        <w:t xml:space="preserve"> </w:t>
      </w:r>
      <w:r>
        <w:rPr>
          <w:rFonts w:ascii="Times New Roman" w:hAnsi="Times New Roman" w:cs="Times New Roman"/>
          <w:sz w:val="28"/>
          <w:szCs w:val="28"/>
        </w:rPr>
        <w:t xml:space="preserve">содержащим текстовое представление формулы </w:t>
      </w:r>
      <w:r>
        <w:rPr>
          <w:rFonts w:ascii="Times New Roman" w:hAnsi="Times New Roman" w:cs="Times New Roman"/>
          <w:sz w:val="28"/>
          <w:szCs w:val="28"/>
          <w:lang w:val="en-US"/>
        </w:rPr>
        <w:t>SMILES</w:t>
      </w:r>
      <w:r w:rsidRPr="00DA6E91">
        <w:rPr>
          <w:rFonts w:ascii="Times New Roman" w:hAnsi="Times New Roman" w:cs="Times New Roman"/>
          <w:sz w:val="28"/>
          <w:szCs w:val="28"/>
        </w:rPr>
        <w:t xml:space="preserve"> </w:t>
      </w:r>
      <w:r>
        <w:rPr>
          <w:rFonts w:ascii="Times New Roman" w:hAnsi="Times New Roman" w:cs="Times New Roman"/>
          <w:sz w:val="28"/>
          <w:szCs w:val="28"/>
        </w:rPr>
        <w:t>в каноническом виде.</w:t>
      </w:r>
    </w:p>
    <w:p w14:paraId="4C5416AD" w14:textId="639B30DF" w:rsidR="00BF4101" w:rsidRDefault="00DA6E91" w:rsidP="00BF4101">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Далее происходит подготовка данных для обучения с помощью алгоритма дерева решений. Все формулы из подготовленного набора приводятся к каноническому виду и </w:t>
      </w:r>
      <w:r w:rsidR="0046141F">
        <w:rPr>
          <w:rFonts w:ascii="Times New Roman" w:hAnsi="Times New Roman" w:cs="Times New Roman"/>
          <w:sz w:val="28"/>
          <w:szCs w:val="28"/>
        </w:rPr>
        <w:t>векторизуются</w:t>
      </w:r>
      <w:r w:rsidR="0046141F" w:rsidRPr="0046141F">
        <w:rPr>
          <w:rFonts w:ascii="Times New Roman" w:hAnsi="Times New Roman" w:cs="Times New Roman"/>
          <w:sz w:val="28"/>
          <w:szCs w:val="28"/>
        </w:rPr>
        <w:t xml:space="preserve"> </w:t>
      </w:r>
      <w:r w:rsidR="0046141F">
        <w:rPr>
          <w:rFonts w:ascii="Times New Roman" w:hAnsi="Times New Roman" w:cs="Times New Roman"/>
          <w:sz w:val="28"/>
          <w:szCs w:val="28"/>
        </w:rPr>
        <w:t>в массив из чисел с найденными различиями</w:t>
      </w:r>
      <w:r>
        <w:rPr>
          <w:rFonts w:ascii="Times New Roman" w:hAnsi="Times New Roman" w:cs="Times New Roman"/>
          <w:sz w:val="28"/>
          <w:szCs w:val="28"/>
        </w:rPr>
        <w:t xml:space="preserve"> с помощью алгоритма </w:t>
      </w:r>
      <w:proofErr w:type="spellStart"/>
      <w:r>
        <w:rPr>
          <w:rFonts w:ascii="Times New Roman" w:hAnsi="Times New Roman" w:cs="Times New Roman"/>
          <w:sz w:val="28"/>
          <w:szCs w:val="28"/>
          <w:lang w:val="en-US"/>
        </w:rPr>
        <w:t>CountVectorizer</w:t>
      </w:r>
      <w:proofErr w:type="spellEnd"/>
      <w:r w:rsidRPr="00DA6E91">
        <w:rPr>
          <w:rFonts w:ascii="Times New Roman" w:hAnsi="Times New Roman" w:cs="Times New Roman"/>
          <w:sz w:val="28"/>
          <w:szCs w:val="28"/>
        </w:rPr>
        <w:t xml:space="preserve"> </w:t>
      </w:r>
      <w:r>
        <w:rPr>
          <w:rFonts w:ascii="Times New Roman" w:hAnsi="Times New Roman" w:cs="Times New Roman"/>
          <w:sz w:val="28"/>
          <w:szCs w:val="28"/>
        </w:rPr>
        <w:t>для передачи в дерево.</w:t>
      </w:r>
    </w:p>
    <w:p w14:paraId="4714543B" w14:textId="4D3CE9E0" w:rsidR="00DA6E91" w:rsidRPr="001E318E" w:rsidRDefault="00DA6E91" w:rsidP="00BF4101">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Тот же процесс проводится </w:t>
      </w:r>
      <w:r w:rsidR="001E318E">
        <w:rPr>
          <w:rFonts w:ascii="Times New Roman" w:hAnsi="Times New Roman" w:cs="Times New Roman"/>
          <w:sz w:val="28"/>
          <w:szCs w:val="28"/>
        </w:rPr>
        <w:t>для параметра,</w:t>
      </w:r>
      <w:r>
        <w:rPr>
          <w:rFonts w:ascii="Times New Roman" w:hAnsi="Times New Roman" w:cs="Times New Roman"/>
          <w:sz w:val="28"/>
          <w:szCs w:val="28"/>
        </w:rPr>
        <w:t xml:space="preserve"> спроектированного пользователем. После отработки процесса дерева решений номер категории передаётся в словарь категорий для перевода в строку. Ответ </w:t>
      </w:r>
      <w:r>
        <w:rPr>
          <w:rFonts w:ascii="Times New Roman" w:hAnsi="Times New Roman" w:cs="Times New Roman"/>
          <w:sz w:val="28"/>
          <w:szCs w:val="28"/>
          <w:lang w:val="en-US"/>
        </w:rPr>
        <w:t>AJAX</w:t>
      </w:r>
      <w:r w:rsidRPr="0046141F">
        <w:rPr>
          <w:rFonts w:ascii="Times New Roman" w:hAnsi="Times New Roman" w:cs="Times New Roman"/>
          <w:sz w:val="28"/>
          <w:szCs w:val="28"/>
        </w:rPr>
        <w:t>-</w:t>
      </w:r>
      <w:r>
        <w:rPr>
          <w:rFonts w:ascii="Times New Roman" w:hAnsi="Times New Roman" w:cs="Times New Roman"/>
          <w:sz w:val="28"/>
          <w:szCs w:val="28"/>
        </w:rPr>
        <w:t xml:space="preserve">запроса состоит из строкового </w:t>
      </w:r>
      <w:r w:rsidR="0046141F">
        <w:rPr>
          <w:rFonts w:ascii="Times New Roman" w:hAnsi="Times New Roman" w:cs="Times New Roman"/>
          <w:sz w:val="28"/>
          <w:szCs w:val="28"/>
        </w:rPr>
        <w:t xml:space="preserve">названия категории и выводится в </w:t>
      </w:r>
      <w:r w:rsidR="0046141F">
        <w:rPr>
          <w:rFonts w:ascii="Times New Roman" w:hAnsi="Times New Roman" w:cs="Times New Roman"/>
          <w:sz w:val="28"/>
          <w:szCs w:val="28"/>
          <w:lang w:val="en-US"/>
        </w:rPr>
        <w:t>HTML</w:t>
      </w:r>
      <w:r w:rsidR="0046141F" w:rsidRPr="0046141F">
        <w:rPr>
          <w:rFonts w:ascii="Times New Roman" w:hAnsi="Times New Roman" w:cs="Times New Roman"/>
          <w:sz w:val="28"/>
          <w:szCs w:val="28"/>
        </w:rPr>
        <w:t>-</w:t>
      </w:r>
      <w:r w:rsidR="0046141F">
        <w:rPr>
          <w:rFonts w:ascii="Times New Roman" w:hAnsi="Times New Roman" w:cs="Times New Roman"/>
          <w:sz w:val="28"/>
          <w:szCs w:val="28"/>
        </w:rPr>
        <w:t xml:space="preserve">тег </w:t>
      </w:r>
      <w:r w:rsidR="0046141F">
        <w:rPr>
          <w:rFonts w:ascii="Times New Roman" w:hAnsi="Times New Roman" w:cs="Times New Roman"/>
          <w:sz w:val="28"/>
          <w:szCs w:val="28"/>
          <w:lang w:val="en-US"/>
        </w:rPr>
        <w:t>therapy</w:t>
      </w:r>
      <w:r w:rsidR="001E318E">
        <w:rPr>
          <w:rFonts w:ascii="Times New Roman" w:hAnsi="Times New Roman" w:cs="Times New Roman"/>
          <w:sz w:val="28"/>
          <w:szCs w:val="28"/>
        </w:rPr>
        <w:t>.</w:t>
      </w:r>
    </w:p>
    <w:p w14:paraId="0AA1FA54" w14:textId="77777777" w:rsidR="0046141F" w:rsidRPr="0046141F" w:rsidRDefault="0046141F" w:rsidP="0046141F">
      <w:pPr>
        <w:spacing w:after="0" w:line="259" w:lineRule="auto"/>
        <w:rPr>
          <w:rFonts w:ascii="Times New Roman" w:hAnsi="Times New Roman" w:cs="Times New Roman"/>
          <w:sz w:val="28"/>
          <w:szCs w:val="28"/>
        </w:rPr>
      </w:pPr>
    </w:p>
    <w:p w14:paraId="6C4B5BD5" w14:textId="77777777" w:rsidR="0046141F" w:rsidRDefault="0046141F">
      <w:pPr>
        <w:spacing w:after="160" w:line="259" w:lineRule="auto"/>
        <w:rPr>
          <w:rFonts w:ascii="Times New Roman" w:hAnsi="Times New Roman" w:cs="Times New Roman"/>
          <w:b/>
          <w:sz w:val="28"/>
          <w:szCs w:val="28"/>
          <w:lang w:val="be-BY"/>
        </w:rPr>
      </w:pPr>
      <w:r>
        <w:rPr>
          <w:rFonts w:ascii="Times New Roman" w:hAnsi="Times New Roman" w:cs="Times New Roman"/>
          <w:b/>
          <w:sz w:val="28"/>
          <w:szCs w:val="28"/>
          <w:lang w:val="be-BY"/>
        </w:rPr>
        <w:br w:type="page"/>
      </w:r>
    </w:p>
    <w:p w14:paraId="32BD920B" w14:textId="31B89EA0" w:rsidR="00B8017B" w:rsidRPr="00CE0C63" w:rsidRDefault="00B63105" w:rsidP="00B63105">
      <w:pPr>
        <w:pStyle w:val="1"/>
        <w:tabs>
          <w:tab w:val="left" w:pos="630"/>
          <w:tab w:val="left" w:pos="990"/>
        </w:tabs>
        <w:ind w:left="720" w:hanging="270"/>
        <w:rPr>
          <w:b/>
          <w:sz w:val="30"/>
          <w:szCs w:val="30"/>
        </w:rPr>
      </w:pPr>
      <w:r w:rsidRPr="00B63105">
        <w:rPr>
          <w:b/>
          <w:sz w:val="30"/>
          <w:szCs w:val="30"/>
        </w:rPr>
        <w:lastRenderedPageBreak/>
        <w:t xml:space="preserve">  </w:t>
      </w:r>
      <w:r w:rsidR="004A1377">
        <w:rPr>
          <w:b/>
          <w:sz w:val="30"/>
          <w:szCs w:val="30"/>
        </w:rPr>
        <w:t>3</w:t>
      </w:r>
      <w:r w:rsidR="00CE0C63" w:rsidRPr="00CE0C63">
        <w:rPr>
          <w:b/>
          <w:sz w:val="30"/>
          <w:szCs w:val="30"/>
        </w:rPr>
        <w:t xml:space="preserve"> ТЕХНОЛОГИИ И ПАТТЕРНЫ, ИСПОЛЬЗУЕМЫЕ ПРИ </w:t>
      </w:r>
      <w:r w:rsidR="00FC7259">
        <w:rPr>
          <w:b/>
          <w:sz w:val="30"/>
          <w:szCs w:val="30"/>
        </w:rPr>
        <w:t xml:space="preserve">  </w:t>
      </w:r>
      <w:r w:rsidRPr="00B63105">
        <w:rPr>
          <w:b/>
          <w:sz w:val="30"/>
          <w:szCs w:val="30"/>
        </w:rPr>
        <w:t xml:space="preserve">        </w:t>
      </w:r>
      <w:r w:rsidR="00CE0C63" w:rsidRPr="00CE0C63">
        <w:rPr>
          <w:b/>
          <w:sz w:val="30"/>
          <w:szCs w:val="30"/>
        </w:rPr>
        <w:t>РАЗРАБОТКЕ</w:t>
      </w:r>
    </w:p>
    <w:p w14:paraId="5DCC98FA" w14:textId="77777777" w:rsidR="00252829" w:rsidRPr="00252829" w:rsidRDefault="00252829" w:rsidP="00762664">
      <w:pPr>
        <w:pStyle w:val="1"/>
      </w:pPr>
    </w:p>
    <w:p w14:paraId="293B4166" w14:textId="4F0B5E74" w:rsidR="00CE0C63" w:rsidRPr="00BD6AA2" w:rsidRDefault="004A1377" w:rsidP="00762664">
      <w:pPr>
        <w:spacing w:after="0" w:line="259" w:lineRule="auto"/>
        <w:ind w:firstLine="720"/>
        <w:contextualSpacing/>
        <w:rPr>
          <w:rFonts w:ascii="Times New Roman" w:hAnsi="Times New Roman" w:cs="Times New Roman"/>
          <w:b/>
          <w:sz w:val="28"/>
          <w:szCs w:val="28"/>
        </w:rPr>
      </w:pPr>
      <w:r>
        <w:rPr>
          <w:rFonts w:ascii="Times New Roman" w:hAnsi="Times New Roman" w:cs="Times New Roman"/>
          <w:b/>
          <w:sz w:val="28"/>
          <w:szCs w:val="28"/>
        </w:rPr>
        <w:t>3</w:t>
      </w:r>
      <w:r w:rsidR="00CE0C63" w:rsidRPr="00CE0C63">
        <w:rPr>
          <w:rFonts w:ascii="Times New Roman" w:hAnsi="Times New Roman" w:cs="Times New Roman"/>
          <w:b/>
          <w:sz w:val="28"/>
          <w:szCs w:val="28"/>
        </w:rPr>
        <w:t xml:space="preserve">.1 </w:t>
      </w:r>
      <w:r w:rsidR="00CE0C63" w:rsidRPr="00CE0C63">
        <w:rPr>
          <w:rFonts w:ascii="Times New Roman" w:hAnsi="Times New Roman" w:cs="Times New Roman"/>
          <w:b/>
          <w:sz w:val="28"/>
          <w:szCs w:val="28"/>
          <w:lang w:val="en-US"/>
        </w:rPr>
        <w:t>Python</w:t>
      </w:r>
    </w:p>
    <w:p w14:paraId="023361D5" w14:textId="77777777" w:rsidR="00762664" w:rsidRPr="00E53164" w:rsidRDefault="00762664" w:rsidP="00762664">
      <w:pPr>
        <w:spacing w:after="0" w:line="259" w:lineRule="auto"/>
        <w:ind w:firstLine="720"/>
        <w:contextualSpacing/>
        <w:rPr>
          <w:rFonts w:ascii="Times New Roman" w:hAnsi="Times New Roman" w:cs="Times New Roman"/>
          <w:b/>
          <w:sz w:val="28"/>
          <w:szCs w:val="28"/>
        </w:rPr>
      </w:pPr>
    </w:p>
    <w:p w14:paraId="208767B6" w14:textId="43EA3C01" w:rsidR="00CE0C63" w:rsidRDefault="00B12F2D" w:rsidP="00762664">
      <w:pPr>
        <w:spacing w:after="0" w:line="240" w:lineRule="auto"/>
        <w:ind w:firstLine="720"/>
        <w:contextualSpacing/>
        <w:jc w:val="both"/>
        <w:rPr>
          <w:rFonts w:ascii="Times New Roman" w:hAnsi="Times New Roman" w:cs="Times New Roman"/>
          <w:sz w:val="28"/>
          <w:szCs w:val="28"/>
        </w:rPr>
      </w:pPr>
      <w:r w:rsidRPr="00B12F2D">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14:paraId="0C0CBA39" w14:textId="36A2B57F" w:rsidR="00B12F2D" w:rsidRDefault="00B12F2D" w:rsidP="00762664">
      <w:pPr>
        <w:spacing w:after="0" w:line="240" w:lineRule="auto"/>
        <w:ind w:firstLine="720"/>
        <w:contextualSpacing/>
        <w:jc w:val="both"/>
        <w:rPr>
          <w:rFonts w:ascii="Times New Roman" w:hAnsi="Times New Roman" w:cs="Times New Roman"/>
          <w:sz w:val="28"/>
          <w:szCs w:val="28"/>
        </w:rPr>
      </w:pPr>
      <w:r w:rsidRPr="00B12F2D">
        <w:rPr>
          <w:rFonts w:ascii="Times New Roman" w:hAnsi="Times New Roman" w:cs="Times New Roman"/>
          <w:sz w:val="28"/>
          <w:szCs w:val="28"/>
        </w:rPr>
        <w:t>Отли</w:t>
      </w:r>
      <w:r>
        <w:rPr>
          <w:rFonts w:ascii="Times New Roman" w:hAnsi="Times New Roman" w:cs="Times New Roman"/>
          <w:sz w:val="28"/>
          <w:szCs w:val="28"/>
        </w:rPr>
        <w:t>чительные характеристики языка:</w:t>
      </w:r>
      <w:r w:rsidRPr="00B12F2D">
        <w:rPr>
          <w:rFonts w:ascii="Times New Roman" w:hAnsi="Times New Roman" w:cs="Times New Roman"/>
          <w:sz w:val="28"/>
          <w:szCs w:val="28"/>
        </w:rPr>
        <w:t xml:space="preserve"> очень низкий порог вхождения, уже после одного дня изучения можно </w:t>
      </w:r>
      <w:r>
        <w:rPr>
          <w:rFonts w:ascii="Times New Roman" w:hAnsi="Times New Roman" w:cs="Times New Roman"/>
          <w:sz w:val="28"/>
          <w:szCs w:val="28"/>
        </w:rPr>
        <w:t>начать писать простые программы</w:t>
      </w:r>
      <w:r w:rsidRPr="00B12F2D">
        <w:rPr>
          <w:rFonts w:ascii="Times New Roman" w:hAnsi="Times New Roman" w:cs="Times New Roman"/>
          <w:sz w:val="28"/>
          <w:szCs w:val="28"/>
        </w:rPr>
        <w:t>, минималистичный язык, с не</w:t>
      </w:r>
      <w:r>
        <w:rPr>
          <w:rFonts w:ascii="Times New Roman" w:hAnsi="Times New Roman" w:cs="Times New Roman"/>
          <w:sz w:val="28"/>
          <w:szCs w:val="28"/>
        </w:rPr>
        <w:t>большим количеством конструкций, краткий код</w:t>
      </w:r>
      <w:r w:rsidRPr="00B12F2D">
        <w:rPr>
          <w:rFonts w:ascii="Times New Roman" w:hAnsi="Times New Roman" w:cs="Times New Roman"/>
          <w:sz w:val="28"/>
          <w:szCs w:val="28"/>
        </w:rPr>
        <w:t>, прекрасно подходит для создания программ-обёрток, поддерживается имп</w:t>
      </w:r>
      <w:r>
        <w:rPr>
          <w:rFonts w:ascii="Times New Roman" w:hAnsi="Times New Roman" w:cs="Times New Roman"/>
          <w:sz w:val="28"/>
          <w:szCs w:val="28"/>
        </w:rPr>
        <w:t>орт Си-библиотек</w:t>
      </w:r>
      <w:r w:rsidRPr="00B12F2D">
        <w:rPr>
          <w:rFonts w:ascii="Times New Roman" w:hAnsi="Times New Roman" w:cs="Times New Roman"/>
          <w:sz w:val="28"/>
          <w:szCs w:val="28"/>
        </w:rPr>
        <w:t>, существует большое количество реализаций: CPython (основная реализация); Jython (реализация дл</w:t>
      </w:r>
      <w:r w:rsidR="002B79CE">
        <w:rPr>
          <w:rFonts w:ascii="Times New Roman" w:hAnsi="Times New Roman" w:cs="Times New Roman"/>
          <w:sz w:val="28"/>
          <w:szCs w:val="28"/>
        </w:rPr>
        <w:t>я JVM); IronPython (CLR); PyPy</w:t>
      </w:r>
      <w:r w:rsidR="002B79CE" w:rsidRPr="002B79CE">
        <w:rPr>
          <w:rFonts w:ascii="Times New Roman" w:hAnsi="Times New Roman" w:cs="Times New Roman"/>
          <w:sz w:val="28"/>
          <w:szCs w:val="28"/>
        </w:rPr>
        <w:t>,</w:t>
      </w:r>
      <w:r w:rsidRPr="00B12F2D">
        <w:rPr>
          <w:rFonts w:ascii="Times New Roman" w:hAnsi="Times New Roman" w:cs="Times New Roman"/>
          <w:sz w:val="28"/>
          <w:szCs w:val="28"/>
        </w:rPr>
        <w:t xml:space="preserve"> очень хорошая поддержка математических вычислений (библиотеки </w:t>
      </w:r>
      <w:r w:rsidR="002B79CE">
        <w:rPr>
          <w:rFonts w:ascii="Times New Roman" w:hAnsi="Times New Roman" w:cs="Times New Roman"/>
          <w:sz w:val="28"/>
          <w:szCs w:val="28"/>
        </w:rPr>
        <w:t>NumPy, SciPy),</w:t>
      </w:r>
      <w:r w:rsidR="002B79CE" w:rsidRPr="002B79CE">
        <w:rPr>
          <w:rFonts w:ascii="Times New Roman" w:hAnsi="Times New Roman" w:cs="Times New Roman"/>
          <w:sz w:val="28"/>
          <w:szCs w:val="28"/>
        </w:rPr>
        <w:t xml:space="preserve"> </w:t>
      </w:r>
      <w:r w:rsidRPr="00B12F2D">
        <w:rPr>
          <w:rFonts w:ascii="Times New Roman" w:hAnsi="Times New Roman" w:cs="Times New Roman"/>
          <w:sz w:val="28"/>
          <w:szCs w:val="28"/>
        </w:rPr>
        <w:t>используется для обраб</w:t>
      </w:r>
      <w:r w:rsidR="002B79CE">
        <w:rPr>
          <w:rFonts w:ascii="Times New Roman" w:hAnsi="Times New Roman" w:cs="Times New Roman"/>
          <w:sz w:val="28"/>
          <w:szCs w:val="28"/>
        </w:rPr>
        <w:t>отки естественных языков (NLTK),</w:t>
      </w:r>
      <w:r w:rsidRPr="00B12F2D">
        <w:rPr>
          <w:rFonts w:ascii="Times New Roman" w:hAnsi="Times New Roman" w:cs="Times New Roman"/>
          <w:sz w:val="28"/>
          <w:szCs w:val="28"/>
        </w:rPr>
        <w:t xml:space="preserve"> большое количество развитых web-фреймворков (Django, TurboGear, CherryPy, Flask).</w:t>
      </w:r>
    </w:p>
    <w:p w14:paraId="64A9CDAF" w14:textId="77777777" w:rsidR="00E53164"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Качество программного обеспечения: </w:t>
      </w:r>
      <w:r>
        <w:rPr>
          <w:rFonts w:ascii="Times New Roman" w:hAnsi="Times New Roman" w:cs="Times New Roman"/>
          <w:sz w:val="28"/>
          <w:szCs w:val="28"/>
        </w:rPr>
        <w:t>д</w:t>
      </w:r>
      <w:r w:rsidRPr="002B79CE">
        <w:rPr>
          <w:rFonts w:ascii="Times New Roman" w:hAnsi="Times New Roman" w:cs="Times New Roman"/>
          <w:sz w:val="28"/>
          <w:szCs w:val="28"/>
        </w:rPr>
        <w:t>ля многих основное преимущество языка Python заключается в удобочитаемости, ясности и более высоком качестве, отличающими его от других инструментов в мире языков программирования. Программный код на языке Python читается легче, а значит, многократное его использование и обслуживание выполняется гораздо проще, чем использование программного кода на других языках сценариев. Единообразие оформления программного кода на языке Python облегчает его понимание даже для тех, кто не участвовал в его создании. Кроме того, Python поддерживает самые современные механизмы многократного использования программного кода, каким является объектно-ориентированное программирование (ООП).</w:t>
      </w:r>
    </w:p>
    <w:p w14:paraId="111B611F" w14:textId="4FCC1E0E"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Высокая скорость разработки: </w:t>
      </w:r>
      <w:r>
        <w:rPr>
          <w:rFonts w:ascii="Times New Roman" w:hAnsi="Times New Roman" w:cs="Times New Roman"/>
          <w:sz w:val="28"/>
          <w:szCs w:val="28"/>
        </w:rPr>
        <w:t>п</w:t>
      </w:r>
      <w:r w:rsidRPr="002B79CE">
        <w:rPr>
          <w:rFonts w:ascii="Times New Roman" w:hAnsi="Times New Roman" w:cs="Times New Roman"/>
          <w:sz w:val="28"/>
          <w:szCs w:val="28"/>
        </w:rPr>
        <w:t xml:space="preserve">о сравнению с компилирующими или строго типизированными языками, такими как C, C++ и Java, Python во много раз повышает производительность труда разработчика. Объем программного кода на языке Python обычно составляет треть или даже пятую часть эквивалентного программного кода на языке C++ или Java. Это означает меньший объем ввода с клавиатуры, меньшее количество времени на отладку </w:t>
      </w:r>
      <w:r w:rsidRPr="002B79CE">
        <w:rPr>
          <w:rFonts w:ascii="Times New Roman" w:hAnsi="Times New Roman" w:cs="Times New Roman"/>
          <w:sz w:val="28"/>
          <w:szCs w:val="28"/>
        </w:rPr>
        <w:lastRenderedPageBreak/>
        <w:t>и меньший объем трудозатрат на сопровождение. Кроме того, программы на языке Python запускаются сразу же, минуя длительные этапы компиляции и связывания, необходимые в некоторых других языках программирования, что еще больше увеличивает произво</w:t>
      </w:r>
      <w:r>
        <w:rPr>
          <w:rFonts w:ascii="Times New Roman" w:hAnsi="Times New Roman" w:cs="Times New Roman"/>
          <w:sz w:val="28"/>
          <w:szCs w:val="28"/>
        </w:rPr>
        <w:t>дительность труда программиста.</w:t>
      </w:r>
    </w:p>
    <w:p w14:paraId="31801AD6" w14:textId="1F5B5E3A"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Переносимость программ: </w:t>
      </w:r>
      <w:r>
        <w:rPr>
          <w:rFonts w:ascii="Times New Roman" w:hAnsi="Times New Roman" w:cs="Times New Roman"/>
          <w:sz w:val="28"/>
          <w:szCs w:val="28"/>
        </w:rPr>
        <w:t>б</w:t>
      </w:r>
      <w:r w:rsidRPr="002B79CE">
        <w:rPr>
          <w:rFonts w:ascii="Times New Roman" w:hAnsi="Times New Roman" w:cs="Times New Roman"/>
          <w:sz w:val="28"/>
          <w:szCs w:val="28"/>
        </w:rPr>
        <w:t>ольшая часть программ на языке Python выполняется без изменений на всех основных платформах. Перенос программного кода из операционной системы Linux в Windows обычно заключается в простом копировании файлов программ с одной машины на другую. Более того, Python предоставляет массу возможностей по созданию переносимых графических интерфейсов, программ доступа к базам данных, веб-приложений и многих других типов программ. Даже интерфейсы операционных систем, включая способ запуска программ и обработку каталогов, в языке Python реализованы переносимым способом.</w:t>
      </w:r>
    </w:p>
    <w:p w14:paraId="647DE8FC" w14:textId="0503987A"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Библиотеки поддержки: </w:t>
      </w:r>
      <w:r>
        <w:rPr>
          <w:rFonts w:ascii="Times New Roman" w:hAnsi="Times New Roman" w:cs="Times New Roman"/>
          <w:sz w:val="28"/>
          <w:szCs w:val="28"/>
        </w:rPr>
        <w:t>в</w:t>
      </w:r>
      <w:r w:rsidRPr="002B79CE">
        <w:rPr>
          <w:rFonts w:ascii="Times New Roman" w:hAnsi="Times New Roman" w:cs="Times New Roman"/>
          <w:sz w:val="28"/>
          <w:szCs w:val="28"/>
        </w:rPr>
        <w:t xml:space="preserve"> составе Python поставляется большое число собранных и переносимых функциональных возможностей, известных как стандартная библиотека. Эта библиотека предоставляет массу возможностей, востребованных в прикладных программах, начиная от поиска текста по шаблону и заканчивая сетевыми функциями. Кроме того, Python допускает расширение как за счет ваших собственных библиотек, так и за счет библиотек, созданных сторонними разработчиками. Из числа сторонних разработок можно назвать инструменты создания веб-сайтов, программирование математических вычислений, доступ к последовательному порту, разработку игровых программ и многое другое. Например, расширение NumPy позиционируется как свободный и более мощный эквивалент системы программирования математических вычислений Matlab.</w:t>
      </w:r>
    </w:p>
    <w:p w14:paraId="1B199857" w14:textId="2250F6E8" w:rsid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Интеграция компонентов: </w:t>
      </w:r>
      <w:r>
        <w:rPr>
          <w:rFonts w:ascii="Times New Roman" w:hAnsi="Times New Roman" w:cs="Times New Roman"/>
          <w:sz w:val="28"/>
          <w:szCs w:val="28"/>
          <w:lang w:val="en-US"/>
        </w:rPr>
        <w:t>c</w:t>
      </w:r>
      <w:r w:rsidRPr="002B79CE">
        <w:rPr>
          <w:rFonts w:ascii="Times New Roman" w:hAnsi="Times New Roman" w:cs="Times New Roman"/>
          <w:sz w:val="28"/>
          <w:szCs w:val="28"/>
        </w:rPr>
        <w:t>ценарии Python легко могут взаимодействовать с другими частями приложения благодаря различным механизмам интеграции. Эта интеграция позволяет использовать Python для настройки и расширения функциональных возможностей программных продуктов. На сегодняшний день программный код на языке Python имеет возможность вызывать функции из библиотек на языке C/C++, сам вызываться из программ, написанных на языке C/C++, интегрироваться с программными компонентами на языке Java, взаимодействовать с такими платформами, как COM и .NET, и производить обмен данными через последовательный порт или по сети с помощью таких протоколов, как SOAP, XML-RPC и CORBA.</w:t>
      </w:r>
    </w:p>
    <w:p w14:paraId="0063B003" w14:textId="3DF2C15C"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С точки зрения функциональных возможностей Python можно назвать гибридом. Его инструментальные средства укладываются в диапазон между традиционными языками сценариев (такими как Tcl, Scheme и Perl) и языками разработки программных систем (такими как C, C++ и Java). Python обеспечивает простоту и </w:t>
      </w:r>
      <w:r w:rsidR="00E53164" w:rsidRPr="002B79CE">
        <w:rPr>
          <w:rFonts w:ascii="Times New Roman" w:hAnsi="Times New Roman" w:cs="Times New Roman"/>
          <w:sz w:val="28"/>
          <w:szCs w:val="28"/>
        </w:rPr>
        <w:t>непринужденность языка сценариев</w:t>
      </w:r>
      <w:r w:rsidRPr="002B79CE">
        <w:rPr>
          <w:rFonts w:ascii="Times New Roman" w:hAnsi="Times New Roman" w:cs="Times New Roman"/>
          <w:sz w:val="28"/>
          <w:szCs w:val="28"/>
        </w:rPr>
        <w:t xml:space="preserve">. Превышая возможности других языков сценариев, такая комбинация делает Python </w:t>
      </w:r>
      <w:r w:rsidRPr="002B79CE">
        <w:rPr>
          <w:rFonts w:ascii="Times New Roman" w:hAnsi="Times New Roman" w:cs="Times New Roman"/>
          <w:sz w:val="28"/>
          <w:szCs w:val="28"/>
        </w:rPr>
        <w:lastRenderedPageBreak/>
        <w:t xml:space="preserve">удобным средством разработки крупномасштабных проектов. Ниже приводится список основных возможностей, </w:t>
      </w:r>
      <w:r>
        <w:rPr>
          <w:rFonts w:ascii="Times New Roman" w:hAnsi="Times New Roman" w:cs="Times New Roman"/>
          <w:sz w:val="28"/>
          <w:szCs w:val="28"/>
        </w:rPr>
        <w:t>которые есть в арсенале Python:</w:t>
      </w:r>
    </w:p>
    <w:p w14:paraId="0CCA8E31" w14:textId="249C22A9"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Динамическая типизация: Python сам следит за типами объектов, используемых в программе, благодаря чему не требуется писать длинные и сложные объявления в программном коде. В действительности, в языке Python вообще отсутствуют понятие типа и необходимость объявления переменных. Так как программный код на языке Python не стеснен рамками типов данных, он автоматически может обраба</w:t>
      </w:r>
      <w:r>
        <w:rPr>
          <w:rFonts w:ascii="Times New Roman" w:hAnsi="Times New Roman" w:cs="Times New Roman"/>
          <w:sz w:val="28"/>
          <w:szCs w:val="28"/>
        </w:rPr>
        <w:t>тывать целый диапазон объектов.</w:t>
      </w:r>
    </w:p>
    <w:p w14:paraId="3C7857C2" w14:textId="7792BFBD"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Ав</w:t>
      </w:r>
      <w:r>
        <w:rPr>
          <w:rFonts w:ascii="Times New Roman" w:hAnsi="Times New Roman" w:cs="Times New Roman"/>
          <w:sz w:val="28"/>
          <w:szCs w:val="28"/>
        </w:rPr>
        <w:t>томатическое управление памятью</w:t>
      </w:r>
      <w:r w:rsidRPr="002B79CE">
        <w:rPr>
          <w:rFonts w:ascii="Times New Roman" w:hAnsi="Times New Roman" w:cs="Times New Roman"/>
          <w:sz w:val="28"/>
          <w:szCs w:val="28"/>
        </w:rPr>
        <w:t xml:space="preserve">: </w:t>
      </w:r>
      <w:r>
        <w:rPr>
          <w:rFonts w:ascii="Times New Roman" w:hAnsi="Times New Roman" w:cs="Times New Roman"/>
          <w:sz w:val="28"/>
          <w:szCs w:val="28"/>
          <w:lang w:val="en-US"/>
        </w:rPr>
        <w:t>p</w:t>
      </w:r>
      <w:r w:rsidRPr="002B79CE">
        <w:rPr>
          <w:rFonts w:ascii="Times New Roman" w:hAnsi="Times New Roman" w:cs="Times New Roman"/>
          <w:sz w:val="28"/>
          <w:szCs w:val="28"/>
        </w:rPr>
        <w:t>ython автоматически распределяет память под объекты и освобождает ее ("сборка мусора"), когда объекты становятся ненужными. Большинство объектов могут увеличивать и уменьшать занимаемый объе</w:t>
      </w:r>
      <w:r>
        <w:rPr>
          <w:rFonts w:ascii="Times New Roman" w:hAnsi="Times New Roman" w:cs="Times New Roman"/>
          <w:sz w:val="28"/>
          <w:szCs w:val="28"/>
        </w:rPr>
        <w:t>м памяти по мере необходимости.</w:t>
      </w:r>
    </w:p>
    <w:p w14:paraId="1BCEDB9D" w14:textId="25698CED" w:rsidR="002B79CE" w:rsidRPr="002B79CE" w:rsidRDefault="002B79CE" w:rsidP="00B506B6">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rPr>
        <w:t>Модульное программирование</w:t>
      </w:r>
      <w:r w:rsidRPr="002B79CE">
        <w:rPr>
          <w:rFonts w:ascii="Times New Roman" w:hAnsi="Times New Roman" w:cs="Times New Roman"/>
          <w:sz w:val="28"/>
          <w:szCs w:val="28"/>
        </w:rPr>
        <w:t xml:space="preserve">: </w:t>
      </w:r>
      <w:r>
        <w:rPr>
          <w:rFonts w:ascii="Times New Roman" w:hAnsi="Times New Roman" w:cs="Times New Roman"/>
          <w:sz w:val="28"/>
          <w:szCs w:val="28"/>
        </w:rPr>
        <w:t>д</w:t>
      </w:r>
      <w:r w:rsidRPr="002B79CE">
        <w:rPr>
          <w:rFonts w:ascii="Times New Roman" w:hAnsi="Times New Roman" w:cs="Times New Roman"/>
          <w:sz w:val="28"/>
          <w:szCs w:val="28"/>
        </w:rPr>
        <w:t xml:space="preserve">ля создания крупных систем Python предоставляет такие возможности, как модули, классы и исключения. Они позволяют разбить систему на составляющие, применять ООП для создания программного кода многократного пользования и элегантно обрабатывать возникающие </w:t>
      </w:r>
      <w:r>
        <w:rPr>
          <w:rFonts w:ascii="Times New Roman" w:hAnsi="Times New Roman" w:cs="Times New Roman"/>
          <w:sz w:val="28"/>
          <w:szCs w:val="28"/>
        </w:rPr>
        <w:t>события и ошибки.</w:t>
      </w:r>
    </w:p>
    <w:p w14:paraId="14A295DF" w14:textId="295D7505"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Встроенные типы объектов: Python предоставляет наиболее типичные структуры данных, такие как списки, словари и строки, в виде особенностей, присущих самому языку программирования. Эти типы отличаются высокой гибкостью и удобством. Например, встроенные объекты могут расширяться и сжиматься по мере необходимости, могут комбинироваться друг с другом для представлени</w:t>
      </w:r>
      <w:r>
        <w:rPr>
          <w:rFonts w:ascii="Times New Roman" w:hAnsi="Times New Roman" w:cs="Times New Roman"/>
          <w:sz w:val="28"/>
          <w:szCs w:val="28"/>
        </w:rPr>
        <w:t>я данных со сложной структурой.</w:t>
      </w:r>
    </w:p>
    <w:p w14:paraId="21C8AE0F" w14:textId="1303EC2E" w:rsidR="002B79CE" w:rsidRPr="002B79CE" w:rsidRDefault="002B79CE" w:rsidP="00B506B6">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rPr>
        <w:t>Встроенные инструменты</w:t>
      </w:r>
      <w:r w:rsidRPr="002B79CE">
        <w:rPr>
          <w:rFonts w:ascii="Times New Roman" w:hAnsi="Times New Roman" w:cs="Times New Roman"/>
          <w:sz w:val="28"/>
          <w:szCs w:val="28"/>
        </w:rPr>
        <w:t>:</w:t>
      </w:r>
      <w:r>
        <w:rPr>
          <w:rFonts w:ascii="Times New Roman" w:hAnsi="Times New Roman" w:cs="Times New Roman"/>
          <w:sz w:val="28"/>
          <w:szCs w:val="28"/>
        </w:rPr>
        <w:t xml:space="preserve"> д</w:t>
      </w:r>
      <w:r w:rsidRPr="002B79CE">
        <w:rPr>
          <w:rFonts w:ascii="Times New Roman" w:hAnsi="Times New Roman" w:cs="Times New Roman"/>
          <w:sz w:val="28"/>
          <w:szCs w:val="28"/>
        </w:rPr>
        <w:t>ля работы со всеми этими типами объектов в составе Python имеются мощные и стандартные средства, включая такие операции, как конкатенация (объединение коллекций), получение срезов (извлечение части коллекции), сортировк</w:t>
      </w:r>
      <w:r>
        <w:rPr>
          <w:rFonts w:ascii="Times New Roman" w:hAnsi="Times New Roman" w:cs="Times New Roman"/>
          <w:sz w:val="28"/>
          <w:szCs w:val="28"/>
        </w:rPr>
        <w:t>а, отображение и многое другое.</w:t>
      </w:r>
    </w:p>
    <w:p w14:paraId="2030EA97" w14:textId="0E970AD5" w:rsidR="002B79CE" w:rsidRPr="002B79CE" w:rsidRDefault="002B79CE" w:rsidP="00B506B6">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rPr>
        <w:t>Библиотеки утилит</w:t>
      </w:r>
      <w:r w:rsidRPr="002B79CE">
        <w:rPr>
          <w:rFonts w:ascii="Times New Roman" w:hAnsi="Times New Roman" w:cs="Times New Roman"/>
          <w:sz w:val="28"/>
          <w:szCs w:val="28"/>
        </w:rPr>
        <w:t xml:space="preserve">: </w:t>
      </w:r>
      <w:r>
        <w:rPr>
          <w:rFonts w:ascii="Times New Roman" w:hAnsi="Times New Roman" w:cs="Times New Roman"/>
          <w:sz w:val="28"/>
          <w:szCs w:val="28"/>
        </w:rPr>
        <w:t>д</w:t>
      </w:r>
      <w:r w:rsidRPr="002B79CE">
        <w:rPr>
          <w:rFonts w:ascii="Times New Roman" w:hAnsi="Times New Roman" w:cs="Times New Roman"/>
          <w:sz w:val="28"/>
          <w:szCs w:val="28"/>
        </w:rPr>
        <w:t>ля выполнения более узких задач в состав Python также входит большая коллекция библиотечных инструментов, которые поддерживают практически все, что только может потребоваться,</w:t>
      </w:r>
      <w:r w:rsidR="00575D19">
        <w:rPr>
          <w:rFonts w:ascii="Times New Roman" w:hAnsi="Times New Roman" w:cs="Times New Roman"/>
          <w:sz w:val="28"/>
          <w:szCs w:val="28"/>
        </w:rPr>
        <w:t>–</w:t>
      </w:r>
      <w:r w:rsidRPr="002B79CE">
        <w:rPr>
          <w:rFonts w:ascii="Times New Roman" w:hAnsi="Times New Roman" w:cs="Times New Roman"/>
          <w:sz w:val="28"/>
          <w:szCs w:val="28"/>
        </w:rPr>
        <w:t xml:space="preserve">от поиска с использованием регулярных выражений до работы в сети. Библиотечные инструменты языка Python </w:t>
      </w:r>
      <w:r w:rsidR="00575D19">
        <w:rPr>
          <w:rFonts w:ascii="Times New Roman" w:hAnsi="Times New Roman" w:cs="Times New Roman"/>
          <w:sz w:val="28"/>
          <w:szCs w:val="28"/>
        </w:rPr>
        <w:t>–</w:t>
      </w:r>
      <w:r w:rsidR="003743A8" w:rsidRPr="002B79CE">
        <w:rPr>
          <w:rFonts w:ascii="Times New Roman" w:hAnsi="Times New Roman" w:cs="Times New Roman"/>
          <w:sz w:val="28"/>
          <w:szCs w:val="28"/>
        </w:rPr>
        <w:t xml:space="preserve"> это</w:t>
      </w:r>
      <w:r w:rsidRPr="002B79CE">
        <w:rPr>
          <w:rFonts w:ascii="Times New Roman" w:hAnsi="Times New Roman" w:cs="Times New Roman"/>
          <w:sz w:val="28"/>
          <w:szCs w:val="28"/>
        </w:rPr>
        <w:t xml:space="preserve"> то место, где выполняется большая часть операций.</w:t>
      </w:r>
    </w:p>
    <w:p w14:paraId="4713BE06" w14:textId="33B3AAC8"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Утилиты сторонних разработчиков: Python </w:t>
      </w:r>
      <w:r w:rsidR="00575D19">
        <w:rPr>
          <w:rFonts w:ascii="Times New Roman" w:hAnsi="Times New Roman" w:cs="Times New Roman"/>
          <w:sz w:val="28"/>
          <w:szCs w:val="28"/>
        </w:rPr>
        <w:t>–</w:t>
      </w:r>
      <w:r w:rsidR="003743A8" w:rsidRPr="002B79CE">
        <w:rPr>
          <w:rFonts w:ascii="Times New Roman" w:hAnsi="Times New Roman" w:cs="Times New Roman"/>
          <w:sz w:val="28"/>
          <w:szCs w:val="28"/>
        </w:rPr>
        <w:t xml:space="preserve"> это</w:t>
      </w:r>
      <w:r w:rsidRPr="002B79CE">
        <w:rPr>
          <w:rFonts w:ascii="Times New Roman" w:hAnsi="Times New Roman" w:cs="Times New Roman"/>
          <w:sz w:val="28"/>
          <w:szCs w:val="28"/>
        </w:rPr>
        <w:t xml:space="preserve"> открытый программный продукт и поэтому разработчики могут создавать свои предварительно скомпилированные инструменты поддержки задач, решить которые внутренними средствами невозможно.</w:t>
      </w:r>
    </w:p>
    <w:p w14:paraId="1F88C603" w14:textId="531EE8DD"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Когда запускается программа, Python сначала компилирует исходный текст (инструкции в файле) в формат, известный под названием байт-код. Компиляция </w:t>
      </w:r>
      <w:r w:rsidR="00575D19">
        <w:rPr>
          <w:rFonts w:ascii="Times New Roman" w:hAnsi="Times New Roman" w:cs="Times New Roman"/>
          <w:sz w:val="28"/>
          <w:szCs w:val="28"/>
        </w:rPr>
        <w:t>–</w:t>
      </w:r>
      <w:r w:rsidR="003743A8" w:rsidRPr="002B79CE">
        <w:rPr>
          <w:rFonts w:ascii="Times New Roman" w:hAnsi="Times New Roman" w:cs="Times New Roman"/>
          <w:sz w:val="28"/>
          <w:szCs w:val="28"/>
        </w:rPr>
        <w:t xml:space="preserve"> это</w:t>
      </w:r>
      <w:r w:rsidRPr="002B79CE">
        <w:rPr>
          <w:rFonts w:ascii="Times New Roman" w:hAnsi="Times New Roman" w:cs="Times New Roman"/>
          <w:sz w:val="28"/>
          <w:szCs w:val="28"/>
        </w:rPr>
        <w:t xml:space="preserve"> этап перевода программы, а байт-код</w:t>
      </w:r>
      <w:r w:rsidR="001E318E">
        <w:rPr>
          <w:rFonts w:ascii="Times New Roman" w:hAnsi="Times New Roman" w:cs="Times New Roman"/>
          <w:sz w:val="28"/>
          <w:szCs w:val="28"/>
        </w:rPr>
        <w:t xml:space="preserve"> </w:t>
      </w:r>
      <w:r w:rsidR="00575D19">
        <w:rPr>
          <w:rFonts w:ascii="Times New Roman" w:hAnsi="Times New Roman" w:cs="Times New Roman"/>
          <w:sz w:val="28"/>
          <w:szCs w:val="28"/>
        </w:rPr>
        <w:t>–</w:t>
      </w:r>
      <w:r w:rsidR="001E318E">
        <w:rPr>
          <w:rFonts w:ascii="Times New Roman" w:hAnsi="Times New Roman" w:cs="Times New Roman"/>
          <w:sz w:val="28"/>
          <w:szCs w:val="28"/>
        </w:rPr>
        <w:t xml:space="preserve"> </w:t>
      </w:r>
      <w:r w:rsidRPr="002B79CE">
        <w:rPr>
          <w:rFonts w:ascii="Times New Roman" w:hAnsi="Times New Roman" w:cs="Times New Roman"/>
          <w:sz w:val="28"/>
          <w:szCs w:val="28"/>
        </w:rPr>
        <w:t xml:space="preserve">это низкоуровневое, платформонезависимое представление исходного текста программы. </w:t>
      </w:r>
      <w:r w:rsidRPr="002B79CE">
        <w:rPr>
          <w:rFonts w:ascii="Times New Roman" w:hAnsi="Times New Roman" w:cs="Times New Roman"/>
          <w:sz w:val="28"/>
          <w:szCs w:val="28"/>
        </w:rPr>
        <w:lastRenderedPageBreak/>
        <w:t>Интерпретатор Python транслирует каждую исходную инструкцию в группы инструкций байт-кода, разбивая ее на отдельные составляющие. Такая трансляция в байт-код производится для повышения скорости</w:t>
      </w:r>
      <w:r w:rsidR="00575D19">
        <w:rPr>
          <w:rFonts w:ascii="Times New Roman" w:hAnsi="Times New Roman" w:cs="Times New Roman"/>
          <w:sz w:val="28"/>
          <w:szCs w:val="28"/>
        </w:rPr>
        <w:t>–</w:t>
      </w:r>
      <w:r w:rsidRPr="002B79CE">
        <w:rPr>
          <w:rFonts w:ascii="Times New Roman" w:hAnsi="Times New Roman" w:cs="Times New Roman"/>
          <w:sz w:val="28"/>
          <w:szCs w:val="28"/>
        </w:rPr>
        <w:t>байт-код выполняется намного быстрее, чем исходные</w:t>
      </w:r>
      <w:r w:rsidR="00B506B6">
        <w:rPr>
          <w:rFonts w:ascii="Times New Roman" w:hAnsi="Times New Roman" w:cs="Times New Roman"/>
          <w:sz w:val="28"/>
          <w:szCs w:val="28"/>
        </w:rPr>
        <w:t xml:space="preserve"> инструкции в текстовом файле.</w:t>
      </w:r>
    </w:p>
    <w:p w14:paraId="5DDEB9A4" w14:textId="0425C74E"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Интерпретатор сохраняет байт-код для ускорения запуска программ. В следующий раз, когда вы попробуете запустить свою программу, Python загрузит файл .pyc и минует этап компиляции</w:t>
      </w:r>
      <w:r w:rsidR="00575D19">
        <w:rPr>
          <w:rFonts w:ascii="Times New Roman" w:hAnsi="Times New Roman" w:cs="Times New Roman"/>
          <w:sz w:val="28"/>
          <w:szCs w:val="28"/>
        </w:rPr>
        <w:t>–</w:t>
      </w:r>
      <w:r w:rsidRPr="002B79CE">
        <w:rPr>
          <w:rFonts w:ascii="Times New Roman" w:hAnsi="Times New Roman" w:cs="Times New Roman"/>
          <w:sz w:val="28"/>
          <w:szCs w:val="28"/>
        </w:rPr>
        <w:t xml:space="preserve">при условии, что исходный текст программы не изменялся с момента последней компиляции. Чтобы определить, необходимо ли выполнять перекомпиляцию, Python автоматически сравнит время последнего изменения файла с исходным текстом и файла с байт-кодом. Если исходный текст сохранялся на диск после компиляции, при следующем его запуске интерпретатор автоматически выполнит </w:t>
      </w:r>
      <w:r w:rsidR="00B506B6">
        <w:rPr>
          <w:rFonts w:ascii="Times New Roman" w:hAnsi="Times New Roman" w:cs="Times New Roman"/>
          <w:sz w:val="28"/>
          <w:szCs w:val="28"/>
        </w:rPr>
        <w:t>повторную компиляцию программы.</w:t>
      </w:r>
    </w:p>
    <w:p w14:paraId="65A6CD94" w14:textId="5E004D29"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Если интерпретатор окажется не в состоянии записать файл с байт-кодом на диск, программа от этого не пострадает, байт-код будет сгенерирован в памяти и исчезнет по завершении программы. </w:t>
      </w:r>
    </w:p>
    <w:p w14:paraId="4C9D08AB" w14:textId="2F00C23D" w:rsid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Байт- код </w:t>
      </w:r>
      <w:r w:rsidR="00575D19">
        <w:rPr>
          <w:rFonts w:ascii="Times New Roman" w:hAnsi="Times New Roman" w:cs="Times New Roman"/>
          <w:sz w:val="28"/>
          <w:szCs w:val="28"/>
        </w:rPr>
        <w:t>–</w:t>
      </w:r>
      <w:r w:rsidR="003743A8" w:rsidRPr="002B79CE">
        <w:rPr>
          <w:rFonts w:ascii="Times New Roman" w:hAnsi="Times New Roman" w:cs="Times New Roman"/>
          <w:sz w:val="28"/>
          <w:szCs w:val="28"/>
        </w:rPr>
        <w:t xml:space="preserve"> это</w:t>
      </w:r>
      <w:r w:rsidRPr="002B79CE">
        <w:rPr>
          <w:rFonts w:ascii="Times New Roman" w:hAnsi="Times New Roman" w:cs="Times New Roman"/>
          <w:sz w:val="28"/>
          <w:szCs w:val="28"/>
        </w:rPr>
        <w:t xml:space="preserve"> внутреннее представление программ на языке Python. По этой причине программный код на языке Python не может выполняться так же быстро, как программный код на языке C или C++. Обход инструкций выполняет виртуальная машина, а не микропроцессор, и чтобы выполнить байт-код, необходима дополнительная интерпретация, инструкции которого требуют на выполнение больше времени, чем машинные инструкции микропроцессора. С другой стороны, в отличие от классических интерпретаторов, здесь присутствует дополнительный этап компиляции</w:t>
      </w:r>
      <w:r w:rsidR="00575D19">
        <w:rPr>
          <w:rFonts w:ascii="Times New Roman" w:hAnsi="Times New Roman" w:cs="Times New Roman"/>
          <w:sz w:val="28"/>
          <w:szCs w:val="28"/>
        </w:rPr>
        <w:t>–</w:t>
      </w:r>
      <w:r w:rsidRPr="002B79CE">
        <w:rPr>
          <w:rFonts w:ascii="Times New Roman" w:hAnsi="Times New Roman" w:cs="Times New Roman"/>
          <w:sz w:val="28"/>
          <w:szCs w:val="28"/>
        </w:rPr>
        <w:t>интерпретатору не требуется всякий раз снова и снова анализировать инструкции исходного текста. В результате Python способен обеспечить скорость выполнения где-то между традиционными компилирующими и традиционными интерпретирующими языками программирования.</w:t>
      </w:r>
    </w:p>
    <w:p w14:paraId="0D038D8C" w14:textId="67224824" w:rsidR="002B79CE" w:rsidRPr="002B79CE" w:rsidRDefault="00B506B6" w:rsidP="00B506B6">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rPr>
        <w:t>Недостатки Python: н</w:t>
      </w:r>
      <w:r w:rsidR="002B79CE" w:rsidRPr="002B79CE">
        <w:rPr>
          <w:rFonts w:ascii="Times New Roman" w:hAnsi="Times New Roman" w:cs="Times New Roman"/>
          <w:sz w:val="28"/>
          <w:szCs w:val="28"/>
        </w:rPr>
        <w:t>изкое быстродействие</w:t>
      </w:r>
      <w:r w:rsidRPr="00B506B6">
        <w:rPr>
          <w:rFonts w:ascii="Times New Roman" w:hAnsi="Times New Roman" w:cs="Times New Roman"/>
          <w:sz w:val="28"/>
          <w:szCs w:val="28"/>
        </w:rPr>
        <w:t xml:space="preserve"> </w:t>
      </w:r>
      <w:r w:rsidR="002B79CE" w:rsidRPr="002B79CE">
        <w:rPr>
          <w:rFonts w:ascii="Times New Roman" w:hAnsi="Times New Roman" w:cs="Times New Roman"/>
          <w:sz w:val="28"/>
          <w:szCs w:val="28"/>
        </w:rPr>
        <w:t xml:space="preserve">Классический Python, как и многие другие интерпретируемые языки, не применяющие, например, JIT-компиляторы, имеют общий недостаток </w:t>
      </w:r>
      <w:r w:rsidRPr="003743A8">
        <w:rPr>
          <w:rFonts w:ascii="Times New Roman" w:eastAsia="Times New Roman" w:hAnsi="Times New Roman" w:cs="Times New Roman"/>
          <w:color w:val="000000"/>
          <w:sz w:val="28"/>
          <w:lang w:eastAsia="ru-RU"/>
        </w:rPr>
        <w:t xml:space="preserve"> – </w:t>
      </w:r>
      <w:r w:rsidR="002B79CE" w:rsidRPr="002B79CE">
        <w:rPr>
          <w:rFonts w:ascii="Times New Roman" w:hAnsi="Times New Roman" w:cs="Times New Roman"/>
          <w:sz w:val="28"/>
          <w:szCs w:val="28"/>
        </w:rPr>
        <w:t xml:space="preserve">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Perl. Кроме того, существует специальная JIT-библиотека psyco, позволяющая ускорить выполнение программ (однако приводящая к увеличению потребления оперативной памяти). Эффективность psyco сильно зависит от архитектуры программы.</w:t>
      </w:r>
    </w:p>
    <w:p w14:paraId="5C59D9EC" w14:textId="77777777" w:rsidR="002B79CE" w:rsidRPr="002B79CE" w:rsidRDefault="002B79CE" w:rsidP="00B506B6">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Существуют реализации языка Python, вводящие высокопроизводительные виртуальные машины (ВМ) в качестве бэк-энда компилятора. Примерами таких реализаций может служить PyPy, базирующийся на LLVM; более ранней инициативой является проект Parrot. </w:t>
      </w:r>
      <w:r w:rsidRPr="002B79CE">
        <w:rPr>
          <w:rFonts w:ascii="Times New Roman" w:hAnsi="Times New Roman" w:cs="Times New Roman"/>
          <w:sz w:val="28"/>
          <w:szCs w:val="28"/>
        </w:rPr>
        <w:lastRenderedPageBreak/>
        <w:t>Ожидается, что использование ВМ типа LLVM приведёт к тем же результатам, что и использование аналогичных подходов для реализаций языка Java, где низкая вычислительная производительность в основном преодолена.</w:t>
      </w:r>
    </w:p>
    <w:p w14:paraId="498C3A79" w14:textId="51A76FC7" w:rsidR="008E4C47" w:rsidRDefault="002B79CE" w:rsidP="001E318E">
      <w:pPr>
        <w:spacing w:after="0" w:line="259" w:lineRule="auto"/>
        <w:ind w:firstLine="720"/>
        <w:contextualSpacing/>
        <w:jc w:val="both"/>
        <w:rPr>
          <w:rFonts w:ascii="Times New Roman" w:hAnsi="Times New Roman" w:cs="Times New Roman"/>
          <w:sz w:val="28"/>
          <w:szCs w:val="28"/>
        </w:rPr>
      </w:pPr>
      <w:r w:rsidRPr="002B79CE">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r w:rsidR="00FC7259">
        <w:rPr>
          <w:rFonts w:ascii="Times New Roman" w:hAnsi="Times New Roman" w:cs="Times New Roman"/>
          <w:sz w:val="28"/>
          <w:szCs w:val="28"/>
        </w:rPr>
        <w:t xml:space="preserve"> </w:t>
      </w:r>
      <w:r w:rsidR="00EC414F" w:rsidRPr="00EC414F">
        <w:rPr>
          <w:rFonts w:ascii="Times New Roman" w:hAnsi="Times New Roman" w:cs="Times New Roman"/>
          <w:sz w:val="28"/>
          <w:szCs w:val="28"/>
        </w:rPr>
        <w:t>[7]</w:t>
      </w:r>
      <w:r w:rsidR="00FC7259">
        <w:rPr>
          <w:rFonts w:ascii="Times New Roman" w:hAnsi="Times New Roman" w:cs="Times New Roman"/>
          <w:sz w:val="28"/>
          <w:szCs w:val="28"/>
        </w:rPr>
        <w:t>.</w:t>
      </w:r>
    </w:p>
    <w:p w14:paraId="1F77FF0F" w14:textId="77777777" w:rsidR="00FC7259" w:rsidRPr="002B79CE" w:rsidRDefault="00FC7259" w:rsidP="001E318E">
      <w:pPr>
        <w:spacing w:after="0" w:line="259" w:lineRule="auto"/>
        <w:ind w:firstLine="720"/>
        <w:contextualSpacing/>
        <w:jc w:val="both"/>
        <w:rPr>
          <w:rFonts w:ascii="Times New Roman" w:hAnsi="Times New Roman" w:cs="Times New Roman"/>
          <w:sz w:val="28"/>
          <w:szCs w:val="28"/>
        </w:rPr>
      </w:pPr>
    </w:p>
    <w:p w14:paraId="6148BE05" w14:textId="71DF6A71" w:rsidR="00CE0C63" w:rsidRPr="00BD6AA2" w:rsidRDefault="004A1377" w:rsidP="001E318E">
      <w:pPr>
        <w:spacing w:after="0" w:line="259" w:lineRule="auto"/>
        <w:ind w:firstLine="720"/>
        <w:contextualSpacing/>
        <w:rPr>
          <w:rFonts w:ascii="Times New Roman" w:hAnsi="Times New Roman" w:cs="Times New Roman"/>
          <w:b/>
          <w:sz w:val="28"/>
          <w:szCs w:val="28"/>
        </w:rPr>
      </w:pPr>
      <w:r>
        <w:rPr>
          <w:rFonts w:ascii="Times New Roman" w:hAnsi="Times New Roman" w:cs="Times New Roman"/>
          <w:b/>
          <w:sz w:val="28"/>
          <w:szCs w:val="28"/>
        </w:rPr>
        <w:t>3</w:t>
      </w:r>
      <w:r w:rsidR="00CE0C63" w:rsidRPr="00CE0C63">
        <w:rPr>
          <w:rFonts w:ascii="Times New Roman" w:hAnsi="Times New Roman" w:cs="Times New Roman"/>
          <w:b/>
          <w:sz w:val="28"/>
          <w:szCs w:val="28"/>
        </w:rPr>
        <w:t xml:space="preserve">.2 </w:t>
      </w:r>
      <w:r w:rsidR="00CE0C63" w:rsidRPr="00CE0C63">
        <w:rPr>
          <w:rFonts w:ascii="Times New Roman" w:hAnsi="Times New Roman" w:cs="Times New Roman"/>
          <w:b/>
          <w:sz w:val="28"/>
          <w:szCs w:val="28"/>
          <w:lang w:val="en-US"/>
        </w:rPr>
        <w:t>Django</w:t>
      </w:r>
    </w:p>
    <w:p w14:paraId="23035382" w14:textId="77777777" w:rsidR="00FC7259" w:rsidRPr="00E53164" w:rsidRDefault="00FC7259" w:rsidP="00B506B6">
      <w:pPr>
        <w:spacing w:after="0" w:line="259" w:lineRule="auto"/>
        <w:ind w:firstLine="720"/>
        <w:rPr>
          <w:rFonts w:ascii="Times New Roman" w:hAnsi="Times New Roman" w:cs="Times New Roman"/>
          <w:b/>
          <w:sz w:val="28"/>
          <w:szCs w:val="28"/>
        </w:rPr>
      </w:pPr>
    </w:p>
    <w:p w14:paraId="31F98A92" w14:textId="54C67EAC" w:rsidR="002B79CE" w:rsidRPr="002B79CE" w:rsidRDefault="002B79CE" w:rsidP="00BF4101">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Django </w:t>
      </w:r>
      <w:r w:rsidR="00B506B6" w:rsidRPr="003743A8">
        <w:rPr>
          <w:rFonts w:ascii="Times New Roman" w:eastAsia="Times New Roman" w:hAnsi="Times New Roman" w:cs="Times New Roman"/>
          <w:color w:val="000000"/>
          <w:sz w:val="28"/>
          <w:lang w:eastAsia="ru-RU"/>
        </w:rPr>
        <w:t xml:space="preserve"> – </w:t>
      </w:r>
      <w:r w:rsidRPr="002B79CE">
        <w:rPr>
          <w:rFonts w:ascii="Times New Roman" w:hAnsi="Times New Roman" w:cs="Times New Roman"/>
          <w:sz w:val="28"/>
          <w:szCs w:val="28"/>
        </w:rPr>
        <w:t xml:space="preserve"> свободный фреймворк для веб-приложений на языке Python, использующий шаблон проектирования MVC. Проект поддерживается организац</w:t>
      </w:r>
      <w:r w:rsidR="00B506B6">
        <w:rPr>
          <w:rFonts w:ascii="Times New Roman" w:hAnsi="Times New Roman" w:cs="Times New Roman"/>
          <w:sz w:val="28"/>
          <w:szCs w:val="28"/>
        </w:rPr>
        <w:t>ией Django Software Foundation.</w:t>
      </w:r>
    </w:p>
    <w:p w14:paraId="09B39262" w14:textId="50A670FD" w:rsidR="002B79CE" w:rsidRPr="002B79CE" w:rsidRDefault="002B79CE" w:rsidP="00BF4101">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(например, Ruby on Rails). Один из основных принципов фреймворка </w:t>
      </w:r>
      <w:r w:rsidR="00B506B6" w:rsidRPr="003743A8">
        <w:rPr>
          <w:rFonts w:ascii="Times New Roman" w:eastAsia="Times New Roman" w:hAnsi="Times New Roman" w:cs="Times New Roman"/>
          <w:color w:val="000000"/>
          <w:sz w:val="28"/>
          <w:lang w:eastAsia="ru-RU"/>
        </w:rPr>
        <w:t xml:space="preserve"> – </w:t>
      </w:r>
      <w:r w:rsidRPr="002B79CE">
        <w:rPr>
          <w:rFonts w:ascii="Times New Roman" w:hAnsi="Times New Roman" w:cs="Times New Roman"/>
          <w:sz w:val="28"/>
          <w:szCs w:val="28"/>
        </w:rPr>
        <w:t xml:space="preserve"> DRY. Это принцип разработки программного обеспечения, нацеленный на снижение повторения информации различного рода, особенно в системах со мн</w:t>
      </w:r>
      <w:r w:rsidR="00B506B6">
        <w:rPr>
          <w:rFonts w:ascii="Times New Roman" w:hAnsi="Times New Roman" w:cs="Times New Roman"/>
          <w:sz w:val="28"/>
          <w:szCs w:val="28"/>
        </w:rPr>
        <w:t>ожеством слоёв абстрагирования.</w:t>
      </w:r>
    </w:p>
    <w:p w14:paraId="23C72694" w14:textId="48A84165" w:rsidR="002B79CE" w:rsidRPr="002B79CE" w:rsidRDefault="002B79CE" w:rsidP="00BF4101">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Также, в отличие от других фреймворков, обработчики URL в Django конфигурируются явно при помощи регулярных выражений, а не выводятся автоматически из </w:t>
      </w:r>
      <w:r w:rsidR="00B506B6">
        <w:rPr>
          <w:rFonts w:ascii="Times New Roman" w:hAnsi="Times New Roman" w:cs="Times New Roman"/>
          <w:sz w:val="28"/>
          <w:szCs w:val="28"/>
        </w:rPr>
        <w:t>структуры моделей контроллеров.</w:t>
      </w:r>
    </w:p>
    <w:p w14:paraId="5F316D25" w14:textId="616F49AF" w:rsidR="002B79CE" w:rsidRPr="002B79CE" w:rsidRDefault="002B79CE" w:rsidP="00BF4101">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Для работы с базой данных Django использует собственный ORM, в котором модель данных описывается классами Python, и по ней генерируется схема базы данных.</w:t>
      </w:r>
    </w:p>
    <w:p w14:paraId="3B1FD56A" w14:textId="07973CAA" w:rsidR="002B79CE" w:rsidRPr="002B79CE" w:rsidRDefault="002B79CE" w:rsidP="00BF4101">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Архитектура Django похожа на «Модель-Представление-Контроллер» (MVC). Контроллер классической модели MVC примерно соответствует уровню, который в Django называется Представление (англ. View), а презентационная логика Представления реализуется в Django уровнем Шаблонов (англ. Template). Из-за этого уровневую архитектуру Django часто называют «Моде</w:t>
      </w:r>
      <w:r w:rsidR="00B506B6">
        <w:rPr>
          <w:rFonts w:ascii="Times New Roman" w:hAnsi="Times New Roman" w:cs="Times New Roman"/>
          <w:sz w:val="28"/>
          <w:szCs w:val="28"/>
        </w:rPr>
        <w:t xml:space="preserve">ль-Шаблон-Представление» </w:t>
      </w:r>
    </w:p>
    <w:p w14:paraId="0DD4867A" w14:textId="0244F4A3" w:rsidR="002B79CE" w:rsidRPr="002B79CE" w:rsidRDefault="002B79CE" w:rsidP="00BF4101">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Первоначальная разработка Django, как средства для работы новостных ресурсов, достаточно сильно отразилась на его архитектуре: он предоставляет ряд средств, которые помогают в быстрой разработке веб-сайтов информационного характера. Так, например, разработчику не требуется создавать контроллеры и страницы для административной части сайта, в Django есть встроенное приложение для управления содержимым, которое можно включить в любой сайт, сделанный на Django, и которое может управлять сразу несколькими сайтами на одном сервере. Административное приложение позволяет создавать, изменять и удалять любые объекты </w:t>
      </w:r>
      <w:r w:rsidRPr="002B79CE">
        <w:rPr>
          <w:rFonts w:ascii="Times New Roman" w:hAnsi="Times New Roman" w:cs="Times New Roman"/>
          <w:sz w:val="28"/>
          <w:szCs w:val="28"/>
        </w:rPr>
        <w:lastRenderedPageBreak/>
        <w:t>наполнения сайта, протоколируя все совершённые действия, и предоставляет интерфейс для управл</w:t>
      </w:r>
      <w:r w:rsidR="00B506B6">
        <w:rPr>
          <w:rFonts w:ascii="Times New Roman" w:hAnsi="Times New Roman" w:cs="Times New Roman"/>
          <w:sz w:val="28"/>
          <w:szCs w:val="28"/>
        </w:rPr>
        <w:t>ения пользователями и группами.</w:t>
      </w:r>
    </w:p>
    <w:p w14:paraId="4A7154AE" w14:textId="12AA4090" w:rsidR="002B79CE" w:rsidRDefault="002B79CE" w:rsidP="00BF4101">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Django-приложение состоит и</w:t>
      </w:r>
      <w:r w:rsidR="00B506B6">
        <w:rPr>
          <w:rFonts w:ascii="Times New Roman" w:hAnsi="Times New Roman" w:cs="Times New Roman"/>
          <w:sz w:val="28"/>
          <w:szCs w:val="28"/>
        </w:rPr>
        <w:t>з четырех основных компонентов</w:t>
      </w:r>
      <w:r w:rsidR="001E318E">
        <w:rPr>
          <w:rFonts w:ascii="Times New Roman" w:hAnsi="Times New Roman" w:cs="Times New Roman"/>
          <w:sz w:val="28"/>
          <w:szCs w:val="28"/>
        </w:rPr>
        <w:t xml:space="preserve"> (рисунок 3.1)</w:t>
      </w:r>
      <w:r w:rsidR="00B506B6">
        <w:rPr>
          <w:rFonts w:ascii="Times New Roman" w:hAnsi="Times New Roman" w:cs="Times New Roman"/>
          <w:sz w:val="28"/>
          <w:szCs w:val="28"/>
        </w:rPr>
        <w:t>.</w:t>
      </w:r>
    </w:p>
    <w:p w14:paraId="287B7F06" w14:textId="77777777" w:rsidR="00B63105" w:rsidRPr="002B79CE" w:rsidRDefault="00B63105" w:rsidP="00BF4101">
      <w:pPr>
        <w:spacing w:after="0" w:line="259" w:lineRule="auto"/>
        <w:ind w:firstLine="720"/>
        <w:jc w:val="both"/>
        <w:rPr>
          <w:rFonts w:ascii="Times New Roman" w:hAnsi="Times New Roman" w:cs="Times New Roman"/>
          <w:sz w:val="28"/>
          <w:szCs w:val="28"/>
        </w:rPr>
      </w:pPr>
    </w:p>
    <w:p w14:paraId="6078EDA2" w14:textId="5B9B1877" w:rsidR="002B79CE" w:rsidRDefault="002B79CE" w:rsidP="002B79CE">
      <w:pPr>
        <w:spacing w:after="160" w:line="259" w:lineRule="auto"/>
        <w:rPr>
          <w:rFonts w:ascii="Times New Roman" w:hAnsi="Times New Roman" w:cs="Times New Roman"/>
          <w:sz w:val="28"/>
          <w:szCs w:val="28"/>
        </w:rPr>
      </w:pPr>
      <w:r>
        <w:rPr>
          <w:noProof/>
        </w:rPr>
        <w:drawing>
          <wp:inline distT="0" distB="0" distL="0" distR="0" wp14:anchorId="4D6060A4" wp14:editId="4B93B7DE">
            <wp:extent cx="5940425" cy="34899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89960"/>
                    </a:xfrm>
                    <a:prstGeom prst="rect">
                      <a:avLst/>
                    </a:prstGeom>
                  </pic:spPr>
                </pic:pic>
              </a:graphicData>
            </a:graphic>
          </wp:inline>
        </w:drawing>
      </w:r>
    </w:p>
    <w:p w14:paraId="680678C0" w14:textId="77777777" w:rsidR="00FC7259" w:rsidRDefault="00FC7259" w:rsidP="001E318E">
      <w:pPr>
        <w:spacing w:after="0" w:line="259" w:lineRule="auto"/>
        <w:contextualSpacing/>
        <w:rPr>
          <w:rFonts w:ascii="Times New Roman" w:hAnsi="Times New Roman" w:cs="Times New Roman"/>
          <w:sz w:val="28"/>
          <w:szCs w:val="28"/>
        </w:rPr>
      </w:pPr>
    </w:p>
    <w:p w14:paraId="67315B8A" w14:textId="122E6515" w:rsidR="00B506B6" w:rsidRPr="00BD6AA2" w:rsidRDefault="008E4C47" w:rsidP="001E318E">
      <w:pPr>
        <w:spacing w:after="0" w:line="259" w:lineRule="auto"/>
        <w:contextualSpacing/>
        <w:jc w:val="center"/>
        <w:rPr>
          <w:rFonts w:ascii="Times New Roman" w:hAnsi="Times New Roman" w:cs="Times New Roman"/>
          <w:sz w:val="28"/>
          <w:szCs w:val="28"/>
        </w:rPr>
      </w:pPr>
      <w:r>
        <w:rPr>
          <w:rFonts w:ascii="Times New Roman" w:hAnsi="Times New Roman" w:cs="Times New Roman"/>
          <w:sz w:val="28"/>
          <w:szCs w:val="28"/>
        </w:rPr>
        <w:t>Рис</w:t>
      </w:r>
      <w:r w:rsidR="001E318E">
        <w:rPr>
          <w:rFonts w:ascii="Times New Roman" w:hAnsi="Times New Roman" w:cs="Times New Roman"/>
          <w:sz w:val="28"/>
          <w:szCs w:val="28"/>
        </w:rPr>
        <w:t>унок</w:t>
      </w:r>
      <w:r>
        <w:rPr>
          <w:rFonts w:ascii="Times New Roman" w:hAnsi="Times New Roman" w:cs="Times New Roman"/>
          <w:sz w:val="28"/>
          <w:szCs w:val="28"/>
        </w:rPr>
        <w:t xml:space="preserve"> 3.1</w:t>
      </w:r>
      <w:r w:rsidR="001E318E">
        <w:rPr>
          <w:rFonts w:ascii="Times New Roman" w:hAnsi="Times New Roman" w:cs="Times New Roman"/>
          <w:sz w:val="28"/>
          <w:szCs w:val="28"/>
        </w:rPr>
        <w:t xml:space="preserve"> –</w:t>
      </w:r>
      <w:r w:rsidR="00B506B6">
        <w:rPr>
          <w:rFonts w:ascii="Times New Roman" w:hAnsi="Times New Roman" w:cs="Times New Roman"/>
          <w:sz w:val="28"/>
          <w:szCs w:val="28"/>
        </w:rPr>
        <w:t xml:space="preserve"> Схема фреймворка </w:t>
      </w:r>
      <w:r w:rsidR="00B506B6">
        <w:rPr>
          <w:rFonts w:ascii="Times New Roman" w:hAnsi="Times New Roman" w:cs="Times New Roman"/>
          <w:sz w:val="28"/>
          <w:szCs w:val="28"/>
          <w:lang w:val="en-US"/>
        </w:rPr>
        <w:t>Django</w:t>
      </w:r>
    </w:p>
    <w:p w14:paraId="18E89486" w14:textId="2D968D81" w:rsidR="00762664" w:rsidRPr="00BD6AA2" w:rsidRDefault="00762664" w:rsidP="00762664">
      <w:pPr>
        <w:spacing w:after="0" w:line="259" w:lineRule="auto"/>
        <w:contextualSpacing/>
        <w:rPr>
          <w:rFonts w:ascii="Times New Roman" w:hAnsi="Times New Roman" w:cs="Times New Roman"/>
          <w:sz w:val="28"/>
          <w:szCs w:val="28"/>
        </w:rPr>
      </w:pPr>
    </w:p>
    <w:p w14:paraId="614D924F" w14:textId="77777777" w:rsidR="00762664" w:rsidRPr="001E318E" w:rsidRDefault="00762664" w:rsidP="00762664">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1</w:t>
      </w:r>
      <w:r>
        <w:rPr>
          <w:rFonts w:ascii="Times New Roman" w:hAnsi="Times New Roman" w:cs="Times New Roman"/>
          <w:sz w:val="28"/>
          <w:szCs w:val="28"/>
        </w:rPr>
        <w:t>)</w:t>
      </w:r>
      <w:r w:rsidRPr="002B79CE">
        <w:rPr>
          <w:rFonts w:ascii="Times New Roman" w:hAnsi="Times New Roman" w:cs="Times New Roman"/>
          <w:sz w:val="28"/>
          <w:szCs w:val="28"/>
        </w:rPr>
        <w:t xml:space="preserve"> </w:t>
      </w:r>
      <w:r>
        <w:rPr>
          <w:rFonts w:ascii="Times New Roman" w:hAnsi="Times New Roman" w:cs="Times New Roman"/>
          <w:sz w:val="28"/>
          <w:szCs w:val="28"/>
        </w:rPr>
        <w:t>м</w:t>
      </w:r>
      <w:r w:rsidRPr="002B79CE">
        <w:rPr>
          <w:rFonts w:ascii="Times New Roman" w:hAnsi="Times New Roman" w:cs="Times New Roman"/>
          <w:sz w:val="28"/>
          <w:szCs w:val="28"/>
        </w:rPr>
        <w:t>одель данных</w:t>
      </w:r>
      <w:r w:rsidRPr="00762664">
        <w:rPr>
          <w:rFonts w:ascii="Times New Roman" w:hAnsi="Times New Roman" w:cs="Times New Roman"/>
          <w:sz w:val="28"/>
          <w:szCs w:val="28"/>
        </w:rPr>
        <w:t xml:space="preserve"> </w:t>
      </w:r>
      <w:r w:rsidRPr="001E318E">
        <w:rPr>
          <w:rFonts w:ascii="Times New Roman" w:hAnsi="Times New Roman" w:cs="Times New Roman"/>
          <w:sz w:val="28"/>
          <w:szCs w:val="28"/>
        </w:rPr>
        <w:t xml:space="preserve"> –</w:t>
      </w:r>
      <w:r w:rsidRPr="00762664">
        <w:rPr>
          <w:rFonts w:ascii="Times New Roman" w:hAnsi="Times New Roman" w:cs="Times New Roman"/>
          <w:sz w:val="28"/>
          <w:szCs w:val="28"/>
        </w:rPr>
        <w:t xml:space="preserve"> </w:t>
      </w:r>
      <w:r w:rsidRPr="002B79CE">
        <w:rPr>
          <w:rFonts w:ascii="Times New Roman" w:hAnsi="Times New Roman" w:cs="Times New Roman"/>
          <w:sz w:val="28"/>
          <w:szCs w:val="28"/>
        </w:rPr>
        <w:t xml:space="preserve"> данные являются сердцевиной любого современного Web-приложения. Модель</w:t>
      </w:r>
      <w:r>
        <w:rPr>
          <w:rFonts w:ascii="Times New Roman" w:hAnsi="Times New Roman" w:cs="Times New Roman"/>
          <w:sz w:val="28"/>
          <w:szCs w:val="28"/>
        </w:rPr>
        <w:t>–</w:t>
      </w:r>
      <w:r w:rsidRPr="002B79CE">
        <w:rPr>
          <w:rFonts w:ascii="Times New Roman" w:hAnsi="Times New Roman" w:cs="Times New Roman"/>
          <w:sz w:val="28"/>
          <w:szCs w:val="28"/>
        </w:rPr>
        <w:t>важнейшая часть приложения, которое постоянно обращается к данным при любом запросе из любой сессии. Любая модель является стандартным Python классом. Объектно-ориентированный маппер (ORM) обеспечивает таким классам доступ непосредственно к базам данных. Если бы не было ORM, программисту пришлось бы писать запросы непосредственно на SQL. Модель обеспечивает облегченный механизм доступа к слою данных, инкапсулирует бизнес-логику. Модель не зависит от конкретного приложения. Данными можно манипулировать даже из командной строки, не</w:t>
      </w:r>
      <w:r>
        <w:rPr>
          <w:rFonts w:ascii="Times New Roman" w:hAnsi="Times New Roman" w:cs="Times New Roman"/>
          <w:sz w:val="28"/>
          <w:szCs w:val="28"/>
        </w:rPr>
        <w:t xml:space="preserve"> используя при этом Web-сервер</w:t>
      </w:r>
      <w:r w:rsidRPr="001E318E">
        <w:rPr>
          <w:rFonts w:ascii="Times New Roman" w:hAnsi="Times New Roman" w:cs="Times New Roman"/>
          <w:sz w:val="28"/>
          <w:szCs w:val="28"/>
        </w:rPr>
        <w:t>;</w:t>
      </w:r>
    </w:p>
    <w:p w14:paraId="77F2DC07" w14:textId="77777777" w:rsidR="00762664" w:rsidRPr="002B79CE" w:rsidRDefault="00762664" w:rsidP="00762664">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2</w:t>
      </w:r>
      <w:r>
        <w:rPr>
          <w:rFonts w:ascii="Times New Roman" w:hAnsi="Times New Roman" w:cs="Times New Roman"/>
          <w:sz w:val="28"/>
          <w:szCs w:val="28"/>
        </w:rPr>
        <w:t>) представление (view) –</w:t>
      </w:r>
      <w:r w:rsidRPr="002B79CE">
        <w:rPr>
          <w:rFonts w:ascii="Times New Roman" w:hAnsi="Times New Roman" w:cs="Times New Roman"/>
          <w:sz w:val="28"/>
          <w:szCs w:val="28"/>
        </w:rPr>
        <w:t xml:space="preserve"> выполняют разнообразные функции, в том числе контролируют запросы пользователя, выдают контекст в зависимости от его роли. View</w:t>
      </w:r>
      <w:r>
        <w:rPr>
          <w:rFonts w:ascii="Times New Roman" w:hAnsi="Times New Roman" w:cs="Times New Roman"/>
          <w:sz w:val="28"/>
          <w:szCs w:val="28"/>
        </w:rPr>
        <w:t>–</w:t>
      </w:r>
      <w:r w:rsidRPr="002B79CE">
        <w:rPr>
          <w:rFonts w:ascii="Times New Roman" w:hAnsi="Times New Roman" w:cs="Times New Roman"/>
          <w:sz w:val="28"/>
          <w:szCs w:val="28"/>
        </w:rPr>
        <w:t>это обычная функция, которая вызывается в ответ на запрос какого-то адре</w:t>
      </w:r>
      <w:r>
        <w:rPr>
          <w:rFonts w:ascii="Times New Roman" w:hAnsi="Times New Roman" w:cs="Times New Roman"/>
          <w:sz w:val="28"/>
          <w:szCs w:val="28"/>
        </w:rPr>
        <w:t>са (URL) и возвращает контекст;</w:t>
      </w:r>
    </w:p>
    <w:p w14:paraId="3AEFF7FF" w14:textId="77777777" w:rsidR="00762664" w:rsidRPr="002B79CE" w:rsidRDefault="00762664" w:rsidP="00762664">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lastRenderedPageBreak/>
        <w:t>3</w:t>
      </w:r>
      <w:r>
        <w:rPr>
          <w:rFonts w:ascii="Times New Roman" w:hAnsi="Times New Roman" w:cs="Times New Roman"/>
          <w:sz w:val="28"/>
          <w:szCs w:val="28"/>
        </w:rPr>
        <w:t>) шаблоны</w:t>
      </w:r>
      <w:r w:rsidRPr="0076266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B79CE">
        <w:rPr>
          <w:rFonts w:ascii="Times New Roman" w:hAnsi="Times New Roman" w:cs="Times New Roman"/>
          <w:sz w:val="28"/>
          <w:szCs w:val="28"/>
        </w:rPr>
        <w:t xml:space="preserve"> </w:t>
      </w:r>
      <w:r w:rsidRPr="00762664">
        <w:rPr>
          <w:rFonts w:ascii="Times New Roman" w:hAnsi="Times New Roman" w:cs="Times New Roman"/>
          <w:sz w:val="28"/>
          <w:szCs w:val="28"/>
        </w:rPr>
        <w:t xml:space="preserve"> </w:t>
      </w:r>
      <w:r w:rsidRPr="002B79CE">
        <w:rPr>
          <w:rFonts w:ascii="Times New Roman" w:hAnsi="Times New Roman" w:cs="Times New Roman"/>
          <w:sz w:val="28"/>
          <w:szCs w:val="28"/>
        </w:rPr>
        <w:t>являются формой представления данных. Шаблоны имеют свой собственный простой метаязык и являются одним из ос</w:t>
      </w:r>
      <w:r>
        <w:rPr>
          <w:rFonts w:ascii="Times New Roman" w:hAnsi="Times New Roman" w:cs="Times New Roman"/>
          <w:sz w:val="28"/>
          <w:szCs w:val="28"/>
        </w:rPr>
        <w:t>новных средств вывода на экран;</w:t>
      </w:r>
    </w:p>
    <w:p w14:paraId="2309CA6E" w14:textId="278E0271" w:rsidR="00762664" w:rsidRPr="00B63105" w:rsidRDefault="00762664" w:rsidP="00762664">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4</w:t>
      </w:r>
      <w:r>
        <w:rPr>
          <w:rFonts w:ascii="Times New Roman" w:hAnsi="Times New Roman" w:cs="Times New Roman"/>
          <w:sz w:val="28"/>
          <w:szCs w:val="28"/>
        </w:rPr>
        <w:t>) URL</w:t>
      </w:r>
      <w:r w:rsidRPr="001E318E">
        <w:rPr>
          <w:rFonts w:ascii="Times New Roman" w:hAnsi="Times New Roman" w:cs="Times New Roman"/>
          <w:sz w:val="28"/>
          <w:szCs w:val="28"/>
        </w:rPr>
        <w:t xml:space="preserve"> </w:t>
      </w:r>
      <w:r>
        <w:rPr>
          <w:rFonts w:ascii="Times New Roman" w:hAnsi="Times New Roman" w:cs="Times New Roman"/>
          <w:sz w:val="28"/>
          <w:szCs w:val="28"/>
        </w:rPr>
        <w:t>–</w:t>
      </w:r>
      <w:r w:rsidRPr="002B79CE">
        <w:rPr>
          <w:rFonts w:ascii="Times New Roman" w:hAnsi="Times New Roman" w:cs="Times New Roman"/>
          <w:sz w:val="28"/>
          <w:szCs w:val="28"/>
        </w:rPr>
        <w:t xml:space="preserve"> механизм внешнего доступа к представлениям (view). Встроенные в URL регулярные выражения делают механизм достаточно гибким. При этом одно представление может быть сконфигурировано к нескольким урлам, предоставляя доступ различным приложениям. Здесь поддерживается философия закладок: URL становятся самодостаточными и начинают жи</w:t>
      </w:r>
      <w:r>
        <w:rPr>
          <w:rFonts w:ascii="Times New Roman" w:hAnsi="Times New Roman" w:cs="Times New Roman"/>
          <w:sz w:val="28"/>
          <w:szCs w:val="28"/>
        </w:rPr>
        <w:t>ть независимо от представления</w:t>
      </w:r>
      <w:r w:rsidR="00B63105" w:rsidRPr="00B63105">
        <w:rPr>
          <w:rFonts w:ascii="Times New Roman" w:hAnsi="Times New Roman" w:cs="Times New Roman"/>
          <w:sz w:val="28"/>
          <w:szCs w:val="28"/>
        </w:rPr>
        <w:t>.</w:t>
      </w:r>
    </w:p>
    <w:p w14:paraId="03BF69E1" w14:textId="6BB72224" w:rsidR="00762664" w:rsidRPr="001E318E" w:rsidRDefault="00762664" w:rsidP="00762664">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В дистрибутив Django также включены приложения для системы комментариев, синдикации RSS и Atom, «статических страниц» (которыми можно управлять без необходимости писать контроллеры и представления), перенаправления URL и другое</w:t>
      </w:r>
      <w:r>
        <w:rPr>
          <w:rFonts w:ascii="Times New Roman" w:hAnsi="Times New Roman" w:cs="Times New Roman"/>
          <w:sz w:val="28"/>
          <w:szCs w:val="28"/>
        </w:rPr>
        <w:t xml:space="preserve"> </w:t>
      </w:r>
      <w:r w:rsidRPr="00EC414F">
        <w:rPr>
          <w:rFonts w:ascii="Times New Roman" w:hAnsi="Times New Roman" w:cs="Times New Roman"/>
          <w:sz w:val="28"/>
          <w:szCs w:val="28"/>
        </w:rPr>
        <w:t>[8]</w:t>
      </w:r>
      <w:r>
        <w:rPr>
          <w:rFonts w:ascii="Times New Roman" w:hAnsi="Times New Roman" w:cs="Times New Roman"/>
          <w:sz w:val="28"/>
          <w:szCs w:val="28"/>
        </w:rPr>
        <w:t>.</w:t>
      </w:r>
    </w:p>
    <w:p w14:paraId="264B6234" w14:textId="77777777" w:rsidR="00FC7259" w:rsidRPr="008E4C47" w:rsidRDefault="00FC7259" w:rsidP="001E318E">
      <w:pPr>
        <w:spacing w:after="0" w:line="259" w:lineRule="auto"/>
        <w:contextualSpacing/>
        <w:jc w:val="center"/>
        <w:rPr>
          <w:rFonts w:ascii="Times New Roman" w:hAnsi="Times New Roman" w:cs="Times New Roman"/>
          <w:sz w:val="28"/>
          <w:szCs w:val="28"/>
        </w:rPr>
      </w:pPr>
    </w:p>
    <w:p w14:paraId="3EAEA919" w14:textId="79B899BB" w:rsidR="00CE0C63" w:rsidRPr="001E318E" w:rsidRDefault="004A1377" w:rsidP="001E318E">
      <w:pPr>
        <w:spacing w:after="0" w:line="259" w:lineRule="auto"/>
        <w:ind w:firstLine="720"/>
        <w:contextualSpacing/>
        <w:rPr>
          <w:rFonts w:ascii="Times New Roman" w:hAnsi="Times New Roman" w:cs="Times New Roman"/>
          <w:b/>
          <w:sz w:val="28"/>
          <w:szCs w:val="28"/>
        </w:rPr>
      </w:pPr>
      <w:r>
        <w:rPr>
          <w:rFonts w:ascii="Times New Roman" w:hAnsi="Times New Roman" w:cs="Times New Roman"/>
          <w:b/>
          <w:sz w:val="28"/>
          <w:szCs w:val="28"/>
        </w:rPr>
        <w:t>3</w:t>
      </w:r>
      <w:r w:rsidR="00CE0C63" w:rsidRPr="00CE0C63">
        <w:rPr>
          <w:rFonts w:ascii="Times New Roman" w:hAnsi="Times New Roman" w:cs="Times New Roman"/>
          <w:b/>
          <w:sz w:val="28"/>
          <w:szCs w:val="28"/>
        </w:rPr>
        <w:t xml:space="preserve">.3 </w:t>
      </w:r>
      <w:r w:rsidR="00CE0C63" w:rsidRPr="00CE0C63">
        <w:rPr>
          <w:rFonts w:ascii="Times New Roman" w:hAnsi="Times New Roman" w:cs="Times New Roman"/>
          <w:b/>
          <w:sz w:val="28"/>
          <w:szCs w:val="28"/>
          <w:lang w:val="en-US"/>
        </w:rPr>
        <w:t>HTML</w:t>
      </w:r>
    </w:p>
    <w:p w14:paraId="39EE9F08" w14:textId="77777777" w:rsidR="00FC7259" w:rsidRPr="00E53164" w:rsidRDefault="00FC7259" w:rsidP="001E318E">
      <w:pPr>
        <w:spacing w:after="0" w:line="259" w:lineRule="auto"/>
        <w:contextualSpacing/>
        <w:rPr>
          <w:rFonts w:ascii="Times New Roman" w:hAnsi="Times New Roman" w:cs="Times New Roman"/>
          <w:b/>
          <w:sz w:val="28"/>
          <w:szCs w:val="28"/>
        </w:rPr>
      </w:pPr>
    </w:p>
    <w:p w14:paraId="618EFD5D" w14:textId="4CFA71C5" w:rsidR="002B79CE" w:rsidRPr="002B79CE" w:rsidRDefault="002B79CE" w:rsidP="001E318E">
      <w:pPr>
        <w:spacing w:after="0" w:line="259" w:lineRule="auto"/>
        <w:ind w:firstLine="720"/>
        <w:contextualSpacing/>
        <w:jc w:val="both"/>
        <w:rPr>
          <w:rFonts w:ascii="Times New Roman" w:hAnsi="Times New Roman" w:cs="Times New Roman"/>
          <w:sz w:val="28"/>
          <w:szCs w:val="28"/>
        </w:rPr>
      </w:pPr>
      <w:r w:rsidRPr="002B79CE">
        <w:rPr>
          <w:rFonts w:ascii="Times New Roman" w:hAnsi="Times New Roman" w:cs="Times New Roman"/>
          <w:sz w:val="28"/>
          <w:szCs w:val="28"/>
        </w:rPr>
        <w:t xml:space="preserve">Совершенствование технических возможностей средств вычислительной техники, развитие коммуникационных средств и технологий управления информационными ресурсами в последние годы привели к появлению более крупных информационных систем. Речь идет о масштабах систем не только относительно объема поддерживаемых информационных ресурсов, но и числа их пользователей. Объем информационных ресурсов Web </w:t>
      </w:r>
      <w:r w:rsidR="001E318E" w:rsidRPr="002B79CE">
        <w:rPr>
          <w:rFonts w:ascii="Times New Roman" w:hAnsi="Times New Roman" w:cs="Times New Roman"/>
          <w:sz w:val="28"/>
          <w:szCs w:val="28"/>
        </w:rPr>
        <w:t>в настоящее время</w:t>
      </w:r>
      <w:r w:rsidRPr="002B79CE">
        <w:rPr>
          <w:rFonts w:ascii="Times New Roman" w:hAnsi="Times New Roman" w:cs="Times New Roman"/>
          <w:sz w:val="28"/>
          <w:szCs w:val="28"/>
        </w:rPr>
        <w:t xml:space="preserve"> исчисляется многими миллионами страниц.</w:t>
      </w:r>
    </w:p>
    <w:p w14:paraId="5E724B60" w14:textId="1FBA3200"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В связи с этим развитием информационных технологий, сетей, а также информационных систем получил широкое распространение язык гипертекстовой разметки HTML. Информационные системы при этом рассматриваются как инструмент моделирования реальности, реализующей различные подходы. В последние годы стали появляться инструментальные средства и крупные информационные системы, в которых совместно используются различные информационные технологии. Сейчас существует множество специализированных программ для разработки Web сайтов. Такие программы, облегчают работу разработчикам в создании Web страниц со сложным дизайном, позволяют динамич</w:t>
      </w:r>
      <w:r w:rsidR="00B506B6">
        <w:rPr>
          <w:rFonts w:ascii="Times New Roman" w:hAnsi="Times New Roman" w:cs="Times New Roman"/>
          <w:sz w:val="28"/>
          <w:szCs w:val="28"/>
        </w:rPr>
        <w:t>ески генерировать страницы Web.</w:t>
      </w:r>
    </w:p>
    <w:p w14:paraId="01667B3D" w14:textId="2524B84D"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Для информационных технологий характерна деятельность по стандартизации различных аспектов. Такая деятельность направлена на обеспечение переносимости приложений и информационных ресурсов между </w:t>
      </w:r>
      <w:r w:rsidR="001E318E">
        <w:rPr>
          <w:rFonts w:ascii="Times New Roman" w:hAnsi="Times New Roman" w:cs="Times New Roman"/>
          <w:sz w:val="28"/>
          <w:szCs w:val="28"/>
        </w:rPr>
        <w:t>различными программно-</w:t>
      </w:r>
      <w:r w:rsidRPr="002B79CE">
        <w:rPr>
          <w:rFonts w:ascii="Times New Roman" w:hAnsi="Times New Roman" w:cs="Times New Roman"/>
          <w:sz w:val="28"/>
          <w:szCs w:val="28"/>
        </w:rPr>
        <w:t>аппаратными платформами, повторное использование ресурсов, в частности это может быть использование прог</w:t>
      </w:r>
      <w:r w:rsidR="00B506B6">
        <w:rPr>
          <w:rFonts w:ascii="Times New Roman" w:hAnsi="Times New Roman" w:cs="Times New Roman"/>
          <w:sz w:val="28"/>
          <w:szCs w:val="28"/>
        </w:rPr>
        <w:t>раммных компонентов приложений.</w:t>
      </w:r>
    </w:p>
    <w:p w14:paraId="61D0A6B5" w14:textId="0CBF39B8" w:rsidR="00BF4101"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Информационные системы сегодня применяются во всех областях общественной жизни и научной деятельности. Курсовая работа предназначена </w:t>
      </w:r>
      <w:r w:rsidRPr="002B79CE">
        <w:rPr>
          <w:rFonts w:ascii="Times New Roman" w:hAnsi="Times New Roman" w:cs="Times New Roman"/>
          <w:sz w:val="28"/>
          <w:szCs w:val="28"/>
        </w:rPr>
        <w:lastRenderedPageBreak/>
        <w:t>для обобщения накопленного отечественного и зарубежного опыта в разработке информационных систем связанная c</w:t>
      </w:r>
      <w:r w:rsidR="001E318E">
        <w:rPr>
          <w:rFonts w:ascii="Times New Roman" w:hAnsi="Times New Roman" w:cs="Times New Roman"/>
          <w:sz w:val="28"/>
          <w:szCs w:val="28"/>
        </w:rPr>
        <w:t xml:space="preserve"> </w:t>
      </w:r>
      <w:r w:rsidRPr="002B79CE">
        <w:rPr>
          <w:rFonts w:ascii="Times New Roman" w:hAnsi="Times New Roman" w:cs="Times New Roman"/>
          <w:sz w:val="28"/>
          <w:szCs w:val="28"/>
        </w:rPr>
        <w:t>Web–технологиями, выявление общих положений и прин</w:t>
      </w:r>
      <w:r w:rsidR="00BF4101">
        <w:rPr>
          <w:rFonts w:ascii="Times New Roman" w:hAnsi="Times New Roman" w:cs="Times New Roman"/>
          <w:sz w:val="28"/>
          <w:szCs w:val="28"/>
        </w:rPr>
        <w:t>ципов их построения и развития.</w:t>
      </w:r>
    </w:p>
    <w:p w14:paraId="1DE224D0" w14:textId="6604D0F1"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Представленная работа показывает значимость и эффективность использования информационных систем в первую очередь для поддержки человеческой деятельности в различных областях науки, образования и культуры.</w:t>
      </w:r>
      <w:r w:rsidRPr="002B79CE">
        <w:t xml:space="preserve"> </w:t>
      </w:r>
      <w:r w:rsidRPr="002B79CE">
        <w:rPr>
          <w:rFonts w:ascii="Times New Roman" w:hAnsi="Times New Roman" w:cs="Times New Roman"/>
          <w:sz w:val="28"/>
          <w:szCs w:val="28"/>
        </w:rPr>
        <w:t>Популярность Internet во многом вызвана появлением WorldWideWeb (WWW), так как это первая сетевая технология, которая предоставила пользователю простой современный интерфейс для доступа к разнообразным сетевым ресурсам. Простота и удобство применения привели к росту числа пользователей WWW и привлекли внимание коммерческих структур. Далее процесс роста числа пользователей стал лавинообразным, и так продолжается до сих пор. На основе необходимости объединить все множество информационных ресурсов начала развиваться технология при помощи, которой определяется гипертекстовая навигационная система. Этой технологией стал язык HTML. Технология HTML на начальном этапе была чрезвычайно проста, и практически все пользователи сети одновременно получили возможность попробовать себя в качестве создателей и читателей информационных материалов, опубликованных во Всемирной паутине. Дело в том, что при разработке различных компонентов технологии предполагалось, что квалификация авторов информационных ресурсов и их оснащенность средствами вычислитель</w:t>
      </w:r>
      <w:r w:rsidR="00B506B6">
        <w:rPr>
          <w:rFonts w:ascii="Times New Roman" w:hAnsi="Times New Roman" w:cs="Times New Roman"/>
          <w:sz w:val="28"/>
          <w:szCs w:val="28"/>
        </w:rPr>
        <w:t>ной техники будут минимальными.</w:t>
      </w:r>
    </w:p>
    <w:p w14:paraId="46AD3C1D" w14:textId="544DCCEF"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Язык HTML (HyperTextMarkupLanguage, язык разметки гипертекста) относится к числу так называемых языков разметки текста (markuplanguages). Под термином "разметка" понимается общая служебная информация, которая не выводится вместе с документом, но определяет; как должны выглядеть те или иные фрагменты документа. Например, вы можете потребовать, чтобы какое-либо слово выводилось жирным или курсивным шрифтом, вывести отдельный абзац особым шрифтом или оформлять</w:t>
      </w:r>
      <w:r w:rsidR="00B506B6">
        <w:rPr>
          <w:rFonts w:ascii="Times New Roman" w:hAnsi="Times New Roman" w:cs="Times New Roman"/>
          <w:sz w:val="28"/>
          <w:szCs w:val="28"/>
        </w:rPr>
        <w:t xml:space="preserve"> заголовки увеличенным шрифтом.</w:t>
      </w:r>
    </w:p>
    <w:p w14:paraId="229E1700" w14:textId="40B3D70B"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В наши дни существует множество разных языков разметки. Например, в коммуникационных программах особая форма разметки определяет смысл каждого пакета из нулей и единиц, пересылаемого в Internet. Впрочем, любой язык разметки д</w:t>
      </w:r>
      <w:r w:rsidR="00E53164">
        <w:rPr>
          <w:rFonts w:ascii="Times New Roman" w:hAnsi="Times New Roman" w:cs="Times New Roman"/>
          <w:sz w:val="28"/>
          <w:szCs w:val="28"/>
        </w:rPr>
        <w:t>олжен решать две важные задачи:</w:t>
      </w:r>
    </w:p>
    <w:p w14:paraId="6301069B" w14:textId="13F399D8" w:rsidR="002B79CE" w:rsidRPr="002B79CE" w:rsidRDefault="002B79CE" w:rsidP="00FC7259">
      <w:pPr>
        <w:spacing w:after="0" w:line="259" w:lineRule="auto"/>
        <w:ind w:left="720"/>
        <w:jc w:val="both"/>
        <w:rPr>
          <w:rFonts w:ascii="Times New Roman" w:hAnsi="Times New Roman" w:cs="Times New Roman"/>
          <w:sz w:val="28"/>
          <w:szCs w:val="28"/>
        </w:rPr>
      </w:pPr>
      <w:r w:rsidRPr="002B79CE">
        <w:rPr>
          <w:rFonts w:ascii="Times New Roman" w:hAnsi="Times New Roman" w:cs="Times New Roman"/>
          <w:sz w:val="28"/>
          <w:szCs w:val="28"/>
        </w:rPr>
        <w:t>1) язык определя</w:t>
      </w:r>
      <w:r>
        <w:rPr>
          <w:rFonts w:ascii="Times New Roman" w:hAnsi="Times New Roman" w:cs="Times New Roman"/>
          <w:sz w:val="28"/>
          <w:szCs w:val="28"/>
        </w:rPr>
        <w:t>ет синтаксис разметки;</w:t>
      </w:r>
    </w:p>
    <w:p w14:paraId="44C87B49" w14:textId="2683C330" w:rsidR="002B79CE" w:rsidRPr="00FC7259" w:rsidRDefault="00FC7259" w:rsidP="00FC7259">
      <w:pPr>
        <w:spacing w:after="0" w:line="259" w:lineRule="auto"/>
        <w:ind w:left="720"/>
        <w:jc w:val="both"/>
        <w:rPr>
          <w:rFonts w:ascii="Times New Roman" w:hAnsi="Times New Roman" w:cs="Times New Roman"/>
          <w:sz w:val="28"/>
          <w:szCs w:val="28"/>
        </w:rPr>
      </w:pPr>
      <w:r>
        <w:rPr>
          <w:rFonts w:ascii="Times New Roman" w:hAnsi="Times New Roman" w:cs="Times New Roman"/>
          <w:sz w:val="28"/>
          <w:szCs w:val="28"/>
        </w:rPr>
        <w:t xml:space="preserve">2) </w:t>
      </w:r>
      <w:r w:rsidR="001E318E">
        <w:rPr>
          <w:rFonts w:ascii="Times New Roman" w:hAnsi="Times New Roman" w:cs="Times New Roman"/>
          <w:sz w:val="28"/>
          <w:szCs w:val="28"/>
        </w:rPr>
        <w:t>язык определяет смысл разметки.</w:t>
      </w:r>
    </w:p>
    <w:p w14:paraId="5353A390" w14:textId="1D1894B0" w:rsidR="00C1553D" w:rsidRPr="00C1553D" w:rsidRDefault="00C1553D" w:rsidP="00FC7259">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 xml:space="preserve">Наиболее распространенным из языков разметки Web-страниц является HTML. Это язык разметки был создан и рекламировался как одна из конкретизаций SGML. Впервые предложенный в 1974 году Чарльзом Голдфарбом и в дальнейшем после значительной доработки принятый в качестве официального стандарта ISO, SGML </w:t>
      </w:r>
      <w:r w:rsidRPr="00C1553D">
        <w:rPr>
          <w:rFonts w:ascii="Times New Roman" w:hAnsi="Times New Roman" w:cs="Times New Roman"/>
          <w:sz w:val="28"/>
          <w:szCs w:val="28"/>
        </w:rPr>
        <w:lastRenderedPageBreak/>
        <w:t>(StandardGeneralizedMarkupLanguage, Стандартный обобщенный язык разметки) представляет собой метаязык – систему для описания других языков.</w:t>
      </w:r>
    </w:p>
    <w:p w14:paraId="5AC847E7" w14:textId="325D182A" w:rsidR="00C1553D" w:rsidRPr="00762664" w:rsidRDefault="00C1553D" w:rsidP="00FC7259">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 xml:space="preserve">Появление стандарта SGML было обусловлено необходимостью совместного использования данных разными приложениями и операционными системами. Даже в далеких 60-х годах у пользователей компьютеров возникало немало проблем с совместимостью. Проанализировав недостатки многих нестандартных языков разметки, трое ученых из IBM </w:t>
      </w:r>
      <w:r w:rsidR="00575D19">
        <w:rPr>
          <w:rFonts w:ascii="Times New Roman" w:hAnsi="Times New Roman" w:cs="Times New Roman"/>
          <w:sz w:val="28"/>
          <w:szCs w:val="28"/>
        </w:rPr>
        <w:t>–</w:t>
      </w:r>
      <w:r w:rsidRPr="00C1553D">
        <w:rPr>
          <w:rFonts w:ascii="Times New Roman" w:hAnsi="Times New Roman" w:cs="Times New Roman"/>
          <w:sz w:val="28"/>
          <w:szCs w:val="28"/>
        </w:rPr>
        <w:t xml:space="preserve"> Чарльз Гольдфарб (Charles Goldfarb), Эд Мо-шер (Ed Mosher) и Рэй Лори (Ray Lorie) </w:t>
      </w:r>
      <w:r w:rsidR="00575D19">
        <w:rPr>
          <w:rFonts w:ascii="Times New Roman" w:hAnsi="Times New Roman" w:cs="Times New Roman"/>
          <w:sz w:val="28"/>
          <w:szCs w:val="28"/>
        </w:rPr>
        <w:t>–</w:t>
      </w:r>
      <w:r w:rsidRPr="00C1553D">
        <w:rPr>
          <w:rFonts w:ascii="Times New Roman" w:hAnsi="Times New Roman" w:cs="Times New Roman"/>
          <w:sz w:val="28"/>
          <w:szCs w:val="28"/>
        </w:rPr>
        <w:t xml:space="preserve"> сформулировали три общих принципа, обеспечивающих возможность совместной работы с документами</w:t>
      </w:r>
      <w:r w:rsidR="00762664">
        <w:rPr>
          <w:rFonts w:ascii="Times New Roman" w:hAnsi="Times New Roman" w:cs="Times New Roman"/>
          <w:sz w:val="28"/>
          <w:szCs w:val="28"/>
        </w:rPr>
        <w:t xml:space="preserve"> в разных операционных системах</w:t>
      </w:r>
      <w:r w:rsidR="00762664" w:rsidRPr="00762664">
        <w:rPr>
          <w:rFonts w:ascii="Times New Roman" w:hAnsi="Times New Roman" w:cs="Times New Roman"/>
          <w:sz w:val="28"/>
          <w:szCs w:val="28"/>
        </w:rPr>
        <w:t>:</w:t>
      </w:r>
    </w:p>
    <w:p w14:paraId="22CE48E2" w14:textId="7B85B527" w:rsidR="00C1553D" w:rsidRPr="00762664" w:rsidRDefault="00C1553D" w:rsidP="00FC7259">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 xml:space="preserve">1) </w:t>
      </w:r>
      <w:r w:rsidR="00762664">
        <w:rPr>
          <w:rFonts w:ascii="Times New Roman" w:hAnsi="Times New Roman" w:cs="Times New Roman"/>
          <w:sz w:val="28"/>
          <w:szCs w:val="28"/>
        </w:rPr>
        <w:t>и</w:t>
      </w:r>
      <w:r w:rsidRPr="00C1553D">
        <w:rPr>
          <w:rFonts w:ascii="Times New Roman" w:hAnsi="Times New Roman" w:cs="Times New Roman"/>
          <w:sz w:val="28"/>
          <w:szCs w:val="28"/>
        </w:rPr>
        <w:t xml:space="preserve">спользование единых принципов форматирования во всех программах, выполняющих обработку документов. Вполне логичное требование </w:t>
      </w:r>
      <w:r w:rsidR="00575D19">
        <w:rPr>
          <w:rFonts w:ascii="Times New Roman" w:hAnsi="Times New Roman" w:cs="Times New Roman"/>
          <w:sz w:val="28"/>
          <w:szCs w:val="28"/>
        </w:rPr>
        <w:t>–</w:t>
      </w:r>
      <w:r w:rsidRPr="00C1553D">
        <w:rPr>
          <w:rFonts w:ascii="Times New Roman" w:hAnsi="Times New Roman" w:cs="Times New Roman"/>
          <w:sz w:val="28"/>
          <w:szCs w:val="28"/>
        </w:rPr>
        <w:t xml:space="preserve"> всем нам хорошо известно, как трудно договориться между собой людям, говорящим на разных языках. Наличие единого набора синтаксических конструкций и общей семантики заметно упрощает в</w:t>
      </w:r>
      <w:r w:rsidR="00762664">
        <w:rPr>
          <w:rFonts w:ascii="Times New Roman" w:hAnsi="Times New Roman" w:cs="Times New Roman"/>
          <w:sz w:val="28"/>
          <w:szCs w:val="28"/>
        </w:rPr>
        <w:t>заимодействие между программами</w:t>
      </w:r>
      <w:r w:rsidR="00762664" w:rsidRPr="00762664">
        <w:rPr>
          <w:rFonts w:ascii="Times New Roman" w:hAnsi="Times New Roman" w:cs="Times New Roman"/>
          <w:sz w:val="28"/>
          <w:szCs w:val="28"/>
        </w:rPr>
        <w:t>;</w:t>
      </w:r>
    </w:p>
    <w:p w14:paraId="40E5188F" w14:textId="46525E3B" w:rsidR="00C1553D" w:rsidRPr="00762664" w:rsidRDefault="00762664" w:rsidP="00FC7259">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rPr>
        <w:t>2) с</w:t>
      </w:r>
      <w:r w:rsidR="00C1553D" w:rsidRPr="00C1553D">
        <w:rPr>
          <w:rFonts w:ascii="Times New Roman" w:hAnsi="Times New Roman" w:cs="Times New Roman"/>
          <w:sz w:val="28"/>
          <w:szCs w:val="28"/>
        </w:rPr>
        <w:t>пециализация языков форматирования. Благодаря возможности построения специализированного языка на базе набора стандартных правил программист перестает зависеть от внешних реализаций и их представлений о потребностях конечного пользователя</w:t>
      </w:r>
      <w:r w:rsidRPr="00762664">
        <w:rPr>
          <w:rFonts w:ascii="Times New Roman" w:hAnsi="Times New Roman" w:cs="Times New Roman"/>
          <w:sz w:val="28"/>
          <w:szCs w:val="28"/>
        </w:rPr>
        <w:t>;</w:t>
      </w:r>
    </w:p>
    <w:p w14:paraId="1A9174B4" w14:textId="125BDE6A" w:rsidR="00C1553D" w:rsidRPr="00C1553D" w:rsidRDefault="00762664" w:rsidP="00FC7259">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rPr>
        <w:t>3) ч</w:t>
      </w:r>
      <w:r w:rsidR="00C1553D" w:rsidRPr="00C1553D">
        <w:rPr>
          <w:rFonts w:ascii="Times New Roman" w:hAnsi="Times New Roman" w:cs="Times New Roman"/>
          <w:sz w:val="28"/>
          <w:szCs w:val="28"/>
        </w:rPr>
        <w:t>еткое определение формата документа. Правила, определяющие формат документа, задают количество и маркировку языковых конструкций, используемых в документе. Применение стандартного формата гарантирует, что пользователь будет точно знать структуру содержимого документа. Обратите внимание: речь идет не о формате отображения документа, а о его структурном формате. Набор правил, описывающих этот формат, называется "определением типа документа" (</w:t>
      </w:r>
      <w:r w:rsidR="00F94670">
        <w:rPr>
          <w:rFonts w:ascii="Times New Roman" w:hAnsi="Times New Roman" w:cs="Times New Roman"/>
          <w:sz w:val="28"/>
          <w:szCs w:val="28"/>
        </w:rPr>
        <w:t>document type definition, DTD).</w:t>
      </w:r>
    </w:p>
    <w:p w14:paraId="549E5083" w14:textId="50494225" w:rsidR="00C1553D" w:rsidRPr="00E53164" w:rsidRDefault="00C1553D" w:rsidP="00FC7259">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 xml:space="preserve">HTML (HypertextMarkupLanguage, Язык разметки гипертекста) </w:t>
      </w:r>
      <w:r w:rsidR="00575D19">
        <w:rPr>
          <w:rFonts w:ascii="Times New Roman" w:hAnsi="Times New Roman" w:cs="Times New Roman"/>
          <w:sz w:val="28"/>
          <w:szCs w:val="28"/>
        </w:rPr>
        <w:t>–</w:t>
      </w:r>
      <w:r w:rsidRPr="00C1553D">
        <w:rPr>
          <w:rFonts w:ascii="Times New Roman" w:hAnsi="Times New Roman" w:cs="Times New Roman"/>
          <w:sz w:val="28"/>
          <w:szCs w:val="28"/>
        </w:rPr>
        <w:t xml:space="preserve"> это компьютерный язык, лежащий в основе WorldWideWeb. HTML основан на стандарте SGML гипертекстовый язык разметки документов для их представления в Web. Стандарты языка HTML, одного из ключевых стандартов Web, разрабатываются и поддерживаются консорциумом W3C. Основателем этого международного консорциума является Тим Бернес-Ли (TimBerners-Lee). Консорциум помимо создания стандартов форматирования, является центром разработки SemanticWeb (семантическая сеть). Средствами языка HTML обеспечивается форматная разметка документов, определяются гиперсвязи между документами и/или их фрагментами.</w:t>
      </w:r>
    </w:p>
    <w:p w14:paraId="134A80EC" w14:textId="0B1F8685"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 xml:space="preserve">В качестве основы написания кода HTML был выбран обычный текстовый файл. Таким образом, гипертекстовая база данных в концепции WWW </w:t>
      </w:r>
      <w:r w:rsidR="00575D19">
        <w:rPr>
          <w:rFonts w:ascii="Times New Roman" w:hAnsi="Times New Roman" w:cs="Times New Roman"/>
          <w:sz w:val="28"/>
          <w:szCs w:val="28"/>
        </w:rPr>
        <w:t>–</w:t>
      </w:r>
      <w:r w:rsidRPr="002B79CE">
        <w:rPr>
          <w:rFonts w:ascii="Times New Roman" w:hAnsi="Times New Roman" w:cs="Times New Roman"/>
          <w:sz w:val="28"/>
          <w:szCs w:val="28"/>
        </w:rPr>
        <w:t xml:space="preserve"> это набор текстовых файлов, размеченных на языке HTML, который </w:t>
      </w:r>
      <w:r w:rsidRPr="002B79CE">
        <w:rPr>
          <w:rFonts w:ascii="Times New Roman" w:hAnsi="Times New Roman" w:cs="Times New Roman"/>
          <w:sz w:val="28"/>
          <w:szCs w:val="28"/>
        </w:rPr>
        <w:lastRenderedPageBreak/>
        <w:t>определяет форму представления информации (разметка) и структуру связей между этими файлами и другими информационными рес</w:t>
      </w:r>
      <w:r w:rsidR="00B506B6">
        <w:rPr>
          <w:rFonts w:ascii="Times New Roman" w:hAnsi="Times New Roman" w:cs="Times New Roman"/>
          <w:sz w:val="28"/>
          <w:szCs w:val="28"/>
        </w:rPr>
        <w:t>урсами (гипертекстовые ссылки).</w:t>
      </w:r>
    </w:p>
    <w:p w14:paraId="534E4C07" w14:textId="52168FDA"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Разработчики</w:t>
      </w:r>
      <w:r w:rsidR="00B506B6">
        <w:rPr>
          <w:rFonts w:ascii="Times New Roman" w:hAnsi="Times New Roman" w:cs="Times New Roman"/>
          <w:sz w:val="28"/>
          <w:szCs w:val="28"/>
        </w:rPr>
        <w:t xml:space="preserve"> HTML смогли решить две задачи:</w:t>
      </w:r>
      <w:r w:rsidR="00BF4101">
        <w:rPr>
          <w:rFonts w:ascii="Times New Roman" w:hAnsi="Times New Roman" w:cs="Times New Roman"/>
          <w:sz w:val="28"/>
          <w:szCs w:val="28"/>
        </w:rPr>
        <w:t xml:space="preserve"> </w:t>
      </w:r>
      <w:r w:rsidRPr="002B79CE">
        <w:rPr>
          <w:rFonts w:ascii="Times New Roman" w:hAnsi="Times New Roman" w:cs="Times New Roman"/>
          <w:sz w:val="28"/>
          <w:szCs w:val="28"/>
        </w:rPr>
        <w:t>предоставить дизайнерам гипертекстовых баз данных простое средство созда</w:t>
      </w:r>
      <w:r w:rsidR="00BF4101">
        <w:rPr>
          <w:rFonts w:ascii="Times New Roman" w:hAnsi="Times New Roman" w:cs="Times New Roman"/>
          <w:sz w:val="28"/>
          <w:szCs w:val="28"/>
        </w:rPr>
        <w:t xml:space="preserve">ния документов и </w:t>
      </w:r>
      <w:r w:rsidRPr="002B79CE">
        <w:rPr>
          <w:rFonts w:ascii="Times New Roman" w:hAnsi="Times New Roman" w:cs="Times New Roman"/>
          <w:sz w:val="28"/>
          <w:szCs w:val="28"/>
        </w:rPr>
        <w:t>сделать это средство достаточно мощным, чтобы отразить имевшиеся на тот момент представления об интерфейсе пользова</w:t>
      </w:r>
      <w:r w:rsidR="00B506B6">
        <w:rPr>
          <w:rFonts w:ascii="Times New Roman" w:hAnsi="Times New Roman" w:cs="Times New Roman"/>
          <w:sz w:val="28"/>
          <w:szCs w:val="28"/>
        </w:rPr>
        <w:t>теля гипертекстовых баз данных.</w:t>
      </w:r>
    </w:p>
    <w:p w14:paraId="6D993077" w14:textId="59D278EA"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Первая задача была решена за счет выбора теговой модели описания документа. Язык HTML позволяет размечать электронный документ, который отображается на экране с полиграфическим уровнем оформления; результирующий документ может содержать самые разнообразные метки, иллюстрации, аудио- и видеофрагменты и так далее. В состав языка вошли развитые средства для создания различных уровней заголовков, шрифтовых выделений, различные с</w:t>
      </w:r>
      <w:r w:rsidR="00BF4101">
        <w:rPr>
          <w:rFonts w:ascii="Times New Roman" w:hAnsi="Times New Roman" w:cs="Times New Roman"/>
          <w:sz w:val="28"/>
          <w:szCs w:val="28"/>
        </w:rPr>
        <w:t>писки, таблицы и многое другое.</w:t>
      </w:r>
    </w:p>
    <w:p w14:paraId="28E52FB5" w14:textId="77777777"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Вторым важным моментом, повлиявшим на судьбу HTML, стало то, что в качестве основы был выбран обычный текстовый файл. Среда редактирования HTML является нейтральной полосой между простейшим текстовым файлом и приложением WYSIWYG (whatyouseeiswhatyouget – что вы видите, то и получаете). Выбор среды редактирования дает все преимущества текстового редактирования.</w:t>
      </w:r>
    </w:p>
    <w:p w14:paraId="6136DDDB" w14:textId="5205892A" w:rsidR="002B79CE" w:rsidRP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t>Гипертекстовые ссылки, устанавливающие связи между текстовыми документами, постепенно стали объединять самые различные информационные ресурсы, в том числе звук и видео. Система гиперссылок HTML позволяет построить систему взаимосвязанных документов по различным критериям. Язык HTML содержит команды (тэги), позволяющие управлять формой и размером шрифтов, размером и расположением иллюстраций, позволяет осуществлять переход от фрагмента текста или иллюстрации к другим html</w:t>
      </w:r>
      <w:r w:rsidR="00575D19">
        <w:rPr>
          <w:rFonts w:ascii="Times New Roman" w:hAnsi="Times New Roman" w:cs="Times New Roman"/>
          <w:sz w:val="28"/>
          <w:szCs w:val="28"/>
        </w:rPr>
        <w:t>–</w:t>
      </w:r>
      <w:r w:rsidRPr="002B79CE">
        <w:rPr>
          <w:rFonts w:ascii="Times New Roman" w:hAnsi="Times New Roman" w:cs="Times New Roman"/>
          <w:sz w:val="28"/>
          <w:szCs w:val="28"/>
        </w:rPr>
        <w:t>документом – так называемую гипертекстовую ссылку. Документ в html</w:t>
      </w:r>
      <w:r w:rsidR="00575D19">
        <w:rPr>
          <w:rFonts w:ascii="Times New Roman" w:hAnsi="Times New Roman" w:cs="Times New Roman"/>
          <w:sz w:val="28"/>
          <w:szCs w:val="28"/>
        </w:rPr>
        <w:t>–</w:t>
      </w:r>
      <w:r w:rsidRPr="002B79CE">
        <w:rPr>
          <w:rFonts w:ascii="Times New Roman" w:hAnsi="Times New Roman" w:cs="Times New Roman"/>
          <w:sz w:val="28"/>
          <w:szCs w:val="28"/>
        </w:rPr>
        <w:t>формате представляет собой текстовый файл, содержащий все необходимые сведения о выводимой на экран информации. Для управления сценариями просмотра страниц Website (гипертекстовой базы данных, выполненной в технологии World Wide Web) можно использовать языки программирования этих сценариев, например, JavaScript, Java и VBScript. Формы для введения пользователем данных, которые позднее подвергаются обработке и другую информацию можно обрабатывать с помощью специальных серверных программ (например, на языках PHP или Perl). Язык HTML позволяет помещать на страницы гипертекстовые ссылки и интерактивные кнопки, которые соединяют ваши Web-страницы с другими страницами того же Web-сайта, равно как и с дру</w:t>
      </w:r>
      <w:r w:rsidR="00B506B6">
        <w:rPr>
          <w:rFonts w:ascii="Times New Roman" w:hAnsi="Times New Roman" w:cs="Times New Roman"/>
          <w:sz w:val="28"/>
          <w:szCs w:val="28"/>
        </w:rPr>
        <w:t>гими Web-сайтами по всему миру.</w:t>
      </w:r>
    </w:p>
    <w:p w14:paraId="79CB9602" w14:textId="6B5E5B9E" w:rsidR="002B79CE" w:rsidRDefault="002B79CE" w:rsidP="00FC7259">
      <w:pPr>
        <w:spacing w:after="0" w:line="259" w:lineRule="auto"/>
        <w:ind w:firstLine="720"/>
        <w:jc w:val="both"/>
        <w:rPr>
          <w:rFonts w:ascii="Times New Roman" w:hAnsi="Times New Roman" w:cs="Times New Roman"/>
          <w:sz w:val="28"/>
          <w:szCs w:val="28"/>
        </w:rPr>
      </w:pPr>
      <w:r w:rsidRPr="002B79CE">
        <w:rPr>
          <w:rFonts w:ascii="Times New Roman" w:hAnsi="Times New Roman" w:cs="Times New Roman"/>
          <w:sz w:val="28"/>
          <w:szCs w:val="28"/>
        </w:rPr>
        <w:lastRenderedPageBreak/>
        <w:t>HTML является языком разметки текста, а не языком программирования, который всего лишь один из инструментов (точнее, язык описания страниц), используемый при создании Web-страниц. В HTML ограничены возможности форматирования текста по сравнению с возможностями издательских программам, особенно при издании текста, насыщенного сложными элементами.</w:t>
      </w:r>
    </w:p>
    <w:p w14:paraId="1DEDBFE6" w14:textId="77777777" w:rsidR="001E318E" w:rsidRDefault="001E318E" w:rsidP="00FC7259">
      <w:pPr>
        <w:spacing w:after="0" w:line="259" w:lineRule="auto"/>
        <w:ind w:firstLine="720"/>
        <w:jc w:val="both"/>
        <w:rPr>
          <w:rFonts w:ascii="Times New Roman" w:hAnsi="Times New Roman" w:cs="Times New Roman"/>
          <w:sz w:val="28"/>
          <w:szCs w:val="28"/>
        </w:rPr>
      </w:pPr>
    </w:p>
    <w:p w14:paraId="5D458841" w14:textId="77777777" w:rsidR="00C1553D" w:rsidRPr="00C1553D" w:rsidRDefault="00C1553D" w:rsidP="001E318E">
      <w:pPr>
        <w:spacing w:after="0" w:line="259" w:lineRule="auto"/>
        <w:ind w:left="720"/>
        <w:contextualSpacing/>
        <w:rPr>
          <w:rFonts w:ascii="Times New Roman" w:hAnsi="Times New Roman" w:cs="Times New Roman"/>
          <w:i/>
          <w:sz w:val="28"/>
          <w:szCs w:val="28"/>
          <w:lang w:val="en-US"/>
        </w:rPr>
      </w:pPr>
      <w:r w:rsidRPr="00C1553D">
        <w:rPr>
          <w:rFonts w:ascii="Times New Roman" w:hAnsi="Times New Roman" w:cs="Times New Roman"/>
          <w:i/>
          <w:sz w:val="28"/>
          <w:szCs w:val="28"/>
          <w:lang w:val="en-US"/>
        </w:rPr>
        <w:t>&lt;!DOCTYPE html&gt;</w:t>
      </w:r>
    </w:p>
    <w:p w14:paraId="4F890A9E" w14:textId="77777777" w:rsidR="00C1553D" w:rsidRPr="00C1553D" w:rsidRDefault="00C1553D" w:rsidP="001E318E">
      <w:pPr>
        <w:spacing w:after="0" w:line="259" w:lineRule="auto"/>
        <w:ind w:left="720"/>
        <w:contextualSpacing/>
        <w:rPr>
          <w:rFonts w:ascii="Times New Roman" w:hAnsi="Times New Roman" w:cs="Times New Roman"/>
          <w:i/>
          <w:sz w:val="28"/>
          <w:szCs w:val="28"/>
          <w:lang w:val="en-US"/>
        </w:rPr>
      </w:pPr>
      <w:r w:rsidRPr="00C1553D">
        <w:rPr>
          <w:rFonts w:ascii="Times New Roman" w:hAnsi="Times New Roman" w:cs="Times New Roman"/>
          <w:i/>
          <w:sz w:val="28"/>
          <w:szCs w:val="28"/>
          <w:lang w:val="en-US"/>
        </w:rPr>
        <w:t>&lt;html&gt;</w:t>
      </w:r>
    </w:p>
    <w:p w14:paraId="5769238B" w14:textId="77777777" w:rsidR="00C1553D" w:rsidRPr="00C1553D" w:rsidRDefault="00C1553D" w:rsidP="001E318E">
      <w:pPr>
        <w:spacing w:after="0" w:line="259" w:lineRule="auto"/>
        <w:ind w:left="720"/>
        <w:contextualSpacing/>
        <w:rPr>
          <w:rFonts w:ascii="Times New Roman" w:hAnsi="Times New Roman" w:cs="Times New Roman"/>
          <w:i/>
          <w:sz w:val="28"/>
          <w:szCs w:val="28"/>
          <w:lang w:val="en-US"/>
        </w:rPr>
      </w:pPr>
      <w:r w:rsidRPr="00C1553D">
        <w:rPr>
          <w:rFonts w:ascii="Times New Roman" w:hAnsi="Times New Roman" w:cs="Times New Roman"/>
          <w:i/>
          <w:sz w:val="28"/>
          <w:szCs w:val="28"/>
          <w:lang w:val="en-US"/>
        </w:rPr>
        <w:t xml:space="preserve">   &lt;head&gt;</w:t>
      </w:r>
    </w:p>
    <w:p w14:paraId="778564A8" w14:textId="77777777" w:rsidR="00C1553D" w:rsidRPr="00C1553D" w:rsidRDefault="00C1553D" w:rsidP="001E318E">
      <w:pPr>
        <w:spacing w:after="0" w:line="259" w:lineRule="auto"/>
        <w:ind w:left="720"/>
        <w:contextualSpacing/>
        <w:rPr>
          <w:rFonts w:ascii="Times New Roman" w:hAnsi="Times New Roman" w:cs="Times New Roman"/>
          <w:i/>
          <w:sz w:val="28"/>
          <w:szCs w:val="28"/>
          <w:lang w:val="en-US"/>
        </w:rPr>
      </w:pPr>
      <w:r w:rsidRPr="00C1553D">
        <w:rPr>
          <w:rFonts w:ascii="Times New Roman" w:hAnsi="Times New Roman" w:cs="Times New Roman"/>
          <w:i/>
          <w:sz w:val="28"/>
          <w:szCs w:val="28"/>
          <w:lang w:val="en-US"/>
        </w:rPr>
        <w:t xml:space="preserve">      &lt;meta charset="utf-8" /&gt;</w:t>
      </w:r>
    </w:p>
    <w:p w14:paraId="53738714" w14:textId="77777777" w:rsidR="00C1553D" w:rsidRPr="00C1553D" w:rsidRDefault="00C1553D" w:rsidP="001E318E">
      <w:pPr>
        <w:spacing w:after="0" w:line="259" w:lineRule="auto"/>
        <w:ind w:left="720"/>
        <w:contextualSpacing/>
        <w:rPr>
          <w:rFonts w:ascii="Times New Roman" w:hAnsi="Times New Roman" w:cs="Times New Roman"/>
          <w:i/>
          <w:sz w:val="28"/>
          <w:szCs w:val="28"/>
          <w:lang w:val="en-US"/>
        </w:rPr>
      </w:pPr>
      <w:r w:rsidRPr="00C1553D">
        <w:rPr>
          <w:rFonts w:ascii="Times New Roman" w:hAnsi="Times New Roman" w:cs="Times New Roman"/>
          <w:i/>
          <w:sz w:val="28"/>
          <w:szCs w:val="28"/>
          <w:lang w:val="en-US"/>
        </w:rPr>
        <w:t xml:space="preserve">      &lt;title&gt;HTML Document&lt;/title&gt;</w:t>
      </w:r>
    </w:p>
    <w:p w14:paraId="1211E276" w14:textId="77777777" w:rsidR="00C1553D" w:rsidRPr="00C1553D" w:rsidRDefault="00C1553D" w:rsidP="001E318E">
      <w:pPr>
        <w:spacing w:after="0" w:line="259" w:lineRule="auto"/>
        <w:ind w:left="720"/>
        <w:contextualSpacing/>
        <w:rPr>
          <w:rFonts w:ascii="Times New Roman" w:hAnsi="Times New Roman" w:cs="Times New Roman"/>
          <w:i/>
          <w:sz w:val="28"/>
          <w:szCs w:val="28"/>
          <w:lang w:val="en-US"/>
        </w:rPr>
      </w:pPr>
      <w:r w:rsidRPr="00C1553D">
        <w:rPr>
          <w:rFonts w:ascii="Times New Roman" w:hAnsi="Times New Roman" w:cs="Times New Roman"/>
          <w:i/>
          <w:sz w:val="28"/>
          <w:szCs w:val="28"/>
          <w:lang w:val="en-US"/>
        </w:rPr>
        <w:t xml:space="preserve">   &lt;/head&gt;</w:t>
      </w:r>
    </w:p>
    <w:p w14:paraId="53297453" w14:textId="77777777" w:rsidR="00C1553D" w:rsidRPr="00E53164" w:rsidRDefault="00C1553D" w:rsidP="001E318E">
      <w:pPr>
        <w:spacing w:after="0" w:line="259" w:lineRule="auto"/>
        <w:ind w:left="720"/>
        <w:contextualSpacing/>
        <w:rPr>
          <w:rFonts w:ascii="Times New Roman" w:hAnsi="Times New Roman" w:cs="Times New Roman"/>
          <w:i/>
          <w:sz w:val="28"/>
          <w:szCs w:val="28"/>
          <w:lang w:val="en-US"/>
        </w:rPr>
      </w:pPr>
      <w:r w:rsidRPr="00C1553D">
        <w:rPr>
          <w:rFonts w:ascii="Times New Roman" w:hAnsi="Times New Roman" w:cs="Times New Roman"/>
          <w:i/>
          <w:sz w:val="28"/>
          <w:szCs w:val="28"/>
          <w:lang w:val="en-US"/>
        </w:rPr>
        <w:t xml:space="preserve">   </w:t>
      </w:r>
      <w:r w:rsidRPr="00E53164">
        <w:rPr>
          <w:rFonts w:ascii="Times New Roman" w:hAnsi="Times New Roman" w:cs="Times New Roman"/>
          <w:i/>
          <w:sz w:val="28"/>
          <w:szCs w:val="28"/>
          <w:lang w:val="en-US"/>
        </w:rPr>
        <w:t>&lt;body&gt;</w:t>
      </w:r>
    </w:p>
    <w:p w14:paraId="78607B7A" w14:textId="77777777" w:rsidR="00C1553D" w:rsidRPr="00E53164" w:rsidRDefault="00C1553D" w:rsidP="001E318E">
      <w:pPr>
        <w:spacing w:after="0" w:line="259" w:lineRule="auto"/>
        <w:ind w:left="720"/>
        <w:contextualSpacing/>
        <w:rPr>
          <w:rFonts w:ascii="Times New Roman" w:hAnsi="Times New Roman" w:cs="Times New Roman"/>
          <w:i/>
          <w:sz w:val="28"/>
          <w:szCs w:val="28"/>
          <w:lang w:val="en-US"/>
        </w:rPr>
      </w:pPr>
      <w:r w:rsidRPr="00E53164">
        <w:rPr>
          <w:rFonts w:ascii="Times New Roman" w:hAnsi="Times New Roman" w:cs="Times New Roman"/>
          <w:i/>
          <w:sz w:val="28"/>
          <w:szCs w:val="28"/>
          <w:lang w:val="en-US"/>
        </w:rPr>
        <w:t xml:space="preserve">      &lt;p&gt;</w:t>
      </w:r>
    </w:p>
    <w:p w14:paraId="286DE3AB" w14:textId="77777777" w:rsidR="00C1553D" w:rsidRPr="00E53164" w:rsidRDefault="00C1553D" w:rsidP="001E318E">
      <w:pPr>
        <w:spacing w:after="0" w:line="259" w:lineRule="auto"/>
        <w:ind w:left="720"/>
        <w:contextualSpacing/>
        <w:rPr>
          <w:rFonts w:ascii="Times New Roman" w:hAnsi="Times New Roman" w:cs="Times New Roman"/>
          <w:i/>
          <w:sz w:val="28"/>
          <w:szCs w:val="28"/>
          <w:lang w:val="en-US"/>
        </w:rPr>
      </w:pPr>
      <w:r w:rsidRPr="00E53164">
        <w:rPr>
          <w:rFonts w:ascii="Times New Roman" w:hAnsi="Times New Roman" w:cs="Times New Roman"/>
          <w:i/>
          <w:sz w:val="28"/>
          <w:szCs w:val="28"/>
          <w:lang w:val="en-US"/>
        </w:rPr>
        <w:t xml:space="preserve">         &lt;b&gt;</w:t>
      </w:r>
    </w:p>
    <w:p w14:paraId="1AC3E3C6" w14:textId="5F605D9D" w:rsidR="00C1553D" w:rsidRPr="00C1553D" w:rsidRDefault="00C1553D" w:rsidP="001E318E">
      <w:pPr>
        <w:spacing w:after="0" w:line="259" w:lineRule="auto"/>
        <w:ind w:left="720"/>
        <w:contextualSpacing/>
        <w:rPr>
          <w:rFonts w:ascii="Times New Roman" w:hAnsi="Times New Roman" w:cs="Times New Roman"/>
          <w:i/>
          <w:sz w:val="28"/>
          <w:szCs w:val="28"/>
          <w:lang w:val="en-US"/>
        </w:rPr>
      </w:pPr>
      <w:r w:rsidRPr="00C1553D">
        <w:rPr>
          <w:rFonts w:ascii="Times New Roman" w:hAnsi="Times New Roman" w:cs="Times New Roman"/>
          <w:i/>
          <w:sz w:val="28"/>
          <w:szCs w:val="28"/>
          <w:lang w:val="en-US"/>
        </w:rPr>
        <w:t xml:space="preserve">            Semi-bold text &lt;</w:t>
      </w:r>
      <w:proofErr w:type="spellStart"/>
      <w:r w:rsidRPr="00C1553D">
        <w:rPr>
          <w:rFonts w:ascii="Times New Roman" w:hAnsi="Times New Roman" w:cs="Times New Roman"/>
          <w:i/>
          <w:sz w:val="28"/>
          <w:szCs w:val="28"/>
          <w:lang w:val="en-US"/>
        </w:rPr>
        <w:t>i</w:t>
      </w:r>
      <w:proofErr w:type="spellEnd"/>
      <w:r w:rsidRPr="00C1553D">
        <w:rPr>
          <w:rFonts w:ascii="Times New Roman" w:hAnsi="Times New Roman" w:cs="Times New Roman"/>
          <w:i/>
          <w:sz w:val="28"/>
          <w:szCs w:val="28"/>
          <w:lang w:val="en-US"/>
        </w:rPr>
        <w:t>&gt;italic&lt;/</w:t>
      </w:r>
      <w:proofErr w:type="spellStart"/>
      <w:r w:rsidRPr="00C1553D">
        <w:rPr>
          <w:rFonts w:ascii="Times New Roman" w:hAnsi="Times New Roman" w:cs="Times New Roman"/>
          <w:i/>
          <w:sz w:val="28"/>
          <w:szCs w:val="28"/>
          <w:lang w:val="en-US"/>
        </w:rPr>
        <w:t>i</w:t>
      </w:r>
      <w:proofErr w:type="spellEnd"/>
      <w:r w:rsidRPr="00C1553D">
        <w:rPr>
          <w:rFonts w:ascii="Times New Roman" w:hAnsi="Times New Roman" w:cs="Times New Roman"/>
          <w:i/>
          <w:sz w:val="28"/>
          <w:szCs w:val="28"/>
          <w:lang w:val="en-US"/>
        </w:rPr>
        <w:t>&gt;.</w:t>
      </w:r>
    </w:p>
    <w:p w14:paraId="6805F5CC" w14:textId="77777777" w:rsidR="00C1553D" w:rsidRPr="00C1553D" w:rsidRDefault="00C1553D" w:rsidP="001E318E">
      <w:pPr>
        <w:spacing w:after="0" w:line="259" w:lineRule="auto"/>
        <w:ind w:left="720"/>
        <w:contextualSpacing/>
        <w:rPr>
          <w:rFonts w:ascii="Times New Roman" w:hAnsi="Times New Roman" w:cs="Times New Roman"/>
          <w:i/>
          <w:sz w:val="28"/>
          <w:szCs w:val="28"/>
        </w:rPr>
      </w:pPr>
      <w:r w:rsidRPr="00C1553D">
        <w:rPr>
          <w:rFonts w:ascii="Times New Roman" w:hAnsi="Times New Roman" w:cs="Times New Roman"/>
          <w:i/>
          <w:sz w:val="28"/>
          <w:szCs w:val="28"/>
          <w:lang w:val="en-US"/>
        </w:rPr>
        <w:t xml:space="preserve">         </w:t>
      </w:r>
      <w:r w:rsidRPr="00C1553D">
        <w:rPr>
          <w:rFonts w:ascii="Times New Roman" w:hAnsi="Times New Roman" w:cs="Times New Roman"/>
          <w:i/>
          <w:sz w:val="28"/>
          <w:szCs w:val="28"/>
        </w:rPr>
        <w:t>&lt;/b&gt;</w:t>
      </w:r>
    </w:p>
    <w:p w14:paraId="47B38F44" w14:textId="77777777" w:rsidR="00C1553D" w:rsidRPr="00C1553D" w:rsidRDefault="00C1553D" w:rsidP="001E318E">
      <w:pPr>
        <w:spacing w:after="0" w:line="259" w:lineRule="auto"/>
        <w:ind w:left="720"/>
        <w:contextualSpacing/>
        <w:rPr>
          <w:rFonts w:ascii="Times New Roman" w:hAnsi="Times New Roman" w:cs="Times New Roman"/>
          <w:i/>
          <w:sz w:val="28"/>
          <w:szCs w:val="28"/>
        </w:rPr>
      </w:pPr>
      <w:r w:rsidRPr="00C1553D">
        <w:rPr>
          <w:rFonts w:ascii="Times New Roman" w:hAnsi="Times New Roman" w:cs="Times New Roman"/>
          <w:i/>
          <w:sz w:val="28"/>
          <w:szCs w:val="28"/>
        </w:rPr>
        <w:t xml:space="preserve">      &lt;/p&gt;</w:t>
      </w:r>
    </w:p>
    <w:p w14:paraId="4E8BFCB8" w14:textId="77777777" w:rsidR="00C1553D" w:rsidRPr="00C1553D" w:rsidRDefault="00C1553D" w:rsidP="001E318E">
      <w:pPr>
        <w:spacing w:after="0" w:line="259" w:lineRule="auto"/>
        <w:ind w:left="720"/>
        <w:contextualSpacing/>
        <w:rPr>
          <w:rFonts w:ascii="Times New Roman" w:hAnsi="Times New Roman" w:cs="Times New Roman"/>
          <w:i/>
          <w:sz w:val="28"/>
          <w:szCs w:val="28"/>
        </w:rPr>
      </w:pPr>
      <w:r w:rsidRPr="00C1553D">
        <w:rPr>
          <w:rFonts w:ascii="Times New Roman" w:hAnsi="Times New Roman" w:cs="Times New Roman"/>
          <w:i/>
          <w:sz w:val="28"/>
          <w:szCs w:val="28"/>
        </w:rPr>
        <w:t xml:space="preserve">   &lt;/body&gt;</w:t>
      </w:r>
    </w:p>
    <w:p w14:paraId="4B6120BB" w14:textId="2235622E" w:rsidR="00C1553D" w:rsidRDefault="00C1553D" w:rsidP="001E318E">
      <w:pPr>
        <w:spacing w:after="0" w:line="259" w:lineRule="auto"/>
        <w:ind w:left="720"/>
        <w:contextualSpacing/>
        <w:rPr>
          <w:rFonts w:ascii="Times New Roman" w:hAnsi="Times New Roman" w:cs="Times New Roman"/>
          <w:i/>
          <w:sz w:val="28"/>
          <w:szCs w:val="28"/>
        </w:rPr>
      </w:pPr>
      <w:r w:rsidRPr="00C1553D">
        <w:rPr>
          <w:rFonts w:ascii="Times New Roman" w:hAnsi="Times New Roman" w:cs="Times New Roman"/>
          <w:i/>
          <w:sz w:val="28"/>
          <w:szCs w:val="28"/>
        </w:rPr>
        <w:t>&lt;/html&gt;</w:t>
      </w:r>
    </w:p>
    <w:p w14:paraId="750436AE" w14:textId="77777777" w:rsidR="001E318E" w:rsidRPr="00C1553D" w:rsidRDefault="001E318E" w:rsidP="001E318E">
      <w:pPr>
        <w:spacing w:after="0" w:line="259" w:lineRule="auto"/>
        <w:ind w:left="720"/>
        <w:contextualSpacing/>
        <w:rPr>
          <w:rFonts w:ascii="Times New Roman" w:hAnsi="Times New Roman" w:cs="Times New Roman"/>
          <w:i/>
          <w:sz w:val="28"/>
          <w:szCs w:val="28"/>
        </w:rPr>
      </w:pPr>
    </w:p>
    <w:p w14:paraId="0A8B593A" w14:textId="7E48187F" w:rsidR="004A1377" w:rsidRPr="002B79CE" w:rsidRDefault="002B79CE" w:rsidP="001E318E">
      <w:pPr>
        <w:spacing w:after="0" w:line="259" w:lineRule="auto"/>
        <w:ind w:firstLine="720"/>
        <w:contextualSpacing/>
        <w:jc w:val="both"/>
        <w:rPr>
          <w:rFonts w:ascii="Times New Roman" w:hAnsi="Times New Roman" w:cs="Times New Roman"/>
          <w:sz w:val="28"/>
          <w:szCs w:val="28"/>
        </w:rPr>
      </w:pPr>
      <w:r w:rsidRPr="00BF4101">
        <w:rPr>
          <w:rFonts w:ascii="Times New Roman" w:hAnsi="Times New Roman" w:cs="Times New Roman"/>
          <w:sz w:val="28"/>
          <w:szCs w:val="28"/>
        </w:rPr>
        <w:t>Р</w:t>
      </w:r>
      <w:r w:rsidRPr="002B79CE">
        <w:rPr>
          <w:rFonts w:ascii="Times New Roman" w:hAnsi="Times New Roman" w:cs="Times New Roman"/>
          <w:sz w:val="28"/>
          <w:szCs w:val="28"/>
        </w:rPr>
        <w:t>азличают два вида html-документов – статические и динамические. Статические документы хранятся в файлах той файловой системы, которая используется web-сервером или браузером при просмотре локальных файлов. При размещении информации на web-сервере можно использовать динамические документы</w:t>
      </w:r>
      <w:r w:rsidR="00575D19">
        <w:rPr>
          <w:rFonts w:ascii="Times New Roman" w:hAnsi="Times New Roman" w:cs="Times New Roman"/>
          <w:sz w:val="28"/>
          <w:szCs w:val="28"/>
        </w:rPr>
        <w:t>–</w:t>
      </w:r>
      <w:r w:rsidRPr="002B79CE">
        <w:rPr>
          <w:rFonts w:ascii="Times New Roman" w:hAnsi="Times New Roman" w:cs="Times New Roman"/>
          <w:sz w:val="28"/>
          <w:szCs w:val="28"/>
        </w:rPr>
        <w:t>такие, которые не существуют постоянно в виде файлов, а генерируются в момент запроса клиента. При чем для конечного пользователя не имеет значения динамический или статический с</w:t>
      </w:r>
      <w:r w:rsidR="004A1377">
        <w:rPr>
          <w:rFonts w:ascii="Times New Roman" w:hAnsi="Times New Roman" w:cs="Times New Roman"/>
          <w:sz w:val="28"/>
          <w:szCs w:val="28"/>
        </w:rPr>
        <w:t>пособ представления документов.</w:t>
      </w:r>
    </w:p>
    <w:p w14:paraId="3CE70034" w14:textId="3BC08850" w:rsidR="002B79CE" w:rsidRPr="002B79CE" w:rsidRDefault="002B79CE" w:rsidP="001E318E">
      <w:pPr>
        <w:spacing w:after="0" w:line="259" w:lineRule="auto"/>
        <w:ind w:firstLine="720"/>
        <w:contextualSpacing/>
        <w:jc w:val="both"/>
        <w:rPr>
          <w:rFonts w:ascii="Times New Roman" w:hAnsi="Times New Roman" w:cs="Times New Roman"/>
          <w:sz w:val="28"/>
          <w:szCs w:val="28"/>
        </w:rPr>
      </w:pPr>
      <w:r w:rsidRPr="002B79CE">
        <w:rPr>
          <w:rFonts w:ascii="Times New Roman" w:hAnsi="Times New Roman" w:cs="Times New Roman"/>
          <w:sz w:val="28"/>
          <w:szCs w:val="28"/>
        </w:rPr>
        <w:t xml:space="preserve">Для генерирования динамического документа HTML требуется специально написанная программа по правилам, определяемым web-сервером. При планировании размещения информации на web-сервере, для правильного определения использования, </w:t>
      </w:r>
      <w:r w:rsidR="00BF4101" w:rsidRPr="002B79CE">
        <w:rPr>
          <w:rFonts w:ascii="Times New Roman" w:hAnsi="Times New Roman" w:cs="Times New Roman"/>
          <w:sz w:val="28"/>
          <w:szCs w:val="28"/>
        </w:rPr>
        <w:t>какого-либо</w:t>
      </w:r>
      <w:r w:rsidRPr="002B79CE">
        <w:rPr>
          <w:rFonts w:ascii="Times New Roman" w:hAnsi="Times New Roman" w:cs="Times New Roman"/>
          <w:sz w:val="28"/>
          <w:szCs w:val="28"/>
        </w:rPr>
        <w:t xml:space="preserve"> вида документов, необходимо учитывать степень обновляемости данных, их объем и частоту обращения.</w:t>
      </w:r>
    </w:p>
    <w:p w14:paraId="04FFA868" w14:textId="77777777" w:rsidR="002B79CE" w:rsidRPr="002B79CE" w:rsidRDefault="002B79CE" w:rsidP="001E318E">
      <w:pPr>
        <w:spacing w:after="0" w:line="259" w:lineRule="auto"/>
        <w:ind w:left="360"/>
        <w:contextualSpacing/>
        <w:rPr>
          <w:rFonts w:ascii="Times New Roman" w:hAnsi="Times New Roman" w:cs="Times New Roman"/>
          <w:sz w:val="28"/>
          <w:szCs w:val="28"/>
        </w:rPr>
      </w:pPr>
    </w:p>
    <w:p w14:paraId="53327F42" w14:textId="48CE66B5" w:rsidR="00C1553D" w:rsidRPr="009B39E8" w:rsidRDefault="004A1377" w:rsidP="001E318E">
      <w:pPr>
        <w:spacing w:after="0" w:line="259" w:lineRule="auto"/>
        <w:ind w:firstLine="720"/>
        <w:contextualSpacing/>
        <w:rPr>
          <w:rFonts w:ascii="Times New Roman" w:hAnsi="Times New Roman" w:cs="Times New Roman"/>
          <w:b/>
          <w:sz w:val="28"/>
          <w:szCs w:val="28"/>
        </w:rPr>
      </w:pPr>
      <w:r>
        <w:rPr>
          <w:rFonts w:ascii="Times New Roman" w:hAnsi="Times New Roman" w:cs="Times New Roman"/>
          <w:b/>
          <w:sz w:val="28"/>
          <w:szCs w:val="28"/>
        </w:rPr>
        <w:t>3</w:t>
      </w:r>
      <w:r w:rsidR="00CE0C63" w:rsidRPr="00E53164">
        <w:rPr>
          <w:rFonts w:ascii="Times New Roman" w:hAnsi="Times New Roman" w:cs="Times New Roman"/>
          <w:b/>
          <w:sz w:val="28"/>
          <w:szCs w:val="28"/>
        </w:rPr>
        <w:t xml:space="preserve">.4 </w:t>
      </w:r>
      <w:proofErr w:type="spellStart"/>
      <w:r w:rsidR="00CE0C63" w:rsidRPr="00CE0C63">
        <w:rPr>
          <w:rFonts w:ascii="Times New Roman" w:hAnsi="Times New Roman" w:cs="Times New Roman"/>
          <w:b/>
          <w:sz w:val="28"/>
          <w:szCs w:val="28"/>
          <w:lang w:val="en-US"/>
        </w:rPr>
        <w:t>Javascript</w:t>
      </w:r>
      <w:proofErr w:type="spellEnd"/>
    </w:p>
    <w:p w14:paraId="3146F709" w14:textId="77777777" w:rsidR="00FC7259" w:rsidRPr="00E53164" w:rsidRDefault="00FC7259" w:rsidP="001E318E">
      <w:pPr>
        <w:spacing w:after="0" w:line="259" w:lineRule="auto"/>
        <w:contextualSpacing/>
        <w:rPr>
          <w:rFonts w:ascii="Times New Roman" w:hAnsi="Times New Roman" w:cs="Times New Roman"/>
          <w:b/>
          <w:sz w:val="28"/>
          <w:szCs w:val="28"/>
        </w:rPr>
      </w:pPr>
    </w:p>
    <w:p w14:paraId="094E6F2A" w14:textId="77777777" w:rsidR="00E53164" w:rsidRDefault="00C1553D" w:rsidP="001E318E">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Язык программирования </w:t>
      </w:r>
      <w:r w:rsidRPr="00C1553D">
        <w:rPr>
          <w:rFonts w:ascii="Times New Roman" w:hAnsi="Times New Roman" w:cs="Times New Roman"/>
          <w:sz w:val="28"/>
          <w:szCs w:val="28"/>
          <w:lang w:val="en-US"/>
        </w:rPr>
        <w:t>JavaScript</w:t>
      </w:r>
      <w:r w:rsidRPr="00C1553D">
        <w:rPr>
          <w:rFonts w:ascii="Times New Roman" w:hAnsi="Times New Roman" w:cs="Times New Roman"/>
          <w:sz w:val="28"/>
          <w:szCs w:val="28"/>
        </w:rPr>
        <w:t xml:space="preserve"> разработан фирмой </w:t>
      </w:r>
      <w:r w:rsidRPr="00C1553D">
        <w:rPr>
          <w:rFonts w:ascii="Times New Roman" w:hAnsi="Times New Roman" w:cs="Times New Roman"/>
          <w:sz w:val="28"/>
          <w:szCs w:val="28"/>
          <w:lang w:val="en-US"/>
        </w:rPr>
        <w:t>Netscape</w:t>
      </w:r>
      <w:r w:rsidRPr="00C1553D">
        <w:rPr>
          <w:rFonts w:ascii="Times New Roman" w:hAnsi="Times New Roman" w:cs="Times New Roman"/>
          <w:sz w:val="28"/>
          <w:szCs w:val="28"/>
        </w:rPr>
        <w:t xml:space="preserve"> для создания интерактивных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-документов. Это объектно-ориентированный язык разработки встраиваемых приложений, выполняющих как на стороне </w:t>
      </w:r>
      <w:r w:rsidRPr="00C1553D">
        <w:rPr>
          <w:rFonts w:ascii="Times New Roman" w:hAnsi="Times New Roman" w:cs="Times New Roman"/>
          <w:sz w:val="28"/>
          <w:szCs w:val="28"/>
        </w:rPr>
        <w:lastRenderedPageBreak/>
        <w:t xml:space="preserve">клиента, так и на стороне сервера. Синтаксис языка очень похож на синтаксис языка </w:t>
      </w:r>
      <w:r w:rsidRPr="00C1553D">
        <w:rPr>
          <w:rFonts w:ascii="Times New Roman" w:hAnsi="Times New Roman" w:cs="Times New Roman"/>
          <w:sz w:val="28"/>
          <w:szCs w:val="28"/>
          <w:lang w:val="en-US"/>
        </w:rPr>
        <w:t>Java</w:t>
      </w:r>
      <w:r w:rsidRPr="00C1553D">
        <w:rPr>
          <w:rFonts w:ascii="Times New Roman" w:hAnsi="Times New Roman" w:cs="Times New Roman"/>
          <w:sz w:val="28"/>
          <w:szCs w:val="28"/>
        </w:rPr>
        <w:t xml:space="preserve"> – поэтому его часто называют </w:t>
      </w:r>
      <w:r w:rsidRPr="00C1553D">
        <w:rPr>
          <w:rFonts w:ascii="Times New Roman" w:hAnsi="Times New Roman" w:cs="Times New Roman"/>
          <w:sz w:val="28"/>
          <w:szCs w:val="28"/>
          <w:lang w:val="en-US"/>
        </w:rPr>
        <w:t>Java</w:t>
      </w:r>
      <w:r w:rsidRPr="00C1553D">
        <w:rPr>
          <w:rFonts w:ascii="Times New Roman" w:hAnsi="Times New Roman" w:cs="Times New Roman"/>
          <w:sz w:val="28"/>
          <w:szCs w:val="28"/>
        </w:rPr>
        <w:t xml:space="preserve">-подобным. Клиентские приложения выполняются браузером просмотра </w:t>
      </w:r>
      <w:r w:rsidRPr="00C1553D">
        <w:rPr>
          <w:rFonts w:ascii="Times New Roman" w:hAnsi="Times New Roman" w:cs="Times New Roman"/>
          <w:sz w:val="28"/>
          <w:szCs w:val="28"/>
          <w:lang w:val="en-US"/>
        </w:rPr>
        <w:t>Web</w:t>
      </w:r>
      <w:r w:rsidRPr="00C1553D">
        <w:rPr>
          <w:rFonts w:ascii="Times New Roman" w:hAnsi="Times New Roman" w:cs="Times New Roman"/>
          <w:sz w:val="28"/>
          <w:szCs w:val="28"/>
        </w:rPr>
        <w:t>-документов на машине пользователя, серверные приложения выполняются на сервере.</w:t>
      </w:r>
    </w:p>
    <w:p w14:paraId="5AAD74B2" w14:textId="265B9A52" w:rsidR="00C1553D" w:rsidRPr="00C1553D" w:rsidRDefault="00C1553D" w:rsidP="001E318E">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При разработке обоих типов приложений используется общий компонент языка, называемый ядром и включающий определения стандартных объектов и конструкций (переменные, функции, основные объекты и средство </w:t>
      </w:r>
      <w:proofErr w:type="spellStart"/>
      <w:r w:rsidRPr="00C1553D">
        <w:rPr>
          <w:rFonts w:ascii="Times New Roman" w:hAnsi="Times New Roman" w:cs="Times New Roman"/>
          <w:sz w:val="28"/>
          <w:szCs w:val="28"/>
          <w:lang w:val="en-US"/>
        </w:rPr>
        <w:t>LiveConnect</w:t>
      </w:r>
      <w:proofErr w:type="spellEnd"/>
      <w:r w:rsidRPr="00C1553D">
        <w:rPr>
          <w:rFonts w:ascii="Times New Roman" w:hAnsi="Times New Roman" w:cs="Times New Roman"/>
          <w:sz w:val="28"/>
          <w:szCs w:val="28"/>
        </w:rPr>
        <w:t xml:space="preserve"> взаимодействия с </w:t>
      </w:r>
      <w:r w:rsidRPr="00C1553D">
        <w:rPr>
          <w:rFonts w:ascii="Times New Roman" w:hAnsi="Times New Roman" w:cs="Times New Roman"/>
          <w:sz w:val="28"/>
          <w:szCs w:val="28"/>
          <w:lang w:val="en-US"/>
        </w:rPr>
        <w:t>Java</w:t>
      </w:r>
      <w:r w:rsidRPr="00C1553D">
        <w:rPr>
          <w:rFonts w:ascii="Times New Roman" w:hAnsi="Times New Roman" w:cs="Times New Roman"/>
          <w:sz w:val="28"/>
          <w:szCs w:val="28"/>
        </w:rPr>
        <w:t>-апплетами), и соответствующие компоненты дополнений языка, содержащие специфические для каждого типа п</w:t>
      </w:r>
      <w:r w:rsidR="00BF4101">
        <w:rPr>
          <w:rFonts w:ascii="Times New Roman" w:hAnsi="Times New Roman" w:cs="Times New Roman"/>
          <w:sz w:val="28"/>
          <w:szCs w:val="28"/>
        </w:rPr>
        <w:t>риложений определения объектов.</w:t>
      </w:r>
    </w:p>
    <w:p w14:paraId="24AF5777" w14:textId="14C792B0" w:rsidR="00C1553D" w:rsidRPr="00C1553D" w:rsidRDefault="00C1553D" w:rsidP="001E318E">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Клиентские приложения непосредственно встраиваются в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-страницы и интерпретируются браузером по мере отображения частей документа в его окне. Серверные приложения для увеличения производительности предварительно компилиру</w:t>
      </w:r>
      <w:r w:rsidR="00BF4101">
        <w:rPr>
          <w:rFonts w:ascii="Times New Roman" w:hAnsi="Times New Roman" w:cs="Times New Roman"/>
          <w:sz w:val="28"/>
          <w:szCs w:val="28"/>
        </w:rPr>
        <w:t xml:space="preserve">ются в промежуточный байт-код. </w:t>
      </w:r>
    </w:p>
    <w:p w14:paraId="75BB42B9" w14:textId="77777777" w:rsidR="00C1553D" w:rsidRPr="00C1553D" w:rsidRDefault="00C1553D" w:rsidP="001E318E">
      <w:pPr>
        <w:spacing w:after="0" w:line="259" w:lineRule="auto"/>
        <w:ind w:firstLine="720"/>
        <w:contextualSpacing/>
        <w:rPr>
          <w:rFonts w:ascii="Times New Roman" w:hAnsi="Times New Roman" w:cs="Times New Roman"/>
          <w:sz w:val="28"/>
          <w:szCs w:val="28"/>
        </w:rPr>
      </w:pPr>
      <w:r w:rsidRPr="00C1553D">
        <w:rPr>
          <w:rFonts w:ascii="Times New Roman" w:hAnsi="Times New Roman" w:cs="Times New Roman"/>
          <w:sz w:val="28"/>
          <w:szCs w:val="28"/>
        </w:rPr>
        <w:t xml:space="preserve">Основные области использования языка </w:t>
      </w:r>
      <w:r w:rsidRPr="00C1553D">
        <w:rPr>
          <w:rFonts w:ascii="Times New Roman" w:hAnsi="Times New Roman" w:cs="Times New Roman"/>
          <w:sz w:val="28"/>
          <w:szCs w:val="28"/>
          <w:lang w:val="en-US"/>
        </w:rPr>
        <w:t>JavaScript</w:t>
      </w:r>
      <w:r w:rsidRPr="00C1553D">
        <w:rPr>
          <w:rFonts w:ascii="Times New Roman" w:hAnsi="Times New Roman" w:cs="Times New Roman"/>
          <w:sz w:val="28"/>
          <w:szCs w:val="28"/>
        </w:rPr>
        <w:t xml:space="preserve"> при создании интерактивных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-страниц:</w:t>
      </w:r>
    </w:p>
    <w:p w14:paraId="2BFBB2E3" w14:textId="475D159D" w:rsidR="00C1553D" w:rsidRPr="0075089A" w:rsidRDefault="001E318E" w:rsidP="001E318E">
      <w:pPr>
        <w:pStyle w:val="ListParagraph"/>
        <w:numPr>
          <w:ilvl w:val="0"/>
          <w:numId w:val="26"/>
        </w:numPr>
        <w:tabs>
          <w:tab w:val="left" w:pos="990"/>
        </w:tabs>
        <w:spacing w:after="0" w:line="259" w:lineRule="auto"/>
        <w:ind w:left="0" w:firstLine="720"/>
        <w:rPr>
          <w:rFonts w:ascii="Times New Roman" w:hAnsi="Times New Roman" w:cs="Times New Roman"/>
          <w:sz w:val="28"/>
          <w:szCs w:val="28"/>
        </w:rPr>
      </w:pPr>
      <w:r>
        <w:rPr>
          <w:rFonts w:ascii="Times New Roman" w:hAnsi="Times New Roman" w:cs="Times New Roman"/>
          <w:sz w:val="28"/>
          <w:szCs w:val="28"/>
        </w:rPr>
        <w:t>д</w:t>
      </w:r>
      <w:r w:rsidR="00C1553D" w:rsidRPr="0075089A">
        <w:rPr>
          <w:rFonts w:ascii="Times New Roman" w:hAnsi="Times New Roman" w:cs="Times New Roman"/>
          <w:sz w:val="28"/>
          <w:szCs w:val="28"/>
        </w:rPr>
        <w:t>инамическое создание документа с помощью сценария</w:t>
      </w:r>
      <w:r w:rsidRPr="001E318E">
        <w:rPr>
          <w:rFonts w:ascii="Times New Roman" w:hAnsi="Times New Roman" w:cs="Times New Roman"/>
          <w:sz w:val="28"/>
          <w:szCs w:val="28"/>
        </w:rPr>
        <w:t>;</w:t>
      </w:r>
    </w:p>
    <w:p w14:paraId="720A75B8" w14:textId="35CCF3EB" w:rsidR="00C1553D" w:rsidRPr="0075089A" w:rsidRDefault="001E318E" w:rsidP="001E318E">
      <w:pPr>
        <w:pStyle w:val="ListParagraph"/>
        <w:numPr>
          <w:ilvl w:val="0"/>
          <w:numId w:val="26"/>
        </w:numPr>
        <w:tabs>
          <w:tab w:val="left" w:pos="990"/>
        </w:tabs>
        <w:spacing w:after="0" w:line="259" w:lineRule="auto"/>
        <w:ind w:left="0" w:firstLine="720"/>
        <w:rPr>
          <w:rFonts w:ascii="Times New Roman" w:hAnsi="Times New Roman" w:cs="Times New Roman"/>
          <w:sz w:val="28"/>
          <w:szCs w:val="28"/>
        </w:rPr>
      </w:pPr>
      <w:r>
        <w:rPr>
          <w:rFonts w:ascii="Times New Roman" w:hAnsi="Times New Roman" w:cs="Times New Roman"/>
          <w:sz w:val="28"/>
          <w:szCs w:val="28"/>
        </w:rPr>
        <w:t>о</w:t>
      </w:r>
      <w:r w:rsidR="00C1553D" w:rsidRPr="0075089A">
        <w:rPr>
          <w:rFonts w:ascii="Times New Roman" w:hAnsi="Times New Roman" w:cs="Times New Roman"/>
          <w:sz w:val="28"/>
          <w:szCs w:val="28"/>
        </w:rPr>
        <w:t xml:space="preserve">перативная проверка достоверности заполняемых пользователем полей форм </w:t>
      </w:r>
      <w:r w:rsidR="00C1553D" w:rsidRPr="0075089A">
        <w:rPr>
          <w:rFonts w:ascii="Times New Roman" w:hAnsi="Times New Roman" w:cs="Times New Roman"/>
          <w:sz w:val="28"/>
          <w:szCs w:val="28"/>
          <w:lang w:val="en-US"/>
        </w:rPr>
        <w:t>HTML</w:t>
      </w:r>
      <w:r w:rsidR="00C1553D" w:rsidRPr="0075089A">
        <w:rPr>
          <w:rFonts w:ascii="Times New Roman" w:hAnsi="Times New Roman" w:cs="Times New Roman"/>
          <w:sz w:val="28"/>
          <w:szCs w:val="28"/>
        </w:rPr>
        <w:t xml:space="preserve"> до передачи их на сервер</w:t>
      </w:r>
      <w:r w:rsidRPr="001E318E">
        <w:rPr>
          <w:rFonts w:ascii="Times New Roman" w:hAnsi="Times New Roman" w:cs="Times New Roman"/>
          <w:sz w:val="28"/>
          <w:szCs w:val="28"/>
        </w:rPr>
        <w:t>;</w:t>
      </w:r>
    </w:p>
    <w:p w14:paraId="16530A15" w14:textId="7D19710B" w:rsidR="00C1553D" w:rsidRPr="0075089A" w:rsidRDefault="001E318E" w:rsidP="001E318E">
      <w:pPr>
        <w:pStyle w:val="ListParagraph"/>
        <w:numPr>
          <w:ilvl w:val="0"/>
          <w:numId w:val="26"/>
        </w:numPr>
        <w:tabs>
          <w:tab w:val="left" w:pos="990"/>
        </w:tabs>
        <w:spacing w:after="0" w:line="259" w:lineRule="auto"/>
        <w:ind w:left="0" w:firstLine="720"/>
        <w:rPr>
          <w:rFonts w:ascii="Times New Roman" w:hAnsi="Times New Roman" w:cs="Times New Roman"/>
          <w:sz w:val="28"/>
          <w:szCs w:val="28"/>
        </w:rPr>
      </w:pPr>
      <w:r>
        <w:rPr>
          <w:rFonts w:ascii="Times New Roman" w:hAnsi="Times New Roman" w:cs="Times New Roman"/>
          <w:sz w:val="28"/>
          <w:szCs w:val="28"/>
        </w:rPr>
        <w:t>с</w:t>
      </w:r>
      <w:r w:rsidR="00C1553D" w:rsidRPr="0075089A">
        <w:rPr>
          <w:rFonts w:ascii="Times New Roman" w:hAnsi="Times New Roman" w:cs="Times New Roman"/>
          <w:sz w:val="28"/>
          <w:szCs w:val="28"/>
        </w:rPr>
        <w:t xml:space="preserve">оздание динамических </w:t>
      </w:r>
      <w:r w:rsidR="00C1553D" w:rsidRPr="0075089A">
        <w:rPr>
          <w:rFonts w:ascii="Times New Roman" w:hAnsi="Times New Roman" w:cs="Times New Roman"/>
          <w:sz w:val="28"/>
          <w:szCs w:val="28"/>
          <w:lang w:val="en-US"/>
        </w:rPr>
        <w:t>HTML</w:t>
      </w:r>
      <w:r w:rsidR="00C1553D" w:rsidRPr="0075089A">
        <w:rPr>
          <w:rFonts w:ascii="Times New Roman" w:hAnsi="Times New Roman" w:cs="Times New Roman"/>
          <w:sz w:val="28"/>
          <w:szCs w:val="28"/>
        </w:rPr>
        <w:t>-страниц совместно с каскадными таблицами стилей и объектной моделью документа</w:t>
      </w:r>
      <w:r w:rsidRPr="001E318E">
        <w:rPr>
          <w:rFonts w:ascii="Times New Roman" w:hAnsi="Times New Roman" w:cs="Times New Roman"/>
          <w:sz w:val="28"/>
          <w:szCs w:val="28"/>
        </w:rPr>
        <w:t>;</w:t>
      </w:r>
    </w:p>
    <w:p w14:paraId="5F811567" w14:textId="64BB37CA" w:rsidR="00C1553D" w:rsidRPr="0075089A" w:rsidRDefault="001E318E" w:rsidP="001E318E">
      <w:pPr>
        <w:pStyle w:val="ListParagraph"/>
        <w:numPr>
          <w:ilvl w:val="0"/>
          <w:numId w:val="26"/>
        </w:numPr>
        <w:tabs>
          <w:tab w:val="left" w:pos="990"/>
        </w:tabs>
        <w:spacing w:after="0" w:line="259" w:lineRule="auto"/>
        <w:ind w:left="0" w:firstLine="720"/>
        <w:rPr>
          <w:rFonts w:ascii="Times New Roman" w:hAnsi="Times New Roman" w:cs="Times New Roman"/>
          <w:sz w:val="28"/>
          <w:szCs w:val="28"/>
        </w:rPr>
      </w:pPr>
      <w:r>
        <w:rPr>
          <w:rFonts w:ascii="Times New Roman" w:hAnsi="Times New Roman" w:cs="Times New Roman"/>
          <w:sz w:val="28"/>
          <w:szCs w:val="28"/>
        </w:rPr>
        <w:t>в</w:t>
      </w:r>
      <w:r w:rsidR="00C1553D" w:rsidRPr="0075089A">
        <w:rPr>
          <w:rFonts w:ascii="Times New Roman" w:hAnsi="Times New Roman" w:cs="Times New Roman"/>
          <w:sz w:val="28"/>
          <w:szCs w:val="28"/>
        </w:rPr>
        <w:t xml:space="preserve">заимодействие с пользователем при решении “локальных” задач, решаемых приложением </w:t>
      </w:r>
      <w:r w:rsidR="00C1553D" w:rsidRPr="0075089A">
        <w:rPr>
          <w:rFonts w:ascii="Times New Roman" w:hAnsi="Times New Roman" w:cs="Times New Roman"/>
          <w:sz w:val="28"/>
          <w:szCs w:val="28"/>
          <w:lang w:val="en-US"/>
        </w:rPr>
        <w:t>JavaScript</w:t>
      </w:r>
      <w:r w:rsidR="00C1553D" w:rsidRPr="0075089A">
        <w:rPr>
          <w:rFonts w:ascii="Times New Roman" w:hAnsi="Times New Roman" w:cs="Times New Roman"/>
          <w:sz w:val="28"/>
          <w:szCs w:val="28"/>
        </w:rPr>
        <w:t xml:space="preserve">, встроенном в </w:t>
      </w:r>
      <w:r w:rsidR="00C1553D" w:rsidRPr="0075089A">
        <w:rPr>
          <w:rFonts w:ascii="Times New Roman" w:hAnsi="Times New Roman" w:cs="Times New Roman"/>
          <w:sz w:val="28"/>
          <w:szCs w:val="28"/>
          <w:lang w:val="en-US"/>
        </w:rPr>
        <w:t>HTML</w:t>
      </w:r>
      <w:r w:rsidR="00C1553D" w:rsidRPr="0075089A">
        <w:rPr>
          <w:rFonts w:ascii="Times New Roman" w:hAnsi="Times New Roman" w:cs="Times New Roman"/>
          <w:sz w:val="28"/>
          <w:szCs w:val="28"/>
        </w:rPr>
        <w:t>-страницу</w:t>
      </w:r>
      <w:r w:rsidR="002A4B44" w:rsidRPr="002A4B44">
        <w:rPr>
          <w:rFonts w:ascii="Times New Roman" w:hAnsi="Times New Roman" w:cs="Times New Roman"/>
          <w:sz w:val="28"/>
          <w:szCs w:val="28"/>
        </w:rPr>
        <w:t>.</w:t>
      </w:r>
    </w:p>
    <w:p w14:paraId="11891097" w14:textId="270CD458" w:rsidR="00C1553D" w:rsidRPr="00C1553D" w:rsidRDefault="00C1553D" w:rsidP="001E318E">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Как и любой другой язык программирования, JavaScript использует переменные для хранения данных определенного типа. Реализация JavaScript является примером языка свободного использования типов. В нем не обязательно задавать тип переменной. Ее тип зависит от типа хранимых в ней данных, причем при изменении типа да</w:t>
      </w:r>
      <w:r w:rsidR="00BF4101">
        <w:rPr>
          <w:rFonts w:ascii="Times New Roman" w:hAnsi="Times New Roman" w:cs="Times New Roman"/>
          <w:sz w:val="28"/>
          <w:szCs w:val="28"/>
        </w:rPr>
        <w:t>нных меняется и тип переменной.</w:t>
      </w:r>
    </w:p>
    <w:p w14:paraId="524E1A5D" w14:textId="77777777" w:rsidR="00C1553D" w:rsidRPr="00C1553D" w:rsidRDefault="00C1553D" w:rsidP="002A4B44">
      <w:pPr>
        <w:spacing w:after="0" w:line="259" w:lineRule="auto"/>
        <w:ind w:firstLine="720"/>
        <w:contextualSpacing/>
        <w:rPr>
          <w:rFonts w:ascii="Times New Roman" w:hAnsi="Times New Roman" w:cs="Times New Roman"/>
          <w:sz w:val="28"/>
          <w:szCs w:val="28"/>
        </w:rPr>
      </w:pPr>
      <w:r w:rsidRPr="00C1553D">
        <w:rPr>
          <w:rFonts w:ascii="Times New Roman" w:hAnsi="Times New Roman" w:cs="Times New Roman"/>
          <w:sz w:val="28"/>
          <w:szCs w:val="28"/>
        </w:rPr>
        <w:t>JavaScript поддерживает четыре простых типа данных:</w:t>
      </w:r>
    </w:p>
    <w:p w14:paraId="195653C1" w14:textId="453FB025" w:rsidR="00C1553D" w:rsidRPr="0075089A" w:rsidRDefault="00957620" w:rsidP="002A4B44">
      <w:pPr>
        <w:pStyle w:val="ListParagraph"/>
        <w:numPr>
          <w:ilvl w:val="0"/>
          <w:numId w:val="27"/>
        </w:numPr>
        <w:tabs>
          <w:tab w:val="left" w:pos="1080"/>
        </w:tabs>
        <w:spacing w:after="0" w:line="259" w:lineRule="auto"/>
        <w:rPr>
          <w:rFonts w:ascii="Times New Roman" w:hAnsi="Times New Roman" w:cs="Times New Roman"/>
          <w:sz w:val="28"/>
          <w:szCs w:val="28"/>
        </w:rPr>
      </w:pPr>
      <w:r w:rsidRPr="0075089A">
        <w:rPr>
          <w:rFonts w:ascii="Times New Roman" w:hAnsi="Times New Roman" w:cs="Times New Roman"/>
          <w:sz w:val="28"/>
          <w:szCs w:val="28"/>
        </w:rPr>
        <w:t>целый</w:t>
      </w:r>
      <w:r>
        <w:rPr>
          <w:rFonts w:ascii="Times New Roman" w:hAnsi="Times New Roman" w:cs="Times New Roman"/>
          <w:sz w:val="28"/>
          <w:szCs w:val="28"/>
          <w:lang w:val="en-US"/>
        </w:rPr>
        <w:t>;</w:t>
      </w:r>
    </w:p>
    <w:p w14:paraId="1FD7D128" w14:textId="717411B5" w:rsidR="00C1553D" w:rsidRPr="0075089A" w:rsidRDefault="00957620" w:rsidP="002A4B44">
      <w:pPr>
        <w:pStyle w:val="ListParagraph"/>
        <w:numPr>
          <w:ilvl w:val="0"/>
          <w:numId w:val="27"/>
        </w:numPr>
        <w:tabs>
          <w:tab w:val="left" w:pos="1080"/>
        </w:tabs>
        <w:spacing w:after="0" w:line="259" w:lineRule="auto"/>
        <w:rPr>
          <w:rFonts w:ascii="Times New Roman" w:hAnsi="Times New Roman" w:cs="Times New Roman"/>
          <w:sz w:val="28"/>
          <w:szCs w:val="28"/>
        </w:rPr>
      </w:pPr>
      <w:r w:rsidRPr="0075089A">
        <w:rPr>
          <w:rFonts w:ascii="Times New Roman" w:hAnsi="Times New Roman" w:cs="Times New Roman"/>
          <w:sz w:val="28"/>
          <w:szCs w:val="28"/>
        </w:rPr>
        <w:t>вещественный</w:t>
      </w:r>
      <w:r>
        <w:rPr>
          <w:rFonts w:ascii="Times New Roman" w:hAnsi="Times New Roman" w:cs="Times New Roman"/>
          <w:sz w:val="28"/>
          <w:szCs w:val="28"/>
          <w:lang w:val="en-US"/>
        </w:rPr>
        <w:t>;</w:t>
      </w:r>
    </w:p>
    <w:p w14:paraId="357FAE4B" w14:textId="694B7B13" w:rsidR="00C1553D" w:rsidRPr="0075089A" w:rsidRDefault="00957620" w:rsidP="002A4B44">
      <w:pPr>
        <w:pStyle w:val="ListParagraph"/>
        <w:numPr>
          <w:ilvl w:val="0"/>
          <w:numId w:val="27"/>
        </w:numPr>
        <w:tabs>
          <w:tab w:val="left" w:pos="1080"/>
        </w:tabs>
        <w:spacing w:after="0" w:line="259" w:lineRule="auto"/>
        <w:rPr>
          <w:rFonts w:ascii="Times New Roman" w:hAnsi="Times New Roman" w:cs="Times New Roman"/>
          <w:sz w:val="28"/>
          <w:szCs w:val="28"/>
        </w:rPr>
      </w:pPr>
      <w:r w:rsidRPr="0075089A">
        <w:rPr>
          <w:rFonts w:ascii="Times New Roman" w:hAnsi="Times New Roman" w:cs="Times New Roman"/>
          <w:sz w:val="28"/>
          <w:szCs w:val="28"/>
        </w:rPr>
        <w:t>строковый</w:t>
      </w:r>
      <w:r>
        <w:rPr>
          <w:rFonts w:ascii="Times New Roman" w:hAnsi="Times New Roman" w:cs="Times New Roman"/>
          <w:sz w:val="28"/>
          <w:szCs w:val="28"/>
          <w:lang w:val="en-US"/>
        </w:rPr>
        <w:t>;</w:t>
      </w:r>
    </w:p>
    <w:p w14:paraId="1C074124" w14:textId="70968FC6" w:rsidR="00C1553D" w:rsidRPr="0075089A" w:rsidRDefault="00957620" w:rsidP="002A4B44">
      <w:pPr>
        <w:pStyle w:val="ListParagraph"/>
        <w:numPr>
          <w:ilvl w:val="0"/>
          <w:numId w:val="27"/>
        </w:numPr>
        <w:tabs>
          <w:tab w:val="left" w:pos="1080"/>
        </w:tabs>
        <w:spacing w:after="0" w:line="259" w:lineRule="auto"/>
        <w:rPr>
          <w:rFonts w:ascii="Times New Roman" w:hAnsi="Times New Roman" w:cs="Times New Roman"/>
          <w:sz w:val="28"/>
          <w:szCs w:val="28"/>
        </w:rPr>
      </w:pPr>
      <w:r w:rsidRPr="0075089A">
        <w:rPr>
          <w:rFonts w:ascii="Times New Roman" w:hAnsi="Times New Roman" w:cs="Times New Roman"/>
          <w:sz w:val="28"/>
          <w:szCs w:val="28"/>
        </w:rPr>
        <w:t>булевый, или логический</w:t>
      </w:r>
      <w:r>
        <w:rPr>
          <w:rFonts w:ascii="Times New Roman" w:hAnsi="Times New Roman" w:cs="Times New Roman"/>
          <w:sz w:val="28"/>
          <w:szCs w:val="28"/>
          <w:lang w:val="en-US"/>
        </w:rPr>
        <w:t>.</w:t>
      </w:r>
    </w:p>
    <w:p w14:paraId="7FED6C79" w14:textId="5030F487" w:rsidR="00C1553D" w:rsidRPr="00C1553D" w:rsidRDefault="00C1553D" w:rsidP="002A4B44">
      <w:pPr>
        <w:spacing w:after="0" w:line="259" w:lineRule="auto"/>
        <w:ind w:firstLine="360"/>
        <w:contextualSpacing/>
        <w:jc w:val="both"/>
        <w:rPr>
          <w:rFonts w:ascii="Times New Roman" w:hAnsi="Times New Roman" w:cs="Times New Roman"/>
          <w:sz w:val="28"/>
          <w:szCs w:val="28"/>
        </w:rPr>
      </w:pPr>
      <w:r w:rsidRPr="00C1553D">
        <w:rPr>
          <w:rFonts w:ascii="Times New Roman" w:hAnsi="Times New Roman" w:cs="Times New Roman"/>
          <w:sz w:val="28"/>
          <w:szCs w:val="28"/>
        </w:rPr>
        <w:t>Для присваивания переменным значений основных типов применяются литералы – буквенные значения данных соотве</w:t>
      </w:r>
      <w:r w:rsidR="00BF4101">
        <w:rPr>
          <w:rFonts w:ascii="Times New Roman" w:hAnsi="Times New Roman" w:cs="Times New Roman"/>
          <w:sz w:val="28"/>
          <w:szCs w:val="28"/>
        </w:rPr>
        <w:t>тствующих типов.</w:t>
      </w:r>
    </w:p>
    <w:p w14:paraId="07A6A848" w14:textId="30331864" w:rsidR="001E318E" w:rsidRPr="00C1553D" w:rsidRDefault="00C1553D" w:rsidP="00B67599">
      <w:pPr>
        <w:spacing w:after="0" w:line="259" w:lineRule="auto"/>
        <w:ind w:firstLine="360"/>
        <w:jc w:val="both"/>
        <w:rPr>
          <w:rFonts w:ascii="Times New Roman" w:hAnsi="Times New Roman" w:cs="Times New Roman"/>
          <w:sz w:val="28"/>
          <w:szCs w:val="28"/>
        </w:rPr>
      </w:pPr>
      <w:r w:rsidRPr="00C1553D">
        <w:rPr>
          <w:rFonts w:ascii="Times New Roman" w:hAnsi="Times New Roman" w:cs="Times New Roman"/>
          <w:sz w:val="28"/>
          <w:szCs w:val="28"/>
        </w:rPr>
        <w:t>Целые литералы являются последовательностью цифр и представляют обычные целые</w:t>
      </w:r>
      <w:r w:rsidR="00BF4101">
        <w:rPr>
          <w:rFonts w:ascii="Times New Roman" w:hAnsi="Times New Roman" w:cs="Times New Roman"/>
          <w:sz w:val="28"/>
          <w:szCs w:val="28"/>
        </w:rPr>
        <w:t xml:space="preserve"> числа со знаком или без знака:</w:t>
      </w:r>
    </w:p>
    <w:p w14:paraId="499B5A1F" w14:textId="77777777" w:rsidR="00C1553D" w:rsidRPr="0075089A" w:rsidRDefault="00C1553D" w:rsidP="001E318E">
      <w:pPr>
        <w:spacing w:after="0" w:line="259" w:lineRule="auto"/>
        <w:ind w:left="360"/>
        <w:rPr>
          <w:rFonts w:ascii="Times New Roman" w:hAnsi="Times New Roman" w:cs="Times New Roman"/>
          <w:i/>
          <w:sz w:val="28"/>
          <w:szCs w:val="28"/>
        </w:rPr>
      </w:pPr>
      <w:r w:rsidRPr="0075089A">
        <w:rPr>
          <w:rFonts w:ascii="Times New Roman" w:hAnsi="Times New Roman" w:cs="Times New Roman"/>
          <w:i/>
          <w:sz w:val="28"/>
          <w:szCs w:val="28"/>
        </w:rPr>
        <w:t xml:space="preserve"> 123 // целое положительное число</w:t>
      </w:r>
    </w:p>
    <w:p w14:paraId="67DD403C" w14:textId="77777777" w:rsidR="00C1553D" w:rsidRPr="0075089A" w:rsidRDefault="00C1553D" w:rsidP="001E318E">
      <w:pPr>
        <w:spacing w:after="0" w:line="259" w:lineRule="auto"/>
        <w:ind w:left="360"/>
        <w:rPr>
          <w:rFonts w:ascii="Times New Roman" w:hAnsi="Times New Roman" w:cs="Times New Roman"/>
          <w:i/>
          <w:sz w:val="28"/>
          <w:szCs w:val="28"/>
        </w:rPr>
      </w:pPr>
      <w:r w:rsidRPr="0075089A">
        <w:rPr>
          <w:rFonts w:ascii="Times New Roman" w:hAnsi="Times New Roman" w:cs="Times New Roman"/>
          <w:i/>
          <w:sz w:val="28"/>
          <w:szCs w:val="28"/>
        </w:rPr>
        <w:t>-123 // целое отрицательное число</w:t>
      </w:r>
    </w:p>
    <w:p w14:paraId="2C98B525" w14:textId="333B7272" w:rsidR="001E318E" w:rsidRPr="0075089A" w:rsidRDefault="00C1553D" w:rsidP="00B67599">
      <w:pPr>
        <w:spacing w:after="0" w:line="259" w:lineRule="auto"/>
        <w:ind w:left="360"/>
        <w:rPr>
          <w:rFonts w:ascii="Times New Roman" w:hAnsi="Times New Roman" w:cs="Times New Roman"/>
          <w:i/>
          <w:sz w:val="28"/>
          <w:szCs w:val="28"/>
        </w:rPr>
      </w:pPr>
      <w:r w:rsidRPr="0075089A">
        <w:rPr>
          <w:rFonts w:ascii="Times New Roman" w:hAnsi="Times New Roman" w:cs="Times New Roman"/>
          <w:i/>
          <w:sz w:val="28"/>
          <w:szCs w:val="28"/>
        </w:rPr>
        <w:t>+1</w:t>
      </w:r>
      <w:r w:rsidR="00BF4101" w:rsidRPr="0075089A">
        <w:rPr>
          <w:rFonts w:ascii="Times New Roman" w:hAnsi="Times New Roman" w:cs="Times New Roman"/>
          <w:i/>
          <w:sz w:val="28"/>
          <w:szCs w:val="28"/>
        </w:rPr>
        <w:t>23 // целое положительное число</w:t>
      </w:r>
    </w:p>
    <w:p w14:paraId="613672DB" w14:textId="0A7FCC2D" w:rsidR="00C1553D" w:rsidRPr="00BF4101" w:rsidRDefault="00C1553D" w:rsidP="001E318E">
      <w:pPr>
        <w:spacing w:after="0" w:line="259" w:lineRule="auto"/>
        <w:ind w:firstLine="360"/>
        <w:jc w:val="both"/>
        <w:rPr>
          <w:rFonts w:ascii="Times New Roman" w:hAnsi="Times New Roman" w:cs="Times New Roman"/>
          <w:sz w:val="28"/>
          <w:szCs w:val="28"/>
        </w:rPr>
      </w:pPr>
      <w:r w:rsidRPr="00C1553D">
        <w:rPr>
          <w:rFonts w:ascii="Times New Roman" w:hAnsi="Times New Roman" w:cs="Times New Roman"/>
          <w:sz w:val="28"/>
          <w:szCs w:val="28"/>
        </w:rPr>
        <w:lastRenderedPageBreak/>
        <w:t>Для задания вещественных литералов используется синтаксис чисел с десятичной точкой, отделяющей дробную часть числа от целой, или запись вещественных чисел в научной нотации с указанием после символа “e” или “E” порядка числа. Пример</w:t>
      </w:r>
      <w:r w:rsidR="00BF4101">
        <w:rPr>
          <w:rFonts w:ascii="Times New Roman" w:hAnsi="Times New Roman" w:cs="Times New Roman"/>
          <w:sz w:val="28"/>
          <w:szCs w:val="28"/>
        </w:rPr>
        <w:t xml:space="preserve"> правильных вещественных чисел: </w:t>
      </w:r>
      <w:r w:rsidR="00BF4101" w:rsidRPr="00361411">
        <w:rPr>
          <w:rFonts w:ascii="Times New Roman" w:hAnsi="Times New Roman" w:cs="Times New Roman"/>
          <w:sz w:val="28"/>
          <w:szCs w:val="28"/>
        </w:rPr>
        <w:t>“</w:t>
      </w:r>
      <w:r w:rsidRPr="00C1553D">
        <w:rPr>
          <w:rFonts w:ascii="Times New Roman" w:hAnsi="Times New Roman" w:cs="Times New Roman"/>
          <w:sz w:val="28"/>
          <w:szCs w:val="28"/>
        </w:rPr>
        <w:t>1.25</w:t>
      </w:r>
      <w:r w:rsidR="00BF4101" w:rsidRPr="00361411">
        <w:rPr>
          <w:rFonts w:ascii="Times New Roman" w:hAnsi="Times New Roman" w:cs="Times New Roman"/>
          <w:sz w:val="28"/>
          <w:szCs w:val="28"/>
        </w:rPr>
        <w:t>”,“</w:t>
      </w:r>
      <w:r w:rsidRPr="00C1553D">
        <w:rPr>
          <w:rFonts w:ascii="Times New Roman" w:hAnsi="Times New Roman" w:cs="Times New Roman"/>
          <w:sz w:val="28"/>
          <w:szCs w:val="28"/>
        </w:rPr>
        <w:t>0.125e01</w:t>
      </w:r>
      <w:r w:rsidR="00BF4101" w:rsidRPr="00361411">
        <w:rPr>
          <w:rFonts w:ascii="Times New Roman" w:hAnsi="Times New Roman" w:cs="Times New Roman"/>
          <w:sz w:val="28"/>
          <w:szCs w:val="28"/>
        </w:rPr>
        <w:t>”, “</w:t>
      </w:r>
      <w:r w:rsidRPr="00C1553D">
        <w:rPr>
          <w:rFonts w:ascii="Times New Roman" w:hAnsi="Times New Roman" w:cs="Times New Roman"/>
          <w:sz w:val="28"/>
          <w:szCs w:val="28"/>
        </w:rPr>
        <w:t>1</w:t>
      </w:r>
      <w:r w:rsidR="00BF4101">
        <w:rPr>
          <w:rFonts w:ascii="Times New Roman" w:hAnsi="Times New Roman" w:cs="Times New Roman"/>
          <w:sz w:val="28"/>
          <w:szCs w:val="28"/>
        </w:rPr>
        <w:t>2.5E-1</w:t>
      </w:r>
      <w:r w:rsidR="00BF4101" w:rsidRPr="00361411">
        <w:rPr>
          <w:rFonts w:ascii="Times New Roman" w:hAnsi="Times New Roman" w:cs="Times New Roman"/>
          <w:sz w:val="28"/>
          <w:szCs w:val="28"/>
        </w:rPr>
        <w:t>”, “</w:t>
      </w:r>
      <w:r w:rsidR="00BF4101">
        <w:rPr>
          <w:rFonts w:ascii="Times New Roman" w:hAnsi="Times New Roman" w:cs="Times New Roman"/>
          <w:sz w:val="28"/>
          <w:szCs w:val="28"/>
        </w:rPr>
        <w:t>0.0125E+2</w:t>
      </w:r>
      <w:r w:rsidR="00BF4101" w:rsidRPr="00361411">
        <w:rPr>
          <w:rFonts w:ascii="Times New Roman" w:hAnsi="Times New Roman" w:cs="Times New Roman"/>
          <w:sz w:val="28"/>
          <w:szCs w:val="28"/>
        </w:rPr>
        <w:t>”</w:t>
      </w:r>
    </w:p>
    <w:p w14:paraId="56383924" w14:textId="6B17F063" w:rsidR="00C1553D" w:rsidRDefault="00C1553D" w:rsidP="001E318E">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Строковый литерал – последовательность алфавитно-цифровых символов, заключенная в одинарные (‘) или двойные кавычки (“), например: “Ира”, ‘ИРА’. При задании строковых переменных нельзя смешивать одинарные и двойные кавычки. Недопустимо задавать строку, например, в виде “Ира’. Двойные кавычки – это один самостоятельный символ, а не последовательность двух символов одинарных кавычек. Если в строке нужно использовать символ кавычек, то строковый литерал необходимо заключать в кавычки противоп</w:t>
      </w:r>
      <w:r w:rsidR="00BF4101">
        <w:rPr>
          <w:rFonts w:ascii="Times New Roman" w:hAnsi="Times New Roman" w:cs="Times New Roman"/>
          <w:sz w:val="28"/>
          <w:szCs w:val="28"/>
        </w:rPr>
        <w:t>оложного вида:</w:t>
      </w:r>
    </w:p>
    <w:p w14:paraId="106DFEAD" w14:textId="77777777" w:rsidR="001E318E" w:rsidRPr="00C1553D" w:rsidRDefault="001E318E" w:rsidP="001E318E">
      <w:pPr>
        <w:spacing w:after="0" w:line="259" w:lineRule="auto"/>
        <w:ind w:firstLine="720"/>
        <w:jc w:val="both"/>
        <w:rPr>
          <w:rFonts w:ascii="Times New Roman" w:hAnsi="Times New Roman" w:cs="Times New Roman"/>
          <w:sz w:val="28"/>
          <w:szCs w:val="28"/>
        </w:rPr>
      </w:pPr>
    </w:p>
    <w:p w14:paraId="545BA670" w14:textId="3AA7F38A" w:rsidR="001E318E" w:rsidRDefault="00C1553D" w:rsidP="001E318E">
      <w:pPr>
        <w:spacing w:after="0" w:line="259" w:lineRule="auto"/>
        <w:rPr>
          <w:rFonts w:ascii="Times New Roman" w:hAnsi="Times New Roman" w:cs="Times New Roman"/>
          <w:i/>
          <w:sz w:val="28"/>
          <w:szCs w:val="28"/>
          <w:lang w:val="en-US"/>
        </w:rPr>
      </w:pPr>
      <w:r w:rsidRPr="0075089A">
        <w:rPr>
          <w:rFonts w:ascii="Times New Roman" w:hAnsi="Times New Roman" w:cs="Times New Roman"/>
          <w:i/>
          <w:sz w:val="28"/>
          <w:szCs w:val="28"/>
          <w:lang w:val="en-US"/>
        </w:rPr>
        <w:t xml:space="preserve">“It’s a string” // </w:t>
      </w:r>
      <w:r w:rsidRPr="0075089A">
        <w:rPr>
          <w:rFonts w:ascii="Times New Roman" w:hAnsi="Times New Roman" w:cs="Times New Roman"/>
          <w:i/>
          <w:sz w:val="28"/>
          <w:szCs w:val="28"/>
        </w:rPr>
        <w:t>Значение</w:t>
      </w:r>
      <w:r w:rsidRPr="0075089A">
        <w:rPr>
          <w:rFonts w:ascii="Times New Roman" w:hAnsi="Times New Roman" w:cs="Times New Roman"/>
          <w:i/>
          <w:sz w:val="28"/>
          <w:szCs w:val="28"/>
          <w:lang w:val="en-US"/>
        </w:rPr>
        <w:t xml:space="preserve"> </w:t>
      </w:r>
      <w:r w:rsidRPr="0075089A">
        <w:rPr>
          <w:rFonts w:ascii="Times New Roman" w:hAnsi="Times New Roman" w:cs="Times New Roman"/>
          <w:i/>
          <w:sz w:val="28"/>
          <w:szCs w:val="28"/>
        </w:rPr>
        <w:t>строки</w:t>
      </w:r>
      <w:r w:rsidRPr="0075089A">
        <w:rPr>
          <w:rFonts w:ascii="Times New Roman" w:hAnsi="Times New Roman" w:cs="Times New Roman"/>
          <w:i/>
          <w:sz w:val="28"/>
          <w:szCs w:val="28"/>
          <w:lang w:val="en-US"/>
        </w:rPr>
        <w:t xml:space="preserve"> </w:t>
      </w:r>
      <w:r w:rsidRPr="0075089A">
        <w:rPr>
          <w:rFonts w:ascii="Times New Roman" w:hAnsi="Times New Roman" w:cs="Times New Roman"/>
          <w:i/>
          <w:sz w:val="28"/>
          <w:szCs w:val="28"/>
        </w:rPr>
        <w:t>равно</w:t>
      </w:r>
      <w:r w:rsidR="00BF4101" w:rsidRPr="0075089A">
        <w:rPr>
          <w:rFonts w:ascii="Times New Roman" w:hAnsi="Times New Roman" w:cs="Times New Roman"/>
          <w:i/>
          <w:sz w:val="28"/>
          <w:szCs w:val="28"/>
          <w:lang w:val="en-US"/>
        </w:rPr>
        <w:t xml:space="preserve"> It’s a string</w:t>
      </w:r>
    </w:p>
    <w:p w14:paraId="5836C5E8" w14:textId="77777777" w:rsidR="001E318E" w:rsidRPr="0075089A" w:rsidRDefault="001E318E" w:rsidP="001E318E">
      <w:pPr>
        <w:spacing w:after="0" w:line="259" w:lineRule="auto"/>
        <w:rPr>
          <w:rFonts w:ascii="Times New Roman" w:hAnsi="Times New Roman" w:cs="Times New Roman"/>
          <w:i/>
          <w:sz w:val="28"/>
          <w:szCs w:val="28"/>
          <w:lang w:val="en-US"/>
        </w:rPr>
      </w:pPr>
    </w:p>
    <w:p w14:paraId="694128A5" w14:textId="7ADA2FD5" w:rsidR="00C1553D" w:rsidRDefault="00C1553D" w:rsidP="002A4B44">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Булевы литералы имеют два значения: true и false, и используются для обработки ситуаций да/нет в операторах сравнения.</w:t>
      </w:r>
    </w:p>
    <w:p w14:paraId="020AA721" w14:textId="22EDFC54" w:rsidR="00C1553D" w:rsidRPr="00BF4101" w:rsidRDefault="00C1553D" w:rsidP="002A4B44">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Каждая переменная имеет имя, которое должно начинаться с буквы латинского алфавита, либо символа подчеркивания “_”, за которым следует любая комбинация алфавитно-цифровых символов или символов подчеркивания. Следующие имена являются</w:t>
      </w:r>
      <w:r w:rsidR="00BF4101">
        <w:rPr>
          <w:rFonts w:ascii="Times New Roman" w:hAnsi="Times New Roman" w:cs="Times New Roman"/>
          <w:sz w:val="28"/>
          <w:szCs w:val="28"/>
        </w:rPr>
        <w:t xml:space="preserve"> допустимыми именами переменных</w:t>
      </w:r>
      <w:r w:rsidR="00BF4101" w:rsidRPr="00BF4101">
        <w:rPr>
          <w:rFonts w:ascii="Times New Roman" w:hAnsi="Times New Roman" w:cs="Times New Roman"/>
          <w:sz w:val="28"/>
          <w:szCs w:val="28"/>
        </w:rPr>
        <w:t xml:space="preserve">: </w:t>
      </w:r>
      <w:r w:rsidRPr="00C1553D">
        <w:rPr>
          <w:rFonts w:ascii="Times New Roman" w:hAnsi="Times New Roman" w:cs="Times New Roman"/>
          <w:sz w:val="28"/>
          <w:szCs w:val="28"/>
        </w:rPr>
        <w:t>Temp1</w:t>
      </w:r>
      <w:r w:rsidR="00BF4101" w:rsidRPr="00BF4101">
        <w:rPr>
          <w:rFonts w:ascii="Times New Roman" w:hAnsi="Times New Roman" w:cs="Times New Roman"/>
          <w:sz w:val="28"/>
          <w:szCs w:val="28"/>
        </w:rPr>
        <w:t xml:space="preserve">, </w:t>
      </w:r>
      <w:r w:rsidRPr="00C1553D">
        <w:rPr>
          <w:rFonts w:ascii="Times New Roman" w:hAnsi="Times New Roman" w:cs="Times New Roman"/>
          <w:sz w:val="28"/>
          <w:szCs w:val="28"/>
        </w:rPr>
        <w:t>MyFunction</w:t>
      </w:r>
      <w:r w:rsidR="00BF4101" w:rsidRPr="00BF4101">
        <w:rPr>
          <w:rFonts w:ascii="Times New Roman" w:hAnsi="Times New Roman" w:cs="Times New Roman"/>
          <w:sz w:val="28"/>
          <w:szCs w:val="28"/>
        </w:rPr>
        <w:t xml:space="preserve">, </w:t>
      </w:r>
      <w:r w:rsidRPr="00C1553D">
        <w:rPr>
          <w:rFonts w:ascii="Times New Roman" w:hAnsi="Times New Roman" w:cs="Times New Roman"/>
          <w:sz w:val="28"/>
          <w:szCs w:val="28"/>
        </w:rPr>
        <w:t>_my_Method</w:t>
      </w:r>
      <w:r w:rsidR="00BF4101" w:rsidRPr="00BF4101">
        <w:rPr>
          <w:rFonts w:ascii="Times New Roman" w:hAnsi="Times New Roman" w:cs="Times New Roman"/>
          <w:sz w:val="28"/>
          <w:szCs w:val="28"/>
        </w:rPr>
        <w:t>.</w:t>
      </w:r>
    </w:p>
    <w:p w14:paraId="1CCDD804" w14:textId="5A69A890" w:rsidR="00C1553D" w:rsidRPr="00C1553D" w:rsidRDefault="00C1553D" w:rsidP="002A4B44">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Язык JavaScript чувствителен к регистру. Это означает, что строчные и прописные буквы алфави</w:t>
      </w:r>
      <w:r w:rsidR="00BF4101">
        <w:rPr>
          <w:rFonts w:ascii="Times New Roman" w:hAnsi="Times New Roman" w:cs="Times New Roman"/>
          <w:sz w:val="28"/>
          <w:szCs w:val="28"/>
        </w:rPr>
        <w:t>та считаются разными символами.</w:t>
      </w:r>
    </w:p>
    <w:p w14:paraId="1FE4C861" w14:textId="77777777" w:rsidR="00C1553D" w:rsidRPr="00C1553D" w:rsidRDefault="00C1553D" w:rsidP="002A4B44">
      <w:pPr>
        <w:spacing w:after="0" w:line="259" w:lineRule="auto"/>
        <w:contextualSpacing/>
        <w:jc w:val="both"/>
        <w:rPr>
          <w:rFonts w:ascii="Times New Roman" w:hAnsi="Times New Roman" w:cs="Times New Roman"/>
          <w:sz w:val="28"/>
          <w:szCs w:val="28"/>
        </w:rPr>
      </w:pPr>
      <w:r w:rsidRPr="00C1553D">
        <w:rPr>
          <w:rFonts w:ascii="Times New Roman" w:hAnsi="Times New Roman" w:cs="Times New Roman"/>
          <w:sz w:val="28"/>
          <w:szCs w:val="28"/>
        </w:rPr>
        <w:t>Определить переменную можно двумя способами:</w:t>
      </w:r>
    </w:p>
    <w:p w14:paraId="26E7EA30" w14:textId="5F187717" w:rsidR="00C1553D" w:rsidRPr="0075089A" w:rsidRDefault="001E318E" w:rsidP="002A4B44">
      <w:pPr>
        <w:pStyle w:val="ListParagraph"/>
        <w:numPr>
          <w:ilvl w:val="0"/>
          <w:numId w:val="28"/>
        </w:numPr>
        <w:spacing w:after="0" w:line="259" w:lineRule="auto"/>
        <w:ind w:hanging="360"/>
        <w:jc w:val="both"/>
        <w:rPr>
          <w:rFonts w:ascii="Times New Roman" w:hAnsi="Times New Roman" w:cs="Times New Roman"/>
          <w:sz w:val="28"/>
          <w:szCs w:val="28"/>
        </w:rPr>
      </w:pPr>
      <w:r w:rsidRPr="0075089A">
        <w:rPr>
          <w:rFonts w:ascii="Times New Roman" w:hAnsi="Times New Roman" w:cs="Times New Roman"/>
          <w:sz w:val="28"/>
          <w:szCs w:val="28"/>
        </w:rPr>
        <w:t>оператором var</w:t>
      </w:r>
      <w:r>
        <w:rPr>
          <w:rFonts w:ascii="Times New Roman" w:hAnsi="Times New Roman" w:cs="Times New Roman"/>
          <w:sz w:val="28"/>
          <w:szCs w:val="28"/>
          <w:lang w:val="en-US"/>
        </w:rPr>
        <w:t>;</w:t>
      </w:r>
    </w:p>
    <w:p w14:paraId="3F5F6D94" w14:textId="38A56920" w:rsidR="00C1553D" w:rsidRPr="0075089A" w:rsidRDefault="001E318E" w:rsidP="002A4B44">
      <w:pPr>
        <w:pStyle w:val="ListParagraph"/>
        <w:numPr>
          <w:ilvl w:val="0"/>
          <w:numId w:val="28"/>
        </w:numPr>
        <w:spacing w:after="0" w:line="259" w:lineRule="auto"/>
        <w:ind w:hanging="360"/>
        <w:jc w:val="both"/>
        <w:rPr>
          <w:rFonts w:ascii="Times New Roman" w:hAnsi="Times New Roman" w:cs="Times New Roman"/>
          <w:sz w:val="28"/>
          <w:szCs w:val="28"/>
        </w:rPr>
      </w:pPr>
      <w:r w:rsidRPr="0075089A">
        <w:rPr>
          <w:rFonts w:ascii="Times New Roman" w:hAnsi="Times New Roman" w:cs="Times New Roman"/>
          <w:sz w:val="28"/>
          <w:szCs w:val="28"/>
        </w:rPr>
        <w:t>оператором присваивания (=)</w:t>
      </w:r>
      <w:r>
        <w:rPr>
          <w:rFonts w:ascii="Times New Roman" w:hAnsi="Times New Roman" w:cs="Times New Roman"/>
          <w:sz w:val="28"/>
          <w:szCs w:val="28"/>
          <w:lang w:val="en-US"/>
        </w:rPr>
        <w:t>.</w:t>
      </w:r>
    </w:p>
    <w:p w14:paraId="2F78A22B" w14:textId="6482C5F4" w:rsidR="00630D85" w:rsidRDefault="00C1553D" w:rsidP="002A4B44">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Оператор var используется как для задания, так и для инициализаци</w:t>
      </w:r>
      <w:r w:rsidR="0075089A">
        <w:rPr>
          <w:rFonts w:ascii="Times New Roman" w:hAnsi="Times New Roman" w:cs="Times New Roman"/>
          <w:sz w:val="28"/>
          <w:szCs w:val="28"/>
        </w:rPr>
        <w:t>и переменной и имеет синтаксис:</w:t>
      </w:r>
    </w:p>
    <w:p w14:paraId="07F113D6" w14:textId="77777777" w:rsidR="002A4B44" w:rsidRPr="00C1553D" w:rsidRDefault="002A4B44" w:rsidP="002A4B44">
      <w:pPr>
        <w:spacing w:after="160" w:line="259" w:lineRule="auto"/>
        <w:jc w:val="both"/>
        <w:rPr>
          <w:rFonts w:ascii="Times New Roman" w:hAnsi="Times New Roman" w:cs="Times New Roman"/>
          <w:sz w:val="28"/>
          <w:szCs w:val="28"/>
        </w:rPr>
      </w:pPr>
    </w:p>
    <w:p w14:paraId="224AD965" w14:textId="5AF6031E" w:rsidR="00C1553D" w:rsidRPr="0075089A" w:rsidRDefault="00C1553D" w:rsidP="00C1553D">
      <w:pPr>
        <w:spacing w:after="160" w:line="259" w:lineRule="auto"/>
        <w:rPr>
          <w:rFonts w:ascii="Times New Roman" w:hAnsi="Times New Roman" w:cs="Times New Roman"/>
          <w:i/>
          <w:sz w:val="28"/>
          <w:szCs w:val="28"/>
        </w:rPr>
      </w:pPr>
      <w:r w:rsidRPr="0075089A">
        <w:rPr>
          <w:rFonts w:ascii="Times New Roman" w:hAnsi="Times New Roman" w:cs="Times New Roman"/>
          <w:i/>
          <w:sz w:val="28"/>
          <w:szCs w:val="28"/>
        </w:rPr>
        <w:t>var имя_пер</w:t>
      </w:r>
      <w:r w:rsidR="0075089A" w:rsidRPr="0075089A">
        <w:rPr>
          <w:rFonts w:ascii="Times New Roman" w:hAnsi="Times New Roman" w:cs="Times New Roman"/>
          <w:i/>
          <w:sz w:val="28"/>
          <w:szCs w:val="28"/>
        </w:rPr>
        <w:t>еменной [= начальное_значение];</w:t>
      </w:r>
    </w:p>
    <w:p w14:paraId="02DD3DEB" w14:textId="77777777" w:rsidR="002A4B44" w:rsidRDefault="002A4B44" w:rsidP="00630D85">
      <w:pPr>
        <w:spacing w:after="0" w:line="259" w:lineRule="auto"/>
        <w:jc w:val="both"/>
        <w:rPr>
          <w:rFonts w:ascii="Times New Roman" w:hAnsi="Times New Roman" w:cs="Times New Roman"/>
          <w:sz w:val="28"/>
          <w:szCs w:val="28"/>
        </w:rPr>
      </w:pPr>
    </w:p>
    <w:p w14:paraId="47B643F3" w14:textId="4692A553" w:rsidR="00630D85" w:rsidRPr="00C47444" w:rsidRDefault="00C1553D" w:rsidP="002A4B44">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Необязательный оператор присваивания задает данные, которые содержит переменная. Их тип определяет и тип переменной. Например, следующий оператор</w:t>
      </w:r>
      <w:r w:rsidR="00630D85" w:rsidRPr="00C47444">
        <w:rPr>
          <w:rFonts w:ascii="Times New Roman" w:hAnsi="Times New Roman" w:cs="Times New Roman"/>
          <w:sz w:val="28"/>
          <w:szCs w:val="28"/>
        </w:rPr>
        <w:t>:</w:t>
      </w:r>
    </w:p>
    <w:p w14:paraId="0FDB81CD" w14:textId="77777777" w:rsidR="00630D85" w:rsidRPr="00C47444" w:rsidRDefault="00630D85" w:rsidP="00630D85">
      <w:pPr>
        <w:spacing w:after="0" w:line="259" w:lineRule="auto"/>
        <w:rPr>
          <w:rFonts w:ascii="Times New Roman" w:hAnsi="Times New Roman" w:cs="Times New Roman"/>
          <w:sz w:val="28"/>
          <w:szCs w:val="28"/>
        </w:rPr>
      </w:pPr>
    </w:p>
    <w:p w14:paraId="3B263058" w14:textId="4FE66D98" w:rsidR="00C1553D" w:rsidRDefault="00C1553D" w:rsidP="00630D85">
      <w:pPr>
        <w:spacing w:after="0" w:line="259" w:lineRule="auto"/>
        <w:rPr>
          <w:rFonts w:ascii="Times New Roman" w:hAnsi="Times New Roman" w:cs="Times New Roman"/>
          <w:i/>
          <w:sz w:val="28"/>
          <w:szCs w:val="28"/>
        </w:rPr>
      </w:pPr>
      <w:r w:rsidRPr="0075089A">
        <w:rPr>
          <w:rFonts w:ascii="Times New Roman" w:hAnsi="Times New Roman" w:cs="Times New Roman"/>
          <w:i/>
          <w:sz w:val="28"/>
          <w:szCs w:val="28"/>
        </w:rPr>
        <w:t>var weekDay = “Пятни</w:t>
      </w:r>
      <w:r w:rsidR="0075089A">
        <w:rPr>
          <w:rFonts w:ascii="Times New Roman" w:hAnsi="Times New Roman" w:cs="Times New Roman"/>
          <w:i/>
          <w:sz w:val="28"/>
          <w:szCs w:val="28"/>
        </w:rPr>
        <w:t>ца”;</w:t>
      </w:r>
    </w:p>
    <w:p w14:paraId="07319AD7" w14:textId="77777777" w:rsidR="00630D85" w:rsidRDefault="00630D85" w:rsidP="00630D85">
      <w:pPr>
        <w:spacing w:after="0" w:line="259" w:lineRule="auto"/>
        <w:rPr>
          <w:rFonts w:ascii="Times New Roman" w:hAnsi="Times New Roman" w:cs="Times New Roman"/>
          <w:i/>
          <w:sz w:val="28"/>
          <w:szCs w:val="28"/>
        </w:rPr>
      </w:pPr>
    </w:p>
    <w:p w14:paraId="42F590C9" w14:textId="024F355E" w:rsidR="00C1553D" w:rsidRPr="00C1553D" w:rsidRDefault="00630D85" w:rsidP="002A4B44">
      <w:pPr>
        <w:spacing w:after="0" w:line="259"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lastRenderedPageBreak/>
        <w:t>Задаё</w:t>
      </w:r>
      <w:r w:rsidR="00C1553D" w:rsidRPr="00C1553D">
        <w:rPr>
          <w:rFonts w:ascii="Times New Roman" w:hAnsi="Times New Roman" w:cs="Times New Roman"/>
          <w:sz w:val="28"/>
          <w:szCs w:val="28"/>
        </w:rPr>
        <w:t>т переменную weekDay, присваивает ей строковое значение “Пятница”, и тем самым о</w:t>
      </w:r>
      <w:r w:rsidR="0075089A">
        <w:rPr>
          <w:rFonts w:ascii="Times New Roman" w:hAnsi="Times New Roman" w:cs="Times New Roman"/>
          <w:sz w:val="28"/>
          <w:szCs w:val="28"/>
        </w:rPr>
        <w:t>пределяет ее тип как строковый.</w:t>
      </w:r>
    </w:p>
    <w:p w14:paraId="1F69F152" w14:textId="291F6CF1" w:rsidR="00C1553D" w:rsidRDefault="00C1553D" w:rsidP="002A4B44">
      <w:pPr>
        <w:spacing w:after="0" w:line="259" w:lineRule="auto"/>
        <w:contextualSpacing/>
        <w:jc w:val="both"/>
        <w:rPr>
          <w:rFonts w:ascii="Times New Roman" w:hAnsi="Times New Roman" w:cs="Times New Roman"/>
          <w:sz w:val="28"/>
          <w:szCs w:val="28"/>
        </w:rPr>
      </w:pPr>
      <w:r w:rsidRPr="00C1553D">
        <w:rPr>
          <w:rFonts w:ascii="Times New Roman" w:hAnsi="Times New Roman" w:cs="Times New Roman"/>
          <w:sz w:val="28"/>
          <w:szCs w:val="28"/>
        </w:rPr>
        <w:t>Если при определении переменной ей не присвоено никакого значения, то ее тип не определен. Ее тип будет определен только после того, как ей будет присвоено некоторое значение оператором присваивания =.</w:t>
      </w:r>
    </w:p>
    <w:p w14:paraId="0EBD9988" w14:textId="77777777" w:rsidR="00C1553D" w:rsidRPr="00C1553D" w:rsidRDefault="00C1553D" w:rsidP="002A4B44">
      <w:pPr>
        <w:spacing w:after="0" w:line="259" w:lineRule="auto"/>
        <w:contextualSpacing/>
        <w:jc w:val="both"/>
        <w:rPr>
          <w:rFonts w:ascii="Times New Roman" w:hAnsi="Times New Roman" w:cs="Times New Roman"/>
          <w:sz w:val="28"/>
          <w:szCs w:val="28"/>
        </w:rPr>
      </w:pPr>
      <w:r w:rsidRPr="00C1553D">
        <w:rPr>
          <w:rFonts w:ascii="Times New Roman" w:hAnsi="Times New Roman" w:cs="Times New Roman"/>
          <w:sz w:val="28"/>
          <w:szCs w:val="28"/>
        </w:rPr>
        <w:t>Весь набор управления языка можно разбить на три группы:</w:t>
      </w:r>
    </w:p>
    <w:p w14:paraId="1AB7AF34" w14:textId="6219169A" w:rsidR="00C1553D" w:rsidRPr="0075089A" w:rsidRDefault="00630D85" w:rsidP="002A4B44">
      <w:pPr>
        <w:pStyle w:val="ListParagraph"/>
        <w:numPr>
          <w:ilvl w:val="0"/>
          <w:numId w:val="29"/>
        </w:numPr>
        <w:spacing w:after="0" w:line="259" w:lineRule="auto"/>
        <w:ind w:hanging="360"/>
        <w:rPr>
          <w:rFonts w:ascii="Times New Roman" w:hAnsi="Times New Roman" w:cs="Times New Roman"/>
          <w:sz w:val="28"/>
          <w:szCs w:val="28"/>
        </w:rPr>
      </w:pPr>
      <w:r w:rsidRPr="0075089A">
        <w:rPr>
          <w:rFonts w:ascii="Times New Roman" w:hAnsi="Times New Roman" w:cs="Times New Roman"/>
          <w:sz w:val="28"/>
          <w:szCs w:val="28"/>
        </w:rPr>
        <w:t>операторы выбора, или условные</w:t>
      </w:r>
      <w:r>
        <w:rPr>
          <w:rFonts w:ascii="Times New Roman" w:hAnsi="Times New Roman" w:cs="Times New Roman"/>
          <w:sz w:val="28"/>
          <w:szCs w:val="28"/>
          <w:lang w:val="en-US"/>
        </w:rPr>
        <w:t>;</w:t>
      </w:r>
    </w:p>
    <w:p w14:paraId="13C92B98" w14:textId="7784EEB4" w:rsidR="00C1553D" w:rsidRPr="0075089A" w:rsidRDefault="00630D85" w:rsidP="002A4B44">
      <w:pPr>
        <w:pStyle w:val="ListParagraph"/>
        <w:numPr>
          <w:ilvl w:val="0"/>
          <w:numId w:val="29"/>
        </w:numPr>
        <w:spacing w:after="0" w:line="259" w:lineRule="auto"/>
        <w:ind w:hanging="360"/>
        <w:rPr>
          <w:rFonts w:ascii="Times New Roman" w:hAnsi="Times New Roman" w:cs="Times New Roman"/>
          <w:sz w:val="28"/>
          <w:szCs w:val="28"/>
        </w:rPr>
      </w:pPr>
      <w:r w:rsidRPr="0075089A">
        <w:rPr>
          <w:rFonts w:ascii="Times New Roman" w:hAnsi="Times New Roman" w:cs="Times New Roman"/>
          <w:sz w:val="28"/>
          <w:szCs w:val="28"/>
        </w:rPr>
        <w:t>операторы цикла</w:t>
      </w:r>
      <w:r>
        <w:rPr>
          <w:rFonts w:ascii="Times New Roman" w:hAnsi="Times New Roman" w:cs="Times New Roman"/>
          <w:sz w:val="28"/>
          <w:szCs w:val="28"/>
          <w:lang w:val="en-US"/>
        </w:rPr>
        <w:t>;</w:t>
      </w:r>
    </w:p>
    <w:p w14:paraId="279A278F" w14:textId="551DE613" w:rsidR="00C1553D" w:rsidRPr="0075089A" w:rsidRDefault="00630D85" w:rsidP="002A4B44">
      <w:pPr>
        <w:pStyle w:val="ListParagraph"/>
        <w:numPr>
          <w:ilvl w:val="0"/>
          <w:numId w:val="29"/>
        </w:numPr>
        <w:spacing w:after="0" w:line="259" w:lineRule="auto"/>
        <w:ind w:hanging="360"/>
        <w:rPr>
          <w:rFonts w:ascii="Times New Roman" w:hAnsi="Times New Roman" w:cs="Times New Roman"/>
          <w:sz w:val="28"/>
          <w:szCs w:val="28"/>
        </w:rPr>
      </w:pPr>
      <w:r w:rsidRPr="0075089A">
        <w:rPr>
          <w:rFonts w:ascii="Times New Roman" w:hAnsi="Times New Roman" w:cs="Times New Roman"/>
          <w:sz w:val="28"/>
          <w:szCs w:val="28"/>
        </w:rPr>
        <w:t>операторы манипулирования с объектами</w:t>
      </w:r>
      <w:r>
        <w:rPr>
          <w:rFonts w:ascii="Times New Roman" w:hAnsi="Times New Roman" w:cs="Times New Roman"/>
          <w:sz w:val="28"/>
          <w:szCs w:val="28"/>
          <w:lang w:val="en-US"/>
        </w:rPr>
        <w:t>.</w:t>
      </w:r>
    </w:p>
    <w:p w14:paraId="681EC196" w14:textId="77777777" w:rsidR="00C1553D" w:rsidRPr="00C1553D" w:rsidRDefault="00C1553D" w:rsidP="002A4B44">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К этой группе операторов относятся операторы, которые выполняют определенные блоки операторов в зависимости от истинности некоторого булевского выражения. Этот оператор условия if…else и переключатель switch.</w:t>
      </w:r>
    </w:p>
    <w:p w14:paraId="2CC6D07D" w14:textId="6C25946E" w:rsidR="00C1553D" w:rsidRDefault="00C1553D" w:rsidP="00630D85">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Оператор условия if применяется, если необходимо вычислить некоторый блок операторов в зависимости от истинности заданного условия, и имеет следующий синтаксис:</w:t>
      </w:r>
    </w:p>
    <w:p w14:paraId="78BC3645" w14:textId="77777777" w:rsidR="00630D85" w:rsidRPr="00C1553D" w:rsidRDefault="00630D85" w:rsidP="00630D85">
      <w:pPr>
        <w:spacing w:after="0" w:line="259" w:lineRule="auto"/>
        <w:ind w:firstLine="720"/>
        <w:contextualSpacing/>
        <w:rPr>
          <w:rFonts w:ascii="Times New Roman" w:hAnsi="Times New Roman" w:cs="Times New Roman"/>
          <w:sz w:val="28"/>
          <w:szCs w:val="28"/>
        </w:rPr>
      </w:pPr>
    </w:p>
    <w:p w14:paraId="40D90DA7" w14:textId="77777777" w:rsidR="00C1553D" w:rsidRPr="0075089A" w:rsidRDefault="00C1553D" w:rsidP="00B67599">
      <w:pPr>
        <w:spacing w:after="0" w:line="259" w:lineRule="auto"/>
        <w:ind w:left="720"/>
        <w:contextualSpacing/>
        <w:rPr>
          <w:rFonts w:ascii="Times New Roman" w:hAnsi="Times New Roman" w:cs="Times New Roman"/>
          <w:i/>
          <w:sz w:val="28"/>
          <w:szCs w:val="28"/>
        </w:rPr>
      </w:pPr>
      <w:r w:rsidRPr="0075089A">
        <w:rPr>
          <w:rFonts w:ascii="Times New Roman" w:hAnsi="Times New Roman" w:cs="Times New Roman"/>
          <w:i/>
          <w:sz w:val="28"/>
          <w:szCs w:val="28"/>
        </w:rPr>
        <w:t>if (условие) {</w:t>
      </w:r>
    </w:p>
    <w:p w14:paraId="61ED97DB" w14:textId="77777777" w:rsidR="00C1553D" w:rsidRPr="0075089A" w:rsidRDefault="00C1553D" w:rsidP="00B67599">
      <w:pPr>
        <w:spacing w:after="0" w:line="259" w:lineRule="auto"/>
        <w:ind w:left="720"/>
        <w:contextualSpacing/>
        <w:rPr>
          <w:rFonts w:ascii="Times New Roman" w:hAnsi="Times New Roman" w:cs="Times New Roman"/>
          <w:i/>
          <w:sz w:val="28"/>
          <w:szCs w:val="28"/>
        </w:rPr>
      </w:pPr>
      <w:r w:rsidRPr="0075089A">
        <w:rPr>
          <w:rFonts w:ascii="Times New Roman" w:hAnsi="Times New Roman" w:cs="Times New Roman"/>
          <w:i/>
          <w:sz w:val="28"/>
          <w:szCs w:val="28"/>
        </w:rPr>
        <w:tab/>
        <w:t>операторы1</w:t>
      </w:r>
    </w:p>
    <w:p w14:paraId="72E7A4BE" w14:textId="77777777" w:rsidR="00C1553D" w:rsidRPr="0075089A" w:rsidRDefault="00C1553D" w:rsidP="00B67599">
      <w:pPr>
        <w:spacing w:after="0" w:line="259" w:lineRule="auto"/>
        <w:ind w:left="720"/>
        <w:contextualSpacing/>
        <w:rPr>
          <w:rFonts w:ascii="Times New Roman" w:hAnsi="Times New Roman" w:cs="Times New Roman"/>
          <w:i/>
          <w:sz w:val="28"/>
          <w:szCs w:val="28"/>
        </w:rPr>
      </w:pPr>
      <w:r w:rsidRPr="0075089A">
        <w:rPr>
          <w:rFonts w:ascii="Times New Roman" w:hAnsi="Times New Roman" w:cs="Times New Roman"/>
          <w:i/>
          <w:sz w:val="28"/>
          <w:szCs w:val="28"/>
        </w:rPr>
        <w:t>}</w:t>
      </w:r>
    </w:p>
    <w:p w14:paraId="3BA7F45A" w14:textId="77777777" w:rsidR="00C1553D" w:rsidRPr="0075089A" w:rsidRDefault="00C1553D" w:rsidP="00B67599">
      <w:pPr>
        <w:spacing w:after="0" w:line="259" w:lineRule="auto"/>
        <w:ind w:left="720"/>
        <w:contextualSpacing/>
        <w:rPr>
          <w:rFonts w:ascii="Times New Roman" w:hAnsi="Times New Roman" w:cs="Times New Roman"/>
          <w:i/>
          <w:sz w:val="28"/>
          <w:szCs w:val="28"/>
        </w:rPr>
      </w:pPr>
      <w:r w:rsidRPr="0075089A">
        <w:rPr>
          <w:rFonts w:ascii="Times New Roman" w:hAnsi="Times New Roman" w:cs="Times New Roman"/>
          <w:i/>
          <w:sz w:val="28"/>
          <w:szCs w:val="28"/>
        </w:rPr>
        <w:t>[else {</w:t>
      </w:r>
    </w:p>
    <w:p w14:paraId="3555E6C1" w14:textId="77777777" w:rsidR="00C1553D" w:rsidRPr="0075089A" w:rsidRDefault="00C1553D" w:rsidP="00B67599">
      <w:pPr>
        <w:spacing w:after="0" w:line="259" w:lineRule="auto"/>
        <w:ind w:left="720"/>
        <w:contextualSpacing/>
        <w:rPr>
          <w:rFonts w:ascii="Times New Roman" w:hAnsi="Times New Roman" w:cs="Times New Roman"/>
          <w:i/>
          <w:sz w:val="28"/>
          <w:szCs w:val="28"/>
        </w:rPr>
      </w:pPr>
      <w:r w:rsidRPr="0075089A">
        <w:rPr>
          <w:rFonts w:ascii="Times New Roman" w:hAnsi="Times New Roman" w:cs="Times New Roman"/>
          <w:i/>
          <w:sz w:val="28"/>
          <w:szCs w:val="28"/>
        </w:rPr>
        <w:tab/>
        <w:t>операторы2</w:t>
      </w:r>
    </w:p>
    <w:p w14:paraId="3B824D96" w14:textId="77777777" w:rsidR="00C1553D" w:rsidRPr="0075089A" w:rsidRDefault="00C1553D" w:rsidP="00B67599">
      <w:pPr>
        <w:spacing w:after="0" w:line="259" w:lineRule="auto"/>
        <w:ind w:left="720"/>
        <w:contextualSpacing/>
        <w:rPr>
          <w:rFonts w:ascii="Times New Roman" w:hAnsi="Times New Roman" w:cs="Times New Roman"/>
          <w:i/>
          <w:sz w:val="28"/>
          <w:szCs w:val="28"/>
        </w:rPr>
      </w:pPr>
      <w:r w:rsidRPr="0075089A">
        <w:rPr>
          <w:rFonts w:ascii="Times New Roman" w:hAnsi="Times New Roman" w:cs="Times New Roman"/>
          <w:i/>
          <w:sz w:val="28"/>
          <w:szCs w:val="28"/>
        </w:rPr>
        <w:t>}]</w:t>
      </w:r>
    </w:p>
    <w:p w14:paraId="10E7344F" w14:textId="77777777" w:rsidR="00C1553D" w:rsidRPr="00C1553D" w:rsidRDefault="00C1553D" w:rsidP="00630D85">
      <w:pPr>
        <w:spacing w:after="0" w:line="259" w:lineRule="auto"/>
        <w:contextualSpacing/>
        <w:rPr>
          <w:rFonts w:ascii="Times New Roman" w:hAnsi="Times New Roman" w:cs="Times New Roman"/>
          <w:sz w:val="28"/>
          <w:szCs w:val="28"/>
        </w:rPr>
      </w:pPr>
    </w:p>
    <w:p w14:paraId="5B14DE21" w14:textId="2DABBA80" w:rsidR="00C1553D" w:rsidRPr="00C1553D" w:rsidRDefault="00C1553D" w:rsidP="00630D85">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Первая группа операторов операторы1 выполняется при условии истинности выражения условие. Необязательный блок else задает группу операторов операторы2, которая будет выполнена в случае ложности</w:t>
      </w:r>
      <w:r w:rsidR="0075089A">
        <w:rPr>
          <w:rFonts w:ascii="Times New Roman" w:hAnsi="Times New Roman" w:cs="Times New Roman"/>
          <w:sz w:val="28"/>
          <w:szCs w:val="28"/>
        </w:rPr>
        <w:t xml:space="preserve"> условия, заданного в блоке if.</w:t>
      </w:r>
    </w:p>
    <w:p w14:paraId="248EA6DA" w14:textId="266058CF" w:rsidR="00C1553D" w:rsidRPr="00C1553D" w:rsidRDefault="00C1553D" w:rsidP="00630D85">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Внутри группы выполняемых операторов могут использоваться любые операторы JavaScript, в том числе и операторы условия. Таким образом, можно создавать группу вложенных операторов условия и реализовывать сложные алг</w:t>
      </w:r>
      <w:r w:rsidR="0075089A">
        <w:rPr>
          <w:rFonts w:ascii="Times New Roman" w:hAnsi="Times New Roman" w:cs="Times New Roman"/>
          <w:sz w:val="28"/>
          <w:szCs w:val="28"/>
        </w:rPr>
        <w:t>оритмы проверки.</w:t>
      </w:r>
    </w:p>
    <w:p w14:paraId="0FA3ADF3" w14:textId="77777777" w:rsidR="00C1553D" w:rsidRPr="00C1553D" w:rsidRDefault="00C1553D" w:rsidP="00630D85">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В операторе switch вычисляется одно выражение и сравнивается со значениями, заданными в блоках case. В случае совпадения выполняются операторы соответствующего блока case. Синтаксис этого оператора следующий:</w:t>
      </w:r>
    </w:p>
    <w:p w14:paraId="1554F1F6" w14:textId="77777777" w:rsidR="00C1553D" w:rsidRPr="00C1553D" w:rsidRDefault="00C1553D" w:rsidP="00C1553D">
      <w:pPr>
        <w:spacing w:after="160" w:line="259" w:lineRule="auto"/>
        <w:rPr>
          <w:rFonts w:ascii="Times New Roman" w:hAnsi="Times New Roman" w:cs="Times New Roman"/>
          <w:sz w:val="28"/>
          <w:szCs w:val="28"/>
        </w:rPr>
      </w:pPr>
    </w:p>
    <w:p w14:paraId="76D3240F"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switch (выражение) {</w:t>
      </w:r>
    </w:p>
    <w:p w14:paraId="1D1B4E69"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ab/>
        <w:t>case значение1 :</w:t>
      </w:r>
    </w:p>
    <w:p w14:paraId="3B9BC878"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[операторы1]</w:t>
      </w:r>
    </w:p>
    <w:p w14:paraId="62667184"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break;</w:t>
      </w:r>
    </w:p>
    <w:p w14:paraId="0F1DD190"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lastRenderedPageBreak/>
        <w:tab/>
        <w:t>case значение2 :</w:t>
      </w:r>
    </w:p>
    <w:p w14:paraId="05FD376A"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ab/>
      </w:r>
      <w:r w:rsidRPr="0075089A">
        <w:rPr>
          <w:rFonts w:ascii="Times New Roman" w:hAnsi="Times New Roman" w:cs="Times New Roman"/>
          <w:i/>
          <w:sz w:val="28"/>
          <w:szCs w:val="28"/>
        </w:rPr>
        <w:tab/>
        <w:t>[операторы2]</w:t>
      </w:r>
    </w:p>
    <w:p w14:paraId="5E439687"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ab/>
      </w:r>
      <w:r w:rsidRPr="0075089A">
        <w:rPr>
          <w:rFonts w:ascii="Times New Roman" w:hAnsi="Times New Roman" w:cs="Times New Roman"/>
          <w:i/>
          <w:sz w:val="28"/>
          <w:szCs w:val="28"/>
        </w:rPr>
        <w:tab/>
        <w:t>break;</w:t>
      </w:r>
    </w:p>
    <w:p w14:paraId="61F29BA6"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w:t>
      </w:r>
    </w:p>
    <w:p w14:paraId="334A0AA5"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default :</w:t>
      </w:r>
    </w:p>
    <w:p w14:paraId="3A871F87"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ab/>
        <w:t>[операторы]</w:t>
      </w:r>
    </w:p>
    <w:p w14:paraId="6CD151BC" w14:textId="77777777" w:rsidR="00C1553D" w:rsidRPr="0075089A" w:rsidRDefault="00C1553D" w:rsidP="002A4B44">
      <w:pPr>
        <w:spacing w:after="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w:t>
      </w:r>
    </w:p>
    <w:p w14:paraId="35399561" w14:textId="77777777" w:rsidR="00C1553D" w:rsidRPr="00C1553D" w:rsidRDefault="00C1553D" w:rsidP="00C1553D">
      <w:pPr>
        <w:spacing w:after="160" w:line="259" w:lineRule="auto"/>
        <w:rPr>
          <w:rFonts w:ascii="Times New Roman" w:hAnsi="Times New Roman" w:cs="Times New Roman"/>
          <w:sz w:val="28"/>
          <w:szCs w:val="28"/>
        </w:rPr>
      </w:pPr>
    </w:p>
    <w:p w14:paraId="7BC0D262" w14:textId="1519F1EA" w:rsidR="00C1553D" w:rsidRPr="00C1553D" w:rsidRDefault="00C1553D" w:rsidP="00630D85">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Если значение выражения в блоке switch равно значение</w:t>
      </w:r>
      <w:r w:rsidR="00957620" w:rsidRPr="00957620">
        <w:rPr>
          <w:rFonts w:ascii="Times New Roman" w:hAnsi="Times New Roman" w:cs="Times New Roman"/>
          <w:sz w:val="28"/>
          <w:szCs w:val="28"/>
        </w:rPr>
        <w:t xml:space="preserve"> </w:t>
      </w:r>
      <w:r w:rsidRPr="00C1553D">
        <w:rPr>
          <w:rFonts w:ascii="Times New Roman" w:hAnsi="Times New Roman" w:cs="Times New Roman"/>
          <w:sz w:val="28"/>
          <w:szCs w:val="28"/>
        </w:rPr>
        <w:t>1, то выполняется группа операторов операторы</w:t>
      </w:r>
      <w:r w:rsidR="00957620" w:rsidRPr="00957620">
        <w:rPr>
          <w:rFonts w:ascii="Times New Roman" w:hAnsi="Times New Roman" w:cs="Times New Roman"/>
          <w:sz w:val="28"/>
          <w:szCs w:val="28"/>
        </w:rPr>
        <w:t xml:space="preserve"> </w:t>
      </w:r>
      <w:r w:rsidRPr="00C1553D">
        <w:rPr>
          <w:rFonts w:ascii="Times New Roman" w:hAnsi="Times New Roman" w:cs="Times New Roman"/>
          <w:sz w:val="28"/>
          <w:szCs w:val="28"/>
        </w:rPr>
        <w:t>1, если равно значение</w:t>
      </w:r>
      <w:r w:rsidR="00957620" w:rsidRPr="00957620">
        <w:rPr>
          <w:rFonts w:ascii="Times New Roman" w:hAnsi="Times New Roman" w:cs="Times New Roman"/>
          <w:sz w:val="28"/>
          <w:szCs w:val="28"/>
        </w:rPr>
        <w:t xml:space="preserve"> </w:t>
      </w:r>
      <w:r w:rsidRPr="00C1553D">
        <w:rPr>
          <w:rFonts w:ascii="Times New Roman" w:hAnsi="Times New Roman" w:cs="Times New Roman"/>
          <w:sz w:val="28"/>
          <w:szCs w:val="28"/>
        </w:rPr>
        <w:t>2, то выполняется группа операторов оператары</w:t>
      </w:r>
      <w:r w:rsidR="00957620" w:rsidRPr="00957620">
        <w:rPr>
          <w:rFonts w:ascii="Times New Roman" w:hAnsi="Times New Roman" w:cs="Times New Roman"/>
          <w:sz w:val="28"/>
          <w:szCs w:val="28"/>
        </w:rPr>
        <w:t xml:space="preserve"> </w:t>
      </w:r>
      <w:r w:rsidRPr="00C1553D">
        <w:rPr>
          <w:rFonts w:ascii="Times New Roman" w:hAnsi="Times New Roman" w:cs="Times New Roman"/>
          <w:sz w:val="28"/>
          <w:szCs w:val="28"/>
        </w:rPr>
        <w:t>2 и т.д. Если значение выражения не равняется ни одному из значений, заданных в блоках case, то вычисляется группа операторов блока default, если этот блок задан, иначе происходит выход из оператора switch.</w:t>
      </w:r>
    </w:p>
    <w:p w14:paraId="2837BBB3" w14:textId="77777777" w:rsidR="0075089A" w:rsidRDefault="00C1553D" w:rsidP="00630D85">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Необязательный оператор break, задаваемый в каждом из блоков case, выполняет безусловный выход из оператора switch. Если он не задан, то продолжается выполнение операторов в следующих блоках case до первого оператора break или до конца тела оператора switch.</w:t>
      </w:r>
    </w:p>
    <w:p w14:paraId="2E381D14" w14:textId="18AE73CF" w:rsidR="00C1553D" w:rsidRPr="00C1553D" w:rsidRDefault="00C1553D" w:rsidP="00630D85">
      <w:pPr>
        <w:spacing w:after="0" w:line="259" w:lineRule="auto"/>
        <w:ind w:firstLine="720"/>
        <w:jc w:val="both"/>
        <w:rPr>
          <w:rFonts w:ascii="Times New Roman" w:hAnsi="Times New Roman" w:cs="Times New Roman"/>
          <w:sz w:val="28"/>
          <w:szCs w:val="28"/>
        </w:rPr>
      </w:pPr>
      <w:r w:rsidRPr="00C1553D">
        <w:rPr>
          <w:rFonts w:ascii="Times New Roman" w:hAnsi="Times New Roman" w:cs="Times New Roman"/>
          <w:sz w:val="28"/>
          <w:szCs w:val="28"/>
        </w:rPr>
        <w:t>Оператор цикла повторно выполняет последовательность операторов JavaScript, определенных в его теле, пока не выполнится некоторое заданное условие. В языке существует два оператора цикла: for и while. Они отличаютс</w:t>
      </w:r>
      <w:r w:rsidR="0075089A">
        <w:rPr>
          <w:rFonts w:ascii="Times New Roman" w:hAnsi="Times New Roman" w:cs="Times New Roman"/>
          <w:sz w:val="28"/>
          <w:szCs w:val="28"/>
        </w:rPr>
        <w:t>я механизмом организации цикла.</w:t>
      </w:r>
    </w:p>
    <w:p w14:paraId="21391D3F" w14:textId="1CB2546F" w:rsidR="00C1553D" w:rsidRDefault="00C1553D" w:rsidP="00630D85">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Оператор цикла for позволяет организовать выполнение блока операторов заданное число раз. Он определяет переменную, называемую переменной цикла, которая изменяет свое значение во время выполнения цикла. Условие завершения цикла зависит от значения этой переменной. Опер</w:t>
      </w:r>
      <w:r w:rsidR="0075089A">
        <w:rPr>
          <w:rFonts w:ascii="Times New Roman" w:hAnsi="Times New Roman" w:cs="Times New Roman"/>
          <w:sz w:val="28"/>
          <w:szCs w:val="28"/>
        </w:rPr>
        <w:t>атор имеет следующий синтаксис:</w:t>
      </w:r>
    </w:p>
    <w:p w14:paraId="005DD5AF" w14:textId="77777777" w:rsidR="0075089A" w:rsidRPr="00C1553D" w:rsidRDefault="0075089A" w:rsidP="00630D85">
      <w:pPr>
        <w:spacing w:after="0" w:line="259" w:lineRule="auto"/>
        <w:ind w:firstLine="720"/>
        <w:contextualSpacing/>
        <w:jc w:val="both"/>
        <w:rPr>
          <w:rFonts w:ascii="Times New Roman" w:hAnsi="Times New Roman" w:cs="Times New Roman"/>
          <w:sz w:val="28"/>
          <w:szCs w:val="28"/>
        </w:rPr>
      </w:pPr>
    </w:p>
    <w:p w14:paraId="2723BB00" w14:textId="77777777" w:rsidR="00C1553D" w:rsidRPr="0075089A" w:rsidRDefault="00C1553D" w:rsidP="00B67599">
      <w:pPr>
        <w:spacing w:after="0" w:line="259" w:lineRule="auto"/>
        <w:ind w:left="720"/>
        <w:contextualSpacing/>
        <w:jc w:val="both"/>
        <w:rPr>
          <w:rFonts w:ascii="Times New Roman" w:hAnsi="Times New Roman" w:cs="Times New Roman"/>
          <w:i/>
          <w:sz w:val="28"/>
          <w:szCs w:val="28"/>
        </w:rPr>
      </w:pPr>
      <w:r w:rsidRPr="0075089A">
        <w:rPr>
          <w:rFonts w:ascii="Times New Roman" w:hAnsi="Times New Roman" w:cs="Times New Roman"/>
          <w:i/>
          <w:sz w:val="28"/>
          <w:szCs w:val="28"/>
        </w:rPr>
        <w:t>for ([инициал_выражение];[условие];[изменяющее_выражение]) {</w:t>
      </w:r>
    </w:p>
    <w:p w14:paraId="20C9C2EC" w14:textId="77777777" w:rsidR="00C1553D" w:rsidRPr="0075089A" w:rsidRDefault="00C1553D" w:rsidP="00B67599">
      <w:pPr>
        <w:spacing w:after="0" w:line="259" w:lineRule="auto"/>
        <w:ind w:left="720"/>
        <w:contextualSpacing/>
        <w:jc w:val="both"/>
        <w:rPr>
          <w:rFonts w:ascii="Times New Roman" w:hAnsi="Times New Roman" w:cs="Times New Roman"/>
          <w:i/>
          <w:sz w:val="28"/>
          <w:szCs w:val="28"/>
        </w:rPr>
      </w:pPr>
      <w:r w:rsidRPr="0075089A">
        <w:rPr>
          <w:rFonts w:ascii="Times New Roman" w:hAnsi="Times New Roman" w:cs="Times New Roman"/>
          <w:i/>
          <w:sz w:val="28"/>
          <w:szCs w:val="28"/>
        </w:rPr>
        <w:tab/>
        <w:t>[операторы]</w:t>
      </w:r>
    </w:p>
    <w:p w14:paraId="11384B53" w14:textId="677AEE13" w:rsidR="00C1553D" w:rsidRDefault="0075089A" w:rsidP="00B67599">
      <w:pPr>
        <w:spacing w:after="0" w:line="259" w:lineRule="auto"/>
        <w:ind w:left="720"/>
        <w:contextualSpacing/>
        <w:jc w:val="both"/>
        <w:rPr>
          <w:rFonts w:ascii="Times New Roman" w:hAnsi="Times New Roman" w:cs="Times New Roman"/>
          <w:i/>
          <w:sz w:val="28"/>
          <w:szCs w:val="28"/>
        </w:rPr>
      </w:pPr>
      <w:r>
        <w:rPr>
          <w:rFonts w:ascii="Times New Roman" w:hAnsi="Times New Roman" w:cs="Times New Roman"/>
          <w:i/>
          <w:sz w:val="28"/>
          <w:szCs w:val="28"/>
        </w:rPr>
        <w:t>}</w:t>
      </w:r>
    </w:p>
    <w:p w14:paraId="720C363A" w14:textId="77777777" w:rsidR="00630D85" w:rsidRPr="0075089A" w:rsidRDefault="00630D85" w:rsidP="00630D85">
      <w:pPr>
        <w:spacing w:after="0" w:line="259" w:lineRule="auto"/>
        <w:contextualSpacing/>
        <w:jc w:val="both"/>
        <w:rPr>
          <w:rFonts w:ascii="Times New Roman" w:hAnsi="Times New Roman" w:cs="Times New Roman"/>
          <w:i/>
          <w:sz w:val="28"/>
          <w:szCs w:val="28"/>
        </w:rPr>
      </w:pPr>
    </w:p>
    <w:p w14:paraId="37A310D1" w14:textId="53C29A1D" w:rsidR="00C1553D" w:rsidRPr="00C1553D" w:rsidRDefault="00C1553D" w:rsidP="00630D85">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Параметром инициал_выражение задается и инициализируется переменная цикла. Это выражение вычисляется один раз в начале выполнения цикла. После этого проверяется истинность выражения условие. Если оно истинно, то выполняется блок операторов тела цикла, ограниченного фигурными скобками; вычисляется изменяющее_выражение, </w:t>
      </w:r>
      <w:r w:rsidR="0075089A" w:rsidRPr="00C1553D">
        <w:rPr>
          <w:rFonts w:ascii="Times New Roman" w:hAnsi="Times New Roman" w:cs="Times New Roman"/>
          <w:sz w:val="28"/>
          <w:szCs w:val="28"/>
        </w:rPr>
        <w:t>содержащее переменную</w:t>
      </w:r>
      <w:r w:rsidRPr="00C1553D">
        <w:rPr>
          <w:rFonts w:ascii="Times New Roman" w:hAnsi="Times New Roman" w:cs="Times New Roman"/>
          <w:sz w:val="28"/>
          <w:szCs w:val="28"/>
        </w:rPr>
        <w:t xml:space="preserve"> цикла, и снова проверяется истинность выражения условие. Если оно истинно, то повторяется цикл вычислений, если нет, то оператор ци</w:t>
      </w:r>
      <w:r w:rsidR="0075089A">
        <w:rPr>
          <w:rFonts w:ascii="Times New Roman" w:hAnsi="Times New Roman" w:cs="Times New Roman"/>
          <w:sz w:val="28"/>
          <w:szCs w:val="28"/>
        </w:rPr>
        <w:t xml:space="preserve">кла завершает свое выполнение. </w:t>
      </w:r>
    </w:p>
    <w:p w14:paraId="099AA973" w14:textId="169449B5" w:rsidR="00C1553D" w:rsidRDefault="00C1553D" w:rsidP="00630D85">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lastRenderedPageBreak/>
        <w:t xml:space="preserve">Цикл while выполняется пока истинно выражение, задающее условие выполнения </w:t>
      </w:r>
      <w:r w:rsidR="0075089A">
        <w:rPr>
          <w:rFonts w:ascii="Times New Roman" w:hAnsi="Times New Roman" w:cs="Times New Roman"/>
          <w:sz w:val="28"/>
          <w:szCs w:val="28"/>
        </w:rPr>
        <w:t>цикла. Его синтаксис, следующий:</w:t>
      </w:r>
    </w:p>
    <w:p w14:paraId="51DC753A" w14:textId="77777777" w:rsidR="00630D85" w:rsidRPr="00C1553D" w:rsidRDefault="00630D85" w:rsidP="00630D85">
      <w:pPr>
        <w:spacing w:after="0" w:line="259" w:lineRule="auto"/>
        <w:contextualSpacing/>
        <w:jc w:val="both"/>
        <w:rPr>
          <w:rFonts w:ascii="Times New Roman" w:hAnsi="Times New Roman" w:cs="Times New Roman"/>
          <w:sz w:val="28"/>
          <w:szCs w:val="28"/>
        </w:rPr>
      </w:pPr>
    </w:p>
    <w:p w14:paraId="0D6351DC" w14:textId="77777777" w:rsidR="00C1553D" w:rsidRPr="0075089A" w:rsidRDefault="00C1553D" w:rsidP="00CE19C3">
      <w:pPr>
        <w:spacing w:after="0" w:line="259" w:lineRule="auto"/>
        <w:ind w:left="720"/>
        <w:contextualSpacing/>
        <w:rPr>
          <w:rFonts w:ascii="Times New Roman" w:hAnsi="Times New Roman" w:cs="Times New Roman"/>
          <w:i/>
          <w:sz w:val="28"/>
          <w:szCs w:val="28"/>
        </w:rPr>
      </w:pPr>
      <w:r w:rsidRPr="0075089A">
        <w:rPr>
          <w:rFonts w:ascii="Times New Roman" w:hAnsi="Times New Roman" w:cs="Times New Roman"/>
          <w:i/>
          <w:sz w:val="28"/>
          <w:szCs w:val="28"/>
        </w:rPr>
        <w:t>while (условие) {</w:t>
      </w:r>
    </w:p>
    <w:p w14:paraId="3648176D" w14:textId="77777777" w:rsidR="00C1553D" w:rsidRPr="0075089A" w:rsidRDefault="00C1553D" w:rsidP="00CE19C3">
      <w:pPr>
        <w:spacing w:after="0" w:line="259" w:lineRule="auto"/>
        <w:ind w:left="720"/>
        <w:contextualSpacing/>
        <w:rPr>
          <w:rFonts w:ascii="Times New Roman" w:hAnsi="Times New Roman" w:cs="Times New Roman"/>
          <w:i/>
          <w:sz w:val="28"/>
          <w:szCs w:val="28"/>
        </w:rPr>
      </w:pPr>
      <w:r w:rsidRPr="0075089A">
        <w:rPr>
          <w:rFonts w:ascii="Times New Roman" w:hAnsi="Times New Roman" w:cs="Times New Roman"/>
          <w:i/>
          <w:sz w:val="28"/>
          <w:szCs w:val="28"/>
        </w:rPr>
        <w:tab/>
        <w:t>[операторы]</w:t>
      </w:r>
    </w:p>
    <w:p w14:paraId="46F9A262" w14:textId="7264AB15" w:rsidR="00C1553D" w:rsidRDefault="0075089A" w:rsidP="00CE19C3">
      <w:pPr>
        <w:spacing w:after="0" w:line="259" w:lineRule="auto"/>
        <w:ind w:left="720"/>
        <w:contextualSpacing/>
        <w:rPr>
          <w:rFonts w:ascii="Times New Roman" w:hAnsi="Times New Roman" w:cs="Times New Roman"/>
          <w:i/>
          <w:sz w:val="28"/>
          <w:szCs w:val="28"/>
        </w:rPr>
      </w:pPr>
      <w:r>
        <w:rPr>
          <w:rFonts w:ascii="Times New Roman" w:hAnsi="Times New Roman" w:cs="Times New Roman"/>
          <w:i/>
          <w:sz w:val="28"/>
          <w:szCs w:val="28"/>
        </w:rPr>
        <w:t>}</w:t>
      </w:r>
    </w:p>
    <w:p w14:paraId="1B044043" w14:textId="77777777" w:rsidR="00630D85" w:rsidRPr="0075089A" w:rsidRDefault="00630D85" w:rsidP="00630D85">
      <w:pPr>
        <w:spacing w:after="0" w:line="259" w:lineRule="auto"/>
        <w:contextualSpacing/>
        <w:rPr>
          <w:rFonts w:ascii="Times New Roman" w:hAnsi="Times New Roman" w:cs="Times New Roman"/>
          <w:i/>
          <w:sz w:val="28"/>
          <w:szCs w:val="28"/>
        </w:rPr>
      </w:pPr>
    </w:p>
    <w:p w14:paraId="6C96542C" w14:textId="7DF5B32B" w:rsidR="00C1553D" w:rsidRPr="00C1553D" w:rsidRDefault="00C1553D" w:rsidP="00630D85">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Сначала проверяется истинность условия, заданного в заголовке цикла, а затем выполняются (или не выполняются) операторы тела цикла. Проверка истинности условия осуществляется на каждом шаге цикла. Использование этого цикла предполагает, что условное выражение окончания цикла меняется в зависимости от вычисленных значений переме</w:t>
      </w:r>
      <w:r w:rsidR="0075089A">
        <w:rPr>
          <w:rFonts w:ascii="Times New Roman" w:hAnsi="Times New Roman" w:cs="Times New Roman"/>
          <w:sz w:val="28"/>
          <w:szCs w:val="28"/>
        </w:rPr>
        <w:t xml:space="preserve">нных и выражений в </w:t>
      </w:r>
      <w:r w:rsidR="00630D85">
        <w:rPr>
          <w:rFonts w:ascii="Times New Roman" w:hAnsi="Times New Roman" w:cs="Times New Roman"/>
          <w:sz w:val="28"/>
          <w:szCs w:val="28"/>
        </w:rPr>
        <w:t>теле</w:t>
      </w:r>
      <w:r w:rsidR="00630D85" w:rsidRPr="00630D85">
        <w:rPr>
          <w:rFonts w:ascii="Times New Roman" w:hAnsi="Times New Roman" w:cs="Times New Roman"/>
          <w:sz w:val="28"/>
          <w:szCs w:val="28"/>
        </w:rPr>
        <w:t xml:space="preserve"> </w:t>
      </w:r>
      <w:r w:rsidR="00630D85">
        <w:rPr>
          <w:rFonts w:ascii="Times New Roman" w:hAnsi="Times New Roman" w:cs="Times New Roman"/>
          <w:sz w:val="28"/>
          <w:szCs w:val="28"/>
        </w:rPr>
        <w:t>цикла</w:t>
      </w:r>
      <w:r w:rsidR="0075089A">
        <w:rPr>
          <w:rFonts w:ascii="Times New Roman" w:hAnsi="Times New Roman" w:cs="Times New Roman"/>
          <w:sz w:val="28"/>
          <w:szCs w:val="28"/>
        </w:rPr>
        <w:t xml:space="preserve">. </w:t>
      </w:r>
    </w:p>
    <w:p w14:paraId="41A64804" w14:textId="0DAEB1AF" w:rsidR="00C1553D" w:rsidRPr="00C1553D" w:rsidRDefault="00C1553D" w:rsidP="00630D85">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Иногда необходимо завершить цикл не по условию, задаваемому в заголовке цикла, а в результате вычисления некоторого условия в теле цикла. Для этой цели в JavaScript существую</w:t>
      </w:r>
      <w:r w:rsidR="0075089A">
        <w:rPr>
          <w:rFonts w:ascii="Times New Roman" w:hAnsi="Times New Roman" w:cs="Times New Roman"/>
          <w:sz w:val="28"/>
          <w:szCs w:val="28"/>
        </w:rPr>
        <w:t xml:space="preserve">т операторы break  и continue. </w:t>
      </w:r>
    </w:p>
    <w:p w14:paraId="2325936D" w14:textId="70F7D732" w:rsidR="00C1553D" w:rsidRPr="00C1553D" w:rsidRDefault="00C1553D" w:rsidP="00630D85">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Оператор break завершает выполнение цикла и передает управление оператору, непосредственно следующим за оператором цикла. Оператор continue прекращает выполнение текущей итерации и начинает выполнение следующей, т.е. в цикле while он передает управление на проверку выражения условие цикла, а в цикле for – на вычисление </w:t>
      </w:r>
      <w:r w:rsidR="00630D85" w:rsidRPr="00C1553D">
        <w:rPr>
          <w:rFonts w:ascii="Times New Roman" w:hAnsi="Times New Roman" w:cs="Times New Roman"/>
          <w:sz w:val="28"/>
          <w:szCs w:val="28"/>
        </w:rPr>
        <w:t>выражения,</w:t>
      </w:r>
      <w:r w:rsidRPr="00C1553D">
        <w:rPr>
          <w:rFonts w:ascii="Times New Roman" w:hAnsi="Times New Roman" w:cs="Times New Roman"/>
          <w:sz w:val="28"/>
          <w:szCs w:val="28"/>
        </w:rPr>
        <w:t xml:space="preserve"> изменяющее_выражение. </w:t>
      </w:r>
    </w:p>
    <w:p w14:paraId="1F20525B" w14:textId="4CD0C7B8" w:rsidR="00C1553D" w:rsidRDefault="00C1553D" w:rsidP="00630D85">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Четыре оператора JavaScript предназначены для работы с объектами. Это оператор new, создающий новый объект, операторы for…i</w:t>
      </w:r>
      <w:r w:rsidR="0075089A">
        <w:rPr>
          <w:rFonts w:ascii="Times New Roman" w:hAnsi="Times New Roman" w:cs="Times New Roman"/>
          <w:sz w:val="28"/>
          <w:szCs w:val="28"/>
        </w:rPr>
        <w:t xml:space="preserve">n и with и ключевое слово this. </w:t>
      </w:r>
      <w:r w:rsidRPr="00C1553D">
        <w:rPr>
          <w:rFonts w:ascii="Times New Roman" w:hAnsi="Times New Roman" w:cs="Times New Roman"/>
          <w:sz w:val="28"/>
          <w:szCs w:val="28"/>
        </w:rPr>
        <w:t xml:space="preserve">Оператор for…in позволяет организовать цикл по свойствам объекта JavaScript. Синтаксис </w:t>
      </w:r>
      <w:r w:rsidR="0075089A">
        <w:rPr>
          <w:rFonts w:ascii="Times New Roman" w:hAnsi="Times New Roman" w:cs="Times New Roman"/>
          <w:sz w:val="28"/>
          <w:szCs w:val="28"/>
        </w:rPr>
        <w:t>его следующий:</w:t>
      </w:r>
    </w:p>
    <w:p w14:paraId="551BF437" w14:textId="77777777" w:rsidR="0075089A" w:rsidRPr="00C1553D" w:rsidRDefault="0075089A" w:rsidP="0075089A">
      <w:pPr>
        <w:spacing w:after="160" w:line="259" w:lineRule="auto"/>
        <w:ind w:firstLine="720"/>
        <w:contextualSpacing/>
        <w:rPr>
          <w:rFonts w:ascii="Times New Roman" w:hAnsi="Times New Roman" w:cs="Times New Roman"/>
          <w:sz w:val="28"/>
          <w:szCs w:val="28"/>
        </w:rPr>
      </w:pPr>
    </w:p>
    <w:p w14:paraId="360422A2" w14:textId="77777777" w:rsidR="00C1553D" w:rsidRPr="0075089A" w:rsidRDefault="00C1553D" w:rsidP="00B67599">
      <w:pPr>
        <w:spacing w:after="16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for (переменная_цикла in объект) {</w:t>
      </w:r>
    </w:p>
    <w:p w14:paraId="57B175D2" w14:textId="77777777" w:rsidR="00C1553D" w:rsidRPr="0075089A" w:rsidRDefault="00C1553D" w:rsidP="00B67599">
      <w:pPr>
        <w:spacing w:after="16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ab/>
        <w:t>[операторы]</w:t>
      </w:r>
    </w:p>
    <w:p w14:paraId="36F0ABF4" w14:textId="7871689A" w:rsidR="00C1553D" w:rsidRPr="0075089A" w:rsidRDefault="0075089A" w:rsidP="00B67599">
      <w:pPr>
        <w:spacing w:after="160" w:line="259" w:lineRule="auto"/>
        <w:ind w:left="720"/>
        <w:rPr>
          <w:rFonts w:ascii="Times New Roman" w:hAnsi="Times New Roman" w:cs="Times New Roman"/>
          <w:i/>
          <w:sz w:val="28"/>
          <w:szCs w:val="28"/>
        </w:rPr>
      </w:pPr>
      <w:r w:rsidRPr="0075089A">
        <w:rPr>
          <w:rFonts w:ascii="Times New Roman" w:hAnsi="Times New Roman" w:cs="Times New Roman"/>
          <w:i/>
          <w:sz w:val="28"/>
          <w:szCs w:val="28"/>
        </w:rPr>
        <w:t>}</w:t>
      </w:r>
    </w:p>
    <w:p w14:paraId="38600138" w14:textId="5136DC34" w:rsidR="00C1553D" w:rsidRPr="00C1553D" w:rsidRDefault="00C1553D" w:rsidP="00630D85">
      <w:pPr>
        <w:spacing w:after="0" w:line="259" w:lineRule="auto"/>
        <w:ind w:firstLine="634"/>
        <w:contextualSpacing/>
        <w:jc w:val="both"/>
        <w:rPr>
          <w:rFonts w:ascii="Times New Roman" w:hAnsi="Times New Roman" w:cs="Times New Roman"/>
          <w:sz w:val="28"/>
          <w:szCs w:val="28"/>
        </w:rPr>
      </w:pPr>
      <w:r w:rsidRPr="00C1553D">
        <w:rPr>
          <w:rFonts w:ascii="Times New Roman" w:hAnsi="Times New Roman" w:cs="Times New Roman"/>
          <w:sz w:val="28"/>
          <w:szCs w:val="28"/>
        </w:rPr>
        <w:t>Этот цикл производит перебор свойств объекта. В переменной цикла на каждой итерации сохраняется значение свойства объекта. Количество итераций равно количеству свойств, существующих у заданного в заголовке цикла объект</w:t>
      </w:r>
      <w:r w:rsidR="0075089A">
        <w:rPr>
          <w:rFonts w:ascii="Times New Roman" w:hAnsi="Times New Roman" w:cs="Times New Roman"/>
          <w:sz w:val="28"/>
          <w:szCs w:val="28"/>
        </w:rPr>
        <w:t>а.</w:t>
      </w:r>
    </w:p>
    <w:p w14:paraId="561B89F3" w14:textId="77777777" w:rsidR="00C1553D" w:rsidRPr="00C1553D" w:rsidRDefault="00C1553D" w:rsidP="00630D85">
      <w:pPr>
        <w:spacing w:after="0" w:line="259" w:lineRule="auto"/>
        <w:ind w:firstLine="634"/>
        <w:contextualSpacing/>
        <w:jc w:val="both"/>
        <w:rPr>
          <w:rFonts w:ascii="Times New Roman" w:hAnsi="Times New Roman" w:cs="Times New Roman"/>
          <w:sz w:val="28"/>
          <w:szCs w:val="28"/>
        </w:rPr>
      </w:pPr>
      <w:r w:rsidRPr="00C1553D">
        <w:rPr>
          <w:rFonts w:ascii="Times New Roman" w:hAnsi="Times New Roman" w:cs="Times New Roman"/>
          <w:sz w:val="28"/>
          <w:szCs w:val="28"/>
        </w:rPr>
        <w:t>Оператор with задает объект по умолчанию для блока операторов, определенных в его теле. Это означает, что все встречаемые в операторах этого блока свойства и методы, являются свойствами и методами указанного объекта. Применение данного оператора избавляет от необходимости указывать иерархию принадлежности объекта и сокращает исходный текст программы.</w:t>
      </w:r>
    </w:p>
    <w:p w14:paraId="35A311AC" w14:textId="77777777" w:rsidR="00C1553D" w:rsidRPr="00C1553D" w:rsidRDefault="00C1553D" w:rsidP="00630D85">
      <w:pPr>
        <w:spacing w:after="0" w:line="259" w:lineRule="auto"/>
        <w:rPr>
          <w:rFonts w:ascii="Times New Roman" w:hAnsi="Times New Roman" w:cs="Times New Roman"/>
          <w:sz w:val="28"/>
          <w:szCs w:val="28"/>
        </w:rPr>
      </w:pPr>
    </w:p>
    <w:p w14:paraId="25CF0E01" w14:textId="6F0793F8" w:rsidR="00CE0C63" w:rsidRPr="00C47444" w:rsidRDefault="004A1377" w:rsidP="00B67599">
      <w:pPr>
        <w:spacing w:after="0" w:line="259" w:lineRule="auto"/>
        <w:ind w:firstLine="720"/>
        <w:rPr>
          <w:rFonts w:ascii="Times New Roman" w:hAnsi="Times New Roman" w:cs="Times New Roman"/>
          <w:b/>
          <w:sz w:val="28"/>
          <w:szCs w:val="28"/>
        </w:rPr>
      </w:pPr>
      <w:r>
        <w:rPr>
          <w:rFonts w:ascii="Times New Roman" w:hAnsi="Times New Roman" w:cs="Times New Roman"/>
          <w:b/>
          <w:sz w:val="28"/>
          <w:szCs w:val="28"/>
        </w:rPr>
        <w:t>3</w:t>
      </w:r>
      <w:r w:rsidR="00CE0C63" w:rsidRPr="00E53164">
        <w:rPr>
          <w:rFonts w:ascii="Times New Roman" w:hAnsi="Times New Roman" w:cs="Times New Roman"/>
          <w:b/>
          <w:sz w:val="28"/>
          <w:szCs w:val="28"/>
        </w:rPr>
        <w:t xml:space="preserve">.5 </w:t>
      </w:r>
      <w:r w:rsidR="00CE0C63" w:rsidRPr="00CE0C63">
        <w:rPr>
          <w:rFonts w:ascii="Times New Roman" w:hAnsi="Times New Roman" w:cs="Times New Roman"/>
          <w:b/>
          <w:sz w:val="28"/>
          <w:szCs w:val="28"/>
          <w:lang w:val="en-US"/>
        </w:rPr>
        <w:t>Ajax</w:t>
      </w:r>
    </w:p>
    <w:p w14:paraId="10C48636" w14:textId="77777777" w:rsidR="00630D85" w:rsidRPr="00E53164" w:rsidRDefault="00630D85" w:rsidP="00630D85">
      <w:pPr>
        <w:spacing w:after="0" w:line="259" w:lineRule="auto"/>
        <w:rPr>
          <w:rFonts w:ascii="Times New Roman" w:hAnsi="Times New Roman" w:cs="Times New Roman"/>
          <w:b/>
          <w:sz w:val="28"/>
          <w:szCs w:val="28"/>
        </w:rPr>
      </w:pPr>
    </w:p>
    <w:p w14:paraId="5B0C05FD" w14:textId="647E442C" w:rsidR="00C1553D" w:rsidRPr="00C1553D" w:rsidRDefault="00630D85" w:rsidP="00CE19C3">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lang w:val="en-US"/>
        </w:rPr>
        <w:t>AJAX</w:t>
      </w:r>
      <w:r w:rsidRPr="00C1553D">
        <w:rPr>
          <w:rFonts w:ascii="Times New Roman" w:hAnsi="Times New Roman" w:cs="Times New Roman"/>
          <w:sz w:val="28"/>
          <w:szCs w:val="28"/>
        </w:rPr>
        <w:t xml:space="preserve"> </w:t>
      </w:r>
      <w:r w:rsidRPr="003743A8">
        <w:rPr>
          <w:rFonts w:ascii="Times New Roman" w:eastAsia="Times New Roman" w:hAnsi="Times New Roman" w:cs="Times New Roman"/>
          <w:color w:val="000000"/>
          <w:sz w:val="28"/>
          <w:lang w:eastAsia="ru-RU"/>
        </w:rPr>
        <w:t>–</w:t>
      </w:r>
      <w:r w:rsidR="00B506B6" w:rsidRPr="003743A8">
        <w:rPr>
          <w:rFonts w:ascii="Times New Roman" w:eastAsia="Times New Roman" w:hAnsi="Times New Roman" w:cs="Times New Roman"/>
          <w:color w:val="000000"/>
          <w:sz w:val="28"/>
          <w:lang w:eastAsia="ru-RU"/>
        </w:rPr>
        <w:t xml:space="preserve"> </w:t>
      </w:r>
      <w:r w:rsidR="00C1553D" w:rsidRPr="00C1553D">
        <w:rPr>
          <w:rFonts w:ascii="Times New Roman" w:hAnsi="Times New Roman" w:cs="Times New Roman"/>
          <w:sz w:val="28"/>
          <w:szCs w:val="28"/>
        </w:rPr>
        <w:t xml:space="preserve"> это коллекция технологий, существующих с момента появления </w:t>
      </w:r>
      <w:r w:rsidR="00C1553D" w:rsidRPr="00C1553D">
        <w:rPr>
          <w:rFonts w:ascii="Times New Roman" w:hAnsi="Times New Roman" w:cs="Times New Roman"/>
          <w:sz w:val="28"/>
          <w:szCs w:val="28"/>
          <w:lang w:val="en-US"/>
        </w:rPr>
        <w:t>Web</w:t>
      </w:r>
      <w:r w:rsidR="00C1553D" w:rsidRPr="00C1553D">
        <w:rPr>
          <w:rFonts w:ascii="Times New Roman" w:hAnsi="Times New Roman" w:cs="Times New Roman"/>
          <w:sz w:val="28"/>
          <w:szCs w:val="28"/>
        </w:rPr>
        <w:t xml:space="preserve">. А вот и возможности, предоставляемые </w:t>
      </w:r>
      <w:r w:rsidR="00C1553D" w:rsidRPr="00C1553D">
        <w:rPr>
          <w:rFonts w:ascii="Times New Roman" w:hAnsi="Times New Roman" w:cs="Times New Roman"/>
          <w:sz w:val="28"/>
          <w:szCs w:val="28"/>
          <w:lang w:val="en-US"/>
        </w:rPr>
        <w:t>AJAX</w:t>
      </w:r>
      <w:r w:rsidR="00C1553D" w:rsidRPr="00C1553D">
        <w:rPr>
          <w:rFonts w:ascii="Times New Roman" w:hAnsi="Times New Roman" w:cs="Times New Roman"/>
          <w:sz w:val="28"/>
          <w:szCs w:val="28"/>
        </w:rPr>
        <w:t xml:space="preserve"> (как это представил Джис Джеймс Гаррет (</w:t>
      </w:r>
      <w:r w:rsidR="00C1553D" w:rsidRPr="00C1553D">
        <w:rPr>
          <w:rFonts w:ascii="Times New Roman" w:hAnsi="Times New Roman" w:cs="Times New Roman"/>
          <w:sz w:val="28"/>
          <w:szCs w:val="28"/>
          <w:lang w:val="en-US"/>
        </w:rPr>
        <w:t>Jesse</w:t>
      </w:r>
      <w:r w:rsidR="00C1553D" w:rsidRPr="00C1553D">
        <w:rPr>
          <w:rFonts w:ascii="Times New Roman" w:hAnsi="Times New Roman" w:cs="Times New Roman"/>
          <w:sz w:val="28"/>
          <w:szCs w:val="28"/>
        </w:rPr>
        <w:t xml:space="preserve"> </w:t>
      </w:r>
      <w:r w:rsidR="00C1553D" w:rsidRPr="00C1553D">
        <w:rPr>
          <w:rFonts w:ascii="Times New Roman" w:hAnsi="Times New Roman" w:cs="Times New Roman"/>
          <w:sz w:val="28"/>
          <w:szCs w:val="28"/>
          <w:lang w:val="en-US"/>
        </w:rPr>
        <w:t>James</w:t>
      </w:r>
      <w:r w:rsidR="00C1553D" w:rsidRPr="00C1553D">
        <w:rPr>
          <w:rFonts w:ascii="Times New Roman" w:hAnsi="Times New Roman" w:cs="Times New Roman"/>
          <w:sz w:val="28"/>
          <w:szCs w:val="28"/>
        </w:rPr>
        <w:t xml:space="preserve"> </w:t>
      </w:r>
      <w:r w:rsidR="00C1553D" w:rsidRPr="00C1553D">
        <w:rPr>
          <w:rFonts w:ascii="Times New Roman" w:hAnsi="Times New Roman" w:cs="Times New Roman"/>
          <w:sz w:val="28"/>
          <w:szCs w:val="28"/>
          <w:lang w:val="en-US"/>
        </w:rPr>
        <w:t>Garrett</w:t>
      </w:r>
      <w:r w:rsidR="00C1553D" w:rsidRPr="00C1553D">
        <w:rPr>
          <w:rFonts w:ascii="Times New Roman" w:hAnsi="Times New Roman" w:cs="Times New Roman"/>
          <w:sz w:val="28"/>
          <w:szCs w:val="28"/>
        </w:rPr>
        <w:t>), он первым ввел термин «</w:t>
      </w:r>
      <w:r w:rsidR="00C1553D" w:rsidRPr="00C1553D">
        <w:rPr>
          <w:rFonts w:ascii="Times New Roman" w:hAnsi="Times New Roman" w:cs="Times New Roman"/>
          <w:sz w:val="28"/>
          <w:szCs w:val="28"/>
          <w:lang w:val="en-US"/>
        </w:rPr>
        <w:t>AJAX</w:t>
      </w:r>
      <w:r w:rsidR="00C1553D" w:rsidRPr="00C1553D">
        <w:rPr>
          <w:rFonts w:ascii="Times New Roman" w:hAnsi="Times New Roman" w:cs="Times New Roman"/>
          <w:sz w:val="28"/>
          <w:szCs w:val="28"/>
        </w:rPr>
        <w:t xml:space="preserve">» для асинхронного </w:t>
      </w:r>
      <w:r w:rsidR="00C1553D" w:rsidRPr="00C1553D">
        <w:rPr>
          <w:rFonts w:ascii="Times New Roman" w:hAnsi="Times New Roman" w:cs="Times New Roman"/>
          <w:sz w:val="28"/>
          <w:szCs w:val="28"/>
          <w:lang w:val="en-US"/>
        </w:rPr>
        <w:t>JavaScript</w:t>
      </w:r>
      <w:r w:rsidR="00C1553D" w:rsidRPr="00C1553D">
        <w:rPr>
          <w:rFonts w:ascii="Times New Roman" w:hAnsi="Times New Roman" w:cs="Times New Roman"/>
          <w:sz w:val="28"/>
          <w:szCs w:val="28"/>
        </w:rPr>
        <w:t xml:space="preserve"> + </w:t>
      </w:r>
      <w:r w:rsidR="00C1553D" w:rsidRPr="00C1553D">
        <w:rPr>
          <w:rFonts w:ascii="Times New Roman" w:hAnsi="Times New Roman" w:cs="Times New Roman"/>
          <w:sz w:val="28"/>
          <w:szCs w:val="28"/>
          <w:lang w:val="en-US"/>
        </w:rPr>
        <w:t>XML</w:t>
      </w:r>
      <w:r w:rsidR="0075089A">
        <w:rPr>
          <w:rFonts w:ascii="Times New Roman" w:hAnsi="Times New Roman" w:cs="Times New Roman"/>
          <w:sz w:val="28"/>
          <w:szCs w:val="28"/>
        </w:rPr>
        <w:t>):</w:t>
      </w:r>
    </w:p>
    <w:p w14:paraId="1C6E1E45" w14:textId="31799EBA" w:rsidR="00C1553D" w:rsidRPr="0075089A" w:rsidRDefault="00C1553D" w:rsidP="00B67599">
      <w:pPr>
        <w:pStyle w:val="ListParagraph"/>
        <w:numPr>
          <w:ilvl w:val="0"/>
          <w:numId w:val="30"/>
        </w:numPr>
        <w:tabs>
          <w:tab w:val="left" w:pos="720"/>
          <w:tab w:val="left" w:pos="990"/>
        </w:tabs>
        <w:spacing w:after="0" w:line="259" w:lineRule="auto"/>
        <w:ind w:firstLine="0"/>
        <w:jc w:val="both"/>
        <w:rPr>
          <w:rFonts w:ascii="Times New Roman" w:hAnsi="Times New Roman" w:cs="Times New Roman"/>
          <w:sz w:val="28"/>
          <w:szCs w:val="28"/>
        </w:rPr>
      </w:pPr>
      <w:r w:rsidRPr="0075089A">
        <w:rPr>
          <w:rFonts w:ascii="Times New Roman" w:hAnsi="Times New Roman" w:cs="Times New Roman"/>
          <w:sz w:val="28"/>
          <w:szCs w:val="28"/>
        </w:rPr>
        <w:t xml:space="preserve">стандартно-базированная презентация с использованием </w:t>
      </w:r>
      <w:r w:rsidRPr="0075089A">
        <w:rPr>
          <w:rFonts w:ascii="Times New Roman" w:hAnsi="Times New Roman" w:cs="Times New Roman"/>
          <w:sz w:val="28"/>
          <w:szCs w:val="28"/>
          <w:lang w:val="en-US"/>
        </w:rPr>
        <w:t>CSS</w:t>
      </w:r>
      <w:r w:rsidR="0075089A" w:rsidRPr="0075089A">
        <w:rPr>
          <w:rFonts w:ascii="Times New Roman" w:hAnsi="Times New Roman" w:cs="Times New Roman"/>
          <w:sz w:val="28"/>
          <w:szCs w:val="28"/>
        </w:rPr>
        <w:t>;</w:t>
      </w:r>
    </w:p>
    <w:p w14:paraId="609D3EE3" w14:textId="046F7D79" w:rsidR="00C1553D" w:rsidRPr="0075089A" w:rsidRDefault="00C1553D" w:rsidP="00B67599">
      <w:pPr>
        <w:pStyle w:val="ListParagraph"/>
        <w:numPr>
          <w:ilvl w:val="0"/>
          <w:numId w:val="30"/>
        </w:numPr>
        <w:tabs>
          <w:tab w:val="left" w:pos="720"/>
          <w:tab w:val="left" w:pos="990"/>
        </w:tabs>
        <w:spacing w:after="0" w:line="259" w:lineRule="auto"/>
        <w:ind w:firstLine="0"/>
        <w:jc w:val="both"/>
        <w:rPr>
          <w:rFonts w:ascii="Times New Roman" w:hAnsi="Times New Roman" w:cs="Times New Roman"/>
          <w:sz w:val="28"/>
          <w:szCs w:val="28"/>
        </w:rPr>
      </w:pPr>
      <w:r w:rsidRPr="0075089A">
        <w:rPr>
          <w:rFonts w:ascii="Times New Roman" w:hAnsi="Times New Roman" w:cs="Times New Roman"/>
          <w:sz w:val="28"/>
          <w:szCs w:val="28"/>
        </w:rPr>
        <w:t>динамическое взаимодействие с использованием</w:t>
      </w:r>
      <w:r w:rsidR="0075089A" w:rsidRPr="0075089A">
        <w:rPr>
          <w:rFonts w:ascii="Times New Roman" w:hAnsi="Times New Roman" w:cs="Times New Roman"/>
          <w:sz w:val="28"/>
          <w:szCs w:val="28"/>
        </w:rPr>
        <w:t xml:space="preserve"> модели документа;</w:t>
      </w:r>
    </w:p>
    <w:p w14:paraId="280EEAD1" w14:textId="3FF6F604" w:rsidR="00C1553D" w:rsidRPr="0075089A" w:rsidRDefault="00C1553D" w:rsidP="00B67599">
      <w:pPr>
        <w:pStyle w:val="ListParagraph"/>
        <w:numPr>
          <w:ilvl w:val="0"/>
          <w:numId w:val="30"/>
        </w:numPr>
        <w:tabs>
          <w:tab w:val="left" w:pos="720"/>
          <w:tab w:val="left" w:pos="990"/>
        </w:tabs>
        <w:spacing w:after="0" w:line="259" w:lineRule="auto"/>
        <w:ind w:firstLine="0"/>
        <w:jc w:val="both"/>
        <w:rPr>
          <w:rFonts w:ascii="Times New Roman" w:hAnsi="Times New Roman" w:cs="Times New Roman"/>
          <w:sz w:val="28"/>
          <w:szCs w:val="28"/>
        </w:rPr>
      </w:pPr>
      <w:r w:rsidRPr="0075089A">
        <w:rPr>
          <w:rFonts w:ascii="Times New Roman" w:hAnsi="Times New Roman" w:cs="Times New Roman"/>
          <w:sz w:val="28"/>
          <w:szCs w:val="28"/>
        </w:rPr>
        <w:t xml:space="preserve">взаимообмен данными с задействованием </w:t>
      </w:r>
      <w:r w:rsidRPr="0075089A">
        <w:rPr>
          <w:rFonts w:ascii="Times New Roman" w:hAnsi="Times New Roman" w:cs="Times New Roman"/>
          <w:sz w:val="28"/>
          <w:szCs w:val="28"/>
          <w:lang w:val="en-US"/>
        </w:rPr>
        <w:t>XML</w:t>
      </w:r>
      <w:r w:rsidRPr="0075089A">
        <w:rPr>
          <w:rFonts w:ascii="Times New Roman" w:hAnsi="Times New Roman" w:cs="Times New Roman"/>
          <w:sz w:val="28"/>
          <w:szCs w:val="28"/>
        </w:rPr>
        <w:t xml:space="preserve"> и </w:t>
      </w:r>
      <w:r w:rsidRPr="0075089A">
        <w:rPr>
          <w:rFonts w:ascii="Times New Roman" w:hAnsi="Times New Roman" w:cs="Times New Roman"/>
          <w:sz w:val="28"/>
          <w:szCs w:val="28"/>
          <w:lang w:val="en-US"/>
        </w:rPr>
        <w:t>XSLT</w:t>
      </w:r>
      <w:r w:rsidR="0075089A" w:rsidRPr="0075089A">
        <w:rPr>
          <w:rFonts w:ascii="Times New Roman" w:hAnsi="Times New Roman" w:cs="Times New Roman"/>
          <w:sz w:val="28"/>
          <w:szCs w:val="28"/>
        </w:rPr>
        <w:t>;</w:t>
      </w:r>
    </w:p>
    <w:p w14:paraId="0FF0C4DA" w14:textId="00A8AAB8" w:rsidR="00C1553D" w:rsidRPr="0075089A" w:rsidRDefault="00C1553D" w:rsidP="00B67599">
      <w:pPr>
        <w:pStyle w:val="ListParagraph"/>
        <w:numPr>
          <w:ilvl w:val="0"/>
          <w:numId w:val="30"/>
        </w:numPr>
        <w:tabs>
          <w:tab w:val="left" w:pos="720"/>
          <w:tab w:val="left" w:pos="990"/>
        </w:tabs>
        <w:spacing w:after="0" w:line="259" w:lineRule="auto"/>
        <w:ind w:firstLine="0"/>
        <w:jc w:val="both"/>
        <w:rPr>
          <w:rFonts w:ascii="Times New Roman" w:hAnsi="Times New Roman" w:cs="Times New Roman"/>
          <w:sz w:val="28"/>
          <w:szCs w:val="28"/>
        </w:rPr>
      </w:pPr>
      <w:r w:rsidRPr="0075089A">
        <w:rPr>
          <w:rFonts w:ascii="Times New Roman" w:hAnsi="Times New Roman" w:cs="Times New Roman"/>
          <w:sz w:val="28"/>
          <w:szCs w:val="28"/>
        </w:rPr>
        <w:t xml:space="preserve">асинхронное извлечение данных с использованием </w:t>
      </w:r>
      <w:proofErr w:type="spellStart"/>
      <w:r w:rsidRPr="0075089A">
        <w:rPr>
          <w:rFonts w:ascii="Times New Roman" w:hAnsi="Times New Roman" w:cs="Times New Roman"/>
          <w:sz w:val="28"/>
          <w:szCs w:val="28"/>
          <w:lang w:val="en-US"/>
        </w:rPr>
        <w:t>XMLHttpRequest</w:t>
      </w:r>
      <w:proofErr w:type="spellEnd"/>
      <w:r w:rsidR="0075089A" w:rsidRPr="0075089A">
        <w:rPr>
          <w:rFonts w:ascii="Times New Roman" w:hAnsi="Times New Roman" w:cs="Times New Roman"/>
          <w:sz w:val="28"/>
          <w:szCs w:val="28"/>
        </w:rPr>
        <w:t>;</w:t>
      </w:r>
    </w:p>
    <w:p w14:paraId="372B63F8" w14:textId="452C4B93" w:rsidR="00C1553D" w:rsidRPr="0075089A" w:rsidRDefault="00C1553D" w:rsidP="00B67599">
      <w:pPr>
        <w:pStyle w:val="ListParagraph"/>
        <w:numPr>
          <w:ilvl w:val="0"/>
          <w:numId w:val="30"/>
        </w:numPr>
        <w:tabs>
          <w:tab w:val="left" w:pos="720"/>
          <w:tab w:val="left" w:pos="990"/>
        </w:tabs>
        <w:spacing w:after="0" w:line="259" w:lineRule="auto"/>
        <w:ind w:firstLine="0"/>
        <w:jc w:val="both"/>
        <w:rPr>
          <w:rFonts w:ascii="Times New Roman" w:hAnsi="Times New Roman" w:cs="Times New Roman"/>
          <w:sz w:val="28"/>
          <w:szCs w:val="28"/>
        </w:rPr>
      </w:pPr>
      <w:r w:rsidRPr="0075089A">
        <w:rPr>
          <w:rFonts w:ascii="Times New Roman" w:hAnsi="Times New Roman" w:cs="Times New Roman"/>
          <w:sz w:val="28"/>
          <w:szCs w:val="28"/>
          <w:lang w:val="en-US"/>
        </w:rPr>
        <w:t>JavaScript</w:t>
      </w:r>
      <w:r w:rsidRPr="0075089A">
        <w:rPr>
          <w:rFonts w:ascii="Times New Roman" w:hAnsi="Times New Roman" w:cs="Times New Roman"/>
          <w:sz w:val="28"/>
          <w:szCs w:val="28"/>
        </w:rPr>
        <w:t>, связывающий все вместе.</w:t>
      </w:r>
    </w:p>
    <w:p w14:paraId="1C0A1620" w14:textId="2826F5DC" w:rsidR="00C1553D" w:rsidRPr="00C1553D" w:rsidRDefault="00C1553D" w:rsidP="00CE19C3">
      <w:pPr>
        <w:spacing w:after="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Вкратце </w:t>
      </w:r>
      <w:r w:rsidRPr="00C1553D">
        <w:rPr>
          <w:rFonts w:ascii="Times New Roman" w:hAnsi="Times New Roman" w:cs="Times New Roman"/>
          <w:sz w:val="28"/>
          <w:szCs w:val="28"/>
          <w:lang w:val="en-US"/>
        </w:rPr>
        <w:t>AJAX</w:t>
      </w:r>
      <w:r w:rsidRPr="00C1553D">
        <w:rPr>
          <w:rFonts w:ascii="Times New Roman" w:hAnsi="Times New Roman" w:cs="Times New Roman"/>
          <w:sz w:val="28"/>
          <w:szCs w:val="28"/>
        </w:rPr>
        <w:t xml:space="preserve"> позволяет писать быстрореагирующие веб-приложения, в которых не нужно постоянно обновлять страницы. </w:t>
      </w:r>
      <w:proofErr w:type="gramStart"/>
      <w:r w:rsidRPr="00C1553D">
        <w:rPr>
          <w:rFonts w:ascii="Times New Roman" w:hAnsi="Times New Roman" w:cs="Times New Roman"/>
          <w:sz w:val="28"/>
          <w:szCs w:val="28"/>
          <w:lang w:val="en-US"/>
        </w:rPr>
        <w:t>AJAX</w:t>
      </w:r>
      <w:r w:rsidRPr="00C1553D">
        <w:rPr>
          <w:rFonts w:ascii="Times New Roman" w:hAnsi="Times New Roman" w:cs="Times New Roman"/>
          <w:sz w:val="28"/>
          <w:szCs w:val="28"/>
        </w:rPr>
        <w:t xml:space="preserve"> </w:t>
      </w:r>
      <w:r w:rsidR="00B506B6" w:rsidRPr="003743A8">
        <w:rPr>
          <w:rFonts w:ascii="Times New Roman" w:eastAsia="Times New Roman" w:hAnsi="Times New Roman" w:cs="Times New Roman"/>
          <w:color w:val="000000"/>
          <w:sz w:val="28"/>
          <w:lang w:eastAsia="ru-RU"/>
        </w:rPr>
        <w:t xml:space="preserve"> –</w:t>
      </w:r>
      <w:proofErr w:type="gramEnd"/>
      <w:r w:rsidR="00B506B6" w:rsidRPr="003743A8">
        <w:rPr>
          <w:rFonts w:ascii="Times New Roman" w:eastAsia="Times New Roman" w:hAnsi="Times New Roman" w:cs="Times New Roman"/>
          <w:color w:val="000000"/>
          <w:sz w:val="28"/>
          <w:lang w:eastAsia="ru-RU"/>
        </w:rPr>
        <w:t xml:space="preserve"> </w:t>
      </w:r>
      <w:r w:rsidRPr="00C1553D">
        <w:rPr>
          <w:rFonts w:ascii="Times New Roman" w:hAnsi="Times New Roman" w:cs="Times New Roman"/>
          <w:sz w:val="28"/>
          <w:szCs w:val="28"/>
        </w:rPr>
        <w:t xml:space="preserve"> простая технология, поддерживаемая всеми основными браузерами. Как можно вкратце отметить, единственным предварительным условием для внедрения </w:t>
      </w:r>
      <w:r w:rsidRPr="00C1553D">
        <w:rPr>
          <w:rFonts w:ascii="Times New Roman" w:hAnsi="Times New Roman" w:cs="Times New Roman"/>
          <w:sz w:val="28"/>
          <w:szCs w:val="28"/>
          <w:lang w:val="en-US"/>
        </w:rPr>
        <w:t>AJAX</w:t>
      </w:r>
      <w:r w:rsidRPr="00C1553D">
        <w:rPr>
          <w:rFonts w:ascii="Times New Roman" w:hAnsi="Times New Roman" w:cs="Times New Roman"/>
          <w:sz w:val="28"/>
          <w:szCs w:val="28"/>
        </w:rPr>
        <w:t xml:space="preserve"> является знание </w:t>
      </w:r>
      <w:r w:rsidRPr="00C1553D">
        <w:rPr>
          <w:rFonts w:ascii="Times New Roman" w:hAnsi="Times New Roman" w:cs="Times New Roman"/>
          <w:sz w:val="28"/>
          <w:szCs w:val="28"/>
          <w:lang w:val="en-US"/>
        </w:rPr>
        <w:t>JavaScript</w:t>
      </w:r>
      <w:r w:rsidR="00630D85">
        <w:rPr>
          <w:rFonts w:ascii="Times New Roman" w:hAnsi="Times New Roman" w:cs="Times New Roman"/>
          <w:sz w:val="28"/>
          <w:szCs w:val="28"/>
        </w:rPr>
        <w:t>.</w:t>
      </w:r>
    </w:p>
    <w:p w14:paraId="68F6658C" w14:textId="346FA6E9" w:rsidR="00C1553D" w:rsidRPr="00C1553D" w:rsidRDefault="00C1553D" w:rsidP="00CE19C3">
      <w:pPr>
        <w:spacing w:after="0" w:line="259" w:lineRule="auto"/>
        <w:ind w:firstLine="720"/>
        <w:contextualSpacing/>
        <w:jc w:val="both"/>
        <w:rPr>
          <w:rFonts w:ascii="Times New Roman" w:hAnsi="Times New Roman" w:cs="Times New Roman"/>
          <w:sz w:val="28"/>
          <w:szCs w:val="28"/>
        </w:rPr>
      </w:pPr>
      <w:proofErr w:type="gramStart"/>
      <w:r w:rsidRPr="00C1553D">
        <w:rPr>
          <w:rFonts w:ascii="Times New Roman" w:hAnsi="Times New Roman" w:cs="Times New Roman"/>
          <w:sz w:val="28"/>
          <w:szCs w:val="28"/>
          <w:lang w:val="en-US"/>
        </w:rPr>
        <w:t>AJAX</w:t>
      </w:r>
      <w:r w:rsidRPr="00C1553D">
        <w:rPr>
          <w:rFonts w:ascii="Times New Roman" w:hAnsi="Times New Roman" w:cs="Times New Roman"/>
          <w:sz w:val="28"/>
          <w:szCs w:val="28"/>
        </w:rPr>
        <w:t xml:space="preserve"> </w:t>
      </w:r>
      <w:r w:rsidR="00B506B6" w:rsidRPr="003743A8">
        <w:rPr>
          <w:rFonts w:ascii="Times New Roman" w:eastAsia="Times New Roman" w:hAnsi="Times New Roman" w:cs="Times New Roman"/>
          <w:color w:val="000000"/>
          <w:sz w:val="28"/>
          <w:lang w:eastAsia="ru-RU"/>
        </w:rPr>
        <w:t xml:space="preserve"> –</w:t>
      </w:r>
      <w:proofErr w:type="gramEnd"/>
      <w:r w:rsidR="00B506B6" w:rsidRPr="003743A8">
        <w:rPr>
          <w:rFonts w:ascii="Times New Roman" w:eastAsia="Times New Roman" w:hAnsi="Times New Roman" w:cs="Times New Roman"/>
          <w:color w:val="000000"/>
          <w:sz w:val="28"/>
          <w:lang w:eastAsia="ru-RU"/>
        </w:rPr>
        <w:t xml:space="preserve"> </w:t>
      </w:r>
      <w:r w:rsidRPr="00C1553D">
        <w:rPr>
          <w:rFonts w:ascii="Times New Roman" w:hAnsi="Times New Roman" w:cs="Times New Roman"/>
          <w:sz w:val="28"/>
          <w:szCs w:val="28"/>
        </w:rPr>
        <w:t xml:space="preserve"> это подход к построению интерактивных пользовательских интерфейсов веб-приложений, заключающийся в «фоновом» обмене данными браузера с веб-сервером. В результате при обновлении данных веб-страница не перезагружается полностью, и веб-приложения становятся бол</w:t>
      </w:r>
      <w:r w:rsidR="0075089A">
        <w:rPr>
          <w:rFonts w:ascii="Times New Roman" w:hAnsi="Times New Roman" w:cs="Times New Roman"/>
          <w:sz w:val="28"/>
          <w:szCs w:val="28"/>
        </w:rPr>
        <w:t>ее быстрыми и удобными.</w:t>
      </w:r>
    </w:p>
    <w:p w14:paraId="2BCFD498" w14:textId="06D164D3" w:rsidR="00C1553D" w:rsidRPr="00C1553D" w:rsidRDefault="00C1553D" w:rsidP="0075089A">
      <w:pPr>
        <w:spacing w:after="160" w:line="259" w:lineRule="auto"/>
        <w:ind w:firstLine="720"/>
        <w:contextualSpacing/>
        <w:jc w:val="both"/>
        <w:rPr>
          <w:rFonts w:ascii="Times New Roman" w:hAnsi="Times New Roman" w:cs="Times New Roman"/>
          <w:sz w:val="28"/>
          <w:szCs w:val="28"/>
        </w:rPr>
      </w:pPr>
      <w:proofErr w:type="gramStart"/>
      <w:r w:rsidRPr="00C1553D">
        <w:rPr>
          <w:rFonts w:ascii="Times New Roman" w:hAnsi="Times New Roman" w:cs="Times New Roman"/>
          <w:sz w:val="28"/>
          <w:szCs w:val="28"/>
          <w:lang w:val="en-US"/>
        </w:rPr>
        <w:t>AJAX</w:t>
      </w:r>
      <w:r w:rsidRPr="00C1553D">
        <w:rPr>
          <w:rFonts w:ascii="Times New Roman" w:hAnsi="Times New Roman" w:cs="Times New Roman"/>
          <w:sz w:val="28"/>
          <w:szCs w:val="28"/>
        </w:rPr>
        <w:t xml:space="preserve"> </w:t>
      </w:r>
      <w:r w:rsidR="00B506B6" w:rsidRPr="003743A8">
        <w:rPr>
          <w:rFonts w:ascii="Times New Roman" w:eastAsia="Times New Roman" w:hAnsi="Times New Roman" w:cs="Times New Roman"/>
          <w:color w:val="000000"/>
          <w:sz w:val="28"/>
          <w:lang w:eastAsia="ru-RU"/>
        </w:rPr>
        <w:t xml:space="preserve"> –</w:t>
      </w:r>
      <w:proofErr w:type="gramEnd"/>
      <w:r w:rsidR="00B506B6" w:rsidRPr="003743A8">
        <w:rPr>
          <w:rFonts w:ascii="Times New Roman" w:eastAsia="Times New Roman" w:hAnsi="Times New Roman" w:cs="Times New Roman"/>
          <w:color w:val="000000"/>
          <w:sz w:val="28"/>
          <w:lang w:eastAsia="ru-RU"/>
        </w:rPr>
        <w:t xml:space="preserve"> </w:t>
      </w:r>
      <w:r w:rsidRPr="00C1553D">
        <w:rPr>
          <w:rFonts w:ascii="Times New Roman" w:hAnsi="Times New Roman" w:cs="Times New Roman"/>
          <w:sz w:val="28"/>
          <w:szCs w:val="28"/>
        </w:rPr>
        <w:t xml:space="preserve"> это не самостоятельная технология, а концепция использования нескольких смежных технологий. </w:t>
      </w:r>
      <w:r w:rsidRPr="00C1553D">
        <w:rPr>
          <w:rFonts w:ascii="Times New Roman" w:hAnsi="Times New Roman" w:cs="Times New Roman"/>
          <w:sz w:val="28"/>
          <w:szCs w:val="28"/>
          <w:lang w:val="en-US"/>
        </w:rPr>
        <w:t>AJAX</w:t>
      </w:r>
      <w:r w:rsidRPr="00C1553D">
        <w:rPr>
          <w:rFonts w:ascii="Times New Roman" w:hAnsi="Times New Roman" w:cs="Times New Roman"/>
          <w:sz w:val="28"/>
          <w:szCs w:val="28"/>
        </w:rPr>
        <w:t xml:space="preserve"> базируе</w:t>
      </w:r>
      <w:r w:rsidR="0075089A">
        <w:rPr>
          <w:rFonts w:ascii="Times New Roman" w:hAnsi="Times New Roman" w:cs="Times New Roman"/>
          <w:sz w:val="28"/>
          <w:szCs w:val="28"/>
        </w:rPr>
        <w:t>тся на двух основных принципах:</w:t>
      </w:r>
    </w:p>
    <w:p w14:paraId="3FA6E401" w14:textId="1C7CB80F" w:rsidR="00C1553D" w:rsidRPr="00C1553D" w:rsidRDefault="0075089A" w:rsidP="00B67599">
      <w:pPr>
        <w:tabs>
          <w:tab w:val="left" w:pos="630"/>
          <w:tab w:val="left" w:pos="720"/>
          <w:tab w:val="left" w:pos="990"/>
        </w:tabs>
        <w:spacing w:after="160" w:line="259"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t>1</w:t>
      </w:r>
      <w:r w:rsidR="00C1553D" w:rsidRPr="00C1553D">
        <w:rPr>
          <w:rFonts w:ascii="Times New Roman" w:hAnsi="Times New Roman" w:cs="Times New Roman"/>
          <w:sz w:val="28"/>
          <w:szCs w:val="28"/>
        </w:rPr>
        <w:t>) использование технологии динамического обращения к серверу «на лету», без перезагрузки все</w:t>
      </w:r>
      <w:r>
        <w:rPr>
          <w:rFonts w:ascii="Times New Roman" w:hAnsi="Times New Roman" w:cs="Times New Roman"/>
          <w:sz w:val="28"/>
          <w:szCs w:val="28"/>
        </w:rPr>
        <w:t>й страницы полностью, например:</w:t>
      </w:r>
    </w:p>
    <w:p w14:paraId="29EE17C5" w14:textId="5B02E0ED" w:rsidR="00C1553D" w:rsidRPr="00C1553D" w:rsidRDefault="0075089A" w:rsidP="00B67599">
      <w:pPr>
        <w:tabs>
          <w:tab w:val="left" w:pos="630"/>
          <w:tab w:val="left" w:pos="720"/>
          <w:tab w:val="left" w:pos="990"/>
        </w:tabs>
        <w:spacing w:after="160" w:line="259" w:lineRule="auto"/>
        <w:ind w:left="630" w:firstLine="720"/>
        <w:contextualSpacing/>
        <w:jc w:val="both"/>
        <w:rPr>
          <w:rFonts w:ascii="Times New Roman" w:hAnsi="Times New Roman" w:cs="Times New Roman"/>
          <w:sz w:val="28"/>
          <w:szCs w:val="28"/>
        </w:rPr>
      </w:pPr>
      <w:r>
        <w:rPr>
          <w:rFonts w:ascii="Times New Roman" w:hAnsi="Times New Roman" w:cs="Times New Roman"/>
          <w:sz w:val="28"/>
          <w:szCs w:val="28"/>
        </w:rPr>
        <w:t>а</w:t>
      </w:r>
      <w:r w:rsidR="00C1553D" w:rsidRPr="00C1553D">
        <w:rPr>
          <w:rFonts w:ascii="Times New Roman" w:hAnsi="Times New Roman" w:cs="Times New Roman"/>
          <w:sz w:val="28"/>
          <w:szCs w:val="28"/>
        </w:rPr>
        <w:t xml:space="preserve">) с использованием </w:t>
      </w:r>
      <w:proofErr w:type="spellStart"/>
      <w:r w:rsidR="00C1553D" w:rsidRPr="00C1553D">
        <w:rPr>
          <w:rFonts w:ascii="Times New Roman" w:hAnsi="Times New Roman" w:cs="Times New Roman"/>
          <w:sz w:val="28"/>
          <w:szCs w:val="28"/>
          <w:lang w:val="en-US"/>
        </w:rPr>
        <w:t>XMLHttpRequest</w:t>
      </w:r>
      <w:proofErr w:type="spellEnd"/>
      <w:r w:rsidR="00C1553D" w:rsidRPr="00C1553D">
        <w:rPr>
          <w:rFonts w:ascii="Times New Roman" w:hAnsi="Times New Roman" w:cs="Times New Roman"/>
          <w:sz w:val="28"/>
          <w:szCs w:val="28"/>
        </w:rPr>
        <w:t xml:space="preserve"> (основной объект);</w:t>
      </w:r>
    </w:p>
    <w:p w14:paraId="1DB459E8" w14:textId="10BDDBEB" w:rsidR="00C1553D" w:rsidRPr="00C1553D" w:rsidRDefault="0075089A" w:rsidP="00B67599">
      <w:pPr>
        <w:tabs>
          <w:tab w:val="left" w:pos="630"/>
          <w:tab w:val="left" w:pos="720"/>
          <w:tab w:val="left" w:pos="990"/>
        </w:tabs>
        <w:spacing w:after="160" w:line="259" w:lineRule="auto"/>
        <w:ind w:left="630" w:firstLine="720"/>
        <w:contextualSpacing/>
        <w:jc w:val="both"/>
        <w:rPr>
          <w:rFonts w:ascii="Times New Roman" w:hAnsi="Times New Roman" w:cs="Times New Roman"/>
          <w:sz w:val="28"/>
          <w:szCs w:val="28"/>
        </w:rPr>
      </w:pPr>
      <w:r>
        <w:rPr>
          <w:rFonts w:ascii="Times New Roman" w:hAnsi="Times New Roman" w:cs="Times New Roman"/>
          <w:sz w:val="28"/>
          <w:szCs w:val="28"/>
        </w:rPr>
        <w:t>б</w:t>
      </w:r>
      <w:r w:rsidR="00C1553D" w:rsidRPr="00C1553D">
        <w:rPr>
          <w:rFonts w:ascii="Times New Roman" w:hAnsi="Times New Roman" w:cs="Times New Roman"/>
          <w:sz w:val="28"/>
          <w:szCs w:val="28"/>
        </w:rPr>
        <w:t>) через динамическое создание дочерних фреймов;</w:t>
      </w:r>
    </w:p>
    <w:p w14:paraId="6AD1DCFF" w14:textId="79B2AFFE" w:rsidR="00C1553D" w:rsidRPr="00C1553D" w:rsidRDefault="0075089A" w:rsidP="00B67599">
      <w:pPr>
        <w:tabs>
          <w:tab w:val="left" w:pos="630"/>
          <w:tab w:val="left" w:pos="720"/>
          <w:tab w:val="left" w:pos="990"/>
        </w:tabs>
        <w:spacing w:after="160" w:line="259"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t>2</w:t>
      </w:r>
      <w:r w:rsidR="00C1553D" w:rsidRPr="00C1553D">
        <w:rPr>
          <w:rFonts w:ascii="Times New Roman" w:hAnsi="Times New Roman" w:cs="Times New Roman"/>
          <w:sz w:val="28"/>
          <w:szCs w:val="28"/>
        </w:rPr>
        <w:t xml:space="preserve">) </w:t>
      </w:r>
      <w:r w:rsidR="00630D85" w:rsidRPr="00630D85">
        <w:rPr>
          <w:rFonts w:ascii="Times New Roman" w:hAnsi="Times New Roman" w:cs="Times New Roman"/>
          <w:sz w:val="28"/>
          <w:szCs w:val="28"/>
        </w:rPr>
        <w:t xml:space="preserve"> </w:t>
      </w:r>
      <w:r w:rsidR="00C1553D" w:rsidRPr="00C1553D">
        <w:rPr>
          <w:rFonts w:ascii="Times New Roman" w:hAnsi="Times New Roman" w:cs="Times New Roman"/>
          <w:sz w:val="28"/>
          <w:szCs w:val="28"/>
        </w:rPr>
        <w:t>через динамическое создание тега &lt;</w:t>
      </w:r>
      <w:r w:rsidR="00C1553D" w:rsidRPr="00C1553D">
        <w:rPr>
          <w:rFonts w:ascii="Times New Roman" w:hAnsi="Times New Roman" w:cs="Times New Roman"/>
          <w:sz w:val="28"/>
          <w:szCs w:val="28"/>
          <w:lang w:val="en-US"/>
        </w:rPr>
        <w:t>script</w:t>
      </w:r>
      <w:r>
        <w:rPr>
          <w:rFonts w:ascii="Times New Roman" w:hAnsi="Times New Roman" w:cs="Times New Roman"/>
          <w:sz w:val="28"/>
          <w:szCs w:val="28"/>
        </w:rPr>
        <w:t>&gt;;</w:t>
      </w:r>
    </w:p>
    <w:p w14:paraId="0901B3B3" w14:textId="09ECB70D" w:rsidR="00C1553D" w:rsidRPr="00630D85" w:rsidRDefault="0075089A" w:rsidP="00B67599">
      <w:pPr>
        <w:tabs>
          <w:tab w:val="left" w:pos="630"/>
          <w:tab w:val="left" w:pos="720"/>
          <w:tab w:val="left" w:pos="990"/>
        </w:tabs>
        <w:spacing w:after="160" w:line="259"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t>3</w:t>
      </w:r>
      <w:r w:rsidR="00C1553D" w:rsidRPr="00C1553D">
        <w:rPr>
          <w:rFonts w:ascii="Times New Roman" w:hAnsi="Times New Roman" w:cs="Times New Roman"/>
          <w:sz w:val="28"/>
          <w:szCs w:val="28"/>
        </w:rPr>
        <w:t xml:space="preserve">) использование </w:t>
      </w:r>
      <w:r w:rsidR="00C1553D" w:rsidRPr="00C1553D">
        <w:rPr>
          <w:rFonts w:ascii="Times New Roman" w:hAnsi="Times New Roman" w:cs="Times New Roman"/>
          <w:sz w:val="28"/>
          <w:szCs w:val="28"/>
          <w:lang w:val="en-US"/>
        </w:rPr>
        <w:t>DHTML</w:t>
      </w:r>
      <w:r w:rsidR="00C1553D" w:rsidRPr="00C1553D">
        <w:rPr>
          <w:rFonts w:ascii="Times New Roman" w:hAnsi="Times New Roman" w:cs="Times New Roman"/>
          <w:sz w:val="28"/>
          <w:szCs w:val="28"/>
        </w:rPr>
        <w:t xml:space="preserve"> для динамического</w:t>
      </w:r>
      <w:r w:rsidR="00630D85">
        <w:rPr>
          <w:rFonts w:ascii="Times New Roman" w:hAnsi="Times New Roman" w:cs="Times New Roman"/>
          <w:sz w:val="28"/>
          <w:szCs w:val="28"/>
        </w:rPr>
        <w:t xml:space="preserve"> изменения содержания страницы.</w:t>
      </w:r>
    </w:p>
    <w:p w14:paraId="38F6C176" w14:textId="17B311DD"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В качестве формата передачи данных обычно используются </w:t>
      </w:r>
      <w:r w:rsidRPr="00C1553D">
        <w:rPr>
          <w:rFonts w:ascii="Times New Roman" w:hAnsi="Times New Roman" w:cs="Times New Roman"/>
          <w:sz w:val="28"/>
          <w:szCs w:val="28"/>
          <w:lang w:val="en-US"/>
        </w:rPr>
        <w:t>JSON</w:t>
      </w:r>
      <w:r w:rsidRPr="00C1553D">
        <w:rPr>
          <w:rFonts w:ascii="Times New Roman" w:hAnsi="Times New Roman" w:cs="Times New Roman"/>
          <w:sz w:val="28"/>
          <w:szCs w:val="28"/>
        </w:rPr>
        <w:t xml:space="preserve"> или </w:t>
      </w:r>
      <w:r w:rsidRPr="00C1553D">
        <w:rPr>
          <w:rFonts w:ascii="Times New Roman" w:hAnsi="Times New Roman" w:cs="Times New Roman"/>
          <w:sz w:val="28"/>
          <w:szCs w:val="28"/>
          <w:lang w:val="en-US"/>
        </w:rPr>
        <w:t>XML</w:t>
      </w:r>
      <w:r w:rsidR="0075089A">
        <w:rPr>
          <w:rFonts w:ascii="Times New Roman" w:hAnsi="Times New Roman" w:cs="Times New Roman"/>
          <w:sz w:val="28"/>
          <w:szCs w:val="28"/>
        </w:rPr>
        <w:t>.</w:t>
      </w:r>
      <w:r w:rsidR="00630D85" w:rsidRPr="00630D85">
        <w:rPr>
          <w:rFonts w:ascii="Times New Roman" w:hAnsi="Times New Roman" w:cs="Times New Roman"/>
          <w:sz w:val="28"/>
          <w:szCs w:val="28"/>
        </w:rPr>
        <w:t xml:space="preserve"> </w:t>
      </w:r>
      <w:r w:rsidRPr="00C1553D">
        <w:rPr>
          <w:rFonts w:ascii="Times New Roman" w:hAnsi="Times New Roman" w:cs="Times New Roman"/>
          <w:sz w:val="28"/>
          <w:szCs w:val="28"/>
        </w:rPr>
        <w:t xml:space="preserve">Впервые термин </w:t>
      </w:r>
      <w:r w:rsidRPr="00C1553D">
        <w:rPr>
          <w:rFonts w:ascii="Times New Roman" w:hAnsi="Times New Roman" w:cs="Times New Roman"/>
          <w:sz w:val="28"/>
          <w:szCs w:val="28"/>
          <w:lang w:val="en-US"/>
        </w:rPr>
        <w:t>AJAX</w:t>
      </w:r>
      <w:r w:rsidRPr="00C1553D">
        <w:rPr>
          <w:rFonts w:ascii="Times New Roman" w:hAnsi="Times New Roman" w:cs="Times New Roman"/>
          <w:sz w:val="28"/>
          <w:szCs w:val="28"/>
        </w:rPr>
        <w:t xml:space="preserve"> был публично использован 18 февраля 2005 года в статье Джесси Джеймса Гарретта «Новый подход к веб-приложениям». Гарретт придумал термин, когда ему пришлось как-то назвать новый набор техно</w:t>
      </w:r>
      <w:r w:rsidR="0075089A">
        <w:rPr>
          <w:rFonts w:ascii="Times New Roman" w:hAnsi="Times New Roman" w:cs="Times New Roman"/>
          <w:sz w:val="28"/>
          <w:szCs w:val="28"/>
        </w:rPr>
        <w:t>логий, предлагаемый им клиенту.</w:t>
      </w:r>
    </w:p>
    <w:p w14:paraId="626205A8" w14:textId="24FC77FC"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Однако в той или иной форме многие технологии были доступны и использовались гораздо раньше, например в подходе «</w:t>
      </w:r>
      <w:r w:rsidRPr="00C1553D">
        <w:rPr>
          <w:rFonts w:ascii="Times New Roman" w:hAnsi="Times New Roman" w:cs="Times New Roman"/>
          <w:sz w:val="28"/>
          <w:szCs w:val="28"/>
          <w:lang w:val="en-US"/>
        </w:rPr>
        <w:t>Remote</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Scripting</w:t>
      </w:r>
      <w:r w:rsidRPr="00C1553D">
        <w:rPr>
          <w:rFonts w:ascii="Times New Roman" w:hAnsi="Times New Roman" w:cs="Times New Roman"/>
          <w:sz w:val="28"/>
          <w:szCs w:val="28"/>
        </w:rPr>
        <w:t xml:space="preserve">», предложенным компанией </w:t>
      </w:r>
      <w:r w:rsidRPr="00C1553D">
        <w:rPr>
          <w:rFonts w:ascii="Times New Roman" w:hAnsi="Times New Roman" w:cs="Times New Roman"/>
          <w:sz w:val="28"/>
          <w:szCs w:val="28"/>
          <w:lang w:val="en-US"/>
        </w:rPr>
        <w:t>Microsoft</w:t>
      </w:r>
      <w:r w:rsidRPr="00C1553D">
        <w:rPr>
          <w:rFonts w:ascii="Times New Roman" w:hAnsi="Times New Roman" w:cs="Times New Roman"/>
          <w:sz w:val="28"/>
          <w:szCs w:val="28"/>
        </w:rPr>
        <w:t xml:space="preserve"> в 1998 году, или с использованием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 элемента </w:t>
      </w:r>
      <w:r w:rsidRPr="00C1553D">
        <w:rPr>
          <w:rFonts w:ascii="Times New Roman" w:hAnsi="Times New Roman" w:cs="Times New Roman"/>
          <w:sz w:val="28"/>
          <w:szCs w:val="28"/>
          <w:lang w:val="en-US"/>
        </w:rPr>
        <w:t>IFRAME</w:t>
      </w:r>
      <w:r w:rsidRPr="00C1553D">
        <w:rPr>
          <w:rFonts w:ascii="Times New Roman" w:hAnsi="Times New Roman" w:cs="Times New Roman"/>
          <w:sz w:val="28"/>
          <w:szCs w:val="28"/>
        </w:rPr>
        <w:t xml:space="preserve">, появившегося в </w:t>
      </w:r>
      <w:r w:rsidRPr="00C1553D">
        <w:rPr>
          <w:rFonts w:ascii="Times New Roman" w:hAnsi="Times New Roman" w:cs="Times New Roman"/>
          <w:sz w:val="28"/>
          <w:szCs w:val="28"/>
          <w:lang w:val="en-US"/>
        </w:rPr>
        <w:t>Internet</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Explorer</w:t>
      </w:r>
      <w:r w:rsidR="0075089A">
        <w:rPr>
          <w:rFonts w:ascii="Times New Roman" w:hAnsi="Times New Roman" w:cs="Times New Roman"/>
          <w:sz w:val="28"/>
          <w:szCs w:val="28"/>
        </w:rPr>
        <w:t xml:space="preserve"> 3 в 1996 году.</w:t>
      </w:r>
    </w:p>
    <w:p w14:paraId="786BEAEF" w14:textId="330A0BDE"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lang w:val="en-US"/>
        </w:rPr>
        <w:lastRenderedPageBreak/>
        <w:t>AJAX</w:t>
      </w:r>
      <w:r w:rsidRPr="00C1553D">
        <w:rPr>
          <w:rFonts w:ascii="Times New Roman" w:hAnsi="Times New Roman" w:cs="Times New Roman"/>
          <w:sz w:val="28"/>
          <w:szCs w:val="28"/>
        </w:rPr>
        <w:t xml:space="preserve"> стал особенно популярен после использования его компанией </w:t>
      </w:r>
      <w:r w:rsidRPr="00C1553D">
        <w:rPr>
          <w:rFonts w:ascii="Times New Roman" w:hAnsi="Times New Roman" w:cs="Times New Roman"/>
          <w:sz w:val="28"/>
          <w:szCs w:val="28"/>
          <w:lang w:val="en-US"/>
        </w:rPr>
        <w:t>Google</w:t>
      </w:r>
      <w:r w:rsidRPr="00C1553D">
        <w:rPr>
          <w:rFonts w:ascii="Times New Roman" w:hAnsi="Times New Roman" w:cs="Times New Roman"/>
          <w:sz w:val="28"/>
          <w:szCs w:val="28"/>
        </w:rPr>
        <w:t xml:space="preserve"> в сервисах </w:t>
      </w:r>
      <w:r w:rsidRPr="00C1553D">
        <w:rPr>
          <w:rFonts w:ascii="Times New Roman" w:hAnsi="Times New Roman" w:cs="Times New Roman"/>
          <w:sz w:val="28"/>
          <w:szCs w:val="28"/>
          <w:lang w:val="en-US"/>
        </w:rPr>
        <w:t>Gmail</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Google</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Maps</w:t>
      </w:r>
      <w:r w:rsidRPr="00C1553D">
        <w:rPr>
          <w:rFonts w:ascii="Times New Roman" w:hAnsi="Times New Roman" w:cs="Times New Roman"/>
          <w:sz w:val="28"/>
          <w:szCs w:val="28"/>
        </w:rPr>
        <w:t xml:space="preserve"> и </w:t>
      </w:r>
      <w:r w:rsidRPr="00C1553D">
        <w:rPr>
          <w:rFonts w:ascii="Times New Roman" w:hAnsi="Times New Roman" w:cs="Times New Roman"/>
          <w:sz w:val="28"/>
          <w:szCs w:val="28"/>
          <w:lang w:val="en-US"/>
        </w:rPr>
        <w:t>Google</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Suggest</w:t>
      </w:r>
      <w:r w:rsidR="0075089A">
        <w:rPr>
          <w:rFonts w:ascii="Times New Roman" w:hAnsi="Times New Roman" w:cs="Times New Roman"/>
          <w:sz w:val="28"/>
          <w:szCs w:val="28"/>
        </w:rPr>
        <w:t>.</w:t>
      </w:r>
    </w:p>
    <w:p w14:paraId="08441131" w14:textId="705339A1"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Исходная инфраструктура</w:t>
      </w:r>
      <w:r w:rsidR="00630D85" w:rsidRPr="00630D85">
        <w:rPr>
          <w:rFonts w:ascii="Times New Roman" w:hAnsi="Times New Roman" w:cs="Times New Roman"/>
          <w:sz w:val="28"/>
          <w:szCs w:val="28"/>
        </w:rPr>
        <w:t xml:space="preserve"> </w:t>
      </w:r>
      <w:r w:rsidR="00575D19">
        <w:rPr>
          <w:rFonts w:ascii="Times New Roman" w:hAnsi="Times New Roman" w:cs="Times New Roman"/>
          <w:sz w:val="28"/>
          <w:szCs w:val="28"/>
        </w:rPr>
        <w:t>–</w:t>
      </w:r>
      <w:r w:rsidR="00630D85" w:rsidRPr="00630D85">
        <w:rPr>
          <w:rFonts w:ascii="Times New Roman" w:hAnsi="Times New Roman" w:cs="Times New Roman"/>
          <w:sz w:val="28"/>
          <w:szCs w:val="28"/>
        </w:rPr>
        <w:t xml:space="preserve"> </w:t>
      </w:r>
      <w:r w:rsidRPr="00C1553D">
        <w:rPr>
          <w:rFonts w:ascii="Times New Roman" w:hAnsi="Times New Roman" w:cs="Times New Roman"/>
          <w:sz w:val="28"/>
          <w:szCs w:val="28"/>
        </w:rPr>
        <w:t>простая, универсальная и эффективная</w:t>
      </w:r>
      <w:r w:rsidR="00630D85" w:rsidRPr="00630D85">
        <w:rPr>
          <w:rFonts w:ascii="Times New Roman" w:hAnsi="Times New Roman" w:cs="Times New Roman"/>
          <w:sz w:val="28"/>
          <w:szCs w:val="28"/>
        </w:rPr>
        <w:t xml:space="preserve"> </w:t>
      </w:r>
      <w:r w:rsidR="00575D19">
        <w:rPr>
          <w:rFonts w:ascii="Times New Roman" w:hAnsi="Times New Roman" w:cs="Times New Roman"/>
          <w:sz w:val="28"/>
          <w:szCs w:val="28"/>
        </w:rPr>
        <w:t>–</w:t>
      </w:r>
      <w:r w:rsidR="00630D85" w:rsidRPr="00630D85">
        <w:rPr>
          <w:rFonts w:ascii="Times New Roman" w:hAnsi="Times New Roman" w:cs="Times New Roman"/>
          <w:sz w:val="28"/>
          <w:szCs w:val="28"/>
        </w:rPr>
        <w:t xml:space="preserve"> </w:t>
      </w:r>
      <w:r w:rsidRPr="00C1553D">
        <w:rPr>
          <w:rFonts w:ascii="Times New Roman" w:hAnsi="Times New Roman" w:cs="Times New Roman"/>
          <w:sz w:val="28"/>
          <w:szCs w:val="28"/>
        </w:rPr>
        <w:t xml:space="preserve">стала определяющим фактором стремительного успеха модели веб приложений. Следующее поколение веб-приложений по-прежнему будет базироваться на </w:t>
      </w:r>
      <w:r w:rsidRPr="00C1553D">
        <w:rPr>
          <w:rFonts w:ascii="Times New Roman" w:hAnsi="Times New Roman" w:cs="Times New Roman"/>
          <w:sz w:val="28"/>
          <w:szCs w:val="28"/>
          <w:lang w:val="en-US"/>
        </w:rPr>
        <w:t>HTTP</w:t>
      </w:r>
      <w:r w:rsidRPr="00C1553D">
        <w:rPr>
          <w:rFonts w:ascii="Times New Roman" w:hAnsi="Times New Roman" w:cs="Times New Roman"/>
          <w:sz w:val="28"/>
          <w:szCs w:val="28"/>
        </w:rPr>
        <w:t xml:space="preserve"> и страницах, однако содержимое страниц и возможности оборудования, работающего на стороне сервера, существенно изменятся. В результате впечатление от работы с веб-приложениями заметно </w:t>
      </w:r>
      <w:r w:rsidR="0075089A" w:rsidRPr="00C1553D">
        <w:rPr>
          <w:rFonts w:ascii="Times New Roman" w:hAnsi="Times New Roman" w:cs="Times New Roman"/>
          <w:sz w:val="28"/>
          <w:szCs w:val="28"/>
        </w:rPr>
        <w:t xml:space="preserve">изменится </w:t>
      </w:r>
      <w:r w:rsidR="0075089A" w:rsidRPr="003743A8">
        <w:rPr>
          <w:rFonts w:ascii="Times New Roman" w:eastAsia="Times New Roman" w:hAnsi="Times New Roman" w:cs="Times New Roman"/>
          <w:color w:val="000000"/>
          <w:sz w:val="28"/>
          <w:lang w:eastAsia="ru-RU"/>
        </w:rPr>
        <w:t>–</w:t>
      </w:r>
      <w:r w:rsidR="00B506B6" w:rsidRPr="003743A8">
        <w:rPr>
          <w:rFonts w:ascii="Times New Roman" w:eastAsia="Times New Roman" w:hAnsi="Times New Roman" w:cs="Times New Roman"/>
          <w:color w:val="000000"/>
          <w:sz w:val="28"/>
          <w:lang w:eastAsia="ru-RU"/>
        </w:rPr>
        <w:t xml:space="preserve"> </w:t>
      </w:r>
      <w:r w:rsidRPr="00C1553D">
        <w:rPr>
          <w:rFonts w:ascii="Times New Roman" w:hAnsi="Times New Roman" w:cs="Times New Roman"/>
          <w:sz w:val="28"/>
          <w:szCs w:val="28"/>
        </w:rPr>
        <w:t xml:space="preserve"> последние приблизятся к классическим </w:t>
      </w:r>
      <w:r w:rsidRPr="00C1553D">
        <w:rPr>
          <w:rFonts w:ascii="Times New Roman" w:hAnsi="Times New Roman" w:cs="Times New Roman"/>
          <w:sz w:val="28"/>
          <w:szCs w:val="28"/>
          <w:lang w:val="en-US"/>
        </w:rPr>
        <w:t>Windows</w:t>
      </w:r>
      <w:r w:rsidRPr="00C1553D">
        <w:rPr>
          <w:rFonts w:ascii="Times New Roman" w:hAnsi="Times New Roman" w:cs="Times New Roman"/>
          <w:sz w:val="28"/>
          <w:szCs w:val="28"/>
        </w:rPr>
        <w:t>-при</w:t>
      </w:r>
      <w:r w:rsidR="0075089A">
        <w:rPr>
          <w:rFonts w:ascii="Times New Roman" w:hAnsi="Times New Roman" w:cs="Times New Roman"/>
          <w:sz w:val="28"/>
          <w:szCs w:val="28"/>
        </w:rPr>
        <w:t>ложениям для настольных систем.</w:t>
      </w:r>
    </w:p>
    <w:p w14:paraId="584D69F9" w14:textId="03C3A831"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Работа сегодняшних веб-приложений основана на отправке форм, заполненных пользователем, на веб-сервер и последующем отображении разметки, возвращенной сервером. При обмене данными между браузером и сервером используется классический протокол </w:t>
      </w:r>
      <w:r w:rsidRPr="00C1553D">
        <w:rPr>
          <w:rFonts w:ascii="Times New Roman" w:hAnsi="Times New Roman" w:cs="Times New Roman"/>
          <w:sz w:val="28"/>
          <w:szCs w:val="28"/>
          <w:lang w:val="en-US"/>
        </w:rPr>
        <w:t>HTTP</w:t>
      </w:r>
      <w:r w:rsidRPr="00C1553D">
        <w:rPr>
          <w:rFonts w:ascii="Times New Roman" w:hAnsi="Times New Roman" w:cs="Times New Roman"/>
          <w:sz w:val="28"/>
          <w:szCs w:val="28"/>
        </w:rPr>
        <w:t xml:space="preserve">. Как известно, </w:t>
      </w:r>
      <w:r w:rsidRPr="00C1553D">
        <w:rPr>
          <w:rFonts w:ascii="Times New Roman" w:hAnsi="Times New Roman" w:cs="Times New Roman"/>
          <w:sz w:val="28"/>
          <w:szCs w:val="28"/>
          <w:lang w:val="en-US"/>
        </w:rPr>
        <w:t>HTTP</w:t>
      </w:r>
      <w:r w:rsidRPr="00C1553D">
        <w:rPr>
          <w:rFonts w:ascii="Times New Roman" w:hAnsi="Times New Roman" w:cs="Times New Roman"/>
          <w:sz w:val="28"/>
          <w:szCs w:val="28"/>
        </w:rPr>
        <w:t xml:space="preserve"> относится к числу протоколов без состояния; иначе говоря, каждый запрос никак не связан с предыдущим, а автоматическое сохранение информации состояния отсутствует (объекты состояния, известные всем нам, например, по </w:t>
      </w:r>
      <w:r w:rsidRPr="00C1553D">
        <w:rPr>
          <w:rFonts w:ascii="Times New Roman" w:hAnsi="Times New Roman" w:cs="Times New Roman"/>
          <w:sz w:val="28"/>
          <w:szCs w:val="28"/>
          <w:lang w:val="en-US"/>
        </w:rPr>
        <w:t>ASP</w:t>
      </w:r>
      <w:r w:rsidRPr="00C1553D">
        <w:rPr>
          <w:rFonts w:ascii="Times New Roman" w:hAnsi="Times New Roman" w:cs="Times New Roman"/>
          <w:sz w:val="28"/>
          <w:szCs w:val="28"/>
        </w:rPr>
        <w:t>.</w:t>
      </w:r>
      <w:r w:rsidRPr="00C1553D">
        <w:rPr>
          <w:rFonts w:ascii="Times New Roman" w:hAnsi="Times New Roman" w:cs="Times New Roman"/>
          <w:sz w:val="28"/>
          <w:szCs w:val="28"/>
          <w:lang w:val="en-US"/>
        </w:rPr>
        <w:t>NET</w:t>
      </w:r>
      <w:r w:rsidRPr="00C1553D">
        <w:rPr>
          <w:rFonts w:ascii="Times New Roman" w:hAnsi="Times New Roman" w:cs="Times New Roman"/>
          <w:sz w:val="28"/>
          <w:szCs w:val="28"/>
        </w:rPr>
        <w:t>, представляют собой абстракцию, реализуемую средо</w:t>
      </w:r>
      <w:r w:rsidR="0075089A">
        <w:rPr>
          <w:rFonts w:ascii="Times New Roman" w:hAnsi="Times New Roman" w:cs="Times New Roman"/>
          <w:sz w:val="28"/>
          <w:szCs w:val="28"/>
        </w:rPr>
        <w:t>й серверного программирования).</w:t>
      </w:r>
    </w:p>
    <w:p w14:paraId="415B4276" w14:textId="2AD09AA8"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Обмен данными между браузером и веб-сервером происходит при помощи форм. С точки зрения пользователя пересылка осуществляется постранично. Каждое действие пользователя, в результате которого серверу отправляется новый запрос, приводит к пересылке и отображению совершенно новой страницы (или измен</w:t>
      </w:r>
      <w:r w:rsidR="0075089A">
        <w:rPr>
          <w:rFonts w:ascii="Times New Roman" w:hAnsi="Times New Roman" w:cs="Times New Roman"/>
          <w:sz w:val="28"/>
          <w:szCs w:val="28"/>
        </w:rPr>
        <w:t>енной версии текущей страницы).</w:t>
      </w:r>
    </w:p>
    <w:p w14:paraId="6CB34135" w14:textId="2E59304A"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Небольшой анализ этой модели поможет выявить ее недостатки и те причины, по которым сегодня</w:t>
      </w:r>
      <w:r w:rsidR="0075089A">
        <w:rPr>
          <w:rFonts w:ascii="Times New Roman" w:hAnsi="Times New Roman" w:cs="Times New Roman"/>
          <w:sz w:val="28"/>
          <w:szCs w:val="28"/>
        </w:rPr>
        <w:t xml:space="preserve"> стала необходима новая модель.</w:t>
      </w:r>
    </w:p>
    <w:p w14:paraId="395DF128" w14:textId="09C10F9C"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На основании </w:t>
      </w:r>
      <w:r w:rsidRPr="00C1553D">
        <w:rPr>
          <w:rFonts w:ascii="Times New Roman" w:hAnsi="Times New Roman" w:cs="Times New Roman"/>
          <w:sz w:val="28"/>
          <w:szCs w:val="28"/>
          <w:lang w:val="en-US"/>
        </w:rPr>
        <w:t>URL</w:t>
      </w:r>
      <w:r w:rsidRPr="00C1553D">
        <w:rPr>
          <w:rFonts w:ascii="Times New Roman" w:hAnsi="Times New Roman" w:cs="Times New Roman"/>
          <w:sz w:val="28"/>
          <w:szCs w:val="28"/>
        </w:rPr>
        <w:t xml:space="preserve">, введенного в строке адреса, браузер отображает страницу. Страница, в конечном счете, состоит из разметки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 и содержит одну или несколько форм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 Пользователь вводит данные, а затем приказывает браузеру отправить форму по </w:t>
      </w:r>
      <w:r w:rsidRPr="00C1553D">
        <w:rPr>
          <w:rFonts w:ascii="Times New Roman" w:hAnsi="Times New Roman" w:cs="Times New Roman"/>
          <w:sz w:val="28"/>
          <w:szCs w:val="28"/>
          <w:lang w:val="en-US"/>
        </w:rPr>
        <w:t>URL</w:t>
      </w:r>
      <w:r w:rsidRPr="00C1553D">
        <w:rPr>
          <w:rFonts w:ascii="Times New Roman" w:hAnsi="Times New Roman" w:cs="Times New Roman"/>
          <w:sz w:val="28"/>
          <w:szCs w:val="28"/>
        </w:rPr>
        <w:t>, заданному для этой цели (</w:t>
      </w:r>
      <w:r w:rsidRPr="00C1553D">
        <w:rPr>
          <w:rFonts w:ascii="Times New Roman" w:hAnsi="Times New Roman" w:cs="Times New Roman"/>
          <w:sz w:val="28"/>
          <w:szCs w:val="28"/>
          <w:lang w:val="en-US"/>
        </w:rPr>
        <w:t>URL</w:t>
      </w:r>
      <w:r w:rsidR="0075089A">
        <w:rPr>
          <w:rFonts w:ascii="Times New Roman" w:hAnsi="Times New Roman" w:cs="Times New Roman"/>
          <w:sz w:val="28"/>
          <w:szCs w:val="28"/>
        </w:rPr>
        <w:t xml:space="preserve"> действия).</w:t>
      </w:r>
    </w:p>
    <w:p w14:paraId="6E23882D" w14:textId="36A7ADA1"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Браузер преобразует заданный </w:t>
      </w:r>
      <w:r w:rsidRPr="00C1553D">
        <w:rPr>
          <w:rFonts w:ascii="Times New Roman" w:hAnsi="Times New Roman" w:cs="Times New Roman"/>
          <w:sz w:val="28"/>
          <w:szCs w:val="28"/>
          <w:lang w:val="en-US"/>
        </w:rPr>
        <w:t>URL</w:t>
      </w:r>
      <w:r w:rsidRPr="00C1553D">
        <w:rPr>
          <w:rFonts w:ascii="Times New Roman" w:hAnsi="Times New Roman" w:cs="Times New Roman"/>
          <w:sz w:val="28"/>
          <w:szCs w:val="28"/>
        </w:rPr>
        <w:t xml:space="preserve"> в </w:t>
      </w:r>
      <w:r w:rsidRPr="00C1553D">
        <w:rPr>
          <w:rFonts w:ascii="Times New Roman" w:hAnsi="Times New Roman" w:cs="Times New Roman"/>
          <w:sz w:val="28"/>
          <w:szCs w:val="28"/>
          <w:lang w:val="en-US"/>
        </w:rPr>
        <w:t>IP</w:t>
      </w:r>
      <w:r w:rsidRPr="00C1553D">
        <w:rPr>
          <w:rFonts w:ascii="Times New Roman" w:hAnsi="Times New Roman" w:cs="Times New Roman"/>
          <w:sz w:val="28"/>
          <w:szCs w:val="28"/>
        </w:rPr>
        <w:t xml:space="preserve">-адрес и открывает сокет. Пакет </w:t>
      </w:r>
      <w:r w:rsidRPr="00C1553D">
        <w:rPr>
          <w:rFonts w:ascii="Times New Roman" w:hAnsi="Times New Roman" w:cs="Times New Roman"/>
          <w:sz w:val="28"/>
          <w:szCs w:val="28"/>
          <w:lang w:val="en-US"/>
        </w:rPr>
        <w:t>HTTP</w:t>
      </w:r>
      <w:r w:rsidRPr="00C1553D">
        <w:rPr>
          <w:rFonts w:ascii="Times New Roman" w:hAnsi="Times New Roman" w:cs="Times New Roman"/>
          <w:sz w:val="28"/>
          <w:szCs w:val="28"/>
        </w:rPr>
        <w:t xml:space="preserve">, содержащий форму вместе со всеми полями, пересылается по каналу связи заданному получателю. Веб-сервер принимает запрос и обычно передает его внутреннему модулю для дальнейшей обработки. В конце процесса создается пакет ответа </w:t>
      </w:r>
      <w:r w:rsidRPr="00C1553D">
        <w:rPr>
          <w:rFonts w:ascii="Times New Roman" w:hAnsi="Times New Roman" w:cs="Times New Roman"/>
          <w:sz w:val="28"/>
          <w:szCs w:val="28"/>
          <w:lang w:val="en-US"/>
        </w:rPr>
        <w:t>HTTP</w:t>
      </w:r>
      <w:r w:rsidRPr="00C1553D">
        <w:rPr>
          <w:rFonts w:ascii="Times New Roman" w:hAnsi="Times New Roman" w:cs="Times New Roman"/>
          <w:sz w:val="28"/>
          <w:szCs w:val="28"/>
        </w:rPr>
        <w:t>, а возвращаемое браузером знач</w:t>
      </w:r>
      <w:r w:rsidR="0075089A">
        <w:rPr>
          <w:rFonts w:ascii="Times New Roman" w:hAnsi="Times New Roman" w:cs="Times New Roman"/>
          <w:sz w:val="28"/>
          <w:szCs w:val="28"/>
        </w:rPr>
        <w:t>ение вставляется в тело пакета.</w:t>
      </w:r>
    </w:p>
    <w:p w14:paraId="0D0C1E2F" w14:textId="3A4F22D8"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Получив запрос, например, на ресурс .</w:t>
      </w:r>
      <w:proofErr w:type="spellStart"/>
      <w:r w:rsidRPr="00C1553D">
        <w:rPr>
          <w:rFonts w:ascii="Times New Roman" w:hAnsi="Times New Roman" w:cs="Times New Roman"/>
          <w:sz w:val="28"/>
          <w:szCs w:val="28"/>
          <w:lang w:val="en-US"/>
        </w:rPr>
        <w:t>aspx</w:t>
      </w:r>
      <w:proofErr w:type="spellEnd"/>
      <w:r w:rsidRPr="00C1553D">
        <w:rPr>
          <w:rFonts w:ascii="Times New Roman" w:hAnsi="Times New Roman" w:cs="Times New Roman"/>
          <w:sz w:val="28"/>
          <w:szCs w:val="28"/>
        </w:rPr>
        <w:t xml:space="preserve">, веб-сервер передает его подсистеме </w:t>
      </w:r>
      <w:r w:rsidRPr="00C1553D">
        <w:rPr>
          <w:rFonts w:ascii="Times New Roman" w:hAnsi="Times New Roman" w:cs="Times New Roman"/>
          <w:sz w:val="28"/>
          <w:szCs w:val="28"/>
          <w:lang w:val="en-US"/>
        </w:rPr>
        <w:t>ASP</w:t>
      </w:r>
      <w:r w:rsidRPr="00C1553D">
        <w:rPr>
          <w:rFonts w:ascii="Times New Roman" w:hAnsi="Times New Roman" w:cs="Times New Roman"/>
          <w:sz w:val="28"/>
          <w:szCs w:val="28"/>
        </w:rPr>
        <w:t>.</w:t>
      </w:r>
      <w:r w:rsidRPr="00C1553D">
        <w:rPr>
          <w:rFonts w:ascii="Times New Roman" w:hAnsi="Times New Roman" w:cs="Times New Roman"/>
          <w:sz w:val="28"/>
          <w:szCs w:val="28"/>
          <w:lang w:val="en-US"/>
        </w:rPr>
        <w:t>NET</w:t>
      </w:r>
      <w:r w:rsidRPr="00C1553D">
        <w:rPr>
          <w:rFonts w:ascii="Times New Roman" w:hAnsi="Times New Roman" w:cs="Times New Roman"/>
          <w:sz w:val="28"/>
          <w:szCs w:val="28"/>
        </w:rPr>
        <w:t xml:space="preserve"> для обработки и получает разметку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 Сгенерированная разметка включает все теги классической страницы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 (&lt;</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&gt;, &lt;</w:t>
      </w:r>
      <w:r w:rsidRPr="00C1553D">
        <w:rPr>
          <w:rFonts w:ascii="Times New Roman" w:hAnsi="Times New Roman" w:cs="Times New Roman"/>
          <w:sz w:val="28"/>
          <w:szCs w:val="28"/>
          <w:lang w:val="en-US"/>
        </w:rPr>
        <w:t>body</w:t>
      </w:r>
      <w:r w:rsidRPr="00C1553D">
        <w:rPr>
          <w:rFonts w:ascii="Times New Roman" w:hAnsi="Times New Roman" w:cs="Times New Roman"/>
          <w:sz w:val="28"/>
          <w:szCs w:val="28"/>
        </w:rPr>
        <w:t>&gt;, &lt;</w:t>
      </w:r>
      <w:r w:rsidRPr="00C1553D">
        <w:rPr>
          <w:rFonts w:ascii="Times New Roman" w:hAnsi="Times New Roman" w:cs="Times New Roman"/>
          <w:sz w:val="28"/>
          <w:szCs w:val="28"/>
          <w:lang w:val="en-US"/>
        </w:rPr>
        <w:t>form</w:t>
      </w:r>
      <w:r w:rsidRPr="00C1553D">
        <w:rPr>
          <w:rFonts w:ascii="Times New Roman" w:hAnsi="Times New Roman" w:cs="Times New Roman"/>
          <w:sz w:val="28"/>
          <w:szCs w:val="28"/>
        </w:rPr>
        <w:t xml:space="preserve">&gt; и т. д.). Исходный код страницы встраивается в ответ </w:t>
      </w:r>
      <w:r w:rsidRPr="00C1553D">
        <w:rPr>
          <w:rFonts w:ascii="Times New Roman" w:hAnsi="Times New Roman" w:cs="Times New Roman"/>
          <w:sz w:val="28"/>
          <w:szCs w:val="28"/>
          <w:lang w:val="en-US"/>
        </w:rPr>
        <w:lastRenderedPageBreak/>
        <w:t>HTTP</w:t>
      </w:r>
      <w:r w:rsidRPr="00C1553D">
        <w:rPr>
          <w:rFonts w:ascii="Times New Roman" w:hAnsi="Times New Roman" w:cs="Times New Roman"/>
          <w:sz w:val="28"/>
          <w:szCs w:val="28"/>
        </w:rPr>
        <w:t xml:space="preserve"> и помечается соответствующим типом </w:t>
      </w:r>
      <w:r w:rsidRPr="00C1553D">
        <w:rPr>
          <w:rFonts w:ascii="Times New Roman" w:hAnsi="Times New Roman" w:cs="Times New Roman"/>
          <w:sz w:val="28"/>
          <w:szCs w:val="28"/>
          <w:lang w:val="en-US"/>
        </w:rPr>
        <w:t>MIME</w:t>
      </w:r>
      <w:r w:rsidRPr="00C1553D">
        <w:rPr>
          <w:rFonts w:ascii="Times New Roman" w:hAnsi="Times New Roman" w:cs="Times New Roman"/>
          <w:sz w:val="28"/>
          <w:szCs w:val="28"/>
        </w:rPr>
        <w:t xml:space="preserve">, чтобы браузер знал, как его следует обработать. В зависимости от типа </w:t>
      </w:r>
      <w:r w:rsidRPr="00C1553D">
        <w:rPr>
          <w:rFonts w:ascii="Times New Roman" w:hAnsi="Times New Roman" w:cs="Times New Roman"/>
          <w:sz w:val="28"/>
          <w:szCs w:val="28"/>
          <w:lang w:val="en-US"/>
        </w:rPr>
        <w:t>MIME</w:t>
      </w:r>
      <w:r w:rsidRPr="00C1553D">
        <w:rPr>
          <w:rFonts w:ascii="Times New Roman" w:hAnsi="Times New Roman" w:cs="Times New Roman"/>
          <w:sz w:val="28"/>
          <w:szCs w:val="28"/>
        </w:rPr>
        <w:t xml:space="preserve"> браузе</w:t>
      </w:r>
      <w:r w:rsidR="0075089A">
        <w:rPr>
          <w:rFonts w:ascii="Times New Roman" w:hAnsi="Times New Roman" w:cs="Times New Roman"/>
          <w:sz w:val="28"/>
          <w:szCs w:val="28"/>
        </w:rPr>
        <w:t>р выбирает дальнейшие действия.</w:t>
      </w:r>
    </w:p>
    <w:p w14:paraId="77C4AE92" w14:textId="16BD8FFE"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Если ответ содержит страницу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 браузер полностью заменяет текущее содержимое новой разметкой. Во время обработки запроса сервером на экране отображается «старая» страница. Как только «новая» страница будет полностью загружена, браузер стирает изображение и </w:t>
      </w:r>
      <w:r w:rsidR="0075089A">
        <w:rPr>
          <w:rFonts w:ascii="Times New Roman" w:hAnsi="Times New Roman" w:cs="Times New Roman"/>
          <w:sz w:val="28"/>
          <w:szCs w:val="28"/>
        </w:rPr>
        <w:t>выводит ее.</w:t>
      </w:r>
    </w:p>
    <w:p w14:paraId="353E0982" w14:textId="721E1F03"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В результате страницы становятся тяжелыми и громоздкими</w:t>
      </w:r>
      <w:r w:rsidR="00575D19">
        <w:rPr>
          <w:rFonts w:ascii="Times New Roman" w:hAnsi="Times New Roman" w:cs="Times New Roman"/>
          <w:sz w:val="28"/>
          <w:szCs w:val="28"/>
        </w:rPr>
        <w:t>–</w:t>
      </w:r>
      <w:r w:rsidRPr="00C1553D">
        <w:rPr>
          <w:rFonts w:ascii="Times New Roman" w:hAnsi="Times New Roman" w:cs="Times New Roman"/>
          <w:sz w:val="28"/>
          <w:szCs w:val="28"/>
        </w:rPr>
        <w:t>даже если упорно говорить о «расширенной функциональности»</w:t>
      </w:r>
      <w:r w:rsidR="0075089A">
        <w:rPr>
          <w:rFonts w:ascii="Times New Roman" w:hAnsi="Times New Roman" w:cs="Times New Roman"/>
          <w:sz w:val="28"/>
          <w:szCs w:val="28"/>
        </w:rPr>
        <w:t>, от этого ничего не изменится.</w:t>
      </w:r>
    </w:p>
    <w:p w14:paraId="12F4794B" w14:textId="0855C2FD"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При действующей архитектуре веб-приложений каждое действие пользователя требует полной перерисовки страницы. Как следствие, более тяжелые («широкофункциональные») страницы медленнее воспроизводятся на экране, а их прорисовка сопровождается мерцанием. При большом наборе страниц крупного приложения (например, портала) такой механизм лишь вызовет раздра</w:t>
      </w:r>
      <w:r w:rsidR="0075089A">
        <w:rPr>
          <w:rFonts w:ascii="Times New Roman" w:hAnsi="Times New Roman" w:cs="Times New Roman"/>
          <w:sz w:val="28"/>
          <w:szCs w:val="28"/>
        </w:rPr>
        <w:t>жение у конечного пользователя.</w:t>
      </w:r>
    </w:p>
    <w:p w14:paraId="25C8A722" w14:textId="19E607EF"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Хотя для построения страницы на сервере разработчик может воспользоваться целым рядом гибких архитектур с точки зрения клиента веб-страницы изначально проектировались в расчете на статичность и отсутствие изменений. В конце 1990-х годов этот основополагающий факт изменился: сначала появился стандарт </w:t>
      </w:r>
      <w:r w:rsidRPr="00C1553D">
        <w:rPr>
          <w:rFonts w:ascii="Times New Roman" w:hAnsi="Times New Roman" w:cs="Times New Roman"/>
          <w:sz w:val="28"/>
          <w:szCs w:val="28"/>
          <w:lang w:val="en-US"/>
        </w:rPr>
        <w:t>Dynamic</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 затем модель объекта документа </w:t>
      </w:r>
      <w:r w:rsidRPr="00C1553D">
        <w:rPr>
          <w:rFonts w:ascii="Times New Roman" w:hAnsi="Times New Roman" w:cs="Times New Roman"/>
          <w:sz w:val="28"/>
          <w:szCs w:val="28"/>
          <w:lang w:val="en-US"/>
        </w:rPr>
        <w:t>W</w:t>
      </w:r>
      <w:r w:rsidRPr="00C1553D">
        <w:rPr>
          <w:rFonts w:ascii="Times New Roman" w:hAnsi="Times New Roman" w:cs="Times New Roman"/>
          <w:sz w:val="28"/>
          <w:szCs w:val="28"/>
        </w:rPr>
        <w:t>3</w:t>
      </w:r>
      <w:r w:rsidRPr="00C1553D">
        <w:rPr>
          <w:rFonts w:ascii="Times New Roman" w:hAnsi="Times New Roman" w:cs="Times New Roman"/>
          <w:sz w:val="28"/>
          <w:szCs w:val="28"/>
          <w:lang w:val="en-US"/>
        </w:rPr>
        <w:t>C</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World</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Wide</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Web</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Consortium</w:t>
      </w:r>
      <w:r w:rsidRPr="00C1553D">
        <w:rPr>
          <w:rFonts w:ascii="Times New Roman" w:hAnsi="Times New Roman" w:cs="Times New Roman"/>
          <w:sz w:val="28"/>
          <w:szCs w:val="28"/>
        </w:rPr>
        <w:t>). В наши дни страница, отображаемая браузером, может модифицироваться с учетом изменений, вносимых исключительно на стороне клиента, в зависи</w:t>
      </w:r>
      <w:r w:rsidR="0075089A">
        <w:rPr>
          <w:rFonts w:ascii="Times New Roman" w:hAnsi="Times New Roman" w:cs="Times New Roman"/>
          <w:sz w:val="28"/>
          <w:szCs w:val="28"/>
        </w:rPr>
        <w:t>мости от действий пользователя.</w:t>
      </w:r>
    </w:p>
    <w:p w14:paraId="7D86FE92" w14:textId="1250208D"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Стандарт </w:t>
      </w:r>
      <w:r w:rsidRPr="00C1553D">
        <w:rPr>
          <w:rFonts w:ascii="Times New Roman" w:hAnsi="Times New Roman" w:cs="Times New Roman"/>
          <w:sz w:val="28"/>
          <w:szCs w:val="28"/>
          <w:lang w:val="en-US"/>
        </w:rPr>
        <w:t>Dynamic</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 стал серьезным шагом вперед, но одного его было недостаточно для качественного изменения </w:t>
      </w:r>
      <w:r w:rsidRPr="00C1553D">
        <w:rPr>
          <w:rFonts w:ascii="Times New Roman" w:hAnsi="Times New Roman" w:cs="Times New Roman"/>
          <w:sz w:val="28"/>
          <w:szCs w:val="28"/>
          <w:lang w:val="en-US"/>
        </w:rPr>
        <w:t>Web</w:t>
      </w:r>
      <w:r w:rsidR="0075089A">
        <w:rPr>
          <w:rFonts w:ascii="Times New Roman" w:hAnsi="Times New Roman" w:cs="Times New Roman"/>
          <w:sz w:val="28"/>
          <w:szCs w:val="28"/>
        </w:rPr>
        <w:t>.</w:t>
      </w:r>
    </w:p>
    <w:p w14:paraId="5C7AC06A" w14:textId="660DD634"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Перерисовку страниц было необходимо свести к минимуму. Для этой цели около 1997 года появились первые примитивные формы сценарного удаленного вызова процедур (</w:t>
      </w:r>
      <w:r w:rsidRPr="00C1553D">
        <w:rPr>
          <w:rFonts w:ascii="Times New Roman" w:hAnsi="Times New Roman" w:cs="Times New Roman"/>
          <w:sz w:val="28"/>
          <w:szCs w:val="28"/>
          <w:lang w:val="en-US"/>
        </w:rPr>
        <w:t>RPC</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Remote</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Procedure</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Call</w:t>
      </w:r>
      <w:r w:rsidRPr="00C1553D">
        <w:rPr>
          <w:rFonts w:ascii="Times New Roman" w:hAnsi="Times New Roman" w:cs="Times New Roman"/>
          <w:sz w:val="28"/>
          <w:szCs w:val="28"/>
        </w:rPr>
        <w:t xml:space="preserve">). В частности, компания </w:t>
      </w:r>
      <w:r w:rsidRPr="00C1553D">
        <w:rPr>
          <w:rFonts w:ascii="Times New Roman" w:hAnsi="Times New Roman" w:cs="Times New Roman"/>
          <w:sz w:val="28"/>
          <w:szCs w:val="28"/>
          <w:lang w:val="en-US"/>
        </w:rPr>
        <w:t>Microsoft</w:t>
      </w:r>
      <w:r w:rsidRPr="00C1553D">
        <w:rPr>
          <w:rFonts w:ascii="Times New Roman" w:hAnsi="Times New Roman" w:cs="Times New Roman"/>
          <w:sz w:val="28"/>
          <w:szCs w:val="28"/>
        </w:rPr>
        <w:t xml:space="preserve"> со своей технологией </w:t>
      </w:r>
      <w:r w:rsidRPr="00C1553D">
        <w:rPr>
          <w:rFonts w:ascii="Times New Roman" w:hAnsi="Times New Roman" w:cs="Times New Roman"/>
          <w:sz w:val="28"/>
          <w:szCs w:val="28"/>
          <w:lang w:val="en-US"/>
        </w:rPr>
        <w:t>RS</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Remote</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Scripting</w:t>
      </w:r>
      <w:r w:rsidRPr="00C1553D">
        <w:rPr>
          <w:rFonts w:ascii="Times New Roman" w:hAnsi="Times New Roman" w:cs="Times New Roman"/>
          <w:sz w:val="28"/>
          <w:szCs w:val="28"/>
        </w:rPr>
        <w:t>) стала одн</w:t>
      </w:r>
      <w:r w:rsidR="0075089A">
        <w:rPr>
          <w:rFonts w:ascii="Times New Roman" w:hAnsi="Times New Roman" w:cs="Times New Roman"/>
          <w:sz w:val="28"/>
          <w:szCs w:val="28"/>
        </w:rPr>
        <w:t>им из новаторов в этой области.</w:t>
      </w:r>
    </w:p>
    <w:p w14:paraId="34345846" w14:textId="07762818"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В </w:t>
      </w:r>
      <w:r w:rsidRPr="00C1553D">
        <w:rPr>
          <w:rFonts w:ascii="Times New Roman" w:hAnsi="Times New Roman" w:cs="Times New Roman"/>
          <w:sz w:val="28"/>
          <w:szCs w:val="28"/>
          <w:lang w:val="en-US"/>
        </w:rPr>
        <w:t>RS</w:t>
      </w:r>
      <w:r w:rsidRPr="00C1553D">
        <w:rPr>
          <w:rFonts w:ascii="Times New Roman" w:hAnsi="Times New Roman" w:cs="Times New Roman"/>
          <w:sz w:val="28"/>
          <w:szCs w:val="28"/>
        </w:rPr>
        <w:t xml:space="preserve">, для получения данных с удаленного </w:t>
      </w:r>
      <w:r w:rsidRPr="00C1553D">
        <w:rPr>
          <w:rFonts w:ascii="Times New Roman" w:hAnsi="Times New Roman" w:cs="Times New Roman"/>
          <w:sz w:val="28"/>
          <w:szCs w:val="28"/>
          <w:lang w:val="en-US"/>
        </w:rPr>
        <w:t>URL</w:t>
      </w:r>
      <w:r w:rsidRPr="00C1553D">
        <w:rPr>
          <w:rFonts w:ascii="Times New Roman" w:hAnsi="Times New Roman" w:cs="Times New Roman"/>
          <w:sz w:val="28"/>
          <w:szCs w:val="28"/>
        </w:rPr>
        <w:t xml:space="preserve">, были задействованы апплеты </w:t>
      </w:r>
      <w:r w:rsidRPr="00C1553D">
        <w:rPr>
          <w:rFonts w:ascii="Times New Roman" w:hAnsi="Times New Roman" w:cs="Times New Roman"/>
          <w:sz w:val="28"/>
          <w:szCs w:val="28"/>
          <w:lang w:val="en-US"/>
        </w:rPr>
        <w:t>Java</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URL</w:t>
      </w:r>
      <w:r w:rsidRPr="00C1553D">
        <w:rPr>
          <w:rFonts w:ascii="Times New Roman" w:hAnsi="Times New Roman" w:cs="Times New Roman"/>
          <w:sz w:val="28"/>
          <w:szCs w:val="28"/>
        </w:rPr>
        <w:t xml:space="preserve"> предоставлял формализованный программный интерфейс и сериализацию данных, пересылаемых в обе стороны в строковом формате. На стороне клиента компактная инфраструктура </w:t>
      </w:r>
      <w:r w:rsidRPr="00C1553D">
        <w:rPr>
          <w:rFonts w:ascii="Times New Roman" w:hAnsi="Times New Roman" w:cs="Times New Roman"/>
          <w:sz w:val="28"/>
          <w:szCs w:val="28"/>
          <w:lang w:val="en-US"/>
        </w:rPr>
        <w:t>JavaScript</w:t>
      </w:r>
      <w:r w:rsidRPr="00C1553D">
        <w:rPr>
          <w:rFonts w:ascii="Times New Roman" w:hAnsi="Times New Roman" w:cs="Times New Roman"/>
          <w:sz w:val="28"/>
          <w:szCs w:val="28"/>
        </w:rPr>
        <w:t xml:space="preserve"> принимала данные и активизировала функцию обратного вызова, определяемую пользователем, для обновления пользовательского интерфейса средствами </w:t>
      </w:r>
      <w:r w:rsidRPr="00C1553D">
        <w:rPr>
          <w:rFonts w:ascii="Times New Roman" w:hAnsi="Times New Roman" w:cs="Times New Roman"/>
          <w:sz w:val="28"/>
          <w:szCs w:val="28"/>
          <w:lang w:val="en-US"/>
        </w:rPr>
        <w:t>Dynamic</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HTML</w:t>
      </w:r>
      <w:r w:rsidRPr="00C1553D">
        <w:rPr>
          <w:rFonts w:ascii="Times New Roman" w:hAnsi="Times New Roman" w:cs="Times New Roman"/>
          <w:sz w:val="28"/>
          <w:szCs w:val="28"/>
        </w:rPr>
        <w:t xml:space="preserve"> или аналогичными методами. Технология </w:t>
      </w:r>
      <w:r w:rsidRPr="00C1553D">
        <w:rPr>
          <w:rFonts w:ascii="Times New Roman" w:hAnsi="Times New Roman" w:cs="Times New Roman"/>
          <w:sz w:val="28"/>
          <w:szCs w:val="28"/>
          <w:lang w:val="en-US"/>
        </w:rPr>
        <w:t>RS</w:t>
      </w:r>
      <w:r w:rsidRPr="00C1553D">
        <w:rPr>
          <w:rFonts w:ascii="Times New Roman" w:hAnsi="Times New Roman" w:cs="Times New Roman"/>
          <w:sz w:val="28"/>
          <w:szCs w:val="28"/>
        </w:rPr>
        <w:t xml:space="preserve"> работала в </w:t>
      </w:r>
      <w:r w:rsidRPr="00C1553D">
        <w:rPr>
          <w:rFonts w:ascii="Times New Roman" w:hAnsi="Times New Roman" w:cs="Times New Roman"/>
          <w:sz w:val="28"/>
          <w:szCs w:val="28"/>
          <w:lang w:val="en-US"/>
        </w:rPr>
        <w:t>Microsoft</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Internet</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Explorer</w:t>
      </w:r>
      <w:r w:rsidRPr="00C1553D">
        <w:rPr>
          <w:rFonts w:ascii="Times New Roman" w:hAnsi="Times New Roman" w:cs="Times New Roman"/>
          <w:sz w:val="28"/>
          <w:szCs w:val="28"/>
        </w:rPr>
        <w:t xml:space="preserve"> 4.0, </w:t>
      </w:r>
      <w:r w:rsidRPr="00C1553D">
        <w:rPr>
          <w:rFonts w:ascii="Times New Roman" w:hAnsi="Times New Roman" w:cs="Times New Roman"/>
          <w:sz w:val="28"/>
          <w:szCs w:val="28"/>
          <w:lang w:val="en-US"/>
        </w:rPr>
        <w:t>Netscape</w:t>
      </w:r>
      <w:r w:rsidRPr="00C1553D">
        <w:rPr>
          <w:rFonts w:ascii="Times New Roman" w:hAnsi="Times New Roman" w:cs="Times New Roman"/>
          <w:sz w:val="28"/>
          <w:szCs w:val="28"/>
        </w:rPr>
        <w:t xml:space="preserve"> </w:t>
      </w:r>
      <w:r w:rsidRPr="00C1553D">
        <w:rPr>
          <w:rFonts w:ascii="Times New Roman" w:hAnsi="Times New Roman" w:cs="Times New Roman"/>
          <w:sz w:val="28"/>
          <w:szCs w:val="28"/>
          <w:lang w:val="en-US"/>
        </w:rPr>
        <w:t>Navigator</w:t>
      </w:r>
      <w:r w:rsidR="0075089A">
        <w:rPr>
          <w:rFonts w:ascii="Times New Roman" w:hAnsi="Times New Roman" w:cs="Times New Roman"/>
          <w:sz w:val="28"/>
          <w:szCs w:val="28"/>
        </w:rPr>
        <w:t xml:space="preserve"> 4.0 и последующих версиях.</w:t>
      </w:r>
    </w:p>
    <w:p w14:paraId="30E0BA85" w14:textId="4D7DD257" w:rsidR="00C1553D" w:rsidRP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lastRenderedPageBreak/>
        <w:t xml:space="preserve">Позднее компания </w:t>
      </w:r>
      <w:r w:rsidRPr="00C1553D">
        <w:rPr>
          <w:rFonts w:ascii="Times New Roman" w:hAnsi="Times New Roman" w:cs="Times New Roman"/>
          <w:sz w:val="28"/>
          <w:szCs w:val="28"/>
          <w:lang w:val="en-US"/>
        </w:rPr>
        <w:t>Microsoft</w:t>
      </w:r>
      <w:r w:rsidRPr="00C1553D">
        <w:rPr>
          <w:rFonts w:ascii="Times New Roman" w:hAnsi="Times New Roman" w:cs="Times New Roman"/>
          <w:sz w:val="28"/>
          <w:szCs w:val="28"/>
        </w:rPr>
        <w:t xml:space="preserve"> заменила апплет </w:t>
      </w:r>
      <w:r w:rsidRPr="00C1553D">
        <w:rPr>
          <w:rFonts w:ascii="Times New Roman" w:hAnsi="Times New Roman" w:cs="Times New Roman"/>
          <w:sz w:val="28"/>
          <w:szCs w:val="28"/>
          <w:lang w:val="en-US"/>
        </w:rPr>
        <w:t>Java</w:t>
      </w:r>
      <w:r w:rsidRPr="00C1553D">
        <w:rPr>
          <w:rFonts w:ascii="Times New Roman" w:hAnsi="Times New Roman" w:cs="Times New Roman"/>
          <w:sz w:val="28"/>
          <w:szCs w:val="28"/>
        </w:rPr>
        <w:t xml:space="preserve"> объектом СОМ с именем </w:t>
      </w:r>
      <w:proofErr w:type="spellStart"/>
      <w:r w:rsidRPr="00C1553D">
        <w:rPr>
          <w:rFonts w:ascii="Times New Roman" w:hAnsi="Times New Roman" w:cs="Times New Roman"/>
          <w:sz w:val="28"/>
          <w:szCs w:val="28"/>
          <w:lang w:val="en-US"/>
        </w:rPr>
        <w:t>XmlHttpRequest</w:t>
      </w:r>
      <w:proofErr w:type="spellEnd"/>
      <w:r w:rsidRPr="00C1553D">
        <w:rPr>
          <w:rFonts w:ascii="Times New Roman" w:hAnsi="Times New Roman" w:cs="Times New Roman"/>
          <w:sz w:val="28"/>
          <w:szCs w:val="28"/>
        </w:rPr>
        <w:t xml:space="preserve"> и сняла большинство ограничений программного интерфейса, предоставляемого удаленным </w:t>
      </w:r>
      <w:r w:rsidRPr="00C1553D">
        <w:rPr>
          <w:rFonts w:ascii="Times New Roman" w:hAnsi="Times New Roman" w:cs="Times New Roman"/>
          <w:sz w:val="28"/>
          <w:szCs w:val="28"/>
          <w:lang w:val="en-US"/>
        </w:rPr>
        <w:t>URL</w:t>
      </w:r>
      <w:r w:rsidR="0075089A">
        <w:rPr>
          <w:rFonts w:ascii="Times New Roman" w:hAnsi="Times New Roman" w:cs="Times New Roman"/>
          <w:sz w:val="28"/>
          <w:szCs w:val="28"/>
        </w:rPr>
        <w:t>.</w:t>
      </w:r>
    </w:p>
    <w:p w14:paraId="60E01FB0" w14:textId="35FF9518" w:rsidR="00C1553D" w:rsidRPr="00E53164"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В то же время стараниями сообщества появился ряд аналогичных прикладных сред, которые должны были поднять технологию </w:t>
      </w:r>
      <w:r w:rsidRPr="00C1553D">
        <w:rPr>
          <w:rFonts w:ascii="Times New Roman" w:hAnsi="Times New Roman" w:cs="Times New Roman"/>
          <w:sz w:val="28"/>
          <w:szCs w:val="28"/>
          <w:lang w:val="en-US"/>
        </w:rPr>
        <w:t>RS</w:t>
      </w:r>
      <w:r w:rsidRPr="00C1553D">
        <w:rPr>
          <w:rFonts w:ascii="Times New Roman" w:hAnsi="Times New Roman" w:cs="Times New Roman"/>
          <w:sz w:val="28"/>
          <w:szCs w:val="28"/>
        </w:rPr>
        <w:t xml:space="preserve"> на новый уровень и расширить область ее практического применения. </w:t>
      </w:r>
      <w:r w:rsidRPr="00E53164">
        <w:rPr>
          <w:rFonts w:ascii="Times New Roman" w:hAnsi="Times New Roman" w:cs="Times New Roman"/>
          <w:sz w:val="28"/>
          <w:szCs w:val="28"/>
        </w:rPr>
        <w:t xml:space="preserve">Апплет </w:t>
      </w:r>
      <w:r w:rsidRPr="00C1553D">
        <w:rPr>
          <w:rFonts w:ascii="Times New Roman" w:hAnsi="Times New Roman" w:cs="Times New Roman"/>
          <w:sz w:val="28"/>
          <w:szCs w:val="28"/>
          <w:lang w:val="en-US"/>
        </w:rPr>
        <w:t>Java</w:t>
      </w:r>
      <w:r w:rsidRPr="00E53164">
        <w:rPr>
          <w:rFonts w:ascii="Times New Roman" w:hAnsi="Times New Roman" w:cs="Times New Roman"/>
          <w:sz w:val="28"/>
          <w:szCs w:val="28"/>
        </w:rPr>
        <w:t xml:space="preserve"> исчез и был заменен объектом </w:t>
      </w:r>
      <w:proofErr w:type="spellStart"/>
      <w:r w:rsidRPr="00C1553D">
        <w:rPr>
          <w:rFonts w:ascii="Times New Roman" w:hAnsi="Times New Roman" w:cs="Times New Roman"/>
          <w:sz w:val="28"/>
          <w:szCs w:val="28"/>
          <w:lang w:val="en-US"/>
        </w:rPr>
        <w:t>XmlHttpRequest</w:t>
      </w:r>
      <w:proofErr w:type="spellEnd"/>
      <w:r w:rsidR="0075089A">
        <w:rPr>
          <w:rFonts w:ascii="Times New Roman" w:hAnsi="Times New Roman" w:cs="Times New Roman"/>
          <w:sz w:val="28"/>
          <w:szCs w:val="28"/>
        </w:rPr>
        <w:t>.</w:t>
      </w:r>
    </w:p>
    <w:p w14:paraId="72E0F4EC" w14:textId="45FA521C" w:rsidR="00C1553D" w:rsidRDefault="00C1553D" w:rsidP="0075089A">
      <w:pPr>
        <w:spacing w:after="160" w:line="259" w:lineRule="auto"/>
        <w:ind w:firstLine="720"/>
        <w:contextualSpacing/>
        <w:jc w:val="both"/>
        <w:rPr>
          <w:rFonts w:ascii="Times New Roman" w:hAnsi="Times New Roman" w:cs="Times New Roman"/>
          <w:sz w:val="28"/>
          <w:szCs w:val="28"/>
        </w:rPr>
      </w:pPr>
      <w:r w:rsidRPr="00C1553D">
        <w:rPr>
          <w:rFonts w:ascii="Times New Roman" w:hAnsi="Times New Roman" w:cs="Times New Roman"/>
          <w:sz w:val="28"/>
          <w:szCs w:val="28"/>
        </w:rPr>
        <w:t xml:space="preserve">В </w:t>
      </w:r>
      <w:r w:rsidRPr="00C1553D">
        <w:rPr>
          <w:rFonts w:ascii="Times New Roman" w:hAnsi="Times New Roman" w:cs="Times New Roman"/>
          <w:sz w:val="28"/>
          <w:szCs w:val="28"/>
          <w:lang w:val="en-US"/>
        </w:rPr>
        <w:t>AJAX</w:t>
      </w:r>
      <w:r w:rsidRPr="00C1553D">
        <w:rPr>
          <w:rFonts w:ascii="Times New Roman" w:hAnsi="Times New Roman" w:cs="Times New Roman"/>
          <w:sz w:val="28"/>
          <w:szCs w:val="28"/>
        </w:rPr>
        <w:t>-приложениях сочетаются два противоречивых фактора. С одной стороны, приложение должно передавать пользователям свежие данные, полученные с сервера. С другой стороны, новые данные должны интегрироваться в существующую страницу без ее полного обновления.</w:t>
      </w:r>
    </w:p>
    <w:p w14:paraId="40914409" w14:textId="134DE6AC" w:rsidR="00E00ECB" w:rsidRPr="00E00ECB" w:rsidRDefault="00E00ECB" w:rsidP="0075089A">
      <w:pPr>
        <w:spacing w:after="160" w:line="259" w:lineRule="auto"/>
        <w:ind w:firstLine="720"/>
        <w:contextualSpacing/>
        <w:jc w:val="both"/>
        <w:rPr>
          <w:rFonts w:ascii="Times New Roman" w:hAnsi="Times New Roman" w:cs="Times New Roman"/>
          <w:sz w:val="28"/>
          <w:szCs w:val="28"/>
        </w:rPr>
      </w:pPr>
      <w:r w:rsidRPr="00E00ECB">
        <w:rPr>
          <w:rFonts w:ascii="Times New Roman" w:hAnsi="Times New Roman" w:cs="Times New Roman"/>
          <w:sz w:val="28"/>
          <w:szCs w:val="28"/>
        </w:rPr>
        <w:t>Основным фактором, заложенным в основу удаленного исполнения сценариев, является возможность выдачи внеполосных запросов HTTP. В данном контексте под внеполосным вызовом понимается запрос HTTP, который выдается за пределами встроенного модуля, обеспечивающего отправку форм HTTP</w:t>
      </w:r>
      <w:r w:rsidR="00B67599" w:rsidRPr="00B67599">
        <w:rPr>
          <w:rFonts w:ascii="Times New Roman" w:hAnsi="Times New Roman" w:cs="Times New Roman"/>
          <w:sz w:val="28"/>
          <w:szCs w:val="28"/>
        </w:rPr>
        <w:t xml:space="preserve">. </w:t>
      </w:r>
      <w:r w:rsidRPr="00E00ECB">
        <w:rPr>
          <w:rFonts w:ascii="Times New Roman" w:hAnsi="Times New Roman" w:cs="Times New Roman"/>
          <w:sz w:val="28"/>
          <w:szCs w:val="28"/>
        </w:rPr>
        <w:t>Внеполосный вызов инициируется событием страницы HTML и обслуживается компонентом-посредником (proxy component). В новейших AJAX-решениях таким посредником является объект XmlHttpRequest; в самых первых реализациях RS им был апп</w:t>
      </w:r>
      <w:r w:rsidR="0075089A">
        <w:rPr>
          <w:rFonts w:ascii="Times New Roman" w:hAnsi="Times New Roman" w:cs="Times New Roman"/>
          <w:sz w:val="28"/>
          <w:szCs w:val="28"/>
        </w:rPr>
        <w:t>лет Java.</w:t>
      </w:r>
    </w:p>
    <w:p w14:paraId="104B4127" w14:textId="72082652" w:rsidR="00630D85" w:rsidRPr="00B67599" w:rsidRDefault="00E00ECB" w:rsidP="00CE19C3">
      <w:pPr>
        <w:spacing w:after="160" w:line="259" w:lineRule="auto"/>
        <w:ind w:firstLine="720"/>
        <w:contextualSpacing/>
        <w:jc w:val="both"/>
        <w:rPr>
          <w:rFonts w:ascii="Times New Roman" w:hAnsi="Times New Roman" w:cs="Times New Roman"/>
          <w:sz w:val="28"/>
          <w:szCs w:val="28"/>
        </w:rPr>
      </w:pPr>
      <w:r w:rsidRPr="00E00ECB">
        <w:rPr>
          <w:rFonts w:ascii="Times New Roman" w:hAnsi="Times New Roman" w:cs="Times New Roman"/>
          <w:sz w:val="28"/>
          <w:szCs w:val="28"/>
        </w:rPr>
        <w:t>Компонент-посредник (например, объект XmlHttpRequest) отправляет обычный запрос HTTP и дожидается (синхронно или асинхронно) завершения его обработки. Получив готовые данные ответа, посредник вызывает функцию обратного вызова JavaScript; эта функция должна обновить все части страницы, нуждающиеся в обновлении</w:t>
      </w:r>
      <w:r w:rsidR="00B67599" w:rsidRPr="00B67599">
        <w:rPr>
          <w:rFonts w:ascii="Times New Roman" w:hAnsi="Times New Roman" w:cs="Times New Roman"/>
          <w:sz w:val="28"/>
          <w:szCs w:val="28"/>
        </w:rPr>
        <w:t>.</w:t>
      </w:r>
    </w:p>
    <w:p w14:paraId="08B9E916" w14:textId="77777777" w:rsidR="00630D85" w:rsidRPr="00E53164" w:rsidRDefault="00630D85" w:rsidP="0075089A">
      <w:pPr>
        <w:spacing w:after="160" w:line="259" w:lineRule="auto"/>
        <w:ind w:firstLine="720"/>
        <w:contextualSpacing/>
        <w:rPr>
          <w:rFonts w:ascii="Times New Roman" w:hAnsi="Times New Roman" w:cs="Times New Roman"/>
          <w:sz w:val="28"/>
          <w:szCs w:val="28"/>
        </w:rPr>
      </w:pPr>
    </w:p>
    <w:p w14:paraId="248E7084" w14:textId="5F2F9D93" w:rsidR="00630D85" w:rsidRPr="00C47444" w:rsidRDefault="004A1377" w:rsidP="00167C22">
      <w:pPr>
        <w:spacing w:after="0" w:line="259" w:lineRule="auto"/>
        <w:ind w:firstLine="630"/>
        <w:rPr>
          <w:rFonts w:ascii="Times New Roman" w:hAnsi="Times New Roman" w:cs="Times New Roman"/>
          <w:b/>
          <w:sz w:val="28"/>
          <w:szCs w:val="28"/>
        </w:rPr>
      </w:pPr>
      <w:r>
        <w:rPr>
          <w:rFonts w:ascii="Times New Roman" w:hAnsi="Times New Roman" w:cs="Times New Roman"/>
          <w:b/>
          <w:sz w:val="28"/>
          <w:szCs w:val="28"/>
        </w:rPr>
        <w:t>3</w:t>
      </w:r>
      <w:r w:rsidR="00CE0C63" w:rsidRPr="00E53164">
        <w:rPr>
          <w:rFonts w:ascii="Times New Roman" w:hAnsi="Times New Roman" w:cs="Times New Roman"/>
          <w:b/>
          <w:sz w:val="28"/>
          <w:szCs w:val="28"/>
        </w:rPr>
        <w:t>.</w:t>
      </w:r>
      <w:r w:rsidR="00F94670">
        <w:rPr>
          <w:rFonts w:ascii="Times New Roman" w:hAnsi="Times New Roman" w:cs="Times New Roman"/>
          <w:b/>
          <w:sz w:val="28"/>
          <w:szCs w:val="28"/>
        </w:rPr>
        <w:t>6</w:t>
      </w:r>
      <w:r w:rsidR="00CE0C63" w:rsidRPr="00E53164">
        <w:rPr>
          <w:rFonts w:ascii="Times New Roman" w:hAnsi="Times New Roman" w:cs="Times New Roman"/>
          <w:b/>
          <w:sz w:val="28"/>
          <w:szCs w:val="28"/>
        </w:rPr>
        <w:t xml:space="preserve"> </w:t>
      </w:r>
      <w:r w:rsidR="00CE0C63" w:rsidRPr="00CE0C63">
        <w:rPr>
          <w:rFonts w:ascii="Times New Roman" w:hAnsi="Times New Roman" w:cs="Times New Roman"/>
          <w:b/>
          <w:sz w:val="28"/>
          <w:szCs w:val="28"/>
          <w:lang w:val="en-US"/>
        </w:rPr>
        <w:t>SMILES</w:t>
      </w:r>
    </w:p>
    <w:p w14:paraId="40BCED2A" w14:textId="77777777" w:rsidR="00630D85" w:rsidRPr="00C47444" w:rsidRDefault="00630D85" w:rsidP="00630D85">
      <w:pPr>
        <w:spacing w:after="0" w:line="259" w:lineRule="auto"/>
        <w:rPr>
          <w:rFonts w:ascii="Times New Roman" w:hAnsi="Times New Roman" w:cs="Times New Roman"/>
          <w:b/>
          <w:sz w:val="28"/>
          <w:szCs w:val="28"/>
        </w:rPr>
      </w:pPr>
    </w:p>
    <w:p w14:paraId="7AAC6600" w14:textId="48693E20" w:rsidR="0003443E" w:rsidRDefault="0003443E" w:rsidP="00630D85">
      <w:pPr>
        <w:spacing w:after="0" w:line="259" w:lineRule="auto"/>
        <w:ind w:firstLine="630"/>
        <w:jc w:val="both"/>
        <w:rPr>
          <w:rFonts w:ascii="Times New Roman" w:hAnsi="Times New Roman" w:cs="Times New Roman"/>
          <w:sz w:val="28"/>
          <w:szCs w:val="28"/>
        </w:rPr>
      </w:pPr>
      <w:r w:rsidRPr="0003443E">
        <w:rPr>
          <w:rFonts w:ascii="Times New Roman" w:hAnsi="Times New Roman" w:cs="Times New Roman"/>
          <w:sz w:val="28"/>
          <w:szCs w:val="28"/>
          <w:lang w:val="en-US"/>
        </w:rPr>
        <w:t>SMILES</w:t>
      </w:r>
      <w:r w:rsidRPr="0003443E">
        <w:rPr>
          <w:rFonts w:ascii="Times New Roman" w:hAnsi="Times New Roman" w:cs="Times New Roman"/>
          <w:sz w:val="28"/>
          <w:szCs w:val="28"/>
        </w:rPr>
        <w:t xml:space="preserve"> (</w:t>
      </w:r>
      <w:r w:rsidRPr="0003443E">
        <w:rPr>
          <w:rFonts w:ascii="Times New Roman" w:hAnsi="Times New Roman" w:cs="Times New Roman"/>
          <w:sz w:val="28"/>
          <w:szCs w:val="28"/>
          <w:lang w:val="en-US"/>
        </w:rPr>
        <w:t>Simplified</w:t>
      </w:r>
      <w:r w:rsidRPr="0003443E">
        <w:rPr>
          <w:rFonts w:ascii="Times New Roman" w:hAnsi="Times New Roman" w:cs="Times New Roman"/>
          <w:sz w:val="28"/>
          <w:szCs w:val="28"/>
        </w:rPr>
        <w:t xml:space="preserve"> </w:t>
      </w:r>
      <w:r w:rsidRPr="0003443E">
        <w:rPr>
          <w:rFonts w:ascii="Times New Roman" w:hAnsi="Times New Roman" w:cs="Times New Roman"/>
          <w:sz w:val="28"/>
          <w:szCs w:val="28"/>
          <w:lang w:val="en-US"/>
        </w:rPr>
        <w:t>Molecular</w:t>
      </w:r>
      <w:r w:rsidRPr="0003443E">
        <w:rPr>
          <w:rFonts w:ascii="Times New Roman" w:hAnsi="Times New Roman" w:cs="Times New Roman"/>
          <w:sz w:val="28"/>
          <w:szCs w:val="28"/>
        </w:rPr>
        <w:t xml:space="preserve"> </w:t>
      </w:r>
      <w:r w:rsidRPr="0003443E">
        <w:rPr>
          <w:rFonts w:ascii="Times New Roman" w:hAnsi="Times New Roman" w:cs="Times New Roman"/>
          <w:sz w:val="28"/>
          <w:szCs w:val="28"/>
          <w:lang w:val="en-US"/>
        </w:rPr>
        <w:t>Input</w:t>
      </w:r>
      <w:r w:rsidRPr="0003443E">
        <w:rPr>
          <w:rFonts w:ascii="Times New Roman" w:hAnsi="Times New Roman" w:cs="Times New Roman"/>
          <w:sz w:val="28"/>
          <w:szCs w:val="28"/>
        </w:rPr>
        <w:t xml:space="preserve"> </w:t>
      </w:r>
      <w:r w:rsidRPr="0003443E">
        <w:rPr>
          <w:rFonts w:ascii="Times New Roman" w:hAnsi="Times New Roman" w:cs="Times New Roman"/>
          <w:sz w:val="28"/>
          <w:szCs w:val="28"/>
          <w:lang w:val="en-US"/>
        </w:rPr>
        <w:t>Line</w:t>
      </w:r>
      <w:r w:rsidRPr="0003443E">
        <w:rPr>
          <w:rFonts w:ascii="Times New Roman" w:hAnsi="Times New Roman" w:cs="Times New Roman"/>
          <w:sz w:val="28"/>
          <w:szCs w:val="28"/>
        </w:rPr>
        <w:t xml:space="preserve"> </w:t>
      </w:r>
      <w:r w:rsidRPr="0003443E">
        <w:rPr>
          <w:rFonts w:ascii="Times New Roman" w:hAnsi="Times New Roman" w:cs="Times New Roman"/>
          <w:sz w:val="28"/>
          <w:szCs w:val="28"/>
          <w:lang w:val="en-US"/>
        </w:rPr>
        <w:t>Entry</w:t>
      </w:r>
      <w:r w:rsidRPr="0003443E">
        <w:rPr>
          <w:rFonts w:ascii="Times New Roman" w:hAnsi="Times New Roman" w:cs="Times New Roman"/>
          <w:sz w:val="28"/>
          <w:szCs w:val="28"/>
        </w:rPr>
        <w:t xml:space="preserve"> </w:t>
      </w:r>
      <w:r w:rsidRPr="0003443E">
        <w:rPr>
          <w:rFonts w:ascii="Times New Roman" w:hAnsi="Times New Roman" w:cs="Times New Roman"/>
          <w:sz w:val="28"/>
          <w:szCs w:val="28"/>
          <w:lang w:val="en-US"/>
        </w:rPr>
        <w:t>System</w:t>
      </w:r>
      <w:r>
        <w:rPr>
          <w:rFonts w:ascii="Times New Roman" w:hAnsi="Times New Roman" w:cs="Times New Roman"/>
          <w:sz w:val="28"/>
          <w:szCs w:val="28"/>
        </w:rPr>
        <w:t xml:space="preserve">) </w:t>
      </w:r>
      <w:r w:rsidR="00575D19">
        <w:rPr>
          <w:rFonts w:ascii="Times New Roman" w:hAnsi="Times New Roman" w:cs="Times New Roman"/>
          <w:sz w:val="28"/>
          <w:szCs w:val="28"/>
        </w:rPr>
        <w:t>–</w:t>
      </w:r>
      <w:r w:rsidRPr="0003443E">
        <w:rPr>
          <w:rFonts w:ascii="Times New Roman" w:hAnsi="Times New Roman" w:cs="Times New Roman"/>
          <w:sz w:val="28"/>
          <w:szCs w:val="28"/>
        </w:rPr>
        <w:t xml:space="preserve"> система правил (спецификация) однозначного описания состава и структуры молекулы химического вещества с использованием строки символов </w:t>
      </w:r>
      <w:r w:rsidRPr="0003443E">
        <w:rPr>
          <w:rFonts w:ascii="Times New Roman" w:hAnsi="Times New Roman" w:cs="Times New Roman"/>
          <w:sz w:val="28"/>
          <w:szCs w:val="28"/>
          <w:lang w:val="en-US"/>
        </w:rPr>
        <w:t>ASCII</w:t>
      </w:r>
      <w:r w:rsidRPr="0003443E">
        <w:rPr>
          <w:rFonts w:ascii="Times New Roman" w:hAnsi="Times New Roman" w:cs="Times New Roman"/>
          <w:sz w:val="28"/>
          <w:szCs w:val="28"/>
        </w:rPr>
        <w:t xml:space="preserve">. </w:t>
      </w:r>
    </w:p>
    <w:p w14:paraId="1D66ACBD" w14:textId="6F811196" w:rsidR="003B5EE6" w:rsidRPr="003B5EE6" w:rsidRDefault="003B5EE6" w:rsidP="00630D85">
      <w:pPr>
        <w:spacing w:after="0" w:line="259" w:lineRule="auto"/>
        <w:ind w:firstLine="630"/>
        <w:jc w:val="both"/>
        <w:rPr>
          <w:rFonts w:ascii="Times New Roman" w:hAnsi="Times New Roman" w:cs="Times New Roman"/>
          <w:sz w:val="28"/>
          <w:szCs w:val="28"/>
        </w:rPr>
      </w:pPr>
      <w:r w:rsidRPr="003B5EE6">
        <w:rPr>
          <w:rFonts w:ascii="Times New Roman" w:hAnsi="Times New Roman" w:cs="Times New Roman"/>
          <w:sz w:val="28"/>
          <w:szCs w:val="28"/>
        </w:rPr>
        <w:t>Представление SMILES представляет молекулярную структуру как двумерное изображение. Двумерный рисунок отдельной химической структуры возможен во многих различных формах. То есть отдельную структуру мож</w:t>
      </w:r>
      <w:r>
        <w:rPr>
          <w:rFonts w:ascii="Times New Roman" w:hAnsi="Times New Roman" w:cs="Times New Roman"/>
          <w:sz w:val="28"/>
          <w:szCs w:val="28"/>
        </w:rPr>
        <w:t xml:space="preserve">но изобразить правильно многими </w:t>
      </w:r>
      <w:r w:rsidRPr="003B5EE6">
        <w:rPr>
          <w:rFonts w:ascii="Times New Roman" w:hAnsi="Times New Roman" w:cs="Times New Roman"/>
          <w:sz w:val="28"/>
          <w:szCs w:val="28"/>
        </w:rPr>
        <w:t xml:space="preserve">различными рисунками. Таким же образом отдельную структуру можно изобразить правильно многими различными представлениями SMILES. Фактически, любая достаточно большая структура имеет множество представлений SMILES, которые правильно изображают эту структуру. Любое из правильных описаний приемлемо для компьютерной обработки.  Представления SMILES составлены из атомов (обозначенных атомными символами), связей, круглых скобок (используемые для того, чтобы показать ответвления) и чисел </w:t>
      </w:r>
      <w:r w:rsidRPr="003B5EE6">
        <w:rPr>
          <w:rFonts w:ascii="Times New Roman" w:hAnsi="Times New Roman" w:cs="Times New Roman"/>
          <w:sz w:val="28"/>
          <w:szCs w:val="28"/>
        </w:rPr>
        <w:lastRenderedPageBreak/>
        <w:t xml:space="preserve">(используемые для того, чтобы определять позиции открытия и закрытия кольца). За исключением обозначения позиций кольца, числа не используются в представлениях SMILES. Атомы представлены своими атомными символами. </w:t>
      </w:r>
    </w:p>
    <w:p w14:paraId="3F45702A" w14:textId="44921D13" w:rsidR="003B5EE6" w:rsidRDefault="003B5EE6" w:rsidP="00630D85">
      <w:pPr>
        <w:spacing w:after="0" w:line="259" w:lineRule="auto"/>
        <w:ind w:firstLine="630"/>
        <w:jc w:val="both"/>
        <w:rPr>
          <w:rFonts w:ascii="Times New Roman" w:hAnsi="Times New Roman" w:cs="Times New Roman"/>
          <w:sz w:val="28"/>
          <w:szCs w:val="28"/>
        </w:rPr>
      </w:pPr>
      <w:r w:rsidRPr="003B5EE6">
        <w:rPr>
          <w:rFonts w:ascii="Times New Roman" w:hAnsi="Times New Roman" w:cs="Times New Roman"/>
          <w:sz w:val="28"/>
          <w:szCs w:val="28"/>
        </w:rPr>
        <w:t>Важны символы больших и прописных букв. Все алифатические атомы введены большими буквами. Все ароматические атомы введены прописными буквами. Возможные ароматические атомы – это углерод, кислород, сера, кремний и азот. Другие потенциальные ароматические атомы в настоящее время не доступны программам SRC, потому что текущие методы оценки, используемые в программах не могут оценивать их. Атомам с двумя буквами атомного символа, такие как хлор или бром, нужно ввести первый  символ большой буквой</w:t>
      </w:r>
      <w:r w:rsidR="00630D85">
        <w:rPr>
          <w:rFonts w:ascii="Times New Roman" w:hAnsi="Times New Roman" w:cs="Times New Roman"/>
          <w:sz w:val="28"/>
          <w:szCs w:val="28"/>
        </w:rPr>
        <w:t xml:space="preserve"> (рисунок 3.2)</w:t>
      </w:r>
      <w:r w:rsidRPr="003B5EE6">
        <w:rPr>
          <w:rFonts w:ascii="Times New Roman" w:hAnsi="Times New Roman" w:cs="Times New Roman"/>
          <w:sz w:val="28"/>
          <w:szCs w:val="28"/>
        </w:rPr>
        <w:t>. В случае хлора или брома, вторая буква атомного символа может быть или большой или прописной. «R» в символе брома обычно вводится строчной буквой. Предложено, чтобы буква «l» в символе хлора вводилась большой буквой («L») потому что  возможно неправильное идентифицирование строчной буквы "l" и цифры один «1». Поэтому хлор можно ввести как Cl или CL и бр</w:t>
      </w:r>
      <w:r>
        <w:rPr>
          <w:rFonts w:ascii="Times New Roman" w:hAnsi="Times New Roman" w:cs="Times New Roman"/>
          <w:sz w:val="28"/>
          <w:szCs w:val="28"/>
        </w:rPr>
        <w:t xml:space="preserve">ом можно ввести как Br или BR. </w:t>
      </w:r>
      <w:r w:rsidRPr="003B5EE6">
        <w:rPr>
          <w:rFonts w:ascii="Times New Roman" w:hAnsi="Times New Roman" w:cs="Times New Roman"/>
          <w:sz w:val="28"/>
          <w:szCs w:val="28"/>
        </w:rPr>
        <w:t>Существует четыре основные связи в представлении SMILES: одинарные, двойные, тройные и ароматические связи. Одинарные связи не обязательно показывать и они обычно опускаются. Одинарную связь можно обозначить символом дефиса «-». Например, правильное представление SMILES для пропана: C-C-C; однако, нет преимуществ ввода одинарной связи. Поэтому она обычно не используется (программы SRC автоматически удаляют любые дефисы, введенные в строку SMILES)</w:t>
      </w:r>
    </w:p>
    <w:p w14:paraId="4064A689" w14:textId="200DF0EC" w:rsidR="0003443E" w:rsidRPr="0003443E" w:rsidRDefault="0003443E" w:rsidP="00630D85">
      <w:pPr>
        <w:spacing w:after="0" w:line="259" w:lineRule="auto"/>
        <w:ind w:firstLine="630"/>
        <w:jc w:val="both"/>
        <w:rPr>
          <w:rFonts w:ascii="Times New Roman" w:hAnsi="Times New Roman" w:cs="Times New Roman"/>
          <w:sz w:val="28"/>
          <w:szCs w:val="28"/>
        </w:rPr>
      </w:pPr>
      <w:r w:rsidRPr="0003443E">
        <w:rPr>
          <w:rFonts w:ascii="Times New Roman" w:hAnsi="Times New Roman" w:cs="Times New Roman"/>
          <w:sz w:val="28"/>
          <w:szCs w:val="28"/>
        </w:rPr>
        <w:t>В изначальной спецификации SMILES отсутствуют правила, касающиеся способа построения записи и способа различения пространственных изомеров молекул. Для решения этих проблем были разработаны расширения стандарта</w:t>
      </w:r>
      <w:r w:rsidR="00630D85">
        <w:rPr>
          <w:rFonts w:ascii="Times New Roman" w:hAnsi="Times New Roman" w:cs="Times New Roman"/>
          <w:sz w:val="28"/>
          <w:szCs w:val="28"/>
        </w:rPr>
        <w:t>.</w:t>
      </w:r>
    </w:p>
    <w:p w14:paraId="061FA4AF" w14:textId="03B91C22" w:rsidR="0003443E" w:rsidRDefault="0003443E" w:rsidP="00630D85">
      <w:pPr>
        <w:spacing w:after="0" w:line="259" w:lineRule="auto"/>
        <w:ind w:firstLine="630"/>
        <w:jc w:val="both"/>
        <w:rPr>
          <w:rFonts w:ascii="Times New Roman" w:hAnsi="Times New Roman" w:cs="Times New Roman"/>
          <w:sz w:val="28"/>
          <w:szCs w:val="28"/>
        </w:rPr>
      </w:pPr>
      <w:r w:rsidRPr="0003443E">
        <w:rPr>
          <w:rFonts w:ascii="Times New Roman" w:hAnsi="Times New Roman" w:cs="Times New Roman"/>
          <w:sz w:val="28"/>
          <w:szCs w:val="28"/>
        </w:rPr>
        <w:t>«Каноническ</w:t>
      </w:r>
      <w:r>
        <w:rPr>
          <w:rFonts w:ascii="Times New Roman" w:hAnsi="Times New Roman" w:cs="Times New Roman"/>
          <w:sz w:val="28"/>
          <w:szCs w:val="28"/>
        </w:rPr>
        <w:t>ая SMILES» (Canonical SMILES)</w:t>
      </w:r>
      <w:r w:rsidRPr="0003443E">
        <w:rPr>
          <w:rFonts w:ascii="Times New Roman" w:hAnsi="Times New Roman" w:cs="Times New Roman"/>
          <w:sz w:val="28"/>
          <w:szCs w:val="28"/>
        </w:rPr>
        <w:t xml:space="preserve"> </w:t>
      </w:r>
      <w:r w:rsidR="00575D19">
        <w:rPr>
          <w:rFonts w:ascii="Times New Roman" w:hAnsi="Times New Roman" w:cs="Times New Roman"/>
          <w:sz w:val="28"/>
          <w:szCs w:val="28"/>
        </w:rPr>
        <w:t>–</w:t>
      </w:r>
      <w:r w:rsidRPr="0003443E">
        <w:rPr>
          <w:rFonts w:ascii="Times New Roman" w:hAnsi="Times New Roman" w:cs="Times New Roman"/>
          <w:sz w:val="28"/>
          <w:szCs w:val="28"/>
        </w:rPr>
        <w:t xml:space="preserve"> версия спецификации, включающая правила канонизации, позволяющие записать формулу молекулы любого вещества однозначным образом. Эти правила касаются выбора первого атома в записи, направления обхода циклов, выбора направления основной цепи при разветвлениях. Поскольку в разных пакетах молекулярного моделирования используются различные алгоритмы канонизации SMILES, вследствие чего могут получаться разные записи одной и той же молекулы, понятие «каноническая SMILES» не является абсолютным. Данная версия стандарта обычно применяется для индексирования и проверки уникальности молекул в базах данных</w:t>
      </w:r>
      <w:r w:rsidR="00630D85">
        <w:rPr>
          <w:rFonts w:ascii="Times New Roman" w:hAnsi="Times New Roman" w:cs="Times New Roman"/>
          <w:sz w:val="28"/>
          <w:szCs w:val="28"/>
        </w:rPr>
        <w:t>.</w:t>
      </w:r>
    </w:p>
    <w:p w14:paraId="74082E41" w14:textId="77777777" w:rsidR="00630D85" w:rsidRPr="0003443E" w:rsidRDefault="00630D85" w:rsidP="00630D85">
      <w:pPr>
        <w:spacing w:after="0" w:line="259" w:lineRule="auto"/>
        <w:ind w:firstLine="630"/>
        <w:jc w:val="both"/>
        <w:rPr>
          <w:rFonts w:ascii="Times New Roman" w:hAnsi="Times New Roman" w:cs="Times New Roman"/>
          <w:sz w:val="28"/>
          <w:szCs w:val="28"/>
        </w:rPr>
      </w:pPr>
    </w:p>
    <w:p w14:paraId="5B515CC0" w14:textId="797E685C" w:rsidR="00CE19C3" w:rsidRDefault="0003443E" w:rsidP="00CE19C3">
      <w:pPr>
        <w:spacing w:after="160" w:line="259" w:lineRule="auto"/>
        <w:jc w:val="center"/>
        <w:rPr>
          <w:rFonts w:ascii="Times New Roman" w:hAnsi="Times New Roman" w:cs="Times New Roman"/>
          <w:sz w:val="28"/>
          <w:szCs w:val="28"/>
        </w:rPr>
      </w:pPr>
      <w:r>
        <w:rPr>
          <w:noProof/>
        </w:rPr>
        <w:lastRenderedPageBreak/>
        <w:drawing>
          <wp:inline distT="0" distB="0" distL="0" distR="0" wp14:anchorId="7C853539" wp14:editId="09697E94">
            <wp:extent cx="2589580" cy="3808674"/>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4597" cy="3816052"/>
                    </a:xfrm>
                    <a:prstGeom prst="rect">
                      <a:avLst/>
                    </a:prstGeom>
                  </pic:spPr>
                </pic:pic>
              </a:graphicData>
            </a:graphic>
          </wp:inline>
        </w:drawing>
      </w:r>
    </w:p>
    <w:p w14:paraId="01768856" w14:textId="77777777" w:rsidR="00CE19C3" w:rsidRDefault="00CE19C3" w:rsidP="00B67599">
      <w:pPr>
        <w:spacing w:after="0" w:line="259" w:lineRule="auto"/>
        <w:contextualSpacing/>
        <w:jc w:val="center"/>
        <w:rPr>
          <w:rFonts w:ascii="Times New Roman" w:hAnsi="Times New Roman" w:cs="Times New Roman"/>
          <w:sz w:val="28"/>
          <w:szCs w:val="28"/>
        </w:rPr>
      </w:pPr>
    </w:p>
    <w:p w14:paraId="6D241A22" w14:textId="5A68A9C1" w:rsidR="0003443E" w:rsidRDefault="0003443E" w:rsidP="00B67599">
      <w:pPr>
        <w:spacing w:after="0" w:line="259" w:lineRule="auto"/>
        <w:contextualSpacing/>
        <w:jc w:val="center"/>
        <w:rPr>
          <w:rFonts w:ascii="Times New Roman" w:hAnsi="Times New Roman" w:cs="Times New Roman"/>
          <w:sz w:val="28"/>
          <w:szCs w:val="28"/>
        </w:rPr>
      </w:pPr>
      <w:r>
        <w:rPr>
          <w:rFonts w:ascii="Times New Roman" w:hAnsi="Times New Roman" w:cs="Times New Roman"/>
          <w:sz w:val="28"/>
          <w:szCs w:val="28"/>
        </w:rPr>
        <w:t>Рис</w:t>
      </w:r>
      <w:r w:rsidR="00630D85" w:rsidRPr="00630D85">
        <w:rPr>
          <w:rFonts w:ascii="Times New Roman" w:hAnsi="Times New Roman" w:cs="Times New Roman"/>
          <w:sz w:val="28"/>
          <w:szCs w:val="28"/>
        </w:rPr>
        <w:t>унок</w:t>
      </w:r>
      <w:r>
        <w:rPr>
          <w:rFonts w:ascii="Times New Roman" w:hAnsi="Times New Roman" w:cs="Times New Roman"/>
          <w:sz w:val="28"/>
          <w:szCs w:val="28"/>
        </w:rPr>
        <w:t xml:space="preserve"> </w:t>
      </w:r>
      <w:r w:rsidR="00247705">
        <w:rPr>
          <w:rFonts w:ascii="Times New Roman" w:hAnsi="Times New Roman" w:cs="Times New Roman"/>
          <w:sz w:val="28"/>
          <w:szCs w:val="28"/>
        </w:rPr>
        <w:t>3.</w:t>
      </w:r>
      <w:r>
        <w:rPr>
          <w:rFonts w:ascii="Times New Roman" w:hAnsi="Times New Roman" w:cs="Times New Roman"/>
          <w:sz w:val="28"/>
          <w:szCs w:val="28"/>
        </w:rPr>
        <w:t>2</w:t>
      </w:r>
      <w:r w:rsidR="00630D85">
        <w:rPr>
          <w:rFonts w:ascii="Times New Roman" w:hAnsi="Times New Roman" w:cs="Times New Roman"/>
          <w:sz w:val="28"/>
          <w:szCs w:val="28"/>
        </w:rPr>
        <w:t xml:space="preserve"> </w:t>
      </w:r>
      <w:r w:rsidR="00575D19">
        <w:rPr>
          <w:rFonts w:ascii="Times New Roman" w:hAnsi="Times New Roman" w:cs="Times New Roman"/>
          <w:sz w:val="28"/>
          <w:szCs w:val="28"/>
        </w:rPr>
        <w:t>–</w:t>
      </w:r>
      <w:r w:rsidR="00630D85">
        <w:rPr>
          <w:rFonts w:ascii="Times New Roman" w:hAnsi="Times New Roman" w:cs="Times New Roman"/>
          <w:sz w:val="28"/>
          <w:szCs w:val="28"/>
        </w:rPr>
        <w:t xml:space="preserve"> </w:t>
      </w:r>
      <w:r w:rsidRPr="0003443E">
        <w:rPr>
          <w:rFonts w:ascii="Times New Roman" w:hAnsi="Times New Roman" w:cs="Times New Roman"/>
          <w:sz w:val="28"/>
          <w:szCs w:val="28"/>
        </w:rPr>
        <w:t>Генерация SMILES: сначала кодировке подвергаются разорванные кольца, затем описываются ответвления от основной структуры</w:t>
      </w:r>
    </w:p>
    <w:p w14:paraId="1CD97152" w14:textId="77777777" w:rsidR="00957620" w:rsidRDefault="00957620" w:rsidP="0075089A">
      <w:pPr>
        <w:spacing w:after="0" w:line="259" w:lineRule="auto"/>
        <w:jc w:val="center"/>
        <w:rPr>
          <w:rFonts w:ascii="Times New Roman" w:hAnsi="Times New Roman" w:cs="Times New Roman"/>
          <w:sz w:val="28"/>
          <w:szCs w:val="28"/>
        </w:rPr>
      </w:pPr>
    </w:p>
    <w:p w14:paraId="37843ED9" w14:textId="67C6A170" w:rsidR="0003443E" w:rsidRDefault="0003443E" w:rsidP="0075089A">
      <w:pPr>
        <w:spacing w:after="0" w:line="259"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w:t>
      </w:r>
      <w:r w:rsidRPr="0003443E">
        <w:rPr>
          <w:rFonts w:ascii="Times New Roman" w:hAnsi="Times New Roman" w:cs="Times New Roman"/>
          <w:sz w:val="28"/>
          <w:szCs w:val="28"/>
        </w:rPr>
        <w:t>терминах теории графов SMILES представляет собой строку, полученную путём вывода символов вершин молекулярного графа в порядке, соответствующем их обходу в глубину. Первоначальная обработка графа включает в себя удаление атомов водорода и разбивку циклов таким образом, чтобы получившийся граф представлял собой остовный лес. Местам разбиения графа ставятся в соответствие числа, показывающие наличие связи в исходной молекуле. Для указания точек ветвления молекулы используются скобки.</w:t>
      </w:r>
    </w:p>
    <w:p w14:paraId="352EE7F7" w14:textId="28D5FBEF" w:rsidR="0075089A" w:rsidRDefault="003B5EE6" w:rsidP="00150FE8">
      <w:pPr>
        <w:spacing w:after="0" w:line="259" w:lineRule="auto"/>
        <w:ind w:firstLine="720"/>
        <w:jc w:val="both"/>
        <w:rPr>
          <w:rFonts w:ascii="Times New Roman" w:hAnsi="Times New Roman" w:cs="Times New Roman"/>
          <w:sz w:val="28"/>
          <w:szCs w:val="28"/>
        </w:rPr>
      </w:pPr>
      <w:r w:rsidRPr="003B5EE6">
        <w:rPr>
          <w:rFonts w:ascii="Times New Roman" w:hAnsi="Times New Roman" w:cs="Times New Roman"/>
          <w:sz w:val="28"/>
          <w:szCs w:val="28"/>
        </w:rPr>
        <w:t>Двойная связь обозначена символом равенства «=» и необходимо идентифицировать двойную связь. Следующие примеры иллюстрируют двойную связь</w:t>
      </w:r>
      <w:r w:rsidR="00957620" w:rsidRPr="00957620">
        <w:rPr>
          <w:rFonts w:ascii="Times New Roman" w:hAnsi="Times New Roman" w:cs="Times New Roman"/>
          <w:sz w:val="28"/>
          <w:szCs w:val="28"/>
        </w:rPr>
        <w:t xml:space="preserve"> (</w:t>
      </w:r>
      <w:r w:rsidR="00957620">
        <w:rPr>
          <w:rFonts w:ascii="Times New Roman" w:hAnsi="Times New Roman" w:cs="Times New Roman"/>
          <w:sz w:val="28"/>
          <w:szCs w:val="28"/>
        </w:rPr>
        <w:t>таблица 3.1</w:t>
      </w:r>
      <w:r w:rsidR="00957620" w:rsidRPr="00957620">
        <w:rPr>
          <w:rFonts w:ascii="Times New Roman" w:hAnsi="Times New Roman" w:cs="Times New Roman"/>
          <w:sz w:val="28"/>
          <w:szCs w:val="28"/>
        </w:rPr>
        <w:t>)</w:t>
      </w:r>
      <w:r w:rsidRPr="003B5EE6">
        <w:rPr>
          <w:rFonts w:ascii="Times New Roman" w:hAnsi="Times New Roman" w:cs="Times New Roman"/>
          <w:sz w:val="28"/>
          <w:szCs w:val="28"/>
        </w:rPr>
        <w:t>:</w:t>
      </w:r>
    </w:p>
    <w:p w14:paraId="37C1F9EA" w14:textId="77777777" w:rsidR="00957620" w:rsidRDefault="00957620" w:rsidP="00150FE8">
      <w:pPr>
        <w:spacing w:after="0" w:line="259" w:lineRule="auto"/>
        <w:ind w:firstLine="720"/>
        <w:jc w:val="both"/>
        <w:rPr>
          <w:rFonts w:ascii="Times New Roman" w:hAnsi="Times New Roman" w:cs="Times New Roman"/>
          <w:sz w:val="28"/>
          <w:szCs w:val="28"/>
        </w:rPr>
      </w:pPr>
    </w:p>
    <w:p w14:paraId="74594F20" w14:textId="18253131" w:rsidR="0075089A" w:rsidRPr="00150FE8" w:rsidRDefault="0075089A" w:rsidP="00150FE8">
      <w:pPr>
        <w:spacing w:after="0" w:line="259" w:lineRule="auto"/>
        <w:rPr>
          <w:rFonts w:ascii="Times New Roman" w:hAnsi="Times New Roman" w:cs="Times New Roman"/>
          <w:sz w:val="28"/>
          <w:szCs w:val="28"/>
        </w:rPr>
      </w:pPr>
      <w:r>
        <w:rPr>
          <w:rFonts w:ascii="Times New Roman" w:hAnsi="Times New Roman" w:cs="Times New Roman"/>
          <w:sz w:val="28"/>
          <w:szCs w:val="28"/>
        </w:rPr>
        <w:t xml:space="preserve">Таблица </w:t>
      </w:r>
      <w:r w:rsidR="00150FE8" w:rsidRPr="00150FE8">
        <w:rPr>
          <w:rFonts w:ascii="Times New Roman" w:hAnsi="Times New Roman" w:cs="Times New Roman"/>
          <w:sz w:val="28"/>
          <w:szCs w:val="28"/>
        </w:rPr>
        <w:t xml:space="preserve">3.1 </w:t>
      </w:r>
      <w:r w:rsidR="00575D19">
        <w:rPr>
          <w:rFonts w:ascii="Times New Roman" w:hAnsi="Times New Roman" w:cs="Times New Roman"/>
          <w:sz w:val="28"/>
          <w:szCs w:val="28"/>
        </w:rPr>
        <w:t>–</w:t>
      </w:r>
      <w:r w:rsidR="00150FE8" w:rsidRPr="00150FE8">
        <w:rPr>
          <w:rFonts w:ascii="Times New Roman" w:hAnsi="Times New Roman" w:cs="Times New Roman"/>
          <w:sz w:val="28"/>
          <w:szCs w:val="28"/>
        </w:rPr>
        <w:t xml:space="preserve">Примеры двойных связей </w:t>
      </w:r>
      <w:r w:rsidR="00150FE8">
        <w:rPr>
          <w:rFonts w:ascii="Times New Roman" w:hAnsi="Times New Roman" w:cs="Times New Roman"/>
          <w:sz w:val="28"/>
          <w:szCs w:val="28"/>
          <w:lang w:val="en-US"/>
        </w:rPr>
        <w:t>SMILES</w:t>
      </w:r>
    </w:p>
    <w:tbl>
      <w:tblPr>
        <w:tblStyle w:val="TableGrid"/>
        <w:tblW w:w="0" w:type="auto"/>
        <w:tblLook w:val="04A0" w:firstRow="1" w:lastRow="0" w:firstColumn="1" w:lastColumn="0" w:noHBand="0" w:noVBand="1"/>
      </w:tblPr>
      <w:tblGrid>
        <w:gridCol w:w="3115"/>
        <w:gridCol w:w="3116"/>
        <w:gridCol w:w="3116"/>
      </w:tblGrid>
      <w:tr w:rsidR="003B5EE6" w14:paraId="58251281" w14:textId="77777777" w:rsidTr="00630D85">
        <w:trPr>
          <w:trHeight w:val="269"/>
        </w:trPr>
        <w:tc>
          <w:tcPr>
            <w:tcW w:w="3115" w:type="dxa"/>
          </w:tcPr>
          <w:p w14:paraId="7B192A04" w14:textId="3B593FB7" w:rsidR="003B5EE6" w:rsidRPr="00630D85" w:rsidRDefault="003B5EE6" w:rsidP="00630D85">
            <w:pPr>
              <w:spacing w:after="160" w:line="259" w:lineRule="auto"/>
              <w:jc w:val="center"/>
              <w:rPr>
                <w:rFonts w:ascii="Times New Roman" w:hAnsi="Times New Roman" w:cs="Times New Roman"/>
                <w:sz w:val="24"/>
                <w:szCs w:val="24"/>
              </w:rPr>
            </w:pPr>
            <w:r w:rsidRPr="00630D85">
              <w:rPr>
                <w:rFonts w:ascii="Times New Roman" w:hAnsi="Times New Roman" w:cs="Times New Roman"/>
                <w:sz w:val="24"/>
                <w:szCs w:val="24"/>
              </w:rPr>
              <w:t>Состав</w:t>
            </w:r>
          </w:p>
        </w:tc>
        <w:tc>
          <w:tcPr>
            <w:tcW w:w="3116" w:type="dxa"/>
          </w:tcPr>
          <w:p w14:paraId="0F6DDAFC" w14:textId="7B60CD8E" w:rsidR="003B5EE6" w:rsidRPr="00630D85" w:rsidRDefault="003B5EE6" w:rsidP="00630D85">
            <w:pPr>
              <w:spacing w:after="160" w:line="259" w:lineRule="auto"/>
              <w:jc w:val="center"/>
              <w:rPr>
                <w:rFonts w:ascii="Times New Roman" w:hAnsi="Times New Roman" w:cs="Times New Roman"/>
                <w:sz w:val="24"/>
                <w:szCs w:val="24"/>
              </w:rPr>
            </w:pPr>
            <w:r w:rsidRPr="00630D85">
              <w:rPr>
                <w:rFonts w:ascii="Times New Roman" w:hAnsi="Times New Roman" w:cs="Times New Roman"/>
                <w:sz w:val="24"/>
                <w:szCs w:val="24"/>
              </w:rPr>
              <w:t>Молекулярная формула</w:t>
            </w:r>
          </w:p>
        </w:tc>
        <w:tc>
          <w:tcPr>
            <w:tcW w:w="3116" w:type="dxa"/>
          </w:tcPr>
          <w:p w14:paraId="0476AF05" w14:textId="5688D3D3" w:rsidR="003B5EE6" w:rsidRPr="00630D85" w:rsidRDefault="003B5EE6" w:rsidP="00630D85">
            <w:pPr>
              <w:spacing w:after="160" w:line="259" w:lineRule="auto"/>
              <w:jc w:val="center"/>
              <w:rPr>
                <w:rFonts w:ascii="Times New Roman" w:hAnsi="Times New Roman" w:cs="Times New Roman"/>
                <w:sz w:val="24"/>
                <w:szCs w:val="24"/>
              </w:rPr>
            </w:pPr>
            <w:r w:rsidRPr="00630D85">
              <w:rPr>
                <w:rFonts w:ascii="Times New Roman" w:hAnsi="Times New Roman" w:cs="Times New Roman"/>
                <w:sz w:val="24"/>
                <w:szCs w:val="24"/>
              </w:rPr>
              <w:t xml:space="preserve">Представление </w:t>
            </w:r>
            <w:r w:rsidRPr="00630D85">
              <w:rPr>
                <w:rFonts w:ascii="Times New Roman" w:hAnsi="Times New Roman" w:cs="Times New Roman"/>
                <w:sz w:val="24"/>
                <w:szCs w:val="24"/>
                <w:lang w:val="en-US"/>
              </w:rPr>
              <w:t>SMILES</w:t>
            </w:r>
          </w:p>
        </w:tc>
      </w:tr>
      <w:tr w:rsidR="003B5EE6" w14:paraId="2B5FC013" w14:textId="77777777" w:rsidTr="003B5EE6">
        <w:tc>
          <w:tcPr>
            <w:tcW w:w="3115" w:type="dxa"/>
          </w:tcPr>
          <w:p w14:paraId="2143C7D7" w14:textId="65B4FE1C" w:rsidR="003B5EE6" w:rsidRPr="003B5EE6" w:rsidRDefault="003B5EE6" w:rsidP="00CE0C63">
            <w:pPr>
              <w:spacing w:after="160" w:line="259" w:lineRule="auto"/>
              <w:rPr>
                <w:rFonts w:ascii="Times New Roman" w:hAnsi="Times New Roman" w:cs="Times New Roman"/>
                <w:sz w:val="24"/>
                <w:szCs w:val="24"/>
              </w:rPr>
            </w:pPr>
            <w:r w:rsidRPr="003B5EE6">
              <w:rPr>
                <w:rFonts w:ascii="Times New Roman" w:hAnsi="Times New Roman" w:cs="Times New Roman"/>
                <w:sz w:val="24"/>
                <w:szCs w:val="24"/>
              </w:rPr>
              <w:t>Этилен</w:t>
            </w:r>
          </w:p>
        </w:tc>
        <w:tc>
          <w:tcPr>
            <w:tcW w:w="3116" w:type="dxa"/>
          </w:tcPr>
          <w:p w14:paraId="405648F0" w14:textId="633A7E4D" w:rsidR="003B5EE6" w:rsidRPr="003B5EE6" w:rsidRDefault="003B5EE6" w:rsidP="00CE0C63">
            <w:pPr>
              <w:spacing w:after="160" w:line="259" w:lineRule="auto"/>
              <w:rPr>
                <w:rFonts w:ascii="Times New Roman" w:hAnsi="Times New Roman" w:cs="Times New Roman"/>
                <w:sz w:val="24"/>
                <w:szCs w:val="24"/>
              </w:rPr>
            </w:pPr>
            <w:r w:rsidRPr="003B5EE6">
              <w:rPr>
                <w:rFonts w:ascii="Times New Roman" w:hAnsi="Times New Roman" w:cs="Times New Roman"/>
                <w:sz w:val="24"/>
                <w:szCs w:val="24"/>
                <w:lang w:val="en-US"/>
              </w:rPr>
              <w:t>CH2=CH2</w:t>
            </w:r>
          </w:p>
        </w:tc>
        <w:tc>
          <w:tcPr>
            <w:tcW w:w="3116" w:type="dxa"/>
          </w:tcPr>
          <w:p w14:paraId="4939041E" w14:textId="0C185FF5" w:rsidR="003B5EE6" w:rsidRPr="003B5EE6" w:rsidRDefault="003B5EE6" w:rsidP="00CE0C63">
            <w:pPr>
              <w:spacing w:after="160" w:line="259" w:lineRule="auto"/>
              <w:rPr>
                <w:rFonts w:ascii="Times New Roman" w:hAnsi="Times New Roman" w:cs="Times New Roman"/>
                <w:sz w:val="24"/>
                <w:szCs w:val="24"/>
                <w:lang w:val="en-US"/>
              </w:rPr>
            </w:pPr>
            <w:r w:rsidRPr="003B5EE6">
              <w:rPr>
                <w:rFonts w:ascii="Times New Roman" w:hAnsi="Times New Roman" w:cs="Times New Roman"/>
                <w:sz w:val="24"/>
                <w:szCs w:val="24"/>
                <w:lang w:val="en-US"/>
              </w:rPr>
              <w:t>C=C</w:t>
            </w:r>
          </w:p>
        </w:tc>
      </w:tr>
      <w:tr w:rsidR="003B5EE6" w14:paraId="62DC52A3" w14:textId="77777777" w:rsidTr="003B5EE6">
        <w:tc>
          <w:tcPr>
            <w:tcW w:w="3115" w:type="dxa"/>
          </w:tcPr>
          <w:p w14:paraId="13587631" w14:textId="403277A9" w:rsidR="003B5EE6" w:rsidRPr="003B5EE6" w:rsidRDefault="003B5EE6" w:rsidP="00CE0C63">
            <w:pPr>
              <w:spacing w:after="160" w:line="259" w:lineRule="auto"/>
              <w:rPr>
                <w:rFonts w:ascii="Times New Roman" w:hAnsi="Times New Roman" w:cs="Times New Roman"/>
                <w:sz w:val="24"/>
                <w:szCs w:val="24"/>
              </w:rPr>
            </w:pPr>
            <w:r w:rsidRPr="003B5EE6">
              <w:rPr>
                <w:rFonts w:ascii="Times New Roman" w:hAnsi="Times New Roman" w:cs="Times New Roman"/>
                <w:sz w:val="24"/>
                <w:szCs w:val="24"/>
              </w:rPr>
              <w:t>Пропилен</w:t>
            </w:r>
          </w:p>
        </w:tc>
        <w:tc>
          <w:tcPr>
            <w:tcW w:w="3116" w:type="dxa"/>
          </w:tcPr>
          <w:p w14:paraId="43BAEEBF" w14:textId="3C46AC79" w:rsidR="003B5EE6" w:rsidRPr="003B5EE6" w:rsidRDefault="003B5EE6" w:rsidP="00CE0C63">
            <w:pPr>
              <w:spacing w:after="160" w:line="259" w:lineRule="auto"/>
              <w:rPr>
                <w:rFonts w:ascii="Times New Roman" w:hAnsi="Times New Roman" w:cs="Times New Roman"/>
                <w:sz w:val="24"/>
                <w:szCs w:val="24"/>
              </w:rPr>
            </w:pPr>
            <w:r w:rsidRPr="003B5EE6">
              <w:rPr>
                <w:rFonts w:ascii="Times New Roman" w:hAnsi="Times New Roman" w:cs="Times New Roman"/>
                <w:sz w:val="24"/>
                <w:szCs w:val="24"/>
                <w:lang w:val="en-US"/>
              </w:rPr>
              <w:t>CH2=CH-CH3</w:t>
            </w:r>
          </w:p>
        </w:tc>
        <w:tc>
          <w:tcPr>
            <w:tcW w:w="3116" w:type="dxa"/>
          </w:tcPr>
          <w:p w14:paraId="7565F105" w14:textId="1E25F593" w:rsidR="003B5EE6" w:rsidRPr="003B5EE6" w:rsidRDefault="003B5EE6" w:rsidP="003B5EE6">
            <w:pPr>
              <w:spacing w:after="160" w:line="259" w:lineRule="auto"/>
              <w:rPr>
                <w:rFonts w:ascii="Times New Roman" w:hAnsi="Times New Roman" w:cs="Times New Roman"/>
                <w:sz w:val="24"/>
                <w:szCs w:val="24"/>
              </w:rPr>
            </w:pPr>
            <w:r w:rsidRPr="003B5EE6">
              <w:rPr>
                <w:rFonts w:ascii="Times New Roman" w:hAnsi="Times New Roman" w:cs="Times New Roman"/>
                <w:sz w:val="24"/>
                <w:szCs w:val="24"/>
                <w:lang w:val="en-US"/>
              </w:rPr>
              <w:t>C=CC</w:t>
            </w:r>
          </w:p>
        </w:tc>
      </w:tr>
      <w:tr w:rsidR="003B5EE6" w14:paraId="0C03EBF0" w14:textId="77777777" w:rsidTr="003B5EE6">
        <w:tc>
          <w:tcPr>
            <w:tcW w:w="3115" w:type="dxa"/>
          </w:tcPr>
          <w:p w14:paraId="395B20F0" w14:textId="71688619" w:rsidR="003B5EE6" w:rsidRPr="003B5EE6" w:rsidRDefault="003B5EE6" w:rsidP="00CE0C63">
            <w:pPr>
              <w:spacing w:after="160" w:line="259" w:lineRule="auto"/>
              <w:rPr>
                <w:rFonts w:ascii="Times New Roman" w:hAnsi="Times New Roman" w:cs="Times New Roman"/>
                <w:sz w:val="24"/>
                <w:szCs w:val="24"/>
              </w:rPr>
            </w:pPr>
            <w:r w:rsidRPr="003B5EE6">
              <w:rPr>
                <w:rFonts w:ascii="Times New Roman" w:hAnsi="Times New Roman" w:cs="Times New Roman"/>
                <w:sz w:val="24"/>
                <w:szCs w:val="24"/>
                <w:lang w:val="en-US"/>
              </w:rPr>
              <w:t>2-</w:t>
            </w:r>
            <w:r w:rsidRPr="003B5EE6">
              <w:rPr>
                <w:rFonts w:ascii="Times New Roman" w:hAnsi="Times New Roman" w:cs="Times New Roman"/>
                <w:sz w:val="24"/>
                <w:szCs w:val="24"/>
              </w:rPr>
              <w:t>Бутен</w:t>
            </w:r>
          </w:p>
        </w:tc>
        <w:tc>
          <w:tcPr>
            <w:tcW w:w="3116" w:type="dxa"/>
          </w:tcPr>
          <w:p w14:paraId="780B7C56" w14:textId="12763AD7" w:rsidR="003B5EE6" w:rsidRPr="003B5EE6" w:rsidRDefault="003B5EE6" w:rsidP="00CE0C63">
            <w:pPr>
              <w:spacing w:after="160" w:line="259" w:lineRule="auto"/>
              <w:rPr>
                <w:rFonts w:ascii="Times New Roman" w:hAnsi="Times New Roman" w:cs="Times New Roman"/>
                <w:sz w:val="24"/>
                <w:szCs w:val="24"/>
              </w:rPr>
            </w:pPr>
            <w:r w:rsidRPr="003B5EE6">
              <w:rPr>
                <w:rFonts w:ascii="Times New Roman" w:hAnsi="Times New Roman" w:cs="Times New Roman"/>
                <w:sz w:val="24"/>
                <w:szCs w:val="24"/>
                <w:lang w:val="en-US"/>
              </w:rPr>
              <w:t>CH3-CH=CH-CH3</w:t>
            </w:r>
          </w:p>
        </w:tc>
        <w:tc>
          <w:tcPr>
            <w:tcW w:w="3116" w:type="dxa"/>
          </w:tcPr>
          <w:p w14:paraId="6BADF7AF" w14:textId="314ACB64" w:rsidR="003B5EE6" w:rsidRPr="003B5EE6" w:rsidRDefault="003B5EE6" w:rsidP="003B5EE6">
            <w:pPr>
              <w:spacing w:after="160" w:line="259" w:lineRule="auto"/>
              <w:rPr>
                <w:rFonts w:ascii="Times New Roman" w:hAnsi="Times New Roman" w:cs="Times New Roman"/>
                <w:sz w:val="24"/>
                <w:szCs w:val="24"/>
              </w:rPr>
            </w:pPr>
            <w:r w:rsidRPr="003B5EE6">
              <w:rPr>
                <w:rFonts w:ascii="Times New Roman" w:hAnsi="Times New Roman" w:cs="Times New Roman"/>
                <w:sz w:val="24"/>
                <w:szCs w:val="24"/>
                <w:lang w:val="en-US"/>
              </w:rPr>
              <w:t>CC=CC</w:t>
            </w:r>
          </w:p>
        </w:tc>
      </w:tr>
    </w:tbl>
    <w:p w14:paraId="0C2F5925" w14:textId="7DFF0947" w:rsidR="003B5EE6" w:rsidRDefault="003B5EE6" w:rsidP="00CE0C63">
      <w:pPr>
        <w:spacing w:after="160" w:line="259" w:lineRule="auto"/>
        <w:rPr>
          <w:rFonts w:ascii="Times New Roman" w:hAnsi="Times New Roman" w:cs="Times New Roman"/>
          <w:sz w:val="28"/>
          <w:szCs w:val="28"/>
        </w:rPr>
      </w:pPr>
    </w:p>
    <w:p w14:paraId="3C13E985" w14:textId="4C252B97" w:rsidR="003B5EE6" w:rsidRDefault="003B5EE6" w:rsidP="003B5EE6">
      <w:pPr>
        <w:spacing w:after="160" w:line="259" w:lineRule="auto"/>
        <w:ind w:firstLine="720"/>
        <w:rPr>
          <w:rFonts w:ascii="Times New Roman" w:hAnsi="Times New Roman" w:cs="Times New Roman"/>
          <w:sz w:val="28"/>
          <w:szCs w:val="28"/>
        </w:rPr>
      </w:pPr>
      <w:r w:rsidRPr="003B5EE6">
        <w:rPr>
          <w:rFonts w:ascii="Times New Roman" w:hAnsi="Times New Roman" w:cs="Times New Roman"/>
          <w:sz w:val="28"/>
          <w:szCs w:val="28"/>
        </w:rPr>
        <w:lastRenderedPageBreak/>
        <w:t>Ветви в молекулярных структурах обозначены вложениями в круглых скобках.  Когда структура содержит ветвь, представление SMILES структуры требует, чтобы ветвь была обозначена вложениями в круглых скобках</w:t>
      </w:r>
      <w:r w:rsidR="00B67599" w:rsidRPr="00B67599">
        <w:rPr>
          <w:rFonts w:ascii="Times New Roman" w:hAnsi="Times New Roman" w:cs="Times New Roman"/>
          <w:sz w:val="28"/>
          <w:szCs w:val="28"/>
        </w:rPr>
        <w:t xml:space="preserve"> </w:t>
      </w:r>
      <w:r w:rsidR="00630D85">
        <w:rPr>
          <w:rFonts w:ascii="Times New Roman" w:hAnsi="Times New Roman" w:cs="Times New Roman"/>
          <w:sz w:val="28"/>
          <w:szCs w:val="28"/>
        </w:rPr>
        <w:t xml:space="preserve">(рисунок </w:t>
      </w:r>
      <w:r w:rsidR="00630D85" w:rsidRPr="002D3F55">
        <w:rPr>
          <w:rFonts w:ascii="Times New Roman" w:hAnsi="Times New Roman" w:cs="Times New Roman"/>
          <w:sz w:val="28"/>
          <w:szCs w:val="28"/>
        </w:rPr>
        <w:t>3.3</w:t>
      </w:r>
      <w:r w:rsidR="00630D85">
        <w:rPr>
          <w:rFonts w:ascii="Times New Roman" w:hAnsi="Times New Roman" w:cs="Times New Roman"/>
          <w:sz w:val="28"/>
          <w:szCs w:val="28"/>
        </w:rPr>
        <w:t>)</w:t>
      </w:r>
      <w:r w:rsidRPr="003B5EE6">
        <w:rPr>
          <w:rFonts w:ascii="Times New Roman" w:hAnsi="Times New Roman" w:cs="Times New Roman"/>
          <w:sz w:val="28"/>
          <w:szCs w:val="28"/>
        </w:rPr>
        <w:t>.</w:t>
      </w:r>
    </w:p>
    <w:p w14:paraId="3712ADC3" w14:textId="77777777" w:rsidR="00630D85" w:rsidRDefault="00630D85" w:rsidP="003B5EE6">
      <w:pPr>
        <w:spacing w:after="160" w:line="259" w:lineRule="auto"/>
        <w:ind w:firstLine="720"/>
        <w:rPr>
          <w:rFonts w:ascii="Times New Roman" w:hAnsi="Times New Roman" w:cs="Times New Roman"/>
          <w:sz w:val="28"/>
          <w:szCs w:val="28"/>
        </w:rPr>
      </w:pPr>
    </w:p>
    <w:p w14:paraId="510894B2" w14:textId="371B0BA4" w:rsidR="00630D85" w:rsidRDefault="003B5EE6" w:rsidP="00630D85">
      <w:pPr>
        <w:spacing w:after="160" w:line="259" w:lineRule="auto"/>
        <w:jc w:val="center"/>
        <w:rPr>
          <w:rFonts w:ascii="Times New Roman" w:hAnsi="Times New Roman" w:cs="Times New Roman"/>
          <w:sz w:val="28"/>
          <w:szCs w:val="28"/>
        </w:rPr>
      </w:pPr>
      <w:r>
        <w:rPr>
          <w:noProof/>
        </w:rPr>
        <w:drawing>
          <wp:inline distT="0" distB="0" distL="0" distR="0" wp14:anchorId="0A6248BF" wp14:editId="778D899F">
            <wp:extent cx="4904762" cy="1590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4762" cy="1590476"/>
                    </a:xfrm>
                    <a:prstGeom prst="rect">
                      <a:avLst/>
                    </a:prstGeom>
                  </pic:spPr>
                </pic:pic>
              </a:graphicData>
            </a:graphic>
          </wp:inline>
        </w:drawing>
      </w:r>
    </w:p>
    <w:p w14:paraId="7FB1A9ED" w14:textId="6F3A1B67" w:rsidR="003B5EE6" w:rsidRDefault="003B5EE6" w:rsidP="0075089A">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w:t>
      </w:r>
      <w:r w:rsidR="00630D85">
        <w:rPr>
          <w:rFonts w:ascii="Times New Roman" w:hAnsi="Times New Roman" w:cs="Times New Roman"/>
          <w:sz w:val="28"/>
          <w:szCs w:val="28"/>
        </w:rPr>
        <w:t xml:space="preserve">унок </w:t>
      </w:r>
      <w:r w:rsidR="00247705" w:rsidRPr="002D3F55">
        <w:rPr>
          <w:rFonts w:ascii="Times New Roman" w:hAnsi="Times New Roman" w:cs="Times New Roman"/>
          <w:sz w:val="28"/>
          <w:szCs w:val="28"/>
        </w:rPr>
        <w:t>3.3</w:t>
      </w:r>
      <w:r w:rsidR="00630D85">
        <w:rPr>
          <w:rFonts w:ascii="Times New Roman" w:hAnsi="Times New Roman" w:cs="Times New Roman"/>
          <w:sz w:val="28"/>
          <w:szCs w:val="28"/>
        </w:rPr>
        <w:t xml:space="preserve"> –</w:t>
      </w:r>
      <w:r>
        <w:rPr>
          <w:rFonts w:ascii="Times New Roman" w:hAnsi="Times New Roman" w:cs="Times New Roman"/>
          <w:sz w:val="28"/>
          <w:szCs w:val="28"/>
        </w:rPr>
        <w:t xml:space="preserve"> Примеры представления ответвлений</w:t>
      </w:r>
    </w:p>
    <w:p w14:paraId="1F5DCFDA" w14:textId="77777777" w:rsidR="0075089A" w:rsidRDefault="0075089A" w:rsidP="0075089A">
      <w:pPr>
        <w:spacing w:after="0" w:line="259" w:lineRule="auto"/>
        <w:jc w:val="center"/>
        <w:rPr>
          <w:rFonts w:ascii="Times New Roman" w:hAnsi="Times New Roman" w:cs="Times New Roman"/>
          <w:sz w:val="28"/>
          <w:szCs w:val="28"/>
        </w:rPr>
      </w:pPr>
    </w:p>
    <w:p w14:paraId="1C6FE31B" w14:textId="77777777" w:rsidR="003B5EE6" w:rsidRDefault="003B5EE6" w:rsidP="00630D85">
      <w:pPr>
        <w:spacing w:after="0" w:line="259" w:lineRule="auto"/>
        <w:ind w:firstLine="720"/>
        <w:jc w:val="both"/>
        <w:rPr>
          <w:rFonts w:ascii="Times New Roman" w:hAnsi="Times New Roman" w:cs="Times New Roman"/>
          <w:sz w:val="28"/>
          <w:szCs w:val="28"/>
        </w:rPr>
      </w:pPr>
      <w:r w:rsidRPr="003B5EE6">
        <w:rPr>
          <w:rFonts w:ascii="Times New Roman" w:hAnsi="Times New Roman" w:cs="Times New Roman"/>
          <w:sz w:val="28"/>
          <w:szCs w:val="28"/>
        </w:rPr>
        <w:t xml:space="preserve">Наиболее трудным аспектом написания представления SMILES является написание правильного представления SMILES для сложной кольцевой системы. Однако, написание представления SMILES для структур, содержащих только одно или два кольца, довольно просто. Следующие правила кодирования применяются ко всем циклическим структурам: </w:t>
      </w:r>
    </w:p>
    <w:p w14:paraId="0FFD7931" w14:textId="2849B4E1" w:rsidR="003B5EE6" w:rsidRPr="003B5EE6" w:rsidRDefault="00CE19C3" w:rsidP="00B67599">
      <w:pPr>
        <w:pStyle w:val="ListParagraph"/>
        <w:numPr>
          <w:ilvl w:val="3"/>
          <w:numId w:val="13"/>
        </w:numPr>
        <w:tabs>
          <w:tab w:val="left" w:pos="1080"/>
        </w:tabs>
        <w:spacing w:after="0" w:line="259" w:lineRule="auto"/>
        <w:ind w:left="0" w:firstLine="720"/>
        <w:jc w:val="both"/>
        <w:rPr>
          <w:rFonts w:ascii="Times New Roman" w:hAnsi="Times New Roman" w:cs="Times New Roman"/>
          <w:sz w:val="28"/>
          <w:szCs w:val="28"/>
        </w:rPr>
      </w:pPr>
      <w:r>
        <w:rPr>
          <w:rFonts w:ascii="Times New Roman" w:hAnsi="Times New Roman" w:cs="Times New Roman"/>
          <w:sz w:val="28"/>
          <w:szCs w:val="28"/>
        </w:rPr>
        <w:t>ц</w:t>
      </w:r>
      <w:r w:rsidR="003B5EE6" w:rsidRPr="003B5EE6">
        <w:rPr>
          <w:rFonts w:ascii="Times New Roman" w:hAnsi="Times New Roman" w:cs="Times New Roman"/>
          <w:sz w:val="28"/>
          <w:szCs w:val="28"/>
        </w:rPr>
        <w:t>иклическим структурам требуются числа, чтобы указать, где начинается и заканчивается кольцо. Числа от 1 до 9 используются, чтобы ука</w:t>
      </w:r>
      <w:r w:rsidR="00630D85">
        <w:rPr>
          <w:rFonts w:ascii="Times New Roman" w:hAnsi="Times New Roman" w:cs="Times New Roman"/>
          <w:sz w:val="28"/>
          <w:szCs w:val="28"/>
        </w:rPr>
        <w:t>зать начальные и конечные атомы</w:t>
      </w:r>
      <w:r w:rsidR="00630D85" w:rsidRPr="00630D85">
        <w:rPr>
          <w:rFonts w:ascii="Times New Roman" w:hAnsi="Times New Roman" w:cs="Times New Roman"/>
          <w:sz w:val="28"/>
          <w:szCs w:val="28"/>
        </w:rPr>
        <w:t>;</w:t>
      </w:r>
      <w:r w:rsidR="003B5EE6" w:rsidRPr="003B5EE6">
        <w:rPr>
          <w:rFonts w:ascii="Times New Roman" w:hAnsi="Times New Roman" w:cs="Times New Roman"/>
          <w:sz w:val="28"/>
          <w:szCs w:val="28"/>
        </w:rPr>
        <w:t xml:space="preserve"> </w:t>
      </w:r>
    </w:p>
    <w:p w14:paraId="6AA6CED5" w14:textId="5C91AC9D" w:rsidR="003B5EE6" w:rsidRPr="003B5EE6" w:rsidRDefault="00CE19C3" w:rsidP="00B67599">
      <w:pPr>
        <w:pStyle w:val="ListParagraph"/>
        <w:numPr>
          <w:ilvl w:val="3"/>
          <w:numId w:val="13"/>
        </w:numPr>
        <w:tabs>
          <w:tab w:val="left" w:pos="1080"/>
        </w:tabs>
        <w:spacing w:after="0" w:line="259" w:lineRule="auto"/>
        <w:ind w:left="0" w:firstLine="720"/>
        <w:jc w:val="both"/>
        <w:rPr>
          <w:rFonts w:ascii="Times New Roman" w:hAnsi="Times New Roman" w:cs="Times New Roman"/>
          <w:sz w:val="28"/>
          <w:szCs w:val="28"/>
        </w:rPr>
      </w:pPr>
      <w:r>
        <w:rPr>
          <w:rFonts w:ascii="Times New Roman" w:hAnsi="Times New Roman" w:cs="Times New Roman"/>
          <w:sz w:val="28"/>
          <w:szCs w:val="28"/>
        </w:rPr>
        <w:t>т</w:t>
      </w:r>
      <w:r w:rsidR="003B5EE6" w:rsidRPr="003B5EE6">
        <w:rPr>
          <w:rFonts w:ascii="Times New Roman" w:hAnsi="Times New Roman" w:cs="Times New Roman"/>
          <w:sz w:val="28"/>
          <w:szCs w:val="28"/>
        </w:rPr>
        <w:t>от же самый номер используется, чтобы указать начальный и конечный атом для каждого кольца. Начальный и конечный атом до</w:t>
      </w:r>
      <w:r w:rsidR="00630D85">
        <w:rPr>
          <w:rFonts w:ascii="Times New Roman" w:hAnsi="Times New Roman" w:cs="Times New Roman"/>
          <w:sz w:val="28"/>
          <w:szCs w:val="28"/>
        </w:rPr>
        <w:t>лжны быть связаны друг с другом;</w:t>
      </w:r>
    </w:p>
    <w:p w14:paraId="75ACCEF0" w14:textId="4629C870" w:rsidR="003B5EE6" w:rsidRPr="003B5EE6" w:rsidRDefault="00CE19C3" w:rsidP="00B67599">
      <w:pPr>
        <w:pStyle w:val="ListParagraph"/>
        <w:numPr>
          <w:ilvl w:val="3"/>
          <w:numId w:val="13"/>
        </w:numPr>
        <w:tabs>
          <w:tab w:val="left" w:pos="1080"/>
        </w:tabs>
        <w:spacing w:after="0" w:line="259" w:lineRule="auto"/>
        <w:ind w:left="0" w:firstLine="720"/>
        <w:jc w:val="both"/>
        <w:rPr>
          <w:rFonts w:ascii="Times New Roman" w:hAnsi="Times New Roman" w:cs="Times New Roman"/>
          <w:sz w:val="28"/>
          <w:szCs w:val="28"/>
        </w:rPr>
      </w:pPr>
      <w:r>
        <w:rPr>
          <w:rFonts w:ascii="Times New Roman" w:hAnsi="Times New Roman" w:cs="Times New Roman"/>
          <w:sz w:val="28"/>
          <w:szCs w:val="28"/>
        </w:rPr>
        <w:t>к</w:t>
      </w:r>
      <w:r w:rsidR="003B5EE6" w:rsidRPr="003B5EE6">
        <w:rPr>
          <w:rFonts w:ascii="Times New Roman" w:hAnsi="Times New Roman" w:cs="Times New Roman"/>
          <w:sz w:val="28"/>
          <w:szCs w:val="28"/>
        </w:rPr>
        <w:t>аждый используемый номер (1, 2, 3 и т.д.) должен появиться дважды и только дважды</w:t>
      </w:r>
      <w:r w:rsidR="00630D85">
        <w:rPr>
          <w:rFonts w:ascii="Times New Roman" w:hAnsi="Times New Roman" w:cs="Times New Roman"/>
          <w:sz w:val="28"/>
          <w:szCs w:val="28"/>
        </w:rPr>
        <w:t xml:space="preserve"> в полном представлении SMILES;</w:t>
      </w:r>
    </w:p>
    <w:p w14:paraId="382E07BE" w14:textId="1C0A372A" w:rsidR="003B5EE6" w:rsidRPr="003B5EE6" w:rsidRDefault="00CE19C3" w:rsidP="00B67599">
      <w:pPr>
        <w:pStyle w:val="ListParagraph"/>
        <w:numPr>
          <w:ilvl w:val="3"/>
          <w:numId w:val="13"/>
        </w:numPr>
        <w:tabs>
          <w:tab w:val="left" w:pos="1080"/>
        </w:tabs>
        <w:spacing w:after="0" w:line="259" w:lineRule="auto"/>
        <w:ind w:left="0" w:firstLine="720"/>
        <w:jc w:val="both"/>
        <w:rPr>
          <w:rFonts w:ascii="Times New Roman" w:hAnsi="Times New Roman" w:cs="Times New Roman"/>
          <w:sz w:val="28"/>
          <w:szCs w:val="28"/>
        </w:rPr>
      </w:pPr>
      <w:r>
        <w:rPr>
          <w:rFonts w:ascii="Times New Roman" w:hAnsi="Times New Roman" w:cs="Times New Roman"/>
          <w:sz w:val="28"/>
          <w:szCs w:val="28"/>
        </w:rPr>
        <w:t>ч</w:t>
      </w:r>
      <w:r w:rsidR="003B5EE6" w:rsidRPr="003B5EE6">
        <w:rPr>
          <w:rFonts w:ascii="Times New Roman" w:hAnsi="Times New Roman" w:cs="Times New Roman"/>
          <w:sz w:val="28"/>
          <w:szCs w:val="28"/>
        </w:rPr>
        <w:t>исла вводятся сразу же после атомов для того, чтобы указывать начальные и конечные позиции. Например, ном</w:t>
      </w:r>
      <w:r w:rsidR="00630D85">
        <w:rPr>
          <w:rFonts w:ascii="Times New Roman" w:hAnsi="Times New Roman" w:cs="Times New Roman"/>
          <w:sz w:val="28"/>
          <w:szCs w:val="28"/>
        </w:rPr>
        <w:t>ер не может следовать за ветвью;</w:t>
      </w:r>
    </w:p>
    <w:p w14:paraId="2B8851A2" w14:textId="18C428D8" w:rsidR="003B5EE6" w:rsidRPr="003B5EE6" w:rsidRDefault="00CE19C3" w:rsidP="00B67599">
      <w:pPr>
        <w:pStyle w:val="ListParagraph"/>
        <w:numPr>
          <w:ilvl w:val="3"/>
          <w:numId w:val="13"/>
        </w:numPr>
        <w:tabs>
          <w:tab w:val="left" w:pos="1080"/>
        </w:tabs>
        <w:spacing w:after="0" w:line="259" w:lineRule="auto"/>
        <w:ind w:left="0" w:firstLine="720"/>
        <w:jc w:val="both"/>
        <w:rPr>
          <w:rFonts w:ascii="Times New Roman" w:hAnsi="Times New Roman" w:cs="Times New Roman"/>
          <w:sz w:val="28"/>
          <w:szCs w:val="28"/>
        </w:rPr>
      </w:pPr>
      <w:r>
        <w:rPr>
          <w:rFonts w:ascii="Times New Roman" w:hAnsi="Times New Roman" w:cs="Times New Roman"/>
          <w:sz w:val="28"/>
          <w:szCs w:val="28"/>
        </w:rPr>
        <w:t>н</w:t>
      </w:r>
      <w:r w:rsidR="003B5EE6" w:rsidRPr="003B5EE6">
        <w:rPr>
          <w:rFonts w:ascii="Times New Roman" w:hAnsi="Times New Roman" w:cs="Times New Roman"/>
          <w:sz w:val="28"/>
          <w:szCs w:val="28"/>
        </w:rPr>
        <w:t>ачальный или конечный атом могут быть связаны с двумя последовательными числами</w:t>
      </w:r>
      <w:r w:rsidR="00957620">
        <w:rPr>
          <w:rFonts w:ascii="Times New Roman" w:hAnsi="Times New Roman" w:cs="Times New Roman"/>
          <w:sz w:val="28"/>
          <w:szCs w:val="28"/>
        </w:rPr>
        <w:t xml:space="preserve"> </w:t>
      </w:r>
      <w:r w:rsidR="00EC414F" w:rsidRPr="00EC414F">
        <w:rPr>
          <w:rFonts w:ascii="Times New Roman" w:hAnsi="Times New Roman" w:cs="Times New Roman"/>
          <w:sz w:val="28"/>
          <w:szCs w:val="28"/>
        </w:rPr>
        <w:t>[9]</w:t>
      </w:r>
      <w:r w:rsidR="00957620">
        <w:rPr>
          <w:rFonts w:ascii="Times New Roman" w:hAnsi="Times New Roman" w:cs="Times New Roman"/>
          <w:sz w:val="28"/>
          <w:szCs w:val="28"/>
        </w:rPr>
        <w:t>.</w:t>
      </w:r>
    </w:p>
    <w:p w14:paraId="33B1C466" w14:textId="77777777" w:rsidR="003B5EE6" w:rsidRPr="003B5EE6" w:rsidRDefault="003B5EE6" w:rsidP="00630D85">
      <w:pPr>
        <w:spacing w:after="0" w:line="259" w:lineRule="auto"/>
        <w:rPr>
          <w:rFonts w:ascii="Times New Roman" w:hAnsi="Times New Roman" w:cs="Times New Roman"/>
          <w:b/>
          <w:sz w:val="28"/>
          <w:szCs w:val="28"/>
        </w:rPr>
      </w:pPr>
    </w:p>
    <w:p w14:paraId="310859DE" w14:textId="46666EDB" w:rsidR="00F94670" w:rsidRPr="00C47444" w:rsidRDefault="004A1377" w:rsidP="00B67599">
      <w:pPr>
        <w:spacing w:after="0" w:line="259" w:lineRule="auto"/>
        <w:ind w:firstLine="709"/>
        <w:rPr>
          <w:rFonts w:ascii="Times New Roman" w:hAnsi="Times New Roman" w:cs="Times New Roman"/>
          <w:b/>
          <w:sz w:val="28"/>
          <w:szCs w:val="28"/>
        </w:rPr>
      </w:pPr>
      <w:r>
        <w:rPr>
          <w:rFonts w:ascii="Times New Roman" w:hAnsi="Times New Roman" w:cs="Times New Roman"/>
          <w:b/>
          <w:sz w:val="28"/>
          <w:szCs w:val="28"/>
        </w:rPr>
        <w:t>3</w:t>
      </w:r>
      <w:r w:rsidR="00F94670">
        <w:rPr>
          <w:rFonts w:ascii="Times New Roman" w:hAnsi="Times New Roman" w:cs="Times New Roman"/>
          <w:b/>
          <w:sz w:val="28"/>
          <w:szCs w:val="28"/>
        </w:rPr>
        <w:t>.7</w:t>
      </w:r>
      <w:r w:rsidR="00CE0C63" w:rsidRPr="00E53164">
        <w:rPr>
          <w:rFonts w:ascii="Times New Roman" w:hAnsi="Times New Roman" w:cs="Times New Roman"/>
          <w:b/>
          <w:sz w:val="28"/>
          <w:szCs w:val="28"/>
        </w:rPr>
        <w:t xml:space="preserve"> </w:t>
      </w:r>
      <w:r w:rsidR="00CE0C63" w:rsidRPr="00CE0C63">
        <w:rPr>
          <w:rFonts w:ascii="Times New Roman" w:hAnsi="Times New Roman" w:cs="Times New Roman"/>
          <w:b/>
          <w:sz w:val="28"/>
          <w:szCs w:val="28"/>
          <w:lang w:val="en-US"/>
        </w:rPr>
        <w:t>Model</w:t>
      </w:r>
      <w:r w:rsidR="00CE0C63" w:rsidRPr="00E53164">
        <w:rPr>
          <w:rFonts w:ascii="Times New Roman" w:hAnsi="Times New Roman" w:cs="Times New Roman"/>
          <w:b/>
          <w:sz w:val="28"/>
          <w:szCs w:val="28"/>
        </w:rPr>
        <w:t>-</w:t>
      </w:r>
      <w:r w:rsidR="00CE0C63" w:rsidRPr="00CE0C63">
        <w:rPr>
          <w:rFonts w:ascii="Times New Roman" w:hAnsi="Times New Roman" w:cs="Times New Roman"/>
          <w:b/>
          <w:sz w:val="28"/>
          <w:szCs w:val="28"/>
          <w:lang w:val="en-US"/>
        </w:rPr>
        <w:t>View</w:t>
      </w:r>
      <w:r w:rsidR="00CE0C63" w:rsidRPr="00E53164">
        <w:rPr>
          <w:rFonts w:ascii="Times New Roman" w:hAnsi="Times New Roman" w:cs="Times New Roman"/>
          <w:b/>
          <w:sz w:val="28"/>
          <w:szCs w:val="28"/>
        </w:rPr>
        <w:t>-</w:t>
      </w:r>
      <w:r w:rsidR="00CE0C63" w:rsidRPr="00CE0C63">
        <w:rPr>
          <w:rFonts w:ascii="Times New Roman" w:hAnsi="Times New Roman" w:cs="Times New Roman"/>
          <w:b/>
          <w:sz w:val="28"/>
          <w:szCs w:val="28"/>
          <w:lang w:val="en-US"/>
        </w:rPr>
        <w:t>Controller</w:t>
      </w:r>
    </w:p>
    <w:p w14:paraId="62B7AC8F" w14:textId="77777777" w:rsidR="00630D85" w:rsidRDefault="00630D85" w:rsidP="00630D85">
      <w:pPr>
        <w:spacing w:after="0" w:line="259" w:lineRule="auto"/>
        <w:rPr>
          <w:rFonts w:ascii="Times New Roman" w:hAnsi="Times New Roman" w:cs="Times New Roman"/>
          <w:b/>
          <w:sz w:val="28"/>
          <w:szCs w:val="28"/>
        </w:rPr>
      </w:pPr>
    </w:p>
    <w:p w14:paraId="14F07354" w14:textId="4ABC26BB" w:rsidR="00F94670" w:rsidRPr="00F94670" w:rsidRDefault="00F94670" w:rsidP="00CE19C3">
      <w:pPr>
        <w:spacing w:after="0" w:line="259" w:lineRule="auto"/>
        <w:ind w:firstLine="709"/>
        <w:jc w:val="both"/>
        <w:rPr>
          <w:rFonts w:ascii="Times New Roman" w:hAnsi="Times New Roman" w:cs="Times New Roman"/>
          <w:sz w:val="28"/>
          <w:szCs w:val="28"/>
        </w:rPr>
      </w:pPr>
      <w:r w:rsidRPr="00F94670">
        <w:rPr>
          <w:rFonts w:ascii="Times New Roman" w:hAnsi="Times New Roman" w:cs="Times New Roman"/>
          <w:sz w:val="28"/>
          <w:szCs w:val="28"/>
        </w:rP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одновременно в различных </w:t>
      </w:r>
      <w:r w:rsidRPr="00F94670">
        <w:rPr>
          <w:rFonts w:ascii="Times New Roman" w:hAnsi="Times New Roman" w:cs="Times New Roman"/>
          <w:sz w:val="28"/>
          <w:szCs w:val="28"/>
        </w:rPr>
        <w:lastRenderedPageBreak/>
        <w:t>контекстах и/или с различных точек зрения. В частности, выполняются</w:t>
      </w:r>
      <w:r w:rsidR="00630D85">
        <w:rPr>
          <w:rFonts w:ascii="Times New Roman" w:hAnsi="Times New Roman" w:cs="Times New Roman"/>
          <w:sz w:val="28"/>
          <w:szCs w:val="28"/>
        </w:rPr>
        <w:t xml:space="preserve"> следующие задачи.</w:t>
      </w:r>
      <w:r w:rsidR="00630D85" w:rsidRPr="00630D85">
        <w:rPr>
          <w:rFonts w:ascii="Times New Roman" w:hAnsi="Times New Roman" w:cs="Times New Roman"/>
          <w:sz w:val="28"/>
          <w:szCs w:val="28"/>
        </w:rPr>
        <w:t xml:space="preserve"> </w:t>
      </w:r>
      <w:r w:rsidRPr="00F94670">
        <w:rPr>
          <w:rFonts w:ascii="Times New Roman" w:hAnsi="Times New Roman" w:cs="Times New Roman"/>
          <w:sz w:val="28"/>
          <w:szCs w:val="28"/>
        </w:rP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w:t>
      </w:r>
      <w:r w:rsidR="00630D85">
        <w:rPr>
          <w:rFonts w:ascii="Times New Roman" w:hAnsi="Times New Roman" w:cs="Times New Roman"/>
          <w:sz w:val="28"/>
          <w:szCs w:val="28"/>
        </w:rPr>
        <w:t>истограммы и круговой диаграммы.</w:t>
      </w:r>
    </w:p>
    <w:p w14:paraId="71B87A4E" w14:textId="4AF933DB" w:rsidR="0003443E" w:rsidRDefault="00F94670" w:rsidP="00CE19C3">
      <w:pPr>
        <w:spacing w:after="0" w:line="259" w:lineRule="auto"/>
        <w:ind w:firstLine="709"/>
        <w:jc w:val="both"/>
        <w:rPr>
          <w:rFonts w:ascii="Times New Roman" w:hAnsi="Times New Roman" w:cs="Times New Roman"/>
          <w:sz w:val="28"/>
          <w:szCs w:val="28"/>
        </w:rPr>
      </w:pPr>
      <w:r w:rsidRPr="00F94670">
        <w:rPr>
          <w:rFonts w:ascii="Times New Roman" w:hAnsi="Times New Roman" w:cs="Times New Roman"/>
          <w:sz w:val="28"/>
          <w:szCs w:val="28"/>
        </w:rPr>
        <w:t xml:space="preserve">Не затрагивая реализацию видов, можно изменить реакции на действия пользователя (нажатие мышью на кнопке, ввод данных) </w:t>
      </w:r>
      <w:r w:rsidR="00575D19">
        <w:rPr>
          <w:rFonts w:ascii="Times New Roman" w:hAnsi="Times New Roman" w:cs="Times New Roman"/>
          <w:sz w:val="28"/>
          <w:szCs w:val="28"/>
        </w:rPr>
        <w:t>–</w:t>
      </w:r>
      <w:r w:rsidRPr="00F94670">
        <w:rPr>
          <w:rFonts w:ascii="Times New Roman" w:hAnsi="Times New Roman" w:cs="Times New Roman"/>
          <w:sz w:val="28"/>
          <w:szCs w:val="28"/>
        </w:rPr>
        <w:t xml:space="preserve"> для этого достаточно использовать другой контроллер;</w:t>
      </w:r>
    </w:p>
    <w:p w14:paraId="039D43E0" w14:textId="0FD23958" w:rsidR="0003443E" w:rsidRPr="0003443E" w:rsidRDefault="0003443E" w:rsidP="00CE19C3">
      <w:pPr>
        <w:spacing w:after="0" w:line="259" w:lineRule="auto"/>
        <w:ind w:firstLine="709"/>
        <w:jc w:val="both"/>
        <w:rPr>
          <w:rFonts w:ascii="Times New Roman" w:hAnsi="Times New Roman" w:cs="Times New Roman"/>
          <w:sz w:val="28"/>
          <w:szCs w:val="28"/>
        </w:rPr>
      </w:pPr>
      <w:r w:rsidRPr="0003443E">
        <w:rPr>
          <w:rFonts w:ascii="Times New Roman" w:hAnsi="Times New Roman" w:cs="Times New Roman"/>
          <w:sz w:val="28"/>
          <w:szCs w:val="28"/>
        </w:rPr>
        <w:t>Модель предоставляет данные и методы работы с ними: запросы в базу данных, проверка на корректность. Модель не зависит от представления (не знает как данные визуализировать) и контроллера (не имеет точек взаимодействия с пользователем) просто предоставляя до</w:t>
      </w:r>
      <w:r>
        <w:rPr>
          <w:rFonts w:ascii="Times New Roman" w:hAnsi="Times New Roman" w:cs="Times New Roman"/>
          <w:sz w:val="28"/>
          <w:szCs w:val="28"/>
        </w:rPr>
        <w:t>ступ к данным и управлению ими.</w:t>
      </w:r>
      <w:r w:rsidRPr="0003443E">
        <w:rPr>
          <w:rFonts w:ascii="Times New Roman" w:hAnsi="Times New Roman" w:cs="Times New Roman"/>
          <w:sz w:val="28"/>
          <w:szCs w:val="28"/>
        </w:rPr>
        <w:t xml:space="preserve"> Модель строится таким образом, чтобы отвечать на запросы, изменяя своё состояние, при этом может быть встро</w:t>
      </w:r>
      <w:r>
        <w:rPr>
          <w:rFonts w:ascii="Times New Roman" w:hAnsi="Times New Roman" w:cs="Times New Roman"/>
          <w:sz w:val="28"/>
          <w:szCs w:val="28"/>
        </w:rPr>
        <w:t>ено уведомление «наблюдателей».</w:t>
      </w:r>
      <w:r w:rsidRPr="0003443E">
        <w:rPr>
          <w:rFonts w:ascii="Times New Roman" w:hAnsi="Times New Roman" w:cs="Times New Roman"/>
          <w:sz w:val="28"/>
          <w:szCs w:val="28"/>
        </w:rPr>
        <w:t xml:space="preserve"> Модель, за счёт независимости от визуального представления, может иметь несколько различных представлений для одной «модели».</w:t>
      </w:r>
    </w:p>
    <w:p w14:paraId="6FBC2728" w14:textId="5ACD9085" w:rsidR="0003443E" w:rsidRPr="0003443E" w:rsidRDefault="0003443E" w:rsidP="00CE19C3">
      <w:pPr>
        <w:spacing w:after="0" w:line="259" w:lineRule="auto"/>
        <w:ind w:firstLine="709"/>
        <w:jc w:val="both"/>
        <w:rPr>
          <w:rFonts w:ascii="Times New Roman" w:hAnsi="Times New Roman" w:cs="Times New Roman"/>
          <w:sz w:val="28"/>
          <w:szCs w:val="28"/>
        </w:rPr>
      </w:pPr>
      <w:r w:rsidRPr="0003443E">
        <w:rPr>
          <w:rFonts w:ascii="Times New Roman" w:hAnsi="Times New Roman" w:cs="Times New Roman"/>
          <w:sz w:val="28"/>
          <w:szCs w:val="28"/>
        </w:rPr>
        <w:t>Представление отвечает за получение необходимых данных из модели и отправляет их пользователю. Представление не обрабатывает вв</w:t>
      </w:r>
      <w:r>
        <w:rPr>
          <w:rFonts w:ascii="Times New Roman" w:hAnsi="Times New Roman" w:cs="Times New Roman"/>
          <w:sz w:val="28"/>
          <w:szCs w:val="28"/>
        </w:rPr>
        <w:t xml:space="preserve">едённые данные пользователя. </w:t>
      </w:r>
      <w:r w:rsidRPr="0003443E">
        <w:rPr>
          <w:rFonts w:ascii="Times New Roman" w:hAnsi="Times New Roman" w:cs="Times New Roman"/>
          <w:sz w:val="28"/>
          <w:szCs w:val="28"/>
        </w:rPr>
        <w:t xml:space="preserve">Представление может влиять на состояние </w:t>
      </w:r>
      <w:r>
        <w:rPr>
          <w:rFonts w:ascii="Times New Roman" w:hAnsi="Times New Roman" w:cs="Times New Roman"/>
          <w:sz w:val="28"/>
          <w:szCs w:val="28"/>
        </w:rPr>
        <w:t>модели, сообщая модели об этом.</w:t>
      </w:r>
    </w:p>
    <w:p w14:paraId="3BF77356" w14:textId="034C73D9" w:rsidR="0003443E" w:rsidRPr="0003443E" w:rsidRDefault="0003443E" w:rsidP="00CE19C3">
      <w:pPr>
        <w:spacing w:after="0" w:line="259" w:lineRule="auto"/>
        <w:ind w:firstLine="709"/>
        <w:jc w:val="both"/>
        <w:rPr>
          <w:rFonts w:ascii="Times New Roman" w:hAnsi="Times New Roman" w:cs="Times New Roman"/>
          <w:sz w:val="28"/>
          <w:szCs w:val="28"/>
        </w:rPr>
      </w:pPr>
      <w:r w:rsidRPr="0003443E">
        <w:rPr>
          <w:rFonts w:ascii="Times New Roman" w:hAnsi="Times New Roman" w:cs="Times New Roman"/>
          <w:sz w:val="28"/>
          <w:szCs w:val="28"/>
        </w:rPr>
        <w:t>Контроллер обеспечивает «связи» между пользователем и системой. Контролирует и направляет данные от пользователя к системе и наоборот. Использует модель и представление для реа</w:t>
      </w:r>
      <w:r>
        <w:rPr>
          <w:rFonts w:ascii="Times New Roman" w:hAnsi="Times New Roman" w:cs="Times New Roman"/>
          <w:sz w:val="28"/>
          <w:szCs w:val="28"/>
        </w:rPr>
        <w:t>лизации необходимого действия.</w:t>
      </w:r>
    </w:p>
    <w:p w14:paraId="6E43E7A9" w14:textId="2B10085C" w:rsidR="0003443E" w:rsidRPr="0003443E" w:rsidRDefault="0003443E" w:rsidP="00CE19C3">
      <w:pPr>
        <w:spacing w:after="0" w:line="259" w:lineRule="auto"/>
        <w:ind w:firstLine="709"/>
        <w:jc w:val="both"/>
        <w:rPr>
          <w:rFonts w:ascii="Times New Roman" w:hAnsi="Times New Roman" w:cs="Times New Roman"/>
          <w:sz w:val="28"/>
          <w:szCs w:val="28"/>
        </w:rPr>
      </w:pPr>
      <w:r w:rsidRPr="0003443E">
        <w:rPr>
          <w:rFonts w:ascii="Times New Roman" w:hAnsi="Times New Roman" w:cs="Times New Roman"/>
          <w:sz w:val="28"/>
          <w:szCs w:val="28"/>
        </w:rPr>
        <w:t>Поскольку MVC не имеет строгой реализации, то реализован он может быть по-разному. Нет общепринятого определения, где должна располагаться бизнес-логика. Она может находиться как в контроллере, так и в модели. В последнем случае, модель будет содержать все бизнес-объект</w:t>
      </w:r>
      <w:r>
        <w:rPr>
          <w:rFonts w:ascii="Times New Roman" w:hAnsi="Times New Roman" w:cs="Times New Roman"/>
          <w:sz w:val="28"/>
          <w:szCs w:val="28"/>
        </w:rPr>
        <w:t>ы со всеми данными и функциями.</w:t>
      </w:r>
    </w:p>
    <w:p w14:paraId="36B31FF4" w14:textId="158BF092" w:rsidR="0003443E" w:rsidRPr="0003443E" w:rsidRDefault="0003443E" w:rsidP="00CE19C3">
      <w:pPr>
        <w:spacing w:after="0" w:line="259" w:lineRule="auto"/>
        <w:ind w:firstLine="709"/>
        <w:jc w:val="both"/>
        <w:rPr>
          <w:rFonts w:ascii="Times New Roman" w:hAnsi="Times New Roman" w:cs="Times New Roman"/>
          <w:sz w:val="28"/>
          <w:szCs w:val="28"/>
        </w:rPr>
      </w:pPr>
      <w:r w:rsidRPr="0003443E">
        <w:rPr>
          <w:rFonts w:ascii="Times New Roman" w:hAnsi="Times New Roman" w:cs="Times New Roman"/>
          <w:sz w:val="28"/>
          <w:szCs w:val="28"/>
        </w:rPr>
        <w:t>Некоторые фреймворки жестко задают где должна располагаться бизнес-логика</w:t>
      </w:r>
      <w:r>
        <w:rPr>
          <w:rFonts w:ascii="Times New Roman" w:hAnsi="Times New Roman" w:cs="Times New Roman"/>
          <w:sz w:val="28"/>
          <w:szCs w:val="28"/>
        </w:rPr>
        <w:t>, другие не имеют таких правил.</w:t>
      </w:r>
    </w:p>
    <w:p w14:paraId="4E8A3DF9" w14:textId="2770C436" w:rsidR="0003443E" w:rsidRPr="0003443E" w:rsidRDefault="0003443E" w:rsidP="00CE19C3">
      <w:pPr>
        <w:spacing w:after="0" w:line="259" w:lineRule="auto"/>
        <w:ind w:firstLine="709"/>
        <w:jc w:val="both"/>
        <w:rPr>
          <w:rFonts w:ascii="Times New Roman" w:hAnsi="Times New Roman" w:cs="Times New Roman"/>
          <w:sz w:val="28"/>
          <w:szCs w:val="28"/>
        </w:rPr>
      </w:pPr>
      <w:r w:rsidRPr="0003443E">
        <w:rPr>
          <w:rFonts w:ascii="Times New Roman" w:hAnsi="Times New Roman" w:cs="Times New Roman"/>
          <w:sz w:val="28"/>
          <w:szCs w:val="28"/>
        </w:rPr>
        <w:t>Интернационализация и форматирование данных также не имеет четких указаний</w:t>
      </w:r>
      <w:r w:rsidRPr="0003443E">
        <w:t xml:space="preserve"> </w:t>
      </w:r>
      <w:r w:rsidRPr="0003443E">
        <w:rPr>
          <w:rFonts w:ascii="Times New Roman" w:hAnsi="Times New Roman" w:cs="Times New Roman"/>
          <w:sz w:val="28"/>
          <w:szCs w:val="28"/>
        </w:rPr>
        <w:t xml:space="preserve">Для реализации схемы «Model-View-Controller» используется достаточно большое число шаблонов проектирования (в зависимости от сложности архитектурного решения), основные из которых </w:t>
      </w:r>
      <w:r w:rsidR="00575D19">
        <w:rPr>
          <w:rFonts w:ascii="Times New Roman" w:hAnsi="Times New Roman" w:cs="Times New Roman"/>
          <w:sz w:val="28"/>
          <w:szCs w:val="28"/>
        </w:rPr>
        <w:t>–</w:t>
      </w:r>
      <w:r w:rsidRPr="0003443E">
        <w:rPr>
          <w:rFonts w:ascii="Times New Roman" w:hAnsi="Times New Roman" w:cs="Times New Roman"/>
          <w:sz w:val="28"/>
          <w:szCs w:val="28"/>
        </w:rPr>
        <w:t xml:space="preserve"> «наблюдатель», «стр</w:t>
      </w:r>
      <w:r>
        <w:rPr>
          <w:rFonts w:ascii="Times New Roman" w:hAnsi="Times New Roman" w:cs="Times New Roman"/>
          <w:sz w:val="28"/>
          <w:szCs w:val="28"/>
        </w:rPr>
        <w:t>атегия», «компоновщик».</w:t>
      </w:r>
    </w:p>
    <w:p w14:paraId="2BD29444" w14:textId="74D9E75A" w:rsidR="0003443E" w:rsidRPr="0003443E" w:rsidRDefault="0003443E" w:rsidP="00CE19C3">
      <w:pPr>
        <w:spacing w:after="0" w:line="259" w:lineRule="auto"/>
        <w:ind w:firstLine="709"/>
        <w:jc w:val="both"/>
        <w:rPr>
          <w:rFonts w:ascii="Times New Roman" w:hAnsi="Times New Roman" w:cs="Times New Roman"/>
          <w:sz w:val="28"/>
          <w:szCs w:val="28"/>
        </w:rPr>
      </w:pPr>
      <w:r w:rsidRPr="0003443E">
        <w:rPr>
          <w:rFonts w:ascii="Times New Roman" w:hAnsi="Times New Roman" w:cs="Times New Roman"/>
          <w:sz w:val="28"/>
          <w:szCs w:val="28"/>
        </w:rPr>
        <w:t xml:space="preserve">Наиболее типичная реализация </w:t>
      </w:r>
      <w:r w:rsidR="00575D19">
        <w:rPr>
          <w:rFonts w:ascii="Times New Roman" w:hAnsi="Times New Roman" w:cs="Times New Roman"/>
          <w:sz w:val="28"/>
          <w:szCs w:val="28"/>
        </w:rPr>
        <w:t>–</w:t>
      </w:r>
      <w:r w:rsidRPr="0003443E">
        <w:rPr>
          <w:rFonts w:ascii="Times New Roman" w:hAnsi="Times New Roman" w:cs="Times New Roman"/>
          <w:sz w:val="28"/>
          <w:szCs w:val="28"/>
        </w:rPr>
        <w:t xml:space="preserve"> в которой представление отделено от модели путём установления между ними протокола взаимодействия, использующего «аппарат событий» (обозначение «событиями» определённых ситуаций, возникающих в ходе выполнения программы, </w:t>
      </w:r>
      <w:r w:rsidR="00575D19">
        <w:rPr>
          <w:rFonts w:ascii="Times New Roman" w:hAnsi="Times New Roman" w:cs="Times New Roman"/>
          <w:sz w:val="28"/>
          <w:szCs w:val="28"/>
        </w:rPr>
        <w:t>–</w:t>
      </w:r>
      <w:r w:rsidRPr="0003443E">
        <w:rPr>
          <w:rFonts w:ascii="Times New Roman" w:hAnsi="Times New Roman" w:cs="Times New Roman"/>
          <w:sz w:val="28"/>
          <w:szCs w:val="28"/>
        </w:rPr>
        <w:t xml:space="preserve"> и рассылка уведомлений о них всем тем, кто подписался на получение): при каждом </w:t>
      </w:r>
      <w:r w:rsidRPr="0003443E">
        <w:rPr>
          <w:rFonts w:ascii="Times New Roman" w:hAnsi="Times New Roman" w:cs="Times New Roman"/>
          <w:sz w:val="28"/>
          <w:szCs w:val="28"/>
        </w:rPr>
        <w:lastRenderedPageBreak/>
        <w:t xml:space="preserve">особом изменении внутренних данных в модели (обозначенном как «событие»), она оповещает о нём те зависящие от неё представления, которые подписаны на получение такого оповещения </w:t>
      </w:r>
      <w:r w:rsidR="00575D19">
        <w:rPr>
          <w:rFonts w:ascii="Times New Roman" w:hAnsi="Times New Roman" w:cs="Times New Roman"/>
          <w:sz w:val="28"/>
          <w:szCs w:val="28"/>
        </w:rPr>
        <w:t>–</w:t>
      </w:r>
      <w:r w:rsidRPr="0003443E">
        <w:rPr>
          <w:rFonts w:ascii="Times New Roman" w:hAnsi="Times New Roman" w:cs="Times New Roman"/>
          <w:sz w:val="28"/>
          <w:szCs w:val="28"/>
        </w:rPr>
        <w:t xml:space="preserve"> и представление обновляется. Так исп</w:t>
      </w:r>
      <w:r>
        <w:rPr>
          <w:rFonts w:ascii="Times New Roman" w:hAnsi="Times New Roman" w:cs="Times New Roman"/>
          <w:sz w:val="28"/>
          <w:szCs w:val="28"/>
        </w:rPr>
        <w:t>ользуется шаблон «наблюдатель».</w:t>
      </w:r>
    </w:p>
    <w:p w14:paraId="25B9A8A8" w14:textId="5AC089C0" w:rsidR="0003443E" w:rsidRPr="0003443E" w:rsidRDefault="0003443E" w:rsidP="00CE19C3">
      <w:pPr>
        <w:spacing w:after="0" w:line="259" w:lineRule="auto"/>
        <w:ind w:firstLine="709"/>
        <w:jc w:val="both"/>
        <w:rPr>
          <w:rFonts w:ascii="Times New Roman" w:hAnsi="Times New Roman" w:cs="Times New Roman"/>
          <w:sz w:val="28"/>
          <w:szCs w:val="28"/>
        </w:rPr>
      </w:pPr>
      <w:r w:rsidRPr="0003443E">
        <w:rPr>
          <w:rFonts w:ascii="Times New Roman" w:hAnsi="Times New Roman" w:cs="Times New Roman"/>
          <w:sz w:val="28"/>
          <w:szCs w:val="28"/>
        </w:rPr>
        <w:t xml:space="preserve">При обработке реакции пользователя </w:t>
      </w:r>
      <w:r w:rsidR="00575D19">
        <w:rPr>
          <w:rFonts w:ascii="Times New Roman" w:hAnsi="Times New Roman" w:cs="Times New Roman"/>
          <w:sz w:val="28"/>
          <w:szCs w:val="28"/>
        </w:rPr>
        <w:t>–</w:t>
      </w:r>
      <w:r w:rsidRPr="0003443E">
        <w:rPr>
          <w:rFonts w:ascii="Times New Roman" w:hAnsi="Times New Roman" w:cs="Times New Roman"/>
          <w:sz w:val="28"/>
          <w:szCs w:val="28"/>
        </w:rPr>
        <w:t xml:space="preserve"> представление выбирает, в зависимости от реакции, нужный контроллер, который обеспечит ту или иную связь с моделью. Для этого используется шаблон «стратегия», или вместо этого может быть модификация с ис</w:t>
      </w:r>
      <w:r>
        <w:rPr>
          <w:rFonts w:ascii="Times New Roman" w:hAnsi="Times New Roman" w:cs="Times New Roman"/>
          <w:sz w:val="28"/>
          <w:szCs w:val="28"/>
        </w:rPr>
        <w:t>пользованием шаблона «команда».</w:t>
      </w:r>
    </w:p>
    <w:p w14:paraId="3B558A2D" w14:textId="1341385C" w:rsidR="0003443E" w:rsidRDefault="0003443E" w:rsidP="00CE19C3">
      <w:pPr>
        <w:spacing w:after="0" w:line="259" w:lineRule="auto"/>
        <w:ind w:firstLine="709"/>
        <w:jc w:val="both"/>
        <w:rPr>
          <w:rFonts w:ascii="Times New Roman" w:hAnsi="Times New Roman" w:cs="Times New Roman"/>
          <w:sz w:val="28"/>
          <w:szCs w:val="28"/>
        </w:rPr>
      </w:pPr>
      <w:r w:rsidRPr="0003443E">
        <w:rPr>
          <w:rFonts w:ascii="Times New Roman" w:hAnsi="Times New Roman" w:cs="Times New Roman"/>
          <w:sz w:val="28"/>
          <w:szCs w:val="28"/>
        </w:rPr>
        <w:t xml:space="preserve">Для возможности однотипного обращения с подобъектами сложно-составного иерархического вида </w:t>
      </w:r>
      <w:r w:rsidR="00575D19">
        <w:rPr>
          <w:rFonts w:ascii="Times New Roman" w:hAnsi="Times New Roman" w:cs="Times New Roman"/>
          <w:sz w:val="28"/>
          <w:szCs w:val="28"/>
        </w:rPr>
        <w:t>–</w:t>
      </w:r>
      <w:r w:rsidRPr="0003443E">
        <w:rPr>
          <w:rFonts w:ascii="Times New Roman" w:hAnsi="Times New Roman" w:cs="Times New Roman"/>
          <w:sz w:val="28"/>
          <w:szCs w:val="28"/>
        </w:rPr>
        <w:t xml:space="preserve"> может использоваться шаблон «компоновщик». Кроме того, могут использоваться и другие шаблоны проектирования </w:t>
      </w:r>
      <w:r w:rsidR="00575D19">
        <w:rPr>
          <w:rFonts w:ascii="Times New Roman" w:hAnsi="Times New Roman" w:cs="Times New Roman"/>
          <w:sz w:val="28"/>
          <w:szCs w:val="28"/>
        </w:rPr>
        <w:t>–</w:t>
      </w:r>
      <w:r w:rsidRPr="0003443E">
        <w:rPr>
          <w:rFonts w:ascii="Times New Roman" w:hAnsi="Times New Roman" w:cs="Times New Roman"/>
          <w:sz w:val="28"/>
          <w:szCs w:val="28"/>
        </w:rPr>
        <w:t xml:space="preserve"> например, «фабричный метод», который позволит задать по умолчанию тип контроллера для соответствующего вида. по расположению.</w:t>
      </w:r>
    </w:p>
    <w:p w14:paraId="3F03CA69" w14:textId="77777777" w:rsidR="00276192" w:rsidRPr="00CE0C63" w:rsidRDefault="00276192" w:rsidP="00276192">
      <w:pPr>
        <w:spacing w:after="160" w:line="259" w:lineRule="auto"/>
        <w:rPr>
          <w:rFonts w:ascii="Times New Roman" w:hAnsi="Times New Roman" w:cs="Times New Roman"/>
          <w:b/>
          <w:sz w:val="28"/>
          <w:szCs w:val="28"/>
          <w:lang w:val="be-BY"/>
        </w:rPr>
      </w:pPr>
    </w:p>
    <w:p w14:paraId="2CBE025F" w14:textId="6CFB9052" w:rsidR="0075089A" w:rsidRDefault="0075089A">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35C00670" w14:textId="794F98ED" w:rsidR="00CE0C63" w:rsidRDefault="004A1377" w:rsidP="00630D85">
      <w:pPr>
        <w:spacing w:after="0" w:line="259" w:lineRule="auto"/>
        <w:ind w:left="1080" w:hanging="360"/>
        <w:jc w:val="both"/>
        <w:rPr>
          <w:rFonts w:ascii="Times New Roman" w:hAnsi="Times New Roman" w:cs="Times New Roman"/>
          <w:b/>
          <w:sz w:val="30"/>
          <w:szCs w:val="30"/>
          <w:lang w:val="be-BY"/>
        </w:rPr>
      </w:pPr>
      <w:r>
        <w:rPr>
          <w:rFonts w:ascii="Times New Roman" w:hAnsi="Times New Roman" w:cs="Times New Roman"/>
          <w:b/>
          <w:sz w:val="30"/>
          <w:szCs w:val="30"/>
          <w:lang w:val="be-BY"/>
        </w:rPr>
        <w:lastRenderedPageBreak/>
        <w:t>4</w:t>
      </w:r>
      <w:r w:rsidR="00CE0C63" w:rsidRPr="00CE0C63">
        <w:rPr>
          <w:rFonts w:ascii="Times New Roman" w:hAnsi="Times New Roman" w:cs="Times New Roman"/>
          <w:b/>
          <w:sz w:val="30"/>
          <w:szCs w:val="30"/>
          <w:lang w:val="be-BY"/>
        </w:rPr>
        <w:t xml:space="preserve">  ОПИСАНИЕ АЛГОРИТМОВ</w:t>
      </w:r>
      <w:r w:rsidR="000717E6">
        <w:rPr>
          <w:rFonts w:ascii="Times New Roman" w:hAnsi="Times New Roman" w:cs="Times New Roman"/>
          <w:b/>
          <w:sz w:val="30"/>
          <w:szCs w:val="30"/>
          <w:lang w:val="be-BY"/>
        </w:rPr>
        <w:t>,</w:t>
      </w:r>
      <w:r w:rsidR="00CE0C63" w:rsidRPr="00CE0C63">
        <w:rPr>
          <w:rFonts w:ascii="Times New Roman" w:hAnsi="Times New Roman" w:cs="Times New Roman"/>
          <w:b/>
          <w:sz w:val="30"/>
          <w:szCs w:val="30"/>
          <w:lang w:val="be-BY"/>
        </w:rPr>
        <w:t xml:space="preserve"> РЕАЛИЗУЮЩИХ БИЗНЕС-ЛОГИКУ</w:t>
      </w:r>
    </w:p>
    <w:p w14:paraId="3D649547" w14:textId="77777777" w:rsidR="00630D85" w:rsidRPr="00CE0C63" w:rsidRDefault="00630D85" w:rsidP="00630D85">
      <w:pPr>
        <w:spacing w:after="0" w:line="259" w:lineRule="auto"/>
        <w:ind w:firstLine="720"/>
        <w:jc w:val="both"/>
        <w:rPr>
          <w:rFonts w:ascii="Times New Roman" w:hAnsi="Times New Roman" w:cs="Times New Roman"/>
          <w:b/>
          <w:sz w:val="30"/>
          <w:szCs w:val="30"/>
          <w:lang w:val="be-BY"/>
        </w:rPr>
      </w:pPr>
    </w:p>
    <w:p w14:paraId="4FB7EDDE" w14:textId="2F269DD0" w:rsidR="00CE0C63" w:rsidRDefault="00276192" w:rsidP="00630D85">
      <w:pPr>
        <w:spacing w:after="0" w:line="259" w:lineRule="auto"/>
        <w:ind w:firstLine="720"/>
        <w:rPr>
          <w:rFonts w:ascii="Times New Roman" w:hAnsi="Times New Roman" w:cs="Times New Roman"/>
          <w:b/>
          <w:sz w:val="28"/>
          <w:szCs w:val="28"/>
          <w:lang w:val="be-BY"/>
        </w:rPr>
      </w:pPr>
      <w:r>
        <w:rPr>
          <w:rFonts w:ascii="Times New Roman" w:hAnsi="Times New Roman" w:cs="Times New Roman"/>
          <w:b/>
          <w:sz w:val="28"/>
          <w:szCs w:val="28"/>
          <w:lang w:val="be-BY"/>
        </w:rPr>
        <w:t>4.</w:t>
      </w:r>
      <w:r w:rsidR="00EC414F" w:rsidRPr="002D3F55">
        <w:rPr>
          <w:rFonts w:ascii="Times New Roman" w:hAnsi="Times New Roman" w:cs="Times New Roman"/>
          <w:b/>
          <w:sz w:val="28"/>
          <w:szCs w:val="28"/>
        </w:rPr>
        <w:t>1</w:t>
      </w:r>
      <w:r>
        <w:rPr>
          <w:rFonts w:ascii="Times New Roman" w:hAnsi="Times New Roman" w:cs="Times New Roman"/>
          <w:b/>
          <w:sz w:val="28"/>
          <w:szCs w:val="28"/>
          <w:lang w:val="be-BY"/>
        </w:rPr>
        <w:t xml:space="preserve"> </w:t>
      </w:r>
      <w:r w:rsidR="00CE0C63">
        <w:rPr>
          <w:rFonts w:ascii="Times New Roman" w:hAnsi="Times New Roman" w:cs="Times New Roman"/>
          <w:b/>
          <w:sz w:val="28"/>
          <w:szCs w:val="28"/>
          <w:lang w:val="be-BY"/>
        </w:rPr>
        <w:t>CountVectorizer</w:t>
      </w:r>
    </w:p>
    <w:p w14:paraId="77811225" w14:textId="77777777" w:rsidR="00630D85" w:rsidRDefault="00630D85" w:rsidP="00630D85">
      <w:pPr>
        <w:spacing w:after="0" w:line="259" w:lineRule="auto"/>
        <w:ind w:firstLine="720"/>
        <w:rPr>
          <w:rFonts w:ascii="Times New Roman" w:hAnsi="Times New Roman" w:cs="Times New Roman"/>
          <w:b/>
          <w:sz w:val="28"/>
          <w:szCs w:val="28"/>
          <w:lang w:val="be-BY"/>
        </w:rPr>
      </w:pPr>
    </w:p>
    <w:p w14:paraId="7A7BFD31" w14:textId="7DAABB3F" w:rsidR="00CE0C63" w:rsidRDefault="00CE0C63" w:rsidP="00630D85">
      <w:pPr>
        <w:spacing w:after="0" w:line="259" w:lineRule="auto"/>
        <w:ind w:firstLine="720"/>
        <w:contextualSpacing/>
        <w:jc w:val="both"/>
        <w:rPr>
          <w:rFonts w:ascii="Times New Roman" w:hAnsi="Times New Roman" w:cs="Times New Roman"/>
          <w:sz w:val="28"/>
          <w:szCs w:val="28"/>
          <w:lang w:val="be-BY"/>
        </w:rPr>
      </w:pPr>
      <w:r w:rsidRPr="00CE0C63">
        <w:rPr>
          <w:rFonts w:ascii="Times New Roman" w:hAnsi="Times New Roman" w:cs="Times New Roman"/>
          <w:sz w:val="28"/>
          <w:szCs w:val="28"/>
          <w:lang w:val="be-BY"/>
        </w:rPr>
        <w:t>Одна из первых концепций обраб</w:t>
      </w:r>
      <w:r w:rsidR="000717E6">
        <w:rPr>
          <w:rFonts w:ascii="Times New Roman" w:hAnsi="Times New Roman" w:cs="Times New Roman"/>
          <w:sz w:val="28"/>
          <w:szCs w:val="28"/>
        </w:rPr>
        <w:t>о</w:t>
      </w:r>
      <w:r w:rsidRPr="00CE0C63">
        <w:rPr>
          <w:rFonts w:ascii="Times New Roman" w:hAnsi="Times New Roman" w:cs="Times New Roman"/>
          <w:sz w:val="28"/>
          <w:szCs w:val="28"/>
          <w:lang w:val="be-BY"/>
        </w:rPr>
        <w:t>тки языков Bag-of-Words</w:t>
      </w:r>
      <w:r w:rsidR="00B67599" w:rsidRPr="00B67599">
        <w:rPr>
          <w:rFonts w:ascii="Times New Roman" w:hAnsi="Times New Roman" w:cs="Times New Roman"/>
          <w:sz w:val="28"/>
          <w:szCs w:val="28"/>
        </w:rPr>
        <w:t xml:space="preserve"> </w:t>
      </w:r>
      <w:r w:rsidR="00575D19">
        <w:rPr>
          <w:rFonts w:ascii="Times New Roman" w:hAnsi="Times New Roman" w:cs="Times New Roman"/>
          <w:sz w:val="28"/>
          <w:szCs w:val="28"/>
          <w:lang w:val="be-BY"/>
        </w:rPr>
        <w:t>–</w:t>
      </w:r>
      <w:r w:rsidRPr="00CE0C63">
        <w:rPr>
          <w:rFonts w:ascii="Times New Roman" w:hAnsi="Times New Roman" w:cs="Times New Roman"/>
          <w:sz w:val="28"/>
          <w:szCs w:val="28"/>
          <w:lang w:val="be-BY"/>
        </w:rPr>
        <w:t xml:space="preserve"> это статистический анализ, анализирующий количественное вхождение слов в документах. </w:t>
      </w:r>
      <w:r w:rsidR="00B12F2D">
        <w:rPr>
          <w:rFonts w:ascii="Times New Roman" w:hAnsi="Times New Roman" w:cs="Times New Roman"/>
          <w:sz w:val="28"/>
          <w:szCs w:val="28"/>
          <w:lang w:val="be-BY"/>
        </w:rPr>
        <w:t>О</w:t>
      </w:r>
      <w:r w:rsidRPr="00CE0C63">
        <w:rPr>
          <w:rFonts w:ascii="Times New Roman" w:hAnsi="Times New Roman" w:cs="Times New Roman"/>
          <w:sz w:val="28"/>
          <w:szCs w:val="28"/>
          <w:lang w:val="be-BY"/>
        </w:rPr>
        <w:t>н отлично подходит для обработки текс</w:t>
      </w:r>
      <w:r w:rsidR="00850922">
        <w:rPr>
          <w:rFonts w:ascii="Times New Roman" w:hAnsi="Times New Roman" w:cs="Times New Roman"/>
          <w:sz w:val="28"/>
          <w:szCs w:val="28"/>
          <w:lang w:val="be-BY"/>
        </w:rPr>
        <w:t xml:space="preserve">тов и </w:t>
      </w:r>
      <w:r w:rsidRPr="00CE0C63">
        <w:rPr>
          <w:rFonts w:ascii="Times New Roman" w:hAnsi="Times New Roman" w:cs="Times New Roman"/>
          <w:sz w:val="28"/>
          <w:szCs w:val="28"/>
          <w:lang w:val="be-BY"/>
        </w:rPr>
        <w:t>прототипирования.</w:t>
      </w:r>
      <w:r w:rsidR="00850922">
        <w:rPr>
          <w:rFonts w:ascii="Times New Roman" w:hAnsi="Times New Roman" w:cs="Times New Roman"/>
          <w:sz w:val="28"/>
          <w:szCs w:val="28"/>
          <w:lang w:val="be-BY"/>
        </w:rPr>
        <w:t xml:space="preserve"> </w:t>
      </w:r>
      <w:r w:rsidR="00850922">
        <w:rPr>
          <w:rFonts w:ascii="Times New Roman" w:hAnsi="Times New Roman" w:cs="Times New Roman"/>
          <w:sz w:val="28"/>
          <w:szCs w:val="28"/>
        </w:rPr>
        <w:t>Алгоритм</w:t>
      </w:r>
      <w:r w:rsidRPr="00CE0C63">
        <w:rPr>
          <w:rFonts w:ascii="Times New Roman" w:hAnsi="Times New Roman" w:cs="Times New Roman"/>
          <w:sz w:val="28"/>
          <w:szCs w:val="28"/>
          <w:lang w:val="be-BY"/>
        </w:rPr>
        <w:t xml:space="preserve"> CountVectorizer  как раз подзволяет сконвертировать набор текстов в матрицу </w:t>
      </w:r>
      <w:r w:rsidR="00850922">
        <w:rPr>
          <w:rFonts w:ascii="Times New Roman" w:hAnsi="Times New Roman" w:cs="Times New Roman"/>
          <w:sz w:val="28"/>
          <w:szCs w:val="28"/>
          <w:lang w:val="be-BY"/>
        </w:rPr>
        <w:t>сигналов</w:t>
      </w:r>
      <w:r w:rsidRPr="00CE0C63">
        <w:rPr>
          <w:rFonts w:ascii="Times New Roman" w:hAnsi="Times New Roman" w:cs="Times New Roman"/>
          <w:sz w:val="28"/>
          <w:szCs w:val="28"/>
          <w:lang w:val="be-BY"/>
        </w:rPr>
        <w:t>, находящихся в тексте</w:t>
      </w:r>
      <w:r w:rsidR="00850922">
        <w:rPr>
          <w:rFonts w:ascii="Times New Roman" w:hAnsi="Times New Roman" w:cs="Times New Roman"/>
          <w:sz w:val="28"/>
          <w:szCs w:val="28"/>
          <w:lang w:val="be-BY"/>
        </w:rPr>
        <w:t>, для нахождения различий</w:t>
      </w:r>
      <w:r w:rsidR="00B12F2D">
        <w:rPr>
          <w:rFonts w:ascii="Times New Roman" w:hAnsi="Times New Roman" w:cs="Times New Roman"/>
          <w:sz w:val="28"/>
          <w:szCs w:val="28"/>
          <w:lang w:val="be-BY"/>
        </w:rPr>
        <w:t xml:space="preserve"> одних данных от других</w:t>
      </w:r>
      <w:r w:rsidRPr="00CE0C63">
        <w:rPr>
          <w:rFonts w:ascii="Times New Roman" w:hAnsi="Times New Roman" w:cs="Times New Roman"/>
          <w:sz w:val="28"/>
          <w:szCs w:val="28"/>
          <w:lang w:val="be-BY"/>
        </w:rPr>
        <w:t>. Также можно задать минимальное количество необходимое для появления токена в матрице и даже получить статистику по n-граммам. Следует учитывать, что CountVectorizer по умолчанию производит токенизацию.</w:t>
      </w:r>
      <w:r w:rsidR="00B12F2D">
        <w:rPr>
          <w:rFonts w:ascii="Times New Roman" w:hAnsi="Times New Roman" w:cs="Times New Roman"/>
          <w:sz w:val="28"/>
          <w:szCs w:val="28"/>
          <w:lang w:val="be-BY"/>
        </w:rPr>
        <w:t xml:space="preserve"> Необходимо понимать, что этот алгоритм работает только на строках больше самых минимальных.</w:t>
      </w:r>
    </w:p>
    <w:p w14:paraId="50391230" w14:textId="055B162A" w:rsidR="00850922" w:rsidRDefault="000717E6" w:rsidP="00630D85">
      <w:pPr>
        <w:spacing w:after="0" w:line="259" w:lineRule="auto"/>
        <w:ind w:firstLine="720"/>
        <w:contextualSpacing/>
        <w:jc w:val="both"/>
        <w:rPr>
          <w:rFonts w:ascii="Times New Roman" w:hAnsi="Times New Roman" w:cs="Times New Roman"/>
          <w:sz w:val="28"/>
          <w:szCs w:val="28"/>
          <w:lang w:val="be-BY"/>
        </w:rPr>
      </w:pPr>
      <w:r>
        <w:rPr>
          <w:rFonts w:ascii="Times New Roman" w:hAnsi="Times New Roman" w:cs="Times New Roman"/>
          <w:sz w:val="28"/>
          <w:szCs w:val="28"/>
        </w:rPr>
        <w:t>Из недостатков</w:t>
      </w:r>
      <w:r w:rsidR="00B12F2D">
        <w:rPr>
          <w:rFonts w:ascii="Times New Roman" w:hAnsi="Times New Roman" w:cs="Times New Roman"/>
          <w:sz w:val="28"/>
          <w:szCs w:val="28"/>
        </w:rPr>
        <w:t xml:space="preserve"> этого метода можно выделить п</w:t>
      </w:r>
      <w:r w:rsidR="00B12F2D">
        <w:rPr>
          <w:rFonts w:ascii="Times New Roman" w:hAnsi="Times New Roman" w:cs="Times New Roman"/>
          <w:sz w:val="28"/>
          <w:szCs w:val="28"/>
          <w:lang w:val="be-BY"/>
        </w:rPr>
        <w:t>лохую</w:t>
      </w:r>
      <w:r w:rsidR="00850922" w:rsidRPr="00850922">
        <w:rPr>
          <w:rFonts w:ascii="Times New Roman" w:hAnsi="Times New Roman" w:cs="Times New Roman"/>
          <w:sz w:val="28"/>
          <w:szCs w:val="28"/>
          <w:lang w:val="be-BY"/>
        </w:rPr>
        <w:t xml:space="preserve"> масштабируемость на большой набор текстов. </w:t>
      </w:r>
      <w:r w:rsidR="00B12F2D">
        <w:rPr>
          <w:rFonts w:ascii="Times New Roman" w:hAnsi="Times New Roman" w:cs="Times New Roman"/>
          <w:sz w:val="28"/>
          <w:szCs w:val="28"/>
          <w:lang w:val="be-BY"/>
        </w:rPr>
        <w:t>Алгоритм требует большое количество ресурсов для работы с большим</w:t>
      </w:r>
      <w:r w:rsidR="00B67599" w:rsidRPr="00B67599">
        <w:rPr>
          <w:rFonts w:ascii="Times New Roman" w:hAnsi="Times New Roman" w:cs="Times New Roman"/>
          <w:sz w:val="28"/>
          <w:szCs w:val="28"/>
        </w:rPr>
        <w:t xml:space="preserve"> </w:t>
      </w:r>
      <w:r w:rsidR="00B12F2D">
        <w:rPr>
          <w:rFonts w:ascii="Times New Roman" w:hAnsi="Times New Roman" w:cs="Times New Roman"/>
          <w:sz w:val="28"/>
          <w:szCs w:val="28"/>
          <w:lang w:val="be-BY"/>
        </w:rPr>
        <w:t>(</w:t>
      </w:r>
      <w:r w:rsidR="00B12F2D" w:rsidRPr="00B12F2D">
        <w:rPr>
          <w:rFonts w:ascii="Times New Roman" w:hAnsi="Times New Roman" w:cs="Times New Roman"/>
          <w:sz w:val="28"/>
          <w:szCs w:val="28"/>
        </w:rPr>
        <w:t>&gt;10000</w:t>
      </w:r>
      <w:r w:rsidR="00B12F2D">
        <w:rPr>
          <w:rFonts w:ascii="Times New Roman" w:hAnsi="Times New Roman" w:cs="Times New Roman"/>
          <w:sz w:val="28"/>
          <w:szCs w:val="28"/>
          <w:lang w:val="be-BY"/>
        </w:rPr>
        <w:t>)</w:t>
      </w:r>
      <w:r w:rsidR="00B12F2D" w:rsidRPr="00B12F2D">
        <w:rPr>
          <w:rFonts w:ascii="Times New Roman" w:hAnsi="Times New Roman" w:cs="Times New Roman"/>
          <w:sz w:val="28"/>
          <w:szCs w:val="28"/>
        </w:rPr>
        <w:t xml:space="preserve"> </w:t>
      </w:r>
      <w:r w:rsidR="00B12F2D">
        <w:rPr>
          <w:rFonts w:ascii="Times New Roman" w:hAnsi="Times New Roman" w:cs="Times New Roman"/>
          <w:sz w:val="28"/>
          <w:szCs w:val="28"/>
        </w:rPr>
        <w:t xml:space="preserve">количеством документов. </w:t>
      </w:r>
      <w:r w:rsidR="00850922" w:rsidRPr="00850922">
        <w:rPr>
          <w:rFonts w:ascii="Times New Roman" w:hAnsi="Times New Roman" w:cs="Times New Roman"/>
          <w:sz w:val="28"/>
          <w:szCs w:val="28"/>
          <w:lang w:val="be-BY"/>
        </w:rPr>
        <w:t xml:space="preserve">Поэтому </w:t>
      </w:r>
      <w:r w:rsidR="00B12F2D">
        <w:rPr>
          <w:rFonts w:ascii="Times New Roman" w:hAnsi="Times New Roman" w:cs="Times New Roman"/>
          <w:sz w:val="28"/>
          <w:szCs w:val="28"/>
          <w:lang w:val="be-BY"/>
        </w:rPr>
        <w:t xml:space="preserve">надо </w:t>
      </w:r>
      <w:r w:rsidRPr="00850922">
        <w:rPr>
          <w:rFonts w:ascii="Times New Roman" w:hAnsi="Times New Roman" w:cs="Times New Roman"/>
          <w:sz w:val="28"/>
          <w:szCs w:val="28"/>
          <w:lang w:val="be-BY"/>
        </w:rPr>
        <w:t xml:space="preserve">либо </w:t>
      </w:r>
      <w:r w:rsidR="00B12F2D">
        <w:rPr>
          <w:rFonts w:ascii="Times New Roman" w:hAnsi="Times New Roman" w:cs="Times New Roman"/>
          <w:sz w:val="28"/>
          <w:szCs w:val="28"/>
          <w:lang w:val="be-BY"/>
        </w:rPr>
        <w:t xml:space="preserve">ограничивать количество </w:t>
      </w:r>
      <w:r w:rsidR="00850922" w:rsidRPr="00850922">
        <w:rPr>
          <w:rFonts w:ascii="Times New Roman" w:hAnsi="Times New Roman" w:cs="Times New Roman"/>
          <w:sz w:val="28"/>
          <w:szCs w:val="28"/>
          <w:lang w:val="be-BY"/>
        </w:rPr>
        <w:t xml:space="preserve">токенов для попадания в словарь </w:t>
      </w:r>
      <w:r w:rsidR="00B12F2D">
        <w:rPr>
          <w:rFonts w:ascii="Times New Roman" w:hAnsi="Times New Roman" w:cs="Times New Roman"/>
          <w:sz w:val="28"/>
          <w:szCs w:val="28"/>
          <w:lang w:val="be-BY"/>
        </w:rPr>
        <w:t>или же использовать другой</w:t>
      </w:r>
      <w:r>
        <w:rPr>
          <w:rFonts w:ascii="Times New Roman" w:hAnsi="Times New Roman" w:cs="Times New Roman"/>
          <w:sz w:val="28"/>
          <w:szCs w:val="28"/>
          <w:lang w:val="be-BY"/>
        </w:rPr>
        <w:t>,</w:t>
      </w:r>
      <w:r w:rsidR="00B12F2D">
        <w:rPr>
          <w:rFonts w:ascii="Times New Roman" w:hAnsi="Times New Roman" w:cs="Times New Roman"/>
          <w:sz w:val="28"/>
          <w:szCs w:val="28"/>
          <w:lang w:val="be-BY"/>
        </w:rPr>
        <w:t xml:space="preserve"> более оптимальны</w:t>
      </w:r>
      <w:r>
        <w:rPr>
          <w:rFonts w:ascii="Times New Roman" w:hAnsi="Times New Roman" w:cs="Times New Roman"/>
          <w:sz w:val="28"/>
          <w:szCs w:val="28"/>
          <w:lang w:val="be-BY"/>
        </w:rPr>
        <w:t>й</w:t>
      </w:r>
      <w:r w:rsidR="00B12F2D">
        <w:rPr>
          <w:rFonts w:ascii="Times New Roman" w:hAnsi="Times New Roman" w:cs="Times New Roman"/>
          <w:sz w:val="28"/>
          <w:szCs w:val="28"/>
          <w:lang w:val="be-BY"/>
        </w:rPr>
        <w:t xml:space="preserve"> алогритм</w:t>
      </w:r>
      <w:r w:rsidR="00850922" w:rsidRPr="00850922">
        <w:rPr>
          <w:rFonts w:ascii="Times New Roman" w:hAnsi="Times New Roman" w:cs="Times New Roman"/>
          <w:sz w:val="28"/>
          <w:szCs w:val="28"/>
          <w:lang w:val="be-BY"/>
        </w:rPr>
        <w:t xml:space="preserve">. Однако для нескольких тысяч можно весьма быстро получить результат и далее использовать </w:t>
      </w:r>
      <w:r w:rsidR="00B12F2D">
        <w:rPr>
          <w:rFonts w:ascii="Times New Roman" w:hAnsi="Times New Roman" w:cs="Times New Roman"/>
          <w:sz w:val="28"/>
          <w:szCs w:val="28"/>
          <w:lang w:val="be-BY"/>
        </w:rPr>
        <w:t xml:space="preserve">различия </w:t>
      </w:r>
      <w:r w:rsidR="00850922" w:rsidRPr="00850922">
        <w:rPr>
          <w:rFonts w:ascii="Times New Roman" w:hAnsi="Times New Roman" w:cs="Times New Roman"/>
          <w:sz w:val="28"/>
          <w:szCs w:val="28"/>
          <w:lang w:val="be-BY"/>
        </w:rPr>
        <w:t>например для классификации или кластеризации документов</w:t>
      </w:r>
      <w:r w:rsidR="00B12F2D">
        <w:rPr>
          <w:rFonts w:ascii="Times New Roman" w:hAnsi="Times New Roman" w:cs="Times New Roman"/>
          <w:sz w:val="28"/>
          <w:szCs w:val="28"/>
          <w:lang w:val="be-BY"/>
        </w:rPr>
        <w:t>, что явлется целью</w:t>
      </w:r>
      <w:r w:rsidR="00850922" w:rsidRPr="00850922">
        <w:rPr>
          <w:rFonts w:ascii="Times New Roman" w:hAnsi="Times New Roman" w:cs="Times New Roman"/>
          <w:sz w:val="28"/>
          <w:szCs w:val="28"/>
          <w:lang w:val="be-BY"/>
        </w:rPr>
        <w:t>.</w:t>
      </w:r>
    </w:p>
    <w:p w14:paraId="429E8D38" w14:textId="2473B58D" w:rsidR="00850922" w:rsidRPr="00850922" w:rsidRDefault="00850922" w:rsidP="00630D85">
      <w:pPr>
        <w:spacing w:after="0" w:line="259" w:lineRule="auto"/>
        <w:contextualSpacing/>
        <w:jc w:val="both"/>
        <w:rPr>
          <w:rFonts w:ascii="Times New Roman" w:hAnsi="Times New Roman" w:cs="Times New Roman"/>
          <w:sz w:val="28"/>
          <w:szCs w:val="28"/>
          <w:lang w:val="be-BY"/>
        </w:rPr>
      </w:pPr>
      <w:r>
        <w:rPr>
          <w:rFonts w:ascii="Times New Roman" w:hAnsi="Times New Roman" w:cs="Times New Roman"/>
          <w:sz w:val="28"/>
          <w:szCs w:val="28"/>
          <w:lang w:val="be-BY"/>
        </w:rPr>
        <w:tab/>
      </w:r>
      <w:r w:rsidRPr="00850922">
        <w:rPr>
          <w:rFonts w:ascii="Times New Roman" w:hAnsi="Times New Roman" w:cs="Times New Roman"/>
          <w:sz w:val="28"/>
          <w:szCs w:val="28"/>
          <w:lang w:val="be-BY"/>
        </w:rPr>
        <w:t xml:space="preserve">CountVectorizer преобразовывает входной текст в матрицу, значениями которой, являются количества вхождения данного ключа(слова) в текст. В отличие от FeatureHasher имеет </w:t>
      </w:r>
      <w:r w:rsidR="00B12F2D">
        <w:rPr>
          <w:rFonts w:ascii="Times New Roman" w:hAnsi="Times New Roman" w:cs="Times New Roman"/>
          <w:sz w:val="28"/>
          <w:szCs w:val="28"/>
          <w:lang w:val="be-BY"/>
        </w:rPr>
        <w:t>лучшую гибкость</w:t>
      </w:r>
      <w:r w:rsidRPr="00850922">
        <w:rPr>
          <w:rFonts w:ascii="Times New Roman" w:hAnsi="Times New Roman" w:cs="Times New Roman"/>
          <w:sz w:val="28"/>
          <w:szCs w:val="28"/>
          <w:lang w:val="be-BY"/>
        </w:rPr>
        <w:t>, но работает медленнее.</w:t>
      </w:r>
    </w:p>
    <w:p w14:paraId="2FAB5BE4" w14:textId="293F7632" w:rsidR="00850922" w:rsidRPr="00B67599" w:rsidRDefault="00850922" w:rsidP="00630D85">
      <w:pPr>
        <w:spacing w:after="0" w:line="259" w:lineRule="auto"/>
        <w:contextualSpacing/>
        <w:jc w:val="both"/>
        <w:rPr>
          <w:rFonts w:ascii="Times New Roman" w:hAnsi="Times New Roman" w:cs="Times New Roman"/>
          <w:sz w:val="28"/>
          <w:szCs w:val="28"/>
        </w:rPr>
      </w:pPr>
      <w:r w:rsidRPr="00850922">
        <w:rPr>
          <w:rFonts w:ascii="Times New Roman" w:hAnsi="Times New Roman" w:cs="Times New Roman"/>
          <w:sz w:val="28"/>
          <w:szCs w:val="28"/>
          <w:lang w:val="be-BY"/>
        </w:rPr>
        <w:t xml:space="preserve">Для более точного понимания работы CountVectorizer приведем простой пример. Допустим есть </w:t>
      </w:r>
      <w:r w:rsidR="00B12F2D">
        <w:rPr>
          <w:rFonts w:ascii="Times New Roman" w:hAnsi="Times New Roman" w:cs="Times New Roman"/>
          <w:sz w:val="28"/>
          <w:szCs w:val="28"/>
          <w:lang w:val="be-BY"/>
        </w:rPr>
        <w:t>массив</w:t>
      </w:r>
      <w:r w:rsidRPr="00850922">
        <w:rPr>
          <w:rFonts w:ascii="Times New Roman" w:hAnsi="Times New Roman" w:cs="Times New Roman"/>
          <w:sz w:val="28"/>
          <w:szCs w:val="28"/>
          <w:lang w:val="be-BY"/>
        </w:rPr>
        <w:t xml:space="preserve"> с текстовыми значениями:</w:t>
      </w:r>
      <w:r w:rsidRPr="00850922">
        <w:rPr>
          <w:rFonts w:ascii="Times New Roman" w:hAnsi="Times New Roman" w:cs="Times New Roman"/>
          <w:sz w:val="28"/>
          <w:szCs w:val="28"/>
        </w:rPr>
        <w:t xml:space="preserve"> “раз два три”,”</w:t>
      </w:r>
      <w:r w:rsidRPr="00850922">
        <w:t xml:space="preserve"> </w:t>
      </w:r>
      <w:r w:rsidRPr="00850922">
        <w:rPr>
          <w:rFonts w:ascii="Times New Roman" w:hAnsi="Times New Roman" w:cs="Times New Roman"/>
          <w:sz w:val="28"/>
          <w:szCs w:val="28"/>
        </w:rPr>
        <w:t>три четыре два два”,”</w:t>
      </w:r>
      <w:r w:rsidRPr="00850922">
        <w:t xml:space="preserve"> </w:t>
      </w:r>
      <w:r w:rsidRPr="00850922">
        <w:rPr>
          <w:rFonts w:ascii="Times New Roman" w:hAnsi="Times New Roman" w:cs="Times New Roman"/>
          <w:sz w:val="28"/>
          <w:szCs w:val="28"/>
        </w:rPr>
        <w:t>раз раз раз четыре”</w:t>
      </w:r>
      <w:r w:rsidR="00B67599" w:rsidRPr="00B67599">
        <w:rPr>
          <w:rFonts w:ascii="Times New Roman" w:hAnsi="Times New Roman" w:cs="Times New Roman"/>
          <w:sz w:val="28"/>
          <w:szCs w:val="28"/>
        </w:rPr>
        <w:t>.</w:t>
      </w:r>
    </w:p>
    <w:p w14:paraId="5EE3BA58" w14:textId="77777777" w:rsidR="00850922" w:rsidRDefault="00850922" w:rsidP="00630D85">
      <w:pPr>
        <w:spacing w:after="0" w:line="259" w:lineRule="auto"/>
        <w:ind w:firstLine="720"/>
        <w:contextualSpacing/>
        <w:jc w:val="both"/>
        <w:rPr>
          <w:rFonts w:ascii="Times New Roman" w:hAnsi="Times New Roman" w:cs="Times New Roman"/>
          <w:sz w:val="28"/>
          <w:szCs w:val="28"/>
        </w:rPr>
      </w:pPr>
      <w:r w:rsidRPr="00850922">
        <w:rPr>
          <w:rFonts w:ascii="Times New Roman" w:hAnsi="Times New Roman" w:cs="Times New Roman"/>
          <w:sz w:val="28"/>
          <w:szCs w:val="28"/>
        </w:rPr>
        <w:t>Для начала CountVectorizer собирает уникальные ключи из всех запи</w:t>
      </w:r>
      <w:r>
        <w:rPr>
          <w:rFonts w:ascii="Times New Roman" w:hAnsi="Times New Roman" w:cs="Times New Roman"/>
          <w:sz w:val="28"/>
          <w:szCs w:val="28"/>
        </w:rPr>
        <w:t>сей, в нашем примере это будет:</w:t>
      </w:r>
      <w:r w:rsidRPr="00850922">
        <w:rPr>
          <w:rFonts w:ascii="Times New Roman" w:hAnsi="Times New Roman" w:cs="Times New Roman"/>
          <w:sz w:val="28"/>
          <w:szCs w:val="28"/>
        </w:rPr>
        <w:t xml:space="preserve"> </w:t>
      </w:r>
      <w:r>
        <w:rPr>
          <w:rFonts w:ascii="Times New Roman" w:hAnsi="Times New Roman" w:cs="Times New Roman"/>
          <w:sz w:val="28"/>
          <w:szCs w:val="28"/>
        </w:rPr>
        <w:t>[раз, два, три, четыре].</w:t>
      </w:r>
    </w:p>
    <w:p w14:paraId="54924244" w14:textId="2F74B8AD" w:rsidR="001B7BF5" w:rsidRPr="00B67599" w:rsidRDefault="00850922" w:rsidP="00B67599">
      <w:pPr>
        <w:spacing w:after="0" w:line="259" w:lineRule="auto"/>
        <w:ind w:firstLine="720"/>
        <w:contextualSpacing/>
        <w:jc w:val="both"/>
        <w:rPr>
          <w:rFonts w:ascii="Times New Roman" w:hAnsi="Times New Roman" w:cs="Times New Roman"/>
          <w:sz w:val="28"/>
          <w:szCs w:val="28"/>
          <w:lang w:val="en-US"/>
        </w:rPr>
      </w:pPr>
      <w:r w:rsidRPr="00850922">
        <w:rPr>
          <w:rFonts w:ascii="Times New Roman" w:hAnsi="Times New Roman" w:cs="Times New Roman"/>
          <w:sz w:val="28"/>
          <w:szCs w:val="28"/>
        </w:rPr>
        <w:t>Длина списка из уникальных ключей и будет длиной закодированного текста (в нашем случае это 4). А номера элементов будут соответствовать, количеству раз встречи данного ключа с данным номером в строке:</w:t>
      </w:r>
      <w:r>
        <w:rPr>
          <w:rFonts w:ascii="Times New Roman" w:hAnsi="Times New Roman" w:cs="Times New Roman"/>
          <w:sz w:val="28"/>
          <w:szCs w:val="28"/>
        </w:rPr>
        <w:t xml:space="preserve"> </w:t>
      </w:r>
      <w:r w:rsidR="00B506B6">
        <w:rPr>
          <w:rFonts w:ascii="Times New Roman" w:hAnsi="Times New Roman" w:cs="Times New Roman"/>
          <w:sz w:val="28"/>
          <w:szCs w:val="28"/>
        </w:rPr>
        <w:t xml:space="preserve">раз два три </w:t>
      </w:r>
      <w:r w:rsidR="00B506B6">
        <w:rPr>
          <w:rFonts w:ascii="Times New Roman" w:eastAsia="Times New Roman" w:hAnsi="Times New Roman" w:cs="Times New Roman"/>
          <w:color w:val="000000"/>
          <w:sz w:val="28"/>
          <w:lang w:eastAsia="ru-RU"/>
        </w:rPr>
        <w:t xml:space="preserve"> </w:t>
      </w:r>
      <w:r w:rsidRPr="00850922">
        <w:rPr>
          <w:rFonts w:ascii="Times New Roman" w:hAnsi="Times New Roman" w:cs="Times New Roman"/>
          <w:sz w:val="28"/>
          <w:szCs w:val="28"/>
        </w:rPr>
        <w:t xml:space="preserve"> </w:t>
      </w:r>
      <w:r w:rsidR="00B506B6">
        <w:rPr>
          <w:rFonts w:ascii="Times New Roman" w:hAnsi="Times New Roman" w:cs="Times New Roman"/>
          <w:sz w:val="28"/>
          <w:szCs w:val="28"/>
        </w:rPr>
        <w:t xml:space="preserve">[1,1,1,0],  три четыре два два </w:t>
      </w:r>
      <w:r w:rsidRPr="00850922">
        <w:rPr>
          <w:rFonts w:ascii="Times New Roman" w:hAnsi="Times New Roman" w:cs="Times New Roman"/>
          <w:sz w:val="28"/>
          <w:szCs w:val="28"/>
        </w:rPr>
        <w:t xml:space="preserve"> [0,2,1,1]</w:t>
      </w:r>
      <w:r w:rsidR="00B67599" w:rsidRPr="00B67599">
        <w:rPr>
          <w:rFonts w:ascii="Times New Roman" w:hAnsi="Times New Roman" w:cs="Times New Roman"/>
          <w:sz w:val="28"/>
          <w:szCs w:val="28"/>
        </w:rPr>
        <w:t xml:space="preserve">. </w:t>
      </w:r>
      <w:r>
        <w:rPr>
          <w:rFonts w:ascii="Times New Roman" w:hAnsi="Times New Roman" w:cs="Times New Roman"/>
          <w:sz w:val="28"/>
          <w:szCs w:val="28"/>
        </w:rPr>
        <w:t>Значения</w:t>
      </w:r>
      <w:r w:rsidRPr="00E53164">
        <w:rPr>
          <w:rFonts w:ascii="Times New Roman" w:hAnsi="Times New Roman" w:cs="Times New Roman"/>
          <w:sz w:val="28"/>
          <w:szCs w:val="28"/>
        </w:rPr>
        <w:t xml:space="preserve"> </w:t>
      </w:r>
      <w:r>
        <w:rPr>
          <w:rFonts w:ascii="Times New Roman" w:hAnsi="Times New Roman" w:cs="Times New Roman"/>
          <w:sz w:val="28"/>
          <w:szCs w:val="28"/>
        </w:rPr>
        <w:t>после</w:t>
      </w:r>
      <w:r w:rsidRPr="00E53164">
        <w:rPr>
          <w:rFonts w:ascii="Times New Roman" w:hAnsi="Times New Roman" w:cs="Times New Roman"/>
          <w:sz w:val="28"/>
          <w:szCs w:val="28"/>
        </w:rPr>
        <w:t xml:space="preserve"> </w:t>
      </w:r>
      <w:r w:rsidR="001B7BF5">
        <w:rPr>
          <w:rFonts w:ascii="Times New Roman" w:hAnsi="Times New Roman" w:cs="Times New Roman"/>
          <w:sz w:val="28"/>
          <w:szCs w:val="28"/>
        </w:rPr>
        <w:t>обработки</w:t>
      </w:r>
      <w:r w:rsidR="001B7BF5" w:rsidRPr="00E53164">
        <w:rPr>
          <w:rFonts w:ascii="Times New Roman" w:hAnsi="Times New Roman" w:cs="Times New Roman"/>
          <w:sz w:val="28"/>
          <w:szCs w:val="28"/>
        </w:rPr>
        <w:t>:</w:t>
      </w:r>
      <w:r w:rsidRPr="00E53164">
        <w:rPr>
          <w:rFonts w:ascii="Times New Roman" w:hAnsi="Times New Roman" w:cs="Times New Roman"/>
          <w:sz w:val="28"/>
          <w:szCs w:val="28"/>
        </w:rPr>
        <w:t xml:space="preserve"> “1,1,1,0”,”</w:t>
      </w:r>
      <w:r w:rsidRPr="00E53164">
        <w:t xml:space="preserve"> </w:t>
      </w:r>
      <w:r w:rsidRPr="00E53164">
        <w:rPr>
          <w:rFonts w:ascii="Times New Roman" w:hAnsi="Times New Roman" w:cs="Times New Roman"/>
          <w:sz w:val="28"/>
          <w:szCs w:val="28"/>
        </w:rPr>
        <w:t>0,2,1,1 ”,”</w:t>
      </w:r>
      <w:r w:rsidRPr="00E53164">
        <w:t xml:space="preserve"> </w:t>
      </w:r>
      <w:r w:rsidRPr="00E53164">
        <w:rPr>
          <w:rFonts w:ascii="Times New Roman" w:hAnsi="Times New Roman" w:cs="Times New Roman"/>
          <w:sz w:val="28"/>
          <w:szCs w:val="28"/>
        </w:rPr>
        <w:t>3,0,0,1”</w:t>
      </w:r>
      <w:r w:rsidR="00B67599">
        <w:rPr>
          <w:rFonts w:ascii="Times New Roman" w:hAnsi="Times New Roman" w:cs="Times New Roman"/>
          <w:sz w:val="28"/>
          <w:szCs w:val="28"/>
          <w:lang w:val="en-US"/>
        </w:rPr>
        <w:t>.</w:t>
      </w:r>
    </w:p>
    <w:p w14:paraId="485A9A53" w14:textId="77777777" w:rsidR="001B7BF5" w:rsidRDefault="001B7BF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43A534B" w14:textId="41163524" w:rsidR="00B12F2D" w:rsidRDefault="00B12F2D" w:rsidP="00C67958">
      <w:pPr>
        <w:spacing w:after="0" w:line="259" w:lineRule="auto"/>
        <w:ind w:firstLine="720"/>
        <w:contextualSpacing/>
        <w:jc w:val="both"/>
        <w:rPr>
          <w:rFonts w:ascii="Times New Roman" w:hAnsi="Times New Roman" w:cs="Times New Roman"/>
          <w:sz w:val="28"/>
          <w:szCs w:val="28"/>
        </w:rPr>
      </w:pPr>
      <w:r w:rsidRPr="00E53164">
        <w:rPr>
          <w:rFonts w:ascii="Times New Roman" w:hAnsi="Times New Roman" w:cs="Times New Roman"/>
          <w:sz w:val="28"/>
          <w:szCs w:val="28"/>
        </w:rPr>
        <w:lastRenderedPageBreak/>
        <w:t>Пример работы:</w:t>
      </w:r>
    </w:p>
    <w:p w14:paraId="0C017D39" w14:textId="77777777" w:rsidR="00630D85" w:rsidRPr="00E53164" w:rsidRDefault="00630D85" w:rsidP="00630D85">
      <w:pPr>
        <w:spacing w:after="0" w:line="259" w:lineRule="auto"/>
        <w:contextualSpacing/>
        <w:jc w:val="both"/>
        <w:rPr>
          <w:rFonts w:ascii="Times New Roman" w:hAnsi="Times New Roman" w:cs="Times New Roman"/>
          <w:sz w:val="28"/>
          <w:szCs w:val="28"/>
        </w:rPr>
      </w:pPr>
    </w:p>
    <w:p w14:paraId="373E6F89"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C47444">
        <w:rPr>
          <w:rFonts w:ascii="Times New Roman" w:hAnsi="Times New Roman" w:cs="Times New Roman"/>
          <w:i/>
          <w:sz w:val="28"/>
          <w:szCs w:val="28"/>
        </w:rPr>
        <w:t xml:space="preserve">        </w:t>
      </w:r>
      <w:r w:rsidRPr="00850922">
        <w:rPr>
          <w:rFonts w:ascii="Times New Roman" w:hAnsi="Times New Roman" w:cs="Times New Roman"/>
          <w:i/>
          <w:sz w:val="28"/>
          <w:szCs w:val="28"/>
          <w:lang w:val="en-US"/>
        </w:rPr>
        <w:t xml:space="preserve">if </w:t>
      </w:r>
      <w:proofErr w:type="spellStart"/>
      <w:proofErr w:type="gramStart"/>
      <w:r w:rsidRPr="00850922">
        <w:rPr>
          <w:rFonts w:ascii="Times New Roman" w:hAnsi="Times New Roman" w:cs="Times New Roman"/>
          <w:i/>
          <w:sz w:val="28"/>
          <w:szCs w:val="28"/>
          <w:lang w:val="en-US"/>
        </w:rPr>
        <w:t>isinstance</w:t>
      </w:r>
      <w:proofErr w:type="spellEnd"/>
      <w:r w:rsidRPr="00850922">
        <w:rPr>
          <w:rFonts w:ascii="Times New Roman" w:hAnsi="Times New Roman" w:cs="Times New Roman"/>
          <w:i/>
          <w:sz w:val="28"/>
          <w:szCs w:val="28"/>
          <w:lang w:val="en-US"/>
        </w:rPr>
        <w:t>(</w:t>
      </w:r>
      <w:proofErr w:type="spellStart"/>
      <w:proofErr w:type="gramEnd"/>
      <w:r w:rsidRPr="00850922">
        <w:rPr>
          <w:rFonts w:ascii="Times New Roman" w:hAnsi="Times New Roman" w:cs="Times New Roman"/>
          <w:i/>
          <w:sz w:val="28"/>
          <w:szCs w:val="28"/>
          <w:lang w:val="en-US"/>
        </w:rPr>
        <w:t>raw_documents</w:t>
      </w:r>
      <w:proofErr w:type="spellEnd"/>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six.string_types</w:t>
      </w:r>
      <w:proofErr w:type="spellEnd"/>
      <w:r w:rsidRPr="00850922">
        <w:rPr>
          <w:rFonts w:ascii="Times New Roman" w:hAnsi="Times New Roman" w:cs="Times New Roman"/>
          <w:i/>
          <w:sz w:val="28"/>
          <w:szCs w:val="28"/>
          <w:lang w:val="en-US"/>
        </w:rPr>
        <w:t>):</w:t>
      </w:r>
    </w:p>
    <w:p w14:paraId="5128B359" w14:textId="79D6497A"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raise </w:t>
      </w:r>
      <w:proofErr w:type="spellStart"/>
      <w:proofErr w:type="gramStart"/>
      <w:r w:rsidRPr="00850922">
        <w:rPr>
          <w:rFonts w:ascii="Times New Roman" w:hAnsi="Times New Roman" w:cs="Times New Roman"/>
          <w:i/>
          <w:sz w:val="28"/>
          <w:szCs w:val="28"/>
          <w:lang w:val="en-US"/>
        </w:rPr>
        <w:t>ValueError</w:t>
      </w:r>
      <w:proofErr w:type="spellEnd"/>
      <w:r w:rsidRPr="00850922">
        <w:rPr>
          <w:rFonts w:ascii="Times New Roman" w:hAnsi="Times New Roman" w:cs="Times New Roman"/>
          <w:i/>
          <w:sz w:val="28"/>
          <w:szCs w:val="28"/>
          <w:lang w:val="en-US"/>
        </w:rPr>
        <w:t>(</w:t>
      </w:r>
      <w:proofErr w:type="gramEnd"/>
      <w:r>
        <w:rPr>
          <w:rFonts w:ascii="Times New Roman" w:hAnsi="Times New Roman" w:cs="Times New Roman"/>
          <w:i/>
          <w:sz w:val="28"/>
          <w:szCs w:val="28"/>
          <w:lang w:val="en-US"/>
        </w:rPr>
        <w:t>)</w:t>
      </w:r>
    </w:p>
    <w:p w14:paraId="21752C3C"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gramStart"/>
      <w:r w:rsidRPr="00850922">
        <w:rPr>
          <w:rFonts w:ascii="Times New Roman" w:hAnsi="Times New Roman" w:cs="Times New Roman"/>
          <w:i/>
          <w:sz w:val="28"/>
          <w:szCs w:val="28"/>
          <w:lang w:val="en-US"/>
        </w:rPr>
        <w:t>self._</w:t>
      </w:r>
      <w:proofErr w:type="spellStart"/>
      <w:proofErr w:type="gramEnd"/>
      <w:r w:rsidRPr="00850922">
        <w:rPr>
          <w:rFonts w:ascii="Times New Roman" w:hAnsi="Times New Roman" w:cs="Times New Roman"/>
          <w:i/>
          <w:sz w:val="28"/>
          <w:szCs w:val="28"/>
          <w:lang w:val="en-US"/>
        </w:rPr>
        <w:t>validate_params</w:t>
      </w:r>
      <w:proofErr w:type="spellEnd"/>
      <w:r w:rsidRPr="00850922">
        <w:rPr>
          <w:rFonts w:ascii="Times New Roman" w:hAnsi="Times New Roman" w:cs="Times New Roman"/>
          <w:i/>
          <w:sz w:val="28"/>
          <w:szCs w:val="28"/>
          <w:lang w:val="en-US"/>
        </w:rPr>
        <w:t>()</w:t>
      </w:r>
    </w:p>
    <w:p w14:paraId="272EB78A"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gramStart"/>
      <w:r w:rsidRPr="00850922">
        <w:rPr>
          <w:rFonts w:ascii="Times New Roman" w:hAnsi="Times New Roman" w:cs="Times New Roman"/>
          <w:i/>
          <w:sz w:val="28"/>
          <w:szCs w:val="28"/>
          <w:lang w:val="en-US"/>
        </w:rPr>
        <w:t>self._</w:t>
      </w:r>
      <w:proofErr w:type="spellStart"/>
      <w:proofErr w:type="gramEnd"/>
      <w:r w:rsidRPr="00850922">
        <w:rPr>
          <w:rFonts w:ascii="Times New Roman" w:hAnsi="Times New Roman" w:cs="Times New Roman"/>
          <w:i/>
          <w:sz w:val="28"/>
          <w:szCs w:val="28"/>
          <w:lang w:val="en-US"/>
        </w:rPr>
        <w:t>validate_vocabulary</w:t>
      </w:r>
      <w:proofErr w:type="spellEnd"/>
      <w:r w:rsidRPr="00850922">
        <w:rPr>
          <w:rFonts w:ascii="Times New Roman" w:hAnsi="Times New Roman" w:cs="Times New Roman"/>
          <w:i/>
          <w:sz w:val="28"/>
          <w:szCs w:val="28"/>
          <w:lang w:val="en-US"/>
        </w:rPr>
        <w:t>()</w:t>
      </w:r>
    </w:p>
    <w:p w14:paraId="4643F662"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max_df</w:t>
      </w:r>
      <w:proofErr w:type="spellEnd"/>
      <w:r w:rsidRPr="00850922">
        <w:rPr>
          <w:rFonts w:ascii="Times New Roman" w:hAnsi="Times New Roman" w:cs="Times New Roman"/>
          <w:i/>
          <w:sz w:val="28"/>
          <w:szCs w:val="28"/>
          <w:lang w:val="en-US"/>
        </w:rPr>
        <w:t xml:space="preserve"> = </w:t>
      </w:r>
      <w:proofErr w:type="spellStart"/>
      <w:r w:rsidRPr="00850922">
        <w:rPr>
          <w:rFonts w:ascii="Times New Roman" w:hAnsi="Times New Roman" w:cs="Times New Roman"/>
          <w:i/>
          <w:sz w:val="28"/>
          <w:szCs w:val="28"/>
          <w:lang w:val="en-US"/>
        </w:rPr>
        <w:t>self.max_df</w:t>
      </w:r>
      <w:proofErr w:type="spellEnd"/>
    </w:p>
    <w:p w14:paraId="384FF1DB"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min_df</w:t>
      </w:r>
      <w:proofErr w:type="spellEnd"/>
      <w:r w:rsidRPr="00850922">
        <w:rPr>
          <w:rFonts w:ascii="Times New Roman" w:hAnsi="Times New Roman" w:cs="Times New Roman"/>
          <w:i/>
          <w:sz w:val="28"/>
          <w:szCs w:val="28"/>
          <w:lang w:val="en-US"/>
        </w:rPr>
        <w:t xml:space="preserve"> = </w:t>
      </w:r>
      <w:proofErr w:type="spellStart"/>
      <w:r w:rsidRPr="00850922">
        <w:rPr>
          <w:rFonts w:ascii="Times New Roman" w:hAnsi="Times New Roman" w:cs="Times New Roman"/>
          <w:i/>
          <w:sz w:val="28"/>
          <w:szCs w:val="28"/>
          <w:lang w:val="en-US"/>
        </w:rPr>
        <w:t>self.min_df</w:t>
      </w:r>
      <w:proofErr w:type="spellEnd"/>
    </w:p>
    <w:p w14:paraId="4CFA3066" w14:textId="2CCDC6A1"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max_features</w:t>
      </w:r>
      <w:proofErr w:type="spellEnd"/>
      <w:r w:rsidRPr="00850922">
        <w:rPr>
          <w:rFonts w:ascii="Times New Roman" w:hAnsi="Times New Roman" w:cs="Times New Roman"/>
          <w:i/>
          <w:sz w:val="28"/>
          <w:szCs w:val="28"/>
          <w:lang w:val="en-US"/>
        </w:rPr>
        <w:t xml:space="preserve"> = </w:t>
      </w:r>
      <w:proofErr w:type="spellStart"/>
      <w:r w:rsidRPr="00850922">
        <w:rPr>
          <w:rFonts w:ascii="Times New Roman" w:hAnsi="Times New Roman" w:cs="Times New Roman"/>
          <w:i/>
          <w:sz w:val="28"/>
          <w:szCs w:val="28"/>
          <w:lang w:val="en-US"/>
        </w:rPr>
        <w:t>self.max_features</w:t>
      </w:r>
      <w:proofErr w:type="spellEnd"/>
    </w:p>
    <w:p w14:paraId="351F94FE"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vocabulary, X = </w:t>
      </w:r>
      <w:proofErr w:type="gramStart"/>
      <w:r w:rsidRPr="00850922">
        <w:rPr>
          <w:rFonts w:ascii="Times New Roman" w:hAnsi="Times New Roman" w:cs="Times New Roman"/>
          <w:i/>
          <w:sz w:val="28"/>
          <w:szCs w:val="28"/>
          <w:lang w:val="en-US"/>
        </w:rPr>
        <w:t>self._</w:t>
      </w:r>
      <w:proofErr w:type="spellStart"/>
      <w:proofErr w:type="gramEnd"/>
      <w:r w:rsidRPr="00850922">
        <w:rPr>
          <w:rFonts w:ascii="Times New Roman" w:hAnsi="Times New Roman" w:cs="Times New Roman"/>
          <w:i/>
          <w:sz w:val="28"/>
          <w:szCs w:val="28"/>
          <w:lang w:val="en-US"/>
        </w:rPr>
        <w:t>count_vocab</w:t>
      </w:r>
      <w:proofErr w:type="spellEnd"/>
      <w:r w:rsidRPr="00850922">
        <w:rPr>
          <w:rFonts w:ascii="Times New Roman" w:hAnsi="Times New Roman" w:cs="Times New Roman"/>
          <w:i/>
          <w:sz w:val="28"/>
          <w:szCs w:val="28"/>
          <w:lang w:val="en-US"/>
        </w:rPr>
        <w:t>(</w:t>
      </w:r>
      <w:proofErr w:type="spellStart"/>
      <w:r w:rsidRPr="00850922">
        <w:rPr>
          <w:rFonts w:ascii="Times New Roman" w:hAnsi="Times New Roman" w:cs="Times New Roman"/>
          <w:i/>
          <w:sz w:val="28"/>
          <w:szCs w:val="28"/>
          <w:lang w:val="en-US"/>
        </w:rPr>
        <w:t>raw_documents</w:t>
      </w:r>
      <w:proofErr w:type="spellEnd"/>
      <w:r w:rsidRPr="00850922">
        <w:rPr>
          <w:rFonts w:ascii="Times New Roman" w:hAnsi="Times New Roman" w:cs="Times New Roman"/>
          <w:i/>
          <w:sz w:val="28"/>
          <w:szCs w:val="28"/>
          <w:lang w:val="en-US"/>
        </w:rPr>
        <w:t>,</w:t>
      </w:r>
    </w:p>
    <w:p w14:paraId="17A3A93F"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proofErr w:type="gramStart"/>
      <w:r w:rsidRPr="00850922">
        <w:rPr>
          <w:rFonts w:ascii="Times New Roman" w:hAnsi="Times New Roman" w:cs="Times New Roman"/>
          <w:i/>
          <w:sz w:val="28"/>
          <w:szCs w:val="28"/>
          <w:lang w:val="en-US"/>
        </w:rPr>
        <w:t>self.fixed</w:t>
      </w:r>
      <w:proofErr w:type="gramEnd"/>
      <w:r w:rsidRPr="00850922">
        <w:rPr>
          <w:rFonts w:ascii="Times New Roman" w:hAnsi="Times New Roman" w:cs="Times New Roman"/>
          <w:i/>
          <w:sz w:val="28"/>
          <w:szCs w:val="28"/>
          <w:lang w:val="en-US"/>
        </w:rPr>
        <w:t>_vocabulary</w:t>
      </w:r>
      <w:proofErr w:type="spellEnd"/>
      <w:r w:rsidRPr="00850922">
        <w:rPr>
          <w:rFonts w:ascii="Times New Roman" w:hAnsi="Times New Roman" w:cs="Times New Roman"/>
          <w:i/>
          <w:sz w:val="28"/>
          <w:szCs w:val="28"/>
          <w:lang w:val="en-US"/>
        </w:rPr>
        <w:t>_)</w:t>
      </w:r>
    </w:p>
    <w:p w14:paraId="35A5C7C0"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if </w:t>
      </w:r>
      <w:proofErr w:type="spellStart"/>
      <w:proofErr w:type="gramStart"/>
      <w:r w:rsidRPr="00850922">
        <w:rPr>
          <w:rFonts w:ascii="Times New Roman" w:hAnsi="Times New Roman" w:cs="Times New Roman"/>
          <w:i/>
          <w:sz w:val="28"/>
          <w:szCs w:val="28"/>
          <w:lang w:val="en-US"/>
        </w:rPr>
        <w:t>self.binary</w:t>
      </w:r>
      <w:proofErr w:type="spellEnd"/>
      <w:proofErr w:type="gramEnd"/>
      <w:r w:rsidRPr="00850922">
        <w:rPr>
          <w:rFonts w:ascii="Times New Roman" w:hAnsi="Times New Roman" w:cs="Times New Roman"/>
          <w:i/>
          <w:sz w:val="28"/>
          <w:szCs w:val="28"/>
          <w:lang w:val="en-US"/>
        </w:rPr>
        <w:t>:</w:t>
      </w:r>
    </w:p>
    <w:p w14:paraId="234C7064" w14:textId="6D49EB52"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X.</w:t>
      </w:r>
      <w:proofErr w:type="gramStart"/>
      <w:r w:rsidRPr="00850922">
        <w:rPr>
          <w:rFonts w:ascii="Times New Roman" w:hAnsi="Times New Roman" w:cs="Times New Roman"/>
          <w:i/>
          <w:sz w:val="28"/>
          <w:szCs w:val="28"/>
          <w:lang w:val="en-US"/>
        </w:rPr>
        <w:t>data.fill</w:t>
      </w:r>
      <w:proofErr w:type="spellEnd"/>
      <w:proofErr w:type="gramEnd"/>
      <w:r w:rsidRPr="00850922">
        <w:rPr>
          <w:rFonts w:ascii="Times New Roman" w:hAnsi="Times New Roman" w:cs="Times New Roman"/>
          <w:i/>
          <w:sz w:val="28"/>
          <w:szCs w:val="28"/>
          <w:lang w:val="en-US"/>
        </w:rPr>
        <w:t>(1)</w:t>
      </w:r>
    </w:p>
    <w:p w14:paraId="468074EF"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if not </w:t>
      </w:r>
      <w:proofErr w:type="spellStart"/>
      <w:proofErr w:type="gramStart"/>
      <w:r w:rsidRPr="00850922">
        <w:rPr>
          <w:rFonts w:ascii="Times New Roman" w:hAnsi="Times New Roman" w:cs="Times New Roman"/>
          <w:i/>
          <w:sz w:val="28"/>
          <w:szCs w:val="28"/>
          <w:lang w:val="en-US"/>
        </w:rPr>
        <w:t>self.fixed</w:t>
      </w:r>
      <w:proofErr w:type="gramEnd"/>
      <w:r w:rsidRPr="00850922">
        <w:rPr>
          <w:rFonts w:ascii="Times New Roman" w:hAnsi="Times New Roman" w:cs="Times New Roman"/>
          <w:i/>
          <w:sz w:val="28"/>
          <w:szCs w:val="28"/>
          <w:lang w:val="en-US"/>
        </w:rPr>
        <w:t>_vocabulary</w:t>
      </w:r>
      <w:proofErr w:type="spellEnd"/>
      <w:r w:rsidRPr="00850922">
        <w:rPr>
          <w:rFonts w:ascii="Times New Roman" w:hAnsi="Times New Roman" w:cs="Times New Roman"/>
          <w:i/>
          <w:sz w:val="28"/>
          <w:szCs w:val="28"/>
          <w:lang w:val="en-US"/>
        </w:rPr>
        <w:t>_:</w:t>
      </w:r>
    </w:p>
    <w:p w14:paraId="4912CF0A"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X = </w:t>
      </w:r>
      <w:proofErr w:type="gramStart"/>
      <w:r w:rsidRPr="00850922">
        <w:rPr>
          <w:rFonts w:ascii="Times New Roman" w:hAnsi="Times New Roman" w:cs="Times New Roman"/>
          <w:i/>
          <w:sz w:val="28"/>
          <w:szCs w:val="28"/>
          <w:lang w:val="en-US"/>
        </w:rPr>
        <w:t>self._</w:t>
      </w:r>
      <w:proofErr w:type="spellStart"/>
      <w:proofErr w:type="gramEnd"/>
      <w:r w:rsidRPr="00850922">
        <w:rPr>
          <w:rFonts w:ascii="Times New Roman" w:hAnsi="Times New Roman" w:cs="Times New Roman"/>
          <w:i/>
          <w:sz w:val="28"/>
          <w:szCs w:val="28"/>
          <w:lang w:val="en-US"/>
        </w:rPr>
        <w:t>sort_features</w:t>
      </w:r>
      <w:proofErr w:type="spellEnd"/>
      <w:r w:rsidRPr="00850922">
        <w:rPr>
          <w:rFonts w:ascii="Times New Roman" w:hAnsi="Times New Roman" w:cs="Times New Roman"/>
          <w:i/>
          <w:sz w:val="28"/>
          <w:szCs w:val="28"/>
          <w:lang w:val="en-US"/>
        </w:rPr>
        <w:t>(X, vocabulary)</w:t>
      </w:r>
    </w:p>
    <w:p w14:paraId="719D80C8"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p>
    <w:p w14:paraId="426263CE"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n_doc</w:t>
      </w:r>
      <w:proofErr w:type="spellEnd"/>
      <w:r w:rsidRPr="00850922">
        <w:rPr>
          <w:rFonts w:ascii="Times New Roman" w:hAnsi="Times New Roman" w:cs="Times New Roman"/>
          <w:i/>
          <w:sz w:val="28"/>
          <w:szCs w:val="28"/>
          <w:lang w:val="en-US"/>
        </w:rPr>
        <w:t xml:space="preserve"> = </w:t>
      </w:r>
      <w:proofErr w:type="spellStart"/>
      <w:proofErr w:type="gramStart"/>
      <w:r w:rsidRPr="00850922">
        <w:rPr>
          <w:rFonts w:ascii="Times New Roman" w:hAnsi="Times New Roman" w:cs="Times New Roman"/>
          <w:i/>
          <w:sz w:val="28"/>
          <w:szCs w:val="28"/>
          <w:lang w:val="en-US"/>
        </w:rPr>
        <w:t>X.shape</w:t>
      </w:r>
      <w:proofErr w:type="spellEnd"/>
      <w:proofErr w:type="gramEnd"/>
      <w:r w:rsidRPr="00850922">
        <w:rPr>
          <w:rFonts w:ascii="Times New Roman" w:hAnsi="Times New Roman" w:cs="Times New Roman"/>
          <w:i/>
          <w:sz w:val="28"/>
          <w:szCs w:val="28"/>
          <w:lang w:val="en-US"/>
        </w:rPr>
        <w:t>[0]</w:t>
      </w:r>
    </w:p>
    <w:p w14:paraId="539BA615"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max_doc_count</w:t>
      </w:r>
      <w:proofErr w:type="spellEnd"/>
      <w:r w:rsidRPr="00850922">
        <w:rPr>
          <w:rFonts w:ascii="Times New Roman" w:hAnsi="Times New Roman" w:cs="Times New Roman"/>
          <w:i/>
          <w:sz w:val="28"/>
          <w:szCs w:val="28"/>
          <w:lang w:val="en-US"/>
        </w:rPr>
        <w:t xml:space="preserve"> = (</w:t>
      </w:r>
      <w:proofErr w:type="spellStart"/>
      <w:r w:rsidRPr="00850922">
        <w:rPr>
          <w:rFonts w:ascii="Times New Roman" w:hAnsi="Times New Roman" w:cs="Times New Roman"/>
          <w:i/>
          <w:sz w:val="28"/>
          <w:szCs w:val="28"/>
          <w:lang w:val="en-US"/>
        </w:rPr>
        <w:t>max_df</w:t>
      </w:r>
      <w:proofErr w:type="spellEnd"/>
    </w:p>
    <w:p w14:paraId="153F6213"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if </w:t>
      </w:r>
      <w:proofErr w:type="spellStart"/>
      <w:proofErr w:type="gramStart"/>
      <w:r w:rsidRPr="00850922">
        <w:rPr>
          <w:rFonts w:ascii="Times New Roman" w:hAnsi="Times New Roman" w:cs="Times New Roman"/>
          <w:i/>
          <w:sz w:val="28"/>
          <w:szCs w:val="28"/>
          <w:lang w:val="en-US"/>
        </w:rPr>
        <w:t>isinstance</w:t>
      </w:r>
      <w:proofErr w:type="spellEnd"/>
      <w:r w:rsidRPr="00850922">
        <w:rPr>
          <w:rFonts w:ascii="Times New Roman" w:hAnsi="Times New Roman" w:cs="Times New Roman"/>
          <w:i/>
          <w:sz w:val="28"/>
          <w:szCs w:val="28"/>
          <w:lang w:val="en-US"/>
        </w:rPr>
        <w:t>(</w:t>
      </w:r>
      <w:proofErr w:type="spellStart"/>
      <w:proofErr w:type="gramEnd"/>
      <w:r w:rsidRPr="00850922">
        <w:rPr>
          <w:rFonts w:ascii="Times New Roman" w:hAnsi="Times New Roman" w:cs="Times New Roman"/>
          <w:i/>
          <w:sz w:val="28"/>
          <w:szCs w:val="28"/>
          <w:lang w:val="en-US"/>
        </w:rPr>
        <w:t>max_df</w:t>
      </w:r>
      <w:proofErr w:type="spellEnd"/>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numbers.Integral</w:t>
      </w:r>
      <w:proofErr w:type="spellEnd"/>
      <w:r w:rsidRPr="00850922">
        <w:rPr>
          <w:rFonts w:ascii="Times New Roman" w:hAnsi="Times New Roman" w:cs="Times New Roman"/>
          <w:i/>
          <w:sz w:val="28"/>
          <w:szCs w:val="28"/>
          <w:lang w:val="en-US"/>
        </w:rPr>
        <w:t>)</w:t>
      </w:r>
    </w:p>
    <w:p w14:paraId="3BA242B4"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else </w:t>
      </w:r>
      <w:proofErr w:type="spellStart"/>
      <w:r w:rsidRPr="00850922">
        <w:rPr>
          <w:rFonts w:ascii="Times New Roman" w:hAnsi="Times New Roman" w:cs="Times New Roman"/>
          <w:i/>
          <w:sz w:val="28"/>
          <w:szCs w:val="28"/>
          <w:lang w:val="en-US"/>
        </w:rPr>
        <w:t>max_df</w:t>
      </w:r>
      <w:proofErr w:type="spellEnd"/>
      <w:r w:rsidRPr="00850922">
        <w:rPr>
          <w:rFonts w:ascii="Times New Roman" w:hAnsi="Times New Roman" w:cs="Times New Roman"/>
          <w:i/>
          <w:sz w:val="28"/>
          <w:szCs w:val="28"/>
          <w:lang w:val="en-US"/>
        </w:rPr>
        <w:t xml:space="preserve"> * </w:t>
      </w:r>
      <w:proofErr w:type="spellStart"/>
      <w:r w:rsidRPr="00850922">
        <w:rPr>
          <w:rFonts w:ascii="Times New Roman" w:hAnsi="Times New Roman" w:cs="Times New Roman"/>
          <w:i/>
          <w:sz w:val="28"/>
          <w:szCs w:val="28"/>
          <w:lang w:val="en-US"/>
        </w:rPr>
        <w:t>n_doc</w:t>
      </w:r>
      <w:proofErr w:type="spellEnd"/>
      <w:r w:rsidRPr="00850922">
        <w:rPr>
          <w:rFonts w:ascii="Times New Roman" w:hAnsi="Times New Roman" w:cs="Times New Roman"/>
          <w:i/>
          <w:sz w:val="28"/>
          <w:szCs w:val="28"/>
          <w:lang w:val="en-US"/>
        </w:rPr>
        <w:t>)</w:t>
      </w:r>
    </w:p>
    <w:p w14:paraId="5AE5B806"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min_doc_count</w:t>
      </w:r>
      <w:proofErr w:type="spellEnd"/>
      <w:r w:rsidRPr="00850922">
        <w:rPr>
          <w:rFonts w:ascii="Times New Roman" w:hAnsi="Times New Roman" w:cs="Times New Roman"/>
          <w:i/>
          <w:sz w:val="28"/>
          <w:szCs w:val="28"/>
          <w:lang w:val="en-US"/>
        </w:rPr>
        <w:t xml:space="preserve"> = (</w:t>
      </w:r>
      <w:proofErr w:type="spellStart"/>
      <w:r w:rsidRPr="00850922">
        <w:rPr>
          <w:rFonts w:ascii="Times New Roman" w:hAnsi="Times New Roman" w:cs="Times New Roman"/>
          <w:i/>
          <w:sz w:val="28"/>
          <w:szCs w:val="28"/>
          <w:lang w:val="en-US"/>
        </w:rPr>
        <w:t>min_df</w:t>
      </w:r>
      <w:proofErr w:type="spellEnd"/>
    </w:p>
    <w:p w14:paraId="39D1A6B5"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if </w:t>
      </w:r>
      <w:proofErr w:type="spellStart"/>
      <w:proofErr w:type="gramStart"/>
      <w:r w:rsidRPr="00850922">
        <w:rPr>
          <w:rFonts w:ascii="Times New Roman" w:hAnsi="Times New Roman" w:cs="Times New Roman"/>
          <w:i/>
          <w:sz w:val="28"/>
          <w:szCs w:val="28"/>
          <w:lang w:val="en-US"/>
        </w:rPr>
        <w:t>isinstance</w:t>
      </w:r>
      <w:proofErr w:type="spellEnd"/>
      <w:r w:rsidRPr="00850922">
        <w:rPr>
          <w:rFonts w:ascii="Times New Roman" w:hAnsi="Times New Roman" w:cs="Times New Roman"/>
          <w:i/>
          <w:sz w:val="28"/>
          <w:szCs w:val="28"/>
          <w:lang w:val="en-US"/>
        </w:rPr>
        <w:t>(</w:t>
      </w:r>
      <w:proofErr w:type="spellStart"/>
      <w:proofErr w:type="gramEnd"/>
      <w:r w:rsidRPr="00850922">
        <w:rPr>
          <w:rFonts w:ascii="Times New Roman" w:hAnsi="Times New Roman" w:cs="Times New Roman"/>
          <w:i/>
          <w:sz w:val="28"/>
          <w:szCs w:val="28"/>
          <w:lang w:val="en-US"/>
        </w:rPr>
        <w:t>min_df</w:t>
      </w:r>
      <w:proofErr w:type="spellEnd"/>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numbers.Integral</w:t>
      </w:r>
      <w:proofErr w:type="spellEnd"/>
      <w:r w:rsidRPr="00850922">
        <w:rPr>
          <w:rFonts w:ascii="Times New Roman" w:hAnsi="Times New Roman" w:cs="Times New Roman"/>
          <w:i/>
          <w:sz w:val="28"/>
          <w:szCs w:val="28"/>
          <w:lang w:val="en-US"/>
        </w:rPr>
        <w:t>)</w:t>
      </w:r>
    </w:p>
    <w:p w14:paraId="3AF53024"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else </w:t>
      </w:r>
      <w:proofErr w:type="spellStart"/>
      <w:r w:rsidRPr="00850922">
        <w:rPr>
          <w:rFonts w:ascii="Times New Roman" w:hAnsi="Times New Roman" w:cs="Times New Roman"/>
          <w:i/>
          <w:sz w:val="28"/>
          <w:szCs w:val="28"/>
          <w:lang w:val="en-US"/>
        </w:rPr>
        <w:t>min_df</w:t>
      </w:r>
      <w:proofErr w:type="spellEnd"/>
      <w:r w:rsidRPr="00850922">
        <w:rPr>
          <w:rFonts w:ascii="Times New Roman" w:hAnsi="Times New Roman" w:cs="Times New Roman"/>
          <w:i/>
          <w:sz w:val="28"/>
          <w:szCs w:val="28"/>
          <w:lang w:val="en-US"/>
        </w:rPr>
        <w:t xml:space="preserve"> * </w:t>
      </w:r>
      <w:proofErr w:type="spellStart"/>
      <w:r w:rsidRPr="00850922">
        <w:rPr>
          <w:rFonts w:ascii="Times New Roman" w:hAnsi="Times New Roman" w:cs="Times New Roman"/>
          <w:i/>
          <w:sz w:val="28"/>
          <w:szCs w:val="28"/>
          <w:lang w:val="en-US"/>
        </w:rPr>
        <w:t>n_doc</w:t>
      </w:r>
      <w:proofErr w:type="spellEnd"/>
      <w:r w:rsidRPr="00850922">
        <w:rPr>
          <w:rFonts w:ascii="Times New Roman" w:hAnsi="Times New Roman" w:cs="Times New Roman"/>
          <w:i/>
          <w:sz w:val="28"/>
          <w:szCs w:val="28"/>
          <w:lang w:val="en-US"/>
        </w:rPr>
        <w:t>)</w:t>
      </w:r>
    </w:p>
    <w:p w14:paraId="6B44AC5E"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if </w:t>
      </w:r>
      <w:proofErr w:type="spellStart"/>
      <w:r w:rsidRPr="00850922">
        <w:rPr>
          <w:rFonts w:ascii="Times New Roman" w:hAnsi="Times New Roman" w:cs="Times New Roman"/>
          <w:i/>
          <w:sz w:val="28"/>
          <w:szCs w:val="28"/>
          <w:lang w:val="en-US"/>
        </w:rPr>
        <w:t>max_doc_count</w:t>
      </w:r>
      <w:proofErr w:type="spellEnd"/>
      <w:r w:rsidRPr="00850922">
        <w:rPr>
          <w:rFonts w:ascii="Times New Roman" w:hAnsi="Times New Roman" w:cs="Times New Roman"/>
          <w:i/>
          <w:sz w:val="28"/>
          <w:szCs w:val="28"/>
          <w:lang w:val="en-US"/>
        </w:rPr>
        <w:t xml:space="preserve"> &lt; </w:t>
      </w:r>
      <w:proofErr w:type="spellStart"/>
      <w:r w:rsidRPr="00850922">
        <w:rPr>
          <w:rFonts w:ascii="Times New Roman" w:hAnsi="Times New Roman" w:cs="Times New Roman"/>
          <w:i/>
          <w:sz w:val="28"/>
          <w:szCs w:val="28"/>
          <w:lang w:val="en-US"/>
        </w:rPr>
        <w:t>min_doc_count</w:t>
      </w:r>
      <w:proofErr w:type="spellEnd"/>
      <w:r w:rsidRPr="00850922">
        <w:rPr>
          <w:rFonts w:ascii="Times New Roman" w:hAnsi="Times New Roman" w:cs="Times New Roman"/>
          <w:i/>
          <w:sz w:val="28"/>
          <w:szCs w:val="28"/>
          <w:lang w:val="en-US"/>
        </w:rPr>
        <w:t>:</w:t>
      </w:r>
    </w:p>
    <w:p w14:paraId="36E0521B" w14:textId="048CFDFB"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r>
        <w:rPr>
          <w:rFonts w:ascii="Times New Roman" w:hAnsi="Times New Roman" w:cs="Times New Roman"/>
          <w:i/>
          <w:sz w:val="28"/>
          <w:szCs w:val="28"/>
          <w:lang w:val="en-US"/>
        </w:rPr>
        <w:t xml:space="preserve">              raise </w:t>
      </w:r>
      <w:proofErr w:type="spellStart"/>
      <w:proofErr w:type="gramStart"/>
      <w:r>
        <w:rPr>
          <w:rFonts w:ascii="Times New Roman" w:hAnsi="Times New Roman" w:cs="Times New Roman"/>
          <w:i/>
          <w:sz w:val="28"/>
          <w:szCs w:val="28"/>
          <w:lang w:val="en-US"/>
        </w:rPr>
        <w:t>ValueErro</w:t>
      </w:r>
      <w:proofErr w:type="spellEnd"/>
      <w:r>
        <w:rPr>
          <w:rFonts w:ascii="Times New Roman" w:hAnsi="Times New Roman" w:cs="Times New Roman"/>
          <w:i/>
          <w:sz w:val="28"/>
          <w:szCs w:val="28"/>
          <w:lang w:val="en-US"/>
        </w:rPr>
        <w:t>(</w:t>
      </w:r>
      <w:proofErr w:type="gramEnd"/>
      <w:r w:rsidRPr="00850922">
        <w:rPr>
          <w:rFonts w:ascii="Times New Roman" w:hAnsi="Times New Roman" w:cs="Times New Roman"/>
          <w:i/>
          <w:sz w:val="28"/>
          <w:szCs w:val="28"/>
          <w:lang w:val="en-US"/>
        </w:rPr>
        <w:t>)</w:t>
      </w:r>
    </w:p>
    <w:p w14:paraId="56BA974B"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X, </w:t>
      </w:r>
      <w:proofErr w:type="spellStart"/>
      <w:proofErr w:type="gramStart"/>
      <w:r w:rsidRPr="00850922">
        <w:rPr>
          <w:rFonts w:ascii="Times New Roman" w:hAnsi="Times New Roman" w:cs="Times New Roman"/>
          <w:i/>
          <w:sz w:val="28"/>
          <w:szCs w:val="28"/>
          <w:lang w:val="en-US"/>
        </w:rPr>
        <w:t>self.stop</w:t>
      </w:r>
      <w:proofErr w:type="gramEnd"/>
      <w:r w:rsidRPr="00850922">
        <w:rPr>
          <w:rFonts w:ascii="Times New Roman" w:hAnsi="Times New Roman" w:cs="Times New Roman"/>
          <w:i/>
          <w:sz w:val="28"/>
          <w:szCs w:val="28"/>
          <w:lang w:val="en-US"/>
        </w:rPr>
        <w:t>_words</w:t>
      </w:r>
      <w:proofErr w:type="spellEnd"/>
      <w:r w:rsidRPr="00850922">
        <w:rPr>
          <w:rFonts w:ascii="Times New Roman" w:hAnsi="Times New Roman" w:cs="Times New Roman"/>
          <w:i/>
          <w:sz w:val="28"/>
          <w:szCs w:val="28"/>
          <w:lang w:val="en-US"/>
        </w:rPr>
        <w:t>_ = self._</w:t>
      </w:r>
      <w:proofErr w:type="spellStart"/>
      <w:r w:rsidRPr="00850922">
        <w:rPr>
          <w:rFonts w:ascii="Times New Roman" w:hAnsi="Times New Roman" w:cs="Times New Roman"/>
          <w:i/>
          <w:sz w:val="28"/>
          <w:szCs w:val="28"/>
          <w:lang w:val="en-US"/>
        </w:rPr>
        <w:t>limit_features</w:t>
      </w:r>
      <w:proofErr w:type="spellEnd"/>
      <w:r w:rsidRPr="00850922">
        <w:rPr>
          <w:rFonts w:ascii="Times New Roman" w:hAnsi="Times New Roman" w:cs="Times New Roman"/>
          <w:i/>
          <w:sz w:val="28"/>
          <w:szCs w:val="28"/>
          <w:lang w:val="en-US"/>
        </w:rPr>
        <w:t>(X, vocabulary,</w:t>
      </w:r>
    </w:p>
    <w:p w14:paraId="4F4B0F02"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max_doc_count</w:t>
      </w:r>
      <w:proofErr w:type="spellEnd"/>
      <w:r w:rsidRPr="00850922">
        <w:rPr>
          <w:rFonts w:ascii="Times New Roman" w:hAnsi="Times New Roman" w:cs="Times New Roman"/>
          <w:i/>
          <w:sz w:val="28"/>
          <w:szCs w:val="28"/>
          <w:lang w:val="en-US"/>
        </w:rPr>
        <w:t>,</w:t>
      </w:r>
    </w:p>
    <w:p w14:paraId="0D8B95BF" w14:textId="77777777"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min_doc_count</w:t>
      </w:r>
      <w:proofErr w:type="spellEnd"/>
      <w:r w:rsidRPr="00850922">
        <w:rPr>
          <w:rFonts w:ascii="Times New Roman" w:hAnsi="Times New Roman" w:cs="Times New Roman"/>
          <w:i/>
          <w:sz w:val="28"/>
          <w:szCs w:val="28"/>
          <w:lang w:val="en-US"/>
        </w:rPr>
        <w:t>,</w:t>
      </w:r>
    </w:p>
    <w:p w14:paraId="78F8144B" w14:textId="610DEF23"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r w:rsidRPr="00850922">
        <w:rPr>
          <w:rFonts w:ascii="Times New Roman" w:hAnsi="Times New Roman" w:cs="Times New Roman"/>
          <w:i/>
          <w:sz w:val="28"/>
          <w:szCs w:val="28"/>
          <w:lang w:val="en-US"/>
        </w:rPr>
        <w:t>max_features</w:t>
      </w:r>
      <w:proofErr w:type="spellEnd"/>
      <w:r w:rsidRPr="00850922">
        <w:rPr>
          <w:rFonts w:ascii="Times New Roman" w:hAnsi="Times New Roman" w:cs="Times New Roman"/>
          <w:i/>
          <w:sz w:val="28"/>
          <w:szCs w:val="28"/>
          <w:lang w:val="en-US"/>
        </w:rPr>
        <w:t>)</w:t>
      </w:r>
    </w:p>
    <w:p w14:paraId="1AAB1D56" w14:textId="1B74626D" w:rsidR="00850922" w:rsidRPr="00850922"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w:t>
      </w:r>
      <w:proofErr w:type="spellStart"/>
      <w:proofErr w:type="gramStart"/>
      <w:r w:rsidRPr="00850922">
        <w:rPr>
          <w:rFonts w:ascii="Times New Roman" w:hAnsi="Times New Roman" w:cs="Times New Roman"/>
          <w:i/>
          <w:sz w:val="28"/>
          <w:szCs w:val="28"/>
          <w:lang w:val="en-US"/>
        </w:rPr>
        <w:t>self.vocabulary</w:t>
      </w:r>
      <w:proofErr w:type="spellEnd"/>
      <w:proofErr w:type="gramEnd"/>
      <w:r w:rsidRPr="00850922">
        <w:rPr>
          <w:rFonts w:ascii="Times New Roman" w:hAnsi="Times New Roman" w:cs="Times New Roman"/>
          <w:i/>
          <w:sz w:val="28"/>
          <w:szCs w:val="28"/>
          <w:lang w:val="en-US"/>
        </w:rPr>
        <w:t>_ = vocabulary</w:t>
      </w:r>
    </w:p>
    <w:p w14:paraId="7007156B" w14:textId="01D35820" w:rsidR="0075089A" w:rsidRDefault="00850922" w:rsidP="00C67958">
      <w:pPr>
        <w:spacing w:after="160" w:line="259" w:lineRule="auto"/>
        <w:ind w:left="720"/>
        <w:contextualSpacing/>
        <w:rPr>
          <w:rFonts w:ascii="Times New Roman" w:hAnsi="Times New Roman" w:cs="Times New Roman"/>
          <w:i/>
          <w:sz w:val="28"/>
          <w:szCs w:val="28"/>
          <w:lang w:val="en-US"/>
        </w:rPr>
      </w:pPr>
      <w:r w:rsidRPr="00850922">
        <w:rPr>
          <w:rFonts w:ascii="Times New Roman" w:hAnsi="Times New Roman" w:cs="Times New Roman"/>
          <w:i/>
          <w:sz w:val="28"/>
          <w:szCs w:val="28"/>
          <w:lang w:val="en-US"/>
        </w:rPr>
        <w:t xml:space="preserve">        return X</w:t>
      </w:r>
    </w:p>
    <w:p w14:paraId="23E88258" w14:textId="300F11BC" w:rsidR="00630D85" w:rsidRDefault="00630D85" w:rsidP="00C67958">
      <w:pPr>
        <w:spacing w:after="160" w:line="259" w:lineRule="auto"/>
        <w:ind w:left="720"/>
        <w:rPr>
          <w:rFonts w:ascii="Times New Roman" w:hAnsi="Times New Roman" w:cs="Times New Roman"/>
          <w:i/>
          <w:sz w:val="28"/>
          <w:szCs w:val="28"/>
          <w:lang w:val="en-US"/>
        </w:rPr>
      </w:pPr>
      <w:r>
        <w:rPr>
          <w:rFonts w:ascii="Times New Roman" w:hAnsi="Times New Roman" w:cs="Times New Roman"/>
          <w:i/>
          <w:sz w:val="28"/>
          <w:szCs w:val="28"/>
          <w:lang w:val="en-US"/>
        </w:rPr>
        <w:br w:type="page"/>
      </w:r>
    </w:p>
    <w:p w14:paraId="70822140" w14:textId="5B3851DA" w:rsidR="00850922" w:rsidRDefault="00850922" w:rsidP="001B7BF5">
      <w:pPr>
        <w:spacing w:after="160" w:line="259" w:lineRule="auto"/>
        <w:ind w:firstLine="720"/>
        <w:rPr>
          <w:rFonts w:ascii="Times New Roman" w:hAnsi="Times New Roman" w:cs="Times New Roman"/>
          <w:sz w:val="28"/>
          <w:szCs w:val="28"/>
        </w:rPr>
      </w:pPr>
      <w:r w:rsidRPr="00850922">
        <w:rPr>
          <w:rFonts w:ascii="Times New Roman" w:hAnsi="Times New Roman" w:cs="Times New Roman"/>
          <w:sz w:val="28"/>
          <w:szCs w:val="28"/>
        </w:rPr>
        <w:lastRenderedPageBreak/>
        <w:t>Соответственно после кодировки, применения данного метода мы получим</w:t>
      </w:r>
      <w:r w:rsidR="001B7BF5">
        <w:rPr>
          <w:rFonts w:ascii="Times New Roman" w:hAnsi="Times New Roman" w:cs="Times New Roman"/>
          <w:sz w:val="28"/>
          <w:szCs w:val="28"/>
        </w:rPr>
        <w:t xml:space="preserve"> следующий массив (рисунок 4.1)</w:t>
      </w:r>
      <w:r w:rsidRPr="00850922">
        <w:rPr>
          <w:rFonts w:ascii="Times New Roman" w:hAnsi="Times New Roman" w:cs="Times New Roman"/>
          <w:sz w:val="28"/>
          <w:szCs w:val="28"/>
        </w:rPr>
        <w:t>:</w:t>
      </w:r>
    </w:p>
    <w:p w14:paraId="284F0578" w14:textId="055DD7C0" w:rsidR="00850922" w:rsidRDefault="00850922" w:rsidP="0075089A">
      <w:pPr>
        <w:spacing w:after="16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A04A6A" wp14:editId="1CDEF2A3">
            <wp:extent cx="2507530" cy="3063416"/>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6894" cy="3099290"/>
                    </a:xfrm>
                    <a:prstGeom prst="rect">
                      <a:avLst/>
                    </a:prstGeom>
                    <a:noFill/>
                    <a:ln>
                      <a:noFill/>
                    </a:ln>
                  </pic:spPr>
                </pic:pic>
              </a:graphicData>
            </a:graphic>
          </wp:inline>
        </w:drawing>
      </w:r>
    </w:p>
    <w:p w14:paraId="7C2A9A84" w14:textId="086A4453" w:rsidR="00B12F2D" w:rsidRPr="00850922" w:rsidRDefault="00B12F2D" w:rsidP="001B7BF5">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w:t>
      </w:r>
      <w:r w:rsidR="00630D85">
        <w:rPr>
          <w:rFonts w:ascii="Times New Roman" w:hAnsi="Times New Roman" w:cs="Times New Roman"/>
          <w:sz w:val="28"/>
          <w:szCs w:val="28"/>
        </w:rPr>
        <w:t>унок</w:t>
      </w:r>
      <w:r>
        <w:rPr>
          <w:rFonts w:ascii="Times New Roman" w:hAnsi="Times New Roman" w:cs="Times New Roman"/>
          <w:sz w:val="28"/>
          <w:szCs w:val="28"/>
        </w:rPr>
        <w:t xml:space="preserve"> </w:t>
      </w:r>
      <w:r w:rsidR="00150FE8" w:rsidRPr="00150FE8">
        <w:rPr>
          <w:rFonts w:ascii="Times New Roman" w:hAnsi="Times New Roman" w:cs="Times New Roman"/>
          <w:sz w:val="28"/>
          <w:szCs w:val="28"/>
        </w:rPr>
        <w:t>4</w:t>
      </w:r>
      <w:r>
        <w:rPr>
          <w:rFonts w:ascii="Times New Roman" w:hAnsi="Times New Roman" w:cs="Times New Roman"/>
          <w:sz w:val="28"/>
          <w:szCs w:val="28"/>
        </w:rPr>
        <w:t xml:space="preserve">.1 </w:t>
      </w:r>
      <w:r w:rsidR="00C67958">
        <w:rPr>
          <w:rFonts w:ascii="Times New Roman" w:hAnsi="Times New Roman" w:cs="Times New Roman"/>
          <w:sz w:val="28"/>
          <w:szCs w:val="28"/>
        </w:rPr>
        <w:t>–</w:t>
      </w:r>
      <w:r w:rsidR="00C67958" w:rsidRPr="00C67958">
        <w:rPr>
          <w:rFonts w:ascii="Times New Roman" w:hAnsi="Times New Roman" w:cs="Times New Roman"/>
          <w:sz w:val="28"/>
          <w:szCs w:val="28"/>
        </w:rPr>
        <w:t xml:space="preserve"> </w:t>
      </w:r>
      <w:r>
        <w:rPr>
          <w:rFonts w:ascii="Times New Roman" w:hAnsi="Times New Roman" w:cs="Times New Roman"/>
          <w:sz w:val="28"/>
          <w:szCs w:val="28"/>
        </w:rPr>
        <w:t>Массив из найденных различий, на обучающей выборке</w:t>
      </w:r>
    </w:p>
    <w:p w14:paraId="4534D29D" w14:textId="22F064E4" w:rsidR="003B4688" w:rsidRDefault="003B4688" w:rsidP="001B7BF5">
      <w:pPr>
        <w:spacing w:after="0" w:line="259" w:lineRule="auto"/>
        <w:rPr>
          <w:rFonts w:ascii="Times New Roman" w:hAnsi="Times New Roman" w:cs="Times New Roman"/>
          <w:b/>
          <w:sz w:val="28"/>
          <w:szCs w:val="28"/>
        </w:rPr>
      </w:pPr>
    </w:p>
    <w:p w14:paraId="5E2D4918" w14:textId="1AA8F03D" w:rsidR="00CE0C63" w:rsidRDefault="00276192" w:rsidP="001B7BF5">
      <w:pPr>
        <w:spacing w:after="0" w:line="259" w:lineRule="auto"/>
        <w:ind w:firstLine="720"/>
        <w:rPr>
          <w:rFonts w:ascii="Times New Roman" w:hAnsi="Times New Roman" w:cs="Times New Roman"/>
          <w:b/>
          <w:sz w:val="28"/>
          <w:szCs w:val="28"/>
          <w:lang w:val="be-BY"/>
        </w:rPr>
      </w:pPr>
      <w:r w:rsidRPr="00276192">
        <w:rPr>
          <w:rFonts w:ascii="Times New Roman" w:hAnsi="Times New Roman" w:cs="Times New Roman"/>
          <w:b/>
          <w:sz w:val="28"/>
          <w:szCs w:val="28"/>
        </w:rPr>
        <w:t>4.</w:t>
      </w:r>
      <w:r w:rsidR="00EC414F" w:rsidRPr="002D3F55">
        <w:rPr>
          <w:rFonts w:ascii="Times New Roman" w:hAnsi="Times New Roman" w:cs="Times New Roman"/>
          <w:b/>
          <w:sz w:val="28"/>
          <w:szCs w:val="28"/>
        </w:rPr>
        <w:t>2</w:t>
      </w:r>
      <w:r w:rsidR="00CE0C63">
        <w:rPr>
          <w:rFonts w:ascii="Times New Roman" w:hAnsi="Times New Roman" w:cs="Times New Roman"/>
          <w:b/>
          <w:sz w:val="28"/>
          <w:szCs w:val="28"/>
          <w:lang w:val="be-BY"/>
        </w:rPr>
        <w:t xml:space="preserve"> Дерево решений</w:t>
      </w:r>
    </w:p>
    <w:p w14:paraId="5E15180B" w14:textId="77777777" w:rsidR="001B7BF5" w:rsidRDefault="001B7BF5" w:rsidP="001B7BF5">
      <w:pPr>
        <w:spacing w:after="0" w:line="259" w:lineRule="auto"/>
        <w:rPr>
          <w:rFonts w:ascii="Times New Roman" w:hAnsi="Times New Roman" w:cs="Times New Roman"/>
          <w:b/>
          <w:sz w:val="28"/>
          <w:szCs w:val="28"/>
          <w:lang w:val="be-BY"/>
        </w:rPr>
      </w:pPr>
    </w:p>
    <w:p w14:paraId="3B4077CA" w14:textId="304741EC" w:rsidR="00620BD3" w:rsidRDefault="00620BD3" w:rsidP="001B7BF5">
      <w:pPr>
        <w:spacing w:after="0" w:line="259" w:lineRule="auto"/>
        <w:ind w:firstLine="720"/>
        <w:contextualSpacing/>
        <w:jc w:val="both"/>
        <w:rPr>
          <w:rFonts w:ascii="Times New Roman" w:hAnsi="Times New Roman" w:cs="Times New Roman"/>
          <w:sz w:val="28"/>
          <w:szCs w:val="28"/>
          <w:lang w:val="be-BY"/>
        </w:rPr>
      </w:pPr>
      <w:r w:rsidRPr="00620BD3">
        <w:rPr>
          <w:rFonts w:ascii="Times New Roman" w:hAnsi="Times New Roman" w:cs="Times New Roman"/>
          <w:sz w:val="28"/>
          <w:szCs w:val="28"/>
          <w:lang w:val="be-BY"/>
        </w:rPr>
        <w:t>Деревья решений используются в повседневной жизни в самых разных областях человеческой деятельности, порой и очень далеких от машинного обучения. Деревом решений можно назвать наглядную инструкцию, что делать в какой ситуации.</w:t>
      </w:r>
      <w:r w:rsidR="003B4688" w:rsidRPr="003B4688">
        <w:t xml:space="preserve"> </w:t>
      </w:r>
      <w:r w:rsidR="003B4688" w:rsidRPr="003B4688">
        <w:rPr>
          <w:rFonts w:ascii="Times New Roman" w:hAnsi="Times New Roman" w:cs="Times New Roman"/>
          <w:sz w:val="28"/>
          <w:szCs w:val="28"/>
          <w:lang w:val="be-BY"/>
        </w:rPr>
        <w:t>В терминах машинного обучения можно сказать, что это элементарный классификатор, который определяет форму по нескольким признакам</w:t>
      </w:r>
      <w:r w:rsidR="003B4688">
        <w:rPr>
          <w:rFonts w:ascii="Times New Roman" w:hAnsi="Times New Roman" w:cs="Times New Roman"/>
          <w:sz w:val="28"/>
          <w:szCs w:val="28"/>
          <w:lang w:val="be-BY"/>
        </w:rPr>
        <w:t>.</w:t>
      </w:r>
      <w:r w:rsidR="003B4688" w:rsidRPr="003B4688">
        <w:t xml:space="preserve"> </w:t>
      </w:r>
      <w:r w:rsidR="003B4688" w:rsidRPr="003B4688">
        <w:rPr>
          <w:rFonts w:ascii="Times New Roman" w:hAnsi="Times New Roman" w:cs="Times New Roman"/>
          <w:sz w:val="28"/>
          <w:szCs w:val="28"/>
          <w:lang w:val="be-BY"/>
        </w:rPr>
        <w:t>Дерево решений как алгоритм машинного обучения – по сути то же самое: объединение логических правил вида "Значение признака</w:t>
      </w:r>
      <w:r w:rsidR="003B4688" w:rsidRPr="003B4688">
        <w:rPr>
          <w:rFonts w:ascii="Times New Roman" w:hAnsi="Times New Roman" w:cs="Times New Roman"/>
          <w:sz w:val="28"/>
          <w:szCs w:val="28"/>
        </w:rPr>
        <w:t xml:space="preserve"> </w:t>
      </w:r>
      <w:r w:rsidR="003B4688">
        <w:rPr>
          <w:rFonts w:ascii="Times New Roman" w:hAnsi="Times New Roman" w:cs="Times New Roman"/>
          <w:sz w:val="28"/>
          <w:szCs w:val="28"/>
          <w:lang w:val="en-US"/>
        </w:rPr>
        <w:t>A</w:t>
      </w:r>
      <w:r w:rsidR="003B4688" w:rsidRPr="003B4688">
        <w:rPr>
          <w:rFonts w:ascii="Times New Roman" w:hAnsi="Times New Roman" w:cs="Times New Roman"/>
          <w:sz w:val="28"/>
          <w:szCs w:val="28"/>
          <w:lang w:val="be-BY"/>
        </w:rPr>
        <w:t xml:space="preserve"> меньше </w:t>
      </w:r>
      <w:r w:rsidR="003B4688">
        <w:rPr>
          <w:rFonts w:ascii="Times New Roman" w:hAnsi="Times New Roman" w:cs="Times New Roman"/>
          <w:sz w:val="28"/>
          <w:szCs w:val="28"/>
          <w:lang w:val="en-US"/>
        </w:rPr>
        <w:t>X</w:t>
      </w:r>
      <w:r w:rsidR="003B4688" w:rsidRPr="003B4688">
        <w:rPr>
          <w:rFonts w:ascii="Times New Roman" w:hAnsi="Times New Roman" w:cs="Times New Roman"/>
          <w:sz w:val="28"/>
          <w:szCs w:val="28"/>
          <w:lang w:val="be-BY"/>
        </w:rPr>
        <w:t xml:space="preserve"> И Значение признака  </w:t>
      </w:r>
      <w:r w:rsidR="003B4688">
        <w:rPr>
          <w:rFonts w:ascii="Times New Roman" w:hAnsi="Times New Roman" w:cs="Times New Roman"/>
          <w:sz w:val="28"/>
          <w:szCs w:val="28"/>
          <w:lang w:val="en-US"/>
        </w:rPr>
        <w:t>B</w:t>
      </w:r>
      <w:r w:rsidR="003B4688" w:rsidRPr="003B4688">
        <w:rPr>
          <w:rFonts w:ascii="Times New Roman" w:hAnsi="Times New Roman" w:cs="Times New Roman"/>
          <w:sz w:val="28"/>
          <w:szCs w:val="28"/>
        </w:rPr>
        <w:t xml:space="preserve"> </w:t>
      </w:r>
      <w:r w:rsidR="003B4688" w:rsidRPr="003B4688">
        <w:rPr>
          <w:rFonts w:ascii="Times New Roman" w:hAnsi="Times New Roman" w:cs="Times New Roman"/>
          <w:sz w:val="28"/>
          <w:szCs w:val="28"/>
          <w:lang w:val="be-BY"/>
        </w:rPr>
        <w:t xml:space="preserve">меньше </w:t>
      </w:r>
      <w:r w:rsidR="003B4688">
        <w:rPr>
          <w:rFonts w:ascii="Times New Roman" w:hAnsi="Times New Roman" w:cs="Times New Roman"/>
          <w:sz w:val="28"/>
          <w:szCs w:val="28"/>
          <w:lang w:val="en-US"/>
        </w:rPr>
        <w:t>Y</w:t>
      </w:r>
      <w:r w:rsidR="003B4688">
        <w:rPr>
          <w:rFonts w:ascii="Times New Roman" w:hAnsi="Times New Roman" w:cs="Times New Roman"/>
          <w:sz w:val="28"/>
          <w:szCs w:val="28"/>
        </w:rPr>
        <w:t xml:space="preserve">следовательно </w:t>
      </w:r>
      <w:r w:rsidR="003B4688" w:rsidRPr="003B4688">
        <w:rPr>
          <w:rFonts w:ascii="Times New Roman" w:hAnsi="Times New Roman" w:cs="Times New Roman"/>
          <w:sz w:val="28"/>
          <w:szCs w:val="28"/>
          <w:lang w:val="be-BY"/>
        </w:rPr>
        <w:t xml:space="preserve"> Класс 1" в структуру данных "Дерево". Огромное преимущество деревьев решений в том, что они легко интерпретируемы, понятны человеку.</w:t>
      </w:r>
    </w:p>
    <w:p w14:paraId="38B8D71F" w14:textId="28C8527E" w:rsidR="003B4688" w:rsidRDefault="003B4688" w:rsidP="0075089A">
      <w:pPr>
        <w:spacing w:after="160" w:line="259" w:lineRule="auto"/>
        <w:ind w:firstLine="720"/>
        <w:contextualSpacing/>
        <w:jc w:val="both"/>
        <w:rPr>
          <w:rFonts w:ascii="Times New Roman" w:hAnsi="Times New Roman" w:cs="Times New Roman"/>
          <w:sz w:val="28"/>
          <w:szCs w:val="28"/>
          <w:lang w:val="be-BY"/>
        </w:rPr>
      </w:pPr>
      <w:r w:rsidRPr="003B4688">
        <w:rPr>
          <w:rFonts w:ascii="Times New Roman" w:hAnsi="Times New Roman" w:cs="Times New Roman"/>
          <w:sz w:val="28"/>
          <w:szCs w:val="28"/>
          <w:lang w:val="be-BY"/>
        </w:rPr>
        <w:t xml:space="preserve">Листьями дерева принятия решений являются классы. Чтобы классифицировать объект при помощи дерева принятия решений </w:t>
      </w:r>
      <w:r w:rsidR="00575D19">
        <w:rPr>
          <w:rFonts w:ascii="Times New Roman" w:hAnsi="Times New Roman" w:cs="Times New Roman"/>
          <w:sz w:val="28"/>
          <w:szCs w:val="28"/>
          <w:lang w:val="be-BY"/>
        </w:rPr>
        <w:t>–</w:t>
      </w:r>
      <w:r w:rsidRPr="003B4688">
        <w:rPr>
          <w:rFonts w:ascii="Times New Roman" w:hAnsi="Times New Roman" w:cs="Times New Roman"/>
          <w:sz w:val="28"/>
          <w:szCs w:val="28"/>
          <w:lang w:val="be-BY"/>
        </w:rPr>
        <w:t xml:space="preserve"> нужно последовательно спускаться по дереву (выбирая направление основываясь на значениях предикатов применяемых к классифицируемому объекту). Путь от корня дерева до листьев можно трактовать как объяснение того, почему тот или иной объект отнесён к какому-либо классу.</w:t>
      </w:r>
    </w:p>
    <w:p w14:paraId="318428E3" w14:textId="456E75CC" w:rsidR="003B4688" w:rsidRDefault="003B4688" w:rsidP="0075089A">
      <w:pPr>
        <w:spacing w:after="160" w:line="259" w:lineRule="auto"/>
        <w:ind w:firstLine="720"/>
        <w:contextualSpacing/>
        <w:jc w:val="both"/>
        <w:rPr>
          <w:rFonts w:ascii="Times New Roman" w:hAnsi="Times New Roman" w:cs="Times New Roman"/>
          <w:sz w:val="28"/>
          <w:szCs w:val="28"/>
          <w:lang w:val="be-BY"/>
        </w:rPr>
      </w:pPr>
      <w:r w:rsidRPr="003B4688">
        <w:rPr>
          <w:rFonts w:ascii="Times New Roman" w:hAnsi="Times New Roman" w:cs="Times New Roman"/>
          <w:sz w:val="28"/>
          <w:szCs w:val="28"/>
          <w:lang w:val="be-BY"/>
        </w:rPr>
        <w:t xml:space="preserve">Также, не накладывается ограничений на значения атрибутов объекта </w:t>
      </w:r>
      <w:r w:rsidR="00575D19">
        <w:rPr>
          <w:rFonts w:ascii="Times New Roman" w:hAnsi="Times New Roman" w:cs="Times New Roman"/>
          <w:sz w:val="28"/>
          <w:szCs w:val="28"/>
          <w:lang w:val="be-BY"/>
        </w:rPr>
        <w:t>–</w:t>
      </w:r>
      <w:r w:rsidRPr="003B4688">
        <w:rPr>
          <w:rFonts w:ascii="Times New Roman" w:hAnsi="Times New Roman" w:cs="Times New Roman"/>
          <w:sz w:val="28"/>
          <w:szCs w:val="28"/>
          <w:lang w:val="be-BY"/>
        </w:rPr>
        <w:t xml:space="preserve"> они могут иметь как категориальную, так и числовую или логическую природу. Нужно только определить предикаты, которые умеют правильно обрабатывать значения атрибутов (например, вряд ли есть смысл использовать </w:t>
      </w:r>
      <w:r w:rsidRPr="003B4688">
        <w:rPr>
          <w:rFonts w:ascii="Times New Roman" w:hAnsi="Times New Roman" w:cs="Times New Roman"/>
          <w:sz w:val="28"/>
          <w:szCs w:val="28"/>
          <w:lang w:val="be-BY"/>
        </w:rPr>
        <w:lastRenderedPageBreak/>
        <w:t>предикаты «больше» или «меньше» для атрибутов с логическими значениями).</w:t>
      </w:r>
    </w:p>
    <w:p w14:paraId="39A9E455" w14:textId="77777777" w:rsidR="001B7BF5" w:rsidRDefault="001B7BF5" w:rsidP="0075089A">
      <w:pPr>
        <w:spacing w:after="160" w:line="259" w:lineRule="auto"/>
        <w:ind w:firstLine="720"/>
        <w:contextualSpacing/>
        <w:jc w:val="both"/>
        <w:rPr>
          <w:rFonts w:ascii="Times New Roman" w:hAnsi="Times New Roman" w:cs="Times New Roman"/>
          <w:sz w:val="28"/>
          <w:szCs w:val="28"/>
          <w:lang w:val="be-BY"/>
        </w:rPr>
      </w:pPr>
    </w:p>
    <w:p w14:paraId="081C9CD6" w14:textId="37D8A750" w:rsidR="003B4688" w:rsidRPr="003B4688" w:rsidRDefault="003B4688" w:rsidP="00C67958">
      <w:pPr>
        <w:spacing w:after="0" w:line="259" w:lineRule="auto"/>
        <w:ind w:left="720"/>
        <w:jc w:val="both"/>
        <w:rPr>
          <w:rFonts w:ascii="Times New Roman" w:hAnsi="Times New Roman" w:cs="Times New Roman"/>
          <w:i/>
          <w:sz w:val="28"/>
          <w:szCs w:val="28"/>
          <w:lang w:val="be-BY"/>
        </w:rPr>
      </w:pPr>
      <w:r w:rsidRPr="003B4688">
        <w:rPr>
          <w:rFonts w:ascii="Times New Roman" w:hAnsi="Times New Roman" w:cs="Times New Roman"/>
          <w:i/>
          <w:sz w:val="28"/>
          <w:szCs w:val="28"/>
          <w:lang w:val="be-BY"/>
        </w:rPr>
        <w:t>s0 = вычисля</w:t>
      </w:r>
      <w:r w:rsidR="0075089A">
        <w:rPr>
          <w:rFonts w:ascii="Times New Roman" w:hAnsi="Times New Roman" w:cs="Times New Roman"/>
          <w:i/>
          <w:sz w:val="28"/>
          <w:szCs w:val="28"/>
          <w:lang w:val="be-BY"/>
        </w:rPr>
        <w:t>ем энтропию исходного множества</w:t>
      </w:r>
    </w:p>
    <w:p w14:paraId="4CB967ED" w14:textId="77777777" w:rsidR="003B4688" w:rsidRPr="003B4688" w:rsidRDefault="003B4688" w:rsidP="00C67958">
      <w:pPr>
        <w:spacing w:after="0" w:line="259" w:lineRule="auto"/>
        <w:ind w:left="720"/>
        <w:jc w:val="both"/>
        <w:rPr>
          <w:rFonts w:ascii="Times New Roman" w:hAnsi="Times New Roman" w:cs="Times New Roman"/>
          <w:i/>
          <w:sz w:val="28"/>
          <w:szCs w:val="28"/>
          <w:lang w:val="be-BY"/>
        </w:rPr>
      </w:pPr>
      <w:r w:rsidRPr="003B4688">
        <w:rPr>
          <w:rFonts w:ascii="Times New Roman" w:hAnsi="Times New Roman" w:cs="Times New Roman"/>
          <w:i/>
          <w:sz w:val="28"/>
          <w:szCs w:val="28"/>
          <w:lang w:val="be-BY"/>
        </w:rPr>
        <w:t>Если s0 == 0 значит:</w:t>
      </w:r>
    </w:p>
    <w:p w14:paraId="7FD4D30C" w14:textId="77777777" w:rsidR="003B4688" w:rsidRPr="003B4688" w:rsidRDefault="003B4688" w:rsidP="00C67958">
      <w:pPr>
        <w:spacing w:after="0" w:line="259" w:lineRule="auto"/>
        <w:ind w:left="720"/>
        <w:jc w:val="both"/>
        <w:rPr>
          <w:rFonts w:ascii="Times New Roman" w:hAnsi="Times New Roman" w:cs="Times New Roman"/>
          <w:i/>
          <w:sz w:val="28"/>
          <w:szCs w:val="28"/>
          <w:lang w:val="be-BY"/>
        </w:rPr>
      </w:pPr>
      <w:r w:rsidRPr="003B4688">
        <w:rPr>
          <w:rFonts w:ascii="Times New Roman" w:hAnsi="Times New Roman" w:cs="Times New Roman"/>
          <w:i/>
          <w:sz w:val="28"/>
          <w:szCs w:val="28"/>
          <w:lang w:val="be-BY"/>
        </w:rPr>
        <w:t xml:space="preserve">   Все объекты исходного набора, принадлежат к одному классу</w:t>
      </w:r>
    </w:p>
    <w:p w14:paraId="0E7158A1" w14:textId="79F82EB4" w:rsidR="003B4688" w:rsidRPr="003B4688" w:rsidRDefault="003B4688" w:rsidP="00C67958">
      <w:pPr>
        <w:spacing w:after="0" w:line="259" w:lineRule="auto"/>
        <w:ind w:left="720"/>
        <w:jc w:val="both"/>
        <w:rPr>
          <w:rFonts w:ascii="Times New Roman" w:hAnsi="Times New Roman" w:cs="Times New Roman"/>
          <w:i/>
          <w:sz w:val="28"/>
          <w:szCs w:val="28"/>
          <w:lang w:val="be-BY"/>
        </w:rPr>
      </w:pPr>
      <w:r w:rsidRPr="003B4688">
        <w:rPr>
          <w:rFonts w:ascii="Times New Roman" w:hAnsi="Times New Roman" w:cs="Times New Roman"/>
          <w:i/>
          <w:sz w:val="28"/>
          <w:szCs w:val="28"/>
          <w:lang w:val="be-BY"/>
        </w:rPr>
        <w:t xml:space="preserve">   Сохраняем этот класс в каче</w:t>
      </w:r>
      <w:r w:rsidR="0075089A">
        <w:rPr>
          <w:rFonts w:ascii="Times New Roman" w:hAnsi="Times New Roman" w:cs="Times New Roman"/>
          <w:i/>
          <w:sz w:val="28"/>
          <w:szCs w:val="28"/>
          <w:lang w:val="be-BY"/>
        </w:rPr>
        <w:t>стве листа дерева</w:t>
      </w:r>
    </w:p>
    <w:p w14:paraId="2D61D389" w14:textId="77777777" w:rsidR="003B4688" w:rsidRPr="003B4688" w:rsidRDefault="003B4688" w:rsidP="00C67958">
      <w:pPr>
        <w:spacing w:after="0" w:line="259" w:lineRule="auto"/>
        <w:ind w:left="720"/>
        <w:jc w:val="both"/>
        <w:rPr>
          <w:rFonts w:ascii="Times New Roman" w:hAnsi="Times New Roman" w:cs="Times New Roman"/>
          <w:i/>
          <w:sz w:val="28"/>
          <w:szCs w:val="28"/>
          <w:lang w:val="be-BY"/>
        </w:rPr>
      </w:pPr>
      <w:r w:rsidRPr="003B4688">
        <w:rPr>
          <w:rFonts w:ascii="Times New Roman" w:hAnsi="Times New Roman" w:cs="Times New Roman"/>
          <w:i/>
          <w:sz w:val="28"/>
          <w:szCs w:val="28"/>
          <w:lang w:val="be-BY"/>
        </w:rPr>
        <w:t>Если s0 != 0 значит:</w:t>
      </w:r>
    </w:p>
    <w:p w14:paraId="1CFCE758" w14:textId="77777777" w:rsidR="003B4688" w:rsidRPr="003B4688" w:rsidRDefault="003B4688" w:rsidP="00C67958">
      <w:pPr>
        <w:spacing w:after="0" w:line="259" w:lineRule="auto"/>
        <w:ind w:left="720"/>
        <w:jc w:val="both"/>
        <w:rPr>
          <w:rFonts w:ascii="Times New Roman" w:hAnsi="Times New Roman" w:cs="Times New Roman"/>
          <w:i/>
          <w:sz w:val="28"/>
          <w:szCs w:val="28"/>
          <w:lang w:val="be-BY"/>
        </w:rPr>
      </w:pPr>
      <w:r w:rsidRPr="003B4688">
        <w:rPr>
          <w:rFonts w:ascii="Times New Roman" w:hAnsi="Times New Roman" w:cs="Times New Roman"/>
          <w:i/>
          <w:sz w:val="28"/>
          <w:szCs w:val="28"/>
          <w:lang w:val="be-BY"/>
        </w:rPr>
        <w:t xml:space="preserve">   Ищем предикат, который разбивает исходное множество таким образом чтобы уменьшилось среднее значение энтропии</w:t>
      </w:r>
    </w:p>
    <w:p w14:paraId="1E1FD3E8" w14:textId="045D1AC3" w:rsidR="003B4688" w:rsidRPr="003B4688" w:rsidRDefault="003B4688" w:rsidP="00C67958">
      <w:pPr>
        <w:spacing w:after="0" w:line="259" w:lineRule="auto"/>
        <w:ind w:left="720"/>
        <w:jc w:val="both"/>
        <w:rPr>
          <w:rFonts w:ascii="Times New Roman" w:hAnsi="Times New Roman" w:cs="Times New Roman"/>
          <w:i/>
          <w:sz w:val="28"/>
          <w:szCs w:val="28"/>
          <w:lang w:val="be-BY"/>
        </w:rPr>
      </w:pPr>
      <w:r w:rsidRPr="003B4688">
        <w:rPr>
          <w:rFonts w:ascii="Times New Roman" w:hAnsi="Times New Roman" w:cs="Times New Roman"/>
          <w:i/>
          <w:sz w:val="28"/>
          <w:szCs w:val="28"/>
          <w:lang w:val="be-BY"/>
        </w:rPr>
        <w:t xml:space="preserve">   Найденный предикат является частью дерева </w:t>
      </w:r>
      <w:r w:rsidR="0075089A">
        <w:rPr>
          <w:rFonts w:ascii="Times New Roman" w:hAnsi="Times New Roman" w:cs="Times New Roman"/>
          <w:i/>
          <w:sz w:val="28"/>
          <w:szCs w:val="28"/>
          <w:lang w:val="be-BY"/>
        </w:rPr>
        <w:t>принятия решений, сохраняем его</w:t>
      </w:r>
    </w:p>
    <w:p w14:paraId="46112C9E" w14:textId="77777777" w:rsidR="003B4688" w:rsidRPr="003B4688" w:rsidRDefault="003B4688" w:rsidP="00C67958">
      <w:pPr>
        <w:spacing w:after="0" w:line="259" w:lineRule="auto"/>
        <w:ind w:left="720"/>
        <w:jc w:val="both"/>
        <w:rPr>
          <w:rFonts w:ascii="Times New Roman" w:hAnsi="Times New Roman" w:cs="Times New Roman"/>
          <w:i/>
          <w:sz w:val="28"/>
          <w:szCs w:val="28"/>
          <w:lang w:val="be-BY"/>
        </w:rPr>
      </w:pPr>
      <w:r w:rsidRPr="003B4688">
        <w:rPr>
          <w:rFonts w:ascii="Times New Roman" w:hAnsi="Times New Roman" w:cs="Times New Roman"/>
          <w:i/>
          <w:sz w:val="28"/>
          <w:szCs w:val="28"/>
          <w:lang w:val="be-BY"/>
        </w:rPr>
        <w:t xml:space="preserve">   Разбиваем исходное множество на подмножества, согласно предикату</w:t>
      </w:r>
    </w:p>
    <w:p w14:paraId="518CBABB" w14:textId="45A97249" w:rsidR="003B4688" w:rsidRDefault="003B4688" w:rsidP="00C67958">
      <w:pPr>
        <w:spacing w:after="0" w:line="259" w:lineRule="auto"/>
        <w:ind w:left="720"/>
        <w:jc w:val="both"/>
        <w:rPr>
          <w:rFonts w:ascii="Times New Roman" w:hAnsi="Times New Roman" w:cs="Times New Roman"/>
          <w:i/>
          <w:sz w:val="28"/>
          <w:szCs w:val="28"/>
          <w:lang w:val="be-BY"/>
        </w:rPr>
      </w:pPr>
      <w:r w:rsidRPr="003B4688">
        <w:rPr>
          <w:rFonts w:ascii="Times New Roman" w:hAnsi="Times New Roman" w:cs="Times New Roman"/>
          <w:i/>
          <w:sz w:val="28"/>
          <w:szCs w:val="28"/>
          <w:lang w:val="be-BY"/>
        </w:rPr>
        <w:t xml:space="preserve">   Повторяем данную процедуру рекурсивно для каждого подмножества</w:t>
      </w:r>
    </w:p>
    <w:p w14:paraId="10923975" w14:textId="77777777" w:rsidR="001B7BF5" w:rsidRPr="003B4688" w:rsidRDefault="001B7BF5" w:rsidP="001B7BF5">
      <w:pPr>
        <w:spacing w:after="0" w:line="259" w:lineRule="auto"/>
        <w:rPr>
          <w:rFonts w:ascii="Times New Roman" w:hAnsi="Times New Roman" w:cs="Times New Roman"/>
          <w:i/>
          <w:sz w:val="28"/>
          <w:szCs w:val="28"/>
          <w:lang w:val="be-BY"/>
        </w:rPr>
      </w:pPr>
    </w:p>
    <w:p w14:paraId="37D612F7" w14:textId="6A9B72F7" w:rsidR="003B4688" w:rsidRDefault="003B4688" w:rsidP="001B7BF5">
      <w:pPr>
        <w:spacing w:after="160" w:line="259" w:lineRule="auto"/>
        <w:ind w:firstLine="720"/>
        <w:contextualSpacing/>
        <w:jc w:val="both"/>
        <w:rPr>
          <w:rFonts w:ascii="Times New Roman" w:hAnsi="Times New Roman" w:cs="Times New Roman"/>
          <w:sz w:val="28"/>
          <w:szCs w:val="28"/>
          <w:lang w:val="be-BY"/>
        </w:rPr>
      </w:pPr>
      <w:r w:rsidRPr="003B4688">
        <w:rPr>
          <w:rFonts w:ascii="Times New Roman" w:hAnsi="Times New Roman" w:cs="Times New Roman"/>
          <w:sz w:val="28"/>
          <w:szCs w:val="28"/>
          <w:lang w:val="be-BY"/>
        </w:rPr>
        <w:t>В основе популярных алгоритмов построения дерева решений, таких как ID3 и C4.5, лежит принцип жадной максимизации прироста информации – на каждом шаге выбирается тот признак, при разделении по которому прирост информации оказывается наибольшим. Дальше процедура повторяется рекурсивно, пока энтропия не окажется равной нулю или какой-то малой величине (если дерево не подгоняется идеально под обучающую выборку во избежание переобучения).</w:t>
      </w:r>
    </w:p>
    <w:p w14:paraId="68965AE6" w14:textId="689E7883" w:rsidR="003B4688" w:rsidRPr="003B4688" w:rsidRDefault="003B4688" w:rsidP="001B7BF5">
      <w:pPr>
        <w:spacing w:after="160" w:line="259" w:lineRule="auto"/>
        <w:ind w:firstLine="720"/>
        <w:contextualSpacing/>
        <w:jc w:val="both"/>
        <w:rPr>
          <w:rFonts w:ascii="Times New Roman" w:hAnsi="Times New Roman" w:cs="Times New Roman"/>
          <w:sz w:val="28"/>
          <w:szCs w:val="28"/>
          <w:lang w:val="be-BY"/>
        </w:rPr>
      </w:pPr>
      <w:r w:rsidRPr="003B4688">
        <w:rPr>
          <w:rFonts w:ascii="Times New Roman" w:hAnsi="Times New Roman" w:cs="Times New Roman"/>
          <w:sz w:val="28"/>
          <w:szCs w:val="28"/>
          <w:lang w:val="be-BY"/>
        </w:rPr>
        <w:t>Главным достоинством является, получаемая в результате, древовидная структура предикатов, которая позволяет интерпретировать результаты классификации (хотя в силу своей «жадности», описанный алгоритм, не всегда позволяет обеспечить оптимальность дерева в целом).</w:t>
      </w:r>
    </w:p>
    <w:p w14:paraId="050CCD0D" w14:textId="04EAB58C" w:rsidR="0075089A" w:rsidRPr="00EC414F" w:rsidRDefault="003B4688" w:rsidP="001B7BF5">
      <w:pPr>
        <w:spacing w:after="160" w:line="259" w:lineRule="auto"/>
        <w:ind w:firstLine="720"/>
        <w:contextualSpacing/>
        <w:jc w:val="both"/>
        <w:rPr>
          <w:rFonts w:ascii="Times New Roman" w:hAnsi="Times New Roman" w:cs="Times New Roman"/>
          <w:sz w:val="28"/>
          <w:szCs w:val="28"/>
        </w:rPr>
      </w:pPr>
      <w:r w:rsidRPr="003B4688">
        <w:rPr>
          <w:rFonts w:ascii="Times New Roman" w:hAnsi="Times New Roman" w:cs="Times New Roman"/>
          <w:sz w:val="28"/>
          <w:szCs w:val="28"/>
          <w:lang w:val="be-BY"/>
        </w:rPr>
        <w:t>В разных алгоритмах применяются разные эвристики для "ранней остановки" или "отсечения", чтобы избежать п</w:t>
      </w:r>
      <w:r w:rsidR="001B7BF5">
        <w:rPr>
          <w:rFonts w:ascii="Times New Roman" w:hAnsi="Times New Roman" w:cs="Times New Roman"/>
          <w:sz w:val="28"/>
          <w:szCs w:val="28"/>
          <w:lang w:val="be-BY"/>
        </w:rPr>
        <w:t xml:space="preserve">остроения переобученного дерева </w:t>
      </w:r>
      <w:r w:rsidR="00EC414F" w:rsidRPr="00EC414F">
        <w:rPr>
          <w:rFonts w:ascii="Times New Roman" w:hAnsi="Times New Roman" w:cs="Times New Roman"/>
          <w:sz w:val="28"/>
          <w:szCs w:val="28"/>
        </w:rPr>
        <w:t>[10]</w:t>
      </w:r>
      <w:r w:rsidR="001B7BF5">
        <w:rPr>
          <w:rFonts w:ascii="Times New Roman" w:hAnsi="Times New Roman" w:cs="Times New Roman"/>
          <w:sz w:val="28"/>
          <w:szCs w:val="28"/>
        </w:rPr>
        <w:t>.</w:t>
      </w:r>
    </w:p>
    <w:p w14:paraId="2AF29EC8" w14:textId="77777777" w:rsidR="0075089A" w:rsidRDefault="0075089A">
      <w:pPr>
        <w:spacing w:after="160" w:line="259" w:lineRule="auto"/>
        <w:rPr>
          <w:rFonts w:ascii="Times New Roman" w:hAnsi="Times New Roman" w:cs="Times New Roman"/>
          <w:sz w:val="28"/>
          <w:szCs w:val="28"/>
          <w:lang w:val="be-BY"/>
        </w:rPr>
      </w:pPr>
      <w:r>
        <w:rPr>
          <w:rFonts w:ascii="Times New Roman" w:hAnsi="Times New Roman" w:cs="Times New Roman"/>
          <w:sz w:val="28"/>
          <w:szCs w:val="28"/>
          <w:lang w:val="be-BY"/>
        </w:rPr>
        <w:br w:type="page"/>
      </w:r>
    </w:p>
    <w:p w14:paraId="159E6A15" w14:textId="48F210E7" w:rsidR="00D37861" w:rsidRPr="00F3569F" w:rsidRDefault="0075089A" w:rsidP="001B7BF5">
      <w:pPr>
        <w:pStyle w:val="1"/>
        <w:ind w:left="720"/>
        <w:rPr>
          <w:b/>
          <w:sz w:val="30"/>
          <w:szCs w:val="30"/>
        </w:rPr>
      </w:pPr>
      <w:r>
        <w:rPr>
          <w:b/>
          <w:sz w:val="30"/>
          <w:szCs w:val="30"/>
        </w:rPr>
        <w:lastRenderedPageBreak/>
        <w:t>5</w:t>
      </w:r>
      <w:r w:rsidR="00D37861" w:rsidRPr="00F3569F">
        <w:rPr>
          <w:b/>
          <w:sz w:val="30"/>
          <w:szCs w:val="30"/>
        </w:rPr>
        <w:t xml:space="preserve"> ТЕХНИКО-ЭКОНОМИЧЕСКОЕ ОБОСНОВАНИЕ</w:t>
      </w:r>
      <w:bookmarkEnd w:id="0"/>
    </w:p>
    <w:p w14:paraId="79586511" w14:textId="77777777" w:rsidR="00D37861" w:rsidRPr="00F3569F" w:rsidRDefault="00D37861" w:rsidP="001B7BF5">
      <w:pPr>
        <w:pStyle w:val="a0"/>
        <w:ind w:left="720"/>
        <w:jc w:val="left"/>
        <w:rPr>
          <w:b/>
        </w:rPr>
      </w:pPr>
    </w:p>
    <w:p w14:paraId="4F2A3B48" w14:textId="760FCB31" w:rsidR="00D37861" w:rsidRPr="00F3569F" w:rsidRDefault="0075089A" w:rsidP="001B7BF5">
      <w:pPr>
        <w:pStyle w:val="2"/>
        <w:ind w:left="720"/>
        <w:jc w:val="left"/>
      </w:pPr>
      <w:bookmarkStart w:id="4" w:name="_Toc484169620"/>
      <w:r>
        <w:t>5</w:t>
      </w:r>
      <w:r w:rsidR="00D37861" w:rsidRPr="00F3569F">
        <w:t>.1 Введение и исходные данные</w:t>
      </w:r>
      <w:bookmarkEnd w:id="4"/>
    </w:p>
    <w:p w14:paraId="2231079C" w14:textId="77777777" w:rsidR="00D37861" w:rsidRDefault="00D37861" w:rsidP="00D37861">
      <w:pPr>
        <w:pStyle w:val="a0"/>
        <w:ind w:firstLine="708"/>
      </w:pPr>
    </w:p>
    <w:p w14:paraId="5BF67DB1" w14:textId="4BBD44C9" w:rsidR="00380F70" w:rsidRDefault="00380F70" w:rsidP="00380F70">
      <w:pPr>
        <w:pStyle w:val="a0"/>
        <w:ind w:firstLine="709"/>
      </w:pPr>
      <w:r w:rsidRPr="00C223BD">
        <w:t xml:space="preserve">Применение данного программного средства позволит упростить </w:t>
      </w:r>
      <w:r>
        <w:t xml:space="preserve">разработку лекарственных препаратов. Используя встроенные инструменты моделирования программный продукт позволяет в короткие сроки получить результат. Эти данные рекомендуется учитывать перед началом пре-клинических испытаний лекарственных средств. Кроме того, система позволит найти ошибки в медикаментозном и в побочном эффекте после применения. </w:t>
      </w:r>
    </w:p>
    <w:p w14:paraId="20E989CC" w14:textId="60FB8DCE" w:rsidR="00D37861" w:rsidRPr="00C223BD" w:rsidRDefault="00D37861" w:rsidP="00D37861">
      <w:pPr>
        <w:pStyle w:val="a0"/>
        <w:ind w:firstLine="709"/>
      </w:pPr>
      <w:r w:rsidRPr="00C223BD">
        <w:t xml:space="preserve">Целью технико-экономического обоснования программного средства является определение экономической выгодности создания данного программного продукта и дальнейшего применения. В данном разделе необходимо вычислить стоимость разрабатываемого программного продукта, определить экономическую выгодность его создания и дальнейшего применения. </w:t>
      </w:r>
    </w:p>
    <w:p w14:paraId="3A581560" w14:textId="6E465777" w:rsidR="00D37861" w:rsidRDefault="00D37861" w:rsidP="00D37861">
      <w:pPr>
        <w:pStyle w:val="a0"/>
        <w:ind w:firstLine="709"/>
      </w:pPr>
      <w:r w:rsidRPr="00C223BD">
        <w:t xml:space="preserve">Программный комплекс относится к 1-й группе сложности. Для оценки экономической эффективности разработанного программного средства проводится расчет прибыли от продажи одной системы (программы). Расчеты выполнены на </w:t>
      </w:r>
      <w:r w:rsidR="007729CC">
        <w:t>основе методического</w:t>
      </w:r>
      <w:r>
        <w:t xml:space="preserve"> пособия</w:t>
      </w:r>
      <w:r w:rsidRPr="00C223BD">
        <w:t>.</w:t>
      </w:r>
    </w:p>
    <w:p w14:paraId="334BBB72" w14:textId="77777777" w:rsidR="00BD2ADC" w:rsidRDefault="00BD2ADC" w:rsidP="00D37861">
      <w:pPr>
        <w:pStyle w:val="a0"/>
        <w:ind w:firstLine="709"/>
      </w:pPr>
    </w:p>
    <w:p w14:paraId="012FF213" w14:textId="477E4AD5" w:rsidR="00BD2ADC" w:rsidRPr="00F3569F" w:rsidRDefault="0075089A" w:rsidP="001B7BF5">
      <w:pPr>
        <w:pStyle w:val="2"/>
        <w:ind w:firstLine="709"/>
        <w:jc w:val="left"/>
      </w:pPr>
      <w:bookmarkStart w:id="5" w:name="_Toc484169621"/>
      <w:r>
        <w:t>5</w:t>
      </w:r>
      <w:r w:rsidR="00BD2ADC" w:rsidRPr="00F3569F">
        <w:t>.2 Расчет сметы затрат и цены программного продукта</w:t>
      </w:r>
      <w:bookmarkEnd w:id="5"/>
    </w:p>
    <w:p w14:paraId="27667BA0" w14:textId="77777777" w:rsidR="00BD2ADC" w:rsidRPr="004D6B9B" w:rsidRDefault="00BD2ADC" w:rsidP="00BD2ADC">
      <w:pPr>
        <w:pStyle w:val="a0"/>
        <w:ind w:firstLine="709"/>
      </w:pPr>
    </w:p>
    <w:p w14:paraId="21A16FDC" w14:textId="40D9C8F0" w:rsidR="00BD2ADC" w:rsidRDefault="00BD2ADC" w:rsidP="00BD2ADC">
      <w:pPr>
        <w:pStyle w:val="a0"/>
        <w:ind w:firstLine="709"/>
      </w:pPr>
      <w:r>
        <w:t xml:space="preserve">В таблице </w:t>
      </w:r>
      <w:r w:rsidR="00150FE8" w:rsidRPr="00150FE8">
        <w:t>5.</w:t>
      </w:r>
      <w:r>
        <w:t>1 приведены исходные данные для расчета сметы затрат и цены программного продукта.</w:t>
      </w:r>
    </w:p>
    <w:p w14:paraId="494D1BE2" w14:textId="77777777" w:rsidR="00BD2ADC" w:rsidRDefault="00BD2ADC" w:rsidP="00BD2ADC">
      <w:pPr>
        <w:pStyle w:val="a0"/>
        <w:ind w:firstLine="709"/>
      </w:pPr>
    </w:p>
    <w:p w14:paraId="55107CAB" w14:textId="34566479" w:rsidR="00D37861" w:rsidRDefault="00150FE8" w:rsidP="00C67958">
      <w:pPr>
        <w:pStyle w:val="a"/>
        <w:numPr>
          <w:ilvl w:val="0"/>
          <w:numId w:val="0"/>
        </w:numPr>
        <w:ind w:left="1710" w:hanging="1710"/>
      </w:pPr>
      <w:r>
        <w:t xml:space="preserve">Таблица 5.1 </w:t>
      </w:r>
      <w:r w:rsidR="00BD2ADC">
        <w:sym w:font="Symbol" w:char="F02D"/>
      </w:r>
      <w:r w:rsidR="00BD2ADC">
        <w:t xml:space="preserve"> </w:t>
      </w:r>
      <w:r w:rsidR="00BD2ADC" w:rsidRPr="00C223BD">
        <w:t xml:space="preserve">Исходные данные </w:t>
      </w:r>
      <w:r w:rsidR="00BD2ADC">
        <w:t>для расчета сметы затрат и цены</w:t>
      </w:r>
      <w:r w:rsidR="00CE19C3">
        <w:t xml:space="preserve"> </w:t>
      </w:r>
      <w:r w:rsidR="00C67958" w:rsidRPr="00C67958">
        <w:t xml:space="preserve"> </w:t>
      </w:r>
      <w:r w:rsidR="00BD2ADC">
        <w:t>п</w:t>
      </w:r>
      <w:r w:rsidR="00BD2ADC" w:rsidRPr="00C223BD">
        <w:t>рограммного продукта</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67"/>
        <w:gridCol w:w="1717"/>
        <w:gridCol w:w="1559"/>
        <w:gridCol w:w="2213"/>
      </w:tblGrid>
      <w:tr w:rsidR="00D37861" w:rsidRPr="00C223BD" w14:paraId="57487CB3" w14:textId="77777777" w:rsidTr="0018023A">
        <w:trPr>
          <w:trHeight w:val="741"/>
        </w:trPr>
        <w:tc>
          <w:tcPr>
            <w:tcW w:w="3867" w:type="dxa"/>
            <w:tcBorders>
              <w:bottom w:val="single" w:sz="4" w:space="0" w:color="000000"/>
            </w:tcBorders>
          </w:tcPr>
          <w:p w14:paraId="7C51135B" w14:textId="77777777" w:rsidR="00D37861" w:rsidRPr="00C223BD" w:rsidRDefault="00D37861" w:rsidP="0018023A">
            <w:pPr>
              <w:pStyle w:val="a2"/>
              <w:jc w:val="center"/>
            </w:pPr>
            <w:r w:rsidRPr="00C223BD">
              <w:t>Наименование показателей</w:t>
            </w:r>
          </w:p>
        </w:tc>
        <w:tc>
          <w:tcPr>
            <w:tcW w:w="1717" w:type="dxa"/>
            <w:tcBorders>
              <w:bottom w:val="single" w:sz="4" w:space="0" w:color="000000"/>
            </w:tcBorders>
          </w:tcPr>
          <w:p w14:paraId="4D608517" w14:textId="77777777" w:rsidR="00D37861" w:rsidRPr="00C223BD" w:rsidRDefault="00D37861" w:rsidP="0018023A">
            <w:pPr>
              <w:pStyle w:val="a2"/>
              <w:jc w:val="center"/>
            </w:pPr>
            <w:r w:rsidRPr="00C223BD">
              <w:t>Буквенные обозначения</w:t>
            </w:r>
          </w:p>
        </w:tc>
        <w:tc>
          <w:tcPr>
            <w:tcW w:w="1559" w:type="dxa"/>
            <w:tcBorders>
              <w:bottom w:val="single" w:sz="4" w:space="0" w:color="000000"/>
            </w:tcBorders>
          </w:tcPr>
          <w:p w14:paraId="0ADEA717" w14:textId="77777777" w:rsidR="00D37861" w:rsidRPr="00C223BD" w:rsidRDefault="00D37861" w:rsidP="0018023A">
            <w:pPr>
              <w:pStyle w:val="a2"/>
              <w:jc w:val="center"/>
            </w:pPr>
            <w:r w:rsidRPr="00C223BD">
              <w:t>Единицы измерения</w:t>
            </w:r>
          </w:p>
        </w:tc>
        <w:tc>
          <w:tcPr>
            <w:tcW w:w="2213" w:type="dxa"/>
            <w:tcBorders>
              <w:bottom w:val="single" w:sz="4" w:space="0" w:color="000000"/>
            </w:tcBorders>
          </w:tcPr>
          <w:p w14:paraId="1ABCC7C4" w14:textId="77777777" w:rsidR="00D37861" w:rsidRPr="00C223BD" w:rsidRDefault="00D37861" w:rsidP="0018023A">
            <w:pPr>
              <w:pStyle w:val="a2"/>
              <w:jc w:val="center"/>
            </w:pPr>
            <w:r w:rsidRPr="00C223BD">
              <w:t>Количество</w:t>
            </w:r>
          </w:p>
        </w:tc>
      </w:tr>
      <w:tr w:rsidR="00D37861" w:rsidRPr="00C223BD" w14:paraId="3FD06A19" w14:textId="77777777" w:rsidTr="0018023A">
        <w:trPr>
          <w:trHeight w:val="780"/>
        </w:trPr>
        <w:tc>
          <w:tcPr>
            <w:tcW w:w="3867" w:type="dxa"/>
            <w:tcBorders>
              <w:bottom w:val="nil"/>
            </w:tcBorders>
          </w:tcPr>
          <w:p w14:paraId="12E4B858" w14:textId="77777777" w:rsidR="00D37861" w:rsidRPr="00C223BD" w:rsidRDefault="00D37861" w:rsidP="0018023A">
            <w:pPr>
              <w:pStyle w:val="a2"/>
            </w:pPr>
            <w:r w:rsidRPr="00C223BD">
              <w:t>Коэффициент новизны</w:t>
            </w:r>
          </w:p>
        </w:tc>
        <w:tc>
          <w:tcPr>
            <w:tcW w:w="1717" w:type="dxa"/>
            <w:tcBorders>
              <w:bottom w:val="nil"/>
            </w:tcBorders>
          </w:tcPr>
          <w:p w14:paraId="6B80CF39" w14:textId="77777777" w:rsidR="00D37861" w:rsidRPr="00D37861" w:rsidRDefault="005257A7" w:rsidP="0018023A">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К</m:t>
                    </m:r>
                  </m:e>
                  <m:sub>
                    <m:r>
                      <w:rPr>
                        <w:rFonts w:ascii="Cambria Math" w:hAnsi="Cambria Math"/>
                        <w:color w:val="000000" w:themeColor="text1"/>
                      </w:rPr>
                      <m:t>н</m:t>
                    </m:r>
                  </m:sub>
                </m:sSub>
              </m:oMath>
            </m:oMathPara>
          </w:p>
        </w:tc>
        <w:tc>
          <w:tcPr>
            <w:tcW w:w="1559" w:type="dxa"/>
            <w:tcBorders>
              <w:bottom w:val="nil"/>
            </w:tcBorders>
          </w:tcPr>
          <w:p w14:paraId="479AB3F2" w14:textId="77777777" w:rsidR="00D37861" w:rsidRPr="00C223BD" w:rsidRDefault="00D37861" w:rsidP="0018023A">
            <w:pPr>
              <w:pStyle w:val="a2"/>
              <w:jc w:val="center"/>
            </w:pPr>
            <w:r w:rsidRPr="00C223BD">
              <w:t>единиц</w:t>
            </w:r>
          </w:p>
        </w:tc>
        <w:tc>
          <w:tcPr>
            <w:tcW w:w="2213" w:type="dxa"/>
            <w:tcBorders>
              <w:bottom w:val="nil"/>
            </w:tcBorders>
          </w:tcPr>
          <w:p w14:paraId="14F616AB" w14:textId="77777777" w:rsidR="00D37861" w:rsidRPr="00C223BD" w:rsidRDefault="00D37861" w:rsidP="0018023A">
            <w:pPr>
              <w:pStyle w:val="a2"/>
              <w:jc w:val="center"/>
            </w:pPr>
            <w:r>
              <w:t>1,0</w:t>
            </w:r>
          </w:p>
        </w:tc>
      </w:tr>
    </w:tbl>
    <w:p w14:paraId="716EDFBE" w14:textId="77777777" w:rsidR="00150FE8" w:rsidRDefault="00150FE8" w:rsidP="00AF361C">
      <w:pPr>
        <w:pStyle w:val="a0"/>
      </w:pPr>
    </w:p>
    <w:p w14:paraId="6BBB7B07" w14:textId="77777777" w:rsidR="00150FE8" w:rsidRDefault="00150FE8" w:rsidP="00AF361C">
      <w:pPr>
        <w:pStyle w:val="a0"/>
      </w:pPr>
    </w:p>
    <w:p w14:paraId="456B359F" w14:textId="77777777" w:rsidR="00150FE8" w:rsidRDefault="00150FE8" w:rsidP="00AF361C">
      <w:pPr>
        <w:pStyle w:val="a0"/>
      </w:pPr>
    </w:p>
    <w:p w14:paraId="19D18E5F" w14:textId="77777777" w:rsidR="00150FE8" w:rsidRDefault="00150FE8" w:rsidP="00AF361C">
      <w:pPr>
        <w:pStyle w:val="a0"/>
      </w:pPr>
    </w:p>
    <w:p w14:paraId="5C19C15A" w14:textId="77777777" w:rsidR="00957620" w:rsidRDefault="00957620" w:rsidP="00AF361C">
      <w:pPr>
        <w:pStyle w:val="a0"/>
      </w:pPr>
    </w:p>
    <w:p w14:paraId="430B2299" w14:textId="4A0FD2E0" w:rsidR="00AF361C" w:rsidRDefault="00AF361C" w:rsidP="00AF361C">
      <w:pPr>
        <w:pStyle w:val="a0"/>
      </w:pPr>
      <w:r>
        <w:lastRenderedPageBreak/>
        <w:t xml:space="preserve">Продолжение таблицы </w:t>
      </w:r>
      <w:r w:rsidR="00150FE8">
        <w:t>5.</w:t>
      </w:r>
      <w:r>
        <w:t>1</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67"/>
        <w:gridCol w:w="1717"/>
        <w:gridCol w:w="1559"/>
        <w:gridCol w:w="2213"/>
      </w:tblGrid>
      <w:tr w:rsidR="00AF361C" w:rsidRPr="00C223BD" w14:paraId="11879216" w14:textId="77777777" w:rsidTr="000A41A1">
        <w:trPr>
          <w:trHeight w:val="700"/>
        </w:trPr>
        <w:tc>
          <w:tcPr>
            <w:tcW w:w="3867" w:type="dxa"/>
            <w:tcBorders>
              <w:top w:val="single" w:sz="4" w:space="0" w:color="auto"/>
            </w:tcBorders>
          </w:tcPr>
          <w:p w14:paraId="1D3B1AFB" w14:textId="77777777" w:rsidR="00AF361C" w:rsidRPr="00C223BD" w:rsidRDefault="00AF361C" w:rsidP="000A41A1">
            <w:pPr>
              <w:pStyle w:val="a2"/>
              <w:jc w:val="center"/>
            </w:pPr>
            <w:r w:rsidRPr="00C223BD">
              <w:t>Наименование показателей</w:t>
            </w:r>
          </w:p>
        </w:tc>
        <w:tc>
          <w:tcPr>
            <w:tcW w:w="1717" w:type="dxa"/>
            <w:tcBorders>
              <w:top w:val="single" w:sz="4" w:space="0" w:color="auto"/>
            </w:tcBorders>
          </w:tcPr>
          <w:p w14:paraId="7F86C906" w14:textId="77777777" w:rsidR="00AF361C" w:rsidRPr="00C223BD" w:rsidRDefault="00AF361C" w:rsidP="000A41A1">
            <w:pPr>
              <w:pStyle w:val="a2"/>
              <w:jc w:val="center"/>
            </w:pPr>
            <w:r w:rsidRPr="00C223BD">
              <w:t>Буквенные обозначения</w:t>
            </w:r>
          </w:p>
        </w:tc>
        <w:tc>
          <w:tcPr>
            <w:tcW w:w="1559" w:type="dxa"/>
            <w:tcBorders>
              <w:top w:val="single" w:sz="4" w:space="0" w:color="auto"/>
            </w:tcBorders>
          </w:tcPr>
          <w:p w14:paraId="70DAF412" w14:textId="77777777" w:rsidR="00AF361C" w:rsidRPr="00C223BD" w:rsidRDefault="00AF361C" w:rsidP="000A41A1">
            <w:pPr>
              <w:pStyle w:val="a2"/>
              <w:jc w:val="center"/>
            </w:pPr>
            <w:r w:rsidRPr="00C223BD">
              <w:t>Единицы измерения</w:t>
            </w:r>
          </w:p>
        </w:tc>
        <w:tc>
          <w:tcPr>
            <w:tcW w:w="2213" w:type="dxa"/>
            <w:tcBorders>
              <w:top w:val="single" w:sz="4" w:space="0" w:color="auto"/>
            </w:tcBorders>
          </w:tcPr>
          <w:p w14:paraId="1AD25159" w14:textId="77777777" w:rsidR="00AF361C" w:rsidRPr="00C223BD" w:rsidRDefault="00AF361C" w:rsidP="000A41A1">
            <w:pPr>
              <w:pStyle w:val="a2"/>
              <w:jc w:val="center"/>
            </w:pPr>
            <w:r w:rsidRPr="00C223BD">
              <w:t>Количество</w:t>
            </w:r>
          </w:p>
        </w:tc>
      </w:tr>
      <w:tr w:rsidR="00AF361C" w:rsidRPr="00C223BD" w14:paraId="541E1896" w14:textId="77777777" w:rsidTr="000A41A1">
        <w:trPr>
          <w:trHeight w:val="700"/>
        </w:trPr>
        <w:tc>
          <w:tcPr>
            <w:tcW w:w="3867" w:type="dxa"/>
            <w:tcBorders>
              <w:top w:val="single" w:sz="4" w:space="0" w:color="auto"/>
            </w:tcBorders>
          </w:tcPr>
          <w:p w14:paraId="18FC05CD" w14:textId="77777777" w:rsidR="00AF361C" w:rsidRPr="00C223BD" w:rsidRDefault="00AF361C" w:rsidP="000A41A1">
            <w:pPr>
              <w:pStyle w:val="a2"/>
            </w:pPr>
            <w:r w:rsidRPr="00C223BD">
              <w:t>Группа сложности</w:t>
            </w:r>
          </w:p>
        </w:tc>
        <w:tc>
          <w:tcPr>
            <w:tcW w:w="1717" w:type="dxa"/>
            <w:tcBorders>
              <w:top w:val="single" w:sz="4" w:space="0" w:color="auto"/>
            </w:tcBorders>
          </w:tcPr>
          <w:p w14:paraId="1777389B" w14:textId="77777777" w:rsidR="00AF361C" w:rsidRPr="00C223BD" w:rsidRDefault="00AF361C" w:rsidP="000A41A1">
            <w:pPr>
              <w:pStyle w:val="a2"/>
              <w:jc w:val="center"/>
            </w:pPr>
          </w:p>
        </w:tc>
        <w:tc>
          <w:tcPr>
            <w:tcW w:w="1559" w:type="dxa"/>
            <w:tcBorders>
              <w:top w:val="single" w:sz="4" w:space="0" w:color="auto"/>
            </w:tcBorders>
          </w:tcPr>
          <w:p w14:paraId="53C34F73" w14:textId="77777777" w:rsidR="00AF361C" w:rsidRPr="00C223BD" w:rsidRDefault="00AF361C" w:rsidP="000A41A1">
            <w:pPr>
              <w:pStyle w:val="a2"/>
              <w:jc w:val="center"/>
            </w:pPr>
            <w:r w:rsidRPr="00C223BD">
              <w:t>единиц</w:t>
            </w:r>
          </w:p>
        </w:tc>
        <w:tc>
          <w:tcPr>
            <w:tcW w:w="2213" w:type="dxa"/>
            <w:tcBorders>
              <w:top w:val="single" w:sz="4" w:space="0" w:color="auto"/>
            </w:tcBorders>
          </w:tcPr>
          <w:p w14:paraId="06CBD103" w14:textId="77777777" w:rsidR="00AF361C" w:rsidRPr="00C223BD" w:rsidRDefault="00AF361C" w:rsidP="000A41A1">
            <w:pPr>
              <w:pStyle w:val="a2"/>
              <w:jc w:val="center"/>
            </w:pPr>
            <w:r>
              <w:t>1</w:t>
            </w:r>
          </w:p>
        </w:tc>
      </w:tr>
      <w:tr w:rsidR="00AF361C" w:rsidRPr="00C223BD" w14:paraId="63E410F9" w14:textId="77777777" w:rsidTr="000A41A1">
        <w:trPr>
          <w:trHeight w:val="1020"/>
        </w:trPr>
        <w:tc>
          <w:tcPr>
            <w:tcW w:w="3867" w:type="dxa"/>
          </w:tcPr>
          <w:p w14:paraId="21A20AAF" w14:textId="77777777" w:rsidR="00AF361C" w:rsidRPr="00C223BD" w:rsidRDefault="00AF361C" w:rsidP="000A41A1">
            <w:pPr>
              <w:pStyle w:val="a2"/>
            </w:pPr>
            <w:r w:rsidRPr="00C223BD">
              <w:t>Дополнительный коэффициент сложности</w:t>
            </w:r>
          </w:p>
        </w:tc>
        <w:tc>
          <w:tcPr>
            <w:tcW w:w="1717" w:type="dxa"/>
          </w:tcPr>
          <w:p w14:paraId="6080AD65"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К</m:t>
                    </m:r>
                  </m:e>
                  <m:sub>
                    <m:r>
                      <w:rPr>
                        <w:rFonts w:ascii="Cambria Math" w:hAnsi="Cambria Math"/>
                        <w:color w:val="000000" w:themeColor="text1"/>
                        <w:lang w:val="en-US"/>
                      </w:rPr>
                      <m:t>сл</m:t>
                    </m:r>
                  </m:sub>
                </m:sSub>
              </m:oMath>
            </m:oMathPara>
          </w:p>
        </w:tc>
        <w:tc>
          <w:tcPr>
            <w:tcW w:w="1559" w:type="dxa"/>
          </w:tcPr>
          <w:p w14:paraId="4388E305" w14:textId="77777777" w:rsidR="00AF361C" w:rsidRPr="00C223BD" w:rsidRDefault="00AF361C" w:rsidP="000A41A1">
            <w:pPr>
              <w:pStyle w:val="a2"/>
              <w:jc w:val="center"/>
            </w:pPr>
            <w:r w:rsidRPr="00C223BD">
              <w:t>единиц</w:t>
            </w:r>
          </w:p>
        </w:tc>
        <w:tc>
          <w:tcPr>
            <w:tcW w:w="2213" w:type="dxa"/>
          </w:tcPr>
          <w:p w14:paraId="7579FCCC" w14:textId="77777777" w:rsidR="00AF361C" w:rsidRPr="00C223BD" w:rsidRDefault="00AF361C" w:rsidP="000A41A1">
            <w:pPr>
              <w:pStyle w:val="a2"/>
              <w:jc w:val="center"/>
            </w:pPr>
            <w:r>
              <w:t>0,07</w:t>
            </w:r>
          </w:p>
        </w:tc>
      </w:tr>
      <w:tr w:rsidR="00AF361C" w:rsidRPr="00C223BD" w14:paraId="77B51716" w14:textId="77777777" w:rsidTr="000A41A1">
        <w:trPr>
          <w:trHeight w:val="1360"/>
        </w:trPr>
        <w:tc>
          <w:tcPr>
            <w:tcW w:w="3867" w:type="dxa"/>
          </w:tcPr>
          <w:p w14:paraId="3F6C0BD4" w14:textId="77777777" w:rsidR="00AF361C" w:rsidRPr="00C223BD" w:rsidRDefault="00AF361C" w:rsidP="000A41A1">
            <w:pPr>
              <w:pStyle w:val="a2"/>
            </w:pPr>
            <w:r w:rsidRPr="00C223BD">
              <w:t>Поправочный коэффициент, учитывающий использование типовых программ</w:t>
            </w:r>
          </w:p>
        </w:tc>
        <w:tc>
          <w:tcPr>
            <w:tcW w:w="1717" w:type="dxa"/>
          </w:tcPr>
          <w:p w14:paraId="2F0EA905"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К</m:t>
                    </m:r>
                  </m:e>
                  <m:sub>
                    <m:r>
                      <w:rPr>
                        <w:rFonts w:ascii="Cambria Math" w:hAnsi="Cambria Math"/>
                        <w:color w:val="000000" w:themeColor="text1"/>
                        <w:lang w:val="en-US"/>
                      </w:rPr>
                      <m:t>т</m:t>
                    </m:r>
                  </m:sub>
                </m:sSub>
              </m:oMath>
            </m:oMathPara>
          </w:p>
        </w:tc>
        <w:tc>
          <w:tcPr>
            <w:tcW w:w="1559" w:type="dxa"/>
          </w:tcPr>
          <w:p w14:paraId="6076F8F6" w14:textId="77777777" w:rsidR="00AF361C" w:rsidRPr="00C223BD" w:rsidRDefault="00AF361C" w:rsidP="000A41A1">
            <w:pPr>
              <w:pStyle w:val="a2"/>
              <w:jc w:val="center"/>
            </w:pPr>
            <w:r w:rsidRPr="00C223BD">
              <w:t>единиц</w:t>
            </w:r>
          </w:p>
        </w:tc>
        <w:tc>
          <w:tcPr>
            <w:tcW w:w="2213" w:type="dxa"/>
          </w:tcPr>
          <w:p w14:paraId="4F39CE88" w14:textId="77777777" w:rsidR="00AF361C" w:rsidRPr="00C223BD" w:rsidRDefault="00AF361C" w:rsidP="000A41A1">
            <w:pPr>
              <w:pStyle w:val="a2"/>
              <w:jc w:val="center"/>
            </w:pPr>
            <w:r>
              <w:t>0,6</w:t>
            </w:r>
          </w:p>
        </w:tc>
      </w:tr>
      <w:tr w:rsidR="00AF361C" w:rsidRPr="00C223BD" w14:paraId="5DE7FCEC" w14:textId="77777777" w:rsidTr="000A41A1">
        <w:trPr>
          <w:trHeight w:val="1120"/>
        </w:trPr>
        <w:tc>
          <w:tcPr>
            <w:tcW w:w="3867" w:type="dxa"/>
          </w:tcPr>
          <w:p w14:paraId="7943A578" w14:textId="77777777" w:rsidR="00AF361C" w:rsidRPr="00C223BD" w:rsidRDefault="00AF361C" w:rsidP="000A41A1">
            <w:pPr>
              <w:pStyle w:val="a2"/>
            </w:pPr>
            <w:r w:rsidRPr="00C223BD">
              <w:t>Установленная плановая продолжительность разработки</w:t>
            </w:r>
          </w:p>
        </w:tc>
        <w:tc>
          <w:tcPr>
            <w:tcW w:w="1717" w:type="dxa"/>
          </w:tcPr>
          <w:p w14:paraId="332FDDD0"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Т</m:t>
                    </m:r>
                  </m:e>
                  <m:sub>
                    <m:r>
                      <w:rPr>
                        <w:rFonts w:ascii="Cambria Math" w:hAnsi="Cambria Math"/>
                        <w:color w:val="000000" w:themeColor="text1"/>
                        <w:lang w:val="en-US"/>
                      </w:rPr>
                      <m:t>р</m:t>
                    </m:r>
                  </m:sub>
                </m:sSub>
              </m:oMath>
            </m:oMathPara>
          </w:p>
        </w:tc>
        <w:tc>
          <w:tcPr>
            <w:tcW w:w="1559" w:type="dxa"/>
          </w:tcPr>
          <w:p w14:paraId="4E5D39B9" w14:textId="77777777" w:rsidR="00AF361C" w:rsidRPr="00C223BD" w:rsidRDefault="00AF361C" w:rsidP="000A41A1">
            <w:pPr>
              <w:pStyle w:val="a2"/>
              <w:jc w:val="center"/>
            </w:pPr>
            <w:r w:rsidRPr="00C223BD">
              <w:t>лет</w:t>
            </w:r>
          </w:p>
        </w:tc>
        <w:tc>
          <w:tcPr>
            <w:tcW w:w="2213" w:type="dxa"/>
          </w:tcPr>
          <w:p w14:paraId="697C3AC8" w14:textId="77777777" w:rsidR="00AF361C" w:rsidRPr="00C223BD" w:rsidRDefault="00A32976" w:rsidP="000A41A1">
            <w:pPr>
              <w:pStyle w:val="a2"/>
              <w:jc w:val="center"/>
            </w:pPr>
            <w:r>
              <w:t>0,8</w:t>
            </w:r>
          </w:p>
        </w:tc>
      </w:tr>
      <w:tr w:rsidR="00AF361C" w:rsidRPr="00C223BD" w14:paraId="5862F614" w14:textId="77777777" w:rsidTr="000A41A1">
        <w:trPr>
          <w:trHeight w:val="1120"/>
        </w:trPr>
        <w:tc>
          <w:tcPr>
            <w:tcW w:w="3867" w:type="dxa"/>
          </w:tcPr>
          <w:p w14:paraId="27DEC3A6" w14:textId="77777777" w:rsidR="00AF361C" w:rsidRPr="00C223BD" w:rsidRDefault="00AF361C" w:rsidP="000A41A1">
            <w:pPr>
              <w:pStyle w:val="a2"/>
            </w:pPr>
            <w:r w:rsidRPr="00C223BD">
              <w:t>Продолжительность рабочего дня</w:t>
            </w:r>
          </w:p>
        </w:tc>
        <w:tc>
          <w:tcPr>
            <w:tcW w:w="1717" w:type="dxa"/>
          </w:tcPr>
          <w:p w14:paraId="28048FF2"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Т</m:t>
                    </m:r>
                  </m:e>
                  <m:sub>
                    <m:r>
                      <w:rPr>
                        <w:rFonts w:ascii="Cambria Math" w:hAnsi="Cambria Math"/>
                        <w:color w:val="000000" w:themeColor="text1"/>
                        <w:lang w:val="en-US"/>
                      </w:rPr>
                      <m:t>ч</m:t>
                    </m:r>
                  </m:sub>
                </m:sSub>
              </m:oMath>
            </m:oMathPara>
          </w:p>
        </w:tc>
        <w:tc>
          <w:tcPr>
            <w:tcW w:w="1559" w:type="dxa"/>
          </w:tcPr>
          <w:p w14:paraId="52130C2F" w14:textId="77777777" w:rsidR="00AF361C" w:rsidRPr="00C223BD" w:rsidRDefault="00AF361C" w:rsidP="000A41A1">
            <w:pPr>
              <w:pStyle w:val="a2"/>
              <w:jc w:val="center"/>
            </w:pPr>
            <w:r w:rsidRPr="00C223BD">
              <w:t>ч</w:t>
            </w:r>
          </w:p>
        </w:tc>
        <w:tc>
          <w:tcPr>
            <w:tcW w:w="2213" w:type="dxa"/>
          </w:tcPr>
          <w:p w14:paraId="3FC735AD" w14:textId="77777777" w:rsidR="00AF361C" w:rsidRPr="00A32976" w:rsidRDefault="00A32976" w:rsidP="000A41A1">
            <w:pPr>
              <w:pStyle w:val="a2"/>
              <w:jc w:val="center"/>
              <w:rPr>
                <w:lang w:val="en-US"/>
              </w:rPr>
            </w:pPr>
            <w:r>
              <w:t>8</w:t>
            </w:r>
          </w:p>
        </w:tc>
      </w:tr>
      <w:tr w:rsidR="00AF361C" w:rsidRPr="00C223BD" w14:paraId="5E6FE7ED" w14:textId="77777777" w:rsidTr="000A41A1">
        <w:trPr>
          <w:trHeight w:val="840"/>
        </w:trPr>
        <w:tc>
          <w:tcPr>
            <w:tcW w:w="3867" w:type="dxa"/>
          </w:tcPr>
          <w:p w14:paraId="67873B00" w14:textId="77777777" w:rsidR="00AF361C" w:rsidRPr="00C223BD" w:rsidRDefault="00AF361C" w:rsidP="000A41A1">
            <w:pPr>
              <w:pStyle w:val="a2"/>
            </w:pPr>
            <w:r w:rsidRPr="00C223BD">
              <w:t>Тарифная ставка 1-го разряда</w:t>
            </w:r>
          </w:p>
        </w:tc>
        <w:tc>
          <w:tcPr>
            <w:tcW w:w="1717" w:type="dxa"/>
          </w:tcPr>
          <w:p w14:paraId="49EF51C1"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Т</m:t>
                    </m:r>
                  </m:e>
                  <m:sub>
                    <m:r>
                      <w:rPr>
                        <w:rFonts w:ascii="Cambria Math" w:hAnsi="Cambria Math"/>
                        <w:color w:val="000000" w:themeColor="text1"/>
                        <w:lang w:val="en-US"/>
                      </w:rPr>
                      <m:t>м1</m:t>
                    </m:r>
                  </m:sub>
                </m:sSub>
              </m:oMath>
            </m:oMathPara>
          </w:p>
        </w:tc>
        <w:tc>
          <w:tcPr>
            <w:tcW w:w="1559" w:type="dxa"/>
          </w:tcPr>
          <w:p w14:paraId="7D204262" w14:textId="0C977561" w:rsidR="00AF361C" w:rsidRPr="00C223BD" w:rsidRDefault="001B7BF5" w:rsidP="000A41A1">
            <w:pPr>
              <w:pStyle w:val="a2"/>
              <w:jc w:val="center"/>
            </w:pPr>
            <w:r>
              <w:t>р</w:t>
            </w:r>
            <w:r w:rsidR="00AF361C" w:rsidRPr="00C223BD">
              <w:t>уб</w:t>
            </w:r>
            <w:r>
              <w:t>.</w:t>
            </w:r>
          </w:p>
        </w:tc>
        <w:tc>
          <w:tcPr>
            <w:tcW w:w="2213" w:type="dxa"/>
          </w:tcPr>
          <w:p w14:paraId="599FB1AC" w14:textId="77777777" w:rsidR="00AF361C" w:rsidRPr="00C223BD" w:rsidRDefault="00AF361C" w:rsidP="000A41A1">
            <w:pPr>
              <w:pStyle w:val="a2"/>
              <w:jc w:val="center"/>
            </w:pPr>
            <w:r>
              <w:t>33</w:t>
            </w:r>
          </w:p>
        </w:tc>
      </w:tr>
      <w:tr w:rsidR="00AF361C" w:rsidRPr="00C223BD" w14:paraId="01EACD96" w14:textId="77777777" w:rsidTr="000A41A1">
        <w:trPr>
          <w:trHeight w:val="820"/>
        </w:trPr>
        <w:tc>
          <w:tcPr>
            <w:tcW w:w="3867" w:type="dxa"/>
          </w:tcPr>
          <w:p w14:paraId="06216424" w14:textId="77777777" w:rsidR="00AF361C" w:rsidRPr="00C223BD" w:rsidRDefault="00AF361C" w:rsidP="000A41A1">
            <w:pPr>
              <w:pStyle w:val="a2"/>
            </w:pPr>
            <w:r w:rsidRPr="00C223BD">
              <w:t>Коэффициент премирования</w:t>
            </w:r>
          </w:p>
        </w:tc>
        <w:tc>
          <w:tcPr>
            <w:tcW w:w="1717" w:type="dxa"/>
          </w:tcPr>
          <w:p w14:paraId="4A0B61EA"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К</m:t>
                    </m:r>
                  </m:e>
                  <m:sub>
                    <m:r>
                      <w:rPr>
                        <w:rFonts w:ascii="Cambria Math" w:hAnsi="Cambria Math"/>
                        <w:color w:val="000000" w:themeColor="text1"/>
                        <w:lang w:val="en-US"/>
                      </w:rPr>
                      <m:t>п</m:t>
                    </m:r>
                  </m:sub>
                </m:sSub>
              </m:oMath>
            </m:oMathPara>
          </w:p>
        </w:tc>
        <w:tc>
          <w:tcPr>
            <w:tcW w:w="1559" w:type="dxa"/>
          </w:tcPr>
          <w:p w14:paraId="31B827A0" w14:textId="77777777" w:rsidR="00AF361C" w:rsidRPr="00C223BD" w:rsidRDefault="00AF361C" w:rsidP="000A41A1">
            <w:pPr>
              <w:pStyle w:val="a2"/>
              <w:jc w:val="center"/>
            </w:pPr>
            <w:r w:rsidRPr="00C223BD">
              <w:t>единиц</w:t>
            </w:r>
          </w:p>
        </w:tc>
        <w:tc>
          <w:tcPr>
            <w:tcW w:w="2213" w:type="dxa"/>
          </w:tcPr>
          <w:p w14:paraId="00D4E1E5" w14:textId="77777777" w:rsidR="00AF361C" w:rsidRPr="00C223BD" w:rsidRDefault="00AF361C" w:rsidP="000A41A1">
            <w:pPr>
              <w:pStyle w:val="a2"/>
              <w:jc w:val="center"/>
            </w:pPr>
            <w:r>
              <w:t>0,6</w:t>
            </w:r>
          </w:p>
        </w:tc>
      </w:tr>
      <w:tr w:rsidR="00AF361C" w:rsidRPr="00C223BD" w14:paraId="0A7AED24" w14:textId="77777777" w:rsidTr="000A41A1">
        <w:trPr>
          <w:trHeight w:val="1120"/>
        </w:trPr>
        <w:tc>
          <w:tcPr>
            <w:tcW w:w="3867" w:type="dxa"/>
          </w:tcPr>
          <w:p w14:paraId="27DD9A3C" w14:textId="77777777" w:rsidR="00AF361C" w:rsidRPr="00C223BD" w:rsidRDefault="00AF361C" w:rsidP="000A41A1">
            <w:pPr>
              <w:pStyle w:val="a2"/>
            </w:pPr>
            <w:r w:rsidRPr="00C223BD">
              <w:t>Норматив дополнительной заработной платы исполнителей</w:t>
            </w:r>
          </w:p>
        </w:tc>
        <w:tc>
          <w:tcPr>
            <w:tcW w:w="1717" w:type="dxa"/>
          </w:tcPr>
          <w:p w14:paraId="7B72AB3F"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Н</m:t>
                    </m:r>
                  </m:e>
                  <m:sub>
                    <m:r>
                      <w:rPr>
                        <w:rFonts w:ascii="Cambria Math" w:hAnsi="Cambria Math"/>
                        <w:color w:val="000000" w:themeColor="text1"/>
                        <w:lang w:val="en-US"/>
                      </w:rPr>
                      <m:t>д</m:t>
                    </m:r>
                  </m:sub>
                </m:sSub>
              </m:oMath>
            </m:oMathPara>
          </w:p>
        </w:tc>
        <w:tc>
          <w:tcPr>
            <w:tcW w:w="1559" w:type="dxa"/>
          </w:tcPr>
          <w:p w14:paraId="79209152" w14:textId="77777777" w:rsidR="00AF361C" w:rsidRPr="00C223BD" w:rsidRDefault="00AF361C" w:rsidP="000A41A1">
            <w:pPr>
              <w:pStyle w:val="a2"/>
              <w:jc w:val="center"/>
            </w:pPr>
            <w:r w:rsidRPr="00C223BD">
              <w:t>%</w:t>
            </w:r>
          </w:p>
        </w:tc>
        <w:tc>
          <w:tcPr>
            <w:tcW w:w="2213" w:type="dxa"/>
          </w:tcPr>
          <w:p w14:paraId="717401EE" w14:textId="77777777" w:rsidR="00AF361C" w:rsidRPr="00C223BD" w:rsidRDefault="00AF361C" w:rsidP="000A41A1">
            <w:pPr>
              <w:pStyle w:val="a2"/>
              <w:jc w:val="center"/>
            </w:pPr>
            <w:r w:rsidRPr="00C223BD">
              <w:t>20</w:t>
            </w:r>
          </w:p>
        </w:tc>
      </w:tr>
      <w:tr w:rsidR="00AF361C" w:rsidRPr="00C223BD" w14:paraId="33AA17C0" w14:textId="77777777" w:rsidTr="003D0E90">
        <w:trPr>
          <w:trHeight w:val="782"/>
        </w:trPr>
        <w:tc>
          <w:tcPr>
            <w:tcW w:w="3867" w:type="dxa"/>
          </w:tcPr>
          <w:p w14:paraId="28E8444A" w14:textId="77777777" w:rsidR="00AF361C" w:rsidRPr="00C223BD" w:rsidRDefault="00AF361C" w:rsidP="000A41A1">
            <w:pPr>
              <w:pStyle w:val="a2"/>
            </w:pPr>
            <w:r w:rsidRPr="00C223BD">
              <w:t>Отчисления в фонд социальной защиты населения</w:t>
            </w:r>
          </w:p>
        </w:tc>
        <w:tc>
          <w:tcPr>
            <w:tcW w:w="1717" w:type="dxa"/>
          </w:tcPr>
          <w:p w14:paraId="719085EC"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lang w:val="en-US"/>
                      </w:rPr>
                      <m:t>сз</m:t>
                    </m:r>
                  </m:sub>
                </m:sSub>
              </m:oMath>
            </m:oMathPara>
          </w:p>
        </w:tc>
        <w:tc>
          <w:tcPr>
            <w:tcW w:w="1559" w:type="dxa"/>
          </w:tcPr>
          <w:p w14:paraId="506EB408" w14:textId="77777777" w:rsidR="00AF361C" w:rsidRPr="00C223BD" w:rsidRDefault="00AF361C" w:rsidP="000A41A1">
            <w:pPr>
              <w:pStyle w:val="a2"/>
              <w:jc w:val="center"/>
            </w:pPr>
            <w:r w:rsidRPr="00C223BD">
              <w:t>%</w:t>
            </w:r>
          </w:p>
        </w:tc>
        <w:tc>
          <w:tcPr>
            <w:tcW w:w="2213" w:type="dxa"/>
          </w:tcPr>
          <w:p w14:paraId="41FD7624" w14:textId="77777777" w:rsidR="00AF361C" w:rsidRPr="00C223BD" w:rsidRDefault="00AF361C" w:rsidP="000A41A1">
            <w:pPr>
              <w:pStyle w:val="a2"/>
              <w:jc w:val="center"/>
            </w:pPr>
            <w:r w:rsidRPr="00C223BD">
              <w:t>34</w:t>
            </w:r>
          </w:p>
        </w:tc>
      </w:tr>
      <w:tr w:rsidR="00AF361C" w:rsidRPr="00C223BD" w14:paraId="6E4225E3" w14:textId="77777777" w:rsidTr="000A41A1">
        <w:trPr>
          <w:trHeight w:val="840"/>
        </w:trPr>
        <w:tc>
          <w:tcPr>
            <w:tcW w:w="3867" w:type="dxa"/>
          </w:tcPr>
          <w:p w14:paraId="1F5DDDF8" w14:textId="77777777" w:rsidR="00AF361C" w:rsidRPr="00C223BD" w:rsidRDefault="00AF361C" w:rsidP="000A41A1">
            <w:pPr>
              <w:pStyle w:val="a2"/>
            </w:pPr>
            <w:r w:rsidRPr="00C223BD">
              <w:t>Отчисления в Белгосстрах</w:t>
            </w:r>
          </w:p>
        </w:tc>
        <w:tc>
          <w:tcPr>
            <w:tcW w:w="1717" w:type="dxa"/>
          </w:tcPr>
          <w:p w14:paraId="6F1935ED"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К</m:t>
                    </m:r>
                  </m:e>
                  <m:sub>
                    <m:r>
                      <w:rPr>
                        <w:rFonts w:ascii="Cambria Math" w:hAnsi="Cambria Math"/>
                        <w:color w:val="000000" w:themeColor="text1"/>
                        <w:lang w:val="en-US"/>
                      </w:rPr>
                      <m:t>нс</m:t>
                    </m:r>
                  </m:sub>
                </m:sSub>
              </m:oMath>
            </m:oMathPara>
          </w:p>
        </w:tc>
        <w:tc>
          <w:tcPr>
            <w:tcW w:w="1559" w:type="dxa"/>
          </w:tcPr>
          <w:p w14:paraId="3536C633" w14:textId="77777777" w:rsidR="00AF361C" w:rsidRPr="00C223BD" w:rsidRDefault="00AF361C" w:rsidP="000A41A1">
            <w:pPr>
              <w:pStyle w:val="a2"/>
              <w:jc w:val="center"/>
            </w:pPr>
            <w:r w:rsidRPr="00C223BD">
              <w:t>%</w:t>
            </w:r>
          </w:p>
        </w:tc>
        <w:tc>
          <w:tcPr>
            <w:tcW w:w="2213" w:type="dxa"/>
          </w:tcPr>
          <w:p w14:paraId="115E6B2C" w14:textId="77777777" w:rsidR="00AF361C" w:rsidRPr="00C223BD" w:rsidRDefault="00AF361C" w:rsidP="000A41A1">
            <w:pPr>
              <w:pStyle w:val="a2"/>
              <w:jc w:val="center"/>
            </w:pPr>
            <w:r w:rsidRPr="00C223BD">
              <w:t>0,6</w:t>
            </w:r>
          </w:p>
        </w:tc>
      </w:tr>
      <w:tr w:rsidR="00AF361C" w:rsidRPr="00C223BD" w14:paraId="0B3794FF" w14:textId="77777777" w:rsidTr="003D0E90">
        <w:trPr>
          <w:trHeight w:val="836"/>
        </w:trPr>
        <w:tc>
          <w:tcPr>
            <w:tcW w:w="3867" w:type="dxa"/>
          </w:tcPr>
          <w:p w14:paraId="7AB46A6D" w14:textId="77777777" w:rsidR="00AF361C" w:rsidRPr="00C223BD" w:rsidRDefault="00AF361C" w:rsidP="000A41A1">
            <w:pPr>
              <w:pStyle w:val="a2"/>
            </w:pPr>
            <w:r w:rsidRPr="00C223BD">
              <w:t>Расходы на научные командировки</w:t>
            </w:r>
          </w:p>
        </w:tc>
        <w:bookmarkStart w:id="6" w:name="_gjdgxs" w:colFirst="0" w:colLast="0"/>
        <w:bookmarkEnd w:id="6"/>
        <w:tc>
          <w:tcPr>
            <w:tcW w:w="1717" w:type="dxa"/>
          </w:tcPr>
          <w:p w14:paraId="7663C644"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Р</m:t>
                    </m:r>
                  </m:e>
                  <m:sub>
                    <m:r>
                      <w:rPr>
                        <w:rFonts w:ascii="Cambria Math" w:hAnsi="Cambria Math"/>
                        <w:color w:val="000000" w:themeColor="text1"/>
                        <w:lang w:val="en-US"/>
                      </w:rPr>
                      <m:t>нкi</m:t>
                    </m:r>
                  </m:sub>
                </m:sSub>
              </m:oMath>
            </m:oMathPara>
          </w:p>
        </w:tc>
        <w:tc>
          <w:tcPr>
            <w:tcW w:w="1559" w:type="dxa"/>
          </w:tcPr>
          <w:p w14:paraId="6CBA037B" w14:textId="77777777" w:rsidR="00AF361C" w:rsidRPr="00C223BD" w:rsidRDefault="00AF361C" w:rsidP="000A41A1">
            <w:pPr>
              <w:pStyle w:val="a2"/>
              <w:jc w:val="center"/>
            </w:pPr>
            <w:r w:rsidRPr="00C223BD">
              <w:t>%</w:t>
            </w:r>
          </w:p>
        </w:tc>
        <w:tc>
          <w:tcPr>
            <w:tcW w:w="2213" w:type="dxa"/>
          </w:tcPr>
          <w:p w14:paraId="37246B5D" w14:textId="77777777" w:rsidR="00AF361C" w:rsidRPr="00C223BD" w:rsidRDefault="00AF361C" w:rsidP="000A41A1">
            <w:pPr>
              <w:pStyle w:val="a2"/>
              <w:jc w:val="center"/>
            </w:pPr>
            <w:r w:rsidRPr="00C223BD">
              <w:t>30</w:t>
            </w:r>
          </w:p>
        </w:tc>
      </w:tr>
      <w:tr w:rsidR="00AF361C" w:rsidRPr="00C223BD" w14:paraId="32168189" w14:textId="77777777" w:rsidTr="003D0E90">
        <w:trPr>
          <w:trHeight w:val="521"/>
        </w:trPr>
        <w:tc>
          <w:tcPr>
            <w:tcW w:w="3867" w:type="dxa"/>
          </w:tcPr>
          <w:p w14:paraId="6E5BB5AD" w14:textId="77777777" w:rsidR="00AF361C" w:rsidRPr="00C223BD" w:rsidRDefault="00AF361C" w:rsidP="000A41A1">
            <w:pPr>
              <w:pStyle w:val="a2"/>
            </w:pPr>
            <w:r w:rsidRPr="00C223BD">
              <w:t>Прочие прямые расходы</w:t>
            </w:r>
          </w:p>
        </w:tc>
        <w:tc>
          <w:tcPr>
            <w:tcW w:w="1717" w:type="dxa"/>
          </w:tcPr>
          <w:p w14:paraId="4F55B325" w14:textId="77777777" w:rsidR="00AF361C" w:rsidRPr="00C223BD" w:rsidRDefault="005257A7" w:rsidP="000A41A1">
            <w:pPr>
              <w:pStyle w:val="a2"/>
              <w:jc w:val="center"/>
            </w:pPr>
            <m:oMathPara>
              <m:oMath>
                <m:sSub>
                  <m:sSubPr>
                    <m:ctrlPr>
                      <w:rPr>
                        <w:rFonts w:ascii="Cambria Math" w:hAnsi="Cambria Math"/>
                        <w:i/>
                        <w:color w:val="000000" w:themeColor="text1"/>
                        <w:lang w:val="en-US"/>
                      </w:rPr>
                    </m:ctrlPr>
                  </m:sSubPr>
                  <m:e>
                    <m:r>
                      <w:rPr>
                        <w:rFonts w:ascii="Cambria Math" w:hAnsi="Cambria Math"/>
                        <w:color w:val="000000" w:themeColor="text1"/>
                      </w:rPr>
                      <m:t>П</m:t>
                    </m:r>
                  </m:e>
                  <m:sub>
                    <m:r>
                      <w:rPr>
                        <w:rFonts w:ascii="Cambria Math" w:hAnsi="Cambria Math"/>
                        <w:color w:val="000000" w:themeColor="text1"/>
                        <w:lang w:val="en-US"/>
                      </w:rPr>
                      <m:t>зi</m:t>
                    </m:r>
                  </m:sub>
                </m:sSub>
              </m:oMath>
            </m:oMathPara>
          </w:p>
        </w:tc>
        <w:tc>
          <w:tcPr>
            <w:tcW w:w="1559" w:type="dxa"/>
          </w:tcPr>
          <w:p w14:paraId="25C671AD" w14:textId="77777777" w:rsidR="00AF361C" w:rsidRPr="00C223BD" w:rsidRDefault="00AF361C" w:rsidP="000A41A1">
            <w:pPr>
              <w:pStyle w:val="a2"/>
              <w:jc w:val="center"/>
            </w:pPr>
            <w:r w:rsidRPr="00C223BD">
              <w:t>%</w:t>
            </w:r>
          </w:p>
        </w:tc>
        <w:tc>
          <w:tcPr>
            <w:tcW w:w="2213" w:type="dxa"/>
          </w:tcPr>
          <w:p w14:paraId="4903CE84" w14:textId="77777777" w:rsidR="00AF361C" w:rsidRPr="00C223BD" w:rsidRDefault="00AF361C" w:rsidP="000A41A1">
            <w:pPr>
              <w:pStyle w:val="a2"/>
              <w:jc w:val="center"/>
            </w:pPr>
            <w:r w:rsidRPr="00C223BD">
              <w:t>20</w:t>
            </w:r>
          </w:p>
        </w:tc>
      </w:tr>
    </w:tbl>
    <w:p w14:paraId="2474279C" w14:textId="77777777" w:rsidR="00FF4401" w:rsidRDefault="00FF4401"/>
    <w:p w14:paraId="32027E54" w14:textId="73F3ED14" w:rsidR="003D0E90" w:rsidRDefault="003D0E90" w:rsidP="003D0E90">
      <w:pPr>
        <w:pStyle w:val="a0"/>
        <w:ind w:firstLine="708"/>
      </w:pPr>
      <w:r w:rsidRPr="00C223BD">
        <w:t xml:space="preserve">Объем программного средства определяется путем подбора аналогов на основании классификации типов программного средства, каталога функций, которые постоянно обновляются и утверждаются в установленном порядке. На основании информации и функциях разрабатываемого программного </w:t>
      </w:r>
      <w:r w:rsidRPr="00C223BD">
        <w:lastRenderedPageBreak/>
        <w:t xml:space="preserve">средства по каталогу функций определяется объем функций. Объем программного средства определяется на основе нормативных данных, приведенных в таблице </w:t>
      </w:r>
      <w:r w:rsidR="001B7BF5">
        <w:t>5.</w:t>
      </w:r>
      <w:r>
        <w:t>2.</w:t>
      </w:r>
      <w:r w:rsidRPr="004B0C54">
        <w:t xml:space="preserve"> </w:t>
      </w:r>
    </w:p>
    <w:p w14:paraId="30657259" w14:textId="77777777" w:rsidR="00957620" w:rsidRDefault="00957620" w:rsidP="00957620">
      <w:pPr>
        <w:pStyle w:val="a"/>
        <w:numPr>
          <w:ilvl w:val="0"/>
          <w:numId w:val="0"/>
        </w:numPr>
        <w:jc w:val="both"/>
      </w:pPr>
    </w:p>
    <w:p w14:paraId="53F67521" w14:textId="440610E8" w:rsidR="003D0E90" w:rsidRPr="00C223BD" w:rsidRDefault="00150FE8" w:rsidP="00CE19C3">
      <w:pPr>
        <w:pStyle w:val="a"/>
        <w:numPr>
          <w:ilvl w:val="0"/>
          <w:numId w:val="0"/>
        </w:numPr>
        <w:jc w:val="both"/>
      </w:pPr>
      <w:r>
        <w:t>Таблица 5.2</w:t>
      </w:r>
      <w:r w:rsidR="00CE19C3">
        <w:t xml:space="preserve"> </w:t>
      </w:r>
      <w:r w:rsidR="003D0E90" w:rsidRPr="00E06D9B">
        <w:sym w:font="Symbol" w:char="F02D"/>
      </w:r>
      <w:r w:rsidR="003D0E90" w:rsidRPr="00E06D9B">
        <w:t xml:space="preserve"> Характеристика </w:t>
      </w:r>
      <w:r w:rsidR="003D0E90" w:rsidRPr="00C223BD">
        <w:t>функций и их объем</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3"/>
        <w:gridCol w:w="6300"/>
        <w:gridCol w:w="1783"/>
      </w:tblGrid>
      <w:tr w:rsidR="00A32976" w:rsidRPr="00C223BD" w14:paraId="525A3F26" w14:textId="77777777" w:rsidTr="00957620">
        <w:trPr>
          <w:trHeight w:val="719"/>
        </w:trPr>
        <w:tc>
          <w:tcPr>
            <w:tcW w:w="1273" w:type="dxa"/>
          </w:tcPr>
          <w:p w14:paraId="4B45E4ED" w14:textId="77777777" w:rsidR="00A32976" w:rsidRPr="00C223BD" w:rsidRDefault="00A32976" w:rsidP="000A41A1">
            <w:pPr>
              <w:pStyle w:val="a2"/>
              <w:jc w:val="center"/>
            </w:pPr>
            <w:r w:rsidRPr="00C223BD">
              <w:t>Номер функции</w:t>
            </w:r>
          </w:p>
        </w:tc>
        <w:tc>
          <w:tcPr>
            <w:tcW w:w="6300" w:type="dxa"/>
          </w:tcPr>
          <w:p w14:paraId="536C2666" w14:textId="77777777" w:rsidR="00A32976" w:rsidRPr="00C223BD" w:rsidRDefault="00A32976" w:rsidP="000A41A1">
            <w:pPr>
              <w:pStyle w:val="a2"/>
              <w:jc w:val="center"/>
            </w:pPr>
            <w:r w:rsidRPr="00C223BD">
              <w:t>Наименование (содержание) функций</w:t>
            </w:r>
          </w:p>
        </w:tc>
        <w:tc>
          <w:tcPr>
            <w:tcW w:w="1783" w:type="dxa"/>
          </w:tcPr>
          <w:p w14:paraId="7709E9C6" w14:textId="77777777" w:rsidR="00A32976" w:rsidRPr="00C223BD" w:rsidRDefault="00A32976" w:rsidP="000A41A1">
            <w:pPr>
              <w:pStyle w:val="a2"/>
              <w:jc w:val="center"/>
            </w:pPr>
            <w:r w:rsidRPr="00C223BD">
              <w:t>Объем функций</w:t>
            </w:r>
          </w:p>
        </w:tc>
      </w:tr>
      <w:tr w:rsidR="00A32976" w:rsidRPr="00C223BD" w14:paraId="647D60EA" w14:textId="77777777" w:rsidTr="000A41A1">
        <w:tc>
          <w:tcPr>
            <w:tcW w:w="1273" w:type="dxa"/>
          </w:tcPr>
          <w:p w14:paraId="6B357622" w14:textId="77777777" w:rsidR="00A32976" w:rsidRPr="00C223BD" w:rsidRDefault="00A32976" w:rsidP="000A41A1">
            <w:pPr>
              <w:pStyle w:val="a2"/>
              <w:jc w:val="center"/>
            </w:pPr>
            <w:r w:rsidRPr="00C223BD">
              <w:t>101</w:t>
            </w:r>
          </w:p>
        </w:tc>
        <w:tc>
          <w:tcPr>
            <w:tcW w:w="6300" w:type="dxa"/>
          </w:tcPr>
          <w:p w14:paraId="7D01F4AD" w14:textId="77777777" w:rsidR="00A32976" w:rsidRPr="00C223BD" w:rsidRDefault="00A32976" w:rsidP="000A41A1">
            <w:pPr>
              <w:pStyle w:val="a2"/>
              <w:jc w:val="left"/>
            </w:pPr>
            <w:r w:rsidRPr="00C223BD">
              <w:t>Организация ввода информации</w:t>
            </w:r>
          </w:p>
        </w:tc>
        <w:tc>
          <w:tcPr>
            <w:tcW w:w="1783" w:type="dxa"/>
          </w:tcPr>
          <w:p w14:paraId="4F149AA4" w14:textId="77777777" w:rsidR="00A32976" w:rsidRPr="00C223BD" w:rsidRDefault="00A32976" w:rsidP="000A41A1">
            <w:pPr>
              <w:pStyle w:val="a2"/>
              <w:jc w:val="center"/>
            </w:pPr>
            <w:r>
              <w:t>400</w:t>
            </w:r>
          </w:p>
        </w:tc>
      </w:tr>
      <w:tr w:rsidR="00A32976" w:rsidRPr="00C223BD" w14:paraId="4B84156F" w14:textId="77777777" w:rsidTr="000A41A1">
        <w:tc>
          <w:tcPr>
            <w:tcW w:w="1273" w:type="dxa"/>
          </w:tcPr>
          <w:p w14:paraId="38FBDAF5" w14:textId="77777777" w:rsidR="00A32976" w:rsidRPr="00C223BD" w:rsidRDefault="00A32976" w:rsidP="000A41A1">
            <w:pPr>
              <w:pStyle w:val="a2"/>
              <w:jc w:val="center"/>
            </w:pPr>
            <w:r w:rsidRPr="00C223BD">
              <w:t>102</w:t>
            </w:r>
          </w:p>
        </w:tc>
        <w:tc>
          <w:tcPr>
            <w:tcW w:w="6300" w:type="dxa"/>
          </w:tcPr>
          <w:p w14:paraId="310BBCB3" w14:textId="77777777" w:rsidR="00A32976" w:rsidRPr="00C223BD" w:rsidRDefault="00A32976" w:rsidP="000A41A1">
            <w:pPr>
              <w:pStyle w:val="a2"/>
              <w:jc w:val="left"/>
            </w:pPr>
            <w:r w:rsidRPr="00C223BD">
              <w:t>Контроль, предварительная обработка и ввод информации</w:t>
            </w:r>
          </w:p>
        </w:tc>
        <w:tc>
          <w:tcPr>
            <w:tcW w:w="1783" w:type="dxa"/>
          </w:tcPr>
          <w:p w14:paraId="2A52F4BF" w14:textId="77777777" w:rsidR="00A32976" w:rsidRPr="00C223BD" w:rsidRDefault="00A32976" w:rsidP="000A41A1">
            <w:pPr>
              <w:pStyle w:val="a2"/>
              <w:jc w:val="center"/>
            </w:pPr>
            <w:r>
              <w:t>300</w:t>
            </w:r>
          </w:p>
        </w:tc>
      </w:tr>
      <w:tr w:rsidR="00A32976" w:rsidRPr="00C223BD" w14:paraId="71DB02AC" w14:textId="77777777" w:rsidTr="000A41A1">
        <w:tc>
          <w:tcPr>
            <w:tcW w:w="1273" w:type="dxa"/>
          </w:tcPr>
          <w:p w14:paraId="25371932" w14:textId="77777777" w:rsidR="00A32976" w:rsidRPr="00C223BD" w:rsidRDefault="00A32976" w:rsidP="000A41A1">
            <w:pPr>
              <w:pStyle w:val="a2"/>
              <w:jc w:val="center"/>
            </w:pPr>
            <w:r w:rsidRPr="00C223BD">
              <w:t>109</w:t>
            </w:r>
          </w:p>
        </w:tc>
        <w:tc>
          <w:tcPr>
            <w:tcW w:w="6300" w:type="dxa"/>
          </w:tcPr>
          <w:p w14:paraId="4DCE4CC9" w14:textId="77777777" w:rsidR="00A32976" w:rsidRPr="00C223BD" w:rsidRDefault="00A32976" w:rsidP="000A41A1">
            <w:pPr>
              <w:pStyle w:val="a2"/>
              <w:jc w:val="left"/>
            </w:pPr>
            <w:r>
              <w:rPr>
                <w:spacing w:val="-3"/>
              </w:rPr>
              <w:t>Организация ввода/вывода ин-</w:t>
            </w:r>
            <w:r>
              <w:rPr>
                <w:spacing w:val="-3"/>
              </w:rPr>
              <w:br/>
            </w:r>
            <w:r>
              <w:rPr>
                <w:spacing w:val="-4"/>
              </w:rPr>
              <w:t>формации в интерактивном ре-</w:t>
            </w:r>
            <w:r>
              <w:rPr>
                <w:spacing w:val="-4"/>
              </w:rPr>
              <w:br/>
            </w:r>
            <w:r>
              <w:rPr>
                <w:spacing w:val="-10"/>
              </w:rPr>
              <w:t>жиме</w:t>
            </w:r>
          </w:p>
        </w:tc>
        <w:tc>
          <w:tcPr>
            <w:tcW w:w="1783" w:type="dxa"/>
          </w:tcPr>
          <w:p w14:paraId="7E6488A4" w14:textId="77777777" w:rsidR="00A32976" w:rsidRPr="00C223BD" w:rsidRDefault="00A32976" w:rsidP="000A41A1">
            <w:pPr>
              <w:pStyle w:val="a2"/>
              <w:jc w:val="center"/>
            </w:pPr>
            <w:r>
              <w:t>770</w:t>
            </w:r>
          </w:p>
        </w:tc>
      </w:tr>
      <w:tr w:rsidR="00A32976" w:rsidRPr="00C223BD" w14:paraId="1FCC54E5" w14:textId="77777777" w:rsidTr="000A41A1">
        <w:tc>
          <w:tcPr>
            <w:tcW w:w="1273" w:type="dxa"/>
          </w:tcPr>
          <w:p w14:paraId="7A026D80" w14:textId="77777777" w:rsidR="00A32976" w:rsidRPr="00C223BD" w:rsidRDefault="00A32976" w:rsidP="000A41A1">
            <w:pPr>
              <w:pStyle w:val="a2"/>
              <w:jc w:val="center"/>
            </w:pPr>
            <w:r w:rsidRPr="00C223BD">
              <w:t>111</w:t>
            </w:r>
          </w:p>
        </w:tc>
        <w:tc>
          <w:tcPr>
            <w:tcW w:w="6300" w:type="dxa"/>
          </w:tcPr>
          <w:p w14:paraId="4A2FD2CB" w14:textId="77777777" w:rsidR="00A32976" w:rsidRPr="00C223BD" w:rsidRDefault="00A32976" w:rsidP="000A41A1">
            <w:pPr>
              <w:pStyle w:val="a2"/>
              <w:jc w:val="left"/>
            </w:pPr>
            <w:r w:rsidRPr="00C223BD">
              <w:t>Управление вводом/выводом</w:t>
            </w:r>
          </w:p>
        </w:tc>
        <w:tc>
          <w:tcPr>
            <w:tcW w:w="1783" w:type="dxa"/>
          </w:tcPr>
          <w:p w14:paraId="27B68300" w14:textId="77777777" w:rsidR="00A32976" w:rsidRPr="00C223BD" w:rsidRDefault="00A32976" w:rsidP="000A41A1">
            <w:pPr>
              <w:pStyle w:val="a2"/>
              <w:jc w:val="center"/>
            </w:pPr>
            <w:r>
              <w:t>240</w:t>
            </w:r>
          </w:p>
        </w:tc>
      </w:tr>
      <w:tr w:rsidR="00A32976" w:rsidRPr="00C223BD" w14:paraId="5DA922AA" w14:textId="77777777" w:rsidTr="000A41A1">
        <w:tc>
          <w:tcPr>
            <w:tcW w:w="1273" w:type="dxa"/>
          </w:tcPr>
          <w:p w14:paraId="7CE18A03" w14:textId="77777777" w:rsidR="00A32976" w:rsidRPr="00A32976" w:rsidRDefault="00A32976" w:rsidP="000A41A1">
            <w:pPr>
              <w:pStyle w:val="a2"/>
              <w:jc w:val="center"/>
              <w:rPr>
                <w:lang w:val="en-US"/>
              </w:rPr>
            </w:pPr>
            <w:r w:rsidRPr="00C223BD">
              <w:t>20</w:t>
            </w:r>
            <w:r>
              <w:rPr>
                <w:lang w:val="en-US"/>
              </w:rPr>
              <w:t>7</w:t>
            </w:r>
          </w:p>
        </w:tc>
        <w:tc>
          <w:tcPr>
            <w:tcW w:w="6300" w:type="dxa"/>
          </w:tcPr>
          <w:p w14:paraId="73789776" w14:textId="77777777" w:rsidR="00A32976" w:rsidRPr="00C223BD" w:rsidRDefault="00A32976" w:rsidP="000A41A1">
            <w:pPr>
              <w:pStyle w:val="a2"/>
              <w:jc w:val="left"/>
            </w:pPr>
            <w:r>
              <w:rPr>
                <w:spacing w:val="-6"/>
              </w:rPr>
              <w:t>Манипулирование данными</w:t>
            </w:r>
          </w:p>
        </w:tc>
        <w:tc>
          <w:tcPr>
            <w:tcW w:w="1783" w:type="dxa"/>
          </w:tcPr>
          <w:p w14:paraId="74578C2A" w14:textId="77777777" w:rsidR="00A32976" w:rsidRPr="00A32976" w:rsidRDefault="00A32976" w:rsidP="000A41A1">
            <w:pPr>
              <w:pStyle w:val="a2"/>
              <w:jc w:val="center"/>
              <w:rPr>
                <w:lang w:val="en-US"/>
              </w:rPr>
            </w:pPr>
            <w:r>
              <w:t>350</w:t>
            </w:r>
          </w:p>
        </w:tc>
      </w:tr>
      <w:tr w:rsidR="00A32976" w:rsidRPr="00C223BD" w14:paraId="3B2478B2" w14:textId="77777777" w:rsidTr="000A41A1">
        <w:tc>
          <w:tcPr>
            <w:tcW w:w="1273" w:type="dxa"/>
          </w:tcPr>
          <w:p w14:paraId="3CA3B3E4" w14:textId="77777777" w:rsidR="00A32976" w:rsidRPr="00C223BD" w:rsidRDefault="00A32976" w:rsidP="000A41A1">
            <w:pPr>
              <w:pStyle w:val="a2"/>
              <w:jc w:val="center"/>
            </w:pPr>
            <w:r>
              <w:t>302</w:t>
            </w:r>
          </w:p>
        </w:tc>
        <w:tc>
          <w:tcPr>
            <w:tcW w:w="6300" w:type="dxa"/>
          </w:tcPr>
          <w:p w14:paraId="6F390D63" w14:textId="77777777" w:rsidR="00A32976" w:rsidRPr="00C223BD" w:rsidRDefault="00A32976" w:rsidP="000A41A1">
            <w:pPr>
              <w:pStyle w:val="a2"/>
              <w:jc w:val="left"/>
            </w:pPr>
            <w:r>
              <w:rPr>
                <w:spacing w:val="-6"/>
              </w:rPr>
              <w:t>Сортировка файла</w:t>
            </w:r>
          </w:p>
        </w:tc>
        <w:tc>
          <w:tcPr>
            <w:tcW w:w="1783" w:type="dxa"/>
          </w:tcPr>
          <w:p w14:paraId="7AC38DD1" w14:textId="77777777" w:rsidR="00A32976" w:rsidRPr="00C223BD" w:rsidRDefault="00A32976" w:rsidP="000A41A1">
            <w:pPr>
              <w:pStyle w:val="a2"/>
              <w:jc w:val="center"/>
            </w:pPr>
            <w:r>
              <w:t>800</w:t>
            </w:r>
          </w:p>
        </w:tc>
      </w:tr>
      <w:tr w:rsidR="00A32976" w:rsidRPr="00C223BD" w14:paraId="4E819288" w14:textId="77777777" w:rsidTr="000A41A1">
        <w:tc>
          <w:tcPr>
            <w:tcW w:w="1273" w:type="dxa"/>
          </w:tcPr>
          <w:p w14:paraId="0137228E" w14:textId="77777777" w:rsidR="00A32976" w:rsidRPr="00C223BD" w:rsidRDefault="00A32976" w:rsidP="000A41A1">
            <w:pPr>
              <w:pStyle w:val="a2"/>
              <w:jc w:val="center"/>
            </w:pPr>
            <w:r>
              <w:t>305</w:t>
            </w:r>
          </w:p>
        </w:tc>
        <w:tc>
          <w:tcPr>
            <w:tcW w:w="6300" w:type="dxa"/>
          </w:tcPr>
          <w:p w14:paraId="3B35458D" w14:textId="77777777" w:rsidR="00A32976" w:rsidRPr="00C223BD" w:rsidRDefault="00A32976" w:rsidP="000A41A1">
            <w:pPr>
              <w:pStyle w:val="a2"/>
              <w:jc w:val="left"/>
            </w:pPr>
            <w:r>
              <w:rPr>
                <w:spacing w:val="-7"/>
              </w:rPr>
              <w:t>Обработка файлов</w:t>
            </w:r>
          </w:p>
        </w:tc>
        <w:tc>
          <w:tcPr>
            <w:tcW w:w="1783" w:type="dxa"/>
          </w:tcPr>
          <w:p w14:paraId="05BA1343" w14:textId="77777777" w:rsidR="00A32976" w:rsidRPr="00C223BD" w:rsidRDefault="00A32976" w:rsidP="000A41A1">
            <w:pPr>
              <w:pStyle w:val="a2"/>
              <w:jc w:val="center"/>
            </w:pPr>
            <w:r>
              <w:t>350</w:t>
            </w:r>
          </w:p>
        </w:tc>
      </w:tr>
      <w:tr w:rsidR="00A32976" w:rsidRPr="00C223BD" w14:paraId="2ACEAE4B" w14:textId="77777777" w:rsidTr="000A41A1">
        <w:tc>
          <w:tcPr>
            <w:tcW w:w="1273" w:type="dxa"/>
          </w:tcPr>
          <w:p w14:paraId="5BDF5727" w14:textId="77777777" w:rsidR="00A32976" w:rsidRPr="00C223BD" w:rsidRDefault="00A32976" w:rsidP="000A41A1">
            <w:pPr>
              <w:pStyle w:val="a2"/>
              <w:jc w:val="center"/>
            </w:pPr>
            <w:r>
              <w:t>308</w:t>
            </w:r>
          </w:p>
        </w:tc>
        <w:tc>
          <w:tcPr>
            <w:tcW w:w="6300" w:type="dxa"/>
          </w:tcPr>
          <w:p w14:paraId="221F54A7" w14:textId="77777777" w:rsidR="00A32976" w:rsidRPr="00C223BD" w:rsidRDefault="00A32976" w:rsidP="000A41A1">
            <w:pPr>
              <w:pStyle w:val="a2"/>
              <w:jc w:val="left"/>
            </w:pPr>
            <w:r>
              <w:rPr>
                <w:spacing w:val="-6"/>
              </w:rPr>
              <w:t>Управление файлами</w:t>
            </w:r>
          </w:p>
        </w:tc>
        <w:tc>
          <w:tcPr>
            <w:tcW w:w="1783" w:type="dxa"/>
          </w:tcPr>
          <w:p w14:paraId="26FF4A36" w14:textId="77777777" w:rsidR="00A32976" w:rsidRPr="00A32976" w:rsidRDefault="00A32976" w:rsidP="000A41A1">
            <w:pPr>
              <w:pStyle w:val="a2"/>
              <w:jc w:val="center"/>
              <w:rPr>
                <w:lang w:val="en-US"/>
              </w:rPr>
            </w:pPr>
            <w:r>
              <w:rPr>
                <w:lang w:val="en-US"/>
              </w:rPr>
              <w:t>3690</w:t>
            </w:r>
          </w:p>
        </w:tc>
      </w:tr>
      <w:tr w:rsidR="00A32976" w:rsidRPr="00C223BD" w14:paraId="13C1BD33" w14:textId="77777777" w:rsidTr="000A41A1">
        <w:tc>
          <w:tcPr>
            <w:tcW w:w="1273" w:type="dxa"/>
          </w:tcPr>
          <w:p w14:paraId="56014152" w14:textId="77777777" w:rsidR="00A32976" w:rsidRPr="00C223BD" w:rsidRDefault="00A32976" w:rsidP="000A41A1">
            <w:pPr>
              <w:pStyle w:val="a2"/>
              <w:jc w:val="center"/>
            </w:pPr>
            <w:r>
              <w:t>309</w:t>
            </w:r>
          </w:p>
        </w:tc>
        <w:tc>
          <w:tcPr>
            <w:tcW w:w="6300" w:type="dxa"/>
          </w:tcPr>
          <w:p w14:paraId="0933CAF9" w14:textId="77777777" w:rsidR="00A32976" w:rsidRPr="00C223BD" w:rsidRDefault="00A32976" w:rsidP="000A41A1">
            <w:pPr>
              <w:pStyle w:val="a2"/>
              <w:jc w:val="left"/>
            </w:pPr>
            <w:r>
              <w:rPr>
                <w:spacing w:val="-6"/>
              </w:rPr>
              <w:t>Формирование файла</w:t>
            </w:r>
          </w:p>
        </w:tc>
        <w:tc>
          <w:tcPr>
            <w:tcW w:w="1783" w:type="dxa"/>
          </w:tcPr>
          <w:p w14:paraId="22FE6051" w14:textId="77777777" w:rsidR="00A32976" w:rsidRPr="00C223BD" w:rsidRDefault="00A32976" w:rsidP="000A41A1">
            <w:pPr>
              <w:pStyle w:val="a2"/>
              <w:jc w:val="center"/>
            </w:pPr>
            <w:r>
              <w:t>1250</w:t>
            </w:r>
          </w:p>
        </w:tc>
      </w:tr>
      <w:tr w:rsidR="00A32976" w:rsidRPr="00C223BD" w14:paraId="57383D48" w14:textId="77777777" w:rsidTr="000A41A1">
        <w:tc>
          <w:tcPr>
            <w:tcW w:w="1273" w:type="dxa"/>
          </w:tcPr>
          <w:p w14:paraId="0A8402BB" w14:textId="77777777" w:rsidR="00A32976" w:rsidRPr="00C223BD" w:rsidRDefault="00A32976" w:rsidP="000A41A1">
            <w:pPr>
              <w:pStyle w:val="a2"/>
              <w:jc w:val="center"/>
            </w:pPr>
            <w:r>
              <w:t>507</w:t>
            </w:r>
          </w:p>
        </w:tc>
        <w:tc>
          <w:tcPr>
            <w:tcW w:w="6300" w:type="dxa"/>
          </w:tcPr>
          <w:p w14:paraId="05697211" w14:textId="77777777" w:rsidR="00A32976" w:rsidRPr="00C223BD" w:rsidRDefault="00A32976" w:rsidP="000A41A1">
            <w:pPr>
              <w:pStyle w:val="a2"/>
              <w:jc w:val="left"/>
            </w:pPr>
            <w:r>
              <w:rPr>
                <w:spacing w:val="-6"/>
              </w:rPr>
              <w:t>Обеспечение интерфейса между</w:t>
            </w:r>
            <w:r>
              <w:rPr>
                <w:spacing w:val="-6"/>
              </w:rPr>
              <w:br/>
            </w:r>
            <w:r>
              <w:rPr>
                <w:spacing w:val="-5"/>
              </w:rPr>
              <w:t>компонентами</w:t>
            </w:r>
          </w:p>
        </w:tc>
        <w:tc>
          <w:tcPr>
            <w:tcW w:w="1783" w:type="dxa"/>
          </w:tcPr>
          <w:p w14:paraId="39499725" w14:textId="77777777" w:rsidR="00A32976" w:rsidRPr="00A32976" w:rsidRDefault="00A32976" w:rsidP="000A41A1">
            <w:pPr>
              <w:pStyle w:val="a2"/>
              <w:jc w:val="center"/>
              <w:rPr>
                <w:lang w:val="en-US"/>
              </w:rPr>
            </w:pPr>
            <w:r>
              <w:rPr>
                <w:lang w:val="en-US"/>
              </w:rPr>
              <w:t>1750</w:t>
            </w:r>
          </w:p>
        </w:tc>
      </w:tr>
      <w:tr w:rsidR="00A32976" w:rsidRPr="00C223BD" w14:paraId="5AFC1AB8" w14:textId="77777777" w:rsidTr="000A41A1">
        <w:tc>
          <w:tcPr>
            <w:tcW w:w="1273" w:type="dxa"/>
          </w:tcPr>
          <w:p w14:paraId="2393E101" w14:textId="77777777" w:rsidR="00A32976" w:rsidRPr="00C223BD" w:rsidRDefault="00A32976" w:rsidP="000A41A1">
            <w:pPr>
              <w:pStyle w:val="a2"/>
              <w:jc w:val="center"/>
            </w:pPr>
            <w:r>
              <w:t>701</w:t>
            </w:r>
          </w:p>
        </w:tc>
        <w:tc>
          <w:tcPr>
            <w:tcW w:w="6300" w:type="dxa"/>
          </w:tcPr>
          <w:p w14:paraId="7B2BA1C6" w14:textId="77777777" w:rsidR="00A32976" w:rsidRPr="00C223BD" w:rsidRDefault="00A32976" w:rsidP="000A41A1">
            <w:pPr>
              <w:pStyle w:val="a2"/>
              <w:jc w:val="left"/>
            </w:pPr>
            <w:r>
              <w:rPr>
                <w:spacing w:val="-5"/>
              </w:rPr>
              <w:t>Математическая   статистика   и</w:t>
            </w:r>
            <w:r>
              <w:rPr>
                <w:spacing w:val="-5"/>
              </w:rPr>
              <w:br/>
            </w:r>
            <w:r>
              <w:rPr>
                <w:spacing w:val="-4"/>
              </w:rPr>
              <w:t>прогнозирование</w:t>
            </w:r>
          </w:p>
        </w:tc>
        <w:tc>
          <w:tcPr>
            <w:tcW w:w="1783" w:type="dxa"/>
          </w:tcPr>
          <w:p w14:paraId="53EA34E5" w14:textId="77777777" w:rsidR="00A32976" w:rsidRPr="00A32976" w:rsidRDefault="00A32976" w:rsidP="000A41A1">
            <w:pPr>
              <w:pStyle w:val="a2"/>
              <w:jc w:val="center"/>
              <w:rPr>
                <w:lang w:val="en-US"/>
              </w:rPr>
            </w:pPr>
            <w:r>
              <w:rPr>
                <w:lang w:val="en-US"/>
              </w:rPr>
              <w:t>4680</w:t>
            </w:r>
          </w:p>
        </w:tc>
      </w:tr>
      <w:tr w:rsidR="00A32976" w:rsidRPr="00C223BD" w14:paraId="012C09CC" w14:textId="77777777" w:rsidTr="000A41A1">
        <w:tc>
          <w:tcPr>
            <w:tcW w:w="1273" w:type="dxa"/>
          </w:tcPr>
          <w:p w14:paraId="1499E368" w14:textId="77777777" w:rsidR="00A32976" w:rsidRPr="00C223BD" w:rsidRDefault="00A32976" w:rsidP="000A41A1">
            <w:pPr>
              <w:pStyle w:val="a2"/>
              <w:jc w:val="center"/>
            </w:pPr>
            <w:r>
              <w:t>703</w:t>
            </w:r>
          </w:p>
        </w:tc>
        <w:tc>
          <w:tcPr>
            <w:tcW w:w="6300" w:type="dxa"/>
          </w:tcPr>
          <w:p w14:paraId="6EB5C919" w14:textId="77777777" w:rsidR="00A32976" w:rsidRPr="00C223BD" w:rsidRDefault="00A32976" w:rsidP="000A41A1">
            <w:pPr>
              <w:pStyle w:val="a2"/>
              <w:jc w:val="left"/>
            </w:pPr>
            <w:r>
              <w:rPr>
                <w:spacing w:val="-6"/>
              </w:rPr>
              <w:t>Расчет показателей</w:t>
            </w:r>
          </w:p>
        </w:tc>
        <w:tc>
          <w:tcPr>
            <w:tcW w:w="1783" w:type="dxa"/>
          </w:tcPr>
          <w:p w14:paraId="4EF0A663" w14:textId="77777777" w:rsidR="00A32976" w:rsidRPr="00A32976" w:rsidRDefault="00A32976" w:rsidP="000A41A1">
            <w:pPr>
              <w:pStyle w:val="a2"/>
              <w:jc w:val="center"/>
              <w:rPr>
                <w:lang w:val="en-US"/>
              </w:rPr>
            </w:pPr>
            <w:r>
              <w:rPr>
                <w:lang w:val="en-US"/>
              </w:rPr>
              <w:t>610</w:t>
            </w:r>
          </w:p>
        </w:tc>
      </w:tr>
      <w:tr w:rsidR="00A32976" w:rsidRPr="00C223BD" w14:paraId="5F5C3D10" w14:textId="77777777" w:rsidTr="000A41A1">
        <w:tc>
          <w:tcPr>
            <w:tcW w:w="1273" w:type="dxa"/>
          </w:tcPr>
          <w:p w14:paraId="118084D2" w14:textId="77777777" w:rsidR="00A32976" w:rsidRPr="00C223BD" w:rsidRDefault="00A32976" w:rsidP="000A41A1">
            <w:pPr>
              <w:pStyle w:val="a2"/>
              <w:jc w:val="center"/>
            </w:pPr>
            <w:r>
              <w:t>705</w:t>
            </w:r>
          </w:p>
        </w:tc>
        <w:tc>
          <w:tcPr>
            <w:tcW w:w="6300" w:type="dxa"/>
          </w:tcPr>
          <w:p w14:paraId="0A741820" w14:textId="77777777" w:rsidR="00A32976" w:rsidRPr="00C223BD" w:rsidRDefault="00A32976" w:rsidP="000A41A1">
            <w:pPr>
              <w:pStyle w:val="a2"/>
              <w:jc w:val="left"/>
            </w:pPr>
            <w:r>
              <w:rPr>
                <w:spacing w:val="-3"/>
              </w:rPr>
              <w:t>Формирование    и    вывод    на</w:t>
            </w:r>
            <w:r>
              <w:rPr>
                <w:spacing w:val="-3"/>
              </w:rPr>
              <w:br/>
            </w:r>
            <w:r>
              <w:rPr>
                <w:spacing w:val="-5"/>
              </w:rPr>
              <w:t>внешние носители</w:t>
            </w:r>
          </w:p>
        </w:tc>
        <w:tc>
          <w:tcPr>
            <w:tcW w:w="1783" w:type="dxa"/>
          </w:tcPr>
          <w:p w14:paraId="22CE4C92" w14:textId="77777777" w:rsidR="00A32976" w:rsidRPr="00A32976" w:rsidRDefault="00A32976" w:rsidP="000A41A1">
            <w:pPr>
              <w:pStyle w:val="a2"/>
              <w:jc w:val="center"/>
              <w:rPr>
                <w:lang w:val="en-US"/>
              </w:rPr>
            </w:pPr>
            <w:r>
              <w:rPr>
                <w:lang w:val="en-US"/>
              </w:rPr>
              <w:t>1840</w:t>
            </w:r>
          </w:p>
        </w:tc>
      </w:tr>
      <w:tr w:rsidR="00A32976" w:rsidRPr="00C223BD" w14:paraId="63B6BBD3" w14:textId="77777777" w:rsidTr="000A41A1">
        <w:tc>
          <w:tcPr>
            <w:tcW w:w="1273" w:type="dxa"/>
          </w:tcPr>
          <w:p w14:paraId="709F83F6" w14:textId="77777777" w:rsidR="00A32976" w:rsidRPr="00C223BD" w:rsidRDefault="00A32976" w:rsidP="000A41A1">
            <w:pPr>
              <w:pStyle w:val="a2"/>
            </w:pPr>
            <w:r w:rsidRPr="00C223BD">
              <w:t>Итого:</w:t>
            </w:r>
          </w:p>
        </w:tc>
        <w:tc>
          <w:tcPr>
            <w:tcW w:w="6300" w:type="dxa"/>
          </w:tcPr>
          <w:p w14:paraId="3296612A" w14:textId="77777777" w:rsidR="00A32976" w:rsidRPr="00C223BD" w:rsidRDefault="00A32976" w:rsidP="000A41A1">
            <w:pPr>
              <w:pStyle w:val="a2"/>
              <w:jc w:val="center"/>
            </w:pPr>
          </w:p>
        </w:tc>
        <w:tc>
          <w:tcPr>
            <w:tcW w:w="1783" w:type="dxa"/>
          </w:tcPr>
          <w:p w14:paraId="4E1A5835" w14:textId="77777777" w:rsidR="00A32976" w:rsidRPr="00A32976" w:rsidRDefault="00A32976" w:rsidP="000A41A1">
            <w:pPr>
              <w:pStyle w:val="a2"/>
              <w:jc w:val="center"/>
              <w:rPr>
                <w:lang w:val="en-US"/>
              </w:rPr>
            </w:pPr>
            <w:r>
              <w:rPr>
                <w:lang w:val="en-US"/>
              </w:rPr>
              <w:t>17030</w:t>
            </w:r>
          </w:p>
        </w:tc>
      </w:tr>
    </w:tbl>
    <w:p w14:paraId="74506DEF" w14:textId="77777777" w:rsidR="00A32976" w:rsidRDefault="00A32976"/>
    <w:p w14:paraId="7F493530" w14:textId="1C823990" w:rsidR="003D0E90" w:rsidRDefault="003D0E90" w:rsidP="003D0E90">
      <w:pPr>
        <w:spacing w:after="0"/>
        <w:ind w:firstLine="708"/>
        <w:jc w:val="both"/>
        <w:rPr>
          <w:rFonts w:ascii="Times New Roman" w:eastAsia="Times New Roman" w:hAnsi="Times New Roman" w:cs="Times New Roman"/>
          <w:sz w:val="28"/>
          <w:szCs w:val="28"/>
        </w:rPr>
      </w:pPr>
      <w:r w:rsidRPr="009D646C">
        <w:rPr>
          <w:rFonts w:ascii="Times New Roman" w:eastAsia="Times New Roman" w:hAnsi="Times New Roman" w:cs="Times New Roman"/>
          <w:sz w:val="28"/>
          <w:szCs w:val="28"/>
        </w:rPr>
        <w:t>Общий объём программного продук</w:t>
      </w:r>
      <w:r>
        <w:rPr>
          <w:rFonts w:ascii="Times New Roman" w:eastAsia="Times New Roman" w:hAnsi="Times New Roman" w:cs="Times New Roman"/>
          <w:sz w:val="28"/>
          <w:szCs w:val="28"/>
        </w:rPr>
        <w:t>та (</w:t>
      </w:r>
      <m:oMath>
        <m:sSub>
          <m:sSubPr>
            <m:ctrlPr>
              <w:rPr>
                <w:rFonts w:ascii="Cambria Math" w:hAnsi="Cambria Math"/>
                <w:sz w:val="28"/>
                <w:szCs w:val="28"/>
                <w:lang w:eastAsia="ja-JP"/>
              </w:rPr>
            </m:ctrlPr>
          </m:sSubPr>
          <m:e>
            <m:r>
              <m:rPr>
                <m:sty m:val="p"/>
              </m:rPr>
              <w:rPr>
                <w:rFonts w:ascii="Cambria Math" w:hAnsi="Cambria Math"/>
                <w:sz w:val="28"/>
                <w:szCs w:val="28"/>
                <w:lang w:eastAsia="ja-JP"/>
              </w:rPr>
              <m:t>V</m:t>
            </m:r>
          </m:e>
          <m:sub>
            <m:r>
              <m:rPr>
                <m:sty m:val="p"/>
              </m:rPr>
              <w:rPr>
                <w:rFonts w:ascii="Cambria Math" w:hAnsi="Cambria Math"/>
                <w:sz w:val="28"/>
                <w:szCs w:val="28"/>
                <w:lang w:eastAsia="ja-JP"/>
              </w:rPr>
              <m:t>0</m:t>
            </m:r>
          </m:sub>
        </m:sSub>
        <m:r>
          <m:rPr>
            <m:sty m:val="p"/>
          </m:rPr>
          <w:rPr>
            <w:rFonts w:ascii="Cambria Math" w:hAnsi="Cambria Math"/>
            <w:sz w:val="28"/>
            <w:szCs w:val="28"/>
            <w:lang w:eastAsia="ja-JP"/>
          </w:rPr>
          <m:t>)</m:t>
        </m:r>
      </m:oMath>
      <w:r>
        <w:rPr>
          <w:rFonts w:ascii="Times New Roman" w:eastAsia="Times New Roman" w:hAnsi="Times New Roman" w:cs="Times New Roman"/>
          <w:sz w:val="28"/>
          <w:szCs w:val="28"/>
        </w:rPr>
        <w:t xml:space="preserve"> опре</w:t>
      </w:r>
      <w:r w:rsidR="00D85262">
        <w:rPr>
          <w:rFonts w:ascii="Times New Roman" w:eastAsia="Times New Roman" w:hAnsi="Times New Roman" w:cs="Times New Roman"/>
          <w:sz w:val="28"/>
          <w:szCs w:val="28"/>
        </w:rPr>
        <w:t>деляется по следующей формуле (5</w:t>
      </w:r>
      <w:r>
        <w:rPr>
          <w:rFonts w:ascii="Times New Roman" w:eastAsia="Times New Roman" w:hAnsi="Times New Roman" w:cs="Times New Roman"/>
          <w:sz w:val="28"/>
          <w:szCs w:val="28"/>
        </w:rPr>
        <w:t>.1)</w:t>
      </w:r>
      <w:r w:rsidRPr="009D646C">
        <w:rPr>
          <w:rFonts w:ascii="Times New Roman" w:eastAsia="Times New Roman" w:hAnsi="Times New Roman" w:cs="Times New Roman"/>
          <w:sz w:val="28"/>
          <w:szCs w:val="28"/>
        </w:rPr>
        <w:t>:</w:t>
      </w:r>
      <w:r w:rsidRPr="009936F5">
        <w:rPr>
          <w:rFonts w:ascii="Times New Roman" w:eastAsia="Times New Roman" w:hAnsi="Times New Roman" w:cs="Times New Roman"/>
          <w:sz w:val="28"/>
          <w:szCs w:val="28"/>
        </w:rPr>
        <w:t xml:space="preserve"> </w:t>
      </w:r>
    </w:p>
    <w:p w14:paraId="368A6381" w14:textId="77777777" w:rsidR="003D0E90" w:rsidRDefault="003D0E90" w:rsidP="003D0E90">
      <w:pPr>
        <w:pStyle w:val="a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4"/>
        <w:gridCol w:w="813"/>
      </w:tblGrid>
      <w:tr w:rsidR="003D0E90" w14:paraId="11ACB9BD" w14:textId="77777777" w:rsidTr="0018023A">
        <w:tc>
          <w:tcPr>
            <w:tcW w:w="8755" w:type="dxa"/>
          </w:tcPr>
          <w:p w14:paraId="76182972" w14:textId="77777777" w:rsidR="003D0E90" w:rsidRDefault="005257A7" w:rsidP="0018023A">
            <w:pPr>
              <w:pStyle w:val="a0"/>
              <w:jc w:val="center"/>
            </w:pPr>
            <m:oMathPara>
              <m:oMath>
                <m:sSub>
                  <m:sSubPr>
                    <m:ctrlPr>
                      <w:rPr>
                        <w:rFonts w:ascii="Cambria Math" w:hAnsi="Cambria Math"/>
                        <w:szCs w:val="28"/>
                        <w:lang w:eastAsia="ja-JP"/>
                      </w:rPr>
                    </m:ctrlPr>
                  </m:sSubPr>
                  <m:e>
                    <m:r>
                      <m:rPr>
                        <m:sty m:val="p"/>
                      </m:rPr>
                      <w:rPr>
                        <w:rFonts w:ascii="Cambria Math" w:hAnsi="Cambria Math"/>
                        <w:szCs w:val="28"/>
                        <w:lang w:eastAsia="ja-JP"/>
                      </w:rPr>
                      <m:t>V</m:t>
                    </m:r>
                  </m:e>
                  <m:sub>
                    <m:r>
                      <m:rPr>
                        <m:sty m:val="p"/>
                      </m:rPr>
                      <w:rPr>
                        <w:rFonts w:ascii="Cambria Math" w:hAnsi="Cambria Math"/>
                        <w:szCs w:val="28"/>
                        <w:lang w:eastAsia="ja-JP"/>
                      </w:rPr>
                      <m:t>0</m:t>
                    </m:r>
                  </m:sub>
                </m:sSub>
                <m:r>
                  <m:rPr>
                    <m:sty m:val="p"/>
                  </m:rPr>
                  <w:rPr>
                    <w:rFonts w:ascii="Cambria Math" w:hAnsi="Cambria Math"/>
                    <w:szCs w:val="28"/>
                    <w:lang w:eastAsia="ja-JP"/>
                  </w:rPr>
                  <m:t xml:space="preserve"> = </m:t>
                </m:r>
                <m:nary>
                  <m:naryPr>
                    <m:chr m:val="∑"/>
                    <m:limLoc m:val="undOvr"/>
                    <m:ctrlPr>
                      <w:rPr>
                        <w:rFonts w:ascii="Cambria Math" w:hAnsi="Cambria Math"/>
                        <w:szCs w:val="28"/>
                        <w:lang w:eastAsia="ja-JP"/>
                      </w:rPr>
                    </m:ctrlPr>
                  </m:naryPr>
                  <m:sub>
                    <m:r>
                      <m:rPr>
                        <m:sty m:val="p"/>
                      </m:rPr>
                      <w:rPr>
                        <w:rFonts w:ascii="Cambria Math" w:hAnsi="Cambria Math"/>
                        <w:szCs w:val="28"/>
                        <w:lang w:eastAsia="ja-JP"/>
                      </w:rPr>
                      <m:t>i=1</m:t>
                    </m:r>
                  </m:sub>
                  <m:sup>
                    <m:r>
                      <m:rPr>
                        <m:sty m:val="p"/>
                      </m:rPr>
                      <w:rPr>
                        <w:rFonts w:ascii="Cambria Math" w:hAnsi="Cambria Math"/>
                        <w:szCs w:val="28"/>
                        <w:lang w:eastAsia="ja-JP"/>
                      </w:rPr>
                      <m:t>n</m:t>
                    </m:r>
                  </m:sup>
                  <m:e>
                    <m:sSub>
                      <m:sSubPr>
                        <m:ctrlPr>
                          <w:rPr>
                            <w:rFonts w:ascii="Cambria Math" w:hAnsi="Cambria Math"/>
                            <w:szCs w:val="28"/>
                            <w:lang w:eastAsia="ja-JP"/>
                          </w:rPr>
                        </m:ctrlPr>
                      </m:sSubPr>
                      <m:e>
                        <m:r>
                          <m:rPr>
                            <m:sty m:val="p"/>
                          </m:rPr>
                          <w:rPr>
                            <w:rFonts w:ascii="Cambria Math" w:hAnsi="Cambria Math"/>
                            <w:szCs w:val="28"/>
                            <w:lang w:eastAsia="ja-JP"/>
                          </w:rPr>
                          <m:t>V</m:t>
                        </m:r>
                      </m:e>
                      <m:sub>
                        <m:r>
                          <m:rPr>
                            <m:sty m:val="p"/>
                          </m:rPr>
                          <w:rPr>
                            <w:rFonts w:ascii="Cambria Math" w:hAnsi="Cambria Math"/>
                            <w:szCs w:val="28"/>
                            <w:lang w:eastAsia="ja-JP"/>
                          </w:rPr>
                          <m:t>i</m:t>
                        </m:r>
                      </m:sub>
                    </m:sSub>
                  </m:e>
                </m:nary>
                <m:r>
                  <m:rPr>
                    <m:sty m:val="p"/>
                  </m:rPr>
                  <w:rPr>
                    <w:rFonts w:ascii="Cambria Math" w:eastAsia="MS Mincho" w:hAnsi="Cambria Math"/>
                    <w:szCs w:val="28"/>
                    <w:lang w:eastAsia="ja-JP"/>
                  </w:rPr>
                  <m:t>,</m:t>
                </m:r>
              </m:oMath>
            </m:oMathPara>
          </w:p>
        </w:tc>
        <w:tc>
          <w:tcPr>
            <w:tcW w:w="815" w:type="dxa"/>
            <w:vAlign w:val="center"/>
          </w:tcPr>
          <w:p w14:paraId="17FAF599" w14:textId="39EAD6A0" w:rsidR="003D0E90" w:rsidRDefault="001B7BF5" w:rsidP="0018023A">
            <w:pPr>
              <w:pStyle w:val="a0"/>
              <w:jc w:val="right"/>
            </w:pPr>
            <w:r>
              <w:t>(5</w:t>
            </w:r>
            <w:r w:rsidR="003D0E90">
              <w:t>.1)</w:t>
            </w:r>
          </w:p>
        </w:tc>
      </w:tr>
    </w:tbl>
    <w:p w14:paraId="555C4AE8" w14:textId="77777777" w:rsidR="00C67958" w:rsidRDefault="00C67958" w:rsidP="003D0E90">
      <w:pPr>
        <w:pStyle w:val="a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8684"/>
      </w:tblGrid>
      <w:tr w:rsidR="003D0E90" w14:paraId="28F58D57" w14:textId="77777777" w:rsidTr="0018023A">
        <w:tc>
          <w:tcPr>
            <w:tcW w:w="675" w:type="dxa"/>
          </w:tcPr>
          <w:p w14:paraId="7D209319" w14:textId="77777777" w:rsidR="003D0E90" w:rsidRDefault="003D0E90" w:rsidP="0018023A">
            <w:pPr>
              <w:pStyle w:val="a0"/>
            </w:pPr>
            <w:r>
              <w:t>где</w:t>
            </w:r>
          </w:p>
        </w:tc>
        <w:tc>
          <w:tcPr>
            <w:tcW w:w="8895" w:type="dxa"/>
          </w:tcPr>
          <w:p w14:paraId="65B81DF7" w14:textId="77777777" w:rsidR="003D0E90" w:rsidRPr="00C223BD" w:rsidRDefault="005257A7" w:rsidP="0018023A">
            <w:pPr>
              <w:pStyle w:val="a0"/>
            </w:pPr>
            <m:oMath>
              <m:sSub>
                <m:sSubPr>
                  <m:ctrlPr>
                    <w:rPr>
                      <w:rFonts w:ascii="Cambria Math" w:eastAsia="MS Mincho" w:hAnsi="Cambria Math"/>
                      <w:i/>
                      <w:szCs w:val="28"/>
                      <w:vertAlign w:val="superscript"/>
                      <w:lang w:val="en-US" w:bidi="ru-RU"/>
                    </w:rPr>
                  </m:ctrlPr>
                </m:sSubPr>
                <m:e>
                  <m:r>
                    <w:rPr>
                      <w:rFonts w:ascii="Cambria Math" w:eastAsia="MS Mincho" w:hAnsi="Cambria Math"/>
                      <w:szCs w:val="28"/>
                      <w:vertAlign w:val="superscript"/>
                      <w:lang w:val="en-US" w:bidi="ru-RU"/>
                    </w:rPr>
                    <m:t>V</m:t>
                  </m:r>
                </m:e>
                <m:sub>
                  <m:r>
                    <w:rPr>
                      <w:rFonts w:ascii="Cambria Math" w:eastAsia="MS Mincho" w:hAnsi="Cambria Math"/>
                      <w:szCs w:val="28"/>
                      <w:vertAlign w:val="superscript"/>
                      <w:lang w:val="en-US" w:bidi="ru-RU"/>
                    </w:rPr>
                    <m:t>i</m:t>
                  </m:r>
                </m:sub>
              </m:sSub>
            </m:oMath>
            <w:r w:rsidR="003D0E90" w:rsidRPr="00C223BD">
              <w:t xml:space="preserve"> </w:t>
            </w:r>
            <w:r w:rsidR="003D0E90">
              <w:sym w:font="Symbol" w:char="F02D"/>
            </w:r>
            <w:r w:rsidR="003D0E90" w:rsidRPr="00C223BD">
              <w:t xml:space="preserve"> объем отдельной функции ПО;</w:t>
            </w:r>
          </w:p>
          <w:p w14:paraId="63627E8B" w14:textId="77777777" w:rsidR="003D0E90" w:rsidRDefault="003D0E90" w:rsidP="0018023A">
            <w:pPr>
              <w:pStyle w:val="a0"/>
            </w:pPr>
            <m:oMath>
              <m:r>
                <w:rPr>
                  <w:rFonts w:ascii="Cambria Math" w:eastAsia="MS Mincho" w:hAnsi="Cambria Math"/>
                  <w:szCs w:val="28"/>
                  <w:lang w:val="en-US" w:bidi="ru-RU"/>
                </w:rPr>
                <m:t>n</m:t>
              </m:r>
            </m:oMath>
            <w:r>
              <w:t xml:space="preserve"> </w:t>
            </w:r>
            <w:r>
              <w:sym w:font="Symbol" w:char="F02D"/>
            </w:r>
            <w:r>
              <w:t xml:space="preserve"> общее число функций.</w:t>
            </w:r>
          </w:p>
          <w:p w14:paraId="3CC33C85" w14:textId="77777777" w:rsidR="003D0E90" w:rsidRPr="00D41371" w:rsidRDefault="003D0E90" w:rsidP="0018023A">
            <w:pPr>
              <w:pStyle w:val="a0"/>
            </w:pPr>
          </w:p>
        </w:tc>
      </w:tr>
    </w:tbl>
    <w:p w14:paraId="6F3BFFF8" w14:textId="61258029" w:rsidR="003D0E90" w:rsidRDefault="005257A7" w:rsidP="003D0E90">
      <w:pPr>
        <w:pStyle w:val="a0"/>
        <w:jc w:val="center"/>
      </w:pPr>
      <m:oMath>
        <m:sSub>
          <m:sSubPr>
            <m:ctrlPr>
              <w:rPr>
                <w:rFonts w:ascii="Cambria Math" w:eastAsia="MS Mincho" w:hAnsi="Cambria Math"/>
                <w:i/>
                <w:szCs w:val="28"/>
                <w:vertAlign w:val="superscript"/>
                <w:lang w:val="en-US" w:bidi="ru-RU"/>
              </w:rPr>
            </m:ctrlPr>
          </m:sSubPr>
          <m:e>
            <m:r>
              <w:rPr>
                <w:rFonts w:ascii="Cambria Math" w:eastAsia="MS Mincho" w:hAnsi="Cambria Math"/>
                <w:szCs w:val="28"/>
                <w:vertAlign w:val="superscript"/>
                <w:lang w:val="en-US" w:bidi="ru-RU"/>
              </w:rPr>
              <m:t>V</m:t>
            </m:r>
          </m:e>
          <m:sub>
            <m:r>
              <w:rPr>
                <w:rFonts w:ascii="Cambria Math" w:eastAsia="MS Mincho" w:hAnsi="Cambria Math"/>
                <w:szCs w:val="28"/>
                <w:vertAlign w:val="superscript"/>
                <w:lang w:val="en-US" w:bidi="ru-RU"/>
              </w:rPr>
              <m:t>0</m:t>
            </m:r>
          </m:sub>
        </m:sSub>
      </m:oMath>
      <w:r w:rsidR="003D0E90" w:rsidRPr="00C223BD">
        <w:t xml:space="preserve">  = </w:t>
      </w:r>
      <w:r w:rsidR="003D0E90">
        <w:t>17030</w:t>
      </w:r>
      <w:r w:rsidR="003D0E90" w:rsidRPr="00C223BD">
        <w:t xml:space="preserve"> (строк исходного кода)</w:t>
      </w:r>
      <w:r w:rsidR="003D0E90">
        <w:t>.</w:t>
      </w:r>
    </w:p>
    <w:p w14:paraId="6BD7C43A" w14:textId="77777777" w:rsidR="003D0E90" w:rsidRPr="00C223BD" w:rsidRDefault="003D0E90" w:rsidP="003D0E90">
      <w:pPr>
        <w:pStyle w:val="a0"/>
        <w:jc w:val="center"/>
      </w:pPr>
    </w:p>
    <w:p w14:paraId="4F8FDE14" w14:textId="0F8BD47F" w:rsidR="003D0E90" w:rsidRDefault="003D0E90" w:rsidP="003D0E90">
      <w:pPr>
        <w:pStyle w:val="a0"/>
        <w:ind w:firstLine="708"/>
      </w:pPr>
      <w:r w:rsidRPr="00C223BD">
        <w:t xml:space="preserve">Исходя из режима работы в реальном времени, а также обеспечения существенного распараллеливания вычислений, применяется коэффициент </w:t>
      </w:r>
      <m:oMath>
        <m:sSub>
          <m:sSubPr>
            <m:ctrlPr>
              <w:rPr>
                <w:rFonts w:ascii="Cambria Math" w:hAnsi="Cambria Math"/>
                <w:szCs w:val="28"/>
                <w:lang w:eastAsia="ja-JP"/>
              </w:rPr>
            </m:ctrlPr>
          </m:sSubPr>
          <m:e>
            <m:r>
              <m:rPr>
                <m:sty m:val="p"/>
              </m:rPr>
              <w:rPr>
                <w:rFonts w:ascii="Cambria Math" w:hAnsi="Cambria Math"/>
                <w:szCs w:val="28"/>
                <w:lang w:eastAsia="ja-JP"/>
              </w:rPr>
              <m:t>К</m:t>
            </m:r>
          </m:e>
          <m:sub>
            <m:r>
              <m:rPr>
                <m:sty m:val="p"/>
              </m:rPr>
              <w:rPr>
                <w:rFonts w:ascii="Cambria Math" w:hAnsi="Cambria Math"/>
                <w:szCs w:val="28"/>
                <w:lang w:eastAsia="ja-JP"/>
              </w:rPr>
              <m:t>с</m:t>
            </m:r>
          </m:sub>
        </m:sSub>
      </m:oMath>
      <w:r w:rsidRPr="00C223BD">
        <w:t xml:space="preserve"> к объему ПО, который определяется по формуле</w:t>
      </w:r>
      <w:r w:rsidR="00D85262">
        <w:t xml:space="preserve"> (5</w:t>
      </w:r>
      <w:r>
        <w:t>.2)</w:t>
      </w:r>
      <w:r w:rsidRPr="00C223BD">
        <w:t>:</w:t>
      </w:r>
    </w:p>
    <w:p w14:paraId="4C965353" w14:textId="290DC39C" w:rsidR="00A32976" w:rsidRDefault="00A329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4"/>
        <w:gridCol w:w="813"/>
      </w:tblGrid>
      <w:tr w:rsidR="003D0E90" w14:paraId="409D4031" w14:textId="77777777" w:rsidTr="0018023A">
        <w:tc>
          <w:tcPr>
            <w:tcW w:w="8755" w:type="dxa"/>
          </w:tcPr>
          <w:p w14:paraId="382C5176" w14:textId="77777777" w:rsidR="003D0E90" w:rsidRDefault="005257A7" w:rsidP="0018023A">
            <w:pPr>
              <w:pStyle w:val="a0"/>
              <w:jc w:val="center"/>
            </w:pPr>
            <m:oMathPara>
              <m:oMath>
                <m:sSub>
                  <m:sSubPr>
                    <m:ctrlPr>
                      <w:rPr>
                        <w:rFonts w:ascii="Cambria Math" w:hAnsi="Cambria Math"/>
                        <w:szCs w:val="28"/>
                        <w:lang w:eastAsia="ja-JP"/>
                      </w:rPr>
                    </m:ctrlPr>
                  </m:sSubPr>
                  <m:e>
                    <m:r>
                      <m:rPr>
                        <m:sty m:val="p"/>
                      </m:rPr>
                      <w:rPr>
                        <w:rFonts w:ascii="Cambria Math" w:hAnsi="Cambria Math"/>
                        <w:szCs w:val="28"/>
                        <w:lang w:eastAsia="ja-JP"/>
                      </w:rPr>
                      <m:t>К</m:t>
                    </m:r>
                  </m:e>
                  <m:sub>
                    <m:r>
                      <m:rPr>
                        <m:sty m:val="p"/>
                      </m:rPr>
                      <w:rPr>
                        <w:rFonts w:ascii="Cambria Math" w:hAnsi="Cambria Math"/>
                        <w:szCs w:val="28"/>
                        <w:lang w:eastAsia="ja-JP"/>
                      </w:rPr>
                      <m:t>с</m:t>
                    </m:r>
                  </m:sub>
                </m:sSub>
                <m:r>
                  <m:rPr>
                    <m:sty m:val="p"/>
                  </m:rPr>
                  <w:rPr>
                    <w:rFonts w:ascii="Cambria Math" w:hAnsi="Cambria Math"/>
                    <w:szCs w:val="28"/>
                    <w:lang w:eastAsia="ja-JP"/>
                  </w:rPr>
                  <m:t>=1+</m:t>
                </m:r>
                <m:nary>
                  <m:naryPr>
                    <m:chr m:val="∑"/>
                    <m:limLoc m:val="undOvr"/>
                    <m:ctrlPr>
                      <w:rPr>
                        <w:rFonts w:ascii="Cambria Math" w:hAnsi="Cambria Math"/>
                        <w:szCs w:val="28"/>
                        <w:lang w:eastAsia="ja-JP"/>
                      </w:rPr>
                    </m:ctrlPr>
                  </m:naryPr>
                  <m:sub>
                    <m:r>
                      <m:rPr>
                        <m:sty m:val="p"/>
                      </m:rPr>
                      <w:rPr>
                        <w:rFonts w:ascii="Cambria Math" w:hAnsi="Cambria Math"/>
                        <w:szCs w:val="28"/>
                        <w:lang w:eastAsia="ja-JP"/>
                      </w:rPr>
                      <m:t>i=1</m:t>
                    </m:r>
                  </m:sub>
                  <m:sup>
                    <m:r>
                      <m:rPr>
                        <m:sty m:val="p"/>
                      </m:rPr>
                      <w:rPr>
                        <w:rFonts w:ascii="Cambria Math" w:hAnsi="Cambria Math"/>
                        <w:szCs w:val="28"/>
                        <w:lang w:eastAsia="ja-JP"/>
                      </w:rPr>
                      <m:t>n</m:t>
                    </m:r>
                  </m:sup>
                  <m:e>
                    <m:sSub>
                      <m:sSubPr>
                        <m:ctrlPr>
                          <w:rPr>
                            <w:rFonts w:ascii="Cambria Math" w:hAnsi="Cambria Math"/>
                            <w:szCs w:val="28"/>
                            <w:lang w:eastAsia="ja-JP"/>
                          </w:rPr>
                        </m:ctrlPr>
                      </m:sSubPr>
                      <m:e>
                        <m:r>
                          <m:rPr>
                            <m:sty m:val="p"/>
                          </m:rPr>
                          <w:rPr>
                            <w:rFonts w:ascii="Cambria Math" w:hAnsi="Cambria Math"/>
                            <w:szCs w:val="28"/>
                            <w:lang w:eastAsia="ja-JP"/>
                          </w:rPr>
                          <m:t>K</m:t>
                        </m:r>
                      </m:e>
                      <m:sub>
                        <m:r>
                          <m:rPr>
                            <m:sty m:val="p"/>
                          </m:rPr>
                          <w:rPr>
                            <w:rFonts w:ascii="Cambria Math" w:hAnsi="Cambria Math"/>
                            <w:szCs w:val="28"/>
                            <w:lang w:eastAsia="ja-JP"/>
                          </w:rPr>
                          <m:t>i</m:t>
                        </m:r>
                      </m:sub>
                    </m:sSub>
                  </m:e>
                </m:nary>
                <m:r>
                  <m:rPr>
                    <m:sty m:val="p"/>
                  </m:rPr>
                  <w:rPr>
                    <w:rFonts w:ascii="Cambria Math" w:eastAsia="MS Mincho" w:hAnsi="Cambria Math"/>
                    <w:szCs w:val="28"/>
                    <w:lang w:eastAsia="ja-JP"/>
                  </w:rPr>
                  <m:t>,</m:t>
                </m:r>
              </m:oMath>
            </m:oMathPara>
          </w:p>
        </w:tc>
        <w:tc>
          <w:tcPr>
            <w:tcW w:w="815" w:type="dxa"/>
            <w:vAlign w:val="center"/>
          </w:tcPr>
          <w:p w14:paraId="173E0046" w14:textId="1F07257F" w:rsidR="003D0E90" w:rsidRDefault="003D0E90" w:rsidP="0018023A">
            <w:pPr>
              <w:pStyle w:val="a0"/>
              <w:jc w:val="right"/>
            </w:pPr>
            <w:r>
              <w:t>(</w:t>
            </w:r>
            <w:r w:rsidR="001B7BF5">
              <w:t>5</w:t>
            </w:r>
            <w:r>
              <w:t>.2)</w:t>
            </w:r>
          </w:p>
        </w:tc>
      </w:tr>
    </w:tbl>
    <w:p w14:paraId="6BB46B91" w14:textId="77777777" w:rsidR="003D0E90" w:rsidRPr="00C223BD" w:rsidRDefault="003D0E90" w:rsidP="003D0E90">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7"/>
      </w:tblGrid>
      <w:tr w:rsidR="003D0E90" w:rsidRPr="00A07893" w14:paraId="64405697" w14:textId="77777777" w:rsidTr="0018023A">
        <w:tc>
          <w:tcPr>
            <w:tcW w:w="540" w:type="dxa"/>
          </w:tcPr>
          <w:p w14:paraId="038F9CBB" w14:textId="77777777" w:rsidR="003D0E90" w:rsidRPr="008C406A" w:rsidRDefault="003D0E90" w:rsidP="0018023A">
            <w:pPr>
              <w:spacing w:after="0"/>
              <w:ind w:hanging="108"/>
              <w:rPr>
                <w:rFonts w:ascii="Times New Roman" w:hAnsi="Times New Roman" w:cs="Times New Roman"/>
                <w:sz w:val="28"/>
                <w:szCs w:val="28"/>
              </w:rPr>
            </w:pPr>
            <w:r>
              <w:rPr>
                <w:rFonts w:ascii="Times New Roman" w:hAnsi="Times New Roman" w:cs="Times New Roman"/>
                <w:sz w:val="28"/>
                <w:szCs w:val="28"/>
              </w:rPr>
              <w:t>где</w:t>
            </w:r>
          </w:p>
        </w:tc>
        <w:tc>
          <w:tcPr>
            <w:tcW w:w="8820" w:type="dxa"/>
          </w:tcPr>
          <w:p w14:paraId="377C5992" w14:textId="77777777" w:rsidR="003D0E90" w:rsidRPr="00A07893" w:rsidRDefault="005257A7" w:rsidP="0018023A">
            <w:pPr>
              <w:spacing w:after="0"/>
              <w:jc w:val="both"/>
              <w:rPr>
                <w:rFonts w:ascii="Times New Roman" w:eastAsia="MS Mincho" w:hAnsi="Times New Roman"/>
                <w:sz w:val="28"/>
                <w:szCs w:val="28"/>
                <w:lang w:bidi="ru-RU"/>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i</m:t>
                  </m:r>
                </m:sub>
              </m:sSub>
            </m:oMath>
            <w:r w:rsidR="003D0E90" w:rsidRPr="008C406A">
              <w:rPr>
                <w:rFonts w:ascii="Times New Roman" w:eastAsiaTheme="minorEastAsia" w:hAnsi="Times New Roman" w:cs="Times New Roman"/>
                <w:sz w:val="28"/>
                <w:szCs w:val="28"/>
              </w:rPr>
              <w:t xml:space="preserve"> </w:t>
            </w:r>
            <w:r w:rsidR="003D0E90">
              <w:rPr>
                <w:rFonts w:ascii="Times New Roman" w:eastAsiaTheme="minorEastAsia" w:hAnsi="Times New Roman" w:cs="Times New Roman"/>
                <w:sz w:val="28"/>
                <w:szCs w:val="28"/>
              </w:rPr>
              <w:sym w:font="Symbol" w:char="F02D"/>
            </w:r>
            <w:r w:rsidR="003D0E90" w:rsidRPr="008C406A">
              <w:rPr>
                <w:rFonts w:ascii="Times New Roman" w:eastAsiaTheme="minorEastAsia" w:hAnsi="Times New Roman" w:cs="Times New Roman"/>
                <w:sz w:val="28"/>
                <w:szCs w:val="28"/>
              </w:rPr>
              <w:t xml:space="preserve"> </w:t>
            </w:r>
            <w:r w:rsidR="003D0E90" w:rsidRPr="00C73BFB">
              <w:rPr>
                <w:rFonts w:ascii="Times New Roman" w:eastAsia="MS Mincho" w:hAnsi="Times New Roman"/>
                <w:sz w:val="28"/>
                <w:szCs w:val="28"/>
                <w:lang w:bidi="ru-RU"/>
              </w:rPr>
              <w:t xml:space="preserve">коэффициент, соответствующий степени повышения </w:t>
            </w:r>
            <w:r w:rsidR="003D0E90" w:rsidRPr="00C73BFB">
              <w:rPr>
                <w:rFonts w:ascii="Times New Roman" w:eastAsia="MS Mincho" w:hAnsi="Times New Roman"/>
                <w:sz w:val="28"/>
                <w:szCs w:val="28"/>
                <w:lang w:eastAsia="ja-JP" w:bidi="ru-RU"/>
              </w:rPr>
              <w:t>слож</w:t>
            </w:r>
            <w:r w:rsidR="003D0E90">
              <w:rPr>
                <w:rFonts w:ascii="Times New Roman" w:eastAsia="MS Mincho" w:hAnsi="Times New Roman"/>
                <w:sz w:val="28"/>
                <w:szCs w:val="28"/>
                <w:lang w:bidi="ru-RU"/>
              </w:rPr>
              <w:t>ности</w:t>
            </w:r>
            <w:r w:rsidR="003D0E90" w:rsidRPr="00A07893">
              <w:rPr>
                <w:rFonts w:ascii="Times New Roman" w:eastAsia="MS Mincho" w:hAnsi="Times New Roman"/>
                <w:sz w:val="28"/>
                <w:szCs w:val="28"/>
                <w:lang w:bidi="ru-RU"/>
              </w:rPr>
              <w:t xml:space="preserve"> </w:t>
            </w:r>
          </w:p>
          <w:p w14:paraId="38851340" w14:textId="77777777" w:rsidR="003D0E90" w:rsidRPr="00A07893" w:rsidRDefault="003D0E90" w:rsidP="0018023A">
            <w:pPr>
              <w:spacing w:after="0"/>
              <w:jc w:val="both"/>
              <w:rPr>
                <w:rFonts w:ascii="Times New Roman" w:hAnsi="Times New Roman" w:cs="Times New Roman"/>
                <w:sz w:val="28"/>
                <w:szCs w:val="28"/>
              </w:rPr>
            </w:pPr>
            <w:r>
              <w:rPr>
                <w:rFonts w:ascii="Times New Roman" w:eastAsia="MS Mincho" w:hAnsi="Times New Roman"/>
                <w:sz w:val="28"/>
                <w:szCs w:val="28"/>
                <w:lang w:bidi="ru-RU"/>
              </w:rPr>
              <w:t xml:space="preserve">       </w:t>
            </w:r>
            <w:r w:rsidRPr="00185AAD">
              <w:rPr>
                <w:rFonts w:ascii="Times New Roman" w:eastAsia="MS Mincho" w:hAnsi="Times New Roman"/>
                <w:sz w:val="28"/>
                <w:szCs w:val="28"/>
                <w:lang w:bidi="ru-RU"/>
              </w:rPr>
              <w:t xml:space="preserve"> </w:t>
            </w:r>
            <w:r w:rsidRPr="00C73BFB">
              <w:rPr>
                <w:rFonts w:ascii="Times New Roman" w:eastAsia="MS Mincho" w:hAnsi="Times New Roman"/>
                <w:sz w:val="28"/>
                <w:szCs w:val="28"/>
                <w:lang w:bidi="ru-RU"/>
              </w:rPr>
              <w:t>за счет конкретной характеристики;</w:t>
            </w:r>
          </w:p>
        </w:tc>
      </w:tr>
      <w:tr w:rsidR="003D0E90" w:rsidRPr="008C406A" w14:paraId="7D3FA7FE" w14:textId="77777777" w:rsidTr="0018023A">
        <w:tc>
          <w:tcPr>
            <w:tcW w:w="540" w:type="dxa"/>
          </w:tcPr>
          <w:p w14:paraId="1346BE9E" w14:textId="77777777" w:rsidR="003D0E90" w:rsidRPr="008C406A" w:rsidRDefault="003D0E90" w:rsidP="0018023A">
            <w:pPr>
              <w:spacing w:after="0"/>
              <w:jc w:val="both"/>
              <w:rPr>
                <w:rFonts w:ascii="Times New Roman" w:hAnsi="Times New Roman" w:cs="Times New Roman"/>
                <w:sz w:val="28"/>
                <w:szCs w:val="28"/>
              </w:rPr>
            </w:pPr>
          </w:p>
        </w:tc>
        <w:tc>
          <w:tcPr>
            <w:tcW w:w="8820" w:type="dxa"/>
          </w:tcPr>
          <w:p w14:paraId="1C0B6C1F" w14:textId="77777777" w:rsidR="003D0E90" w:rsidRPr="008C406A" w:rsidRDefault="003D0E90" w:rsidP="0018023A">
            <w:pPr>
              <w:spacing w:after="0"/>
              <w:jc w:val="both"/>
              <w:rPr>
                <w:rFonts w:ascii="Times New Roman" w:hAnsi="Times New Roman" w:cs="Times New Roman"/>
                <w:sz w:val="28"/>
                <w:szCs w:val="28"/>
                <w:lang w:val="en-US"/>
              </w:rPr>
            </w:pPr>
            <m:oMath>
              <m:r>
                <w:rPr>
                  <w:rFonts w:ascii="Cambria Math" w:hAnsi="Cambria Math" w:cs="Times New Roman"/>
                  <w:sz w:val="28"/>
                  <w:szCs w:val="28"/>
                  <w:lang w:val="en-US"/>
                </w:rPr>
                <m:t>n</m:t>
              </m:r>
            </m:oMath>
            <w:r w:rsidRPr="00C73B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sym w:font="Symbol" w:char="F02D"/>
            </w:r>
            <w:r w:rsidRPr="00C73BFB">
              <w:rPr>
                <w:rFonts w:ascii="Times New Roman" w:eastAsiaTheme="minorEastAsia" w:hAnsi="Times New Roman" w:cs="Times New Roman"/>
                <w:sz w:val="28"/>
                <w:szCs w:val="28"/>
              </w:rPr>
              <w:t xml:space="preserve"> </w:t>
            </w:r>
            <w:r w:rsidRPr="00C73BFB">
              <w:rPr>
                <w:rFonts w:ascii="Times New Roman" w:eastAsia="MS Mincho" w:hAnsi="Times New Roman"/>
                <w:sz w:val="28"/>
                <w:szCs w:val="28"/>
                <w:lang w:bidi="ru-RU"/>
              </w:rPr>
              <w:t>колич</w:t>
            </w:r>
            <w:r>
              <w:rPr>
                <w:rFonts w:ascii="Times New Roman" w:eastAsia="MS Mincho" w:hAnsi="Times New Roman"/>
                <w:sz w:val="28"/>
                <w:szCs w:val="28"/>
                <w:lang w:bidi="ru-RU"/>
              </w:rPr>
              <w:t>ество учитываемых характеристик</w:t>
            </w:r>
            <w:r>
              <w:rPr>
                <w:rFonts w:ascii="Times New Roman" w:eastAsiaTheme="minorEastAsia" w:hAnsi="Times New Roman" w:cs="Times New Roman"/>
                <w:sz w:val="28"/>
                <w:szCs w:val="28"/>
                <w:lang w:val="en-US"/>
              </w:rPr>
              <w:t>.</w:t>
            </w:r>
          </w:p>
        </w:tc>
      </w:tr>
    </w:tbl>
    <w:p w14:paraId="0E1CA719" w14:textId="77777777" w:rsidR="003D0E90" w:rsidRPr="00C223BD" w:rsidRDefault="003D0E90" w:rsidP="003D0E90">
      <w:pPr>
        <w:pStyle w:val="a0"/>
        <w:ind w:firstLine="708"/>
      </w:pPr>
    </w:p>
    <w:p w14:paraId="7C432C3E" w14:textId="69B40EDA" w:rsidR="003D0E90" w:rsidRPr="009936F5" w:rsidRDefault="005257A7" w:rsidP="003D0E90">
      <w:pPr>
        <w:spacing w:after="0"/>
        <w:rPr>
          <w:rFonts w:ascii="Times New Roman" w:eastAsia="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с</m:t>
              </m:r>
            </m:sub>
          </m:sSub>
          <m:r>
            <w:rPr>
              <w:rFonts w:ascii="Cambria Math" w:hAnsi="Cambria Math" w:cs="Times New Roman"/>
              <w:sz w:val="28"/>
              <w:szCs w:val="28"/>
            </w:rPr>
            <m:t>=1+0,07=1,07.</m:t>
          </m:r>
        </m:oMath>
      </m:oMathPara>
    </w:p>
    <w:p w14:paraId="38052F46" w14:textId="77777777" w:rsidR="003D0E90" w:rsidRPr="00C223BD" w:rsidRDefault="003D0E90" w:rsidP="003D0E90">
      <w:pPr>
        <w:pStyle w:val="a0"/>
        <w:jc w:val="center"/>
      </w:pPr>
    </w:p>
    <w:p w14:paraId="39F367DF" w14:textId="3AB4FB2F" w:rsidR="003D0E90" w:rsidRPr="00C73BFB" w:rsidRDefault="003D0E90" w:rsidP="003D0E90">
      <w:pPr>
        <w:spacing w:after="0"/>
        <w:ind w:firstLine="708"/>
        <w:jc w:val="both"/>
        <w:rPr>
          <w:rFonts w:ascii="Times New Roman" w:eastAsia="Times New Roman" w:hAnsi="Times New Roman" w:cs="Times New Roman"/>
          <w:sz w:val="28"/>
          <w:szCs w:val="28"/>
        </w:rPr>
      </w:pPr>
      <w:r w:rsidRPr="00C73BFB">
        <w:rPr>
          <w:rFonts w:ascii="Times New Roman" w:eastAsia="Times New Roman" w:hAnsi="Times New Roman" w:cs="Times New Roman"/>
          <w:sz w:val="28"/>
          <w:szCs w:val="28"/>
        </w:rPr>
        <w:t xml:space="preserve">С учетом дополнительного коэффициента сложности </w:t>
      </w:r>
      <m:oMath>
        <m:sSub>
          <m:sSubPr>
            <m:ctrlPr>
              <w:rPr>
                <w:rFonts w:ascii="Cambria Math" w:hAnsi="Cambria Math"/>
                <w:sz w:val="28"/>
                <w:szCs w:val="28"/>
                <w:lang w:eastAsia="ja-JP"/>
              </w:rPr>
            </m:ctrlPr>
          </m:sSubPr>
          <m:e>
            <m:r>
              <m:rPr>
                <m:sty m:val="p"/>
              </m:rPr>
              <w:rPr>
                <w:rFonts w:ascii="Cambria Math" w:hAnsi="Cambria Math"/>
                <w:sz w:val="28"/>
                <w:szCs w:val="28"/>
                <w:lang w:eastAsia="ja-JP"/>
              </w:rPr>
              <m:t>К</m:t>
            </m:r>
          </m:e>
          <m:sub>
            <m:r>
              <m:rPr>
                <m:sty m:val="p"/>
              </m:rPr>
              <w:rPr>
                <w:rFonts w:ascii="Cambria Math" w:hAnsi="Cambria Math"/>
                <w:sz w:val="28"/>
                <w:szCs w:val="28"/>
                <w:lang w:eastAsia="ja-JP"/>
              </w:rPr>
              <m:t>с</m:t>
            </m:r>
          </m:sub>
        </m:sSub>
        <m:r>
          <m:rPr>
            <m:sty m:val="p"/>
          </m:rPr>
          <w:rPr>
            <w:rFonts w:ascii="Cambria Math" w:hAnsi="Cambria Math"/>
            <w:sz w:val="28"/>
            <w:szCs w:val="28"/>
            <w:lang w:eastAsia="ja-JP"/>
          </w:rPr>
          <m:t xml:space="preserve">  </m:t>
        </m:r>
      </m:oMath>
      <w:r w:rsidRPr="00C73BFB">
        <w:rPr>
          <w:rFonts w:ascii="Times New Roman" w:eastAsia="Times New Roman" w:hAnsi="Times New Roman" w:cs="Times New Roman"/>
          <w:sz w:val="28"/>
          <w:szCs w:val="28"/>
          <w:vertAlign w:val="subscript"/>
        </w:rPr>
        <w:t xml:space="preserve">  </w:t>
      </w:r>
      <w:r w:rsidRPr="00C73BFB">
        <w:rPr>
          <w:rFonts w:ascii="Times New Roman" w:eastAsia="Times New Roman" w:hAnsi="Times New Roman" w:cs="Times New Roman"/>
          <w:sz w:val="28"/>
          <w:szCs w:val="28"/>
        </w:rPr>
        <w:t>рассчитывается общая трудоемкость ПС по формуле</w:t>
      </w:r>
      <w:r>
        <w:rPr>
          <w:rFonts w:ascii="Times New Roman" w:eastAsia="Times New Roman" w:hAnsi="Times New Roman" w:cs="Times New Roman"/>
          <w:sz w:val="28"/>
          <w:szCs w:val="28"/>
        </w:rPr>
        <w:t xml:space="preserve"> (</w:t>
      </w:r>
      <w:r w:rsidR="00D85262">
        <w:rPr>
          <w:rFonts w:ascii="Times New Roman" w:eastAsia="Times New Roman" w:hAnsi="Times New Roman" w:cs="Times New Roman"/>
          <w:sz w:val="28"/>
          <w:szCs w:val="28"/>
        </w:rPr>
        <w:t>5</w:t>
      </w:r>
      <w:r>
        <w:rPr>
          <w:rFonts w:ascii="Times New Roman" w:eastAsia="Times New Roman" w:hAnsi="Times New Roman" w:cs="Times New Roman"/>
          <w:sz w:val="28"/>
          <w:szCs w:val="28"/>
        </w:rPr>
        <w:t>.3)</w:t>
      </w:r>
      <w:r w:rsidRPr="00C73BFB">
        <w:rPr>
          <w:rFonts w:ascii="Times New Roman" w:eastAsia="Times New Roman" w:hAnsi="Times New Roman" w:cs="Times New Roman"/>
          <w:sz w:val="28"/>
          <w:szCs w:val="28"/>
        </w:rPr>
        <w:t xml:space="preserve">: </w:t>
      </w:r>
    </w:p>
    <w:p w14:paraId="49E4AEE0" w14:textId="77777777" w:rsidR="003D0E90" w:rsidRPr="00C73BFB" w:rsidRDefault="003D0E90" w:rsidP="003D0E90">
      <w:pPr>
        <w:spacing w:after="0"/>
        <w:rPr>
          <w:rFonts w:ascii="Times New Roman" w:eastAsia="Times New Roman" w:hAnsi="Times New Roman" w:cs="Times New Roman"/>
          <w:sz w:val="28"/>
          <w:szCs w:val="28"/>
        </w:rPr>
      </w:pPr>
    </w:p>
    <w:tbl>
      <w:tblPr>
        <w:tblStyle w:val="11"/>
        <w:tblW w:w="93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4"/>
        <w:gridCol w:w="826"/>
      </w:tblGrid>
      <w:tr w:rsidR="003D0E90" w:rsidRPr="00C73BFB" w14:paraId="6ED4E838" w14:textId="77777777" w:rsidTr="0018023A">
        <w:trPr>
          <w:trHeight w:val="68"/>
        </w:trPr>
        <w:tc>
          <w:tcPr>
            <w:tcW w:w="8534" w:type="dxa"/>
            <w:vAlign w:val="center"/>
          </w:tcPr>
          <w:p w14:paraId="6515B18C" w14:textId="3864FC85" w:rsidR="003D0E90" w:rsidRPr="00C73BFB" w:rsidRDefault="005257A7" w:rsidP="0018023A">
            <w:pPr>
              <w:spacing w:after="0"/>
              <w:ind w:firstLine="0"/>
              <w:jc w:val="center"/>
              <w:rPr>
                <w:rFonts w:ascii="Times New Roman" w:eastAsia="MS Mincho" w:hAnsi="Times New Roman"/>
                <w:sz w:val="28"/>
                <w:szCs w:val="28"/>
                <w:lang w:eastAsia="ja-JP"/>
              </w:rPr>
            </w:pPr>
            <m:oMath>
              <m:sSub>
                <m:sSubPr>
                  <m:ctrlPr>
                    <w:rPr>
                      <w:rFonts w:ascii="Cambria Math" w:hAnsi="Cambria Math"/>
                      <w:sz w:val="28"/>
                      <w:szCs w:val="28"/>
                      <w:lang w:eastAsia="ja-JP"/>
                    </w:rPr>
                  </m:ctrlPr>
                </m:sSubPr>
                <m:e>
                  <m:r>
                    <m:rPr>
                      <m:sty m:val="p"/>
                    </m:rPr>
                    <w:rPr>
                      <w:rFonts w:ascii="Cambria Math" w:hAnsi="Cambria Math"/>
                      <w:sz w:val="28"/>
                      <w:szCs w:val="28"/>
                      <w:lang w:eastAsia="ja-JP"/>
                    </w:rPr>
                    <m:t>T</m:t>
                  </m:r>
                </m:e>
                <m:sub>
                  <m:r>
                    <m:rPr>
                      <m:sty m:val="p"/>
                    </m:rPr>
                    <w:rPr>
                      <w:rFonts w:ascii="Cambria Math" w:hAnsi="Cambria Math"/>
                      <w:sz w:val="28"/>
                      <w:szCs w:val="28"/>
                      <w:lang w:eastAsia="ja-JP"/>
                    </w:rPr>
                    <m:t>o</m:t>
                  </m:r>
                </m:sub>
              </m:sSub>
              <m:r>
                <m:rPr>
                  <m:sty m:val="p"/>
                </m:rPr>
                <w:rPr>
                  <w:rFonts w:ascii="Cambria Math" w:hAnsi="Cambria Math"/>
                  <w:sz w:val="28"/>
                  <w:szCs w:val="28"/>
                  <w:lang w:eastAsia="ja-JP"/>
                </w:rPr>
                <m:t>=</m:t>
              </m:r>
              <m:sSub>
                <m:sSubPr>
                  <m:ctrlPr>
                    <w:rPr>
                      <w:rFonts w:ascii="Cambria Math" w:eastAsia="Times New Roman" w:hAnsi="Cambria Math"/>
                      <w:i/>
                      <w:sz w:val="28"/>
                      <w:szCs w:val="28"/>
                      <w:lang w:eastAsia="zh-CN" w:bidi="hi-IN"/>
                    </w:rPr>
                  </m:ctrlPr>
                </m:sSubPr>
                <m:e>
                  <m:r>
                    <w:rPr>
                      <w:rFonts w:ascii="Cambria Math" w:eastAsia="Times New Roman" w:hAnsi="Cambria Math"/>
                      <w:sz w:val="28"/>
                      <w:szCs w:val="28"/>
                    </w:rPr>
                    <m:t>Т</m:t>
                  </m:r>
                </m:e>
                <m:sub>
                  <m:r>
                    <w:rPr>
                      <w:rFonts w:ascii="Cambria Math" w:eastAsia="Times New Roman" w:hAnsi="Cambria Math"/>
                      <w:sz w:val="28"/>
                      <w:szCs w:val="28"/>
                    </w:rPr>
                    <m:t>н</m:t>
                  </m:r>
                </m:sub>
              </m:sSub>
              <m:r>
                <w:rPr>
                  <w:rFonts w:ascii="Cambria Math" w:eastAsia="Times New Roman" w:hAnsi="Cambria Math"/>
                  <w:sz w:val="28"/>
                  <w:szCs w:val="28"/>
                </w:rPr>
                <m:t>·</m:t>
              </m:r>
              <m:sSub>
                <m:sSubPr>
                  <m:ctrlPr>
                    <w:rPr>
                      <w:rFonts w:ascii="Cambria Math" w:hAnsi="Cambria Math"/>
                      <w:sz w:val="28"/>
                      <w:szCs w:val="28"/>
                      <w:lang w:eastAsia="ja-JP"/>
                    </w:rPr>
                  </m:ctrlPr>
                </m:sSubPr>
                <m:e>
                  <m:r>
                    <m:rPr>
                      <m:sty m:val="p"/>
                    </m:rPr>
                    <w:rPr>
                      <w:rFonts w:ascii="Cambria Math" w:hAnsi="Cambria Math"/>
                      <w:sz w:val="28"/>
                      <w:szCs w:val="28"/>
                      <w:lang w:eastAsia="ja-JP"/>
                    </w:rPr>
                    <m:t>К</m:t>
                  </m:r>
                </m:e>
                <m:sub>
                  <m:r>
                    <m:rPr>
                      <m:sty m:val="p"/>
                    </m:rPr>
                    <w:rPr>
                      <w:rFonts w:ascii="Cambria Math" w:hAnsi="Cambria Math"/>
                      <w:sz w:val="28"/>
                      <w:szCs w:val="28"/>
                      <w:lang w:eastAsia="ja-JP"/>
                    </w:rPr>
                    <m:t>с</m:t>
                  </m:r>
                </m:sub>
              </m:sSub>
              <m:r>
                <m:rPr>
                  <m:sty m:val="p"/>
                </m:rPr>
                <w:rPr>
                  <w:rFonts w:ascii="Cambria Math" w:hAnsi="Cambria Math"/>
                  <w:sz w:val="28"/>
                  <w:szCs w:val="28"/>
                  <w:lang w:eastAsia="ja-JP"/>
                </w:rPr>
                <m:t xml:space="preserve"> </m:t>
              </m:r>
            </m:oMath>
            <w:r w:rsidR="003D0E90" w:rsidRPr="00C73BFB">
              <w:rPr>
                <w:rFonts w:ascii="Times New Roman" w:eastAsia="MS Mincho" w:hAnsi="Times New Roman"/>
                <w:sz w:val="28"/>
                <w:szCs w:val="28"/>
                <w:lang w:eastAsia="zh-CN" w:bidi="hi-IN"/>
              </w:rPr>
              <w:t>,</w:t>
            </w:r>
          </w:p>
        </w:tc>
        <w:tc>
          <w:tcPr>
            <w:tcW w:w="826" w:type="dxa"/>
            <w:vAlign w:val="center"/>
          </w:tcPr>
          <w:p w14:paraId="0C493076" w14:textId="69B090D3" w:rsidR="003D0E90" w:rsidRPr="00C73BFB" w:rsidRDefault="003D0E90" w:rsidP="0018023A">
            <w:pPr>
              <w:spacing w:after="0"/>
              <w:ind w:right="-174" w:firstLine="0"/>
              <w:jc w:val="left"/>
              <w:rPr>
                <w:rFonts w:ascii="Times New Roman" w:hAnsi="Times New Roman"/>
                <w:sz w:val="28"/>
                <w:szCs w:val="28"/>
                <w:lang w:eastAsia="ja-JP"/>
              </w:rPr>
            </w:pPr>
            <w:r>
              <w:rPr>
                <w:rFonts w:ascii="Times New Roman" w:hAnsi="Times New Roman"/>
                <w:sz w:val="28"/>
                <w:szCs w:val="28"/>
                <w:lang w:eastAsia="ja-JP"/>
              </w:rPr>
              <w:t>(</w:t>
            </w:r>
            <w:r w:rsidR="001B7BF5">
              <w:rPr>
                <w:rFonts w:ascii="Times New Roman" w:hAnsi="Times New Roman"/>
                <w:sz w:val="28"/>
                <w:szCs w:val="28"/>
                <w:lang w:eastAsia="ja-JP"/>
              </w:rPr>
              <w:t>5</w:t>
            </w:r>
            <w:r>
              <w:rPr>
                <w:rFonts w:ascii="Times New Roman" w:hAnsi="Times New Roman"/>
                <w:sz w:val="28"/>
                <w:szCs w:val="28"/>
                <w:lang w:eastAsia="ja-JP"/>
              </w:rPr>
              <w:t>.3</w:t>
            </w:r>
            <w:r w:rsidRPr="00C73BFB">
              <w:rPr>
                <w:rFonts w:ascii="Times New Roman" w:hAnsi="Times New Roman"/>
                <w:sz w:val="28"/>
                <w:szCs w:val="28"/>
                <w:lang w:eastAsia="ja-JP"/>
              </w:rPr>
              <w:t>)</w:t>
            </w:r>
          </w:p>
        </w:tc>
      </w:tr>
    </w:tbl>
    <w:p w14:paraId="78DDA5E0" w14:textId="77777777" w:rsidR="003D0E90" w:rsidRPr="00C518D0" w:rsidRDefault="003D0E90" w:rsidP="003D0E90">
      <w:pPr>
        <w:spacing w:after="0"/>
        <w:ind w:firstLine="708"/>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8708"/>
      </w:tblGrid>
      <w:tr w:rsidR="003D0E90" w:rsidRPr="00A07893" w14:paraId="5FBACBF0" w14:textId="77777777" w:rsidTr="0018023A">
        <w:tc>
          <w:tcPr>
            <w:tcW w:w="539" w:type="dxa"/>
          </w:tcPr>
          <w:p w14:paraId="6A317430" w14:textId="77777777" w:rsidR="003D0E90" w:rsidRPr="00672232" w:rsidRDefault="003D0E90" w:rsidP="0018023A">
            <w:pPr>
              <w:spacing w:after="0"/>
              <w:ind w:hanging="108"/>
              <w:rPr>
                <w:rFonts w:ascii="Times New Roman" w:hAnsi="Times New Roman" w:cs="Times New Roman"/>
                <w:sz w:val="28"/>
                <w:szCs w:val="28"/>
              </w:rPr>
            </w:pPr>
            <w:r w:rsidRPr="00672232">
              <w:rPr>
                <w:rFonts w:ascii="Times New Roman" w:hAnsi="Times New Roman" w:cs="Times New Roman"/>
                <w:sz w:val="28"/>
                <w:szCs w:val="28"/>
              </w:rPr>
              <w:t>где</w:t>
            </w:r>
          </w:p>
        </w:tc>
        <w:tc>
          <w:tcPr>
            <w:tcW w:w="8708" w:type="dxa"/>
          </w:tcPr>
          <w:p w14:paraId="06435259" w14:textId="77777777" w:rsidR="003D0E90" w:rsidRPr="00672232" w:rsidRDefault="005257A7" w:rsidP="0018023A">
            <w:pPr>
              <w:spacing w:after="0"/>
              <w:ind w:hanging="108"/>
              <w:jc w:val="both"/>
              <w:rPr>
                <w:rFonts w:ascii="Times New Roman" w:hAnsi="Times New Roman" w:cs="Times New Roman"/>
                <w:sz w:val="28"/>
                <w:szCs w:val="28"/>
              </w:rPr>
            </w:pPr>
            <m:oMath>
              <m:sSub>
                <m:sSubPr>
                  <m:ctrlPr>
                    <w:rPr>
                      <w:rFonts w:ascii="Cambria Math" w:hAnsi="Cambria Math"/>
                      <w:sz w:val="28"/>
                      <w:szCs w:val="28"/>
                      <w:lang w:eastAsia="ja-JP"/>
                    </w:rPr>
                  </m:ctrlPr>
                </m:sSubPr>
                <m:e>
                  <m:r>
                    <m:rPr>
                      <m:sty m:val="p"/>
                    </m:rPr>
                    <w:rPr>
                      <w:rFonts w:ascii="Cambria Math" w:hAnsi="Cambria Math"/>
                      <w:sz w:val="28"/>
                      <w:szCs w:val="28"/>
                      <w:lang w:eastAsia="ja-JP"/>
                    </w:rPr>
                    <m:t>Т</m:t>
                  </m:r>
                </m:e>
                <m:sub>
                  <m:r>
                    <m:rPr>
                      <m:sty m:val="p"/>
                    </m:rPr>
                    <w:rPr>
                      <w:rFonts w:ascii="Cambria Math" w:hAnsi="Cambria Math"/>
                      <w:sz w:val="28"/>
                      <w:szCs w:val="28"/>
                      <w:lang w:eastAsia="ja-JP"/>
                    </w:rPr>
                    <m:t>о</m:t>
                  </m:r>
                </m:sub>
              </m:sSub>
              <m:r>
                <m:rPr>
                  <m:sty m:val="p"/>
                </m:rPr>
                <w:rPr>
                  <w:rFonts w:ascii="Cambria Math" w:hAnsi="Cambria Math"/>
                  <w:sz w:val="28"/>
                  <w:szCs w:val="28"/>
                  <w:lang w:eastAsia="ja-JP"/>
                </w:rPr>
                <m:t xml:space="preserve">  </m:t>
              </m:r>
            </m:oMath>
            <w:r w:rsidR="003D0E90" w:rsidRPr="00672232">
              <w:rPr>
                <w:rFonts w:ascii="Times New Roman" w:hAnsi="Times New Roman" w:cs="Times New Roman"/>
                <w:sz w:val="28"/>
                <w:szCs w:val="28"/>
              </w:rPr>
              <w:t xml:space="preserve">– общая трудоемкость; </w:t>
            </w:r>
          </w:p>
        </w:tc>
      </w:tr>
      <w:tr w:rsidR="003D0E90" w:rsidRPr="009D646C" w14:paraId="179D315B" w14:textId="77777777" w:rsidTr="0018023A">
        <w:tc>
          <w:tcPr>
            <w:tcW w:w="539" w:type="dxa"/>
          </w:tcPr>
          <w:p w14:paraId="1C2EAB74" w14:textId="77777777" w:rsidR="003D0E90" w:rsidRPr="00672232" w:rsidRDefault="003D0E90" w:rsidP="0018023A">
            <w:pPr>
              <w:spacing w:after="0"/>
              <w:ind w:hanging="108"/>
              <w:jc w:val="both"/>
              <w:rPr>
                <w:rFonts w:ascii="Times New Roman" w:hAnsi="Times New Roman" w:cs="Times New Roman"/>
                <w:sz w:val="28"/>
                <w:szCs w:val="28"/>
              </w:rPr>
            </w:pPr>
          </w:p>
        </w:tc>
        <w:tc>
          <w:tcPr>
            <w:tcW w:w="8708" w:type="dxa"/>
          </w:tcPr>
          <w:p w14:paraId="45743EE2" w14:textId="77777777" w:rsidR="003D0E90" w:rsidRPr="009D646C" w:rsidRDefault="005257A7" w:rsidP="0018023A">
            <w:pPr>
              <w:spacing w:after="0"/>
              <w:ind w:hanging="108"/>
              <w:jc w:val="both"/>
              <w:rPr>
                <w:rFonts w:ascii="Times New Roman" w:hAnsi="Times New Roman" w:cs="Times New Roman"/>
                <w:sz w:val="28"/>
                <w:szCs w:val="28"/>
              </w:rPr>
            </w:pPr>
            <m:oMath>
              <m:sSub>
                <m:sSubPr>
                  <m:ctrlPr>
                    <w:rPr>
                      <w:rFonts w:ascii="Cambria Math" w:hAnsi="Cambria Math"/>
                      <w:sz w:val="28"/>
                      <w:szCs w:val="28"/>
                      <w:lang w:eastAsia="ja-JP"/>
                    </w:rPr>
                  </m:ctrlPr>
                </m:sSubPr>
                <m:e>
                  <m:r>
                    <m:rPr>
                      <m:sty m:val="p"/>
                    </m:rPr>
                    <w:rPr>
                      <w:rFonts w:ascii="Cambria Math" w:hAnsi="Cambria Math"/>
                      <w:sz w:val="28"/>
                      <w:szCs w:val="28"/>
                      <w:lang w:eastAsia="ja-JP"/>
                    </w:rPr>
                    <m:t>Т</m:t>
                  </m:r>
                </m:e>
                <m:sub>
                  <m:r>
                    <m:rPr>
                      <m:sty m:val="p"/>
                    </m:rPr>
                    <w:rPr>
                      <w:rFonts w:ascii="Cambria Math" w:hAnsi="Cambria Math"/>
                      <w:sz w:val="28"/>
                      <w:szCs w:val="28"/>
                      <w:lang w:eastAsia="ja-JP"/>
                    </w:rPr>
                    <m:t>н</m:t>
                  </m:r>
                </m:sub>
              </m:sSub>
              <m:r>
                <m:rPr>
                  <m:sty m:val="p"/>
                </m:rPr>
                <w:rPr>
                  <w:rFonts w:ascii="Cambria Math" w:hAnsi="Cambria Math"/>
                  <w:sz w:val="28"/>
                  <w:szCs w:val="28"/>
                  <w:lang w:eastAsia="ja-JP"/>
                </w:rPr>
                <m:t xml:space="preserve">  </m:t>
              </m:r>
            </m:oMath>
            <w:r w:rsidR="003D0E90" w:rsidRPr="009D646C">
              <w:rPr>
                <w:rFonts w:ascii="Times New Roman" w:hAnsi="Times New Roman" w:cs="Times New Roman"/>
                <w:sz w:val="28"/>
                <w:szCs w:val="28"/>
              </w:rPr>
              <w:t>–</w:t>
            </w:r>
            <w:r w:rsidR="003D0E90" w:rsidRPr="00672232">
              <w:rPr>
                <w:rFonts w:ascii="Times New Roman" w:hAnsi="Times New Roman" w:cs="Times New Roman"/>
                <w:sz w:val="28"/>
                <w:szCs w:val="28"/>
              </w:rPr>
              <w:t xml:space="preserve"> нормативная трудоемкость ПС;</w:t>
            </w:r>
          </w:p>
        </w:tc>
      </w:tr>
      <w:tr w:rsidR="003D0E90" w:rsidRPr="00672232" w14:paraId="5432173E" w14:textId="77777777" w:rsidTr="0018023A">
        <w:tc>
          <w:tcPr>
            <w:tcW w:w="539" w:type="dxa"/>
          </w:tcPr>
          <w:p w14:paraId="047B2DF4" w14:textId="77777777" w:rsidR="003D0E90" w:rsidRPr="00672232" w:rsidRDefault="003D0E90" w:rsidP="0018023A">
            <w:pPr>
              <w:spacing w:after="0"/>
              <w:ind w:hanging="108"/>
              <w:jc w:val="both"/>
              <w:rPr>
                <w:rFonts w:ascii="Times New Roman" w:hAnsi="Times New Roman" w:cs="Times New Roman"/>
                <w:sz w:val="28"/>
                <w:szCs w:val="28"/>
              </w:rPr>
            </w:pPr>
          </w:p>
        </w:tc>
        <w:tc>
          <w:tcPr>
            <w:tcW w:w="8708" w:type="dxa"/>
          </w:tcPr>
          <w:p w14:paraId="049E9E78" w14:textId="77777777" w:rsidR="003D0E90" w:rsidRPr="00C518D0" w:rsidRDefault="005257A7" w:rsidP="0018023A">
            <w:pPr>
              <w:spacing w:after="0"/>
              <w:ind w:hanging="108"/>
              <w:jc w:val="both"/>
              <w:rPr>
                <w:rFonts w:ascii="Times New Roman" w:hAnsi="Times New Roman" w:cs="Times New Roman"/>
                <w:sz w:val="28"/>
                <w:szCs w:val="28"/>
              </w:rPr>
            </w:pPr>
            <m:oMath>
              <m:sSub>
                <m:sSubPr>
                  <m:ctrlPr>
                    <w:rPr>
                      <w:rFonts w:ascii="Cambria Math" w:hAnsi="Cambria Math"/>
                      <w:sz w:val="28"/>
                      <w:szCs w:val="28"/>
                      <w:lang w:eastAsia="ja-JP"/>
                    </w:rPr>
                  </m:ctrlPr>
                </m:sSubPr>
                <m:e>
                  <m:r>
                    <m:rPr>
                      <m:sty m:val="p"/>
                    </m:rPr>
                    <w:rPr>
                      <w:rFonts w:ascii="Cambria Math" w:hAnsi="Cambria Math"/>
                      <w:sz w:val="28"/>
                      <w:szCs w:val="28"/>
                      <w:lang w:eastAsia="ja-JP"/>
                    </w:rPr>
                    <m:t>К</m:t>
                  </m:r>
                </m:e>
                <m:sub>
                  <m:r>
                    <m:rPr>
                      <m:sty m:val="p"/>
                    </m:rPr>
                    <w:rPr>
                      <w:rFonts w:ascii="Cambria Math" w:hAnsi="Cambria Math"/>
                      <w:sz w:val="28"/>
                      <w:szCs w:val="28"/>
                      <w:lang w:eastAsia="ja-JP"/>
                    </w:rPr>
                    <m:t>с</m:t>
                  </m:r>
                </m:sub>
              </m:sSub>
            </m:oMath>
            <w:r w:rsidR="003D0E90" w:rsidRPr="00672232">
              <w:rPr>
                <w:rFonts w:ascii="Times New Roman" w:hAnsi="Times New Roman" w:cs="Times New Roman"/>
                <w:sz w:val="28"/>
                <w:szCs w:val="28"/>
                <w:vertAlign w:val="subscript"/>
              </w:rPr>
              <w:t xml:space="preserve"> </w:t>
            </w:r>
            <w:r w:rsidR="003D0E90">
              <w:rPr>
                <w:rFonts w:ascii="Times New Roman" w:hAnsi="Times New Roman" w:cs="Times New Roman"/>
                <w:sz w:val="28"/>
                <w:szCs w:val="28"/>
              </w:rPr>
              <w:t xml:space="preserve"> </w:t>
            </w:r>
            <w:r w:rsidR="003D0E90" w:rsidRPr="00672232">
              <w:rPr>
                <w:rFonts w:ascii="Times New Roman" w:hAnsi="Times New Roman" w:cs="Times New Roman"/>
                <w:sz w:val="28"/>
                <w:szCs w:val="28"/>
              </w:rPr>
              <w:t>– дополнит</w:t>
            </w:r>
            <w:r w:rsidR="003D0E90">
              <w:rPr>
                <w:rFonts w:ascii="Times New Roman" w:hAnsi="Times New Roman" w:cs="Times New Roman"/>
                <w:sz w:val="28"/>
                <w:szCs w:val="28"/>
              </w:rPr>
              <w:t>ельный коэффициент сложности ПС</w:t>
            </w:r>
            <w:r w:rsidR="003D0E90" w:rsidRPr="00C518D0">
              <w:rPr>
                <w:rFonts w:ascii="Times New Roman" w:hAnsi="Times New Roman" w:cs="Times New Roman"/>
                <w:sz w:val="28"/>
                <w:szCs w:val="28"/>
              </w:rPr>
              <w:t>;</w:t>
            </w:r>
          </w:p>
        </w:tc>
      </w:tr>
    </w:tbl>
    <w:p w14:paraId="6DBA1440" w14:textId="77777777" w:rsidR="003D0E90" w:rsidRDefault="003D0E90" w:rsidP="003D0E90">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9"/>
        <w:gridCol w:w="798"/>
      </w:tblGrid>
      <w:tr w:rsidR="003D0E90" w14:paraId="63A43813" w14:textId="77777777" w:rsidTr="0018023A">
        <w:tc>
          <w:tcPr>
            <w:tcW w:w="8755" w:type="dxa"/>
          </w:tcPr>
          <w:p w14:paraId="16A7BB29" w14:textId="45A3053F" w:rsidR="003D0E90" w:rsidRPr="00CF7094" w:rsidRDefault="005257A7" w:rsidP="0018023A">
            <w:pPr>
              <w:pStyle w:val="a0"/>
              <w:jc w:val="center"/>
            </w:pPr>
            <m:oMathPara>
              <m:oMathParaPr>
                <m:jc m:val="center"/>
              </m:oMathParaPr>
              <m:oMath>
                <m:sSub>
                  <m:sSubPr>
                    <m:ctrlPr>
                      <w:rPr>
                        <w:rFonts w:ascii="Cambria Math" w:hAnsi="Cambria Math"/>
                        <w:szCs w:val="28"/>
                        <w:lang w:eastAsia="ja-JP"/>
                      </w:rPr>
                    </m:ctrlPr>
                  </m:sSubPr>
                  <m:e>
                    <m:r>
                      <m:rPr>
                        <m:sty m:val="p"/>
                      </m:rPr>
                      <w:rPr>
                        <w:rFonts w:ascii="Cambria Math" w:hAnsi="Cambria Math"/>
                        <w:szCs w:val="28"/>
                        <w:lang w:eastAsia="ja-JP"/>
                      </w:rPr>
                      <m:t>T</m:t>
                    </m:r>
                  </m:e>
                  <m:sub>
                    <m:r>
                      <m:rPr>
                        <m:sty m:val="p"/>
                      </m:rPr>
                      <w:rPr>
                        <w:rFonts w:ascii="Cambria Math" w:hAnsi="Cambria Math"/>
                        <w:szCs w:val="28"/>
                        <w:lang w:eastAsia="ja-JP"/>
                      </w:rPr>
                      <m:t>o</m:t>
                    </m:r>
                  </m:sub>
                </m:sSub>
                <m:r>
                  <m:rPr>
                    <m:sty m:val="p"/>
                  </m:rPr>
                  <w:rPr>
                    <w:rFonts w:ascii="Cambria Math" w:hAnsi="Cambria Math"/>
                    <w:szCs w:val="28"/>
                    <w:lang w:eastAsia="ja-JP"/>
                  </w:rPr>
                  <m:t>=</m:t>
                </m:r>
                <m:r>
                  <m:rPr>
                    <m:sty m:val="p"/>
                  </m:rPr>
                  <w:rPr>
                    <w:rFonts w:ascii="Cambria Math" w:hAnsi="Cambria Math"/>
                    <w:szCs w:val="28"/>
                  </w:rPr>
                  <m:t>520</m:t>
                </m:r>
                <m:r>
                  <w:rPr>
                    <w:rFonts w:ascii="Cambria Math" w:hAnsi="Cambria Math"/>
                    <w:szCs w:val="28"/>
                    <w:lang w:eastAsia="ja-JP"/>
                  </w:rPr>
                  <m:t>*1,07=556.4 чел./дн.</m:t>
                </m:r>
              </m:oMath>
            </m:oMathPara>
          </w:p>
        </w:tc>
        <w:tc>
          <w:tcPr>
            <w:tcW w:w="815" w:type="dxa"/>
          </w:tcPr>
          <w:p w14:paraId="3BC3DA8D" w14:textId="77777777" w:rsidR="003D0E90" w:rsidRDefault="003D0E90" w:rsidP="0018023A">
            <w:pPr>
              <w:pStyle w:val="a0"/>
              <w:jc w:val="right"/>
            </w:pPr>
          </w:p>
        </w:tc>
      </w:tr>
    </w:tbl>
    <w:p w14:paraId="2E081D7A" w14:textId="77777777" w:rsidR="003D0E90" w:rsidRPr="00C223BD" w:rsidRDefault="003D0E90" w:rsidP="003D0E90">
      <w:pPr>
        <w:pStyle w:val="a0"/>
        <w:ind w:firstLine="708"/>
      </w:pPr>
    </w:p>
    <w:p w14:paraId="085F8C5E" w14:textId="265888F3" w:rsidR="003D0E90" w:rsidRDefault="003D0E90" w:rsidP="003D0E90">
      <w:pPr>
        <w:pStyle w:val="a0"/>
        <w:ind w:firstLine="708"/>
      </w:pPr>
      <w:r w:rsidRPr="00C223BD">
        <w:t>На основе уточненной трудоемкости разработки ПС и установленного периода разработки, общая плановая численность разработчиком</w:t>
      </w:r>
      <w:r>
        <w:t xml:space="preserve"> рассчи</w:t>
      </w:r>
      <w:r w:rsidR="00D85262">
        <w:t>тывается по формуле (5</w:t>
      </w:r>
      <w:r>
        <w:t>.4)</w:t>
      </w:r>
      <w:r w:rsidRPr="00C223BD">
        <w:t>:</w:t>
      </w:r>
    </w:p>
    <w:p w14:paraId="5498AAB8" w14:textId="77777777" w:rsidR="003D0E90" w:rsidRDefault="003D0E90" w:rsidP="003D0E90">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4"/>
        <w:gridCol w:w="813"/>
      </w:tblGrid>
      <w:tr w:rsidR="003D0E90" w14:paraId="21B2C597" w14:textId="77777777" w:rsidTr="0018023A">
        <w:tc>
          <w:tcPr>
            <w:tcW w:w="8755" w:type="dxa"/>
          </w:tcPr>
          <w:p w14:paraId="7FDA3400" w14:textId="77777777" w:rsidR="003D0E90" w:rsidRPr="004A06A4" w:rsidRDefault="005257A7" w:rsidP="0018023A">
            <w:pPr>
              <w:pStyle w:val="a0"/>
              <w:jc w:val="center"/>
            </w:pPr>
            <m:oMathPara>
              <m:oMath>
                <m:sSub>
                  <m:sSubPr>
                    <m:ctrlPr>
                      <w:rPr>
                        <w:rFonts w:ascii="Cambria Math" w:hAnsi="Cambria Math"/>
                        <w:i/>
                      </w:rPr>
                    </m:ctrlPr>
                  </m:sSubPr>
                  <m:e>
                    <m:r>
                      <w:rPr>
                        <w:rFonts w:ascii="Cambria Math" w:hAnsi="Cambria Math"/>
                      </w:rPr>
                      <m:t>Ч</m:t>
                    </m:r>
                  </m:e>
                  <m:sub>
                    <m:r>
                      <w:rPr>
                        <w:rFonts w:ascii="Cambria Math" w:hAnsi="Cambria Math"/>
                      </w:rPr>
                      <m:t>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Т</m:t>
                        </m:r>
                      </m:e>
                      <m:sub>
                        <m:r>
                          <w:rPr>
                            <w:rFonts w:ascii="Cambria Math" w:hAnsi="Cambria Math"/>
                          </w:rPr>
                          <m:t>о</m:t>
                        </m:r>
                      </m:sub>
                    </m:sSub>
                  </m:num>
                  <m:den>
                    <m:sSub>
                      <m:sSubPr>
                        <m:ctrlPr>
                          <w:rPr>
                            <w:rFonts w:ascii="Cambria Math" w:hAnsi="Cambria Math"/>
                            <w:i/>
                          </w:rPr>
                        </m:ctrlPr>
                      </m:sSubPr>
                      <m:e>
                        <m:r>
                          <w:rPr>
                            <w:rFonts w:ascii="Cambria Math" w:hAnsi="Cambria Math"/>
                          </w:rPr>
                          <m:t>Т</m:t>
                        </m:r>
                      </m:e>
                      <m:sub>
                        <m:r>
                          <w:rPr>
                            <w:rFonts w:ascii="Cambria Math" w:hAnsi="Cambria Math"/>
                          </w:rPr>
                          <m:t>р</m:t>
                        </m:r>
                      </m:sub>
                    </m:sSub>
                    <m:r>
                      <w:rPr>
                        <w:rFonts w:ascii="Cambria Math" w:hAnsi="Cambria Math"/>
                      </w:rPr>
                      <m:t xml:space="preserve">* </m:t>
                    </m:r>
                    <m:sSub>
                      <m:sSubPr>
                        <m:ctrlPr>
                          <w:rPr>
                            <w:rFonts w:ascii="Cambria Math" w:hAnsi="Cambria Math"/>
                            <w:i/>
                          </w:rPr>
                        </m:ctrlPr>
                      </m:sSubPr>
                      <m:e>
                        <m:r>
                          <w:rPr>
                            <w:rFonts w:ascii="Cambria Math" w:hAnsi="Cambria Math"/>
                          </w:rPr>
                          <m:t>Ф</m:t>
                        </m:r>
                      </m:e>
                      <m:sub>
                        <m:r>
                          <w:rPr>
                            <w:rFonts w:ascii="Cambria Math" w:hAnsi="Cambria Math"/>
                          </w:rPr>
                          <m:t>эф</m:t>
                        </m:r>
                      </m:sub>
                    </m:sSub>
                  </m:den>
                </m:f>
                <m:r>
                  <w:rPr>
                    <w:rFonts w:ascii="Cambria Math" w:hAnsi="Cambria Math"/>
                  </w:rPr>
                  <m:t>,</m:t>
                </m:r>
              </m:oMath>
            </m:oMathPara>
          </w:p>
        </w:tc>
        <w:tc>
          <w:tcPr>
            <w:tcW w:w="815" w:type="dxa"/>
            <w:vAlign w:val="center"/>
          </w:tcPr>
          <w:p w14:paraId="7109D810" w14:textId="697B22F1" w:rsidR="003D0E90" w:rsidRDefault="001B7BF5" w:rsidP="0018023A">
            <w:pPr>
              <w:pStyle w:val="a0"/>
              <w:jc w:val="right"/>
            </w:pPr>
            <w:r>
              <w:t>(5</w:t>
            </w:r>
            <w:r w:rsidR="003D0E90">
              <w:t>.4)</w:t>
            </w:r>
          </w:p>
        </w:tc>
      </w:tr>
    </w:tbl>
    <w:p w14:paraId="6252FB5C" w14:textId="77777777" w:rsidR="003D0E90" w:rsidRDefault="003D0E90" w:rsidP="003D0E90">
      <w:pPr>
        <w:pStyle w:val="a0"/>
        <w:ind w:firstLine="708"/>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681"/>
      </w:tblGrid>
      <w:tr w:rsidR="003D0E90" w14:paraId="7B02CFC5" w14:textId="77777777" w:rsidTr="0018023A">
        <w:tc>
          <w:tcPr>
            <w:tcW w:w="674" w:type="dxa"/>
          </w:tcPr>
          <w:p w14:paraId="2481D988" w14:textId="77777777" w:rsidR="003D0E90" w:rsidRDefault="003D0E90" w:rsidP="0018023A">
            <w:pPr>
              <w:pStyle w:val="a0"/>
            </w:pPr>
            <w:r>
              <w:t>где</w:t>
            </w:r>
          </w:p>
        </w:tc>
        <w:tc>
          <w:tcPr>
            <w:tcW w:w="8681" w:type="dxa"/>
          </w:tcPr>
          <w:p w14:paraId="2482F978" w14:textId="77777777" w:rsidR="003D0E90" w:rsidRDefault="005257A7" w:rsidP="0018023A">
            <w:pPr>
              <w:pStyle w:val="a0"/>
              <w:ind w:left="743" w:hanging="743"/>
            </w:pPr>
            <m:oMath>
              <m:sSub>
                <m:sSubPr>
                  <m:ctrlPr>
                    <w:rPr>
                      <w:rFonts w:ascii="Cambria Math" w:eastAsia="MS Mincho" w:hAnsi="Cambria Math"/>
                      <w:i/>
                      <w:szCs w:val="28"/>
                      <w:lang w:eastAsia="ja-JP"/>
                    </w:rPr>
                  </m:ctrlPr>
                </m:sSubPr>
                <m:e>
                  <m:r>
                    <w:rPr>
                      <w:rFonts w:ascii="Cambria Math" w:eastAsia="MS Mincho" w:hAnsi="Cambria Math"/>
                      <w:szCs w:val="28"/>
                      <w:lang w:eastAsia="ja-JP"/>
                    </w:rPr>
                    <m:t>Ф</m:t>
                  </m:r>
                </m:e>
                <m:sub>
                  <m:r>
                    <w:rPr>
                      <w:rFonts w:ascii="Cambria Math" w:eastAsia="MS Mincho" w:hAnsi="Cambria Math"/>
                      <w:szCs w:val="28"/>
                      <w:lang w:eastAsia="ja-JP"/>
                    </w:rPr>
                    <m:t>эф</m:t>
                  </m:r>
                </m:sub>
              </m:sSub>
            </m:oMath>
            <w:r w:rsidR="003D0E90">
              <w:t xml:space="preserve"> </w:t>
            </w:r>
            <w:r w:rsidR="003D0E90" w:rsidRPr="00A3620B">
              <w:sym w:font="Symbol" w:char="F02D"/>
            </w:r>
            <w:r w:rsidR="003D0E90" w:rsidRPr="00A3620B">
              <w:t xml:space="preserve"> эф</w:t>
            </w:r>
            <w:r w:rsidR="003D0E90" w:rsidRPr="00C223BD">
              <w:t>фективный фонд времени работы одного работника в течение</w:t>
            </w:r>
          </w:p>
          <w:p w14:paraId="4FA939DF" w14:textId="77777777" w:rsidR="003D0E90" w:rsidRDefault="003D0E90" w:rsidP="0018023A">
            <w:pPr>
              <w:pStyle w:val="a0"/>
              <w:ind w:left="743" w:hanging="743"/>
            </w:pPr>
            <w:r>
              <w:t xml:space="preserve">           года (дн.);</w:t>
            </w:r>
          </w:p>
          <w:p w14:paraId="2A1E1294" w14:textId="77777777" w:rsidR="003D0E90" w:rsidRDefault="005257A7" w:rsidP="0018023A">
            <w:pPr>
              <w:pStyle w:val="a0"/>
            </w:pPr>
            <m:oMath>
              <m:sSub>
                <m:sSubPr>
                  <m:ctrlPr>
                    <w:rPr>
                      <w:rFonts w:ascii="Cambria Math" w:eastAsia="MS Mincho" w:hAnsi="Cambria Math"/>
                      <w:i/>
                      <w:szCs w:val="28"/>
                      <w:lang w:eastAsia="ja-JP"/>
                    </w:rPr>
                  </m:ctrlPr>
                </m:sSubPr>
                <m:e>
                  <m:r>
                    <w:rPr>
                      <w:rFonts w:ascii="Cambria Math" w:eastAsia="MS Mincho" w:hAnsi="Cambria Math"/>
                      <w:szCs w:val="28"/>
                      <w:lang w:eastAsia="ja-JP"/>
                    </w:rPr>
                    <m:t>Т</m:t>
                  </m:r>
                </m:e>
                <m:sub>
                  <m:r>
                    <w:rPr>
                      <w:rFonts w:ascii="Cambria Math" w:eastAsia="MS Mincho" w:hAnsi="Cambria Math"/>
                      <w:szCs w:val="28"/>
                      <w:lang w:eastAsia="ja-JP"/>
                    </w:rPr>
                    <m:t>о</m:t>
                  </m:r>
                </m:sub>
              </m:sSub>
            </m:oMath>
            <w:r w:rsidR="003D0E90">
              <w:t xml:space="preserve"> </w:t>
            </w:r>
            <w:r w:rsidR="003D0E90">
              <w:sym w:font="Symbol" w:char="F02D"/>
            </w:r>
            <w:r w:rsidR="003D0E90" w:rsidRPr="00C223BD">
              <w:t xml:space="preserve"> общая трудоемкость р</w:t>
            </w:r>
            <w:r w:rsidR="003D0E90">
              <w:t>азработки проекта (чел./дн.);</w:t>
            </w:r>
          </w:p>
          <w:p w14:paraId="5EBB8730" w14:textId="77777777" w:rsidR="003D0E90" w:rsidRDefault="005257A7" w:rsidP="0018023A">
            <w:pPr>
              <w:pStyle w:val="a0"/>
            </w:pPr>
            <m:oMath>
              <m:sSub>
                <m:sSubPr>
                  <m:ctrlPr>
                    <w:rPr>
                      <w:rFonts w:ascii="Cambria Math" w:eastAsia="MS Mincho" w:hAnsi="Cambria Math"/>
                      <w:i/>
                      <w:szCs w:val="28"/>
                      <w:lang w:eastAsia="ja-JP"/>
                    </w:rPr>
                  </m:ctrlPr>
                </m:sSubPr>
                <m:e>
                  <m:r>
                    <w:rPr>
                      <w:rFonts w:ascii="Cambria Math" w:eastAsia="MS Mincho" w:hAnsi="Cambria Math"/>
                      <w:szCs w:val="28"/>
                      <w:lang w:eastAsia="ja-JP"/>
                    </w:rPr>
                    <m:t>Т</m:t>
                  </m:r>
                </m:e>
                <m:sub>
                  <m:r>
                    <w:rPr>
                      <w:rFonts w:ascii="Cambria Math" w:eastAsia="MS Mincho" w:hAnsi="Cambria Math"/>
                      <w:szCs w:val="28"/>
                      <w:lang w:eastAsia="ja-JP"/>
                    </w:rPr>
                    <m:t>р</m:t>
                  </m:r>
                </m:sub>
              </m:sSub>
            </m:oMath>
            <w:r w:rsidR="003D0E90">
              <w:t xml:space="preserve"> </w:t>
            </w:r>
            <w:r w:rsidR="003D0E90">
              <w:sym w:font="Symbol" w:char="F02D"/>
            </w:r>
            <w:r w:rsidR="003D0E90" w:rsidRPr="00C223BD">
              <w:t xml:space="preserve"> срок разработки проекта (лет).</w:t>
            </w:r>
          </w:p>
          <w:p w14:paraId="5B3E2AF5" w14:textId="77777777" w:rsidR="003D0E90" w:rsidRDefault="003D0E90" w:rsidP="0018023A">
            <w:pPr>
              <w:pStyle w:val="a0"/>
            </w:pPr>
          </w:p>
        </w:tc>
      </w:tr>
    </w:tbl>
    <w:p w14:paraId="35E99F72" w14:textId="7F8A4744" w:rsidR="003D0E90" w:rsidRDefault="003D0E90" w:rsidP="003D0E90">
      <w:pPr>
        <w:pStyle w:val="a0"/>
        <w:ind w:firstLine="708"/>
      </w:pPr>
      <w:r w:rsidRPr="00C223BD">
        <w:lastRenderedPageBreak/>
        <w:t>Эффективный фонд времени работы одного работника (</w:t>
      </w:r>
      <m:oMath>
        <m:sSub>
          <m:sSubPr>
            <m:ctrlPr>
              <w:rPr>
                <w:rFonts w:ascii="Cambria Math" w:eastAsia="MS Mincho" w:hAnsi="Cambria Math"/>
                <w:i/>
                <w:szCs w:val="28"/>
                <w:lang w:eastAsia="ja-JP"/>
              </w:rPr>
            </m:ctrlPr>
          </m:sSubPr>
          <m:e>
            <m:r>
              <w:rPr>
                <w:rFonts w:ascii="Cambria Math" w:eastAsia="MS Mincho" w:hAnsi="Cambria Math"/>
                <w:szCs w:val="28"/>
                <w:lang w:eastAsia="ja-JP"/>
              </w:rPr>
              <m:t>Ф</m:t>
            </m:r>
          </m:e>
          <m:sub>
            <m:r>
              <w:rPr>
                <w:rFonts w:ascii="Cambria Math" w:eastAsia="MS Mincho" w:hAnsi="Cambria Math"/>
                <w:szCs w:val="28"/>
                <w:lang w:eastAsia="ja-JP"/>
              </w:rPr>
              <m:t>эф</m:t>
            </m:r>
          </m:sub>
        </m:sSub>
      </m:oMath>
      <w:r w:rsidRPr="00C223BD">
        <w:t>) рассчитывается по формуле</w:t>
      </w:r>
      <w:r w:rsidR="00D85262">
        <w:t xml:space="preserve"> (5</w:t>
      </w:r>
      <w:r>
        <w:t>.5)</w:t>
      </w:r>
      <w:r w:rsidRPr="00C223BD">
        <w:t>:</w:t>
      </w:r>
    </w:p>
    <w:p w14:paraId="5E969B06" w14:textId="77777777" w:rsidR="003D0E90" w:rsidRDefault="003D0E90" w:rsidP="003D0E90">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4"/>
        <w:gridCol w:w="813"/>
      </w:tblGrid>
      <w:tr w:rsidR="003D0E90" w14:paraId="523D6164" w14:textId="77777777" w:rsidTr="0018023A">
        <w:tc>
          <w:tcPr>
            <w:tcW w:w="8755" w:type="dxa"/>
          </w:tcPr>
          <w:p w14:paraId="52C62160" w14:textId="77777777" w:rsidR="003D0E90" w:rsidRDefault="005257A7" w:rsidP="0018023A">
            <w:pPr>
              <w:pStyle w:val="a0"/>
            </w:pPr>
            <m:oMathPara>
              <m:oMath>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Ф</m:t>
                    </m:r>
                  </m:e>
                  <m:sub>
                    <m:r>
                      <m:rPr>
                        <m:sty m:val="p"/>
                      </m:rPr>
                      <w:rPr>
                        <w:rFonts w:ascii="Cambria Math" w:eastAsia="MS Mincho" w:hAnsi="Cambria Math"/>
                        <w:szCs w:val="28"/>
                        <w:lang w:eastAsia="ja-JP"/>
                      </w:rPr>
                      <m:t>эф</m:t>
                    </m:r>
                  </m:sub>
                </m:sSub>
                <m:r>
                  <m:rPr>
                    <m:sty m:val="p"/>
                  </m:rPr>
                  <w:rPr>
                    <w:rFonts w:ascii="Cambria Math" w:eastAsia="MS Mincho" w:hAnsi="Cambria Math"/>
                    <w:szCs w:val="28"/>
                    <w:lang w:eastAsia="ja-JP"/>
                  </w:rPr>
                  <m:t>=</m:t>
                </m:r>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Д</m:t>
                    </m:r>
                  </m:e>
                  <m:sub>
                    <m:r>
                      <m:rPr>
                        <m:sty m:val="p"/>
                      </m:rPr>
                      <w:rPr>
                        <w:rFonts w:ascii="Cambria Math" w:eastAsia="MS Mincho" w:hAnsi="Cambria Math"/>
                        <w:szCs w:val="28"/>
                        <w:lang w:eastAsia="ja-JP"/>
                      </w:rPr>
                      <m:t>г</m:t>
                    </m:r>
                  </m:sub>
                </m:sSub>
                <m:r>
                  <m:rPr>
                    <m:sty m:val="p"/>
                  </m:rPr>
                  <w:rPr>
                    <w:rFonts w:ascii="Cambria Math" w:eastAsia="MS Mincho" w:hAnsi="Cambria Math"/>
                    <w:szCs w:val="28"/>
                    <w:lang w:eastAsia="ja-JP"/>
                  </w:rPr>
                  <m:t>-</m:t>
                </m:r>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Д</m:t>
                    </m:r>
                  </m:e>
                  <m:sub>
                    <m:r>
                      <m:rPr>
                        <m:sty m:val="p"/>
                      </m:rPr>
                      <w:rPr>
                        <w:rFonts w:ascii="Cambria Math" w:eastAsia="MS Mincho" w:hAnsi="Cambria Math"/>
                        <w:szCs w:val="28"/>
                        <w:lang w:eastAsia="ja-JP"/>
                      </w:rPr>
                      <m:t>п</m:t>
                    </m:r>
                  </m:sub>
                </m:sSub>
                <m:r>
                  <m:rPr>
                    <m:sty m:val="p"/>
                  </m:rPr>
                  <w:rPr>
                    <w:rFonts w:ascii="Cambria Math" w:eastAsia="MS Mincho" w:hAnsi="Cambria Math"/>
                    <w:szCs w:val="28"/>
                    <w:lang w:eastAsia="ja-JP"/>
                  </w:rPr>
                  <m:t>-</m:t>
                </m:r>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Д</m:t>
                    </m:r>
                  </m:e>
                  <m:sub>
                    <m:r>
                      <m:rPr>
                        <m:sty m:val="p"/>
                      </m:rPr>
                      <w:rPr>
                        <w:rFonts w:ascii="Cambria Math" w:eastAsia="MS Mincho" w:hAnsi="Cambria Math"/>
                        <w:szCs w:val="28"/>
                        <w:lang w:eastAsia="ja-JP"/>
                      </w:rPr>
                      <m:t>в</m:t>
                    </m:r>
                  </m:sub>
                </m:sSub>
                <m:r>
                  <m:rPr>
                    <m:sty m:val="p"/>
                  </m:rPr>
                  <w:rPr>
                    <w:rFonts w:ascii="Cambria Math" w:eastAsia="MS Mincho" w:hAnsi="Cambria Math"/>
                    <w:szCs w:val="28"/>
                    <w:lang w:eastAsia="ja-JP"/>
                  </w:rPr>
                  <w:softHyphen/>
                  <m:t>-</m:t>
                </m:r>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Д</m:t>
                    </m:r>
                  </m:e>
                  <m:sub>
                    <m:r>
                      <m:rPr>
                        <m:sty m:val="p"/>
                      </m:rPr>
                      <w:rPr>
                        <w:rFonts w:ascii="Cambria Math" w:eastAsia="MS Mincho" w:hAnsi="Cambria Math"/>
                        <w:szCs w:val="28"/>
                        <w:lang w:eastAsia="ja-JP"/>
                      </w:rPr>
                      <m:t>о</m:t>
                    </m:r>
                  </m:sub>
                </m:sSub>
                <m:r>
                  <m:rPr>
                    <m:sty m:val="p"/>
                  </m:rPr>
                  <w:rPr>
                    <w:rFonts w:ascii="Cambria Math" w:eastAsia="MS Mincho" w:hAnsi="Cambria Math"/>
                    <w:szCs w:val="28"/>
                    <w:lang w:eastAsia="ja-JP"/>
                  </w:rPr>
                  <m:t>,</m:t>
                </m:r>
              </m:oMath>
            </m:oMathPara>
          </w:p>
          <w:p w14:paraId="15FB44CE" w14:textId="77777777" w:rsidR="003D0E90" w:rsidRDefault="003D0E90" w:rsidP="0018023A">
            <w:pPr>
              <w:pStyle w:val="a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
              <w:gridCol w:w="7730"/>
            </w:tblGrid>
            <w:tr w:rsidR="003D0E90" w14:paraId="685271F9" w14:textId="77777777" w:rsidTr="0018023A">
              <w:tc>
                <w:tcPr>
                  <w:tcW w:w="598" w:type="dxa"/>
                </w:tcPr>
                <w:p w14:paraId="638B6003" w14:textId="77777777" w:rsidR="003D0E90" w:rsidRDefault="003D0E90" w:rsidP="0018023A">
                  <w:pPr>
                    <w:pStyle w:val="a0"/>
                  </w:pPr>
                  <w:r>
                    <w:t>где</w:t>
                  </w:r>
                </w:p>
              </w:tc>
              <w:tc>
                <w:tcPr>
                  <w:tcW w:w="7820" w:type="dxa"/>
                </w:tcPr>
                <w:p w14:paraId="74EF305F" w14:textId="77777777" w:rsidR="003D0E90" w:rsidRDefault="005257A7" w:rsidP="0018023A">
                  <w:pPr>
                    <w:pStyle w:val="a0"/>
                  </w:pPr>
                  <m:oMath>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Д</m:t>
                        </m:r>
                      </m:e>
                      <m:sub>
                        <m:r>
                          <m:rPr>
                            <m:sty m:val="p"/>
                          </m:rPr>
                          <w:rPr>
                            <w:rFonts w:ascii="Cambria Math" w:eastAsia="MS Mincho" w:hAnsi="Cambria Math"/>
                            <w:szCs w:val="28"/>
                            <w:lang w:eastAsia="ja-JP"/>
                          </w:rPr>
                          <m:t>г</m:t>
                        </m:r>
                      </m:sub>
                    </m:sSub>
                  </m:oMath>
                  <w:r w:rsidR="003D0E90">
                    <w:t xml:space="preserve"> </w:t>
                  </w:r>
                  <w:r w:rsidR="003D0E90">
                    <w:sym w:font="Symbol" w:char="F02D"/>
                  </w:r>
                  <w:r w:rsidR="003D0E90">
                    <w:t xml:space="preserve"> количество дней в году;</w:t>
                  </w:r>
                </w:p>
                <w:p w14:paraId="171FB230" w14:textId="77777777" w:rsidR="003D0E90" w:rsidRDefault="005257A7" w:rsidP="0018023A">
                  <w:pPr>
                    <w:pStyle w:val="a0"/>
                  </w:pPr>
                  <m:oMath>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Д</m:t>
                        </m:r>
                      </m:e>
                      <m:sub>
                        <m:r>
                          <m:rPr>
                            <m:sty m:val="p"/>
                          </m:rPr>
                          <w:rPr>
                            <w:rFonts w:ascii="Cambria Math" w:eastAsia="MS Mincho" w:hAnsi="Cambria Math"/>
                            <w:szCs w:val="28"/>
                            <w:lang w:eastAsia="ja-JP"/>
                          </w:rPr>
                          <m:t>п</m:t>
                        </m:r>
                      </m:sub>
                    </m:sSub>
                    <m:r>
                      <w:rPr>
                        <w:rFonts w:ascii="Cambria Math" w:eastAsia="MS Mincho" w:hAnsi="Cambria Math"/>
                        <w:szCs w:val="28"/>
                        <w:lang w:eastAsia="ja-JP"/>
                      </w:rPr>
                      <m:t xml:space="preserve"> </m:t>
                    </m:r>
                    <m:r>
                      <m:rPr>
                        <m:sty m:val="p"/>
                      </m:rPr>
                      <w:rPr>
                        <w:rFonts w:ascii="Cambria Math" w:hAnsi="Cambria Math"/>
                      </w:rPr>
                      <w:sym w:font="Symbol" w:char="F02D"/>
                    </m:r>
                  </m:oMath>
                  <w:r w:rsidR="003D0E90" w:rsidRPr="00C223BD">
                    <w:t xml:space="preserve"> количес</w:t>
                  </w:r>
                  <w:r w:rsidR="003D0E90">
                    <w:t>тво праздничных дней в году;</w:t>
                  </w:r>
                </w:p>
                <w:p w14:paraId="360390B6" w14:textId="77777777" w:rsidR="003D0E90" w:rsidRDefault="005257A7" w:rsidP="0018023A">
                  <w:pPr>
                    <w:pStyle w:val="a0"/>
                  </w:pPr>
                  <m:oMath>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Д</m:t>
                        </m:r>
                      </m:e>
                      <m:sub>
                        <m:r>
                          <m:rPr>
                            <m:sty m:val="p"/>
                          </m:rPr>
                          <w:rPr>
                            <w:rFonts w:ascii="Cambria Math" w:eastAsia="MS Mincho" w:hAnsi="Cambria Math"/>
                            <w:szCs w:val="28"/>
                            <w:lang w:eastAsia="ja-JP"/>
                          </w:rPr>
                          <m:t>в</m:t>
                        </m:r>
                      </m:sub>
                    </m:sSub>
                  </m:oMath>
                  <w:r w:rsidR="003D0E90">
                    <w:t xml:space="preserve"> </w:t>
                  </w:r>
                  <w:r w:rsidR="003D0E90">
                    <w:sym w:font="Symbol" w:char="F02D"/>
                  </w:r>
                  <w:r w:rsidR="003D0E90" w:rsidRPr="00C223BD">
                    <w:t xml:space="preserve"> коли</w:t>
                  </w:r>
                  <w:r w:rsidR="003D0E90">
                    <w:t>чество выходных дней в году;</w:t>
                  </w:r>
                </w:p>
                <w:p w14:paraId="41D37593" w14:textId="77777777" w:rsidR="003D0E90" w:rsidRDefault="005257A7" w:rsidP="0018023A">
                  <w:pPr>
                    <w:pStyle w:val="a0"/>
                  </w:pPr>
                  <m:oMath>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Д</m:t>
                        </m:r>
                      </m:e>
                      <m:sub>
                        <m:r>
                          <m:rPr>
                            <m:sty m:val="p"/>
                          </m:rPr>
                          <w:rPr>
                            <w:rFonts w:ascii="Cambria Math" w:eastAsia="MS Mincho" w:hAnsi="Cambria Math"/>
                            <w:szCs w:val="28"/>
                            <w:lang w:eastAsia="ja-JP"/>
                          </w:rPr>
                          <m:t>о</m:t>
                        </m:r>
                      </m:sub>
                    </m:sSub>
                  </m:oMath>
                  <w:r w:rsidR="003D0E90">
                    <w:t xml:space="preserve"> </w:t>
                  </w:r>
                  <w:r w:rsidR="003D0E90">
                    <w:sym w:font="Symbol" w:char="F02D"/>
                  </w:r>
                  <w:r w:rsidR="003D0E90" w:rsidRPr="00C223BD">
                    <w:t xml:space="preserve"> количество дней отпуска</w:t>
                  </w:r>
                  <w:r w:rsidR="003D0E90">
                    <w:t>.</w:t>
                  </w:r>
                </w:p>
              </w:tc>
            </w:tr>
          </w:tbl>
          <w:p w14:paraId="3DEB5B0A" w14:textId="77777777" w:rsidR="003D0E90" w:rsidRDefault="003D0E90" w:rsidP="0018023A">
            <w:pPr>
              <w:pStyle w:val="a0"/>
            </w:pPr>
          </w:p>
        </w:tc>
        <w:tc>
          <w:tcPr>
            <w:tcW w:w="815" w:type="dxa"/>
          </w:tcPr>
          <w:p w14:paraId="09105299" w14:textId="057C8CFB" w:rsidR="003D0E90" w:rsidRDefault="001B7BF5" w:rsidP="0018023A">
            <w:pPr>
              <w:pStyle w:val="a0"/>
              <w:jc w:val="right"/>
            </w:pPr>
            <w:r>
              <w:t>(5</w:t>
            </w:r>
            <w:r w:rsidR="003D0E90">
              <w:t>.5)</w:t>
            </w:r>
          </w:p>
        </w:tc>
      </w:tr>
    </w:tbl>
    <w:p w14:paraId="17CE20CF" w14:textId="77777777" w:rsidR="003D0E90" w:rsidRDefault="003D0E90" w:rsidP="003D0E90">
      <w:pPr>
        <w:pStyle w:val="a0"/>
        <w:jc w:val="center"/>
      </w:pPr>
    </w:p>
    <w:p w14:paraId="59CD52C1" w14:textId="77777777" w:rsidR="003D0E90" w:rsidRDefault="005257A7" w:rsidP="003D0E90">
      <w:pPr>
        <w:pStyle w:val="a0"/>
        <w:jc w:val="center"/>
      </w:pPr>
      <m:oMathPara>
        <m:oMath>
          <m:sSub>
            <m:sSubPr>
              <m:ctrlPr>
                <w:rPr>
                  <w:rFonts w:ascii="Cambria Math" w:eastAsia="MS Mincho" w:hAnsi="Cambria Math"/>
                  <w:szCs w:val="28"/>
                  <w:lang w:eastAsia="ja-JP"/>
                </w:rPr>
              </m:ctrlPr>
            </m:sSubPr>
            <m:e>
              <m:r>
                <m:rPr>
                  <m:sty m:val="p"/>
                </m:rPr>
                <w:rPr>
                  <w:rFonts w:ascii="Cambria Math" w:eastAsia="MS Mincho" w:hAnsi="Cambria Math"/>
                  <w:szCs w:val="28"/>
                  <w:lang w:eastAsia="ja-JP"/>
                </w:rPr>
                <m:t>Ф</m:t>
              </m:r>
            </m:e>
            <m:sub>
              <m:r>
                <m:rPr>
                  <m:sty m:val="p"/>
                </m:rPr>
                <w:rPr>
                  <w:rFonts w:ascii="Cambria Math" w:eastAsia="MS Mincho" w:hAnsi="Cambria Math"/>
                  <w:szCs w:val="28"/>
                  <w:lang w:eastAsia="ja-JP"/>
                </w:rPr>
                <m:t>эф</m:t>
              </m:r>
            </m:sub>
          </m:sSub>
          <m:r>
            <w:rPr>
              <w:rFonts w:ascii="Cambria Math" w:eastAsia="MS Mincho" w:hAnsi="Cambria Math"/>
              <w:szCs w:val="28"/>
              <w:lang w:eastAsia="ja-JP"/>
            </w:rPr>
            <m:t>=230 дней в году.</m:t>
          </m:r>
        </m:oMath>
      </m:oMathPara>
    </w:p>
    <w:p w14:paraId="34ECA0BD" w14:textId="77777777" w:rsidR="003D0E90" w:rsidRPr="00C223BD" w:rsidRDefault="003D0E90" w:rsidP="003D0E90">
      <w:pPr>
        <w:pStyle w:val="a0"/>
        <w:jc w:val="center"/>
      </w:pPr>
    </w:p>
    <w:p w14:paraId="74DF3857" w14:textId="77777777" w:rsidR="003D0E90" w:rsidRDefault="003D0E90" w:rsidP="003D0E90">
      <w:pPr>
        <w:pStyle w:val="a0"/>
        <w:ind w:firstLine="708"/>
      </w:pPr>
      <w:r>
        <w:t xml:space="preserve">Срок разработки установлен 14 месяцев </w:t>
      </w:r>
      <w:r w:rsidRPr="00C223BD">
        <w:t>(</w:t>
      </w:r>
      <m:oMath>
        <m:sSub>
          <m:sSubPr>
            <m:ctrlPr>
              <w:rPr>
                <w:rFonts w:ascii="Cambria Math" w:eastAsia="MS Mincho" w:hAnsi="Cambria Math"/>
                <w:i/>
                <w:szCs w:val="28"/>
                <w:lang w:eastAsia="ja-JP"/>
              </w:rPr>
            </m:ctrlPr>
          </m:sSubPr>
          <m:e>
            <m:r>
              <w:rPr>
                <w:rFonts w:ascii="Cambria Math" w:eastAsia="MS Mincho" w:hAnsi="Cambria Math"/>
                <w:szCs w:val="28"/>
                <w:lang w:eastAsia="ja-JP"/>
              </w:rPr>
              <m:t>Т</m:t>
            </m:r>
          </m:e>
          <m:sub>
            <m:r>
              <w:rPr>
                <w:rFonts w:ascii="Cambria Math" w:eastAsia="MS Mincho" w:hAnsi="Cambria Math"/>
                <w:szCs w:val="28"/>
                <w:lang w:eastAsia="ja-JP"/>
              </w:rPr>
              <m:t>р</m:t>
            </m:r>
          </m:sub>
        </m:sSub>
      </m:oMath>
      <w:r>
        <w:t xml:space="preserve"> = 1,2</w:t>
      </w:r>
      <w:r w:rsidRPr="00C223BD">
        <w:t xml:space="preserve"> г.):</w:t>
      </w:r>
    </w:p>
    <w:p w14:paraId="32815EF6" w14:textId="77777777" w:rsidR="003D0E90" w:rsidRDefault="003D0E90" w:rsidP="003D0E90">
      <w:pPr>
        <w:pStyle w:val="a0"/>
        <w:ind w:firstLine="708"/>
      </w:pPr>
    </w:p>
    <w:p w14:paraId="2824D8DD" w14:textId="5489025B" w:rsidR="003D0E90" w:rsidRPr="00910341" w:rsidRDefault="005257A7" w:rsidP="003D0E90">
      <w:pPr>
        <w:spacing w:after="0"/>
        <w:ind w:firstLine="708"/>
        <w:jc w:val="both"/>
        <w:rPr>
          <w:rFonts w:eastAsiaTheme="minorEastAsia"/>
          <w:sz w:val="28"/>
          <w:szCs w:val="28"/>
          <w:lang w:val="en-US" w:eastAsia="ja-JP"/>
        </w:rPr>
      </w:pPr>
      <m:oMathPara>
        <m:oMath>
          <m:sSub>
            <m:sSubPr>
              <m:ctrlPr>
                <w:rPr>
                  <w:rFonts w:ascii="Cambria Math" w:eastAsia="MS Mincho" w:hAnsi="Cambria Math"/>
                  <w:i/>
                  <w:sz w:val="28"/>
                  <w:szCs w:val="28"/>
                  <w:lang w:eastAsia="ja-JP"/>
                </w:rPr>
              </m:ctrlPr>
            </m:sSubPr>
            <m:e>
              <m:r>
                <w:rPr>
                  <w:rFonts w:ascii="Cambria Math" w:eastAsia="MS Mincho" w:hAnsi="Cambria Math"/>
                  <w:sz w:val="28"/>
                  <w:szCs w:val="28"/>
                  <w:lang w:eastAsia="ja-JP"/>
                </w:rPr>
                <m:t>Ч</m:t>
              </m:r>
            </m:e>
            <m:sub>
              <m:r>
                <w:rPr>
                  <w:rFonts w:ascii="Cambria Math" w:eastAsia="MS Mincho" w:hAnsi="Cambria Math"/>
                  <w:sz w:val="28"/>
                  <w:szCs w:val="28"/>
                  <w:lang w:eastAsia="ja-JP"/>
                </w:rPr>
                <m:t>р</m:t>
              </m:r>
            </m:sub>
          </m:sSub>
          <m:r>
            <w:rPr>
              <w:rFonts w:ascii="Cambria Math" w:eastAsia="MS Mincho" w:hAnsi="Cambria Math"/>
              <w:sz w:val="28"/>
              <w:szCs w:val="28"/>
              <w:lang w:eastAsia="ja-JP"/>
            </w:rPr>
            <m:t xml:space="preserve">= </m:t>
          </m:r>
          <m:f>
            <m:fPr>
              <m:ctrlPr>
                <w:rPr>
                  <w:rFonts w:ascii="Cambria Math" w:eastAsia="MS Mincho" w:hAnsi="Cambria Math"/>
                  <w:i/>
                  <w:sz w:val="28"/>
                  <w:szCs w:val="28"/>
                  <w:lang w:eastAsia="ja-JP"/>
                </w:rPr>
              </m:ctrlPr>
            </m:fPr>
            <m:num>
              <m:r>
                <w:rPr>
                  <w:rFonts w:ascii="Cambria Math" w:eastAsia="MS Mincho" w:hAnsi="Cambria Math"/>
                  <w:sz w:val="28"/>
                  <w:szCs w:val="28"/>
                  <w:lang w:eastAsia="ja-JP"/>
                </w:rPr>
                <m:t xml:space="preserve">556.4 </m:t>
              </m:r>
            </m:num>
            <m:den>
              <m:r>
                <w:rPr>
                  <w:rFonts w:ascii="Cambria Math" w:eastAsia="MS Mincho" w:hAnsi="Cambria Math"/>
                  <w:sz w:val="28"/>
                  <w:szCs w:val="28"/>
                  <w:lang w:eastAsia="ja-JP"/>
                </w:rPr>
                <m:t>0,8 ∙230</m:t>
              </m:r>
            </m:den>
          </m:f>
          <m:r>
            <w:rPr>
              <w:rFonts w:ascii="Cambria Math" w:eastAsia="MS Mincho" w:hAnsi="Cambria Math"/>
              <w:sz w:val="28"/>
              <w:szCs w:val="28"/>
              <w:lang w:eastAsia="ja-JP"/>
            </w:rPr>
            <m:t xml:space="preserve"> ≈3,02 ≈3 человек.</m:t>
          </m:r>
        </m:oMath>
      </m:oMathPara>
    </w:p>
    <w:p w14:paraId="28A0536E" w14:textId="77777777" w:rsidR="003D0E90" w:rsidRDefault="003D0E90" w:rsidP="003D0E90">
      <w:pPr>
        <w:pStyle w:val="a0"/>
        <w:jc w:val="center"/>
      </w:pPr>
    </w:p>
    <w:p w14:paraId="15C97BE0" w14:textId="67B52BDD" w:rsidR="00910341" w:rsidRDefault="003D0E90" w:rsidP="003D0E90">
      <w:pPr>
        <w:pStyle w:val="a0"/>
        <w:ind w:firstLine="709"/>
      </w:pPr>
      <w:r>
        <w:t xml:space="preserve">Рассчитаем трудоемкость ПС и численность исполнителей по стадиям по таблице </w:t>
      </w:r>
      <w:r w:rsidR="00957620">
        <w:t>5.</w:t>
      </w:r>
      <w:r>
        <w:t>3.</w:t>
      </w:r>
    </w:p>
    <w:p w14:paraId="313E344A" w14:textId="77777777" w:rsidR="00AB3B98" w:rsidRDefault="00AB3B98" w:rsidP="00957620">
      <w:pPr>
        <w:pStyle w:val="a0"/>
      </w:pPr>
    </w:p>
    <w:p w14:paraId="2847FC65" w14:textId="3E918824" w:rsidR="00AB3B98" w:rsidRDefault="00150FE8" w:rsidP="00C67958">
      <w:pPr>
        <w:pStyle w:val="a"/>
        <w:numPr>
          <w:ilvl w:val="0"/>
          <w:numId w:val="0"/>
        </w:numPr>
        <w:ind w:left="2160" w:hanging="2160"/>
        <w:jc w:val="both"/>
      </w:pPr>
      <w:r>
        <w:t xml:space="preserve">Таблица 5.3 </w:t>
      </w:r>
      <w:r w:rsidR="003D0E90">
        <w:sym w:font="Symbol" w:char="F02D"/>
      </w:r>
      <w:r w:rsidR="00F3569F">
        <w:t xml:space="preserve"> </w:t>
      </w:r>
      <w:r w:rsidR="003D0E90" w:rsidRPr="00C223BD">
        <w:t>Расчет утонченной трудоемкости ПС и численности исполнителей по стадиям</w:t>
      </w:r>
    </w:p>
    <w:tbl>
      <w:tblPr>
        <w:tblW w:w="9356" w:type="dxa"/>
        <w:tblInd w:w="-8" w:type="dxa"/>
        <w:tblLayout w:type="fixed"/>
        <w:tblCellMar>
          <w:left w:w="40" w:type="dxa"/>
          <w:right w:w="40" w:type="dxa"/>
        </w:tblCellMar>
        <w:tblLook w:val="0000" w:firstRow="0" w:lastRow="0" w:firstColumn="0" w:lastColumn="0" w:noHBand="0" w:noVBand="0"/>
      </w:tblPr>
      <w:tblGrid>
        <w:gridCol w:w="3571"/>
        <w:gridCol w:w="1029"/>
        <w:gridCol w:w="992"/>
        <w:gridCol w:w="851"/>
        <w:gridCol w:w="850"/>
        <w:gridCol w:w="851"/>
        <w:gridCol w:w="1212"/>
      </w:tblGrid>
      <w:tr w:rsidR="00A32976" w:rsidRPr="00C223BD" w14:paraId="613210D5" w14:textId="77777777" w:rsidTr="000A41A1">
        <w:trPr>
          <w:cantSplit/>
          <w:trHeight w:hRule="exact" w:val="355"/>
        </w:trPr>
        <w:tc>
          <w:tcPr>
            <w:tcW w:w="3571" w:type="dxa"/>
            <w:tcBorders>
              <w:top w:val="single" w:sz="6" w:space="0" w:color="auto"/>
              <w:left w:val="single" w:sz="6" w:space="0" w:color="auto"/>
              <w:bottom w:val="single" w:sz="6" w:space="0" w:color="auto"/>
              <w:right w:val="single" w:sz="6" w:space="0" w:color="auto"/>
            </w:tcBorders>
            <w:shd w:val="clear" w:color="auto" w:fill="FFFFFF"/>
          </w:tcPr>
          <w:p w14:paraId="3D16A280" w14:textId="77777777" w:rsidR="00A32976" w:rsidRPr="00C223BD" w:rsidRDefault="00A32976" w:rsidP="000A41A1">
            <w:pPr>
              <w:pStyle w:val="a2"/>
              <w:jc w:val="center"/>
            </w:pPr>
            <w:r w:rsidRPr="00C223BD">
              <w:t>Показатели</w:t>
            </w:r>
          </w:p>
        </w:tc>
        <w:tc>
          <w:tcPr>
            <w:tcW w:w="4573" w:type="dxa"/>
            <w:gridSpan w:val="5"/>
            <w:tcBorders>
              <w:top w:val="single" w:sz="6" w:space="0" w:color="auto"/>
              <w:left w:val="single" w:sz="6" w:space="0" w:color="auto"/>
              <w:bottom w:val="single" w:sz="6" w:space="0" w:color="auto"/>
              <w:right w:val="single" w:sz="6" w:space="0" w:color="auto"/>
            </w:tcBorders>
            <w:shd w:val="clear" w:color="auto" w:fill="FFFFFF"/>
          </w:tcPr>
          <w:p w14:paraId="2864D84D" w14:textId="77777777" w:rsidR="00A32976" w:rsidRPr="00C223BD" w:rsidRDefault="00A32976" w:rsidP="000A41A1">
            <w:pPr>
              <w:pStyle w:val="a2"/>
              <w:jc w:val="center"/>
            </w:pPr>
            <w:r w:rsidRPr="00C223BD">
              <w:t>Стадии</w:t>
            </w:r>
          </w:p>
        </w:tc>
        <w:tc>
          <w:tcPr>
            <w:tcW w:w="1212" w:type="dxa"/>
            <w:tcBorders>
              <w:top w:val="single" w:sz="6" w:space="0" w:color="auto"/>
              <w:left w:val="single" w:sz="6" w:space="0" w:color="auto"/>
              <w:bottom w:val="single" w:sz="6" w:space="0" w:color="auto"/>
              <w:right w:val="single" w:sz="6" w:space="0" w:color="auto"/>
            </w:tcBorders>
            <w:shd w:val="clear" w:color="auto" w:fill="FFFFFF"/>
          </w:tcPr>
          <w:p w14:paraId="3FCAC69B" w14:textId="77777777" w:rsidR="00A32976" w:rsidRPr="00C223BD" w:rsidRDefault="00A32976" w:rsidP="000A41A1">
            <w:pPr>
              <w:pStyle w:val="a2"/>
              <w:jc w:val="center"/>
            </w:pPr>
            <w:bookmarkStart w:id="7" w:name="_Toc119474517"/>
            <w:bookmarkStart w:id="8" w:name="_Toc256271495"/>
            <w:bookmarkStart w:id="9" w:name="_Toc318205037"/>
            <w:bookmarkStart w:id="10" w:name="_Toc318205053"/>
            <w:r w:rsidRPr="00C223BD">
              <w:t>Итого</w:t>
            </w:r>
            <w:bookmarkEnd w:id="7"/>
            <w:bookmarkEnd w:id="8"/>
            <w:bookmarkEnd w:id="9"/>
            <w:bookmarkEnd w:id="10"/>
          </w:p>
        </w:tc>
      </w:tr>
      <w:tr w:rsidR="00A32976" w:rsidRPr="00C223BD" w14:paraId="40A41EB3" w14:textId="77777777" w:rsidTr="000A41A1">
        <w:trPr>
          <w:cantSplit/>
          <w:trHeight w:hRule="exact" w:val="326"/>
        </w:trPr>
        <w:tc>
          <w:tcPr>
            <w:tcW w:w="3571" w:type="dxa"/>
            <w:tcBorders>
              <w:top w:val="single" w:sz="6" w:space="0" w:color="auto"/>
              <w:left w:val="single" w:sz="6" w:space="0" w:color="auto"/>
              <w:bottom w:val="single" w:sz="6" w:space="0" w:color="auto"/>
              <w:right w:val="single" w:sz="6" w:space="0" w:color="auto"/>
            </w:tcBorders>
            <w:shd w:val="clear" w:color="auto" w:fill="FFFFFF"/>
          </w:tcPr>
          <w:p w14:paraId="58BCA421" w14:textId="77777777" w:rsidR="00A32976" w:rsidRPr="00C223BD" w:rsidRDefault="00A32976" w:rsidP="000A41A1">
            <w:pPr>
              <w:pStyle w:val="a2"/>
            </w:pPr>
          </w:p>
        </w:tc>
        <w:tc>
          <w:tcPr>
            <w:tcW w:w="1029" w:type="dxa"/>
            <w:tcBorders>
              <w:top w:val="single" w:sz="6" w:space="0" w:color="auto"/>
              <w:left w:val="single" w:sz="6" w:space="0" w:color="auto"/>
              <w:bottom w:val="single" w:sz="6" w:space="0" w:color="auto"/>
              <w:right w:val="single" w:sz="6" w:space="0" w:color="auto"/>
            </w:tcBorders>
            <w:shd w:val="clear" w:color="auto" w:fill="FFFFFF"/>
          </w:tcPr>
          <w:p w14:paraId="57F15D47" w14:textId="77777777" w:rsidR="00A32976" w:rsidRPr="00C223BD" w:rsidRDefault="00A32976" w:rsidP="000A41A1">
            <w:pPr>
              <w:pStyle w:val="a2"/>
              <w:jc w:val="center"/>
            </w:pPr>
            <w:r w:rsidRPr="00C223BD">
              <w:t>ТЗ</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61945E15" w14:textId="77777777" w:rsidR="00A32976" w:rsidRPr="00C223BD" w:rsidRDefault="00A32976" w:rsidP="000A41A1">
            <w:pPr>
              <w:pStyle w:val="a2"/>
              <w:jc w:val="center"/>
            </w:pPr>
            <w:r w:rsidRPr="00C223BD">
              <w:t>ЭП</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13EA3E0C" w14:textId="77777777" w:rsidR="00A32976" w:rsidRPr="00C223BD" w:rsidRDefault="00A32976" w:rsidP="000A41A1">
            <w:pPr>
              <w:pStyle w:val="a2"/>
              <w:jc w:val="center"/>
            </w:pPr>
            <w:r w:rsidRPr="00C223BD">
              <w:t>ТП</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1C5B13D9" w14:textId="77777777" w:rsidR="00A32976" w:rsidRPr="00C223BD" w:rsidRDefault="00A32976" w:rsidP="000A41A1">
            <w:pPr>
              <w:pStyle w:val="a2"/>
              <w:jc w:val="center"/>
            </w:pPr>
            <w:r w:rsidRPr="00C223BD">
              <w:t>РП</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6D153C3A" w14:textId="77777777" w:rsidR="00A32976" w:rsidRPr="00C223BD" w:rsidRDefault="00A32976" w:rsidP="000A41A1">
            <w:pPr>
              <w:pStyle w:val="a2"/>
              <w:jc w:val="center"/>
            </w:pPr>
            <w:r w:rsidRPr="00C223BD">
              <w:t>ВН</w:t>
            </w:r>
          </w:p>
        </w:tc>
        <w:tc>
          <w:tcPr>
            <w:tcW w:w="1212" w:type="dxa"/>
            <w:tcBorders>
              <w:top w:val="single" w:sz="6" w:space="0" w:color="auto"/>
              <w:left w:val="single" w:sz="6" w:space="0" w:color="auto"/>
              <w:bottom w:val="single" w:sz="6" w:space="0" w:color="auto"/>
              <w:right w:val="single" w:sz="6" w:space="0" w:color="auto"/>
            </w:tcBorders>
            <w:shd w:val="clear" w:color="auto" w:fill="FFFFFF"/>
          </w:tcPr>
          <w:p w14:paraId="62B47973" w14:textId="77777777" w:rsidR="00A32976" w:rsidRPr="00C223BD" w:rsidRDefault="00A32976" w:rsidP="000A41A1">
            <w:pPr>
              <w:pStyle w:val="a2"/>
              <w:jc w:val="center"/>
            </w:pPr>
          </w:p>
        </w:tc>
      </w:tr>
      <w:tr w:rsidR="00514D83" w:rsidRPr="00C223BD" w14:paraId="1ABF9685" w14:textId="77777777" w:rsidTr="000A41A1">
        <w:trPr>
          <w:trHeight w:hRule="exact" w:val="1211"/>
        </w:trPr>
        <w:tc>
          <w:tcPr>
            <w:tcW w:w="3571" w:type="dxa"/>
            <w:tcBorders>
              <w:top w:val="single" w:sz="6" w:space="0" w:color="auto"/>
              <w:left w:val="single" w:sz="6" w:space="0" w:color="auto"/>
              <w:bottom w:val="single" w:sz="6" w:space="0" w:color="auto"/>
              <w:right w:val="single" w:sz="6" w:space="0" w:color="auto"/>
            </w:tcBorders>
            <w:shd w:val="clear" w:color="auto" w:fill="FFFFFF"/>
            <w:vAlign w:val="center"/>
          </w:tcPr>
          <w:p w14:paraId="733A7E68" w14:textId="77777777" w:rsidR="00514D83" w:rsidRPr="00C223BD" w:rsidRDefault="00514D83" w:rsidP="00514D83">
            <w:pPr>
              <w:pStyle w:val="a2"/>
            </w:pPr>
            <w:r w:rsidRPr="00C223BD">
              <w:t>Коэффициенты удельных</w:t>
            </w:r>
            <w:r w:rsidRPr="00C223BD">
              <w:br/>
              <w:t>весов трудоемкости стадии разработки ПО (d)</w:t>
            </w:r>
          </w:p>
        </w:tc>
        <w:tc>
          <w:tcPr>
            <w:tcW w:w="1029" w:type="dxa"/>
            <w:tcBorders>
              <w:top w:val="single" w:sz="6" w:space="0" w:color="auto"/>
              <w:left w:val="single" w:sz="6" w:space="0" w:color="auto"/>
              <w:bottom w:val="single" w:sz="6" w:space="0" w:color="auto"/>
              <w:right w:val="single" w:sz="6" w:space="0" w:color="auto"/>
            </w:tcBorders>
            <w:shd w:val="clear" w:color="auto" w:fill="FFFFFF"/>
            <w:vAlign w:val="center"/>
          </w:tcPr>
          <w:p w14:paraId="261063A1" w14:textId="77777777" w:rsidR="00514D83" w:rsidRPr="00150FE8" w:rsidRDefault="00514D83" w:rsidP="00514D83">
            <w:pPr>
              <w:pStyle w:val="a2"/>
              <w:jc w:val="center"/>
            </w:pPr>
            <w:r>
              <w:t>0,1</w:t>
            </w:r>
            <w:r w:rsidRPr="00150FE8">
              <w:t>1</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5DCAD71A" w14:textId="77777777" w:rsidR="00514D83" w:rsidRPr="00C223BD" w:rsidRDefault="00514D83" w:rsidP="00514D83">
            <w:pPr>
              <w:pStyle w:val="a2"/>
              <w:jc w:val="center"/>
            </w:pPr>
            <w:r>
              <w:t>0,09</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49AAE274" w14:textId="77777777" w:rsidR="00514D83" w:rsidRPr="00C223BD" w:rsidRDefault="00514D83" w:rsidP="00514D83">
            <w:pPr>
              <w:pStyle w:val="a2"/>
              <w:jc w:val="center"/>
            </w:pPr>
            <w:r>
              <w:t>0,11</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BBE4618" w14:textId="77777777" w:rsidR="00514D83" w:rsidRPr="00610000" w:rsidRDefault="00514D83" w:rsidP="00514D83">
            <w:pPr>
              <w:pStyle w:val="a2"/>
              <w:jc w:val="center"/>
              <w:rPr>
                <w:lang w:val="en-US"/>
              </w:rPr>
            </w:pPr>
            <w:r w:rsidRPr="00C223BD">
              <w:t>0,5</w:t>
            </w:r>
            <w:r>
              <w:rPr>
                <w:lang w:val="en-US"/>
              </w:rPr>
              <w:t>5</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0D93EB47" w14:textId="77777777" w:rsidR="00514D83" w:rsidRPr="00610000" w:rsidRDefault="00514D83" w:rsidP="00514D83">
            <w:pPr>
              <w:pStyle w:val="a2"/>
              <w:jc w:val="center"/>
              <w:rPr>
                <w:lang w:val="en-US"/>
              </w:rPr>
            </w:pPr>
            <w:r w:rsidRPr="00C223BD">
              <w:t>0,1</w:t>
            </w:r>
            <w:r>
              <w:rPr>
                <w:lang w:val="en-US"/>
              </w:rPr>
              <w:t>4</w:t>
            </w:r>
          </w:p>
        </w:tc>
        <w:tc>
          <w:tcPr>
            <w:tcW w:w="1212" w:type="dxa"/>
            <w:tcBorders>
              <w:top w:val="single" w:sz="6" w:space="0" w:color="auto"/>
              <w:left w:val="single" w:sz="6" w:space="0" w:color="auto"/>
              <w:bottom w:val="single" w:sz="6" w:space="0" w:color="auto"/>
              <w:right w:val="single" w:sz="6" w:space="0" w:color="auto"/>
            </w:tcBorders>
            <w:shd w:val="clear" w:color="auto" w:fill="FFFFFF"/>
            <w:vAlign w:val="center"/>
          </w:tcPr>
          <w:p w14:paraId="7EB5AD20" w14:textId="77777777" w:rsidR="00514D83" w:rsidRPr="00C223BD" w:rsidRDefault="00514D83" w:rsidP="00514D83">
            <w:pPr>
              <w:pStyle w:val="a2"/>
              <w:jc w:val="center"/>
            </w:pPr>
            <w:r w:rsidRPr="00C223BD">
              <w:t>1,0</w:t>
            </w:r>
          </w:p>
        </w:tc>
      </w:tr>
      <w:tr w:rsidR="00A32976" w:rsidRPr="00C223BD" w14:paraId="4008DA5E" w14:textId="77777777" w:rsidTr="001B7BF5">
        <w:trPr>
          <w:trHeight w:hRule="exact" w:val="850"/>
        </w:trPr>
        <w:tc>
          <w:tcPr>
            <w:tcW w:w="3571" w:type="dxa"/>
            <w:tcBorders>
              <w:top w:val="single" w:sz="6" w:space="0" w:color="auto"/>
              <w:left w:val="single" w:sz="6" w:space="0" w:color="auto"/>
              <w:bottom w:val="single" w:sz="6" w:space="0" w:color="auto"/>
              <w:right w:val="single" w:sz="6" w:space="0" w:color="auto"/>
            </w:tcBorders>
            <w:shd w:val="clear" w:color="auto" w:fill="FFFFFF"/>
            <w:vAlign w:val="center"/>
          </w:tcPr>
          <w:p w14:paraId="42FE2364" w14:textId="77777777" w:rsidR="00A32976" w:rsidRPr="00C223BD" w:rsidRDefault="00A32976" w:rsidP="000A41A1">
            <w:pPr>
              <w:pStyle w:val="a2"/>
            </w:pPr>
            <w:r w:rsidRPr="00C223BD">
              <w:t>Коэффициент сложности</w:t>
            </w:r>
            <w:r>
              <w:t xml:space="preserve"> </w:t>
            </w:r>
            <w:r w:rsidRPr="00C223BD">
              <w:t>ПО (K</w:t>
            </w:r>
            <w:r w:rsidRPr="008B25A5">
              <w:rPr>
                <w:vertAlign w:val="subscript"/>
              </w:rPr>
              <w:t>c</w:t>
            </w:r>
            <w:r w:rsidRPr="00C223BD">
              <w:t>)</w:t>
            </w:r>
          </w:p>
        </w:tc>
        <w:tc>
          <w:tcPr>
            <w:tcW w:w="1029" w:type="dxa"/>
            <w:tcBorders>
              <w:top w:val="single" w:sz="6" w:space="0" w:color="auto"/>
              <w:left w:val="single" w:sz="6" w:space="0" w:color="auto"/>
              <w:bottom w:val="single" w:sz="6" w:space="0" w:color="auto"/>
              <w:right w:val="single" w:sz="6" w:space="0" w:color="auto"/>
            </w:tcBorders>
            <w:shd w:val="clear" w:color="auto" w:fill="FFFFFF"/>
            <w:vAlign w:val="center"/>
          </w:tcPr>
          <w:p w14:paraId="2AA07A36" w14:textId="201BE1B2" w:rsidR="00A32976" w:rsidRPr="00C223BD" w:rsidRDefault="00910341" w:rsidP="000A41A1">
            <w:pPr>
              <w:pStyle w:val="a2"/>
              <w:jc w:val="center"/>
            </w:pPr>
            <w:r>
              <w:t>1,07</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697D3D03" w14:textId="7E49D596" w:rsidR="00A32976" w:rsidRPr="00C223BD" w:rsidRDefault="00A32976" w:rsidP="000A41A1">
            <w:pPr>
              <w:pStyle w:val="a2"/>
              <w:jc w:val="center"/>
            </w:pPr>
            <w:r>
              <w:t>1,0</w:t>
            </w:r>
            <w:r w:rsidR="00910341">
              <w:t>7</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049A7C4D" w14:textId="50320F7B" w:rsidR="00A32976" w:rsidRPr="00C223BD" w:rsidRDefault="00A32976" w:rsidP="000A41A1">
            <w:pPr>
              <w:pStyle w:val="a2"/>
              <w:jc w:val="center"/>
            </w:pPr>
            <w:r>
              <w:t>1,0</w:t>
            </w:r>
            <w:r w:rsidR="00910341">
              <w:t>7</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59F5224" w14:textId="36EDDC98" w:rsidR="00A32976" w:rsidRPr="00C223BD" w:rsidRDefault="00A32976" w:rsidP="000A41A1">
            <w:pPr>
              <w:pStyle w:val="a2"/>
              <w:jc w:val="center"/>
            </w:pPr>
            <w:r>
              <w:t>1,0</w:t>
            </w:r>
            <w:r w:rsidR="00910341">
              <w:t>7</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3C1F0373" w14:textId="211A09DD" w:rsidR="00A32976" w:rsidRPr="00C223BD" w:rsidRDefault="00A32976" w:rsidP="000A41A1">
            <w:pPr>
              <w:pStyle w:val="a2"/>
              <w:jc w:val="center"/>
            </w:pPr>
            <w:r>
              <w:t>1,0</w:t>
            </w:r>
            <w:r w:rsidR="00910341">
              <w:t>7</w:t>
            </w:r>
          </w:p>
        </w:tc>
        <w:tc>
          <w:tcPr>
            <w:tcW w:w="1212" w:type="dxa"/>
            <w:tcBorders>
              <w:top w:val="single" w:sz="6" w:space="0" w:color="auto"/>
              <w:left w:val="single" w:sz="6" w:space="0" w:color="auto"/>
              <w:bottom w:val="single" w:sz="6" w:space="0" w:color="auto"/>
              <w:right w:val="single" w:sz="6" w:space="0" w:color="auto"/>
            </w:tcBorders>
            <w:shd w:val="clear" w:color="auto" w:fill="FFFFFF"/>
            <w:vAlign w:val="center"/>
          </w:tcPr>
          <w:p w14:paraId="0CD41A7D" w14:textId="77777777" w:rsidR="00A32976" w:rsidRPr="00C223BD" w:rsidRDefault="00A32976" w:rsidP="000A41A1">
            <w:pPr>
              <w:pStyle w:val="a2"/>
              <w:jc w:val="center"/>
            </w:pPr>
          </w:p>
        </w:tc>
      </w:tr>
      <w:tr w:rsidR="001B7BF5" w:rsidRPr="00C223BD" w14:paraId="15B8A2C7" w14:textId="77777777" w:rsidTr="001B7BF5">
        <w:trPr>
          <w:trHeight w:hRule="exact" w:val="1574"/>
        </w:trPr>
        <w:tc>
          <w:tcPr>
            <w:tcW w:w="3571" w:type="dxa"/>
            <w:tcBorders>
              <w:top w:val="single" w:sz="6" w:space="0" w:color="auto"/>
              <w:left w:val="single" w:sz="6" w:space="0" w:color="auto"/>
              <w:right w:val="single" w:sz="4" w:space="0" w:color="auto"/>
            </w:tcBorders>
            <w:shd w:val="clear" w:color="auto" w:fill="FFFFFF"/>
            <w:vAlign w:val="center"/>
          </w:tcPr>
          <w:p w14:paraId="2EAE2164" w14:textId="73FD5CC4" w:rsidR="001B7BF5" w:rsidRPr="00C223BD" w:rsidRDefault="001B7BF5" w:rsidP="001B7BF5">
            <w:pPr>
              <w:pStyle w:val="a2"/>
            </w:pPr>
            <w:r w:rsidRPr="00C223BD">
              <w:t>Коэффициент, учитывающий и</w:t>
            </w:r>
            <w:r>
              <w:t>спользование</w:t>
            </w:r>
            <w:r>
              <w:br/>
              <w:t>стандартных модуле</w:t>
            </w:r>
          </w:p>
        </w:tc>
        <w:tc>
          <w:tcPr>
            <w:tcW w:w="1029" w:type="dxa"/>
            <w:tcBorders>
              <w:top w:val="single" w:sz="6" w:space="0" w:color="auto"/>
              <w:left w:val="single" w:sz="4" w:space="0" w:color="auto"/>
              <w:right w:val="single" w:sz="6" w:space="0" w:color="auto"/>
            </w:tcBorders>
            <w:shd w:val="clear" w:color="auto" w:fill="FFFFFF"/>
            <w:vAlign w:val="center"/>
          </w:tcPr>
          <w:p w14:paraId="6943B99D" w14:textId="77777777" w:rsidR="001B7BF5" w:rsidRPr="00C223BD" w:rsidRDefault="001B7BF5" w:rsidP="000A41A1">
            <w:pPr>
              <w:pStyle w:val="a2"/>
              <w:jc w:val="center"/>
            </w:pPr>
          </w:p>
        </w:tc>
        <w:tc>
          <w:tcPr>
            <w:tcW w:w="992" w:type="dxa"/>
            <w:tcBorders>
              <w:top w:val="single" w:sz="6" w:space="0" w:color="auto"/>
              <w:left w:val="single" w:sz="6" w:space="0" w:color="auto"/>
              <w:right w:val="single" w:sz="6" w:space="0" w:color="auto"/>
            </w:tcBorders>
            <w:shd w:val="clear" w:color="auto" w:fill="FFFFFF"/>
            <w:vAlign w:val="center"/>
          </w:tcPr>
          <w:p w14:paraId="6634B664" w14:textId="77777777" w:rsidR="001B7BF5" w:rsidRPr="00C223BD" w:rsidRDefault="001B7BF5" w:rsidP="000A41A1">
            <w:pPr>
              <w:pStyle w:val="a2"/>
              <w:jc w:val="center"/>
            </w:pPr>
          </w:p>
        </w:tc>
        <w:tc>
          <w:tcPr>
            <w:tcW w:w="851" w:type="dxa"/>
            <w:tcBorders>
              <w:top w:val="single" w:sz="6" w:space="0" w:color="auto"/>
              <w:left w:val="single" w:sz="6" w:space="0" w:color="auto"/>
              <w:right w:val="single" w:sz="6" w:space="0" w:color="auto"/>
            </w:tcBorders>
            <w:shd w:val="clear" w:color="auto" w:fill="FFFFFF"/>
            <w:vAlign w:val="center"/>
          </w:tcPr>
          <w:p w14:paraId="0F460BEC" w14:textId="77777777" w:rsidR="001B7BF5" w:rsidRPr="00C223BD" w:rsidRDefault="001B7BF5" w:rsidP="000A41A1">
            <w:pPr>
              <w:pStyle w:val="a2"/>
              <w:jc w:val="center"/>
            </w:pPr>
          </w:p>
        </w:tc>
        <w:tc>
          <w:tcPr>
            <w:tcW w:w="850" w:type="dxa"/>
            <w:tcBorders>
              <w:top w:val="single" w:sz="6" w:space="0" w:color="auto"/>
              <w:left w:val="single" w:sz="6" w:space="0" w:color="auto"/>
              <w:right w:val="single" w:sz="6" w:space="0" w:color="auto"/>
            </w:tcBorders>
            <w:shd w:val="clear" w:color="auto" w:fill="FFFFFF"/>
            <w:vAlign w:val="center"/>
          </w:tcPr>
          <w:p w14:paraId="0D441E4D" w14:textId="77777777" w:rsidR="001B7BF5" w:rsidRPr="00C223BD" w:rsidRDefault="001B7BF5" w:rsidP="000A41A1">
            <w:pPr>
              <w:pStyle w:val="a2"/>
              <w:jc w:val="center"/>
            </w:pPr>
            <w:r>
              <w:t>0,6</w:t>
            </w:r>
          </w:p>
        </w:tc>
        <w:tc>
          <w:tcPr>
            <w:tcW w:w="851" w:type="dxa"/>
            <w:tcBorders>
              <w:top w:val="single" w:sz="6" w:space="0" w:color="auto"/>
              <w:left w:val="single" w:sz="6" w:space="0" w:color="auto"/>
              <w:right w:val="single" w:sz="6" w:space="0" w:color="auto"/>
            </w:tcBorders>
            <w:shd w:val="clear" w:color="auto" w:fill="FFFFFF"/>
            <w:vAlign w:val="center"/>
          </w:tcPr>
          <w:p w14:paraId="094B20FB" w14:textId="77777777" w:rsidR="001B7BF5" w:rsidRPr="00C223BD" w:rsidRDefault="001B7BF5" w:rsidP="000A41A1">
            <w:pPr>
              <w:pStyle w:val="a2"/>
              <w:jc w:val="center"/>
            </w:pPr>
          </w:p>
        </w:tc>
        <w:tc>
          <w:tcPr>
            <w:tcW w:w="1212" w:type="dxa"/>
            <w:tcBorders>
              <w:top w:val="single" w:sz="6" w:space="0" w:color="auto"/>
              <w:left w:val="single" w:sz="6" w:space="0" w:color="auto"/>
              <w:right w:val="single" w:sz="6" w:space="0" w:color="auto"/>
            </w:tcBorders>
            <w:shd w:val="clear" w:color="auto" w:fill="FFFFFF"/>
            <w:vAlign w:val="center"/>
          </w:tcPr>
          <w:p w14:paraId="223CE8B8" w14:textId="77777777" w:rsidR="001B7BF5" w:rsidRPr="00C223BD" w:rsidRDefault="001B7BF5" w:rsidP="000A41A1">
            <w:pPr>
              <w:pStyle w:val="a2"/>
              <w:jc w:val="center"/>
            </w:pPr>
          </w:p>
        </w:tc>
      </w:tr>
    </w:tbl>
    <w:p w14:paraId="6B7C9056" w14:textId="77777777" w:rsidR="00C67958" w:rsidRDefault="00C67958">
      <w:pPr>
        <w:rPr>
          <w:rFonts w:ascii="Times New Roman" w:hAnsi="Times New Roman" w:cs="Times New Roman"/>
          <w:sz w:val="28"/>
          <w:szCs w:val="28"/>
        </w:rPr>
      </w:pPr>
    </w:p>
    <w:p w14:paraId="1382EE8D" w14:textId="77777777" w:rsidR="00C67958" w:rsidRDefault="00C67958">
      <w:pPr>
        <w:rPr>
          <w:rFonts w:ascii="Times New Roman" w:hAnsi="Times New Roman" w:cs="Times New Roman"/>
          <w:sz w:val="28"/>
          <w:szCs w:val="28"/>
        </w:rPr>
      </w:pPr>
    </w:p>
    <w:p w14:paraId="1FED47E4" w14:textId="24BA20A4" w:rsidR="001B7BF5" w:rsidRDefault="001B7BF5">
      <w:r>
        <w:rPr>
          <w:rFonts w:ascii="Times New Roman" w:hAnsi="Times New Roman" w:cs="Times New Roman"/>
          <w:sz w:val="28"/>
          <w:szCs w:val="28"/>
        </w:rPr>
        <w:lastRenderedPageBreak/>
        <w:t>Продолжение таблицы 5.3</w:t>
      </w:r>
    </w:p>
    <w:tbl>
      <w:tblPr>
        <w:tblW w:w="9356" w:type="dxa"/>
        <w:tblInd w:w="-8" w:type="dxa"/>
        <w:tblLayout w:type="fixed"/>
        <w:tblCellMar>
          <w:left w:w="40" w:type="dxa"/>
          <w:right w:w="40" w:type="dxa"/>
        </w:tblCellMar>
        <w:tblLook w:val="0000" w:firstRow="0" w:lastRow="0" w:firstColumn="0" w:lastColumn="0" w:noHBand="0" w:noVBand="0"/>
      </w:tblPr>
      <w:tblGrid>
        <w:gridCol w:w="3571"/>
        <w:gridCol w:w="1029"/>
        <w:gridCol w:w="992"/>
        <w:gridCol w:w="851"/>
        <w:gridCol w:w="850"/>
        <w:gridCol w:w="851"/>
        <w:gridCol w:w="1212"/>
      </w:tblGrid>
      <w:tr w:rsidR="001B7BF5" w:rsidRPr="00C223BD" w14:paraId="42FFA4D5" w14:textId="77777777" w:rsidTr="00C47444">
        <w:trPr>
          <w:trHeight w:hRule="exact" w:val="474"/>
        </w:trPr>
        <w:tc>
          <w:tcPr>
            <w:tcW w:w="3571" w:type="dxa"/>
            <w:tcBorders>
              <w:top w:val="single" w:sz="4" w:space="0" w:color="auto"/>
              <w:left w:val="single" w:sz="6" w:space="0" w:color="auto"/>
              <w:bottom w:val="single" w:sz="6" w:space="0" w:color="auto"/>
              <w:right w:val="single" w:sz="6" w:space="0" w:color="auto"/>
            </w:tcBorders>
            <w:shd w:val="clear" w:color="auto" w:fill="FFFFFF"/>
          </w:tcPr>
          <w:p w14:paraId="3A071A71" w14:textId="77777777" w:rsidR="001B7BF5" w:rsidRPr="00C223BD" w:rsidRDefault="001B7BF5" w:rsidP="00C47444">
            <w:pPr>
              <w:pStyle w:val="a2"/>
              <w:jc w:val="center"/>
            </w:pPr>
            <w:r w:rsidRPr="00C223BD">
              <w:t>Показатели</w:t>
            </w:r>
          </w:p>
        </w:tc>
        <w:tc>
          <w:tcPr>
            <w:tcW w:w="4573" w:type="dxa"/>
            <w:gridSpan w:val="5"/>
            <w:tcBorders>
              <w:top w:val="single" w:sz="4" w:space="0" w:color="auto"/>
              <w:left w:val="single" w:sz="6" w:space="0" w:color="auto"/>
              <w:bottom w:val="single" w:sz="6" w:space="0" w:color="auto"/>
              <w:right w:val="single" w:sz="6" w:space="0" w:color="auto"/>
            </w:tcBorders>
            <w:shd w:val="clear" w:color="auto" w:fill="FFFFFF"/>
          </w:tcPr>
          <w:p w14:paraId="3D8E4694" w14:textId="77777777" w:rsidR="001B7BF5" w:rsidRDefault="001B7BF5" w:rsidP="00C47444">
            <w:pPr>
              <w:pStyle w:val="a2"/>
              <w:jc w:val="center"/>
            </w:pPr>
            <w:r w:rsidRPr="00C223BD">
              <w:t>Стадии</w:t>
            </w:r>
          </w:p>
        </w:tc>
        <w:tc>
          <w:tcPr>
            <w:tcW w:w="1212" w:type="dxa"/>
            <w:tcBorders>
              <w:top w:val="single" w:sz="4" w:space="0" w:color="auto"/>
              <w:left w:val="single" w:sz="6" w:space="0" w:color="auto"/>
              <w:bottom w:val="single" w:sz="6" w:space="0" w:color="auto"/>
              <w:right w:val="single" w:sz="6" w:space="0" w:color="auto"/>
            </w:tcBorders>
            <w:shd w:val="clear" w:color="auto" w:fill="FFFFFF"/>
          </w:tcPr>
          <w:p w14:paraId="16367A54" w14:textId="77777777" w:rsidR="001B7BF5" w:rsidRPr="00C223BD" w:rsidRDefault="001B7BF5" w:rsidP="00C47444">
            <w:pPr>
              <w:pStyle w:val="a2"/>
              <w:jc w:val="center"/>
            </w:pPr>
            <w:r w:rsidRPr="00C223BD">
              <w:t>Итого</w:t>
            </w:r>
          </w:p>
        </w:tc>
      </w:tr>
      <w:tr w:rsidR="001B7BF5" w:rsidRPr="00C223BD" w14:paraId="748CFB2E" w14:textId="77777777" w:rsidTr="00C47444">
        <w:trPr>
          <w:trHeight w:hRule="exact" w:val="1574"/>
        </w:trPr>
        <w:tc>
          <w:tcPr>
            <w:tcW w:w="3571" w:type="dxa"/>
            <w:tcBorders>
              <w:top w:val="single" w:sz="6" w:space="0" w:color="auto"/>
              <w:left w:val="single" w:sz="6" w:space="0" w:color="auto"/>
              <w:bottom w:val="single" w:sz="6" w:space="0" w:color="auto"/>
              <w:right w:val="single" w:sz="6" w:space="0" w:color="auto"/>
            </w:tcBorders>
            <w:shd w:val="clear" w:color="auto" w:fill="FFFFFF"/>
            <w:vAlign w:val="center"/>
          </w:tcPr>
          <w:p w14:paraId="646361AF" w14:textId="77777777" w:rsidR="001B7BF5" w:rsidRPr="00C223BD" w:rsidRDefault="001B7BF5" w:rsidP="00C47444">
            <w:pPr>
              <w:pStyle w:val="a2"/>
            </w:pPr>
            <w:r w:rsidRPr="00C223BD">
              <w:t>Коэффициент, учитывающий новизну ПО (К</w:t>
            </w:r>
            <w:r w:rsidRPr="00D55D3C">
              <w:rPr>
                <w:vertAlign w:val="subscript"/>
              </w:rPr>
              <w:t>н</w:t>
            </w:r>
            <w:r w:rsidRPr="00C223BD">
              <w:t>)</w:t>
            </w:r>
          </w:p>
        </w:tc>
        <w:tc>
          <w:tcPr>
            <w:tcW w:w="1029" w:type="dxa"/>
            <w:tcBorders>
              <w:top w:val="single" w:sz="6" w:space="0" w:color="auto"/>
              <w:left w:val="single" w:sz="6" w:space="0" w:color="auto"/>
              <w:bottom w:val="single" w:sz="6" w:space="0" w:color="auto"/>
              <w:right w:val="single" w:sz="6" w:space="0" w:color="auto"/>
            </w:tcBorders>
            <w:shd w:val="clear" w:color="auto" w:fill="FFFFFF"/>
            <w:vAlign w:val="center"/>
          </w:tcPr>
          <w:p w14:paraId="53A75C67" w14:textId="77777777" w:rsidR="001B7BF5" w:rsidRPr="00C223BD" w:rsidRDefault="001B7BF5" w:rsidP="00C47444">
            <w:pPr>
              <w:pStyle w:val="a2"/>
              <w:jc w:val="center"/>
            </w:pPr>
            <w:r>
              <w:t>1,0</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5690AF7D" w14:textId="77777777" w:rsidR="001B7BF5" w:rsidRPr="00C223BD" w:rsidRDefault="001B7BF5" w:rsidP="00C47444">
            <w:pPr>
              <w:pStyle w:val="a2"/>
              <w:jc w:val="center"/>
            </w:pPr>
            <w:r>
              <w:t>1,0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07A9209C" w14:textId="77777777" w:rsidR="001B7BF5" w:rsidRPr="00C223BD" w:rsidRDefault="001B7BF5" w:rsidP="00C47444">
            <w:pPr>
              <w:pStyle w:val="a2"/>
              <w:jc w:val="center"/>
            </w:pPr>
            <w:r>
              <w:t>1,0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E54BE1C" w14:textId="77777777" w:rsidR="001B7BF5" w:rsidRDefault="001B7BF5" w:rsidP="00C47444">
            <w:pPr>
              <w:pStyle w:val="a2"/>
              <w:jc w:val="center"/>
            </w:pPr>
            <w:r>
              <w:t>1,0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140E3647" w14:textId="77777777" w:rsidR="001B7BF5" w:rsidRPr="00C223BD" w:rsidRDefault="001B7BF5" w:rsidP="00C47444">
            <w:pPr>
              <w:pStyle w:val="a2"/>
              <w:jc w:val="center"/>
            </w:pPr>
            <w:r>
              <w:t>1,0</w:t>
            </w:r>
          </w:p>
        </w:tc>
        <w:tc>
          <w:tcPr>
            <w:tcW w:w="1212" w:type="dxa"/>
            <w:tcBorders>
              <w:top w:val="single" w:sz="6" w:space="0" w:color="auto"/>
              <w:left w:val="single" w:sz="6" w:space="0" w:color="auto"/>
              <w:bottom w:val="single" w:sz="6" w:space="0" w:color="auto"/>
              <w:right w:val="single" w:sz="6" w:space="0" w:color="auto"/>
            </w:tcBorders>
            <w:shd w:val="clear" w:color="auto" w:fill="FFFFFF"/>
            <w:vAlign w:val="center"/>
          </w:tcPr>
          <w:p w14:paraId="0045103F" w14:textId="77777777" w:rsidR="001B7BF5" w:rsidRPr="00C223BD" w:rsidRDefault="001B7BF5" w:rsidP="00C47444">
            <w:pPr>
              <w:pStyle w:val="a2"/>
              <w:jc w:val="center"/>
            </w:pPr>
          </w:p>
        </w:tc>
      </w:tr>
      <w:tr w:rsidR="001B7BF5" w:rsidRPr="00C223BD" w14:paraId="306B4C1C" w14:textId="77777777" w:rsidTr="00C47444">
        <w:trPr>
          <w:trHeight w:hRule="exact" w:val="771"/>
        </w:trPr>
        <w:tc>
          <w:tcPr>
            <w:tcW w:w="3571" w:type="dxa"/>
            <w:tcBorders>
              <w:top w:val="single" w:sz="6" w:space="0" w:color="auto"/>
              <w:left w:val="single" w:sz="6" w:space="0" w:color="auto"/>
              <w:bottom w:val="single" w:sz="6" w:space="0" w:color="auto"/>
              <w:right w:val="single" w:sz="6" w:space="0" w:color="auto"/>
            </w:tcBorders>
            <w:shd w:val="clear" w:color="auto" w:fill="FFFFFF"/>
            <w:vAlign w:val="center"/>
          </w:tcPr>
          <w:p w14:paraId="5F8CF9B0" w14:textId="77777777" w:rsidR="001B7BF5" w:rsidRPr="00C223BD" w:rsidRDefault="001B7BF5" w:rsidP="00C47444">
            <w:pPr>
              <w:pStyle w:val="a2"/>
            </w:pPr>
            <w:r w:rsidRPr="00C223BD">
              <w:t>Численность исполнителей, чел. (Ч</w:t>
            </w:r>
            <w:r w:rsidRPr="00384E8E">
              <w:rPr>
                <w:vertAlign w:val="subscript"/>
              </w:rPr>
              <w:t>i</w:t>
            </w:r>
            <w:r w:rsidRPr="00C223BD">
              <w:t>)</w:t>
            </w:r>
          </w:p>
        </w:tc>
        <w:tc>
          <w:tcPr>
            <w:tcW w:w="1029" w:type="dxa"/>
            <w:tcBorders>
              <w:top w:val="single" w:sz="6" w:space="0" w:color="auto"/>
              <w:left w:val="single" w:sz="6" w:space="0" w:color="auto"/>
              <w:bottom w:val="single" w:sz="6" w:space="0" w:color="auto"/>
              <w:right w:val="single" w:sz="6" w:space="0" w:color="auto"/>
            </w:tcBorders>
            <w:shd w:val="clear" w:color="auto" w:fill="FFFFFF"/>
            <w:vAlign w:val="center"/>
          </w:tcPr>
          <w:p w14:paraId="3E53C568" w14:textId="77777777" w:rsidR="001B7BF5" w:rsidRPr="00C223BD" w:rsidRDefault="001B7BF5" w:rsidP="00C47444">
            <w:pPr>
              <w:pStyle w:val="a2"/>
              <w:jc w:val="center"/>
            </w:pPr>
            <w:r>
              <w:t>3</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14:paraId="2EC8F2E9" w14:textId="77777777" w:rsidR="001B7BF5" w:rsidRPr="00C223BD" w:rsidRDefault="001B7BF5" w:rsidP="00C47444">
            <w:pPr>
              <w:pStyle w:val="a2"/>
              <w:jc w:val="center"/>
            </w:pPr>
            <w:r>
              <w:t>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6E1B9D19" w14:textId="77777777" w:rsidR="001B7BF5" w:rsidRPr="00C223BD" w:rsidRDefault="001B7BF5" w:rsidP="00C47444">
            <w:pPr>
              <w:pStyle w:val="a2"/>
              <w:jc w:val="center"/>
            </w:pPr>
            <w:r>
              <w:t>3</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466BAB9" w14:textId="77777777" w:rsidR="001B7BF5" w:rsidRDefault="001B7BF5" w:rsidP="00C47444">
            <w:pPr>
              <w:pStyle w:val="a2"/>
              <w:jc w:val="center"/>
            </w:pPr>
            <w:r>
              <w:t>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641621BF" w14:textId="77777777" w:rsidR="001B7BF5" w:rsidRPr="00C223BD" w:rsidRDefault="001B7BF5" w:rsidP="00C47444">
            <w:pPr>
              <w:pStyle w:val="a2"/>
              <w:jc w:val="center"/>
            </w:pPr>
            <w:r>
              <w:t>3</w:t>
            </w:r>
          </w:p>
        </w:tc>
        <w:tc>
          <w:tcPr>
            <w:tcW w:w="1212" w:type="dxa"/>
            <w:tcBorders>
              <w:top w:val="single" w:sz="6" w:space="0" w:color="auto"/>
              <w:left w:val="single" w:sz="6" w:space="0" w:color="auto"/>
              <w:bottom w:val="single" w:sz="6" w:space="0" w:color="auto"/>
              <w:right w:val="single" w:sz="6" w:space="0" w:color="auto"/>
            </w:tcBorders>
            <w:shd w:val="clear" w:color="auto" w:fill="FFFFFF"/>
            <w:vAlign w:val="center"/>
          </w:tcPr>
          <w:p w14:paraId="401994B9" w14:textId="77777777" w:rsidR="001B7BF5" w:rsidRPr="00C223BD" w:rsidRDefault="001B7BF5" w:rsidP="00C47444">
            <w:pPr>
              <w:pStyle w:val="a2"/>
              <w:jc w:val="center"/>
            </w:pPr>
            <w:r>
              <w:t>3</w:t>
            </w:r>
          </w:p>
        </w:tc>
      </w:tr>
      <w:tr w:rsidR="001B7BF5" w:rsidRPr="00C223BD" w14:paraId="4532745C" w14:textId="77777777" w:rsidTr="00C47444">
        <w:trPr>
          <w:trHeight w:hRule="exact" w:val="636"/>
        </w:trPr>
        <w:tc>
          <w:tcPr>
            <w:tcW w:w="3571" w:type="dxa"/>
            <w:tcBorders>
              <w:top w:val="single" w:sz="6" w:space="0" w:color="auto"/>
              <w:left w:val="single" w:sz="6" w:space="0" w:color="auto"/>
              <w:bottom w:val="single" w:sz="4" w:space="0" w:color="auto"/>
              <w:right w:val="single" w:sz="6" w:space="0" w:color="auto"/>
            </w:tcBorders>
            <w:shd w:val="clear" w:color="auto" w:fill="FFFFFF"/>
            <w:vAlign w:val="center"/>
          </w:tcPr>
          <w:p w14:paraId="1F538BEA" w14:textId="77777777" w:rsidR="001B7BF5" w:rsidRPr="00C223BD" w:rsidRDefault="001B7BF5" w:rsidP="00C47444">
            <w:pPr>
              <w:pStyle w:val="a2"/>
            </w:pPr>
            <w:r w:rsidRPr="00C223BD">
              <w:t>Сроки разработки, лет</w:t>
            </w:r>
          </w:p>
        </w:tc>
        <w:tc>
          <w:tcPr>
            <w:tcW w:w="1029" w:type="dxa"/>
            <w:tcBorders>
              <w:top w:val="single" w:sz="6" w:space="0" w:color="auto"/>
              <w:left w:val="single" w:sz="6" w:space="0" w:color="auto"/>
              <w:bottom w:val="single" w:sz="4" w:space="0" w:color="auto"/>
              <w:right w:val="single" w:sz="6" w:space="0" w:color="auto"/>
            </w:tcBorders>
            <w:shd w:val="clear" w:color="auto" w:fill="FFFFFF"/>
            <w:vAlign w:val="center"/>
          </w:tcPr>
          <w:p w14:paraId="632B5D42" w14:textId="77777777" w:rsidR="001B7BF5" w:rsidRPr="00C223BD" w:rsidRDefault="001B7BF5" w:rsidP="00C47444">
            <w:pPr>
              <w:pStyle w:val="a2"/>
              <w:jc w:val="center"/>
            </w:pPr>
          </w:p>
        </w:tc>
        <w:tc>
          <w:tcPr>
            <w:tcW w:w="992" w:type="dxa"/>
            <w:tcBorders>
              <w:top w:val="single" w:sz="6" w:space="0" w:color="auto"/>
              <w:left w:val="single" w:sz="6" w:space="0" w:color="auto"/>
              <w:bottom w:val="single" w:sz="4" w:space="0" w:color="auto"/>
              <w:right w:val="single" w:sz="6" w:space="0" w:color="auto"/>
            </w:tcBorders>
            <w:shd w:val="clear" w:color="auto" w:fill="FFFFFF"/>
            <w:vAlign w:val="center"/>
          </w:tcPr>
          <w:p w14:paraId="11A5913C" w14:textId="77777777" w:rsidR="001B7BF5" w:rsidRPr="00C223BD" w:rsidRDefault="001B7BF5" w:rsidP="00C47444">
            <w:pPr>
              <w:pStyle w:val="a2"/>
              <w:jc w:val="center"/>
            </w:pPr>
          </w:p>
        </w:tc>
        <w:tc>
          <w:tcPr>
            <w:tcW w:w="851" w:type="dxa"/>
            <w:tcBorders>
              <w:top w:val="single" w:sz="6" w:space="0" w:color="auto"/>
              <w:left w:val="single" w:sz="6" w:space="0" w:color="auto"/>
              <w:bottom w:val="single" w:sz="4" w:space="0" w:color="auto"/>
              <w:right w:val="single" w:sz="6" w:space="0" w:color="auto"/>
            </w:tcBorders>
            <w:shd w:val="clear" w:color="auto" w:fill="FFFFFF"/>
            <w:vAlign w:val="center"/>
          </w:tcPr>
          <w:p w14:paraId="17C15FA0" w14:textId="77777777" w:rsidR="001B7BF5" w:rsidRPr="00C223BD" w:rsidRDefault="001B7BF5" w:rsidP="00C47444">
            <w:pPr>
              <w:pStyle w:val="a2"/>
              <w:jc w:val="center"/>
            </w:pPr>
          </w:p>
        </w:tc>
        <w:tc>
          <w:tcPr>
            <w:tcW w:w="850" w:type="dxa"/>
            <w:tcBorders>
              <w:top w:val="single" w:sz="6" w:space="0" w:color="auto"/>
              <w:left w:val="single" w:sz="6" w:space="0" w:color="auto"/>
              <w:bottom w:val="single" w:sz="4" w:space="0" w:color="auto"/>
              <w:right w:val="single" w:sz="6" w:space="0" w:color="auto"/>
            </w:tcBorders>
            <w:shd w:val="clear" w:color="auto" w:fill="FFFFFF"/>
            <w:vAlign w:val="center"/>
          </w:tcPr>
          <w:p w14:paraId="707E32C5" w14:textId="77777777" w:rsidR="001B7BF5" w:rsidRDefault="001B7BF5" w:rsidP="00C47444">
            <w:pPr>
              <w:pStyle w:val="a2"/>
              <w:jc w:val="center"/>
            </w:pPr>
          </w:p>
        </w:tc>
        <w:tc>
          <w:tcPr>
            <w:tcW w:w="851" w:type="dxa"/>
            <w:tcBorders>
              <w:top w:val="single" w:sz="6" w:space="0" w:color="auto"/>
              <w:left w:val="single" w:sz="6" w:space="0" w:color="auto"/>
              <w:bottom w:val="single" w:sz="4" w:space="0" w:color="auto"/>
              <w:right w:val="single" w:sz="6" w:space="0" w:color="auto"/>
            </w:tcBorders>
            <w:shd w:val="clear" w:color="auto" w:fill="FFFFFF"/>
            <w:vAlign w:val="center"/>
          </w:tcPr>
          <w:p w14:paraId="346EB1DE" w14:textId="77777777" w:rsidR="001B7BF5" w:rsidRPr="00C223BD" w:rsidRDefault="001B7BF5" w:rsidP="00C47444">
            <w:pPr>
              <w:pStyle w:val="a2"/>
              <w:jc w:val="center"/>
            </w:pPr>
          </w:p>
        </w:tc>
        <w:tc>
          <w:tcPr>
            <w:tcW w:w="1212" w:type="dxa"/>
            <w:tcBorders>
              <w:top w:val="single" w:sz="6" w:space="0" w:color="auto"/>
              <w:left w:val="single" w:sz="6" w:space="0" w:color="auto"/>
              <w:bottom w:val="single" w:sz="4" w:space="0" w:color="auto"/>
              <w:right w:val="single" w:sz="6" w:space="0" w:color="auto"/>
            </w:tcBorders>
            <w:shd w:val="clear" w:color="auto" w:fill="FFFFFF"/>
            <w:vAlign w:val="center"/>
          </w:tcPr>
          <w:p w14:paraId="15AA66B2" w14:textId="77777777" w:rsidR="001B7BF5" w:rsidRPr="00C223BD" w:rsidRDefault="001B7BF5" w:rsidP="00C47444">
            <w:pPr>
              <w:pStyle w:val="a2"/>
              <w:jc w:val="center"/>
            </w:pPr>
            <w:r>
              <w:t>0,8</w:t>
            </w:r>
          </w:p>
        </w:tc>
      </w:tr>
    </w:tbl>
    <w:p w14:paraId="4B092CC3" w14:textId="77777777" w:rsidR="001B7BF5" w:rsidRDefault="001B7BF5"/>
    <w:p w14:paraId="7E20434A" w14:textId="41686482" w:rsidR="00AB3B98" w:rsidRDefault="001B7BF5" w:rsidP="00AB3B98">
      <w:pPr>
        <w:spacing w:after="0"/>
        <w:ind w:firstLine="709"/>
        <w:jc w:val="both"/>
        <w:rPr>
          <w:rFonts w:ascii="Times New Roman" w:hAnsi="Times New Roman" w:cs="Times New Roman"/>
          <w:sz w:val="28"/>
          <w:szCs w:val="28"/>
        </w:rPr>
      </w:pPr>
      <w:r>
        <w:rPr>
          <w:rFonts w:ascii="Times New Roman" w:hAnsi="Times New Roman" w:cs="Times New Roman"/>
          <w:sz w:val="28"/>
          <w:szCs w:val="28"/>
        </w:rPr>
        <w:t>Реали</w:t>
      </w:r>
      <w:r w:rsidR="00AB3B98" w:rsidRPr="00023F8E">
        <w:rPr>
          <w:rFonts w:ascii="Times New Roman" w:hAnsi="Times New Roman" w:cs="Times New Roman"/>
          <w:sz w:val="28"/>
          <w:szCs w:val="28"/>
        </w:rPr>
        <w:t>зацией проекта занимались 2 человека. В соответствии с численностью и выполняемым функциями устанавливается штатное расписание группы специалистов-разработчиков.</w:t>
      </w:r>
    </w:p>
    <w:p w14:paraId="36C26099" w14:textId="38D2120D" w:rsidR="00AB3B98" w:rsidRDefault="00AB3B98" w:rsidP="00AB3B98">
      <w:pPr>
        <w:pStyle w:val="a0"/>
        <w:ind w:firstLine="708"/>
      </w:pPr>
      <w:r w:rsidRPr="00C223BD">
        <w:t>Расчет основной заработной платы осуществляется в следующей последовательности. Определим месячные (Т</w:t>
      </w:r>
      <w:r w:rsidRPr="0069742B">
        <w:rPr>
          <w:vertAlign w:val="subscript"/>
        </w:rPr>
        <w:t>м</w:t>
      </w:r>
      <w:r w:rsidRPr="00C223BD">
        <w:t>) и часовые (Т</w:t>
      </w:r>
      <w:r w:rsidRPr="0069742B">
        <w:rPr>
          <w:vertAlign w:val="subscript"/>
        </w:rPr>
        <w:t>ч</w:t>
      </w:r>
      <w:r w:rsidRPr="00C223BD">
        <w:t>) тарифные ставки начальника отдела (тарифный разряд – 14; тарифный коэффициент – 5,31;),  инженера-программиста 1-й категории (тарифный разряд – 12; тарифный коэффициент – 4,39). Месячный тари</w:t>
      </w:r>
      <w:r>
        <w:t>фный оклад (</w:t>
      </w:r>
      <w:r w:rsidRPr="00C223BD">
        <w:t>Т</w:t>
      </w:r>
      <w:r w:rsidRPr="00487B48">
        <w:rPr>
          <w:vertAlign w:val="subscript"/>
        </w:rPr>
        <w:t>мо</w:t>
      </w:r>
      <w:r w:rsidRPr="00C223BD">
        <w:t>) определяется путем умножения действующей месячной</w:t>
      </w:r>
      <w:r>
        <w:t xml:space="preserve"> тарифной ставки 1-го разряда (</w:t>
      </w:r>
      <w:r w:rsidRPr="00C223BD">
        <w:t>Т</w:t>
      </w:r>
      <w:r w:rsidRPr="0069742B">
        <w:rPr>
          <w:vertAlign w:val="subscript"/>
        </w:rPr>
        <w:t>м1</w:t>
      </w:r>
      <w:r>
        <w:t>) на тарифный коэффициент (</w:t>
      </w:r>
      <w:r w:rsidRPr="00C223BD">
        <w:t>Т</w:t>
      </w:r>
      <w:r w:rsidRPr="0069742B">
        <w:rPr>
          <w:vertAlign w:val="subscript"/>
        </w:rPr>
        <w:t>кi</w:t>
      </w:r>
      <w:r w:rsidRPr="00C223BD">
        <w:t>), соответствующий установленному тарифному разряду специалиста</w:t>
      </w:r>
      <w:r w:rsidR="00D85262">
        <w:t xml:space="preserve"> (формула (5</w:t>
      </w:r>
      <w:r>
        <w:t>.6))</w:t>
      </w:r>
      <w:r w:rsidRPr="00C223BD">
        <w:t>:</w:t>
      </w:r>
    </w:p>
    <w:p w14:paraId="5A00AB04" w14:textId="77777777" w:rsidR="00AB3B98" w:rsidRDefault="00AB3B98" w:rsidP="00AB3B98">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4"/>
        <w:gridCol w:w="813"/>
      </w:tblGrid>
      <w:tr w:rsidR="00AB3B98" w14:paraId="474FEA71" w14:textId="77777777" w:rsidTr="0018023A">
        <w:tc>
          <w:tcPr>
            <w:tcW w:w="8755" w:type="dxa"/>
          </w:tcPr>
          <w:p w14:paraId="66ADA5B2" w14:textId="77777777" w:rsidR="00AB3B98" w:rsidRDefault="005257A7" w:rsidP="0018023A">
            <w:pPr>
              <w:pStyle w:val="a0"/>
              <w:jc w:val="cente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м1</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к</m:t>
                  </m:r>
                </m:sub>
              </m:sSub>
            </m:oMath>
            <w:r w:rsidR="00AB3B98">
              <w:rPr>
                <w:rFonts w:eastAsiaTheme="minorEastAsia"/>
                <w:szCs w:val="28"/>
              </w:rPr>
              <w:t>.</w:t>
            </w:r>
          </w:p>
        </w:tc>
        <w:tc>
          <w:tcPr>
            <w:tcW w:w="815" w:type="dxa"/>
          </w:tcPr>
          <w:p w14:paraId="2EBA976D" w14:textId="1F710C6B" w:rsidR="00AB3B98" w:rsidRDefault="001B7BF5" w:rsidP="0018023A">
            <w:pPr>
              <w:pStyle w:val="a0"/>
              <w:jc w:val="right"/>
            </w:pPr>
            <w:r>
              <w:t>(5</w:t>
            </w:r>
            <w:r w:rsidR="00AB3B98">
              <w:t>.6)</w:t>
            </w:r>
          </w:p>
        </w:tc>
      </w:tr>
    </w:tbl>
    <w:p w14:paraId="5FE1D394" w14:textId="77777777" w:rsidR="00AB3B98" w:rsidRDefault="00AB3B98" w:rsidP="00AB3B98">
      <w:pPr>
        <w:pStyle w:val="a0"/>
        <w:ind w:firstLine="708"/>
      </w:pPr>
    </w:p>
    <w:p w14:paraId="757ECF7F" w14:textId="0D04BB3F" w:rsidR="00AB3B98" w:rsidRDefault="00AB3B98" w:rsidP="00AB3B98">
      <w:pPr>
        <w:pStyle w:val="a0"/>
        <w:ind w:firstLine="708"/>
      </w:pPr>
      <w:r w:rsidRPr="00C223BD">
        <w:t>Часовая тарифная ставка рассчитывается путем деления месячной тарифной ставки на установленный при сорокачасовой рабочей неделе в восьмичасовом рабочем дне фонд</w:t>
      </w:r>
      <w:r>
        <w:t xml:space="preserve"> рабочего времени – </w:t>
      </w:r>
      <w:r w:rsidR="0074025D">
        <w:t>168</w:t>
      </w:r>
      <w:r>
        <w:t xml:space="preserve"> часов – приведена в формуле (4.7)</w:t>
      </w:r>
    </w:p>
    <w:p w14:paraId="1CEB2935" w14:textId="77777777" w:rsidR="00AB3B98" w:rsidRDefault="00AB3B98" w:rsidP="00AB3B98">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4"/>
        <w:gridCol w:w="813"/>
      </w:tblGrid>
      <w:tr w:rsidR="00AB3B98" w14:paraId="66CFAB2E" w14:textId="77777777" w:rsidTr="0018023A">
        <w:tc>
          <w:tcPr>
            <w:tcW w:w="8755" w:type="dxa"/>
          </w:tcPr>
          <w:p w14:paraId="0498A9A7" w14:textId="2522D769" w:rsidR="00AB3B98" w:rsidRDefault="005257A7" w:rsidP="0018023A">
            <w:pPr>
              <w:pStyle w:val="a0"/>
            </w:pPr>
            <m:oMathPara>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м</m:t>
                        </m:r>
                      </m:sub>
                    </m:sSub>
                  </m:num>
                  <m:den>
                    <m:r>
                      <w:rPr>
                        <w:rFonts w:ascii="Cambria Math" w:hAnsi="Cambria Math" w:cs="Times New Roman"/>
                        <w:szCs w:val="28"/>
                      </w:rPr>
                      <m:t>168</m:t>
                    </m:r>
                  </m:den>
                </m:f>
                <m:r>
                  <w:rPr>
                    <w:rFonts w:ascii="Cambria Math" w:hAnsi="Cambria Math" w:cs="Times New Roman"/>
                    <w:szCs w:val="28"/>
                  </w:rPr>
                  <m:t>,</m:t>
                </m:r>
              </m:oMath>
            </m:oMathPara>
          </w:p>
          <w:p w14:paraId="6FB12583" w14:textId="77777777" w:rsidR="00AB3B98" w:rsidRDefault="00AB3B98" w:rsidP="0018023A">
            <w:pPr>
              <w:pStyle w:val="a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
              <w:gridCol w:w="7730"/>
            </w:tblGrid>
            <w:tr w:rsidR="00AB3B98" w14:paraId="24476B08" w14:textId="77777777" w:rsidTr="0018023A">
              <w:tc>
                <w:tcPr>
                  <w:tcW w:w="598" w:type="dxa"/>
                </w:tcPr>
                <w:p w14:paraId="79F8F51E" w14:textId="77777777" w:rsidR="00AB3B98" w:rsidRDefault="00AB3B98" w:rsidP="0018023A">
                  <w:pPr>
                    <w:pStyle w:val="a0"/>
                  </w:pPr>
                  <w:r>
                    <w:t>где</w:t>
                  </w:r>
                </w:p>
              </w:tc>
              <w:tc>
                <w:tcPr>
                  <w:tcW w:w="7941" w:type="dxa"/>
                </w:tcPr>
                <w:p w14:paraId="5EE07AB4" w14:textId="690F7D65" w:rsidR="00AB3B98" w:rsidRPr="00C67958" w:rsidRDefault="005257A7" w:rsidP="0018023A">
                  <w:pPr>
                    <w:pStyle w:val="a0"/>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oMath>
                  <w:r w:rsidR="00AB3B98" w:rsidRPr="00C223BD">
                    <w:t xml:space="preserve"> – часовая тарифная ставка (руб</w:t>
                  </w:r>
                  <w:r w:rsidR="00C67958" w:rsidRPr="00C67958">
                    <w:t>.</w:t>
                  </w:r>
                  <w:r w:rsidR="00AB3B98" w:rsidRPr="00C223BD">
                    <w:t>)</w:t>
                  </w:r>
                  <w:r w:rsidR="00C67958" w:rsidRPr="00C67958">
                    <w:t>;</w:t>
                  </w:r>
                </w:p>
                <w:p w14:paraId="64D04080" w14:textId="124A67EE" w:rsidR="00AB3B98" w:rsidRDefault="005257A7" w:rsidP="0018023A">
                  <w:pPr>
                    <w:pStyle w:val="a0"/>
                    <w:ind w:hanging="2"/>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м</m:t>
                        </m:r>
                      </m:sub>
                    </m:sSub>
                  </m:oMath>
                  <w:r w:rsidR="00AB3B98" w:rsidRPr="00C223BD">
                    <w:t xml:space="preserve"> </w:t>
                  </w:r>
                  <w:r w:rsidR="00AB3B98">
                    <w:t>– месячная тарифная ставка (руб</w:t>
                  </w:r>
                  <w:r w:rsidR="00C67958" w:rsidRPr="00C67958">
                    <w:t>.</w:t>
                  </w:r>
                  <w:r w:rsidR="00AB3B98">
                    <w:t>).</w:t>
                  </w:r>
                </w:p>
              </w:tc>
            </w:tr>
          </w:tbl>
          <w:p w14:paraId="62E1E766" w14:textId="77777777" w:rsidR="00AB3B98" w:rsidRDefault="00AB3B98" w:rsidP="0018023A">
            <w:pPr>
              <w:pStyle w:val="a0"/>
            </w:pPr>
          </w:p>
        </w:tc>
        <w:tc>
          <w:tcPr>
            <w:tcW w:w="815" w:type="dxa"/>
          </w:tcPr>
          <w:p w14:paraId="0F771790" w14:textId="2343CBEF" w:rsidR="00AB3B98" w:rsidRDefault="001B7BF5" w:rsidP="0018023A">
            <w:pPr>
              <w:pStyle w:val="a0"/>
              <w:jc w:val="right"/>
            </w:pPr>
            <w:r>
              <w:t>(5</w:t>
            </w:r>
            <w:r w:rsidR="00AB3B98">
              <w:t>.7)</w:t>
            </w:r>
          </w:p>
        </w:tc>
      </w:tr>
    </w:tbl>
    <w:p w14:paraId="254A5042" w14:textId="11786DF4" w:rsidR="00AB3B98" w:rsidRDefault="00AB3B98" w:rsidP="00957620">
      <w:pPr>
        <w:pStyle w:val="a0"/>
      </w:pPr>
    </w:p>
    <w:p w14:paraId="2EF5B4F1" w14:textId="4C880AA9" w:rsidR="00AB3B98" w:rsidRDefault="00AB3B98" w:rsidP="00AB3B98">
      <w:pPr>
        <w:pStyle w:val="a0"/>
        <w:ind w:firstLine="708"/>
      </w:pPr>
      <w:r>
        <w:rPr>
          <w:lang w:eastAsia="ru-RU"/>
        </w:rPr>
        <w:t xml:space="preserve">Принимаем тарифную ставку 1-го разряда равной </w:t>
      </w:r>
      <w:r w:rsidR="0074025D">
        <w:rPr>
          <w:lang w:eastAsia="ru-RU"/>
        </w:rPr>
        <w:t>33</w:t>
      </w:r>
      <w:r>
        <w:rPr>
          <w:lang w:eastAsia="ru-RU"/>
        </w:rPr>
        <w:t xml:space="preserve"> руб. </w:t>
      </w:r>
      <w:r w:rsidRPr="00C223BD">
        <w:t>Месячная и часовая тарифные ставки начальника отдела:</w:t>
      </w:r>
    </w:p>
    <w:p w14:paraId="232B4789" w14:textId="77777777" w:rsidR="00AB3B98" w:rsidRDefault="00AB3B98" w:rsidP="00AB3B98">
      <w:pPr>
        <w:pStyle w:val="a0"/>
        <w:ind w:firstLine="708"/>
      </w:pPr>
    </w:p>
    <w:p w14:paraId="4E641F45" w14:textId="37B11647" w:rsidR="00AB3B98" w:rsidRPr="0004117F" w:rsidRDefault="005257A7" w:rsidP="00AB3B98">
      <w:pPr>
        <w:pStyle w:val="a0"/>
        <w:ind w:firstLine="708"/>
        <w:rPr>
          <w:rFonts w:eastAsiaTheme="minorEastAsia"/>
          <w:szCs w:val="28"/>
        </w:rPr>
      </w:pPr>
      <m:oMathPara>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м</m:t>
              </m:r>
            </m:sub>
          </m:sSub>
          <m:r>
            <w:rPr>
              <w:rFonts w:ascii="Cambria Math" w:hAnsi="Cambria Math" w:cs="Times New Roman"/>
              <w:szCs w:val="28"/>
            </w:rPr>
            <m:t>=33*5,31=175, 23 руб,</m:t>
          </m:r>
        </m:oMath>
      </m:oMathPara>
    </w:p>
    <w:p w14:paraId="7210855C" w14:textId="4FFE63BB" w:rsidR="00AB3B98" w:rsidRPr="0004117F" w:rsidRDefault="005257A7" w:rsidP="00AB3B98">
      <w:pPr>
        <w:pStyle w:val="a0"/>
        <w:ind w:firstLine="708"/>
        <w:rPr>
          <w:rFonts w:eastAsiaTheme="minorEastAsia"/>
        </w:rPr>
      </w:pPr>
      <m:oMathPara>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175,23</m:t>
              </m:r>
            </m:num>
            <m:den>
              <m:r>
                <w:rPr>
                  <w:rFonts w:ascii="Cambria Math" w:hAnsi="Cambria Math" w:cs="Times New Roman"/>
                  <w:szCs w:val="28"/>
                </w:rPr>
                <m:t>168</m:t>
              </m:r>
            </m:den>
          </m:f>
          <m:r>
            <w:rPr>
              <w:rFonts w:ascii="Cambria Math" w:eastAsiaTheme="minorEastAsia" w:hAnsi="Cambria Math"/>
              <w:szCs w:val="28"/>
            </w:rPr>
            <m:t xml:space="preserve">  =1, 04 руб.</m:t>
          </m:r>
        </m:oMath>
      </m:oMathPara>
    </w:p>
    <w:p w14:paraId="7ED91ED1" w14:textId="77777777" w:rsidR="00AB3B98" w:rsidRPr="00C223BD" w:rsidRDefault="00AB3B98" w:rsidP="00AB3B98">
      <w:pPr>
        <w:pStyle w:val="a0"/>
        <w:jc w:val="center"/>
      </w:pPr>
    </w:p>
    <w:p w14:paraId="6A8036A1" w14:textId="77777777" w:rsidR="00AB3B98" w:rsidRDefault="00AB3B98" w:rsidP="00AB3B98">
      <w:pPr>
        <w:pStyle w:val="a0"/>
        <w:ind w:firstLine="708"/>
      </w:pPr>
      <w:r w:rsidRPr="00C223BD">
        <w:t>Месячная и часовая тарифные ставки инженера-программиста 1-й категории равны соответственно:</w:t>
      </w:r>
    </w:p>
    <w:p w14:paraId="53BC9E52" w14:textId="77777777" w:rsidR="00AB3B98" w:rsidRDefault="00AB3B98" w:rsidP="00AB3B98">
      <w:pPr>
        <w:pStyle w:val="a0"/>
        <w:ind w:firstLine="708"/>
      </w:pPr>
    </w:p>
    <w:p w14:paraId="061295D8" w14:textId="44339403" w:rsidR="00AB3B98" w:rsidRPr="00AD148A" w:rsidRDefault="005257A7" w:rsidP="00AB3B98">
      <w:pPr>
        <w:pStyle w:val="a0"/>
        <w:ind w:firstLine="708"/>
        <w:rPr>
          <w:rFonts w:eastAsiaTheme="minorEastAsia"/>
          <w:szCs w:val="28"/>
        </w:rPr>
      </w:pPr>
      <m:oMathPara>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м</m:t>
              </m:r>
            </m:sub>
          </m:sSub>
          <m:r>
            <w:rPr>
              <w:rFonts w:ascii="Cambria Math" w:hAnsi="Cambria Math" w:cs="Times New Roman"/>
              <w:szCs w:val="28"/>
            </w:rPr>
            <m:t>=33*4,39=144, 87 руб,</m:t>
          </m:r>
        </m:oMath>
      </m:oMathPara>
    </w:p>
    <w:p w14:paraId="120B4215" w14:textId="2B4CB037" w:rsidR="00AB3B98" w:rsidRDefault="005257A7" w:rsidP="00AB3B98">
      <w:pPr>
        <w:pStyle w:val="a0"/>
        <w:ind w:firstLine="708"/>
      </w:pPr>
      <m:oMathPara>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144, 87</m:t>
              </m:r>
            </m:num>
            <m:den>
              <m:r>
                <w:rPr>
                  <w:rFonts w:ascii="Cambria Math" w:hAnsi="Cambria Math" w:cs="Times New Roman"/>
                  <w:szCs w:val="28"/>
                </w:rPr>
                <m:t>168</m:t>
              </m:r>
            </m:den>
          </m:f>
          <m:r>
            <w:rPr>
              <w:rFonts w:ascii="Cambria Math" w:eastAsiaTheme="minorEastAsia" w:hAnsi="Cambria Math"/>
              <w:szCs w:val="28"/>
            </w:rPr>
            <m:t xml:space="preserve"> =0, 86 руб.</m:t>
          </m:r>
        </m:oMath>
      </m:oMathPara>
    </w:p>
    <w:p w14:paraId="54F2E576" w14:textId="77777777" w:rsidR="00AB3B98" w:rsidRPr="00C223BD" w:rsidRDefault="00AB3B98" w:rsidP="00AB3B98">
      <w:pPr>
        <w:pStyle w:val="a0"/>
        <w:jc w:val="center"/>
      </w:pPr>
    </w:p>
    <w:p w14:paraId="65233798" w14:textId="415A3F72" w:rsidR="0074025D" w:rsidRDefault="00AB3B98" w:rsidP="00AC4AC9">
      <w:pPr>
        <w:pStyle w:val="a0"/>
        <w:ind w:firstLine="708"/>
      </w:pPr>
      <w:r w:rsidRPr="00C223BD">
        <w:t>Расчет месячных и почасовых та</w:t>
      </w:r>
      <w:r>
        <w:t xml:space="preserve">рифных ставок сведен в таблицу </w:t>
      </w:r>
      <w:r w:rsidR="00957620">
        <w:t>5.</w:t>
      </w:r>
      <w:r>
        <w:t>4</w:t>
      </w:r>
      <w:r w:rsidRPr="00C223BD">
        <w:t>.</w:t>
      </w:r>
    </w:p>
    <w:p w14:paraId="358901A9" w14:textId="77777777" w:rsidR="0074025D" w:rsidRDefault="0074025D" w:rsidP="00AB3B98">
      <w:pPr>
        <w:pStyle w:val="a0"/>
        <w:ind w:firstLine="708"/>
      </w:pPr>
    </w:p>
    <w:p w14:paraId="5E0DEC59" w14:textId="7E41E930" w:rsidR="00514D83" w:rsidRDefault="00150FE8" w:rsidP="00CE19C3">
      <w:pPr>
        <w:pStyle w:val="a"/>
        <w:numPr>
          <w:ilvl w:val="0"/>
          <w:numId w:val="0"/>
        </w:numPr>
        <w:jc w:val="both"/>
      </w:pPr>
      <w:r>
        <w:t xml:space="preserve">Таблица 5.4 </w:t>
      </w:r>
      <w:r w:rsidR="00AB3B98" w:rsidRPr="002278EB">
        <w:sym w:font="Symbol" w:char="F02D"/>
      </w:r>
      <w:r w:rsidR="00AB3B98" w:rsidRPr="002278EB">
        <w:t xml:space="preserve"> </w:t>
      </w:r>
      <w:r w:rsidR="00AB3B98">
        <w:t>Ш</w:t>
      </w:r>
      <w:r w:rsidR="00AB3B98" w:rsidRPr="00C223BD">
        <w:t>татное расписание группы разработчиков</w:t>
      </w:r>
    </w:p>
    <w:tbl>
      <w:tblPr>
        <w:tblStyle w:val="TableGrid"/>
        <w:tblW w:w="9356" w:type="dxa"/>
        <w:tblInd w:w="-5" w:type="dxa"/>
        <w:tblLayout w:type="fixed"/>
        <w:tblLook w:val="04A0" w:firstRow="1" w:lastRow="0" w:firstColumn="1" w:lastColumn="0" w:noHBand="0" w:noVBand="1"/>
      </w:tblPr>
      <w:tblGrid>
        <w:gridCol w:w="1985"/>
        <w:gridCol w:w="1276"/>
        <w:gridCol w:w="1417"/>
        <w:gridCol w:w="1843"/>
        <w:gridCol w:w="1417"/>
        <w:gridCol w:w="1418"/>
      </w:tblGrid>
      <w:tr w:rsidR="00514D83" w:rsidRPr="00C223BD" w14:paraId="2F1F2A9C" w14:textId="77777777" w:rsidTr="000A41A1">
        <w:tc>
          <w:tcPr>
            <w:tcW w:w="1985" w:type="dxa"/>
          </w:tcPr>
          <w:p w14:paraId="5730F9F5" w14:textId="77777777" w:rsidR="00514D83" w:rsidRPr="007B613F" w:rsidRDefault="00514D83" w:rsidP="000A41A1">
            <w:pPr>
              <w:pStyle w:val="a2"/>
              <w:jc w:val="center"/>
              <w:rPr>
                <w:sz w:val="24"/>
                <w:szCs w:val="24"/>
              </w:rPr>
            </w:pPr>
            <w:r w:rsidRPr="007B613F">
              <w:rPr>
                <w:sz w:val="24"/>
                <w:szCs w:val="24"/>
              </w:rPr>
              <w:t>Должность</w:t>
            </w:r>
          </w:p>
        </w:tc>
        <w:tc>
          <w:tcPr>
            <w:tcW w:w="1276" w:type="dxa"/>
          </w:tcPr>
          <w:p w14:paraId="0CF20DDD" w14:textId="77777777" w:rsidR="00514D83" w:rsidRPr="007B613F" w:rsidRDefault="00514D83" w:rsidP="000A41A1">
            <w:pPr>
              <w:pStyle w:val="a2"/>
              <w:jc w:val="center"/>
              <w:rPr>
                <w:sz w:val="24"/>
                <w:szCs w:val="24"/>
              </w:rPr>
            </w:pPr>
            <w:r w:rsidRPr="007B613F">
              <w:rPr>
                <w:sz w:val="24"/>
                <w:szCs w:val="24"/>
              </w:rPr>
              <w:t>Коли-чество ставок</w:t>
            </w:r>
          </w:p>
        </w:tc>
        <w:tc>
          <w:tcPr>
            <w:tcW w:w="1417" w:type="dxa"/>
          </w:tcPr>
          <w:p w14:paraId="3D0A934E" w14:textId="7AF34E63" w:rsidR="00514D83" w:rsidRPr="007B613F" w:rsidRDefault="00514D83" w:rsidP="000A41A1">
            <w:pPr>
              <w:pStyle w:val="a2"/>
              <w:jc w:val="center"/>
              <w:rPr>
                <w:sz w:val="24"/>
                <w:szCs w:val="24"/>
              </w:rPr>
            </w:pPr>
            <w:r w:rsidRPr="007B613F">
              <w:rPr>
                <w:sz w:val="24"/>
                <w:szCs w:val="24"/>
              </w:rPr>
              <w:t>Тарифный разряд</w:t>
            </w:r>
          </w:p>
        </w:tc>
        <w:tc>
          <w:tcPr>
            <w:tcW w:w="1843" w:type="dxa"/>
          </w:tcPr>
          <w:p w14:paraId="59C1DDC4" w14:textId="77777777" w:rsidR="00514D83" w:rsidRPr="007B613F" w:rsidRDefault="00514D83" w:rsidP="000A41A1">
            <w:pPr>
              <w:pStyle w:val="a2"/>
              <w:jc w:val="center"/>
              <w:rPr>
                <w:sz w:val="24"/>
                <w:szCs w:val="24"/>
              </w:rPr>
            </w:pPr>
            <w:r w:rsidRPr="007B613F">
              <w:rPr>
                <w:sz w:val="24"/>
                <w:szCs w:val="24"/>
              </w:rPr>
              <w:t>Тарифный коэффициент</w:t>
            </w:r>
          </w:p>
        </w:tc>
        <w:tc>
          <w:tcPr>
            <w:tcW w:w="1417" w:type="dxa"/>
          </w:tcPr>
          <w:p w14:paraId="7D659E83" w14:textId="63131F81" w:rsidR="00514D83" w:rsidRPr="007B613F" w:rsidRDefault="00514D83" w:rsidP="000A41A1">
            <w:pPr>
              <w:pStyle w:val="a2"/>
              <w:jc w:val="center"/>
              <w:rPr>
                <w:sz w:val="24"/>
                <w:szCs w:val="24"/>
              </w:rPr>
            </w:pPr>
            <w:r w:rsidRPr="007B613F">
              <w:rPr>
                <w:sz w:val="24"/>
                <w:szCs w:val="24"/>
              </w:rPr>
              <w:t>Месячная тарифная ставка (руб</w:t>
            </w:r>
            <w:r w:rsidR="001B7BF5">
              <w:rPr>
                <w:sz w:val="24"/>
                <w:szCs w:val="24"/>
              </w:rPr>
              <w:t>.</w:t>
            </w:r>
            <w:r w:rsidRPr="007B613F">
              <w:rPr>
                <w:sz w:val="24"/>
                <w:szCs w:val="24"/>
              </w:rPr>
              <w:t>)</w:t>
            </w:r>
          </w:p>
        </w:tc>
        <w:tc>
          <w:tcPr>
            <w:tcW w:w="1418" w:type="dxa"/>
          </w:tcPr>
          <w:p w14:paraId="3E7F0086" w14:textId="77777777" w:rsidR="00514D83" w:rsidRPr="007B613F" w:rsidRDefault="00514D83" w:rsidP="000A41A1">
            <w:pPr>
              <w:pStyle w:val="a2"/>
              <w:jc w:val="center"/>
              <w:rPr>
                <w:sz w:val="24"/>
                <w:szCs w:val="24"/>
              </w:rPr>
            </w:pPr>
            <w:r w:rsidRPr="007B613F">
              <w:rPr>
                <w:sz w:val="24"/>
                <w:szCs w:val="24"/>
              </w:rPr>
              <w:t>Часовая тарифная ставка</w:t>
            </w:r>
          </w:p>
          <w:p w14:paraId="2943F51D" w14:textId="6FAC754C" w:rsidR="00514D83" w:rsidRPr="007B613F" w:rsidRDefault="00514D83" w:rsidP="000A41A1">
            <w:pPr>
              <w:pStyle w:val="a2"/>
              <w:jc w:val="center"/>
              <w:rPr>
                <w:sz w:val="24"/>
                <w:szCs w:val="24"/>
              </w:rPr>
            </w:pPr>
            <w:r w:rsidRPr="007B613F">
              <w:rPr>
                <w:sz w:val="24"/>
                <w:szCs w:val="24"/>
              </w:rPr>
              <w:t>(руб</w:t>
            </w:r>
            <w:r w:rsidR="001B7BF5">
              <w:rPr>
                <w:sz w:val="24"/>
                <w:szCs w:val="24"/>
              </w:rPr>
              <w:t>.</w:t>
            </w:r>
            <w:r w:rsidRPr="007B613F">
              <w:rPr>
                <w:sz w:val="24"/>
                <w:szCs w:val="24"/>
              </w:rPr>
              <w:t>)</w:t>
            </w:r>
          </w:p>
        </w:tc>
      </w:tr>
      <w:tr w:rsidR="00514D83" w:rsidRPr="00C223BD" w14:paraId="7DC8A5AA" w14:textId="77777777" w:rsidTr="000A41A1">
        <w:tc>
          <w:tcPr>
            <w:tcW w:w="1985" w:type="dxa"/>
          </w:tcPr>
          <w:p w14:paraId="59B26AAD" w14:textId="77777777" w:rsidR="00514D83" w:rsidRPr="007B613F" w:rsidRDefault="00514D83" w:rsidP="000A41A1">
            <w:pPr>
              <w:pStyle w:val="a2"/>
              <w:rPr>
                <w:sz w:val="24"/>
                <w:szCs w:val="24"/>
              </w:rPr>
            </w:pPr>
            <w:r w:rsidRPr="007B613F">
              <w:rPr>
                <w:sz w:val="24"/>
                <w:szCs w:val="24"/>
              </w:rPr>
              <w:t>Начальник отдела (ведущий инженер программист)</w:t>
            </w:r>
          </w:p>
        </w:tc>
        <w:tc>
          <w:tcPr>
            <w:tcW w:w="1276" w:type="dxa"/>
          </w:tcPr>
          <w:p w14:paraId="2CB35E0B" w14:textId="77777777" w:rsidR="00514D83" w:rsidRPr="007B613F" w:rsidRDefault="00514D83" w:rsidP="000A41A1">
            <w:pPr>
              <w:pStyle w:val="a2"/>
              <w:jc w:val="center"/>
              <w:rPr>
                <w:sz w:val="24"/>
                <w:szCs w:val="24"/>
              </w:rPr>
            </w:pPr>
            <w:r w:rsidRPr="007B613F">
              <w:rPr>
                <w:sz w:val="24"/>
                <w:szCs w:val="24"/>
              </w:rPr>
              <w:t>1,00</w:t>
            </w:r>
          </w:p>
        </w:tc>
        <w:tc>
          <w:tcPr>
            <w:tcW w:w="1417" w:type="dxa"/>
          </w:tcPr>
          <w:p w14:paraId="782B94C0" w14:textId="77777777" w:rsidR="00514D83" w:rsidRPr="007B613F" w:rsidRDefault="00514D83" w:rsidP="000A41A1">
            <w:pPr>
              <w:pStyle w:val="a2"/>
              <w:jc w:val="center"/>
              <w:rPr>
                <w:sz w:val="24"/>
                <w:szCs w:val="24"/>
              </w:rPr>
            </w:pPr>
            <w:r w:rsidRPr="007B613F">
              <w:rPr>
                <w:sz w:val="24"/>
                <w:szCs w:val="24"/>
              </w:rPr>
              <w:t>14</w:t>
            </w:r>
          </w:p>
        </w:tc>
        <w:tc>
          <w:tcPr>
            <w:tcW w:w="1843" w:type="dxa"/>
          </w:tcPr>
          <w:p w14:paraId="3AF671E7" w14:textId="77777777" w:rsidR="00514D83" w:rsidRPr="007B613F" w:rsidRDefault="00514D83" w:rsidP="000A41A1">
            <w:pPr>
              <w:pStyle w:val="a2"/>
              <w:jc w:val="center"/>
              <w:rPr>
                <w:sz w:val="24"/>
                <w:szCs w:val="24"/>
              </w:rPr>
            </w:pPr>
            <w:r w:rsidRPr="007B613F">
              <w:rPr>
                <w:sz w:val="24"/>
                <w:szCs w:val="24"/>
              </w:rPr>
              <w:t>5,31</w:t>
            </w:r>
          </w:p>
        </w:tc>
        <w:tc>
          <w:tcPr>
            <w:tcW w:w="1417" w:type="dxa"/>
          </w:tcPr>
          <w:p w14:paraId="1006FA4B" w14:textId="40FDAC1F" w:rsidR="00514D83" w:rsidRPr="007B613F" w:rsidRDefault="0074025D" w:rsidP="000A41A1">
            <w:pPr>
              <w:pStyle w:val="a2"/>
              <w:jc w:val="center"/>
              <w:rPr>
                <w:sz w:val="24"/>
                <w:szCs w:val="24"/>
              </w:rPr>
            </w:pPr>
            <w:r w:rsidRPr="007B613F">
              <w:rPr>
                <w:sz w:val="24"/>
                <w:szCs w:val="24"/>
              </w:rPr>
              <w:t>175, 23</w:t>
            </w:r>
          </w:p>
        </w:tc>
        <w:tc>
          <w:tcPr>
            <w:tcW w:w="1418" w:type="dxa"/>
          </w:tcPr>
          <w:p w14:paraId="4486ADDC" w14:textId="0717D8B4" w:rsidR="00514D83" w:rsidRPr="007B613F" w:rsidRDefault="0074025D" w:rsidP="000A41A1">
            <w:pPr>
              <w:pStyle w:val="a2"/>
              <w:jc w:val="center"/>
              <w:rPr>
                <w:sz w:val="24"/>
                <w:szCs w:val="24"/>
                <w:highlight w:val="red"/>
              </w:rPr>
            </w:pPr>
            <w:r w:rsidRPr="007B613F">
              <w:rPr>
                <w:sz w:val="24"/>
                <w:szCs w:val="24"/>
              </w:rPr>
              <w:t>1, 04</w:t>
            </w:r>
          </w:p>
        </w:tc>
      </w:tr>
      <w:tr w:rsidR="00514D83" w:rsidRPr="00C223BD" w14:paraId="21E14727" w14:textId="77777777" w:rsidTr="000A41A1">
        <w:tc>
          <w:tcPr>
            <w:tcW w:w="1985" w:type="dxa"/>
          </w:tcPr>
          <w:p w14:paraId="1588554F" w14:textId="77777777" w:rsidR="00514D83" w:rsidRPr="007B613F" w:rsidRDefault="00514D83" w:rsidP="000A41A1">
            <w:pPr>
              <w:pStyle w:val="a2"/>
              <w:rPr>
                <w:sz w:val="24"/>
                <w:szCs w:val="24"/>
              </w:rPr>
            </w:pPr>
            <w:r w:rsidRPr="007B613F">
              <w:rPr>
                <w:sz w:val="24"/>
                <w:szCs w:val="24"/>
              </w:rPr>
              <w:t>Инженер-программист 1-й категории</w:t>
            </w:r>
          </w:p>
        </w:tc>
        <w:tc>
          <w:tcPr>
            <w:tcW w:w="1276" w:type="dxa"/>
          </w:tcPr>
          <w:p w14:paraId="2A3D7691" w14:textId="77777777" w:rsidR="00514D83" w:rsidRPr="007B613F" w:rsidRDefault="00514D83" w:rsidP="000A41A1">
            <w:pPr>
              <w:pStyle w:val="a2"/>
              <w:jc w:val="center"/>
              <w:rPr>
                <w:sz w:val="24"/>
                <w:szCs w:val="24"/>
              </w:rPr>
            </w:pPr>
            <w:r w:rsidRPr="007B613F">
              <w:rPr>
                <w:sz w:val="24"/>
                <w:szCs w:val="24"/>
              </w:rPr>
              <w:t>1,00</w:t>
            </w:r>
          </w:p>
        </w:tc>
        <w:tc>
          <w:tcPr>
            <w:tcW w:w="1417" w:type="dxa"/>
          </w:tcPr>
          <w:p w14:paraId="12FA5B5D" w14:textId="77777777" w:rsidR="00514D83" w:rsidRPr="007B613F" w:rsidRDefault="00514D83" w:rsidP="000A41A1">
            <w:pPr>
              <w:pStyle w:val="a2"/>
              <w:jc w:val="center"/>
              <w:rPr>
                <w:sz w:val="24"/>
                <w:szCs w:val="24"/>
              </w:rPr>
            </w:pPr>
            <w:r w:rsidRPr="007B613F">
              <w:rPr>
                <w:sz w:val="24"/>
                <w:szCs w:val="24"/>
              </w:rPr>
              <w:t>12</w:t>
            </w:r>
          </w:p>
        </w:tc>
        <w:tc>
          <w:tcPr>
            <w:tcW w:w="1843" w:type="dxa"/>
          </w:tcPr>
          <w:p w14:paraId="298FCB97" w14:textId="77777777" w:rsidR="00514D83" w:rsidRPr="007B613F" w:rsidRDefault="00514D83" w:rsidP="000A41A1">
            <w:pPr>
              <w:pStyle w:val="a2"/>
              <w:jc w:val="center"/>
              <w:rPr>
                <w:sz w:val="24"/>
                <w:szCs w:val="24"/>
              </w:rPr>
            </w:pPr>
            <w:r w:rsidRPr="007B613F">
              <w:rPr>
                <w:sz w:val="24"/>
                <w:szCs w:val="24"/>
              </w:rPr>
              <w:t>4,39</w:t>
            </w:r>
          </w:p>
        </w:tc>
        <w:tc>
          <w:tcPr>
            <w:tcW w:w="1417" w:type="dxa"/>
          </w:tcPr>
          <w:p w14:paraId="7637C985" w14:textId="76F0BBF9" w:rsidR="00514D83" w:rsidRPr="007B613F" w:rsidRDefault="0074025D" w:rsidP="000A41A1">
            <w:pPr>
              <w:pStyle w:val="a2"/>
              <w:jc w:val="center"/>
              <w:rPr>
                <w:sz w:val="24"/>
                <w:szCs w:val="24"/>
              </w:rPr>
            </w:pPr>
            <w:r w:rsidRPr="007B613F">
              <w:rPr>
                <w:sz w:val="24"/>
                <w:szCs w:val="24"/>
              </w:rPr>
              <w:t xml:space="preserve">144, 87 </w:t>
            </w:r>
          </w:p>
        </w:tc>
        <w:tc>
          <w:tcPr>
            <w:tcW w:w="1418" w:type="dxa"/>
          </w:tcPr>
          <w:p w14:paraId="519A2744" w14:textId="73FA5115" w:rsidR="00514D83" w:rsidRPr="007B613F" w:rsidRDefault="0074025D" w:rsidP="000A41A1">
            <w:pPr>
              <w:pStyle w:val="a2"/>
              <w:jc w:val="center"/>
              <w:rPr>
                <w:sz w:val="24"/>
                <w:szCs w:val="24"/>
                <w:highlight w:val="red"/>
              </w:rPr>
            </w:pPr>
            <w:r w:rsidRPr="007B613F">
              <w:rPr>
                <w:sz w:val="24"/>
                <w:szCs w:val="24"/>
              </w:rPr>
              <w:t xml:space="preserve">0, 86 </w:t>
            </w:r>
          </w:p>
        </w:tc>
      </w:tr>
      <w:tr w:rsidR="00514D83" w:rsidRPr="00C223BD" w14:paraId="10D6139D" w14:textId="77777777" w:rsidTr="000A41A1">
        <w:tc>
          <w:tcPr>
            <w:tcW w:w="1985" w:type="dxa"/>
          </w:tcPr>
          <w:p w14:paraId="5A7368C6" w14:textId="77777777" w:rsidR="00514D83" w:rsidRPr="007B613F" w:rsidRDefault="00514D83" w:rsidP="000A41A1">
            <w:pPr>
              <w:pStyle w:val="a2"/>
              <w:rPr>
                <w:sz w:val="24"/>
                <w:szCs w:val="24"/>
              </w:rPr>
            </w:pPr>
            <w:r w:rsidRPr="007B613F">
              <w:rPr>
                <w:sz w:val="24"/>
                <w:szCs w:val="24"/>
              </w:rPr>
              <w:t>Итого:</w:t>
            </w:r>
          </w:p>
        </w:tc>
        <w:tc>
          <w:tcPr>
            <w:tcW w:w="1276" w:type="dxa"/>
          </w:tcPr>
          <w:p w14:paraId="18876A52" w14:textId="77777777" w:rsidR="00514D83" w:rsidRPr="007B613F" w:rsidRDefault="00514D83" w:rsidP="000A41A1">
            <w:pPr>
              <w:pStyle w:val="a2"/>
              <w:jc w:val="center"/>
              <w:rPr>
                <w:sz w:val="24"/>
                <w:szCs w:val="24"/>
              </w:rPr>
            </w:pPr>
          </w:p>
        </w:tc>
        <w:tc>
          <w:tcPr>
            <w:tcW w:w="1417" w:type="dxa"/>
          </w:tcPr>
          <w:p w14:paraId="1E067EF8" w14:textId="77777777" w:rsidR="00514D83" w:rsidRPr="007B613F" w:rsidRDefault="00514D83" w:rsidP="000A41A1">
            <w:pPr>
              <w:pStyle w:val="a2"/>
              <w:jc w:val="center"/>
              <w:rPr>
                <w:sz w:val="24"/>
                <w:szCs w:val="24"/>
              </w:rPr>
            </w:pPr>
          </w:p>
        </w:tc>
        <w:tc>
          <w:tcPr>
            <w:tcW w:w="1843" w:type="dxa"/>
          </w:tcPr>
          <w:p w14:paraId="7A41A5E4" w14:textId="77777777" w:rsidR="00514D83" w:rsidRPr="007B613F" w:rsidRDefault="00514D83" w:rsidP="000A41A1">
            <w:pPr>
              <w:pStyle w:val="a2"/>
              <w:jc w:val="center"/>
              <w:rPr>
                <w:sz w:val="24"/>
                <w:szCs w:val="24"/>
              </w:rPr>
            </w:pPr>
          </w:p>
        </w:tc>
        <w:tc>
          <w:tcPr>
            <w:tcW w:w="1417" w:type="dxa"/>
          </w:tcPr>
          <w:p w14:paraId="438605B4" w14:textId="4B854C82" w:rsidR="00514D83" w:rsidRPr="007B613F" w:rsidRDefault="0074025D" w:rsidP="000A41A1">
            <w:pPr>
              <w:pStyle w:val="a2"/>
              <w:jc w:val="center"/>
              <w:rPr>
                <w:sz w:val="24"/>
                <w:szCs w:val="24"/>
                <w:highlight w:val="red"/>
              </w:rPr>
            </w:pPr>
            <w:r w:rsidRPr="007B613F">
              <w:rPr>
                <w:sz w:val="24"/>
                <w:szCs w:val="24"/>
              </w:rPr>
              <w:t>320,1</w:t>
            </w:r>
          </w:p>
        </w:tc>
        <w:tc>
          <w:tcPr>
            <w:tcW w:w="1418" w:type="dxa"/>
          </w:tcPr>
          <w:p w14:paraId="07959732" w14:textId="63326F1C" w:rsidR="00514D83" w:rsidRPr="007B613F" w:rsidRDefault="0074025D" w:rsidP="000A41A1">
            <w:pPr>
              <w:pStyle w:val="a2"/>
              <w:jc w:val="center"/>
              <w:rPr>
                <w:sz w:val="24"/>
                <w:szCs w:val="24"/>
                <w:highlight w:val="red"/>
              </w:rPr>
            </w:pPr>
            <w:r w:rsidRPr="007B613F">
              <w:rPr>
                <w:sz w:val="24"/>
                <w:szCs w:val="24"/>
              </w:rPr>
              <w:t>1,9</w:t>
            </w:r>
          </w:p>
        </w:tc>
      </w:tr>
    </w:tbl>
    <w:p w14:paraId="7FBB1538" w14:textId="77777777" w:rsidR="00514D83" w:rsidRDefault="00514D83"/>
    <w:p w14:paraId="38ABD961" w14:textId="77777777" w:rsidR="0018023A" w:rsidRDefault="0018023A" w:rsidP="0018023A">
      <w:pPr>
        <w:pStyle w:val="a0"/>
        <w:ind w:firstLine="708"/>
      </w:pPr>
      <w:r>
        <w:t xml:space="preserve">Основная заработная плата исполнителей на конкретное ПО рассчитывается по формуле (4.8): </w:t>
      </w:r>
    </w:p>
    <w:p w14:paraId="33BF22A6"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4"/>
        <w:gridCol w:w="813"/>
      </w:tblGrid>
      <w:tr w:rsidR="0018023A" w14:paraId="35F35A00" w14:textId="77777777" w:rsidTr="0018023A">
        <w:tc>
          <w:tcPr>
            <w:tcW w:w="8755" w:type="dxa"/>
            <w:hideMark/>
          </w:tcPr>
          <w:p w14:paraId="46A10DED" w14:textId="77777777" w:rsidR="0018023A" w:rsidRDefault="005257A7">
            <w:pPr>
              <w:pStyle w:val="a0"/>
              <w:jc w:val="cente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r>
                  <w:rPr>
                    <w:rFonts w:ascii="Cambria Math" w:eastAsiaTheme="minorEastAsia" w:hAnsi="Cambria Math" w:cs="Times New Roman"/>
                    <w:szCs w:val="28"/>
                  </w:rPr>
                  <m:t xml:space="preserve"> </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i=1</m:t>
                    </m:r>
                  </m:sub>
                  <m:sup>
                    <m:r>
                      <w:rPr>
                        <w:rFonts w:ascii="Cambria Math" w:eastAsiaTheme="minorEastAsia" w:hAnsi="Cambria Math" w:cs="Times New Roman"/>
                        <w:szCs w:val="28"/>
                        <w:lang w:val="en-US"/>
                      </w:rPr>
                      <m:t>n</m:t>
                    </m:r>
                  </m:sup>
                  <m:e>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Т</m:t>
                        </m:r>
                      </m:e>
                      <m:sub>
                        <m:r>
                          <w:rPr>
                            <w:rFonts w:ascii="Cambria Math" w:eastAsiaTheme="minorEastAsia" w:hAnsi="Cambria Math" w:cs="Times New Roman"/>
                            <w:szCs w:val="28"/>
                          </w:rPr>
                          <m:t>ч</m:t>
                        </m:r>
                      </m:sub>
                      <m:sup>
                        <m:r>
                          <w:rPr>
                            <w:rFonts w:ascii="Cambria Math" w:eastAsiaTheme="minorEastAsia" w:hAnsi="Cambria Math" w:cs="Times New Roman"/>
                            <w:szCs w:val="28"/>
                            <w:lang w:val="en-US"/>
                          </w:rPr>
                          <m:t>i</m:t>
                        </m:r>
                      </m:sup>
                    </m:sSubSup>
                    <m:r>
                      <w:rPr>
                        <w:rFonts w:ascii="Cambria Math" w:eastAsiaTheme="minorEastAsia" w:hAnsi="Cambria Math" w:cs="Times New Roman"/>
                        <w:szCs w:val="28"/>
                      </w:rPr>
                      <m:t xml:space="preserve">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п</m:t>
                        </m:r>
                      </m:sub>
                    </m:sSub>
                    <m:r>
                      <w:rPr>
                        <w:rFonts w:ascii="Cambria Math" w:eastAsiaTheme="minorEastAsia" w:hAnsi="Cambria Math" w:cs="Times New Roman"/>
                        <w:szCs w:val="28"/>
                      </w:rPr>
                      <m:t xml:space="preserve"> ∙К </m:t>
                    </m:r>
                  </m:e>
                </m:nary>
                <m:r>
                  <w:rPr>
                    <w:rFonts w:ascii="Cambria Math" w:eastAsiaTheme="minorEastAsia" w:hAnsi="Cambria Math" w:cs="Times New Roman"/>
                    <w:szCs w:val="28"/>
                  </w:rPr>
                  <m:t>,</m:t>
                </m:r>
              </m:oMath>
            </m:oMathPara>
          </w:p>
        </w:tc>
        <w:tc>
          <w:tcPr>
            <w:tcW w:w="815" w:type="dxa"/>
            <w:vAlign w:val="center"/>
            <w:hideMark/>
          </w:tcPr>
          <w:p w14:paraId="2BA00BD9" w14:textId="6C95E66E" w:rsidR="0018023A" w:rsidRDefault="001B7BF5">
            <w:pPr>
              <w:pStyle w:val="a0"/>
              <w:jc w:val="right"/>
            </w:pPr>
            <w:r>
              <w:t>(5</w:t>
            </w:r>
            <w:r w:rsidR="0018023A">
              <w:t>.8)</w:t>
            </w:r>
          </w:p>
        </w:tc>
      </w:tr>
    </w:tbl>
    <w:p w14:paraId="53D0877E"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8684"/>
      </w:tblGrid>
      <w:tr w:rsidR="0018023A" w14:paraId="62A9FFC0" w14:textId="77777777" w:rsidTr="0018023A">
        <w:tc>
          <w:tcPr>
            <w:tcW w:w="675" w:type="dxa"/>
            <w:hideMark/>
          </w:tcPr>
          <w:p w14:paraId="01EAD048" w14:textId="77777777" w:rsidR="0018023A" w:rsidRDefault="0018023A">
            <w:pPr>
              <w:pStyle w:val="a0"/>
            </w:pPr>
            <w:r>
              <w:t>где</w:t>
            </w:r>
          </w:p>
        </w:tc>
        <w:tc>
          <w:tcPr>
            <w:tcW w:w="8895" w:type="dxa"/>
            <w:hideMark/>
          </w:tcPr>
          <w:p w14:paraId="28451607" w14:textId="77777777" w:rsidR="0018023A" w:rsidRDefault="0018023A">
            <w:pPr>
              <w:pStyle w:val="a0"/>
            </w:pPr>
            <m:oMath>
              <m:r>
                <w:rPr>
                  <w:rFonts w:ascii="Cambria Math" w:eastAsia="MS Mincho" w:hAnsi="Cambria Math"/>
                  <w:szCs w:val="28"/>
                  <w:lang w:val="en-US" w:eastAsia="ja-JP"/>
                </w:rPr>
                <m:t>n</m:t>
              </m:r>
            </m:oMath>
            <w:r>
              <w:t xml:space="preserve"> </w:t>
            </w:r>
            <w:r>
              <w:sym w:font="Symbol" w:char="F02D"/>
            </w:r>
            <w:r>
              <w:t xml:space="preserve"> количество исполнителей, занятых разработкой конкретного ПО;</w:t>
            </w:r>
          </w:p>
          <w:p w14:paraId="7D6AC30A" w14:textId="77777777" w:rsidR="0018023A" w:rsidRDefault="005257A7">
            <w:pPr>
              <w:pStyle w:val="a0"/>
              <w:rPr>
                <w:rFonts w:eastAsiaTheme="minorEastAsia"/>
                <w:szCs w:val="28"/>
              </w:rPr>
            </w:pPr>
            <m:oMath>
              <m:sSubSup>
                <m:sSubSupPr>
                  <m:ctrlPr>
                    <w:rPr>
                      <w:rFonts w:ascii="Cambria Math" w:eastAsiaTheme="minorEastAsia" w:hAnsi="Cambria Math"/>
                      <w:i/>
                      <w:szCs w:val="28"/>
                    </w:rPr>
                  </m:ctrlPr>
                </m:sSubSupPr>
                <m:e>
                  <m:r>
                    <w:rPr>
                      <w:rFonts w:ascii="Cambria Math" w:eastAsiaTheme="minorEastAsia" w:hAnsi="Cambria Math"/>
                      <w:szCs w:val="28"/>
                    </w:rPr>
                    <m:t>Т</m:t>
                  </m:r>
                </m:e>
                <m:sub>
                  <m:r>
                    <w:rPr>
                      <w:rFonts w:ascii="Cambria Math" w:eastAsiaTheme="minorEastAsia" w:hAnsi="Cambria Math"/>
                      <w:szCs w:val="28"/>
                    </w:rPr>
                    <m:t>ч</m:t>
                  </m:r>
                </m:sub>
                <m:sup>
                  <m:r>
                    <w:rPr>
                      <w:rFonts w:ascii="Cambria Math" w:eastAsiaTheme="minorEastAsia" w:hAnsi="Cambria Math"/>
                      <w:szCs w:val="28"/>
                      <w:lang w:val="en-US"/>
                    </w:rPr>
                    <m:t>i</m:t>
                  </m:r>
                </m:sup>
              </m:sSubSup>
            </m:oMath>
            <w:r w:rsidR="0018023A">
              <w:rPr>
                <w:rFonts w:eastAsiaTheme="minorEastAsia"/>
                <w:szCs w:val="28"/>
              </w:rPr>
              <w:t xml:space="preserve"> – часовая тарифная ставка </w:t>
            </w:r>
            <w:proofErr w:type="spellStart"/>
            <w:r w:rsidR="0018023A">
              <w:rPr>
                <w:rFonts w:eastAsiaTheme="minorEastAsia"/>
                <w:szCs w:val="28"/>
                <w:lang w:val="en-US"/>
              </w:rPr>
              <w:t>i</w:t>
            </w:r>
            <w:proofErr w:type="spellEnd"/>
            <w:r w:rsidR="0018023A">
              <w:rPr>
                <w:rFonts w:eastAsiaTheme="minorEastAsia"/>
                <w:szCs w:val="28"/>
              </w:rPr>
              <w:t>-го исполнителя;</w:t>
            </w:r>
          </w:p>
          <w:p w14:paraId="03C945D5" w14:textId="77777777" w:rsidR="0018023A" w:rsidRDefault="005257A7">
            <w:pPr>
              <w:pStyle w:val="a0"/>
              <w:jc w:val="left"/>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rPr>
                    <m:t>Ф</m:t>
                  </m:r>
                </m:e>
                <m:sub>
                  <m:r>
                    <w:rPr>
                      <w:rFonts w:ascii="Cambria Math" w:eastAsiaTheme="minorEastAsia" w:hAnsi="Cambria Math"/>
                      <w:szCs w:val="28"/>
                    </w:rPr>
                    <m:t>п</m:t>
                  </m:r>
                </m:sub>
              </m:sSub>
            </m:oMath>
            <w:r w:rsidR="0018023A">
              <w:rPr>
                <w:rFonts w:eastAsiaTheme="minorEastAsia"/>
                <w:szCs w:val="28"/>
              </w:rPr>
              <w:t xml:space="preserve"> – плановый фонд рабочего времени </w:t>
            </w:r>
            <w:proofErr w:type="spellStart"/>
            <w:r w:rsidR="0018023A">
              <w:rPr>
                <w:rFonts w:eastAsiaTheme="minorEastAsia"/>
                <w:szCs w:val="28"/>
                <w:lang w:val="en-US"/>
              </w:rPr>
              <w:t>i</w:t>
            </w:r>
            <w:proofErr w:type="spellEnd"/>
            <w:r w:rsidR="0018023A">
              <w:rPr>
                <w:rFonts w:eastAsiaTheme="minorEastAsia"/>
                <w:szCs w:val="28"/>
              </w:rPr>
              <w:t>-го исполнителя;</w:t>
            </w:r>
          </w:p>
          <w:p w14:paraId="5B889EC5" w14:textId="77777777" w:rsidR="0018023A" w:rsidRDefault="005257A7">
            <w:pPr>
              <w:pStyle w:val="a0"/>
              <w:jc w:val="left"/>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rPr>
                    <m:t>Т</m:t>
                  </m:r>
                </m:e>
                <m:sub>
                  <m:r>
                    <w:rPr>
                      <w:rFonts w:ascii="Cambria Math" w:eastAsiaTheme="minorEastAsia" w:hAnsi="Cambria Math"/>
                      <w:szCs w:val="28"/>
                    </w:rPr>
                    <m:t>ч</m:t>
                  </m:r>
                </m:sub>
              </m:sSub>
            </m:oMath>
            <w:r w:rsidR="0018023A">
              <w:rPr>
                <w:rFonts w:eastAsiaTheme="minorEastAsia"/>
                <w:szCs w:val="28"/>
              </w:rPr>
              <w:t xml:space="preserve"> – количество часов работы в день;</w:t>
            </w:r>
          </w:p>
          <w:p w14:paraId="233FD3B8" w14:textId="77777777" w:rsidR="0018023A" w:rsidRDefault="0018023A">
            <w:pPr>
              <w:pStyle w:val="a0"/>
              <w:jc w:val="left"/>
            </w:pPr>
            <m:oMath>
              <m:r>
                <w:rPr>
                  <w:rFonts w:ascii="Cambria Math" w:eastAsiaTheme="minorEastAsia" w:hAnsi="Cambria Math"/>
                  <w:szCs w:val="28"/>
                </w:rPr>
                <m:t>К</m:t>
              </m:r>
            </m:oMath>
            <w:r>
              <w:rPr>
                <w:rFonts w:eastAsiaTheme="minorEastAsia"/>
                <w:szCs w:val="28"/>
              </w:rPr>
              <w:t xml:space="preserve"> – коэффициент премирования;</w:t>
            </w:r>
          </w:p>
        </w:tc>
      </w:tr>
    </w:tbl>
    <w:p w14:paraId="2EC554A6" w14:textId="77777777" w:rsidR="0018023A" w:rsidRDefault="0018023A" w:rsidP="0018023A">
      <w:pPr>
        <w:pStyle w:val="a0"/>
        <w:ind w:firstLine="708"/>
      </w:pPr>
    </w:p>
    <w:p w14:paraId="634D2D5C" w14:textId="5AF49C29" w:rsidR="0018023A" w:rsidRDefault="005257A7" w:rsidP="0018023A">
      <w:pPr>
        <w:pStyle w:val="a0"/>
        <w:ind w:firstLine="708"/>
        <w:jc w:val="cente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rPr>
          <m:t xml:space="preserve"> </m:t>
        </m:r>
        <m:r>
          <w:rPr>
            <w:rFonts w:ascii="Cambria Math" w:eastAsiaTheme="minorEastAsia" w:hAnsi="Cambria Math"/>
          </w:rPr>
          <m:t>=</m:t>
        </m:r>
        <m:r>
          <w:rPr>
            <w:rFonts w:ascii="Cambria Math" w:hAnsi="Cambria Math"/>
          </w:rPr>
          <m:t xml:space="preserve"> 1,04*8*152,5*0.6+4*0, 86*8*152.5*0, 6=3279 руб</m:t>
        </m:r>
      </m:oMath>
      <w:r w:rsidR="0018023A">
        <w:rPr>
          <w:rFonts w:eastAsiaTheme="minorEastAsia"/>
        </w:rPr>
        <w:t>.</w:t>
      </w:r>
    </w:p>
    <w:p w14:paraId="22D20016" w14:textId="77777777" w:rsidR="0018023A" w:rsidRDefault="0018023A" w:rsidP="0018023A">
      <w:pPr>
        <w:pStyle w:val="a0"/>
        <w:ind w:firstLine="708"/>
      </w:pPr>
    </w:p>
    <w:p w14:paraId="6D5A016A" w14:textId="77777777" w:rsidR="0018023A" w:rsidRDefault="0018023A" w:rsidP="0018023A">
      <w:pPr>
        <w:pStyle w:val="a0"/>
        <w:ind w:firstLine="708"/>
      </w:pPr>
      <w:r>
        <w:t xml:space="preserve">Дополнительная заработная плата исполнителей проекта определяется по формуле (4.9):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6"/>
        <w:gridCol w:w="951"/>
      </w:tblGrid>
      <w:tr w:rsidR="0018023A" w14:paraId="4E2D1E37" w14:textId="77777777" w:rsidTr="0018023A">
        <w:tc>
          <w:tcPr>
            <w:tcW w:w="8613" w:type="dxa"/>
            <w:hideMark/>
          </w:tcPr>
          <w:p w14:paraId="30F52CE8" w14:textId="50944B8C" w:rsidR="0018023A" w:rsidRDefault="005257A7" w:rsidP="0018023A">
            <w:pPr>
              <w:pStyle w:val="a0"/>
              <w:ind w:left="885" w:hanging="885"/>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3279*20</m:t>
                    </m:r>
                  </m:num>
                  <m:den>
                    <m:r>
                      <w:rPr>
                        <w:rFonts w:ascii="Cambria Math" w:hAnsi="Cambria Math"/>
                      </w:rPr>
                      <m:t>100</m:t>
                    </m:r>
                  </m:den>
                </m:f>
                <m:r>
                  <w:rPr>
                    <w:rFonts w:ascii="Cambria Math" w:hAnsi="Cambria Math"/>
                  </w:rPr>
                  <m:t>=655,8 руб.</m:t>
                </m:r>
              </m:oMath>
            </m:oMathPara>
          </w:p>
        </w:tc>
        <w:tc>
          <w:tcPr>
            <w:tcW w:w="957" w:type="dxa"/>
            <w:vAlign w:val="center"/>
            <w:hideMark/>
          </w:tcPr>
          <w:p w14:paraId="48C87B40" w14:textId="53B04EFC" w:rsidR="0018023A" w:rsidRDefault="001B7BF5">
            <w:pPr>
              <w:pStyle w:val="a0"/>
              <w:jc w:val="right"/>
            </w:pPr>
            <w:r>
              <w:t>(5</w:t>
            </w:r>
            <w:r w:rsidR="0018023A">
              <w:t>.9)</w:t>
            </w:r>
          </w:p>
        </w:tc>
      </w:tr>
    </w:tbl>
    <w:p w14:paraId="33ED0743" w14:textId="77777777" w:rsidR="0018023A" w:rsidRDefault="0018023A" w:rsidP="0018023A">
      <w:pPr>
        <w:pStyle w:val="a0"/>
        <w:ind w:firstLine="708"/>
      </w:pPr>
    </w:p>
    <w:p w14:paraId="273C62AB" w14:textId="77777777" w:rsidR="0018023A" w:rsidRDefault="0018023A" w:rsidP="0018023A">
      <w:pPr>
        <w:pStyle w:val="a0"/>
        <w:ind w:firstLine="708"/>
      </w:pPr>
      <w:r>
        <w:t>Отчисления в фонд социальной защиты населения и на обязательное страхование (З</w:t>
      </w:r>
      <w:r>
        <w:rPr>
          <w:vertAlign w:val="subscript"/>
        </w:rPr>
        <w:t>С</w:t>
      </w:r>
      <w:r>
        <w:t xml:space="preserve">) определяются в соответствии с действующими законодательными актами по формуле (4.10): </w:t>
      </w:r>
    </w:p>
    <w:p w14:paraId="52A1FEFB" w14:textId="77777777" w:rsidR="0018023A" w:rsidRDefault="0018023A" w:rsidP="0018023A">
      <w:pPr>
        <w:pStyle w:val="a0"/>
        <w:ind w:firstLine="708"/>
      </w:pPr>
    </w:p>
    <w:tbl>
      <w:tblPr>
        <w:tblStyle w:val="TableGrid"/>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54"/>
      </w:tblGrid>
      <w:tr w:rsidR="0018023A" w14:paraId="733A16A1" w14:textId="77777777" w:rsidTr="0018023A">
        <w:tc>
          <w:tcPr>
            <w:tcW w:w="8505" w:type="dxa"/>
            <w:hideMark/>
          </w:tcPr>
          <w:p w14:paraId="2BBFBA40" w14:textId="184BDC91" w:rsidR="0018023A" w:rsidRDefault="005257A7" w:rsidP="0018023A">
            <w:pPr>
              <w:pStyle w:val="a0"/>
              <w:ind w:left="-250" w:firstLine="108"/>
            </w:pPr>
            <m:oMathPara>
              <m:oMath>
                <m:sSub>
                  <m:sSubPr>
                    <m:ctrlPr>
                      <w:rPr>
                        <w:rFonts w:ascii="Cambria Math" w:hAnsi="Cambria Math"/>
                        <w:i/>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сз</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rPr>
                        </m:ctrlPr>
                      </m:dPr>
                      <m:e>
                        <m:r>
                          <w:rPr>
                            <w:rFonts w:ascii="Cambria Math" w:hAnsi="Cambria Math"/>
                          </w:rPr>
                          <m:t xml:space="preserve">3279 </m:t>
                        </m:r>
                        <m:r>
                          <m:rPr>
                            <m:sty m:val="p"/>
                          </m:rPr>
                          <w:rPr>
                            <w:rFonts w:ascii="Cambria Math" w:hAnsi="Cambria Math"/>
                          </w:rPr>
                          <m:t xml:space="preserve">+ </m:t>
                        </m:r>
                        <m:r>
                          <w:rPr>
                            <w:rFonts w:ascii="Cambria Math" w:hAnsi="Cambria Math"/>
                          </w:rPr>
                          <m:t>655,8</m:t>
                        </m:r>
                      </m:e>
                    </m:d>
                    <m:r>
                      <w:rPr>
                        <w:rFonts w:ascii="Cambria Math" w:hAnsi="Cambria Math"/>
                      </w:rPr>
                      <m:t>*34,6</m:t>
                    </m:r>
                  </m:num>
                  <m:den>
                    <m:r>
                      <w:rPr>
                        <w:rFonts w:ascii="Cambria Math" w:hAnsi="Cambria Math"/>
                      </w:rPr>
                      <m:t>100</m:t>
                    </m:r>
                  </m:den>
                </m:f>
                <m:r>
                  <w:rPr>
                    <w:rFonts w:ascii="Cambria Math" w:hAnsi="Cambria Math"/>
                  </w:rPr>
                  <m:t>=1361, 44 руб.</m:t>
                </m:r>
              </m:oMath>
            </m:oMathPara>
          </w:p>
        </w:tc>
        <w:tc>
          <w:tcPr>
            <w:tcW w:w="954" w:type="dxa"/>
            <w:vAlign w:val="center"/>
            <w:hideMark/>
          </w:tcPr>
          <w:p w14:paraId="755905A2" w14:textId="76443C93" w:rsidR="0018023A" w:rsidRDefault="001B7BF5">
            <w:pPr>
              <w:pStyle w:val="a0"/>
              <w:jc w:val="right"/>
            </w:pPr>
            <w:r>
              <w:t>(5</w:t>
            </w:r>
            <w:r w:rsidR="0018023A">
              <w:t>.10)</w:t>
            </w:r>
          </w:p>
        </w:tc>
      </w:tr>
    </w:tbl>
    <w:p w14:paraId="16830538"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685"/>
      </w:tblGrid>
      <w:tr w:rsidR="0018023A" w:rsidRPr="0018023A" w14:paraId="5B860202" w14:textId="77777777" w:rsidTr="0018023A">
        <w:tc>
          <w:tcPr>
            <w:tcW w:w="567" w:type="dxa"/>
            <w:hideMark/>
          </w:tcPr>
          <w:p w14:paraId="3B6BEA05" w14:textId="77777777" w:rsidR="0018023A" w:rsidRDefault="0018023A">
            <w:pPr>
              <w:pStyle w:val="a0"/>
              <w:ind w:left="-108"/>
            </w:pPr>
            <w:r>
              <w:t>где</w:t>
            </w:r>
          </w:p>
        </w:tc>
        <w:tc>
          <w:tcPr>
            <w:tcW w:w="8685" w:type="dxa"/>
            <w:hideMark/>
          </w:tcPr>
          <w:p w14:paraId="35FD8FE5" w14:textId="77777777" w:rsidR="0018023A" w:rsidRDefault="0018023A">
            <w:pPr>
              <w:pStyle w:val="a0"/>
            </w:pPr>
            <w:r>
              <w:t>Н</w:t>
            </w:r>
            <w:r>
              <w:rPr>
                <w:vertAlign w:val="subscript"/>
              </w:rPr>
              <w:t>СЗ</w:t>
            </w:r>
            <w:r>
              <w:t xml:space="preserve"> – норматив отчислений в фонд социальной защиты населения и на  </w:t>
            </w:r>
            <w:r>
              <w:br/>
              <w:t xml:space="preserve">          обязательное страхование (34 +0,6%). </w:t>
            </w:r>
          </w:p>
        </w:tc>
      </w:tr>
    </w:tbl>
    <w:p w14:paraId="3F07DAF2" w14:textId="77777777" w:rsidR="0018023A" w:rsidRDefault="0018023A" w:rsidP="0018023A">
      <w:pPr>
        <w:pStyle w:val="a0"/>
        <w:ind w:firstLine="708"/>
      </w:pPr>
    </w:p>
    <w:p w14:paraId="2B67560C" w14:textId="77777777" w:rsidR="0018023A" w:rsidRDefault="0018023A" w:rsidP="0018023A">
      <w:pPr>
        <w:pStyle w:val="a0"/>
        <w:ind w:firstLine="708"/>
      </w:pPr>
      <w:r>
        <w:t>Расходы по статье «Машинное время» (РМ) включают оплату машинного времени, необходимого для разработки и отладки ПС.</w:t>
      </w:r>
      <w:r>
        <w:rPr>
          <w:lang w:eastAsia="ru-RU"/>
        </w:rPr>
        <w:t xml:space="preserve"> Они определяются в машино-часах по нормативам на 100 строк исходного кода машинного времени в зависимости от характера решаемых задач и типа ПО</w:t>
      </w:r>
      <w:r>
        <w:t xml:space="preserve">, и определяются по формуле (4.11): </w:t>
      </w:r>
    </w:p>
    <w:p w14:paraId="365CE5EC"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18023A" w14:paraId="3E29BD43" w14:textId="77777777" w:rsidTr="0018023A">
        <w:tc>
          <w:tcPr>
            <w:tcW w:w="8613" w:type="dxa"/>
            <w:hideMark/>
          </w:tcPr>
          <w:p w14:paraId="24ED673A" w14:textId="53B65627" w:rsidR="0018023A" w:rsidRDefault="005257A7">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V</m:t>
                        </m:r>
                      </m:e>
                      <m:sub>
                        <m:r>
                          <w:rPr>
                            <w:rFonts w:ascii="Cambria Math" w:hAnsi="Cambria Math"/>
                            <w:lang w:val="en-US"/>
                          </w:rPr>
                          <m:t>0</m:t>
                        </m:r>
                      </m:sub>
                    </m:sSub>
                  </m:num>
                  <m:den>
                    <m:r>
                      <w:rPr>
                        <w:rFonts w:ascii="Cambria Math" w:hAnsi="Cambria Math"/>
                      </w:rPr>
                      <m:t>100</m:t>
                    </m:r>
                  </m:den>
                </m:f>
                <m:r>
                  <w:rPr>
                    <w:rFonts w:ascii="Cambria Math" w:hAnsi="Cambria Math"/>
                  </w:rPr>
                  <m:t xml:space="preserve">* </m:t>
                </m:r>
                <m:sSub>
                  <m:sSubPr>
                    <m:ctrlPr>
                      <w:rPr>
                        <w:rFonts w:ascii="Cambria Math" w:hAnsi="Cambria Math"/>
                        <w:i/>
                      </w:rPr>
                    </m:ctrlPr>
                  </m:sSubPr>
                  <m:e>
                    <m:r>
                      <w:rPr>
                        <w:rFonts w:ascii="Cambria Math" w:hAnsi="Cambria Math"/>
                      </w:rPr>
                      <m:t>Т</m:t>
                    </m:r>
                  </m:e>
                  <m:sub>
                    <m:r>
                      <w:rPr>
                        <w:rFonts w:ascii="Cambria Math" w:hAnsi="Cambria Math"/>
                      </w:rPr>
                      <m:t>р</m:t>
                    </m:r>
                  </m:sub>
                </m:sSub>
                <m:r>
                  <w:rPr>
                    <w:rFonts w:ascii="Cambria Math" w:hAnsi="Cambria Math"/>
                  </w:rPr>
                  <m:t>=1*</m:t>
                </m:r>
                <m:f>
                  <m:fPr>
                    <m:ctrlPr>
                      <w:rPr>
                        <w:rFonts w:ascii="Cambria Math" w:hAnsi="Cambria Math"/>
                        <w:i/>
                      </w:rPr>
                    </m:ctrlPr>
                  </m:fPr>
                  <m:num>
                    <m:r>
                      <m:rPr>
                        <m:sty m:val="p"/>
                      </m:rPr>
                      <w:rPr>
                        <w:rFonts w:ascii="Cambria Math" w:hAnsi="Cambria Math"/>
                      </w:rPr>
                      <m:t xml:space="preserve">17030 </m:t>
                    </m:r>
                  </m:num>
                  <m:den>
                    <m:r>
                      <w:rPr>
                        <w:rFonts w:ascii="Cambria Math" w:hAnsi="Cambria Math"/>
                      </w:rPr>
                      <m:t>100</m:t>
                    </m:r>
                  </m:den>
                </m:f>
                <m:r>
                  <w:rPr>
                    <w:rFonts w:ascii="Cambria Math" w:hAnsi="Cambria Math"/>
                  </w:rPr>
                  <m:t xml:space="preserve">*0,8=136, 24 руб. </m:t>
                </m:r>
              </m:oMath>
            </m:oMathPara>
          </w:p>
        </w:tc>
        <w:tc>
          <w:tcPr>
            <w:tcW w:w="957" w:type="dxa"/>
            <w:vAlign w:val="center"/>
            <w:hideMark/>
          </w:tcPr>
          <w:p w14:paraId="429DE367" w14:textId="60A47B1B" w:rsidR="0018023A" w:rsidRDefault="001B7BF5">
            <w:pPr>
              <w:pStyle w:val="a0"/>
              <w:jc w:val="right"/>
            </w:pPr>
            <w:r>
              <w:t>(5</w:t>
            </w:r>
            <w:r w:rsidR="0018023A">
              <w:t>.11)</w:t>
            </w:r>
          </w:p>
        </w:tc>
      </w:tr>
    </w:tbl>
    <w:p w14:paraId="624E7AD2" w14:textId="77777777" w:rsidR="0018023A" w:rsidRDefault="0018023A" w:rsidP="0018023A">
      <w:pPr>
        <w:pStyle w:val="a0"/>
        <w:ind w:firstLine="708"/>
      </w:pPr>
    </w:p>
    <w:p w14:paraId="77CAAF11" w14:textId="05752A25" w:rsidR="0018023A" w:rsidRDefault="0018023A" w:rsidP="0018023A">
      <w:pPr>
        <w:pStyle w:val="a0"/>
        <w:ind w:firstLine="708"/>
      </w:pPr>
      <w:r>
        <w:t>Затраты по статье «Накладные расходы» (Р</w:t>
      </w:r>
      <w:r>
        <w:rPr>
          <w:vertAlign w:val="subscript"/>
        </w:rPr>
        <w:t>Н</w:t>
      </w:r>
      <w: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(РН), опр</w:t>
      </w:r>
      <w:r w:rsidR="001B7BF5">
        <w:t>еделяются по формуле (5</w:t>
      </w:r>
      <w:r>
        <w:t>.12):</w:t>
      </w:r>
    </w:p>
    <w:p w14:paraId="35AB04C8"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18023A" w14:paraId="692868A9" w14:textId="77777777" w:rsidTr="0018023A">
        <w:tc>
          <w:tcPr>
            <w:tcW w:w="8613" w:type="dxa"/>
            <w:hideMark/>
          </w:tcPr>
          <w:p w14:paraId="7CE32BD1" w14:textId="4BAD26EB" w:rsidR="0018023A" w:rsidRDefault="005257A7" w:rsidP="00376C4B">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рн</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3279*100</m:t>
                    </m:r>
                  </m:num>
                  <m:den>
                    <m:r>
                      <w:rPr>
                        <w:rFonts w:ascii="Cambria Math" w:hAnsi="Cambria Math"/>
                      </w:rPr>
                      <m:t>100</m:t>
                    </m:r>
                  </m:den>
                </m:f>
                <m:r>
                  <w:rPr>
                    <w:rFonts w:ascii="Cambria Math" w:hAnsi="Cambria Math"/>
                  </w:rPr>
                  <m:t>=3279 руб</m:t>
                </m:r>
                <m:r>
                  <w:rPr>
                    <w:rFonts w:ascii="Cambria Math" w:eastAsiaTheme="minorEastAsia" w:hAnsi="Cambria Math"/>
                  </w:rPr>
                  <m:t>.</m:t>
                </m:r>
              </m:oMath>
            </m:oMathPara>
          </w:p>
        </w:tc>
        <w:tc>
          <w:tcPr>
            <w:tcW w:w="957" w:type="dxa"/>
            <w:vAlign w:val="center"/>
            <w:hideMark/>
          </w:tcPr>
          <w:p w14:paraId="3214F5DA" w14:textId="092E9F7A" w:rsidR="0018023A" w:rsidRDefault="0018023A">
            <w:pPr>
              <w:pStyle w:val="a0"/>
              <w:jc w:val="right"/>
            </w:pPr>
            <w:r>
              <w:t>(</w:t>
            </w:r>
            <w:r w:rsidR="001B7BF5">
              <w:t>5</w:t>
            </w:r>
            <w:r>
              <w:t>.12)</w:t>
            </w:r>
          </w:p>
        </w:tc>
      </w:tr>
    </w:tbl>
    <w:p w14:paraId="4E440BA3" w14:textId="77777777" w:rsidR="0018023A" w:rsidRDefault="0018023A" w:rsidP="0018023A">
      <w:pPr>
        <w:pStyle w:val="a0"/>
        <w:ind w:firstLine="708"/>
      </w:pPr>
    </w:p>
    <w:p w14:paraId="237F49CD" w14:textId="463C8A53" w:rsidR="0018023A" w:rsidRDefault="0018023A" w:rsidP="0018023A">
      <w:pPr>
        <w:pStyle w:val="a0"/>
        <w:ind w:firstLine="708"/>
      </w:pPr>
      <w:r>
        <w:t>Полная себестоим</w:t>
      </w:r>
      <w:r w:rsidR="001B7BF5">
        <w:t>ость высчитывается по формуле (5</w:t>
      </w:r>
      <w:r>
        <w:t>.13):</w:t>
      </w:r>
    </w:p>
    <w:p w14:paraId="653F124A"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18023A" w14:paraId="34963294" w14:textId="77777777" w:rsidTr="0018023A">
        <w:tc>
          <w:tcPr>
            <w:tcW w:w="8613" w:type="dxa"/>
            <w:hideMark/>
          </w:tcPr>
          <w:p w14:paraId="3FAD9266" w14:textId="2B01D23F" w:rsidR="0018023A" w:rsidRDefault="005257A7" w:rsidP="00376C4B">
            <w:pPr>
              <w:pStyle w:val="a0"/>
            </w:pPr>
            <m:oMathPara>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сз</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=8711, 48 руб</m:t>
                </m:r>
                <m:r>
                  <w:rPr>
                    <w:rFonts w:ascii="Cambria Math" w:eastAsiaTheme="minorEastAsia" w:hAnsi="Cambria Math"/>
                  </w:rPr>
                  <m:t>.</m:t>
                </m:r>
              </m:oMath>
            </m:oMathPara>
          </w:p>
        </w:tc>
        <w:tc>
          <w:tcPr>
            <w:tcW w:w="957" w:type="dxa"/>
            <w:vAlign w:val="center"/>
            <w:hideMark/>
          </w:tcPr>
          <w:p w14:paraId="00D63404" w14:textId="5261561F" w:rsidR="0018023A" w:rsidRDefault="0018023A">
            <w:pPr>
              <w:pStyle w:val="a0"/>
              <w:jc w:val="right"/>
            </w:pPr>
            <w:r>
              <w:t>(</w:t>
            </w:r>
            <w:r w:rsidR="001B7BF5">
              <w:t>5</w:t>
            </w:r>
            <w:r>
              <w:t>.13)</w:t>
            </w:r>
          </w:p>
        </w:tc>
      </w:tr>
    </w:tbl>
    <w:p w14:paraId="011F294B" w14:textId="77777777" w:rsidR="0018023A" w:rsidRDefault="0018023A" w:rsidP="0018023A">
      <w:pPr>
        <w:pStyle w:val="a0"/>
      </w:pPr>
    </w:p>
    <w:p w14:paraId="237FD2D7" w14:textId="77777777" w:rsidR="0018023A" w:rsidRDefault="0018023A" w:rsidP="0018023A">
      <w:pPr>
        <w:pStyle w:val="a0"/>
      </w:pPr>
    </w:p>
    <w:p w14:paraId="79C840DB" w14:textId="6DA56CEE" w:rsidR="0018023A" w:rsidRDefault="0018023A" w:rsidP="0018023A">
      <w:pPr>
        <w:pStyle w:val="a0"/>
        <w:ind w:firstLine="708"/>
      </w:pPr>
      <w:r>
        <w:t>Прогнозируемая прибыль П</w:t>
      </w:r>
      <w:r>
        <w:rPr>
          <w:vertAlign w:val="subscript"/>
        </w:rPr>
        <w:t>пс</w:t>
      </w:r>
      <w:r>
        <w:t xml:space="preserve"> рассчитывается по </w:t>
      </w:r>
      <w:r w:rsidR="001B7BF5">
        <w:t>формуле (5</w:t>
      </w:r>
      <w:r>
        <w:t>.14):</w:t>
      </w:r>
    </w:p>
    <w:p w14:paraId="126D0ED8"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18023A" w14:paraId="2F47B4A7" w14:textId="77777777" w:rsidTr="0018023A">
        <w:tc>
          <w:tcPr>
            <w:tcW w:w="8613" w:type="dxa"/>
            <w:hideMark/>
          </w:tcPr>
          <w:p w14:paraId="7CDF1C8D" w14:textId="30674158" w:rsidR="0018023A" w:rsidRDefault="005257A7" w:rsidP="00556363">
            <w:pPr>
              <w:pStyle w:val="a0"/>
            </w:pPr>
            <m:oMathPara>
              <m:oMath>
                <m:sSub>
                  <m:sSubPr>
                    <m:ctrlPr>
                      <w:rPr>
                        <w:rFonts w:ascii="Cambria Math" w:hAnsi="Cambria Math"/>
                        <w:i/>
                      </w:rPr>
                    </m:ctrlPr>
                  </m:sSubPr>
                  <m:e>
                    <m:r>
                      <w:rPr>
                        <w:rFonts w:ascii="Cambria Math" w:hAnsi="Cambria Math"/>
                      </w:rPr>
                      <m:t>П</m:t>
                    </m:r>
                  </m:e>
                  <m:sub>
                    <m:r>
                      <w:rPr>
                        <w:rFonts w:ascii="Cambria Math" w:hAnsi="Cambria Math"/>
                      </w:rPr>
                      <m:t>пс</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 xml:space="preserve">* </m:t>
                    </m:r>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m:t>
                    </m:r>
                  </m:num>
                  <m:den>
                    <m:r>
                      <w:rPr>
                        <w:rFonts w:ascii="Cambria Math" w:hAnsi="Cambria Math"/>
                      </w:rPr>
                      <m:t>100</m:t>
                    </m:r>
                  </m:den>
                </m:f>
                <m:r>
                  <w:rPr>
                    <w:rFonts w:ascii="Cambria Math" w:hAnsi="Cambria Math"/>
                  </w:rPr>
                  <m:t xml:space="preserve">= </m:t>
                </m:r>
                <m:f>
                  <m:fPr>
                    <m:ctrlPr>
                      <w:rPr>
                        <w:rFonts w:ascii="Cambria Math" w:hAnsi="Cambria Math"/>
                        <w:i/>
                      </w:rPr>
                    </m:ctrlPr>
                  </m:fPr>
                  <m:num>
                    <m:r>
                      <w:rPr>
                        <w:rFonts w:ascii="Cambria Math" w:hAnsi="Cambria Math"/>
                      </w:rPr>
                      <m:t>8711,48*40</m:t>
                    </m:r>
                  </m:num>
                  <m:den>
                    <m:r>
                      <w:rPr>
                        <w:rFonts w:ascii="Cambria Math" w:hAnsi="Cambria Math"/>
                      </w:rPr>
                      <m:t>100</m:t>
                    </m:r>
                  </m:den>
                </m:f>
                <m:r>
                  <w:rPr>
                    <w:rFonts w:ascii="Cambria Math" w:hAnsi="Cambria Math"/>
                  </w:rPr>
                  <m:t>=3484,59 руб</m:t>
                </m:r>
                <m:r>
                  <w:rPr>
                    <w:rFonts w:ascii="Cambria Math" w:eastAsiaTheme="minorEastAsia" w:hAnsi="Cambria Math"/>
                  </w:rPr>
                  <m:t>.</m:t>
                </m:r>
              </m:oMath>
            </m:oMathPara>
          </w:p>
        </w:tc>
        <w:tc>
          <w:tcPr>
            <w:tcW w:w="957" w:type="dxa"/>
            <w:vAlign w:val="center"/>
            <w:hideMark/>
          </w:tcPr>
          <w:p w14:paraId="1657543F" w14:textId="41FBF468" w:rsidR="0018023A" w:rsidRDefault="0018023A">
            <w:pPr>
              <w:pStyle w:val="a0"/>
              <w:jc w:val="right"/>
            </w:pPr>
            <w:r>
              <w:t>(</w:t>
            </w:r>
            <w:r w:rsidR="001B7BF5">
              <w:t>5</w:t>
            </w:r>
            <w:r>
              <w:t>.14)</w:t>
            </w:r>
          </w:p>
        </w:tc>
      </w:tr>
    </w:tbl>
    <w:p w14:paraId="6CEA343F" w14:textId="77777777" w:rsidR="0018023A" w:rsidRDefault="0018023A" w:rsidP="0018023A">
      <w:pPr>
        <w:pStyle w:val="a0"/>
        <w:ind w:firstLine="708"/>
      </w:pPr>
    </w:p>
    <w:p w14:paraId="6FE33CF6" w14:textId="7BD3B82D" w:rsidR="0018023A" w:rsidRDefault="0018023A" w:rsidP="0018023A">
      <w:pPr>
        <w:pStyle w:val="a0"/>
        <w:ind w:firstLine="708"/>
      </w:pPr>
      <w:r>
        <w:t xml:space="preserve">Прогнозируемая отпускная цена </w:t>
      </w:r>
      <m:oMath>
        <m:sSub>
          <m:sSubPr>
            <m:ctrlPr>
              <w:rPr>
                <w:rFonts w:ascii="Cambria Math" w:hAnsi="Cambria Math"/>
                <w:i/>
              </w:rPr>
            </m:ctrlPr>
          </m:sSubPr>
          <m:e>
            <m:r>
              <w:rPr>
                <w:rFonts w:ascii="Cambria Math" w:hAnsi="Cambria Math"/>
              </w:rPr>
              <m:t>Ц</m:t>
            </m:r>
          </m:e>
          <m:sub>
            <m:r>
              <w:rPr>
                <w:rFonts w:ascii="Cambria Math" w:hAnsi="Cambria Math"/>
              </w:rPr>
              <m:t>п</m:t>
            </m:r>
          </m:sub>
        </m:sSub>
      </m:oMath>
      <w:r>
        <w:t xml:space="preserve"> вычисляется по формуле (</w:t>
      </w:r>
      <w:r w:rsidR="001B7BF5">
        <w:t>5</w:t>
      </w:r>
      <w:r>
        <w:t>.15):</w:t>
      </w:r>
    </w:p>
    <w:p w14:paraId="7BA68EBE"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18023A" w14:paraId="61CFBC9F" w14:textId="77777777" w:rsidTr="0018023A">
        <w:tc>
          <w:tcPr>
            <w:tcW w:w="8613" w:type="dxa"/>
            <w:hideMark/>
          </w:tcPr>
          <w:p w14:paraId="3FBF0616" w14:textId="4C01B91F" w:rsidR="0018023A" w:rsidRDefault="005257A7" w:rsidP="00556363">
            <w:pPr>
              <w:pStyle w:val="a0"/>
            </w:pPr>
            <m:oMathPara>
              <m:oMath>
                <m:sSub>
                  <m:sSubPr>
                    <m:ctrlPr>
                      <w:rPr>
                        <w:rFonts w:ascii="Cambria Math" w:hAnsi="Cambria Math"/>
                        <w:i/>
                      </w:rPr>
                    </m:ctrlPr>
                  </m:sSubPr>
                  <m:e>
                    <m:r>
                      <w:rPr>
                        <w:rFonts w:ascii="Cambria Math" w:hAnsi="Cambria Math"/>
                      </w:rPr>
                      <m:t>Ц</m:t>
                    </m:r>
                  </m:e>
                  <m:sub>
                    <m:r>
                      <w:rPr>
                        <w:rFonts w:ascii="Cambria Math" w:hAnsi="Cambria Math"/>
                      </w:rPr>
                      <m:t>п</m:t>
                    </m:r>
                  </m:sub>
                </m:sSub>
                <m:r>
                  <w:rPr>
                    <w:rFonts w:ascii="Cambria Math" w:hAnsi="Cambria Math"/>
                  </w:rPr>
                  <m:t xml:space="preserve">= </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 xml:space="preserve">+ </m:t>
                </m:r>
                <m:sSub>
                  <m:sSubPr>
                    <m:ctrlPr>
                      <w:rPr>
                        <w:rFonts w:ascii="Cambria Math" w:hAnsi="Cambria Math"/>
                        <w:i/>
                      </w:rPr>
                    </m:ctrlPr>
                  </m:sSubPr>
                  <m:e>
                    <m:r>
                      <w:rPr>
                        <w:rFonts w:ascii="Cambria Math" w:hAnsi="Cambria Math"/>
                      </w:rPr>
                      <m:t>П</m:t>
                    </m:r>
                  </m:e>
                  <m:sub>
                    <m:r>
                      <w:rPr>
                        <w:rFonts w:ascii="Cambria Math" w:hAnsi="Cambria Math"/>
                      </w:rPr>
                      <m:t>пс</m:t>
                    </m:r>
                  </m:sub>
                </m:sSub>
                <m:r>
                  <w:rPr>
                    <w:rFonts w:ascii="Cambria Math" w:hAnsi="Cambria Math"/>
                  </w:rPr>
                  <m:t>=8711, 48+3484, 59=12196, 07 руб</m:t>
                </m:r>
                <m:r>
                  <w:rPr>
                    <w:rFonts w:ascii="Cambria Math" w:eastAsiaTheme="minorEastAsia" w:hAnsi="Cambria Math"/>
                  </w:rPr>
                  <m:t>.</m:t>
                </m:r>
              </m:oMath>
            </m:oMathPara>
          </w:p>
        </w:tc>
        <w:tc>
          <w:tcPr>
            <w:tcW w:w="957" w:type="dxa"/>
            <w:vAlign w:val="center"/>
            <w:hideMark/>
          </w:tcPr>
          <w:p w14:paraId="1E594599" w14:textId="091221A6" w:rsidR="0018023A" w:rsidRDefault="0018023A">
            <w:pPr>
              <w:pStyle w:val="a0"/>
              <w:jc w:val="right"/>
            </w:pPr>
            <w:r>
              <w:t>(</w:t>
            </w:r>
            <w:r w:rsidR="001B7BF5">
              <w:t>5</w:t>
            </w:r>
            <w:r>
              <w:t>.15)</w:t>
            </w:r>
          </w:p>
        </w:tc>
      </w:tr>
    </w:tbl>
    <w:p w14:paraId="798408E2" w14:textId="77777777" w:rsidR="0018023A" w:rsidRDefault="0018023A" w:rsidP="0018023A">
      <w:pPr>
        <w:pStyle w:val="a0"/>
        <w:ind w:firstLine="708"/>
      </w:pPr>
    </w:p>
    <w:p w14:paraId="5955C03C" w14:textId="71C827C5" w:rsidR="0018023A" w:rsidRDefault="0018023A" w:rsidP="0018023A">
      <w:pPr>
        <w:pStyle w:val="a0"/>
        <w:ind w:firstLine="708"/>
      </w:pPr>
      <w:r>
        <w:t>Налог на добавленную стоимость (НДС</w:t>
      </w:r>
      <w:r>
        <w:rPr>
          <w:vertAlign w:val="subscript"/>
        </w:rPr>
        <w:t>i</w:t>
      </w:r>
      <w:r>
        <w:t>) сч</w:t>
      </w:r>
      <w:r w:rsidR="001B7BF5">
        <w:t>итается по формуле (5</w:t>
      </w:r>
      <w:r>
        <w:t xml:space="preserve">.16): </w:t>
      </w:r>
    </w:p>
    <w:p w14:paraId="49BC9AA2"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18023A" w14:paraId="409911E5" w14:textId="77777777" w:rsidTr="0018023A">
        <w:tc>
          <w:tcPr>
            <w:tcW w:w="8613" w:type="dxa"/>
            <w:hideMark/>
          </w:tcPr>
          <w:p w14:paraId="638514B6" w14:textId="24E7DDAB" w:rsidR="0018023A" w:rsidRDefault="0018023A" w:rsidP="00556363">
            <w:pPr>
              <w:pStyle w:val="a0"/>
            </w:pPr>
            <m:oMathPara>
              <m:oMath>
                <m:r>
                  <w:rPr>
                    <w:rFonts w:ascii="Cambria Math" w:hAnsi="Cambria Math"/>
                  </w:rPr>
                  <m:t xml:space="preserve">НДС= </m:t>
                </m:r>
                <m:f>
                  <m:fPr>
                    <m:ctrlPr>
                      <w:rPr>
                        <w:rFonts w:ascii="Cambria Math" w:hAnsi="Cambria Math"/>
                        <w:i/>
                      </w:rPr>
                    </m:ctrlPr>
                  </m:fPr>
                  <m:num>
                    <m:sSub>
                      <m:sSubPr>
                        <m:ctrlPr>
                          <w:rPr>
                            <w:rFonts w:ascii="Cambria Math" w:hAnsi="Cambria Math"/>
                            <w:i/>
                          </w:rPr>
                        </m:ctrlPr>
                      </m:sSubPr>
                      <m:e>
                        <m:r>
                          <w:rPr>
                            <w:rFonts w:ascii="Cambria Math" w:hAnsi="Cambria Math"/>
                          </w:rPr>
                          <m:t>Ц</m:t>
                        </m:r>
                      </m:e>
                      <m:sub>
                        <m:r>
                          <w:rPr>
                            <w:rFonts w:ascii="Cambria Math" w:hAnsi="Cambria Math"/>
                          </w:rPr>
                          <m:t>п</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r>
                  <w:rPr>
                    <w:rFonts w:ascii="Cambria Math" w:hAnsi="Cambria Math"/>
                  </w:rPr>
                  <m:t>= 2439,21 руб</m:t>
                </m:r>
                <m:r>
                  <w:rPr>
                    <w:rFonts w:ascii="Cambria Math" w:eastAsiaTheme="minorEastAsia" w:hAnsi="Cambria Math"/>
                  </w:rPr>
                  <m:t>,</m:t>
                </m:r>
              </m:oMath>
            </m:oMathPara>
          </w:p>
        </w:tc>
        <w:tc>
          <w:tcPr>
            <w:tcW w:w="957" w:type="dxa"/>
            <w:vAlign w:val="center"/>
            <w:hideMark/>
          </w:tcPr>
          <w:p w14:paraId="03787E7C" w14:textId="6D8BA199" w:rsidR="0018023A" w:rsidRDefault="001B7BF5">
            <w:pPr>
              <w:pStyle w:val="a0"/>
              <w:jc w:val="right"/>
            </w:pPr>
            <w:r>
              <w:t>(5</w:t>
            </w:r>
            <w:r w:rsidR="0018023A">
              <w:t>.16)</w:t>
            </w:r>
          </w:p>
        </w:tc>
      </w:tr>
    </w:tbl>
    <w:p w14:paraId="4B505688"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8682"/>
      </w:tblGrid>
      <w:tr w:rsidR="0018023A" w14:paraId="30C691DA" w14:textId="77777777" w:rsidTr="0018023A">
        <w:tc>
          <w:tcPr>
            <w:tcW w:w="673" w:type="dxa"/>
            <w:hideMark/>
          </w:tcPr>
          <w:p w14:paraId="64147F2A" w14:textId="77777777" w:rsidR="0018023A" w:rsidRDefault="0018023A">
            <w:pPr>
              <w:pStyle w:val="a0"/>
            </w:pPr>
            <w:r>
              <w:t>где</w:t>
            </w:r>
          </w:p>
        </w:tc>
        <w:tc>
          <w:tcPr>
            <w:tcW w:w="8682" w:type="dxa"/>
          </w:tcPr>
          <w:p w14:paraId="015F4D59" w14:textId="77777777" w:rsidR="0018023A" w:rsidRDefault="0018023A">
            <w:pPr>
              <w:pStyle w:val="a0"/>
            </w:pPr>
            <w:r>
              <w:t>H</w:t>
            </w:r>
            <w:r>
              <w:rPr>
                <w:vertAlign w:val="subscript"/>
              </w:rPr>
              <w:t>дc</w:t>
            </w:r>
            <w:r>
              <w:t xml:space="preserve"> </w:t>
            </w:r>
            <w:r>
              <w:sym w:font="Symbol" w:char="F02D"/>
            </w:r>
            <w:r>
              <w:t xml:space="preserve"> норматив НДС (%).</w:t>
            </w:r>
          </w:p>
          <w:p w14:paraId="4026EFB4" w14:textId="77777777" w:rsidR="0018023A" w:rsidRDefault="0018023A">
            <w:pPr>
              <w:pStyle w:val="a0"/>
            </w:pPr>
          </w:p>
        </w:tc>
      </w:tr>
    </w:tbl>
    <w:p w14:paraId="4CD625BF" w14:textId="19FDF837" w:rsidR="0018023A" w:rsidRDefault="0018023A" w:rsidP="0018023A">
      <w:pPr>
        <w:pStyle w:val="a0"/>
        <w:ind w:firstLine="708"/>
      </w:pPr>
      <w:r>
        <w:t>Для прогнозируемой отпускной цены (Ц</w:t>
      </w:r>
      <w:r>
        <w:rPr>
          <w:vertAlign w:val="subscript"/>
        </w:rPr>
        <w:t>o</w:t>
      </w:r>
      <w:r>
        <w:t>) существует формула (</w:t>
      </w:r>
      <w:r w:rsidR="001B7BF5">
        <w:t>5</w:t>
      </w:r>
      <w:r>
        <w:t xml:space="preserve">.17): </w:t>
      </w:r>
    </w:p>
    <w:p w14:paraId="4E72EA26"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18023A" w14:paraId="67EACE87" w14:textId="77777777" w:rsidTr="0018023A">
        <w:tc>
          <w:tcPr>
            <w:tcW w:w="8613" w:type="dxa"/>
            <w:hideMark/>
          </w:tcPr>
          <w:p w14:paraId="298DA4E0" w14:textId="36AF6751" w:rsidR="0018023A" w:rsidRDefault="005257A7">
            <w:pPr>
              <w:pStyle w:val="a0"/>
            </w:pPr>
            <m:oMathPara>
              <m:oMath>
                <m:sSub>
                  <m:sSubPr>
                    <m:ctrlPr>
                      <w:rPr>
                        <w:rFonts w:ascii="Cambria Math" w:hAnsi="Cambria Math"/>
                        <w:i/>
                      </w:rPr>
                    </m:ctrlPr>
                  </m:sSubPr>
                  <m:e>
                    <m:r>
                      <w:rPr>
                        <w:rFonts w:ascii="Cambria Math" w:hAnsi="Cambria Math"/>
                      </w:rPr>
                      <m:t>Ц</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п</m:t>
                    </m:r>
                  </m:sub>
                </m:sSub>
                <m:r>
                  <w:rPr>
                    <w:rFonts w:ascii="Cambria Math" w:hAnsi="Cambria Math"/>
                  </w:rPr>
                  <m:t xml:space="preserve">+НДС=12196, 07+ 2439,21=14635, 28 руб.  </m:t>
                </m:r>
              </m:oMath>
            </m:oMathPara>
          </w:p>
        </w:tc>
        <w:tc>
          <w:tcPr>
            <w:tcW w:w="957" w:type="dxa"/>
            <w:vAlign w:val="center"/>
            <w:hideMark/>
          </w:tcPr>
          <w:p w14:paraId="39FADC86" w14:textId="1D50655B" w:rsidR="0018023A" w:rsidRDefault="001B7BF5">
            <w:pPr>
              <w:pStyle w:val="a0"/>
              <w:jc w:val="right"/>
            </w:pPr>
            <w:r>
              <w:t>(5</w:t>
            </w:r>
            <w:r w:rsidR="0018023A">
              <w:t>.17)</w:t>
            </w:r>
          </w:p>
        </w:tc>
      </w:tr>
    </w:tbl>
    <w:p w14:paraId="360206AE" w14:textId="77777777" w:rsidR="0018023A" w:rsidRDefault="0018023A" w:rsidP="0018023A">
      <w:pPr>
        <w:pStyle w:val="a0"/>
        <w:ind w:firstLine="708"/>
      </w:pPr>
    </w:p>
    <w:p w14:paraId="06C721CC" w14:textId="7D60A964" w:rsidR="0018023A" w:rsidRDefault="0018023A" w:rsidP="0018023A">
      <w:pPr>
        <w:pStyle w:val="a0"/>
        <w:ind w:firstLine="708"/>
      </w:pPr>
      <w:r>
        <w:t>Кроме того, организация-разработчик осуществляет затраты на сопровождение Р</w:t>
      </w:r>
      <w:r>
        <w:rPr>
          <w:vertAlign w:val="subscript"/>
        </w:rPr>
        <w:t>с</w:t>
      </w:r>
      <w:r>
        <w:t>, которые определяются по нормативу (Н</w:t>
      </w:r>
      <w:r>
        <w:rPr>
          <w:vertAlign w:val="subscript"/>
        </w:rPr>
        <w:t>с</w:t>
      </w:r>
      <w:r>
        <w:t>), где Н</w:t>
      </w:r>
      <w:r>
        <w:rPr>
          <w:vertAlign w:val="subscript"/>
        </w:rPr>
        <w:t>с</w:t>
      </w:r>
      <w:r>
        <w:t xml:space="preserve"> – норматив расходов на сопровождение и адаптацию (20%) – формула (</w:t>
      </w:r>
      <w:r w:rsidR="001B7BF5">
        <w:t>5</w:t>
      </w:r>
      <w:r>
        <w:t>.18).</w:t>
      </w:r>
    </w:p>
    <w:p w14:paraId="206847C2" w14:textId="77777777" w:rsidR="0018023A" w:rsidRDefault="0018023A" w:rsidP="0018023A">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18023A" w14:paraId="396F5685" w14:textId="77777777" w:rsidTr="0018023A">
        <w:tc>
          <w:tcPr>
            <w:tcW w:w="8613" w:type="dxa"/>
            <w:hideMark/>
          </w:tcPr>
          <w:p w14:paraId="5B959D3D" w14:textId="4555BFBD" w:rsidR="0018023A" w:rsidRDefault="005257A7">
            <w:pPr>
              <w:pStyle w:val="a0"/>
              <w:rPr>
                <w:rFonts w:eastAsiaTheme="minorEastAsia"/>
              </w:rPr>
            </w:pPr>
            <m:oMathPara>
              <m:oMath>
                <m:sSub>
                  <m:sSubPr>
                    <m:ctrlPr>
                      <w:rPr>
                        <w:rFonts w:ascii="Cambria Math" w:hAnsi="Cambria Math"/>
                        <w:i/>
                      </w:rPr>
                    </m:ctrlPr>
                  </m:sSubPr>
                  <m:e>
                    <m:r>
                      <w:rPr>
                        <w:rFonts w:ascii="Cambria Math" w:hAnsi="Cambria Math"/>
                      </w:rPr>
                      <m:t>Р</m:t>
                    </m:r>
                  </m:e>
                  <m:sub>
                    <m:r>
                      <w:rPr>
                        <w:rFonts w:ascii="Cambria Math" w:hAnsi="Cambria Math"/>
                      </w:rPr>
                      <m:t>с</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с</m:t>
                        </m:r>
                      </m:sub>
                    </m:sSub>
                  </m:num>
                  <m:den>
                    <m:r>
                      <w:rPr>
                        <w:rFonts w:ascii="Cambria Math" w:hAnsi="Cambria Math"/>
                      </w:rPr>
                      <m:t>100</m:t>
                    </m:r>
                  </m:den>
                </m:f>
                <m:r>
                  <w:rPr>
                    <w:rFonts w:ascii="Cambria Math" w:hAnsi="Cambria Math"/>
                  </w:rPr>
                  <m:t>= 1742, 29 руб</m:t>
                </m:r>
                <m:r>
                  <w:rPr>
                    <w:rFonts w:ascii="Cambria Math" w:eastAsiaTheme="minorEastAsia" w:hAnsi="Cambria Math"/>
                  </w:rPr>
                  <m:t>.</m:t>
                </m:r>
              </m:oMath>
            </m:oMathPara>
          </w:p>
        </w:tc>
        <w:tc>
          <w:tcPr>
            <w:tcW w:w="957" w:type="dxa"/>
            <w:vAlign w:val="center"/>
            <w:hideMark/>
          </w:tcPr>
          <w:p w14:paraId="15BE1D1B" w14:textId="75BF4CBD" w:rsidR="0018023A" w:rsidRDefault="001B7BF5">
            <w:pPr>
              <w:pStyle w:val="a0"/>
              <w:jc w:val="right"/>
            </w:pPr>
            <w:r>
              <w:t>(5</w:t>
            </w:r>
            <w:r w:rsidR="0018023A">
              <w:t>.18)</w:t>
            </w:r>
          </w:p>
        </w:tc>
      </w:tr>
    </w:tbl>
    <w:p w14:paraId="7F57119E" w14:textId="77777777" w:rsidR="0018023A" w:rsidRDefault="0018023A" w:rsidP="0018023A">
      <w:pPr>
        <w:pStyle w:val="a0"/>
      </w:pPr>
    </w:p>
    <w:p w14:paraId="1A3D65E7" w14:textId="77777777" w:rsidR="00D85262" w:rsidRDefault="00D85262">
      <w:pPr>
        <w:spacing w:after="160" w:line="259" w:lineRule="auto"/>
        <w:rPr>
          <w:rFonts w:ascii="Times New Roman" w:hAnsi="Times New Roman"/>
          <w:sz w:val="28"/>
        </w:rPr>
      </w:pPr>
      <w:r>
        <w:br w:type="page"/>
      </w:r>
    </w:p>
    <w:p w14:paraId="15A8B8FA" w14:textId="4AE6FB24" w:rsidR="00F3569F" w:rsidRDefault="0018023A" w:rsidP="00957620">
      <w:pPr>
        <w:pStyle w:val="a0"/>
        <w:ind w:firstLine="709"/>
      </w:pPr>
      <w:r>
        <w:lastRenderedPageBreak/>
        <w:t>В следующей таблице 5</w:t>
      </w:r>
      <w:r w:rsidR="00957620">
        <w:t>.5</w:t>
      </w:r>
      <w:r>
        <w:t xml:space="preserve"> приведены исходные данные для </w:t>
      </w:r>
      <w:r w:rsidR="0083617B">
        <w:t>расчета экономического эффекта.</w:t>
      </w:r>
    </w:p>
    <w:p w14:paraId="395A9412" w14:textId="77777777" w:rsidR="00D85262" w:rsidRDefault="00D85262" w:rsidP="001B7BF5">
      <w:pPr>
        <w:pStyle w:val="a"/>
        <w:numPr>
          <w:ilvl w:val="0"/>
          <w:numId w:val="0"/>
        </w:numPr>
        <w:ind w:firstLine="709"/>
        <w:jc w:val="both"/>
      </w:pPr>
    </w:p>
    <w:p w14:paraId="472A0579" w14:textId="11B9D6A2" w:rsidR="00514D83" w:rsidRPr="0083617B" w:rsidRDefault="00150FE8" w:rsidP="00CE19C3">
      <w:pPr>
        <w:pStyle w:val="a"/>
        <w:numPr>
          <w:ilvl w:val="0"/>
          <w:numId w:val="0"/>
        </w:numPr>
        <w:jc w:val="both"/>
      </w:pPr>
      <w:r>
        <w:t>Таблица 5.5</w:t>
      </w:r>
      <w:r w:rsidR="00C67958" w:rsidRPr="00C67958">
        <w:t xml:space="preserve"> </w:t>
      </w:r>
      <w:r w:rsidR="00575D19">
        <w:t>–</w:t>
      </w:r>
      <w:r w:rsidR="00C67958" w:rsidRPr="00C67958">
        <w:t xml:space="preserve"> </w:t>
      </w:r>
      <w:r w:rsidR="0083617B">
        <w:t>Исходные данные для расчета экономического эффекта</w:t>
      </w:r>
      <w:r w:rsidR="0083617B" w:rsidRPr="00C223BD">
        <w:t xml:space="preserve"> </w:t>
      </w:r>
    </w:p>
    <w:tbl>
      <w:tblPr>
        <w:tblW w:w="9356" w:type="dxa"/>
        <w:tblInd w:w="40" w:type="dxa"/>
        <w:tblLayout w:type="fixed"/>
        <w:tblCellMar>
          <w:left w:w="40" w:type="dxa"/>
          <w:right w:w="40" w:type="dxa"/>
        </w:tblCellMar>
        <w:tblLook w:val="0000" w:firstRow="0" w:lastRow="0" w:firstColumn="0" w:lastColumn="0" w:noHBand="0" w:noVBand="0"/>
      </w:tblPr>
      <w:tblGrid>
        <w:gridCol w:w="2268"/>
        <w:gridCol w:w="1014"/>
        <w:gridCol w:w="1396"/>
        <w:gridCol w:w="1418"/>
        <w:gridCol w:w="1417"/>
        <w:gridCol w:w="1843"/>
      </w:tblGrid>
      <w:tr w:rsidR="00514D83" w:rsidRPr="00C223BD" w14:paraId="4AE31893" w14:textId="77777777" w:rsidTr="00957620">
        <w:trPr>
          <w:trHeight w:hRule="exact" w:val="298"/>
        </w:trPr>
        <w:tc>
          <w:tcPr>
            <w:tcW w:w="2268" w:type="dxa"/>
            <w:vMerge w:val="restart"/>
            <w:tcBorders>
              <w:top w:val="single" w:sz="6" w:space="0" w:color="auto"/>
              <w:left w:val="single" w:sz="6" w:space="0" w:color="auto"/>
              <w:right w:val="single" w:sz="6" w:space="0" w:color="auto"/>
            </w:tcBorders>
            <w:shd w:val="clear" w:color="auto" w:fill="FFFFFF"/>
            <w:vAlign w:val="center"/>
          </w:tcPr>
          <w:p w14:paraId="3220BDD0" w14:textId="77777777" w:rsidR="00514D83" w:rsidRPr="00C223BD" w:rsidRDefault="00514D83" w:rsidP="000A41A1">
            <w:pPr>
              <w:pStyle w:val="a2"/>
              <w:jc w:val="center"/>
            </w:pPr>
            <w:r w:rsidRPr="00C223BD">
              <w:t>Наименование</w:t>
            </w:r>
            <w:r w:rsidRPr="00C223BD">
              <w:br/>
              <w:t>показателей</w:t>
            </w:r>
          </w:p>
        </w:tc>
        <w:tc>
          <w:tcPr>
            <w:tcW w:w="1014" w:type="dxa"/>
            <w:vMerge w:val="restart"/>
            <w:tcBorders>
              <w:top w:val="single" w:sz="6" w:space="0" w:color="auto"/>
              <w:left w:val="single" w:sz="6" w:space="0" w:color="auto"/>
              <w:right w:val="single" w:sz="6" w:space="0" w:color="auto"/>
            </w:tcBorders>
            <w:shd w:val="clear" w:color="auto" w:fill="FFFFFF"/>
            <w:vAlign w:val="center"/>
          </w:tcPr>
          <w:p w14:paraId="2D1E99A6" w14:textId="77777777" w:rsidR="00514D83" w:rsidRPr="00C223BD" w:rsidRDefault="00514D83" w:rsidP="000A41A1">
            <w:pPr>
              <w:pStyle w:val="a2"/>
              <w:jc w:val="center"/>
            </w:pPr>
            <w:r>
              <w:t>Обозна</w:t>
            </w:r>
            <w:r w:rsidRPr="00C223BD">
              <w:t>чения</w:t>
            </w:r>
          </w:p>
        </w:tc>
        <w:tc>
          <w:tcPr>
            <w:tcW w:w="1396" w:type="dxa"/>
            <w:vMerge w:val="restart"/>
            <w:tcBorders>
              <w:top w:val="single" w:sz="6" w:space="0" w:color="auto"/>
              <w:left w:val="single" w:sz="6" w:space="0" w:color="auto"/>
              <w:right w:val="single" w:sz="6" w:space="0" w:color="auto"/>
            </w:tcBorders>
            <w:shd w:val="clear" w:color="auto" w:fill="FFFFFF"/>
            <w:vAlign w:val="center"/>
          </w:tcPr>
          <w:p w14:paraId="09F93AEB" w14:textId="77777777" w:rsidR="00514D83" w:rsidRPr="00C223BD" w:rsidRDefault="00514D83" w:rsidP="000A41A1">
            <w:pPr>
              <w:pStyle w:val="a2"/>
              <w:jc w:val="center"/>
            </w:pPr>
            <w:r w:rsidRPr="00C223BD">
              <w:t>Единицы</w:t>
            </w:r>
            <w:r w:rsidRPr="00C223BD">
              <w:br/>
              <w:t>измерения</w:t>
            </w:r>
          </w:p>
        </w:tc>
        <w:tc>
          <w:tcPr>
            <w:tcW w:w="2835"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955F308" w14:textId="77777777" w:rsidR="00514D83" w:rsidRPr="00C223BD" w:rsidRDefault="00514D83" w:rsidP="000A41A1">
            <w:pPr>
              <w:pStyle w:val="a2"/>
              <w:jc w:val="center"/>
            </w:pPr>
            <w:r>
              <w:t>Значение</w:t>
            </w:r>
          </w:p>
        </w:tc>
        <w:tc>
          <w:tcPr>
            <w:tcW w:w="1843" w:type="dxa"/>
            <w:vMerge w:val="restart"/>
            <w:tcBorders>
              <w:top w:val="single" w:sz="6" w:space="0" w:color="auto"/>
              <w:left w:val="single" w:sz="6" w:space="0" w:color="auto"/>
              <w:right w:val="single" w:sz="6" w:space="0" w:color="auto"/>
            </w:tcBorders>
            <w:shd w:val="clear" w:color="auto" w:fill="FFFFFF"/>
            <w:vAlign w:val="center"/>
          </w:tcPr>
          <w:p w14:paraId="31595372" w14:textId="77777777" w:rsidR="00514D83" w:rsidRPr="00C223BD" w:rsidRDefault="00514D83" w:rsidP="000A41A1">
            <w:pPr>
              <w:pStyle w:val="a2"/>
              <w:jc w:val="center"/>
            </w:pPr>
            <w:r w:rsidRPr="00C223BD">
              <w:t>Наименование</w:t>
            </w:r>
            <w:r w:rsidRPr="00C223BD">
              <w:br/>
              <w:t>источника</w:t>
            </w:r>
            <w:r w:rsidRPr="00C223BD">
              <w:br/>
              <w:t>информации</w:t>
            </w:r>
          </w:p>
        </w:tc>
      </w:tr>
      <w:tr w:rsidR="00514D83" w:rsidRPr="00C223BD" w14:paraId="0F64B402" w14:textId="77777777" w:rsidTr="00957620">
        <w:trPr>
          <w:trHeight w:hRule="exact" w:val="1314"/>
        </w:trPr>
        <w:tc>
          <w:tcPr>
            <w:tcW w:w="2268" w:type="dxa"/>
            <w:vMerge/>
            <w:tcBorders>
              <w:left w:val="single" w:sz="6" w:space="0" w:color="auto"/>
              <w:bottom w:val="single" w:sz="6" w:space="0" w:color="auto"/>
              <w:right w:val="single" w:sz="6" w:space="0" w:color="auto"/>
            </w:tcBorders>
            <w:shd w:val="clear" w:color="auto" w:fill="FFFFFF"/>
            <w:vAlign w:val="center"/>
          </w:tcPr>
          <w:p w14:paraId="0532A948" w14:textId="77777777" w:rsidR="00514D83" w:rsidRPr="00C223BD" w:rsidRDefault="00514D83" w:rsidP="000A41A1">
            <w:pPr>
              <w:pStyle w:val="a2"/>
            </w:pPr>
          </w:p>
        </w:tc>
        <w:tc>
          <w:tcPr>
            <w:tcW w:w="1014" w:type="dxa"/>
            <w:vMerge/>
            <w:tcBorders>
              <w:left w:val="single" w:sz="6" w:space="0" w:color="auto"/>
              <w:bottom w:val="single" w:sz="6" w:space="0" w:color="auto"/>
              <w:right w:val="single" w:sz="6" w:space="0" w:color="auto"/>
            </w:tcBorders>
            <w:shd w:val="clear" w:color="auto" w:fill="FFFFFF"/>
            <w:vAlign w:val="center"/>
          </w:tcPr>
          <w:p w14:paraId="0394D586" w14:textId="77777777" w:rsidR="00514D83" w:rsidRPr="00C223BD" w:rsidRDefault="00514D83" w:rsidP="000A41A1">
            <w:pPr>
              <w:pStyle w:val="a2"/>
              <w:jc w:val="center"/>
            </w:pPr>
          </w:p>
        </w:tc>
        <w:tc>
          <w:tcPr>
            <w:tcW w:w="1396" w:type="dxa"/>
            <w:vMerge/>
            <w:tcBorders>
              <w:left w:val="single" w:sz="6" w:space="0" w:color="auto"/>
              <w:bottom w:val="single" w:sz="6" w:space="0" w:color="auto"/>
              <w:right w:val="single" w:sz="6" w:space="0" w:color="auto"/>
            </w:tcBorders>
            <w:shd w:val="clear" w:color="auto" w:fill="FFFFFF"/>
            <w:vAlign w:val="center"/>
          </w:tcPr>
          <w:p w14:paraId="7FD02927" w14:textId="77777777" w:rsidR="00514D83" w:rsidRPr="00C223BD" w:rsidRDefault="00514D83" w:rsidP="000A41A1">
            <w:pPr>
              <w:pStyle w:val="a2"/>
              <w:jc w:val="center"/>
            </w:pP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6FC7B533" w14:textId="77777777" w:rsidR="00514D83" w:rsidRPr="00C223BD" w:rsidRDefault="00514D83" w:rsidP="000A41A1">
            <w:pPr>
              <w:pStyle w:val="a2"/>
              <w:jc w:val="center"/>
            </w:pPr>
            <w:r w:rsidRPr="00C223BD">
              <w:t>в</w:t>
            </w:r>
            <w:r w:rsidRPr="00C223BD">
              <w:br/>
              <w:t>базовом</w:t>
            </w:r>
            <w:r w:rsidRPr="00C223BD">
              <w:br/>
              <w:t>варианте</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5B7F656E" w14:textId="77777777" w:rsidR="00514D83" w:rsidRPr="00C223BD" w:rsidRDefault="00514D83" w:rsidP="000A41A1">
            <w:pPr>
              <w:pStyle w:val="a2"/>
              <w:jc w:val="center"/>
            </w:pPr>
            <w:r w:rsidRPr="00C223BD">
              <w:t>в новом</w:t>
            </w:r>
            <w:r w:rsidRPr="00C223BD">
              <w:br/>
              <w:t>варианте</w:t>
            </w:r>
          </w:p>
        </w:tc>
        <w:tc>
          <w:tcPr>
            <w:tcW w:w="1843" w:type="dxa"/>
            <w:vMerge/>
            <w:tcBorders>
              <w:left w:val="single" w:sz="6" w:space="0" w:color="auto"/>
              <w:bottom w:val="single" w:sz="6" w:space="0" w:color="auto"/>
              <w:right w:val="single" w:sz="6" w:space="0" w:color="auto"/>
            </w:tcBorders>
            <w:shd w:val="clear" w:color="auto" w:fill="FFFFFF"/>
            <w:vAlign w:val="center"/>
          </w:tcPr>
          <w:p w14:paraId="41630933" w14:textId="77777777" w:rsidR="00514D83" w:rsidRPr="00C223BD" w:rsidRDefault="00514D83" w:rsidP="000A41A1">
            <w:pPr>
              <w:pStyle w:val="a2"/>
              <w:jc w:val="center"/>
            </w:pPr>
          </w:p>
        </w:tc>
      </w:tr>
      <w:tr w:rsidR="00514D83" w:rsidRPr="00C223BD" w14:paraId="56F0BCE1" w14:textId="77777777" w:rsidTr="00957620">
        <w:trPr>
          <w:trHeight w:val="1926"/>
        </w:trPr>
        <w:tc>
          <w:tcPr>
            <w:tcW w:w="2268" w:type="dxa"/>
            <w:tcBorders>
              <w:top w:val="single" w:sz="6" w:space="0" w:color="auto"/>
              <w:left w:val="single" w:sz="6" w:space="0" w:color="auto"/>
              <w:right w:val="single" w:sz="6" w:space="0" w:color="auto"/>
            </w:tcBorders>
            <w:shd w:val="clear" w:color="auto" w:fill="FFFFFF"/>
            <w:vAlign w:val="center"/>
          </w:tcPr>
          <w:p w14:paraId="255A7956" w14:textId="77777777" w:rsidR="00514D83" w:rsidRPr="00C223BD" w:rsidRDefault="00514D83" w:rsidP="000A41A1">
            <w:pPr>
              <w:pStyle w:val="a2"/>
            </w:pPr>
            <w:r w:rsidRPr="00C223BD">
              <w:t>Капитальные вло</w:t>
            </w:r>
            <w:r>
              <w:t>жения, включая зат</w:t>
            </w:r>
            <w:r w:rsidRPr="00C223BD">
              <w:t>раты пользователя на приобретение</w:t>
            </w:r>
          </w:p>
        </w:tc>
        <w:tc>
          <w:tcPr>
            <w:tcW w:w="1014" w:type="dxa"/>
            <w:tcBorders>
              <w:top w:val="single" w:sz="6" w:space="0" w:color="auto"/>
              <w:left w:val="single" w:sz="6" w:space="0" w:color="auto"/>
              <w:right w:val="single" w:sz="6" w:space="0" w:color="auto"/>
            </w:tcBorders>
            <w:shd w:val="clear" w:color="auto" w:fill="FFFFFF"/>
            <w:vAlign w:val="center"/>
          </w:tcPr>
          <w:p w14:paraId="1AED8C18" w14:textId="77777777" w:rsidR="00514D83" w:rsidRPr="00C223BD" w:rsidRDefault="00514D83" w:rsidP="000A41A1">
            <w:pPr>
              <w:pStyle w:val="a2"/>
              <w:jc w:val="center"/>
            </w:pPr>
            <w:r w:rsidRPr="00C223BD">
              <w:t>K</w:t>
            </w:r>
            <w:r w:rsidRPr="002401BF">
              <w:rPr>
                <w:vertAlign w:val="subscript"/>
              </w:rPr>
              <w:t>пp</w:t>
            </w:r>
          </w:p>
        </w:tc>
        <w:tc>
          <w:tcPr>
            <w:tcW w:w="1396" w:type="dxa"/>
            <w:tcBorders>
              <w:top w:val="single" w:sz="6" w:space="0" w:color="auto"/>
              <w:left w:val="single" w:sz="6" w:space="0" w:color="auto"/>
              <w:right w:val="single" w:sz="6" w:space="0" w:color="auto"/>
            </w:tcBorders>
            <w:shd w:val="clear" w:color="auto" w:fill="FFFFFF"/>
            <w:vAlign w:val="center"/>
          </w:tcPr>
          <w:p w14:paraId="262442DF" w14:textId="77777777" w:rsidR="00514D83" w:rsidRPr="00C223BD" w:rsidRDefault="00514D83" w:rsidP="000A41A1">
            <w:pPr>
              <w:pStyle w:val="a2"/>
              <w:jc w:val="center"/>
            </w:pPr>
            <w:r w:rsidRPr="00C223BD">
              <w:t>руб.</w:t>
            </w:r>
          </w:p>
        </w:tc>
        <w:tc>
          <w:tcPr>
            <w:tcW w:w="1418" w:type="dxa"/>
            <w:tcBorders>
              <w:top w:val="single" w:sz="6" w:space="0" w:color="auto"/>
              <w:left w:val="single" w:sz="6" w:space="0" w:color="auto"/>
              <w:right w:val="single" w:sz="6" w:space="0" w:color="auto"/>
            </w:tcBorders>
            <w:shd w:val="clear" w:color="auto" w:fill="FFFFFF"/>
            <w:vAlign w:val="center"/>
          </w:tcPr>
          <w:p w14:paraId="582629CB" w14:textId="77777777" w:rsidR="00514D83" w:rsidRPr="00C223BD" w:rsidRDefault="00514D83" w:rsidP="000A41A1">
            <w:pPr>
              <w:pStyle w:val="a2"/>
              <w:jc w:val="center"/>
            </w:pPr>
          </w:p>
        </w:tc>
        <w:tc>
          <w:tcPr>
            <w:tcW w:w="1417" w:type="dxa"/>
            <w:tcBorders>
              <w:top w:val="single" w:sz="6" w:space="0" w:color="auto"/>
              <w:left w:val="single" w:sz="6" w:space="0" w:color="auto"/>
              <w:right w:val="single" w:sz="6" w:space="0" w:color="auto"/>
            </w:tcBorders>
            <w:shd w:val="clear" w:color="auto" w:fill="FFFFFF"/>
            <w:vAlign w:val="center"/>
          </w:tcPr>
          <w:p w14:paraId="4B1E4735" w14:textId="462832CA" w:rsidR="00514D83" w:rsidRPr="00C223BD" w:rsidRDefault="0083617B" w:rsidP="000A41A1">
            <w:pPr>
              <w:pStyle w:val="a2"/>
              <w:jc w:val="center"/>
            </w:pPr>
            <m:oMathPara>
              <m:oMath>
                <m:r>
                  <w:rPr>
                    <w:rFonts w:ascii="Cambria Math" w:hAnsi="Cambria Math"/>
                  </w:rPr>
                  <m:t>14635, 28</m:t>
                </m:r>
              </m:oMath>
            </m:oMathPara>
          </w:p>
        </w:tc>
        <w:tc>
          <w:tcPr>
            <w:tcW w:w="1843" w:type="dxa"/>
            <w:tcBorders>
              <w:top w:val="single" w:sz="6" w:space="0" w:color="auto"/>
              <w:left w:val="single" w:sz="6" w:space="0" w:color="auto"/>
              <w:right w:val="single" w:sz="6" w:space="0" w:color="auto"/>
            </w:tcBorders>
            <w:shd w:val="clear" w:color="auto" w:fill="FFFFFF"/>
            <w:vAlign w:val="center"/>
          </w:tcPr>
          <w:p w14:paraId="639E9CC2" w14:textId="77777777" w:rsidR="00514D83" w:rsidRPr="00C223BD" w:rsidRDefault="00514D83" w:rsidP="000A41A1">
            <w:pPr>
              <w:pStyle w:val="a2"/>
              <w:jc w:val="center"/>
            </w:pPr>
            <w:r w:rsidRPr="00C223BD">
              <w:t>Договор за</w:t>
            </w:r>
            <w:r>
              <w:t>казчика с раз</w:t>
            </w:r>
            <w:r w:rsidRPr="00C223BD">
              <w:t>работчи</w:t>
            </w:r>
            <w:r>
              <w:t>-</w:t>
            </w:r>
            <w:r w:rsidRPr="00C223BD">
              <w:t>ком</w:t>
            </w:r>
          </w:p>
        </w:tc>
      </w:tr>
      <w:tr w:rsidR="00514D83" w:rsidRPr="00C223BD" w14:paraId="78B024E4" w14:textId="77777777" w:rsidTr="00957620">
        <w:trPr>
          <w:trHeight w:hRule="exact" w:val="1428"/>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14:paraId="6C8AEDFC" w14:textId="77777777" w:rsidR="00514D83" w:rsidRPr="00C223BD" w:rsidRDefault="00514D83" w:rsidP="000A41A1">
            <w:pPr>
              <w:pStyle w:val="a2"/>
              <w:jc w:val="left"/>
            </w:pPr>
            <w:r>
              <w:t>З</w:t>
            </w:r>
            <w:r w:rsidRPr="00C223BD">
              <w:t>атраты на сопровождение ПО</w:t>
            </w:r>
          </w:p>
        </w:tc>
        <w:tc>
          <w:tcPr>
            <w:tcW w:w="1014" w:type="dxa"/>
            <w:tcBorders>
              <w:top w:val="single" w:sz="6" w:space="0" w:color="auto"/>
              <w:left w:val="single" w:sz="6" w:space="0" w:color="auto"/>
              <w:bottom w:val="single" w:sz="6" w:space="0" w:color="auto"/>
              <w:right w:val="single" w:sz="6" w:space="0" w:color="auto"/>
            </w:tcBorders>
            <w:shd w:val="clear" w:color="auto" w:fill="FFFFFF"/>
            <w:vAlign w:val="center"/>
          </w:tcPr>
          <w:p w14:paraId="28D8CC1E" w14:textId="77777777" w:rsidR="00514D83" w:rsidRPr="00C223BD" w:rsidRDefault="00514D83" w:rsidP="000A41A1">
            <w:pPr>
              <w:pStyle w:val="a2"/>
              <w:jc w:val="center"/>
            </w:pPr>
            <w:r w:rsidRPr="00C223BD">
              <w:t>К</w:t>
            </w:r>
            <w:r w:rsidRPr="002401BF">
              <w:rPr>
                <w:vertAlign w:val="subscript"/>
              </w:rPr>
              <w:t>с</w:t>
            </w:r>
          </w:p>
        </w:tc>
        <w:tc>
          <w:tcPr>
            <w:tcW w:w="1396" w:type="dxa"/>
            <w:tcBorders>
              <w:top w:val="single" w:sz="6" w:space="0" w:color="auto"/>
              <w:left w:val="single" w:sz="6" w:space="0" w:color="auto"/>
              <w:bottom w:val="single" w:sz="6" w:space="0" w:color="auto"/>
              <w:right w:val="single" w:sz="6" w:space="0" w:color="auto"/>
            </w:tcBorders>
            <w:shd w:val="clear" w:color="auto" w:fill="FFFFFF"/>
            <w:vAlign w:val="center"/>
          </w:tcPr>
          <w:p w14:paraId="201B6036" w14:textId="77777777" w:rsidR="00514D83" w:rsidRPr="00C223BD" w:rsidRDefault="00514D83" w:rsidP="000A41A1">
            <w:pPr>
              <w:pStyle w:val="a2"/>
              <w:jc w:val="center"/>
            </w:pPr>
            <w:r w:rsidRPr="00C223BD">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5546ABC4" w14:textId="77777777" w:rsidR="00514D83" w:rsidRPr="00C223BD" w:rsidRDefault="00514D83" w:rsidP="000A41A1">
            <w:pPr>
              <w:pStyle w:val="a2"/>
              <w:jc w:val="center"/>
            </w:pP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1338683B" w14:textId="20C363FA" w:rsidR="00514D83" w:rsidRPr="00C223BD" w:rsidRDefault="004E4217" w:rsidP="000A41A1">
            <w:pPr>
              <w:pStyle w:val="a2"/>
              <w:jc w:val="center"/>
            </w:pPr>
            <w:r>
              <w:t>11876</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14:paraId="760353BB" w14:textId="77777777" w:rsidR="00514D83" w:rsidRPr="00C223BD" w:rsidRDefault="00514D83" w:rsidP="000A41A1">
            <w:pPr>
              <w:pStyle w:val="a2"/>
              <w:jc w:val="center"/>
            </w:pPr>
            <w:r w:rsidRPr="00C223BD">
              <w:t>Договор заказчика с разработчи</w:t>
            </w:r>
            <w:r>
              <w:t>-</w:t>
            </w:r>
            <w:r w:rsidRPr="00C223BD">
              <w:t>ком</w:t>
            </w:r>
          </w:p>
        </w:tc>
      </w:tr>
      <w:tr w:rsidR="00514D83" w:rsidRPr="00C223BD" w14:paraId="4D9063DF" w14:textId="77777777" w:rsidTr="00957620">
        <w:trPr>
          <w:trHeight w:hRule="exact" w:val="2004"/>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14:paraId="188437B1" w14:textId="77777777" w:rsidR="00514D83" w:rsidRPr="00C223BD" w:rsidRDefault="00514D83" w:rsidP="000A41A1">
            <w:pPr>
              <w:pStyle w:val="a2"/>
              <w:jc w:val="left"/>
            </w:pPr>
            <w:r w:rsidRPr="00C223BD">
              <w:t>Время простоя сервиса, обусловленное ПО,  в день</w:t>
            </w:r>
          </w:p>
        </w:tc>
        <w:tc>
          <w:tcPr>
            <w:tcW w:w="1014" w:type="dxa"/>
            <w:tcBorders>
              <w:top w:val="single" w:sz="6" w:space="0" w:color="auto"/>
              <w:left w:val="single" w:sz="6" w:space="0" w:color="auto"/>
              <w:bottom w:val="single" w:sz="6" w:space="0" w:color="auto"/>
              <w:right w:val="single" w:sz="6" w:space="0" w:color="auto"/>
            </w:tcBorders>
            <w:shd w:val="clear" w:color="auto" w:fill="FFFFFF"/>
            <w:vAlign w:val="center"/>
          </w:tcPr>
          <w:p w14:paraId="23593454" w14:textId="77777777" w:rsidR="00514D83" w:rsidRPr="00C223BD" w:rsidRDefault="00514D83" w:rsidP="000A41A1">
            <w:pPr>
              <w:pStyle w:val="a2"/>
              <w:jc w:val="center"/>
            </w:pPr>
            <w:r w:rsidRPr="00C223BD">
              <w:t>П</w:t>
            </w:r>
            <w:r w:rsidRPr="002401BF">
              <w:rPr>
                <w:vertAlign w:val="subscript"/>
              </w:rPr>
              <w:t>1</w:t>
            </w:r>
            <w:r w:rsidRPr="00C223BD">
              <w:t>,П</w:t>
            </w:r>
            <w:r w:rsidRPr="002401BF">
              <w:rPr>
                <w:vertAlign w:val="subscript"/>
              </w:rPr>
              <w:t>2</w:t>
            </w:r>
          </w:p>
        </w:tc>
        <w:tc>
          <w:tcPr>
            <w:tcW w:w="1396" w:type="dxa"/>
            <w:tcBorders>
              <w:top w:val="single" w:sz="6" w:space="0" w:color="auto"/>
              <w:left w:val="single" w:sz="6" w:space="0" w:color="auto"/>
              <w:bottom w:val="single" w:sz="6" w:space="0" w:color="auto"/>
              <w:right w:val="single" w:sz="6" w:space="0" w:color="auto"/>
            </w:tcBorders>
            <w:shd w:val="clear" w:color="auto" w:fill="FFFFFF"/>
            <w:vAlign w:val="center"/>
          </w:tcPr>
          <w:p w14:paraId="303948BE" w14:textId="77777777" w:rsidR="00514D83" w:rsidRPr="00C223BD" w:rsidRDefault="00514D83" w:rsidP="000A41A1">
            <w:pPr>
              <w:pStyle w:val="a2"/>
              <w:jc w:val="center"/>
            </w:pPr>
            <w:r w:rsidRPr="00C223BD">
              <w:t>мин</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20A86CC7" w14:textId="77777777" w:rsidR="00514D83" w:rsidRPr="00C223BD" w:rsidRDefault="00514D83" w:rsidP="000A41A1">
            <w:pPr>
              <w:pStyle w:val="a2"/>
              <w:jc w:val="center"/>
            </w:pPr>
            <w:r w:rsidRPr="00C223BD">
              <w:t>200</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7861DA44" w14:textId="77777777" w:rsidR="00514D83" w:rsidRPr="00C223BD" w:rsidRDefault="00514D83" w:rsidP="000A41A1">
            <w:pPr>
              <w:pStyle w:val="a2"/>
              <w:jc w:val="center"/>
            </w:pPr>
            <w:r w:rsidRPr="00C223BD">
              <w:t>20</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14:paraId="5CFF69F2" w14:textId="77777777" w:rsidR="00514D83" w:rsidRPr="00C223BD" w:rsidRDefault="00514D83" w:rsidP="000A41A1">
            <w:pPr>
              <w:pStyle w:val="a2"/>
              <w:jc w:val="center"/>
            </w:pPr>
            <w:r w:rsidRPr="00C223BD">
              <w:t>Расчетные дан</w:t>
            </w:r>
            <w:r>
              <w:t>ные поль</w:t>
            </w:r>
            <w:r w:rsidRPr="00C223BD">
              <w:t>зователя и паспорт ПО</w:t>
            </w:r>
          </w:p>
        </w:tc>
      </w:tr>
      <w:tr w:rsidR="00514D83" w:rsidRPr="00C223BD" w14:paraId="1DEFC654" w14:textId="77777777" w:rsidTr="00957620">
        <w:trPr>
          <w:trHeight w:hRule="exact" w:val="1802"/>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14:paraId="37543EA0" w14:textId="77777777" w:rsidR="00514D83" w:rsidRPr="00C223BD" w:rsidRDefault="00514D83" w:rsidP="000A41A1">
            <w:pPr>
              <w:pStyle w:val="a2"/>
              <w:jc w:val="left"/>
            </w:pPr>
            <w:r w:rsidRPr="00C223BD">
              <w:t>Стоимость одного часа простоя</w:t>
            </w:r>
          </w:p>
        </w:tc>
        <w:tc>
          <w:tcPr>
            <w:tcW w:w="1014" w:type="dxa"/>
            <w:tcBorders>
              <w:top w:val="single" w:sz="6" w:space="0" w:color="auto"/>
              <w:left w:val="single" w:sz="6" w:space="0" w:color="auto"/>
              <w:bottom w:val="single" w:sz="6" w:space="0" w:color="auto"/>
              <w:right w:val="single" w:sz="6" w:space="0" w:color="auto"/>
            </w:tcBorders>
            <w:shd w:val="clear" w:color="auto" w:fill="FFFFFF"/>
            <w:vAlign w:val="center"/>
          </w:tcPr>
          <w:p w14:paraId="35F34715" w14:textId="77777777" w:rsidR="00514D83" w:rsidRPr="00C223BD" w:rsidRDefault="00514D83" w:rsidP="000A41A1">
            <w:pPr>
              <w:pStyle w:val="a2"/>
              <w:jc w:val="center"/>
            </w:pPr>
            <w:bookmarkStart w:id="11" w:name="_Toc119474526"/>
            <w:r w:rsidRPr="00C223BD">
              <w:t>С</w:t>
            </w:r>
            <w:r w:rsidRPr="00E613EB">
              <w:rPr>
                <w:vertAlign w:val="subscript"/>
              </w:rPr>
              <w:t>п</w:t>
            </w:r>
            <w:bookmarkEnd w:id="11"/>
          </w:p>
        </w:tc>
        <w:tc>
          <w:tcPr>
            <w:tcW w:w="1396" w:type="dxa"/>
            <w:tcBorders>
              <w:top w:val="single" w:sz="6" w:space="0" w:color="auto"/>
              <w:left w:val="single" w:sz="6" w:space="0" w:color="auto"/>
              <w:bottom w:val="single" w:sz="6" w:space="0" w:color="auto"/>
              <w:right w:val="single" w:sz="6" w:space="0" w:color="auto"/>
            </w:tcBorders>
            <w:shd w:val="clear" w:color="auto" w:fill="FFFFFF"/>
            <w:vAlign w:val="center"/>
          </w:tcPr>
          <w:p w14:paraId="50FACAFE" w14:textId="77777777" w:rsidR="00514D83" w:rsidRPr="00C223BD" w:rsidRDefault="00514D83" w:rsidP="000A41A1">
            <w:pPr>
              <w:pStyle w:val="a2"/>
              <w:jc w:val="center"/>
            </w:pPr>
            <w:r w:rsidRPr="00C223BD">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404A4E5C" w14:textId="77777777" w:rsidR="00514D83" w:rsidRPr="00C223BD" w:rsidRDefault="00514D83" w:rsidP="000A41A1">
            <w:pPr>
              <w:pStyle w:val="a2"/>
              <w:jc w:val="center"/>
            </w:pPr>
            <w:r w:rsidRPr="00C223BD">
              <w:t>100</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7DAD0253" w14:textId="77777777" w:rsidR="00514D83" w:rsidRPr="00C223BD" w:rsidRDefault="00514D83" w:rsidP="000A41A1">
            <w:pPr>
              <w:pStyle w:val="a2"/>
              <w:jc w:val="center"/>
            </w:pPr>
            <w:r w:rsidRPr="00C223BD">
              <w:t>100</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14:paraId="713F215C" w14:textId="77777777" w:rsidR="00514D83" w:rsidRPr="00C223BD" w:rsidRDefault="00514D83" w:rsidP="000A41A1">
            <w:pPr>
              <w:pStyle w:val="a2"/>
              <w:jc w:val="center"/>
            </w:pPr>
            <w:r w:rsidRPr="00C223BD">
              <w:t>Расчетны</w:t>
            </w:r>
            <w:r>
              <w:t>е данные поль</w:t>
            </w:r>
            <w:r w:rsidRPr="00C223BD">
              <w:t>зователя и паспорт</w:t>
            </w:r>
            <w:r>
              <w:t xml:space="preserve"> </w:t>
            </w:r>
            <w:r w:rsidRPr="00C223BD">
              <w:t>ПО</w:t>
            </w:r>
          </w:p>
        </w:tc>
      </w:tr>
      <w:tr w:rsidR="00514D83" w:rsidRPr="00C223BD" w14:paraId="6F4A9C26" w14:textId="77777777" w:rsidTr="00957620">
        <w:trPr>
          <w:trHeight w:hRule="exact" w:val="1152"/>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14:paraId="12983A64" w14:textId="77777777" w:rsidR="00514D83" w:rsidRPr="00C223BD" w:rsidRDefault="00514D83" w:rsidP="000A41A1">
            <w:pPr>
              <w:pStyle w:val="a2"/>
              <w:jc w:val="left"/>
            </w:pPr>
            <w:r w:rsidRPr="00C223BD">
              <w:t>Среднемесячная ЗП одного программиста</w:t>
            </w:r>
          </w:p>
        </w:tc>
        <w:tc>
          <w:tcPr>
            <w:tcW w:w="1014" w:type="dxa"/>
            <w:tcBorders>
              <w:top w:val="single" w:sz="6" w:space="0" w:color="auto"/>
              <w:left w:val="single" w:sz="6" w:space="0" w:color="auto"/>
              <w:bottom w:val="single" w:sz="6" w:space="0" w:color="auto"/>
              <w:right w:val="single" w:sz="6" w:space="0" w:color="auto"/>
            </w:tcBorders>
            <w:shd w:val="clear" w:color="auto" w:fill="FFFFFF"/>
            <w:vAlign w:val="center"/>
          </w:tcPr>
          <w:p w14:paraId="7504D8CE" w14:textId="77777777" w:rsidR="00514D83" w:rsidRPr="00C223BD" w:rsidRDefault="00514D83" w:rsidP="000A41A1">
            <w:pPr>
              <w:pStyle w:val="a2"/>
              <w:jc w:val="center"/>
            </w:pPr>
            <w:bookmarkStart w:id="12" w:name="_Toc119474527"/>
            <w:r w:rsidRPr="00C223BD">
              <w:t>З</w:t>
            </w:r>
            <w:r w:rsidRPr="00E613EB">
              <w:rPr>
                <w:vertAlign w:val="subscript"/>
              </w:rPr>
              <w:t>см</w:t>
            </w:r>
            <w:bookmarkEnd w:id="12"/>
          </w:p>
        </w:tc>
        <w:tc>
          <w:tcPr>
            <w:tcW w:w="1396" w:type="dxa"/>
            <w:tcBorders>
              <w:top w:val="single" w:sz="6" w:space="0" w:color="auto"/>
              <w:left w:val="single" w:sz="6" w:space="0" w:color="auto"/>
              <w:bottom w:val="single" w:sz="6" w:space="0" w:color="auto"/>
              <w:right w:val="single" w:sz="6" w:space="0" w:color="auto"/>
            </w:tcBorders>
            <w:shd w:val="clear" w:color="auto" w:fill="FFFFFF"/>
            <w:vAlign w:val="center"/>
          </w:tcPr>
          <w:p w14:paraId="55FE45CE" w14:textId="77777777" w:rsidR="00514D83" w:rsidRPr="00C223BD" w:rsidRDefault="00514D83" w:rsidP="000A41A1">
            <w:pPr>
              <w:pStyle w:val="a2"/>
              <w:jc w:val="center"/>
            </w:pPr>
            <w:r w:rsidRPr="00C223BD">
              <w:t>руб.</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16C8CA21" w14:textId="554322BC" w:rsidR="00514D83" w:rsidRPr="00C223BD" w:rsidRDefault="004E4217" w:rsidP="000A41A1">
            <w:pPr>
              <w:pStyle w:val="a2"/>
              <w:jc w:val="center"/>
            </w:pPr>
            <m:oMathPara>
              <m:oMath>
                <m:r>
                  <w:rPr>
                    <w:rFonts w:ascii="Cambria Math" w:hAnsi="Cambria Math" w:cs="Times New Roman"/>
                    <w:szCs w:val="28"/>
                  </w:rPr>
                  <m:t>144, 87</m:t>
                </m:r>
              </m:oMath>
            </m:oMathPara>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2FFF02BF" w14:textId="5F4F4920" w:rsidR="00514D83" w:rsidRPr="00C223BD" w:rsidRDefault="006D2906" w:rsidP="006D2906">
            <w:pPr>
              <w:pStyle w:val="a2"/>
              <w:jc w:val="center"/>
            </w:pPr>
            <m:oMathPara>
              <m:oMath>
                <m:r>
                  <w:rPr>
                    <w:rFonts w:ascii="Cambria Math" w:hAnsi="Cambria Math" w:cs="Times New Roman"/>
                    <w:szCs w:val="28"/>
                  </w:rPr>
                  <m:t>144, 87</m:t>
                </m:r>
              </m:oMath>
            </m:oMathPara>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14:paraId="65191A0C" w14:textId="77777777" w:rsidR="00514D83" w:rsidRPr="00C223BD" w:rsidRDefault="00514D83" w:rsidP="000A41A1">
            <w:pPr>
              <w:pStyle w:val="a2"/>
              <w:jc w:val="center"/>
            </w:pPr>
            <w:r w:rsidRPr="00C223BD">
              <w:t>Расчетные</w:t>
            </w:r>
          </w:p>
          <w:p w14:paraId="0F093533" w14:textId="77777777" w:rsidR="00514D83" w:rsidRPr="00C223BD" w:rsidRDefault="00514D83" w:rsidP="000A41A1">
            <w:pPr>
              <w:pStyle w:val="a2"/>
              <w:jc w:val="center"/>
            </w:pPr>
            <w:r>
              <w:t>данные поль</w:t>
            </w:r>
            <w:r w:rsidRPr="00C223BD">
              <w:t>зователя</w:t>
            </w:r>
          </w:p>
        </w:tc>
      </w:tr>
      <w:tr w:rsidR="00514D83" w:rsidRPr="00C223BD" w14:paraId="689ED226" w14:textId="77777777" w:rsidTr="00957620">
        <w:trPr>
          <w:trHeight w:hRule="exact" w:val="1269"/>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14:paraId="1C55479B" w14:textId="77777777" w:rsidR="00514D83" w:rsidRPr="00C223BD" w:rsidRDefault="00514D83" w:rsidP="000A41A1">
            <w:pPr>
              <w:pStyle w:val="a2"/>
              <w:jc w:val="left"/>
            </w:pPr>
            <w:r w:rsidRPr="00C223BD">
              <w:t>Коэффициент начислений на зарплату</w:t>
            </w:r>
          </w:p>
        </w:tc>
        <w:tc>
          <w:tcPr>
            <w:tcW w:w="1014" w:type="dxa"/>
            <w:tcBorders>
              <w:top w:val="single" w:sz="6" w:space="0" w:color="auto"/>
              <w:left w:val="single" w:sz="6" w:space="0" w:color="auto"/>
              <w:bottom w:val="single" w:sz="6" w:space="0" w:color="auto"/>
              <w:right w:val="single" w:sz="6" w:space="0" w:color="auto"/>
            </w:tcBorders>
            <w:shd w:val="clear" w:color="auto" w:fill="FFFFFF"/>
            <w:vAlign w:val="center"/>
          </w:tcPr>
          <w:p w14:paraId="0EA8CB12" w14:textId="77777777" w:rsidR="00514D83" w:rsidRPr="00C223BD" w:rsidRDefault="00514D83" w:rsidP="000A41A1">
            <w:pPr>
              <w:pStyle w:val="a2"/>
              <w:jc w:val="center"/>
            </w:pPr>
            <w:bookmarkStart w:id="13" w:name="_Toc119474528"/>
            <w:bookmarkStart w:id="14" w:name="_Toc256271500"/>
            <w:bookmarkStart w:id="15" w:name="_Toc318205042"/>
            <w:bookmarkStart w:id="16" w:name="_Toc318205058"/>
            <w:r w:rsidRPr="00C223BD">
              <w:t>K</w:t>
            </w:r>
            <w:r w:rsidRPr="00E613EB">
              <w:rPr>
                <w:vertAlign w:val="subscript"/>
              </w:rPr>
              <w:t>нз</w:t>
            </w:r>
            <w:bookmarkEnd w:id="13"/>
            <w:bookmarkEnd w:id="14"/>
            <w:bookmarkEnd w:id="15"/>
            <w:bookmarkEnd w:id="16"/>
          </w:p>
        </w:tc>
        <w:tc>
          <w:tcPr>
            <w:tcW w:w="1396" w:type="dxa"/>
            <w:tcBorders>
              <w:top w:val="single" w:sz="6" w:space="0" w:color="auto"/>
              <w:left w:val="single" w:sz="6" w:space="0" w:color="auto"/>
              <w:bottom w:val="single" w:sz="6" w:space="0" w:color="auto"/>
              <w:right w:val="single" w:sz="6" w:space="0" w:color="auto"/>
            </w:tcBorders>
            <w:shd w:val="clear" w:color="auto" w:fill="FFFFFF"/>
            <w:vAlign w:val="center"/>
          </w:tcPr>
          <w:p w14:paraId="7C832922" w14:textId="77777777" w:rsidR="00514D83" w:rsidRPr="00C223BD" w:rsidRDefault="00514D83" w:rsidP="000A41A1">
            <w:pPr>
              <w:pStyle w:val="a2"/>
              <w:jc w:val="center"/>
            </w:pP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4ECDF503" w14:textId="77777777" w:rsidR="00514D83" w:rsidRPr="00514D83" w:rsidRDefault="00514D83" w:rsidP="000A41A1">
            <w:pPr>
              <w:pStyle w:val="a2"/>
              <w:jc w:val="center"/>
              <w:rPr>
                <w:lang w:val="en-US"/>
              </w:rPr>
            </w:pPr>
            <w:r>
              <w:t>0,</w:t>
            </w:r>
            <w:r>
              <w:rPr>
                <w:lang w:val="en-US"/>
              </w:rPr>
              <w:t>6</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4E3D5113" w14:textId="77777777" w:rsidR="00514D83" w:rsidRPr="00514D83" w:rsidRDefault="00514D83" w:rsidP="000A41A1">
            <w:pPr>
              <w:pStyle w:val="a2"/>
              <w:jc w:val="center"/>
              <w:rPr>
                <w:lang w:val="en-US"/>
              </w:rPr>
            </w:pPr>
            <w:r>
              <w:rPr>
                <w:lang w:val="en-US"/>
              </w:rPr>
              <w:t>0</w:t>
            </w:r>
            <w:r>
              <w:t>,</w:t>
            </w:r>
            <w:r>
              <w:rPr>
                <w:lang w:val="en-US"/>
              </w:rPr>
              <w:t>6</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14:paraId="215C2FB4" w14:textId="77777777" w:rsidR="00514D83" w:rsidRPr="00C223BD" w:rsidRDefault="00514D83" w:rsidP="000A41A1">
            <w:pPr>
              <w:pStyle w:val="a2"/>
              <w:jc w:val="center"/>
            </w:pPr>
            <w:r>
              <w:t>Рассчитывает-</w:t>
            </w:r>
            <w:r w:rsidRPr="00C223BD">
              <w:t>ся по данным</w:t>
            </w:r>
            <w:r>
              <w:t xml:space="preserve"> </w:t>
            </w:r>
            <w:r w:rsidRPr="00C223BD">
              <w:t>пользователя</w:t>
            </w:r>
          </w:p>
        </w:tc>
      </w:tr>
      <w:tr w:rsidR="00514D83" w:rsidRPr="00C223BD" w14:paraId="7421FD98" w14:textId="77777777" w:rsidTr="00957620">
        <w:trPr>
          <w:trHeight w:hRule="exact" w:val="1169"/>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14:paraId="2FF0D9C4" w14:textId="77777777" w:rsidR="00514D83" w:rsidRPr="00C223BD" w:rsidRDefault="00514D83" w:rsidP="000A41A1">
            <w:pPr>
              <w:pStyle w:val="a2"/>
              <w:jc w:val="left"/>
            </w:pPr>
            <w:r w:rsidRPr="00C223BD">
              <w:t>Среднемесячное количество рабочих дней</w:t>
            </w:r>
          </w:p>
        </w:tc>
        <w:tc>
          <w:tcPr>
            <w:tcW w:w="1014" w:type="dxa"/>
            <w:tcBorders>
              <w:top w:val="single" w:sz="6" w:space="0" w:color="auto"/>
              <w:left w:val="single" w:sz="6" w:space="0" w:color="auto"/>
              <w:bottom w:val="single" w:sz="6" w:space="0" w:color="auto"/>
              <w:right w:val="single" w:sz="6" w:space="0" w:color="auto"/>
            </w:tcBorders>
            <w:shd w:val="clear" w:color="auto" w:fill="FFFFFF"/>
            <w:vAlign w:val="center"/>
          </w:tcPr>
          <w:p w14:paraId="45DF0580" w14:textId="77777777" w:rsidR="00514D83" w:rsidRPr="00C223BD" w:rsidRDefault="00514D83" w:rsidP="000A41A1">
            <w:pPr>
              <w:pStyle w:val="a2"/>
              <w:jc w:val="center"/>
            </w:pPr>
            <w:bookmarkStart w:id="17" w:name="_Toc119474529"/>
            <w:bookmarkStart w:id="18" w:name="_Toc256271501"/>
            <w:bookmarkStart w:id="19" w:name="_Toc318205043"/>
            <w:bookmarkStart w:id="20" w:name="_Toc318205059"/>
            <w:r>
              <w:t>Д</w:t>
            </w:r>
            <w:r w:rsidRPr="00E613EB">
              <w:rPr>
                <w:vertAlign w:val="subscript"/>
              </w:rPr>
              <w:t>р</w:t>
            </w:r>
            <w:bookmarkEnd w:id="17"/>
            <w:bookmarkEnd w:id="18"/>
            <w:bookmarkEnd w:id="19"/>
            <w:bookmarkEnd w:id="20"/>
          </w:p>
        </w:tc>
        <w:tc>
          <w:tcPr>
            <w:tcW w:w="1396" w:type="dxa"/>
            <w:tcBorders>
              <w:top w:val="single" w:sz="6" w:space="0" w:color="auto"/>
              <w:left w:val="single" w:sz="6" w:space="0" w:color="auto"/>
              <w:bottom w:val="single" w:sz="6" w:space="0" w:color="auto"/>
              <w:right w:val="single" w:sz="6" w:space="0" w:color="auto"/>
            </w:tcBorders>
            <w:shd w:val="clear" w:color="auto" w:fill="FFFFFF"/>
            <w:vAlign w:val="center"/>
          </w:tcPr>
          <w:p w14:paraId="17E2DC6A" w14:textId="77777777" w:rsidR="00514D83" w:rsidRPr="00C223BD" w:rsidRDefault="00514D83" w:rsidP="000A41A1">
            <w:pPr>
              <w:pStyle w:val="a2"/>
              <w:jc w:val="center"/>
            </w:pPr>
            <w:r w:rsidRPr="00C223BD">
              <w:t>день</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752E8AF9" w14:textId="77777777" w:rsidR="00514D83" w:rsidRPr="00C223BD" w:rsidRDefault="00514D83" w:rsidP="000A41A1">
            <w:pPr>
              <w:pStyle w:val="a2"/>
              <w:jc w:val="center"/>
            </w:pPr>
            <w:r>
              <w:t>21</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159662B4" w14:textId="77777777" w:rsidR="00514D83" w:rsidRPr="00C223BD" w:rsidRDefault="00514D83" w:rsidP="000A41A1">
            <w:pPr>
              <w:pStyle w:val="a2"/>
              <w:jc w:val="center"/>
            </w:pPr>
            <w:r>
              <w:t>21</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14:paraId="45554AC3" w14:textId="07B84865" w:rsidR="00514D83" w:rsidRPr="00C223BD" w:rsidRDefault="00514D83" w:rsidP="000A41A1">
            <w:pPr>
              <w:pStyle w:val="a2"/>
              <w:jc w:val="center"/>
            </w:pPr>
            <w:r w:rsidRPr="00C223BD">
              <w:t>Принято для</w:t>
            </w:r>
            <w:r>
              <w:t xml:space="preserve"> </w:t>
            </w:r>
            <w:r w:rsidRPr="00C223BD">
              <w:t>расчета</w:t>
            </w:r>
          </w:p>
        </w:tc>
      </w:tr>
    </w:tbl>
    <w:p w14:paraId="0757D1C8" w14:textId="7CC04DFA" w:rsidR="00CB0B8B" w:rsidRDefault="00CB0B8B" w:rsidP="00F3569F">
      <w:pPr>
        <w:pStyle w:val="2"/>
      </w:pPr>
    </w:p>
    <w:tbl>
      <w:tblPr>
        <w:tblpPr w:leftFromText="180" w:rightFromText="180" w:vertAnchor="page" w:horzAnchor="margin" w:tblpY="1515"/>
        <w:tblW w:w="9356" w:type="dxa"/>
        <w:tblLayout w:type="fixed"/>
        <w:tblCellMar>
          <w:left w:w="40" w:type="dxa"/>
          <w:right w:w="40" w:type="dxa"/>
        </w:tblCellMar>
        <w:tblLook w:val="0000" w:firstRow="0" w:lastRow="0" w:firstColumn="0" w:lastColumn="0" w:noHBand="0" w:noVBand="0"/>
      </w:tblPr>
      <w:tblGrid>
        <w:gridCol w:w="2268"/>
        <w:gridCol w:w="1014"/>
        <w:gridCol w:w="1396"/>
        <w:gridCol w:w="1418"/>
        <w:gridCol w:w="1417"/>
        <w:gridCol w:w="1843"/>
      </w:tblGrid>
      <w:tr w:rsidR="00D85262" w:rsidRPr="00C223BD" w14:paraId="6E987631" w14:textId="77777777" w:rsidTr="00D85262">
        <w:trPr>
          <w:trHeight w:hRule="exact" w:val="474"/>
        </w:trPr>
        <w:tc>
          <w:tcPr>
            <w:tcW w:w="2268" w:type="dxa"/>
            <w:vMerge w:val="restart"/>
            <w:tcBorders>
              <w:top w:val="single" w:sz="6" w:space="0" w:color="auto"/>
              <w:left w:val="single" w:sz="6" w:space="0" w:color="auto"/>
              <w:right w:val="single" w:sz="6" w:space="0" w:color="auto"/>
            </w:tcBorders>
            <w:shd w:val="clear" w:color="auto" w:fill="FFFFFF"/>
            <w:vAlign w:val="center"/>
          </w:tcPr>
          <w:p w14:paraId="310F0B43" w14:textId="77777777" w:rsidR="00D85262" w:rsidRDefault="00D85262" w:rsidP="00D85262">
            <w:pPr>
              <w:pStyle w:val="a2"/>
              <w:jc w:val="center"/>
            </w:pPr>
            <w:r w:rsidRPr="00C223BD">
              <w:lastRenderedPageBreak/>
              <w:t>Наименование</w:t>
            </w:r>
            <w:r w:rsidRPr="00C223BD">
              <w:br/>
              <w:t>показателей</w:t>
            </w:r>
          </w:p>
        </w:tc>
        <w:tc>
          <w:tcPr>
            <w:tcW w:w="1014" w:type="dxa"/>
            <w:vMerge w:val="restart"/>
            <w:tcBorders>
              <w:top w:val="single" w:sz="6" w:space="0" w:color="auto"/>
              <w:left w:val="single" w:sz="6" w:space="0" w:color="auto"/>
              <w:right w:val="single" w:sz="6" w:space="0" w:color="auto"/>
            </w:tcBorders>
            <w:shd w:val="clear" w:color="auto" w:fill="FFFFFF"/>
            <w:vAlign w:val="center"/>
          </w:tcPr>
          <w:p w14:paraId="292FE667" w14:textId="77777777" w:rsidR="00D85262" w:rsidRPr="00C223BD" w:rsidRDefault="00D85262" w:rsidP="00D85262">
            <w:pPr>
              <w:pStyle w:val="a2"/>
              <w:jc w:val="center"/>
            </w:pPr>
            <w:r>
              <w:t>Обозна</w:t>
            </w:r>
            <w:r w:rsidRPr="00C223BD">
              <w:t>чения</w:t>
            </w:r>
          </w:p>
        </w:tc>
        <w:tc>
          <w:tcPr>
            <w:tcW w:w="1396" w:type="dxa"/>
            <w:vMerge w:val="restart"/>
            <w:tcBorders>
              <w:top w:val="single" w:sz="6" w:space="0" w:color="auto"/>
              <w:left w:val="single" w:sz="6" w:space="0" w:color="auto"/>
              <w:right w:val="single" w:sz="6" w:space="0" w:color="auto"/>
            </w:tcBorders>
            <w:shd w:val="clear" w:color="auto" w:fill="FFFFFF"/>
            <w:vAlign w:val="center"/>
          </w:tcPr>
          <w:p w14:paraId="2DA6C7D3" w14:textId="77777777" w:rsidR="00D85262" w:rsidRPr="00C223BD" w:rsidRDefault="00D85262" w:rsidP="00D85262">
            <w:pPr>
              <w:pStyle w:val="a2"/>
              <w:jc w:val="center"/>
            </w:pPr>
            <w:r w:rsidRPr="00C223BD">
              <w:t>Единицы</w:t>
            </w:r>
            <w:r w:rsidRPr="00C223BD">
              <w:br/>
              <w:t>измерения</w:t>
            </w:r>
          </w:p>
        </w:tc>
        <w:tc>
          <w:tcPr>
            <w:tcW w:w="2835" w:type="dxa"/>
            <w:gridSpan w:val="2"/>
            <w:tcBorders>
              <w:top w:val="single" w:sz="6" w:space="0" w:color="auto"/>
              <w:left w:val="single" w:sz="6" w:space="0" w:color="auto"/>
              <w:right w:val="single" w:sz="6" w:space="0" w:color="auto"/>
            </w:tcBorders>
            <w:shd w:val="clear" w:color="auto" w:fill="FFFFFF"/>
            <w:vAlign w:val="center"/>
          </w:tcPr>
          <w:p w14:paraId="724CAB49" w14:textId="77777777" w:rsidR="00D85262" w:rsidRPr="00C223BD" w:rsidRDefault="00D85262" w:rsidP="00D85262">
            <w:pPr>
              <w:pStyle w:val="a2"/>
              <w:jc w:val="center"/>
            </w:pPr>
            <w:r>
              <w:t>Значение</w:t>
            </w:r>
          </w:p>
        </w:tc>
        <w:tc>
          <w:tcPr>
            <w:tcW w:w="1843" w:type="dxa"/>
            <w:vMerge w:val="restart"/>
            <w:tcBorders>
              <w:top w:val="single" w:sz="6" w:space="0" w:color="auto"/>
              <w:left w:val="single" w:sz="6" w:space="0" w:color="auto"/>
              <w:right w:val="single" w:sz="6" w:space="0" w:color="auto"/>
            </w:tcBorders>
            <w:shd w:val="clear" w:color="auto" w:fill="FFFFFF"/>
            <w:vAlign w:val="center"/>
          </w:tcPr>
          <w:p w14:paraId="02541439" w14:textId="77777777" w:rsidR="00D85262" w:rsidRDefault="00D85262" w:rsidP="00D85262">
            <w:pPr>
              <w:pStyle w:val="a2"/>
              <w:jc w:val="center"/>
            </w:pPr>
            <w:r w:rsidRPr="00C223BD">
              <w:t>Наименование</w:t>
            </w:r>
            <w:r w:rsidRPr="00C223BD">
              <w:br/>
              <w:t>источника</w:t>
            </w:r>
            <w:r w:rsidRPr="00C223BD">
              <w:br/>
              <w:t>информации</w:t>
            </w:r>
          </w:p>
        </w:tc>
      </w:tr>
      <w:tr w:rsidR="00D85262" w:rsidRPr="00C223BD" w14:paraId="4C5BC7C0" w14:textId="77777777" w:rsidTr="00D85262">
        <w:trPr>
          <w:trHeight w:hRule="exact" w:val="879"/>
        </w:trPr>
        <w:tc>
          <w:tcPr>
            <w:tcW w:w="2268" w:type="dxa"/>
            <w:vMerge/>
            <w:tcBorders>
              <w:left w:val="single" w:sz="6" w:space="0" w:color="auto"/>
              <w:right w:val="single" w:sz="6" w:space="0" w:color="auto"/>
            </w:tcBorders>
            <w:shd w:val="clear" w:color="auto" w:fill="FFFFFF"/>
            <w:vAlign w:val="center"/>
          </w:tcPr>
          <w:p w14:paraId="69FB2B70" w14:textId="77777777" w:rsidR="00D85262" w:rsidRDefault="00D85262" w:rsidP="00D85262">
            <w:pPr>
              <w:pStyle w:val="a2"/>
              <w:jc w:val="left"/>
            </w:pPr>
          </w:p>
        </w:tc>
        <w:tc>
          <w:tcPr>
            <w:tcW w:w="1014" w:type="dxa"/>
            <w:vMerge/>
            <w:tcBorders>
              <w:left w:val="single" w:sz="6" w:space="0" w:color="auto"/>
              <w:right w:val="single" w:sz="6" w:space="0" w:color="auto"/>
            </w:tcBorders>
            <w:shd w:val="clear" w:color="auto" w:fill="FFFFFF"/>
            <w:vAlign w:val="center"/>
          </w:tcPr>
          <w:p w14:paraId="63BE5F59" w14:textId="77777777" w:rsidR="00D85262" w:rsidRPr="00C223BD" w:rsidRDefault="00D85262" w:rsidP="00D85262">
            <w:pPr>
              <w:pStyle w:val="a2"/>
              <w:jc w:val="center"/>
            </w:pPr>
          </w:p>
        </w:tc>
        <w:tc>
          <w:tcPr>
            <w:tcW w:w="1396" w:type="dxa"/>
            <w:vMerge/>
            <w:tcBorders>
              <w:left w:val="single" w:sz="6" w:space="0" w:color="auto"/>
              <w:right w:val="single" w:sz="6" w:space="0" w:color="auto"/>
            </w:tcBorders>
            <w:shd w:val="clear" w:color="auto" w:fill="FFFFFF"/>
            <w:vAlign w:val="center"/>
          </w:tcPr>
          <w:p w14:paraId="195CB63F" w14:textId="77777777" w:rsidR="00D85262" w:rsidRPr="00C223BD" w:rsidRDefault="00D85262" w:rsidP="00D85262">
            <w:pPr>
              <w:pStyle w:val="a2"/>
              <w:jc w:val="center"/>
            </w:pPr>
          </w:p>
        </w:tc>
        <w:tc>
          <w:tcPr>
            <w:tcW w:w="1418" w:type="dxa"/>
            <w:tcBorders>
              <w:top w:val="single" w:sz="6" w:space="0" w:color="auto"/>
              <w:left w:val="single" w:sz="6" w:space="0" w:color="auto"/>
              <w:right w:val="single" w:sz="6" w:space="0" w:color="auto"/>
            </w:tcBorders>
            <w:shd w:val="clear" w:color="auto" w:fill="FFFFFF"/>
            <w:vAlign w:val="center"/>
          </w:tcPr>
          <w:p w14:paraId="14C84B5B" w14:textId="77777777" w:rsidR="00D85262" w:rsidRPr="00C223BD" w:rsidRDefault="00D85262" w:rsidP="00D85262">
            <w:pPr>
              <w:pStyle w:val="a2"/>
              <w:jc w:val="center"/>
            </w:pPr>
            <w:r w:rsidRPr="00C223BD">
              <w:t>в</w:t>
            </w:r>
            <w:r w:rsidRPr="00C223BD">
              <w:br/>
              <w:t>базовом</w:t>
            </w:r>
            <w:r w:rsidRPr="00C223BD">
              <w:br/>
              <w:t>варианте</w:t>
            </w:r>
          </w:p>
        </w:tc>
        <w:tc>
          <w:tcPr>
            <w:tcW w:w="1417" w:type="dxa"/>
            <w:tcBorders>
              <w:top w:val="single" w:sz="6" w:space="0" w:color="auto"/>
              <w:left w:val="single" w:sz="6" w:space="0" w:color="auto"/>
              <w:right w:val="single" w:sz="6" w:space="0" w:color="auto"/>
            </w:tcBorders>
            <w:shd w:val="clear" w:color="auto" w:fill="FFFFFF"/>
            <w:vAlign w:val="center"/>
          </w:tcPr>
          <w:p w14:paraId="62FFABF0" w14:textId="77777777" w:rsidR="00D85262" w:rsidRPr="00C223BD" w:rsidRDefault="00D85262" w:rsidP="00D85262">
            <w:pPr>
              <w:pStyle w:val="a2"/>
              <w:jc w:val="center"/>
            </w:pPr>
            <w:r w:rsidRPr="00C223BD">
              <w:t>в новом</w:t>
            </w:r>
            <w:r w:rsidRPr="00C223BD">
              <w:br/>
              <w:t>варианте</w:t>
            </w:r>
          </w:p>
        </w:tc>
        <w:tc>
          <w:tcPr>
            <w:tcW w:w="1843" w:type="dxa"/>
            <w:vMerge/>
            <w:tcBorders>
              <w:left w:val="single" w:sz="6" w:space="0" w:color="auto"/>
              <w:right w:val="single" w:sz="6" w:space="0" w:color="auto"/>
            </w:tcBorders>
            <w:shd w:val="clear" w:color="auto" w:fill="FFFFFF"/>
            <w:vAlign w:val="center"/>
          </w:tcPr>
          <w:p w14:paraId="0573F3C7" w14:textId="77777777" w:rsidR="00D85262" w:rsidRDefault="00D85262" w:rsidP="00D85262">
            <w:pPr>
              <w:pStyle w:val="a2"/>
              <w:jc w:val="center"/>
            </w:pPr>
          </w:p>
        </w:tc>
      </w:tr>
      <w:tr w:rsidR="00D85262" w:rsidRPr="00C223BD" w14:paraId="49503175" w14:textId="77777777" w:rsidTr="00D85262">
        <w:trPr>
          <w:trHeight w:hRule="exact" w:val="1401"/>
        </w:trPr>
        <w:tc>
          <w:tcPr>
            <w:tcW w:w="2268" w:type="dxa"/>
            <w:tcBorders>
              <w:top w:val="single" w:sz="6" w:space="0" w:color="auto"/>
              <w:left w:val="single" w:sz="6" w:space="0" w:color="auto"/>
              <w:right w:val="single" w:sz="6" w:space="0" w:color="auto"/>
            </w:tcBorders>
            <w:shd w:val="clear" w:color="auto" w:fill="FFFFFF"/>
            <w:vAlign w:val="center"/>
          </w:tcPr>
          <w:p w14:paraId="780ADBE6" w14:textId="77777777" w:rsidR="00D85262" w:rsidRPr="00C223BD" w:rsidRDefault="00D85262" w:rsidP="00D85262">
            <w:pPr>
              <w:pStyle w:val="a2"/>
              <w:jc w:val="left"/>
            </w:pPr>
            <w:r>
              <w:t>Количество типо</w:t>
            </w:r>
            <w:r w:rsidRPr="00C223BD">
              <w:t>вых задач, решаемых за год</w:t>
            </w:r>
          </w:p>
        </w:tc>
        <w:tc>
          <w:tcPr>
            <w:tcW w:w="1014" w:type="dxa"/>
            <w:tcBorders>
              <w:top w:val="single" w:sz="6" w:space="0" w:color="auto"/>
              <w:left w:val="single" w:sz="6" w:space="0" w:color="auto"/>
              <w:right w:val="single" w:sz="6" w:space="0" w:color="auto"/>
            </w:tcBorders>
            <w:shd w:val="clear" w:color="auto" w:fill="FFFFFF"/>
            <w:vAlign w:val="center"/>
          </w:tcPr>
          <w:p w14:paraId="53A30DE0" w14:textId="77777777" w:rsidR="00D85262" w:rsidRPr="00C223BD" w:rsidRDefault="00D85262" w:rsidP="00D85262">
            <w:pPr>
              <w:pStyle w:val="a2"/>
              <w:jc w:val="center"/>
            </w:pPr>
            <w:r w:rsidRPr="00C223BD">
              <w:t>З</w:t>
            </w:r>
            <w:r w:rsidRPr="00E613EB">
              <w:rPr>
                <w:vertAlign w:val="subscript"/>
              </w:rPr>
              <w:t>т1</w:t>
            </w:r>
            <w:r w:rsidRPr="00C223BD">
              <w:t xml:space="preserve"> ,З</w:t>
            </w:r>
            <w:r w:rsidRPr="00E613EB">
              <w:rPr>
                <w:vertAlign w:val="subscript"/>
              </w:rPr>
              <w:t>т2</w:t>
            </w:r>
          </w:p>
        </w:tc>
        <w:tc>
          <w:tcPr>
            <w:tcW w:w="1396" w:type="dxa"/>
            <w:tcBorders>
              <w:top w:val="single" w:sz="6" w:space="0" w:color="auto"/>
              <w:left w:val="single" w:sz="6" w:space="0" w:color="auto"/>
              <w:right w:val="single" w:sz="6" w:space="0" w:color="auto"/>
            </w:tcBorders>
            <w:shd w:val="clear" w:color="auto" w:fill="FFFFFF"/>
            <w:vAlign w:val="center"/>
          </w:tcPr>
          <w:p w14:paraId="31582603" w14:textId="77777777" w:rsidR="00D85262" w:rsidRPr="00C223BD" w:rsidRDefault="00D85262" w:rsidP="00D85262">
            <w:pPr>
              <w:pStyle w:val="a2"/>
              <w:jc w:val="center"/>
            </w:pPr>
            <w:r w:rsidRPr="00C223BD">
              <w:t>задача</w:t>
            </w:r>
          </w:p>
        </w:tc>
        <w:tc>
          <w:tcPr>
            <w:tcW w:w="1418" w:type="dxa"/>
            <w:tcBorders>
              <w:top w:val="single" w:sz="6" w:space="0" w:color="auto"/>
              <w:left w:val="single" w:sz="6" w:space="0" w:color="auto"/>
              <w:right w:val="single" w:sz="6" w:space="0" w:color="auto"/>
            </w:tcBorders>
            <w:shd w:val="clear" w:color="auto" w:fill="FFFFFF"/>
            <w:vAlign w:val="center"/>
          </w:tcPr>
          <w:p w14:paraId="1DB7208D" w14:textId="77777777" w:rsidR="00D85262" w:rsidRPr="00C223BD" w:rsidRDefault="00D85262" w:rsidP="00D85262">
            <w:pPr>
              <w:pStyle w:val="a2"/>
              <w:jc w:val="center"/>
            </w:pPr>
            <w:r w:rsidRPr="00C223BD">
              <w:t>1500</w:t>
            </w:r>
          </w:p>
        </w:tc>
        <w:tc>
          <w:tcPr>
            <w:tcW w:w="1417" w:type="dxa"/>
            <w:tcBorders>
              <w:top w:val="single" w:sz="6" w:space="0" w:color="auto"/>
              <w:left w:val="single" w:sz="6" w:space="0" w:color="auto"/>
              <w:right w:val="single" w:sz="6" w:space="0" w:color="auto"/>
            </w:tcBorders>
            <w:shd w:val="clear" w:color="auto" w:fill="FFFFFF"/>
            <w:vAlign w:val="center"/>
          </w:tcPr>
          <w:p w14:paraId="15688470" w14:textId="77777777" w:rsidR="00D85262" w:rsidRPr="00C223BD" w:rsidRDefault="00D85262" w:rsidP="00D85262">
            <w:pPr>
              <w:pStyle w:val="a2"/>
              <w:jc w:val="center"/>
            </w:pPr>
            <w:r w:rsidRPr="00C223BD">
              <w:t>1500</w:t>
            </w:r>
          </w:p>
        </w:tc>
        <w:tc>
          <w:tcPr>
            <w:tcW w:w="1843" w:type="dxa"/>
            <w:tcBorders>
              <w:top w:val="single" w:sz="6" w:space="0" w:color="auto"/>
              <w:left w:val="single" w:sz="6" w:space="0" w:color="auto"/>
              <w:right w:val="single" w:sz="6" w:space="0" w:color="auto"/>
            </w:tcBorders>
            <w:shd w:val="clear" w:color="auto" w:fill="FFFFFF"/>
            <w:vAlign w:val="center"/>
          </w:tcPr>
          <w:p w14:paraId="65AD6D8A" w14:textId="77777777" w:rsidR="00D85262" w:rsidRPr="00C223BD" w:rsidRDefault="00D85262" w:rsidP="00D85262">
            <w:pPr>
              <w:pStyle w:val="a2"/>
              <w:jc w:val="center"/>
            </w:pPr>
            <w:r>
              <w:t>План пользо</w:t>
            </w:r>
            <w:r w:rsidRPr="00C223BD">
              <w:t>вателя</w:t>
            </w:r>
          </w:p>
        </w:tc>
      </w:tr>
      <w:tr w:rsidR="00D85262" w:rsidRPr="00C223BD" w14:paraId="76A853FC" w14:textId="77777777" w:rsidTr="00D85262">
        <w:trPr>
          <w:trHeight w:hRule="exact" w:val="1127"/>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14:paraId="248625AE" w14:textId="77777777" w:rsidR="00D85262" w:rsidRPr="00C223BD" w:rsidRDefault="00D85262" w:rsidP="00D85262">
            <w:pPr>
              <w:pStyle w:val="a2"/>
              <w:jc w:val="left"/>
            </w:pPr>
            <w:r>
              <w:t>Объем выполня</w:t>
            </w:r>
            <w:r w:rsidRPr="00C223BD">
              <w:t>емых работ</w:t>
            </w:r>
          </w:p>
        </w:tc>
        <w:tc>
          <w:tcPr>
            <w:tcW w:w="1014" w:type="dxa"/>
            <w:tcBorders>
              <w:top w:val="single" w:sz="6" w:space="0" w:color="auto"/>
              <w:left w:val="single" w:sz="6" w:space="0" w:color="auto"/>
              <w:bottom w:val="single" w:sz="6" w:space="0" w:color="auto"/>
              <w:right w:val="single" w:sz="6" w:space="0" w:color="auto"/>
            </w:tcBorders>
            <w:shd w:val="clear" w:color="auto" w:fill="FFFFFF"/>
            <w:vAlign w:val="center"/>
          </w:tcPr>
          <w:p w14:paraId="49604553" w14:textId="77777777" w:rsidR="00D85262" w:rsidRPr="00C223BD" w:rsidRDefault="00D85262" w:rsidP="00D85262">
            <w:pPr>
              <w:pStyle w:val="a2"/>
              <w:jc w:val="center"/>
            </w:pPr>
            <w:r w:rsidRPr="00C223BD">
              <w:t>А</w:t>
            </w:r>
            <w:r w:rsidRPr="00E613EB">
              <w:rPr>
                <w:vertAlign w:val="subscript"/>
              </w:rPr>
              <w:t>1</w:t>
            </w:r>
            <w:r w:rsidRPr="00C223BD">
              <w:t>, А</w:t>
            </w:r>
            <w:r w:rsidRPr="00E613EB">
              <w:rPr>
                <w:vertAlign w:val="subscript"/>
              </w:rPr>
              <w:t>2</w:t>
            </w:r>
          </w:p>
        </w:tc>
        <w:tc>
          <w:tcPr>
            <w:tcW w:w="1396" w:type="dxa"/>
            <w:tcBorders>
              <w:top w:val="single" w:sz="6" w:space="0" w:color="auto"/>
              <w:left w:val="single" w:sz="6" w:space="0" w:color="auto"/>
              <w:bottom w:val="single" w:sz="6" w:space="0" w:color="auto"/>
              <w:right w:val="single" w:sz="6" w:space="0" w:color="auto"/>
            </w:tcBorders>
            <w:shd w:val="clear" w:color="auto" w:fill="FFFFFF"/>
            <w:vAlign w:val="center"/>
          </w:tcPr>
          <w:p w14:paraId="0D505513" w14:textId="77777777" w:rsidR="00D85262" w:rsidRPr="00C223BD" w:rsidRDefault="00D85262" w:rsidP="00D85262">
            <w:pPr>
              <w:pStyle w:val="a2"/>
              <w:jc w:val="center"/>
            </w:pPr>
            <w:r w:rsidRPr="00C223BD">
              <w:t>задача</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5DDC7E29" w14:textId="77777777" w:rsidR="00D85262" w:rsidRPr="00C223BD" w:rsidRDefault="00D85262" w:rsidP="00D85262">
            <w:pPr>
              <w:pStyle w:val="a2"/>
              <w:jc w:val="center"/>
            </w:pPr>
            <w:r>
              <w:t>1000</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6EE0D6F0" w14:textId="77777777" w:rsidR="00D85262" w:rsidRPr="00C223BD" w:rsidRDefault="00D85262" w:rsidP="00D85262">
            <w:pPr>
              <w:pStyle w:val="a2"/>
              <w:jc w:val="center"/>
            </w:pPr>
            <w:r>
              <w:t>100</w:t>
            </w:r>
            <w:r w:rsidRPr="00C223BD">
              <w:t>0</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14:paraId="42A2B28B" w14:textId="77777777" w:rsidR="00D85262" w:rsidRPr="00C223BD" w:rsidRDefault="00D85262" w:rsidP="00D85262">
            <w:pPr>
              <w:pStyle w:val="a2"/>
              <w:jc w:val="center"/>
            </w:pPr>
            <w:r>
              <w:t>План пользо</w:t>
            </w:r>
            <w:r w:rsidRPr="00C223BD">
              <w:t>вателя</w:t>
            </w:r>
          </w:p>
        </w:tc>
      </w:tr>
      <w:tr w:rsidR="00D85262" w:rsidRPr="00C223BD" w14:paraId="35049E73" w14:textId="77777777" w:rsidTr="00D85262">
        <w:trPr>
          <w:trHeight w:hRule="exact" w:val="1139"/>
        </w:trPr>
        <w:tc>
          <w:tcPr>
            <w:tcW w:w="2268" w:type="dxa"/>
            <w:tcBorders>
              <w:top w:val="single" w:sz="6" w:space="0" w:color="auto"/>
              <w:left w:val="single" w:sz="6" w:space="0" w:color="auto"/>
              <w:right w:val="single" w:sz="6" w:space="0" w:color="auto"/>
            </w:tcBorders>
            <w:shd w:val="clear" w:color="auto" w:fill="FFFFFF"/>
            <w:vAlign w:val="center"/>
          </w:tcPr>
          <w:p w14:paraId="32AAF46B" w14:textId="77777777" w:rsidR="00D85262" w:rsidRPr="00C223BD" w:rsidRDefault="00D85262" w:rsidP="00D85262">
            <w:pPr>
              <w:pStyle w:val="a2"/>
              <w:jc w:val="left"/>
            </w:pPr>
            <w:r w:rsidRPr="00C223BD">
              <w:t>Средняя трудоемкость работ на задачу</w:t>
            </w:r>
          </w:p>
        </w:tc>
        <w:tc>
          <w:tcPr>
            <w:tcW w:w="1014" w:type="dxa"/>
            <w:tcBorders>
              <w:top w:val="single" w:sz="6" w:space="0" w:color="auto"/>
              <w:left w:val="single" w:sz="6" w:space="0" w:color="auto"/>
              <w:right w:val="single" w:sz="6" w:space="0" w:color="auto"/>
            </w:tcBorders>
            <w:shd w:val="clear" w:color="auto" w:fill="FFFFFF"/>
            <w:vAlign w:val="center"/>
          </w:tcPr>
          <w:p w14:paraId="636F68BD" w14:textId="77777777" w:rsidR="00D85262" w:rsidRPr="00C223BD" w:rsidRDefault="00D85262" w:rsidP="00D85262">
            <w:pPr>
              <w:pStyle w:val="a2"/>
              <w:jc w:val="center"/>
            </w:pPr>
            <w:r w:rsidRPr="00C223BD">
              <w:t>T</w:t>
            </w:r>
            <w:r w:rsidRPr="00E613EB">
              <w:rPr>
                <w:vertAlign w:val="subscript"/>
              </w:rPr>
              <w:t>c1</w:t>
            </w:r>
            <w:r w:rsidRPr="00C223BD">
              <w:t>,</w:t>
            </w:r>
          </w:p>
          <w:p w14:paraId="4411F985" w14:textId="77777777" w:rsidR="00D85262" w:rsidRPr="00C223BD" w:rsidRDefault="00D85262" w:rsidP="00D85262">
            <w:pPr>
              <w:pStyle w:val="a2"/>
              <w:jc w:val="center"/>
            </w:pPr>
            <w:r w:rsidRPr="00C223BD">
              <w:t>Т</w:t>
            </w:r>
            <w:r w:rsidRPr="00E613EB">
              <w:rPr>
                <w:vertAlign w:val="subscript"/>
              </w:rPr>
              <w:t>с2</w:t>
            </w:r>
          </w:p>
        </w:tc>
        <w:tc>
          <w:tcPr>
            <w:tcW w:w="1396" w:type="dxa"/>
            <w:tcBorders>
              <w:top w:val="single" w:sz="6" w:space="0" w:color="auto"/>
              <w:left w:val="single" w:sz="6" w:space="0" w:color="auto"/>
              <w:right w:val="single" w:sz="6" w:space="0" w:color="auto"/>
            </w:tcBorders>
            <w:shd w:val="clear" w:color="auto" w:fill="FFFFFF"/>
            <w:vAlign w:val="center"/>
          </w:tcPr>
          <w:p w14:paraId="009E3B83" w14:textId="77777777" w:rsidR="00D85262" w:rsidRPr="00C223BD" w:rsidRDefault="00D85262" w:rsidP="00D85262">
            <w:pPr>
              <w:pStyle w:val="a2"/>
              <w:jc w:val="center"/>
            </w:pPr>
            <w:r w:rsidRPr="00C223BD">
              <w:t>Челове</w:t>
            </w:r>
            <w:r>
              <w:t>-</w:t>
            </w:r>
            <w:r w:rsidRPr="00C223BD">
              <w:t>ко-часов</w:t>
            </w:r>
          </w:p>
        </w:tc>
        <w:tc>
          <w:tcPr>
            <w:tcW w:w="1418" w:type="dxa"/>
            <w:tcBorders>
              <w:top w:val="single" w:sz="6" w:space="0" w:color="auto"/>
              <w:left w:val="single" w:sz="6" w:space="0" w:color="auto"/>
              <w:right w:val="single" w:sz="6" w:space="0" w:color="auto"/>
            </w:tcBorders>
            <w:shd w:val="clear" w:color="auto" w:fill="FFFFFF"/>
            <w:vAlign w:val="center"/>
          </w:tcPr>
          <w:p w14:paraId="515DBC0C" w14:textId="77777777" w:rsidR="00D85262" w:rsidRPr="00C223BD" w:rsidRDefault="00D85262" w:rsidP="00D85262">
            <w:pPr>
              <w:pStyle w:val="a2"/>
              <w:jc w:val="center"/>
            </w:pPr>
            <w:r w:rsidRPr="00C223BD">
              <w:t>15</w:t>
            </w:r>
          </w:p>
        </w:tc>
        <w:tc>
          <w:tcPr>
            <w:tcW w:w="1417" w:type="dxa"/>
            <w:tcBorders>
              <w:top w:val="single" w:sz="6" w:space="0" w:color="auto"/>
              <w:left w:val="single" w:sz="6" w:space="0" w:color="auto"/>
              <w:right w:val="single" w:sz="6" w:space="0" w:color="auto"/>
            </w:tcBorders>
            <w:shd w:val="clear" w:color="auto" w:fill="FFFFFF"/>
            <w:vAlign w:val="center"/>
          </w:tcPr>
          <w:p w14:paraId="1403FFB1" w14:textId="77777777" w:rsidR="00D85262" w:rsidRPr="00C223BD" w:rsidRDefault="00D85262" w:rsidP="00D85262">
            <w:pPr>
              <w:pStyle w:val="a2"/>
              <w:jc w:val="center"/>
            </w:pPr>
            <w:r w:rsidRPr="00C223BD">
              <w:t>1.3</w:t>
            </w:r>
          </w:p>
        </w:tc>
        <w:tc>
          <w:tcPr>
            <w:tcW w:w="1843" w:type="dxa"/>
            <w:tcBorders>
              <w:top w:val="single" w:sz="6" w:space="0" w:color="auto"/>
              <w:left w:val="single" w:sz="6" w:space="0" w:color="auto"/>
              <w:right w:val="single" w:sz="6" w:space="0" w:color="auto"/>
            </w:tcBorders>
            <w:shd w:val="clear" w:color="auto" w:fill="FFFFFF"/>
            <w:vAlign w:val="center"/>
          </w:tcPr>
          <w:p w14:paraId="7874D462" w14:textId="77777777" w:rsidR="00D85262" w:rsidRPr="00C223BD" w:rsidRDefault="00D85262" w:rsidP="00D85262">
            <w:pPr>
              <w:pStyle w:val="a2"/>
              <w:jc w:val="center"/>
            </w:pPr>
            <w:r w:rsidRPr="00C223BD">
              <w:t>Рассчитывает</w:t>
            </w:r>
            <w:r>
              <w:t>-</w:t>
            </w:r>
            <w:r w:rsidRPr="00C223BD">
              <w:t>ся по данным</w:t>
            </w:r>
            <w:r>
              <w:t xml:space="preserve"> </w:t>
            </w:r>
            <w:r w:rsidRPr="00C223BD">
              <w:t>пользователя</w:t>
            </w:r>
          </w:p>
        </w:tc>
      </w:tr>
      <w:tr w:rsidR="00D85262" w:rsidRPr="00C223BD" w14:paraId="71857C87" w14:textId="77777777" w:rsidTr="00D85262">
        <w:trPr>
          <w:trHeight w:hRule="exact" w:val="705"/>
        </w:trPr>
        <w:tc>
          <w:tcPr>
            <w:tcW w:w="2268" w:type="dxa"/>
            <w:tcBorders>
              <w:top w:val="single" w:sz="4" w:space="0" w:color="auto"/>
              <w:left w:val="single" w:sz="6" w:space="0" w:color="auto"/>
              <w:bottom w:val="single" w:sz="6" w:space="0" w:color="auto"/>
              <w:right w:val="single" w:sz="6" w:space="0" w:color="auto"/>
            </w:tcBorders>
            <w:shd w:val="clear" w:color="auto" w:fill="FFFFFF"/>
            <w:vAlign w:val="center"/>
          </w:tcPr>
          <w:p w14:paraId="0D3F7C85" w14:textId="77777777" w:rsidR="00D85262" w:rsidRPr="00C223BD" w:rsidRDefault="00D85262" w:rsidP="00D85262">
            <w:pPr>
              <w:pStyle w:val="a2"/>
              <w:jc w:val="left"/>
            </w:pPr>
            <w:r w:rsidRPr="00C223BD">
              <w:t>Количество часов работы</w:t>
            </w:r>
            <w:r>
              <w:t xml:space="preserve"> </w:t>
            </w:r>
            <w:r w:rsidRPr="00C223BD">
              <w:t>в день</w:t>
            </w:r>
          </w:p>
        </w:tc>
        <w:tc>
          <w:tcPr>
            <w:tcW w:w="1014" w:type="dxa"/>
            <w:tcBorders>
              <w:top w:val="single" w:sz="4" w:space="0" w:color="auto"/>
              <w:left w:val="single" w:sz="6" w:space="0" w:color="auto"/>
              <w:bottom w:val="single" w:sz="6" w:space="0" w:color="auto"/>
              <w:right w:val="single" w:sz="6" w:space="0" w:color="auto"/>
            </w:tcBorders>
            <w:shd w:val="clear" w:color="auto" w:fill="FFFFFF"/>
            <w:vAlign w:val="center"/>
          </w:tcPr>
          <w:p w14:paraId="5798AC84" w14:textId="77777777" w:rsidR="00D85262" w:rsidRPr="00C223BD" w:rsidRDefault="00D85262" w:rsidP="00D85262">
            <w:pPr>
              <w:pStyle w:val="a2"/>
              <w:jc w:val="center"/>
            </w:pPr>
            <w:r w:rsidRPr="00C223BD">
              <w:t>T</w:t>
            </w:r>
            <w:r w:rsidRPr="00E613EB">
              <w:rPr>
                <w:vertAlign w:val="subscript"/>
              </w:rPr>
              <w:t>ч</w:t>
            </w:r>
          </w:p>
        </w:tc>
        <w:tc>
          <w:tcPr>
            <w:tcW w:w="1396" w:type="dxa"/>
            <w:tcBorders>
              <w:top w:val="single" w:sz="4" w:space="0" w:color="auto"/>
              <w:left w:val="single" w:sz="6" w:space="0" w:color="auto"/>
              <w:bottom w:val="single" w:sz="6" w:space="0" w:color="auto"/>
              <w:right w:val="single" w:sz="6" w:space="0" w:color="auto"/>
            </w:tcBorders>
            <w:shd w:val="clear" w:color="auto" w:fill="FFFFFF"/>
            <w:vAlign w:val="center"/>
          </w:tcPr>
          <w:p w14:paraId="171F389F" w14:textId="77777777" w:rsidR="00D85262" w:rsidRPr="00C223BD" w:rsidRDefault="00D85262" w:rsidP="00D85262">
            <w:pPr>
              <w:pStyle w:val="a2"/>
              <w:jc w:val="center"/>
            </w:pPr>
            <w:r w:rsidRPr="00C223BD">
              <w:t>ч</w:t>
            </w:r>
          </w:p>
        </w:tc>
        <w:tc>
          <w:tcPr>
            <w:tcW w:w="1418" w:type="dxa"/>
            <w:tcBorders>
              <w:top w:val="single" w:sz="4" w:space="0" w:color="auto"/>
              <w:left w:val="single" w:sz="6" w:space="0" w:color="auto"/>
              <w:bottom w:val="single" w:sz="6" w:space="0" w:color="auto"/>
              <w:right w:val="single" w:sz="6" w:space="0" w:color="auto"/>
            </w:tcBorders>
            <w:shd w:val="clear" w:color="auto" w:fill="FFFFFF"/>
            <w:vAlign w:val="center"/>
          </w:tcPr>
          <w:p w14:paraId="23CBD81F" w14:textId="77777777" w:rsidR="00D85262" w:rsidRPr="00C223BD" w:rsidRDefault="00D85262" w:rsidP="00D85262">
            <w:pPr>
              <w:pStyle w:val="a2"/>
              <w:jc w:val="center"/>
            </w:pPr>
            <w:r w:rsidRPr="00C223BD">
              <w:t>8</w:t>
            </w:r>
          </w:p>
        </w:tc>
        <w:tc>
          <w:tcPr>
            <w:tcW w:w="1417" w:type="dxa"/>
            <w:tcBorders>
              <w:top w:val="single" w:sz="4" w:space="0" w:color="auto"/>
              <w:left w:val="single" w:sz="6" w:space="0" w:color="auto"/>
              <w:bottom w:val="single" w:sz="6" w:space="0" w:color="auto"/>
              <w:right w:val="single" w:sz="6" w:space="0" w:color="auto"/>
            </w:tcBorders>
            <w:shd w:val="clear" w:color="auto" w:fill="FFFFFF"/>
            <w:vAlign w:val="center"/>
          </w:tcPr>
          <w:p w14:paraId="5E2EE51E" w14:textId="77777777" w:rsidR="00D85262" w:rsidRPr="00C223BD" w:rsidRDefault="00D85262" w:rsidP="00D85262">
            <w:pPr>
              <w:pStyle w:val="a2"/>
              <w:jc w:val="center"/>
            </w:pPr>
            <w:r w:rsidRPr="00C223BD">
              <w:t>8</w:t>
            </w:r>
          </w:p>
        </w:tc>
        <w:tc>
          <w:tcPr>
            <w:tcW w:w="1843" w:type="dxa"/>
            <w:tcBorders>
              <w:top w:val="single" w:sz="4" w:space="0" w:color="auto"/>
              <w:left w:val="single" w:sz="6" w:space="0" w:color="auto"/>
              <w:bottom w:val="single" w:sz="6" w:space="0" w:color="auto"/>
              <w:right w:val="single" w:sz="6" w:space="0" w:color="auto"/>
            </w:tcBorders>
            <w:shd w:val="clear" w:color="auto" w:fill="FFFFFF"/>
            <w:vAlign w:val="center"/>
          </w:tcPr>
          <w:p w14:paraId="48189128" w14:textId="77777777" w:rsidR="00D85262" w:rsidRPr="00C223BD" w:rsidRDefault="00D85262" w:rsidP="00D85262">
            <w:pPr>
              <w:pStyle w:val="a2"/>
              <w:jc w:val="center"/>
            </w:pPr>
            <w:r w:rsidRPr="00C223BD">
              <w:t>Принято для</w:t>
            </w:r>
            <w:r>
              <w:t xml:space="preserve"> </w:t>
            </w:r>
            <w:r w:rsidRPr="00C223BD">
              <w:t>расчета</w:t>
            </w:r>
          </w:p>
        </w:tc>
      </w:tr>
      <w:tr w:rsidR="00D85262" w:rsidRPr="00C223BD" w14:paraId="2B52BA46" w14:textId="77777777" w:rsidTr="00D85262">
        <w:trPr>
          <w:trHeight w:hRule="exact" w:val="940"/>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14:paraId="29072E72" w14:textId="77777777" w:rsidR="00D85262" w:rsidRPr="00C223BD" w:rsidRDefault="00D85262" w:rsidP="00D85262">
            <w:pPr>
              <w:pStyle w:val="a2"/>
              <w:jc w:val="left"/>
            </w:pPr>
            <w:r w:rsidRPr="00C223BD">
              <w:t>Ставка налога на прибыль</w:t>
            </w:r>
          </w:p>
        </w:tc>
        <w:tc>
          <w:tcPr>
            <w:tcW w:w="1014" w:type="dxa"/>
            <w:tcBorders>
              <w:top w:val="single" w:sz="6" w:space="0" w:color="auto"/>
              <w:left w:val="single" w:sz="6" w:space="0" w:color="auto"/>
              <w:bottom w:val="single" w:sz="6" w:space="0" w:color="auto"/>
              <w:right w:val="single" w:sz="6" w:space="0" w:color="auto"/>
            </w:tcBorders>
            <w:shd w:val="clear" w:color="auto" w:fill="FFFFFF"/>
            <w:vAlign w:val="center"/>
          </w:tcPr>
          <w:p w14:paraId="138D985E" w14:textId="77777777" w:rsidR="00D85262" w:rsidRPr="00C223BD" w:rsidRDefault="00D85262" w:rsidP="00D85262">
            <w:pPr>
              <w:pStyle w:val="a2"/>
              <w:jc w:val="center"/>
            </w:pPr>
            <w:r w:rsidRPr="00C223BD">
              <w:t>H</w:t>
            </w:r>
            <w:r w:rsidRPr="00E613EB">
              <w:rPr>
                <w:vertAlign w:val="subscript"/>
              </w:rPr>
              <w:t>п</w:t>
            </w:r>
          </w:p>
        </w:tc>
        <w:tc>
          <w:tcPr>
            <w:tcW w:w="1396" w:type="dxa"/>
            <w:tcBorders>
              <w:top w:val="single" w:sz="6" w:space="0" w:color="auto"/>
              <w:left w:val="single" w:sz="6" w:space="0" w:color="auto"/>
              <w:bottom w:val="single" w:sz="6" w:space="0" w:color="auto"/>
              <w:right w:val="single" w:sz="6" w:space="0" w:color="auto"/>
            </w:tcBorders>
            <w:shd w:val="clear" w:color="auto" w:fill="FFFFFF"/>
            <w:vAlign w:val="center"/>
          </w:tcPr>
          <w:p w14:paraId="3A1B1688" w14:textId="77777777" w:rsidR="00D85262" w:rsidRPr="00C223BD" w:rsidRDefault="00D85262" w:rsidP="00D85262">
            <w:pPr>
              <w:pStyle w:val="a2"/>
              <w:jc w:val="center"/>
            </w:pPr>
            <w:r w:rsidRPr="00C223BD">
              <w:t>%</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14:paraId="3C3C24B7" w14:textId="77777777" w:rsidR="00D85262" w:rsidRPr="00C223BD" w:rsidRDefault="00D85262" w:rsidP="00D85262">
            <w:pPr>
              <w:pStyle w:val="a2"/>
              <w:jc w:val="center"/>
            </w:pP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6A595AFE" w14:textId="77777777" w:rsidR="00D85262" w:rsidRPr="00C223BD" w:rsidRDefault="00D85262" w:rsidP="00D85262">
            <w:pPr>
              <w:pStyle w:val="a2"/>
              <w:jc w:val="center"/>
            </w:pPr>
            <w:r w:rsidRPr="00C223BD">
              <w:t>18</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14:paraId="0104AC4D" w14:textId="77777777" w:rsidR="00D85262" w:rsidRPr="00C223BD" w:rsidRDefault="00D85262" w:rsidP="00D85262">
            <w:pPr>
              <w:pStyle w:val="a2"/>
              <w:jc w:val="center"/>
            </w:pPr>
          </w:p>
        </w:tc>
      </w:tr>
    </w:tbl>
    <w:p w14:paraId="56382C16" w14:textId="3A4626D1" w:rsidR="00CB0B8B" w:rsidRDefault="00D85262" w:rsidP="00D85262">
      <w:pPr>
        <w:pStyle w:val="2"/>
        <w:jc w:val="left"/>
        <w:rPr>
          <w:b w:val="0"/>
        </w:rPr>
      </w:pPr>
      <w:r>
        <w:rPr>
          <w:b w:val="0"/>
        </w:rPr>
        <w:t>Продолжение таблицы 5.5</w:t>
      </w:r>
    </w:p>
    <w:p w14:paraId="304BEC94" w14:textId="77777777" w:rsidR="00D85262" w:rsidRPr="00D85262" w:rsidRDefault="00D85262" w:rsidP="00D85262">
      <w:pPr>
        <w:pStyle w:val="2"/>
        <w:jc w:val="left"/>
        <w:rPr>
          <w:b w:val="0"/>
        </w:rPr>
      </w:pPr>
    </w:p>
    <w:p w14:paraId="3FBA773F" w14:textId="03AEBCDC" w:rsidR="00940F23" w:rsidRDefault="0075089A" w:rsidP="00D85262">
      <w:pPr>
        <w:pStyle w:val="2"/>
        <w:ind w:firstLine="708"/>
        <w:jc w:val="left"/>
      </w:pPr>
      <w:r>
        <w:t>5</w:t>
      </w:r>
      <w:r w:rsidR="00940F23">
        <w:t>.3 Расчет капитальных затрат</w:t>
      </w:r>
    </w:p>
    <w:p w14:paraId="6F7D8007" w14:textId="77777777" w:rsidR="00940F23" w:rsidRDefault="00940F23" w:rsidP="00940F23">
      <w:pPr>
        <w:pStyle w:val="a0"/>
        <w:ind w:firstLine="708"/>
      </w:pPr>
    </w:p>
    <w:p w14:paraId="3CA58C12" w14:textId="14CC2E44" w:rsidR="00940F23" w:rsidRDefault="00940F23" w:rsidP="00940F23">
      <w:pPr>
        <w:pStyle w:val="a0"/>
        <w:ind w:firstLine="708"/>
      </w:pPr>
      <w:r>
        <w:t>Экономия затрат на заработную плату в расчете на 1 задачу (</w:t>
      </w:r>
      <m:oMath>
        <m:sSub>
          <m:sSubPr>
            <m:ctrlPr>
              <w:rPr>
                <w:rFonts w:ascii="Cambria Math" w:hAnsi="Cambria Math"/>
                <w:i/>
              </w:rPr>
            </m:ctrlPr>
          </m:sSubPr>
          <m:e>
            <m:r>
              <w:rPr>
                <w:rFonts w:ascii="Cambria Math" w:hAnsi="Cambria Math"/>
              </w:rPr>
              <m:t>С</m:t>
            </m:r>
          </m:e>
          <m:sub>
            <m:r>
              <w:rPr>
                <w:rFonts w:ascii="Cambria Math" w:hAnsi="Cambria Math"/>
              </w:rPr>
              <m:t>зе</m:t>
            </m:r>
          </m:sub>
        </m:sSub>
      </m:oMath>
      <w:r w:rsidR="00D85262">
        <w:t>) – формула (5</w:t>
      </w:r>
      <w:r>
        <w:t>.19):</w:t>
      </w:r>
    </w:p>
    <w:p w14:paraId="35FB6E60" w14:textId="77777777" w:rsidR="00940F23" w:rsidRDefault="00940F23" w:rsidP="00940F23">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940F23" w14:paraId="696E1DB7" w14:textId="77777777" w:rsidTr="00940F23">
        <w:tc>
          <w:tcPr>
            <w:tcW w:w="8613" w:type="dxa"/>
            <w:hideMark/>
          </w:tcPr>
          <w:p w14:paraId="09C61891" w14:textId="523BDCAC" w:rsidR="00940F23" w:rsidRDefault="005257A7" w:rsidP="006D2906">
            <w:pPr>
              <w:pStyle w:val="a0"/>
            </w:pPr>
            <m:oMathPara>
              <m:oMath>
                <m:sSub>
                  <m:sSubPr>
                    <m:ctrlPr>
                      <w:rPr>
                        <w:rFonts w:ascii="Cambria Math" w:hAnsi="Cambria Math"/>
                        <w:i/>
                      </w:rPr>
                    </m:ctrlPr>
                  </m:sSubPr>
                  <m:e>
                    <m:r>
                      <w:rPr>
                        <w:rFonts w:ascii="Cambria Math" w:hAnsi="Cambria Math"/>
                      </w:rPr>
                      <m:t>С</m:t>
                    </m:r>
                  </m:e>
                  <m:sub>
                    <m:r>
                      <w:rPr>
                        <w:rFonts w:ascii="Cambria Math" w:hAnsi="Cambria Math"/>
                      </w:rPr>
                      <m:t>зе</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см</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с1</m:t>
                        </m:r>
                      </m:sub>
                    </m:sSub>
                    <m:r>
                      <w:rPr>
                        <w:rFonts w:ascii="Cambria Math" w:hAnsi="Cambria Math"/>
                      </w:rPr>
                      <m:t xml:space="preserve">- </m:t>
                    </m:r>
                    <m:sSub>
                      <m:sSubPr>
                        <m:ctrlPr>
                          <w:rPr>
                            <w:rFonts w:ascii="Cambria Math" w:hAnsi="Cambria Math"/>
                            <w:i/>
                          </w:rPr>
                        </m:ctrlPr>
                      </m:sSubPr>
                      <m:e>
                        <m:r>
                          <w:rPr>
                            <w:rFonts w:ascii="Cambria Math" w:hAnsi="Cambria Math"/>
                          </w:rPr>
                          <m:t>Т</m:t>
                        </m:r>
                      </m:e>
                      <m:sub>
                        <m:r>
                          <w:rPr>
                            <w:rFonts w:ascii="Cambria Math" w:hAnsi="Cambria Math"/>
                          </w:rPr>
                          <m:t>с2</m:t>
                        </m:r>
                      </m:sub>
                    </m:sSub>
                    <m:r>
                      <w:rPr>
                        <w:rFonts w:ascii="Cambria Math" w:hAnsi="Cambria Math"/>
                      </w:rPr>
                      <m:t>)</m:t>
                    </m:r>
                  </m:num>
                  <m:den>
                    <m:sSub>
                      <m:sSubPr>
                        <m:ctrlPr>
                          <w:rPr>
                            <w:rFonts w:ascii="Cambria Math" w:hAnsi="Cambria Math"/>
                            <w:i/>
                          </w:rPr>
                        </m:ctrlPr>
                      </m:sSubPr>
                      <m:e>
                        <m:r>
                          <w:rPr>
                            <w:rFonts w:ascii="Cambria Math" w:hAnsi="Cambria Math"/>
                          </w:rPr>
                          <m:t>Д</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ч</m:t>
                        </m:r>
                      </m:sub>
                    </m:sSub>
                  </m:den>
                </m:f>
                <m:r>
                  <w:rPr>
                    <w:rFonts w:ascii="Cambria Math" w:hAnsi="Cambria Math"/>
                  </w:rPr>
                  <m:t>=11,81 руб</m:t>
                </m:r>
                <m:r>
                  <w:rPr>
                    <w:rFonts w:ascii="Cambria Math" w:eastAsiaTheme="minorEastAsia" w:hAnsi="Cambria Math"/>
                  </w:rPr>
                  <m:t>,</m:t>
                </m:r>
              </m:oMath>
            </m:oMathPara>
          </w:p>
        </w:tc>
        <w:tc>
          <w:tcPr>
            <w:tcW w:w="957" w:type="dxa"/>
            <w:vAlign w:val="center"/>
            <w:hideMark/>
          </w:tcPr>
          <w:p w14:paraId="0FA9354A" w14:textId="3376613A" w:rsidR="00940F23" w:rsidRDefault="00D85262">
            <w:pPr>
              <w:pStyle w:val="a0"/>
              <w:jc w:val="right"/>
            </w:pPr>
            <w:r>
              <w:t>(5</w:t>
            </w:r>
            <w:r w:rsidR="00940F23">
              <w:t>.19)</w:t>
            </w:r>
          </w:p>
        </w:tc>
      </w:tr>
    </w:tbl>
    <w:p w14:paraId="4076DA69" w14:textId="77777777" w:rsidR="00940F23" w:rsidRDefault="00940F23" w:rsidP="00940F23">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8684"/>
      </w:tblGrid>
      <w:tr w:rsidR="00940F23" w:rsidRPr="00940F23" w14:paraId="3578FE1D" w14:textId="77777777" w:rsidTr="00940F23">
        <w:tc>
          <w:tcPr>
            <w:tcW w:w="675" w:type="dxa"/>
            <w:hideMark/>
          </w:tcPr>
          <w:p w14:paraId="2AA5BB53" w14:textId="77777777" w:rsidR="00940F23" w:rsidRDefault="00940F23">
            <w:pPr>
              <w:pStyle w:val="a0"/>
            </w:pPr>
            <w:r>
              <w:t>где</w:t>
            </w:r>
          </w:p>
        </w:tc>
        <w:tc>
          <w:tcPr>
            <w:tcW w:w="8895" w:type="dxa"/>
            <w:hideMark/>
          </w:tcPr>
          <w:p w14:paraId="33101613" w14:textId="77777777" w:rsidR="00940F23" w:rsidRDefault="005257A7">
            <w:pPr>
              <w:pStyle w:val="a0"/>
            </w:pPr>
            <m:oMath>
              <m:sSub>
                <m:sSubPr>
                  <m:ctrlPr>
                    <w:rPr>
                      <w:rFonts w:ascii="Cambria Math" w:hAnsi="Cambria Math"/>
                      <w:i/>
                    </w:rPr>
                  </m:ctrlPr>
                </m:sSubPr>
                <m:e>
                  <m:r>
                    <w:rPr>
                      <w:rFonts w:ascii="Cambria Math" w:hAnsi="Cambria Math"/>
                    </w:rPr>
                    <m:t>З</m:t>
                  </m:r>
                </m:e>
                <m:sub>
                  <m:r>
                    <w:rPr>
                      <w:rFonts w:ascii="Cambria Math" w:hAnsi="Cambria Math"/>
                    </w:rPr>
                    <m:t>см</m:t>
                  </m:r>
                </m:sub>
              </m:sSub>
            </m:oMath>
            <w:r w:rsidR="00940F23">
              <w:rPr>
                <w:rFonts w:eastAsiaTheme="minorEastAsia"/>
              </w:rPr>
              <w:t xml:space="preserve"> </w:t>
            </w:r>
            <w:r w:rsidR="00940F23">
              <w:sym w:font="Symbol" w:char="F02D"/>
            </w:r>
            <w:r w:rsidR="00940F23">
              <w:t xml:space="preserve"> среднемесячная заработная плата одного программиста (руб.);</w:t>
            </w:r>
          </w:p>
          <w:p w14:paraId="0B2BB637" w14:textId="77777777" w:rsidR="00940F23" w:rsidRDefault="005257A7">
            <w:pPr>
              <w:pStyle w:val="a0"/>
            </w:pPr>
            <m:oMath>
              <m:sSub>
                <m:sSubPr>
                  <m:ctrlPr>
                    <w:rPr>
                      <w:rFonts w:ascii="Cambria Math" w:hAnsi="Cambria Math"/>
                      <w:i/>
                    </w:rPr>
                  </m:ctrlPr>
                </m:sSubPr>
                <m:e>
                  <m:r>
                    <w:rPr>
                      <w:rFonts w:ascii="Cambria Math" w:hAnsi="Cambria Math"/>
                    </w:rPr>
                    <m:t>Т</m:t>
                  </m:r>
                </m:e>
                <m:sub>
                  <m:r>
                    <w:rPr>
                      <w:rFonts w:ascii="Cambria Math" w:hAnsi="Cambria Math"/>
                    </w:rPr>
                    <m:t>с1</m:t>
                  </m:r>
                </m:sub>
              </m:sSub>
            </m:oMath>
            <w:r w:rsidR="00940F23">
              <w:t xml:space="preserve">, </w:t>
            </w:r>
            <m:oMath>
              <m:sSub>
                <m:sSubPr>
                  <m:ctrlPr>
                    <w:rPr>
                      <w:rFonts w:ascii="Cambria Math" w:hAnsi="Cambria Math"/>
                      <w:i/>
                    </w:rPr>
                  </m:ctrlPr>
                </m:sSubPr>
                <m:e>
                  <m:r>
                    <w:rPr>
                      <w:rFonts w:ascii="Cambria Math" w:hAnsi="Cambria Math"/>
                    </w:rPr>
                    <m:t>Т</m:t>
                  </m:r>
                </m:e>
                <m:sub>
                  <m:r>
                    <w:rPr>
                      <w:rFonts w:ascii="Cambria Math" w:hAnsi="Cambria Math"/>
                    </w:rPr>
                    <m:t>с2</m:t>
                  </m:r>
                </m:sub>
              </m:sSub>
              <m:r>
                <w:rPr>
                  <w:rFonts w:ascii="Cambria Math" w:hAnsi="Cambria Math"/>
                </w:rPr>
                <m:t xml:space="preserve"> </m:t>
              </m:r>
            </m:oMath>
            <w:r w:rsidR="00940F23">
              <w:sym w:font="Symbol" w:char="F02D"/>
            </w:r>
            <w:r w:rsidR="00940F23">
              <w:t xml:space="preserve"> снижение трудоемкости работ в расчете на 1 задачу (человеко-часов);</w:t>
            </w:r>
          </w:p>
          <w:p w14:paraId="26FA1142" w14:textId="77777777" w:rsidR="00940F23" w:rsidRDefault="005257A7">
            <w:pPr>
              <w:pStyle w:val="a0"/>
            </w:pPr>
            <m:oMath>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 xml:space="preserve"> </m:t>
              </m:r>
            </m:oMath>
            <w:r w:rsidR="00940F23">
              <w:sym w:font="Symbol" w:char="F02D"/>
            </w:r>
            <w:r w:rsidR="00940F23">
              <w:t xml:space="preserve"> количество часов работы в день (ч);</w:t>
            </w:r>
          </w:p>
          <w:p w14:paraId="6274CA12" w14:textId="77777777" w:rsidR="00940F23" w:rsidRDefault="005257A7">
            <w:pPr>
              <w:pStyle w:val="a0"/>
              <w:ind w:firstLine="34"/>
            </w:pPr>
            <m:oMath>
              <m:sSub>
                <m:sSubPr>
                  <m:ctrlPr>
                    <w:rPr>
                      <w:rFonts w:ascii="Cambria Math" w:hAnsi="Cambria Math"/>
                      <w:i/>
                    </w:rPr>
                  </m:ctrlPr>
                </m:sSubPr>
                <m:e>
                  <m:r>
                    <w:rPr>
                      <w:rFonts w:ascii="Cambria Math" w:hAnsi="Cambria Math"/>
                    </w:rPr>
                    <m:t>Д</m:t>
                  </m:r>
                </m:e>
                <m:sub>
                  <m:r>
                    <w:rPr>
                      <w:rFonts w:ascii="Cambria Math" w:hAnsi="Cambria Math"/>
                    </w:rPr>
                    <m:t>р</m:t>
                  </m:r>
                </m:sub>
              </m:sSub>
              <m:r>
                <w:rPr>
                  <w:rFonts w:ascii="Cambria Math" w:hAnsi="Cambria Math"/>
                </w:rPr>
                <m:t xml:space="preserve"> </m:t>
              </m:r>
            </m:oMath>
            <w:r w:rsidR="00940F23">
              <w:sym w:font="Symbol" w:char="F02D"/>
            </w:r>
            <w:r w:rsidR="00940F23">
              <w:t xml:space="preserve"> среднемесячное количество рабочих дней. </w:t>
            </w:r>
          </w:p>
        </w:tc>
      </w:tr>
    </w:tbl>
    <w:p w14:paraId="7DB975C0" w14:textId="77777777" w:rsidR="00940F23" w:rsidRDefault="00940F23" w:rsidP="00940F23">
      <w:pPr>
        <w:pStyle w:val="a0"/>
        <w:ind w:firstLine="708"/>
      </w:pPr>
    </w:p>
    <w:p w14:paraId="4EE73113" w14:textId="3BC4F0EB" w:rsidR="00940F23" w:rsidRDefault="00940F23" w:rsidP="00940F23">
      <w:pPr>
        <w:pStyle w:val="a0"/>
        <w:ind w:firstLine="708"/>
      </w:pPr>
      <w:r>
        <w:t>Экономия заработной платы при использовании нового ПО (тыс. руб.) – формула (</w:t>
      </w:r>
      <w:r w:rsidR="00D85262">
        <w:t>5</w:t>
      </w:r>
      <w:r>
        <w:t xml:space="preserve">.20): </w:t>
      </w:r>
    </w:p>
    <w:p w14:paraId="16527627" w14:textId="77777777" w:rsidR="00940F23" w:rsidRDefault="00940F23" w:rsidP="00940F23">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940F23" w14:paraId="4508106F" w14:textId="77777777" w:rsidTr="00940F23">
        <w:tc>
          <w:tcPr>
            <w:tcW w:w="8613" w:type="dxa"/>
            <w:hideMark/>
          </w:tcPr>
          <w:p w14:paraId="748B7E3F" w14:textId="7C81BBDC" w:rsidR="00940F23" w:rsidRDefault="005257A7" w:rsidP="006D2906">
            <w:pPr>
              <w:pStyle w:val="a0"/>
            </w:pPr>
            <m:oMathPara>
              <m:oMath>
                <m:sSub>
                  <m:sSubPr>
                    <m:ctrlPr>
                      <w:rPr>
                        <w:rFonts w:ascii="Cambria Math" w:hAnsi="Cambria Math"/>
                        <w:i/>
                      </w:rPr>
                    </m:ctrlPr>
                  </m:sSubPr>
                  <m:e>
                    <m:r>
                      <w:rPr>
                        <w:rFonts w:ascii="Cambria Math" w:hAnsi="Cambria Math"/>
                      </w:rPr>
                      <m:t>С</m:t>
                    </m:r>
                  </m:e>
                  <m:sub>
                    <m:r>
                      <w:rPr>
                        <w:rFonts w:ascii="Cambria Math" w:hAnsi="Cambria Math"/>
                      </w:rPr>
                      <m:t>з</m:t>
                    </m:r>
                  </m:sub>
                </m:sSub>
                <m:r>
                  <w:rPr>
                    <w:rFonts w:ascii="Cambria Math" w:hAnsi="Cambria Math"/>
                  </w:rPr>
                  <m:t xml:space="preserve">= </m:t>
                </m:r>
                <m:sSub>
                  <m:sSubPr>
                    <m:ctrlPr>
                      <w:rPr>
                        <w:rFonts w:ascii="Cambria Math" w:hAnsi="Cambria Math"/>
                        <w:i/>
                      </w:rPr>
                    </m:ctrlPr>
                  </m:sSubPr>
                  <m:e>
                    <m:r>
                      <w:rPr>
                        <w:rFonts w:ascii="Cambria Math" w:hAnsi="Cambria Math"/>
                      </w:rPr>
                      <m:t>С</m:t>
                    </m:r>
                  </m:e>
                  <m:sub>
                    <m:r>
                      <w:rPr>
                        <w:rFonts w:ascii="Cambria Math" w:hAnsi="Cambria Math"/>
                      </w:rPr>
                      <m:t>зе</m:t>
                    </m:r>
                  </m:sub>
                </m:sSub>
                <m:r>
                  <w:rPr>
                    <w:rFonts w:ascii="Cambria Math" w:hAnsi="Cambria Math"/>
                  </w:rPr>
                  <m:t xml:space="preserve">* </m:t>
                </m:r>
                <m:sSub>
                  <m:sSubPr>
                    <m:ctrlPr>
                      <w:rPr>
                        <w:rFonts w:ascii="Cambria Math" w:hAnsi="Cambria Math"/>
                        <w:i/>
                      </w:rPr>
                    </m:ctrlPr>
                  </m:sSubPr>
                  <m:e>
                    <m:r>
                      <w:rPr>
                        <w:rFonts w:ascii="Cambria Math" w:hAnsi="Cambria Math"/>
                      </w:rPr>
                      <m:t>А</m:t>
                    </m:r>
                  </m:e>
                  <m:sub>
                    <m:r>
                      <w:rPr>
                        <w:rFonts w:ascii="Cambria Math" w:hAnsi="Cambria Math"/>
                      </w:rPr>
                      <m:t>2</m:t>
                    </m:r>
                  </m:sub>
                </m:sSub>
                <m:r>
                  <w:rPr>
                    <w:rFonts w:ascii="Cambria Math" w:hAnsi="Cambria Math"/>
                  </w:rPr>
                  <m:t>=11.81*1000=118.10 руб</m:t>
                </m:r>
                <m:r>
                  <w:rPr>
                    <w:rFonts w:ascii="Cambria Math" w:eastAsiaTheme="minorEastAsia" w:hAnsi="Cambria Math"/>
                  </w:rPr>
                  <m:t>,</m:t>
                </m:r>
              </m:oMath>
            </m:oMathPara>
          </w:p>
        </w:tc>
        <w:tc>
          <w:tcPr>
            <w:tcW w:w="957" w:type="dxa"/>
            <w:vAlign w:val="center"/>
            <w:hideMark/>
          </w:tcPr>
          <w:p w14:paraId="26772D0D" w14:textId="21EA29E7" w:rsidR="00940F23" w:rsidRDefault="00D85262">
            <w:pPr>
              <w:pStyle w:val="a0"/>
              <w:jc w:val="right"/>
            </w:pPr>
            <w:r>
              <w:t>(5</w:t>
            </w:r>
            <w:r w:rsidR="00940F23">
              <w:t>.20)</w:t>
            </w:r>
          </w:p>
        </w:tc>
      </w:tr>
    </w:tbl>
    <w:p w14:paraId="616B3B74" w14:textId="77777777" w:rsidR="00940F23" w:rsidRDefault="00940F23" w:rsidP="00940F23">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8684"/>
      </w:tblGrid>
      <w:tr w:rsidR="00940F23" w:rsidRPr="00940F23" w14:paraId="18B6C7B4" w14:textId="77777777" w:rsidTr="00940F23">
        <w:tc>
          <w:tcPr>
            <w:tcW w:w="675" w:type="dxa"/>
            <w:hideMark/>
          </w:tcPr>
          <w:p w14:paraId="69D4B5C4" w14:textId="77777777" w:rsidR="00940F23" w:rsidRDefault="00940F23">
            <w:pPr>
              <w:pStyle w:val="a0"/>
            </w:pPr>
            <w:r>
              <w:t>где</w:t>
            </w:r>
          </w:p>
        </w:tc>
        <w:tc>
          <w:tcPr>
            <w:tcW w:w="8895" w:type="dxa"/>
            <w:hideMark/>
          </w:tcPr>
          <w:p w14:paraId="204E1E3C" w14:textId="77777777" w:rsidR="00940F23" w:rsidRDefault="005257A7">
            <w:pPr>
              <w:pStyle w:val="a0"/>
            </w:pPr>
            <m:oMath>
              <m:sSub>
                <m:sSubPr>
                  <m:ctrlPr>
                    <w:rPr>
                      <w:rFonts w:ascii="Cambria Math" w:hAnsi="Cambria Math"/>
                      <w:i/>
                    </w:rPr>
                  </m:ctrlPr>
                </m:sSubPr>
                <m:e>
                  <m:r>
                    <w:rPr>
                      <w:rFonts w:ascii="Cambria Math" w:hAnsi="Cambria Math"/>
                    </w:rPr>
                    <m:t>С</m:t>
                  </m:r>
                </m:e>
                <m:sub>
                  <m:r>
                    <w:rPr>
                      <w:rFonts w:ascii="Cambria Math" w:hAnsi="Cambria Math"/>
                    </w:rPr>
                    <m:t>зе</m:t>
                  </m:r>
                </m:sub>
              </m:sSub>
              <m:r>
                <w:rPr>
                  <w:rFonts w:ascii="Cambria Math" w:hAnsi="Cambria Math"/>
                </w:rPr>
                <m:t xml:space="preserve"> </m:t>
              </m:r>
            </m:oMath>
            <w:r w:rsidR="00940F23">
              <w:sym w:font="Symbol" w:char="F02D"/>
            </w:r>
            <w:r w:rsidR="00940F23">
              <w:t xml:space="preserve"> экономия заработной платы типовой задачи;</w:t>
            </w:r>
          </w:p>
          <w:p w14:paraId="6FEAAB33" w14:textId="77777777" w:rsidR="00940F23" w:rsidRDefault="005257A7">
            <w:pPr>
              <w:pStyle w:val="a0"/>
              <w:ind w:firstLine="34"/>
            </w:pPr>
            <m:oMath>
              <m:sSub>
                <m:sSubPr>
                  <m:ctrlPr>
                    <w:rPr>
                      <w:rFonts w:ascii="Cambria Math" w:hAnsi="Cambria Math"/>
                      <w:i/>
                    </w:rPr>
                  </m:ctrlPr>
                </m:sSubPr>
                <m:e>
                  <m:r>
                    <w:rPr>
                      <w:rFonts w:ascii="Cambria Math" w:hAnsi="Cambria Math"/>
                    </w:rPr>
                    <m:t>А</m:t>
                  </m:r>
                </m:e>
                <m:sub>
                  <m:r>
                    <w:rPr>
                      <w:rFonts w:ascii="Cambria Math" w:hAnsi="Cambria Math"/>
                    </w:rPr>
                    <m:t>2</m:t>
                  </m:r>
                </m:sub>
              </m:sSub>
              <m:r>
                <w:rPr>
                  <w:rFonts w:ascii="Cambria Math" w:hAnsi="Cambria Math"/>
                </w:rPr>
                <m:t xml:space="preserve"> </m:t>
              </m:r>
            </m:oMath>
            <w:r w:rsidR="00940F23">
              <w:sym w:font="Symbol" w:char="F02D"/>
            </w:r>
            <w:r w:rsidR="00940F23">
              <w:t xml:space="preserve"> количество типовых задач, решаемых за год (задач). </w:t>
            </w:r>
          </w:p>
        </w:tc>
      </w:tr>
    </w:tbl>
    <w:p w14:paraId="371807C1" w14:textId="77777777" w:rsidR="00940F23" w:rsidRDefault="00940F23" w:rsidP="00940F23">
      <w:pPr>
        <w:pStyle w:val="a0"/>
        <w:ind w:firstLine="708"/>
      </w:pPr>
    </w:p>
    <w:p w14:paraId="2FEE35E8" w14:textId="1922AC68" w:rsidR="00940F23" w:rsidRDefault="00940F23" w:rsidP="00940F23">
      <w:pPr>
        <w:pStyle w:val="a0"/>
        <w:ind w:firstLine="708"/>
      </w:pPr>
      <w:r>
        <w:t>Экономия с учетом начисления на зарплату (</w:t>
      </w:r>
      <m:oMath>
        <m:sSub>
          <m:sSubPr>
            <m:ctrlPr>
              <w:rPr>
                <w:rFonts w:ascii="Cambria Math" w:hAnsi="Cambria Math"/>
                <w:i/>
              </w:rPr>
            </m:ctrlPr>
          </m:sSubPr>
          <m:e>
            <m:r>
              <w:rPr>
                <w:rFonts w:ascii="Cambria Math" w:hAnsi="Cambria Math"/>
              </w:rPr>
              <m:t>С</m:t>
            </m:r>
          </m:e>
          <m:sub>
            <m:r>
              <w:rPr>
                <w:rFonts w:ascii="Cambria Math" w:hAnsi="Cambria Math"/>
              </w:rPr>
              <m:t>н</m:t>
            </m:r>
          </m:sub>
        </m:sSub>
      </m:oMath>
      <w:r>
        <w:t>) высчитывается по форму</w:t>
      </w:r>
      <w:r w:rsidR="00D85262">
        <w:t>ле (5</w:t>
      </w:r>
      <w:r>
        <w:t xml:space="preserve">.21): </w:t>
      </w:r>
    </w:p>
    <w:p w14:paraId="6096C0FF" w14:textId="77777777" w:rsidR="00940F23" w:rsidRDefault="00940F23" w:rsidP="00940F23">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940F23" w14:paraId="4426DDB2" w14:textId="77777777" w:rsidTr="00940F23">
        <w:tc>
          <w:tcPr>
            <w:tcW w:w="8613" w:type="dxa"/>
            <w:hideMark/>
          </w:tcPr>
          <w:p w14:paraId="1276EDED" w14:textId="5D90CEA1" w:rsidR="00940F23" w:rsidRDefault="005257A7" w:rsidP="006D2906">
            <w:pPr>
              <w:pStyle w:val="a0"/>
            </w:pPr>
            <m:oMathPara>
              <m:oMath>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 xml:space="preserve">= </m:t>
                </m:r>
                <m:sSub>
                  <m:sSubPr>
                    <m:ctrlPr>
                      <w:rPr>
                        <w:rFonts w:ascii="Cambria Math" w:hAnsi="Cambria Math"/>
                        <w:i/>
                      </w:rPr>
                    </m:ctrlPr>
                  </m:sSubPr>
                  <m:e>
                    <m:r>
                      <w:rPr>
                        <w:rFonts w:ascii="Cambria Math" w:hAnsi="Cambria Math"/>
                      </w:rPr>
                      <m:t>С</m:t>
                    </m:r>
                  </m:e>
                  <m:sub>
                    <m:r>
                      <w:rPr>
                        <w:rFonts w:ascii="Cambria Math" w:hAnsi="Cambria Math"/>
                      </w:rPr>
                      <m:t>з</m:t>
                    </m:r>
                  </m:sub>
                </m:sSub>
                <m:r>
                  <w:rPr>
                    <w:rFonts w:ascii="Cambria Math" w:hAnsi="Cambria Math"/>
                  </w:rPr>
                  <m:t xml:space="preserve">* </m:t>
                </m:r>
                <m:sSub>
                  <m:sSubPr>
                    <m:ctrlPr>
                      <w:rPr>
                        <w:rFonts w:ascii="Cambria Math" w:hAnsi="Cambria Math"/>
                        <w:i/>
                      </w:rPr>
                    </m:ctrlPr>
                  </m:sSubPr>
                  <m:e>
                    <m:r>
                      <w:rPr>
                        <w:rFonts w:ascii="Cambria Math" w:hAnsi="Cambria Math"/>
                      </w:rPr>
                      <m:t>К</m:t>
                    </m:r>
                  </m:e>
                  <m:sub>
                    <m:r>
                      <w:rPr>
                        <w:rFonts w:ascii="Cambria Math" w:hAnsi="Cambria Math"/>
                      </w:rPr>
                      <m:t>нз</m:t>
                    </m:r>
                  </m:sub>
                </m:sSub>
                <m:r>
                  <w:rPr>
                    <w:rFonts w:ascii="Cambria Math" w:hAnsi="Cambria Math"/>
                  </w:rPr>
                  <m:t>=118.100*0,6=7.086  руб</m:t>
                </m:r>
                <m:r>
                  <w:rPr>
                    <w:rFonts w:ascii="Cambria Math" w:eastAsiaTheme="minorEastAsia" w:hAnsi="Cambria Math"/>
                  </w:rPr>
                  <m:t>.</m:t>
                </m:r>
              </m:oMath>
            </m:oMathPara>
          </w:p>
        </w:tc>
        <w:tc>
          <w:tcPr>
            <w:tcW w:w="957" w:type="dxa"/>
            <w:vAlign w:val="center"/>
            <w:hideMark/>
          </w:tcPr>
          <w:p w14:paraId="7792572A" w14:textId="512F6267" w:rsidR="00940F23" w:rsidRDefault="00D85262">
            <w:pPr>
              <w:pStyle w:val="a0"/>
              <w:jc w:val="right"/>
            </w:pPr>
            <w:r>
              <w:t>(5</w:t>
            </w:r>
            <w:r w:rsidR="00940F23">
              <w:t>.21)</w:t>
            </w:r>
          </w:p>
        </w:tc>
      </w:tr>
    </w:tbl>
    <w:p w14:paraId="2213BDD2" w14:textId="77777777" w:rsidR="00940F23" w:rsidRDefault="00940F23" w:rsidP="00940F23">
      <w:pPr>
        <w:pStyle w:val="a0"/>
        <w:ind w:firstLine="708"/>
      </w:pPr>
    </w:p>
    <w:p w14:paraId="6A65F80E" w14:textId="77777777" w:rsidR="00940F23" w:rsidRDefault="00940F23" w:rsidP="00940F23">
      <w:pPr>
        <w:pStyle w:val="a0"/>
        <w:ind w:firstLine="708"/>
      </w:pPr>
      <w:r>
        <w:t>Экономия за счет сокращения простоев сервиса (</w:t>
      </w:r>
      <m:oMath>
        <m:sSub>
          <m:sSubPr>
            <m:ctrlPr>
              <w:rPr>
                <w:rFonts w:ascii="Cambria Math" w:hAnsi="Cambria Math"/>
                <w:i/>
              </w:rPr>
            </m:ctrlPr>
          </m:sSubPr>
          <m:e>
            <m:r>
              <w:rPr>
                <w:rFonts w:ascii="Cambria Math" w:hAnsi="Cambria Math"/>
              </w:rPr>
              <m:t>С</m:t>
            </m:r>
          </m:e>
          <m:sub>
            <m:r>
              <w:rPr>
                <w:rFonts w:ascii="Cambria Math" w:hAnsi="Cambria Math"/>
              </w:rPr>
              <m:t>с</m:t>
            </m:r>
          </m:sub>
        </m:sSub>
      </m:oMath>
      <w:r>
        <w:t xml:space="preserve">) рассчитывается по  формуле (4.22): </w:t>
      </w:r>
    </w:p>
    <w:p w14:paraId="64EA17F6" w14:textId="77777777" w:rsidR="00940F23" w:rsidRDefault="00940F23" w:rsidP="00940F23">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940F23" w14:paraId="027E1D84" w14:textId="77777777" w:rsidTr="00940F23">
        <w:tc>
          <w:tcPr>
            <w:tcW w:w="8613" w:type="dxa"/>
            <w:hideMark/>
          </w:tcPr>
          <w:p w14:paraId="03A62145" w14:textId="718E3E49" w:rsidR="00940F23" w:rsidRPr="00C67958" w:rsidRDefault="005257A7">
            <w:pPr>
              <w:pStyle w:val="a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П</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П</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Д</m:t>
                        </m:r>
                      </m:e>
                      <m:sub>
                        <m:r>
                          <w:rPr>
                            <w:rFonts w:ascii="Cambria Math" w:hAnsi="Cambria Math"/>
                          </w:rPr>
                          <m:t>рг</m:t>
                        </m:r>
                      </m:sub>
                    </m:sSub>
                    <m:r>
                      <w:rPr>
                        <w:rFonts w:ascii="Cambria Math" w:hAnsi="Cambria Math"/>
                      </w:rPr>
                      <m:t xml:space="preserve">* </m:t>
                    </m:r>
                    <m:sSub>
                      <m:sSubPr>
                        <m:ctrlPr>
                          <w:rPr>
                            <w:rFonts w:ascii="Cambria Math" w:hAnsi="Cambria Math"/>
                            <w:i/>
                          </w:rPr>
                        </m:ctrlPr>
                      </m:sSubPr>
                      <m:e>
                        <m:r>
                          <w:rPr>
                            <w:rFonts w:ascii="Cambria Math" w:hAnsi="Cambria Math"/>
                          </w:rPr>
                          <m:t>С</m:t>
                        </m:r>
                      </m:e>
                      <m:sub>
                        <m:r>
                          <w:rPr>
                            <w:rFonts w:ascii="Cambria Math" w:hAnsi="Cambria Math"/>
                          </w:rPr>
                          <m:t>п</m:t>
                        </m:r>
                      </m:sub>
                    </m:sSub>
                  </m:num>
                  <m:den>
                    <m:r>
                      <w:rPr>
                        <w:rFonts w:ascii="Cambria Math" w:hAnsi="Cambria Math"/>
                      </w:rPr>
                      <m:t>60</m:t>
                    </m:r>
                  </m:den>
                </m:f>
                <m:r>
                  <w:rPr>
                    <w:rFonts w:ascii="Cambria Math" w:hAnsi="Cambria Math"/>
                  </w:rPr>
                  <m:t>=6.300 руб.</m:t>
                </m:r>
              </m:oMath>
            </m:oMathPara>
          </w:p>
        </w:tc>
        <w:tc>
          <w:tcPr>
            <w:tcW w:w="957" w:type="dxa"/>
            <w:vAlign w:val="center"/>
            <w:hideMark/>
          </w:tcPr>
          <w:p w14:paraId="175712EF" w14:textId="5DD99E71" w:rsidR="00940F23" w:rsidRDefault="00D85262">
            <w:pPr>
              <w:pStyle w:val="a0"/>
              <w:jc w:val="right"/>
            </w:pPr>
            <w:r>
              <w:t>(5</w:t>
            </w:r>
            <w:r w:rsidR="00940F23">
              <w:t>.22)</w:t>
            </w:r>
          </w:p>
        </w:tc>
      </w:tr>
    </w:tbl>
    <w:p w14:paraId="3B3EF764" w14:textId="77777777" w:rsidR="00940F23" w:rsidRDefault="00940F23" w:rsidP="00940F23">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8684"/>
      </w:tblGrid>
      <w:tr w:rsidR="00940F23" w:rsidRPr="00940F23" w14:paraId="4E1C36EA" w14:textId="77777777" w:rsidTr="00940F23">
        <w:tc>
          <w:tcPr>
            <w:tcW w:w="675" w:type="dxa"/>
            <w:hideMark/>
          </w:tcPr>
          <w:p w14:paraId="79A59822" w14:textId="77777777" w:rsidR="00940F23" w:rsidRDefault="00940F23">
            <w:pPr>
              <w:pStyle w:val="a0"/>
            </w:pPr>
            <w:r>
              <w:t>где</w:t>
            </w:r>
          </w:p>
        </w:tc>
        <w:tc>
          <w:tcPr>
            <w:tcW w:w="8895" w:type="dxa"/>
            <w:hideMark/>
          </w:tcPr>
          <w:p w14:paraId="60CA5B44" w14:textId="77777777" w:rsidR="00940F23" w:rsidRDefault="005257A7">
            <w:pPr>
              <w:pStyle w:val="a0"/>
            </w:pPr>
            <m:oMath>
              <m:sSub>
                <m:sSubPr>
                  <m:ctrlPr>
                    <w:rPr>
                      <w:rFonts w:ascii="Cambria Math" w:hAnsi="Cambria Math"/>
                      <w:i/>
                    </w:rPr>
                  </m:ctrlPr>
                </m:sSubPr>
                <m:e>
                  <m:r>
                    <w:rPr>
                      <w:rFonts w:ascii="Cambria Math" w:hAnsi="Cambria Math"/>
                    </w:rPr>
                    <m:t>Д</m:t>
                  </m:r>
                </m:e>
                <m:sub>
                  <m:r>
                    <w:rPr>
                      <w:rFonts w:ascii="Cambria Math" w:hAnsi="Cambria Math"/>
                    </w:rPr>
                    <m:t>рг</m:t>
                  </m:r>
                </m:sub>
              </m:sSub>
            </m:oMath>
            <w:r w:rsidR="00940F23">
              <w:t xml:space="preserve"> – плановый фонд работы сервиса (дней).</w:t>
            </w:r>
          </w:p>
        </w:tc>
      </w:tr>
    </w:tbl>
    <w:p w14:paraId="2B738879" w14:textId="77777777" w:rsidR="00940F23" w:rsidRDefault="00940F23" w:rsidP="00940F23">
      <w:pPr>
        <w:pStyle w:val="a0"/>
        <w:ind w:firstLine="708"/>
      </w:pPr>
    </w:p>
    <w:p w14:paraId="0A475F27" w14:textId="1BBAF7EF" w:rsidR="00940F23" w:rsidRDefault="00940F23" w:rsidP="00940F23">
      <w:pPr>
        <w:pStyle w:val="a0"/>
        <w:ind w:firstLine="708"/>
      </w:pPr>
      <w:r>
        <w:t>Общая готовая экономия текущих затрат, связанных с использованием</w:t>
      </w:r>
      <w:r>
        <w:br/>
        <w:t>нового ПО (</w:t>
      </w:r>
      <m:oMath>
        <m:sSub>
          <m:sSubPr>
            <m:ctrlPr>
              <w:rPr>
                <w:rFonts w:ascii="Cambria Math" w:hAnsi="Cambria Math"/>
                <w:i/>
              </w:rPr>
            </m:ctrlPr>
          </m:sSubPr>
          <m:e>
            <m:r>
              <w:rPr>
                <w:rFonts w:ascii="Cambria Math" w:hAnsi="Cambria Math"/>
              </w:rPr>
              <m:t>С</m:t>
            </m:r>
          </m:e>
          <m:sub>
            <m:r>
              <w:rPr>
                <w:rFonts w:ascii="Cambria Math" w:hAnsi="Cambria Math"/>
              </w:rPr>
              <m:t>0</m:t>
            </m:r>
          </m:sub>
        </m:sSub>
      </m:oMath>
      <w:r>
        <w:t>), рассчитывается по формуле (</w:t>
      </w:r>
      <w:r w:rsidR="00D85262">
        <w:t>5</w:t>
      </w:r>
      <w:r>
        <w:t xml:space="preserve">.23):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0"/>
        <w:gridCol w:w="955"/>
      </w:tblGrid>
      <w:tr w:rsidR="00940F23" w14:paraId="54E75E8E" w14:textId="77777777" w:rsidTr="00940F23">
        <w:tc>
          <w:tcPr>
            <w:tcW w:w="8400" w:type="dxa"/>
          </w:tcPr>
          <w:p w14:paraId="6F1A22CC" w14:textId="77777777" w:rsidR="00940F23" w:rsidRDefault="00940F23">
            <w:pPr>
              <w:pStyle w:val="a0"/>
              <w:ind w:firstLine="708"/>
            </w:pPr>
          </w:p>
          <w:p w14:paraId="58B5DED3" w14:textId="432D92A0" w:rsidR="00940F23" w:rsidRDefault="005257A7">
            <w:pPr>
              <w:pStyle w:val="a0"/>
              <w:ind w:firstLine="708"/>
              <w:jc w:val="center"/>
            </w:pPr>
            <m:oMathPara>
              <m:oMath>
                <m:sSub>
                  <m:sSubPr>
                    <m:ctrlPr>
                      <w:rPr>
                        <w:rFonts w:ascii="Cambria Math" w:hAnsi="Cambria Math"/>
                        <w:i/>
                      </w:rPr>
                    </m:ctrlPr>
                  </m:sSubPr>
                  <m:e>
                    <m:r>
                      <w:rPr>
                        <w:rFonts w:ascii="Cambria Math" w:hAnsi="Cambria Math"/>
                      </w:rPr>
                      <m:t>С</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 xml:space="preserve">+ </m:t>
                </m:r>
                <m:sSub>
                  <m:sSubPr>
                    <m:ctrlPr>
                      <w:rPr>
                        <w:rFonts w:ascii="Cambria Math" w:hAnsi="Cambria Math"/>
                        <w:i/>
                      </w:rPr>
                    </m:ctrlPr>
                  </m:sSubPr>
                  <m:e>
                    <m:r>
                      <w:rPr>
                        <w:rFonts w:ascii="Cambria Math" w:hAnsi="Cambria Math"/>
                      </w:rPr>
                      <m:t>С</m:t>
                    </m:r>
                  </m:e>
                  <m:sub>
                    <m:r>
                      <w:rPr>
                        <w:rFonts w:ascii="Cambria Math" w:hAnsi="Cambria Math"/>
                      </w:rPr>
                      <m:t>с</m:t>
                    </m:r>
                  </m:sub>
                </m:sSub>
                <m:r>
                  <w:rPr>
                    <w:rFonts w:ascii="Cambria Math" w:hAnsi="Cambria Math"/>
                  </w:rPr>
                  <m:t>=13386 руб.</m:t>
                </m:r>
              </m:oMath>
            </m:oMathPara>
          </w:p>
          <w:p w14:paraId="5613C842" w14:textId="77777777" w:rsidR="00940F23" w:rsidRDefault="00940F23">
            <w:pPr>
              <w:pStyle w:val="a0"/>
              <w:jc w:val="center"/>
            </w:pPr>
          </w:p>
          <w:p w14:paraId="54322216" w14:textId="787C5D4A" w:rsidR="00F3569F" w:rsidRDefault="00F3569F">
            <w:pPr>
              <w:pStyle w:val="a0"/>
              <w:jc w:val="center"/>
            </w:pPr>
          </w:p>
        </w:tc>
        <w:tc>
          <w:tcPr>
            <w:tcW w:w="955" w:type="dxa"/>
            <w:vAlign w:val="center"/>
            <w:hideMark/>
          </w:tcPr>
          <w:p w14:paraId="2252933D" w14:textId="4957290A" w:rsidR="00940F23" w:rsidRDefault="00940F23">
            <w:pPr>
              <w:pStyle w:val="a0"/>
              <w:jc w:val="right"/>
            </w:pPr>
            <w:r>
              <w:t>(</w:t>
            </w:r>
            <w:r w:rsidR="00D85262">
              <w:t>5</w:t>
            </w:r>
            <w:r>
              <w:t>.23)</w:t>
            </w:r>
          </w:p>
        </w:tc>
      </w:tr>
    </w:tbl>
    <w:p w14:paraId="4B234DCB" w14:textId="795C6422" w:rsidR="00940F23" w:rsidRDefault="0075089A" w:rsidP="00957620">
      <w:pPr>
        <w:pStyle w:val="2"/>
        <w:ind w:firstLine="708"/>
        <w:jc w:val="left"/>
      </w:pPr>
      <w:bookmarkStart w:id="21" w:name="_Toc484169623"/>
      <w:r>
        <w:t>5</w:t>
      </w:r>
      <w:r w:rsidR="00940F23">
        <w:t>.4 Расчет экономического эффекта</w:t>
      </w:r>
      <w:bookmarkEnd w:id="21"/>
    </w:p>
    <w:p w14:paraId="246C4747" w14:textId="77777777" w:rsidR="00940F23" w:rsidRDefault="00940F23" w:rsidP="00940F23">
      <w:pPr>
        <w:pStyle w:val="a0"/>
        <w:ind w:firstLine="708"/>
      </w:pPr>
    </w:p>
    <w:p w14:paraId="68F74329" w14:textId="2E02A218" w:rsidR="00940F23" w:rsidRDefault="00940F23" w:rsidP="00940F23">
      <w:pPr>
        <w:pStyle w:val="a0"/>
        <w:ind w:firstLine="708"/>
      </w:pPr>
      <w:r>
        <w:t xml:space="preserve">Внедрение нового ПО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w:t>
      </w:r>
      <w:r>
        <w:sym w:font="Symbol" w:char="F02D"/>
      </w:r>
      <w:r>
        <w:t xml:space="preserve"> дополнительная прибыль, остающаяся в его распоряжении (</w:t>
      </w:r>
      <w:r>
        <w:sym w:font="Symbol" w:char="F044"/>
      </w:r>
      <w:r>
        <w:t xml:space="preserve">ПЧ), которая определяется </w:t>
      </w:r>
      <w:r w:rsidR="00D85262">
        <w:t>по формуле (5</w:t>
      </w:r>
      <w:r>
        <w:t xml:space="preserve">.24): </w:t>
      </w:r>
    </w:p>
    <w:p w14:paraId="70D869F6" w14:textId="77777777" w:rsidR="00940F23" w:rsidRDefault="00940F23" w:rsidP="00940F23">
      <w:pPr>
        <w:pStyle w:val="a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55"/>
      </w:tblGrid>
      <w:tr w:rsidR="00940F23" w14:paraId="01D25F06" w14:textId="77777777" w:rsidTr="00940F23">
        <w:tc>
          <w:tcPr>
            <w:tcW w:w="8613" w:type="dxa"/>
            <w:hideMark/>
          </w:tcPr>
          <w:p w14:paraId="3965FC0D" w14:textId="763FBC4D" w:rsidR="00940F23" w:rsidRDefault="00940F23">
            <w:pPr>
              <w:pStyle w:val="a0"/>
            </w:pPr>
            <m:oMathPara>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r>
                  <w:rPr>
                    <w:rFonts w:ascii="Cambria Math" w:hAnsi="Cambria Math"/>
                  </w:rPr>
                  <m:t>=10.976.52 руб</m:t>
                </m:r>
                <m:r>
                  <w:rPr>
                    <w:rFonts w:ascii="Cambria Math" w:eastAsiaTheme="minorEastAsia" w:hAnsi="Cambria Math"/>
                  </w:rPr>
                  <m:t>.</m:t>
                </m:r>
              </m:oMath>
            </m:oMathPara>
          </w:p>
        </w:tc>
        <w:tc>
          <w:tcPr>
            <w:tcW w:w="957" w:type="dxa"/>
            <w:vAlign w:val="center"/>
            <w:hideMark/>
          </w:tcPr>
          <w:p w14:paraId="188357F7" w14:textId="1A0D6734" w:rsidR="00940F23" w:rsidRDefault="00D85262">
            <w:pPr>
              <w:pStyle w:val="a0"/>
              <w:jc w:val="right"/>
            </w:pPr>
            <w:r>
              <w:t>(5</w:t>
            </w:r>
            <w:r w:rsidR="00940F23">
              <w:t>.24)</w:t>
            </w:r>
          </w:p>
        </w:tc>
      </w:tr>
    </w:tbl>
    <w:p w14:paraId="7E9416CF" w14:textId="77777777" w:rsidR="00940F23" w:rsidRDefault="00940F23" w:rsidP="00940F23">
      <w:pPr>
        <w:pStyle w:val="a0"/>
        <w:ind w:firstLine="708"/>
      </w:pPr>
    </w:p>
    <w:p w14:paraId="123BF4CC" w14:textId="6B3DB393" w:rsidR="00940F23" w:rsidRPr="000717E6" w:rsidRDefault="00940F23" w:rsidP="00940F23">
      <w:pPr>
        <w:pStyle w:val="a0"/>
        <w:ind w:firstLine="708"/>
      </w:pPr>
      <w:r>
        <w:t xml:space="preserve">В процессе использования нового ПО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w:t>
      </w:r>
      <w:r>
        <w:sym w:font="Symbol" w:char="F02D"/>
      </w:r>
      <w:r>
        <w:t xml:space="preserve"> расчетному году (за расчетный год принят 2018-й год) </w:t>
      </w:r>
      <w:r>
        <w:lastRenderedPageBreak/>
        <w:t xml:space="preserve">путем умножения результатов и затрат за каждый год на коэффициент дисконтирования α. В данном примере используются коэффициенты: </w:t>
      </w:r>
      <w:r w:rsidR="00D85262">
        <w:t xml:space="preserve">           </w:t>
      </w:r>
      <w:r>
        <w:t xml:space="preserve">2018 г. – 1, 2019-й – 0,8696, 2020-й – 0,7561, 2021 г. – 0,6575. Все рассчитанные данные экономического эффекта сводятся в таблицу </w:t>
      </w:r>
      <w:r w:rsidR="00957620">
        <w:t>5.</w:t>
      </w:r>
      <w:r>
        <w:t xml:space="preserve">6 </w:t>
      </w:r>
      <w:r w:rsidR="00EC414F" w:rsidRPr="002D3F55">
        <w:t>[11]</w:t>
      </w:r>
      <w:r w:rsidR="00C67958" w:rsidRPr="000717E6">
        <w:t>.</w:t>
      </w:r>
    </w:p>
    <w:p w14:paraId="5E535938" w14:textId="77777777" w:rsidR="00CE19C3" w:rsidRPr="002D3F55" w:rsidRDefault="00CE19C3" w:rsidP="00940F23">
      <w:pPr>
        <w:pStyle w:val="a0"/>
        <w:ind w:firstLine="708"/>
      </w:pPr>
    </w:p>
    <w:p w14:paraId="0621F33D" w14:textId="60114DAA" w:rsidR="00940F23" w:rsidRPr="00D85262" w:rsidRDefault="00940F23" w:rsidP="00C67958">
      <w:pPr>
        <w:spacing w:after="0" w:line="259" w:lineRule="auto"/>
        <w:ind w:left="1710" w:hanging="1710"/>
        <w:contextualSpacing/>
        <w:rPr>
          <w:rFonts w:ascii="Times New Roman" w:hAnsi="Times New Roman" w:cs="Times New Roman"/>
          <w:sz w:val="36"/>
        </w:rPr>
      </w:pPr>
      <w:r w:rsidRPr="00D85262">
        <w:rPr>
          <w:rFonts w:ascii="Times New Roman" w:hAnsi="Times New Roman" w:cs="Times New Roman"/>
          <w:sz w:val="28"/>
        </w:rPr>
        <w:t xml:space="preserve">Таблица </w:t>
      </w:r>
      <w:r w:rsidR="00150FE8" w:rsidRPr="00D85262">
        <w:rPr>
          <w:rFonts w:ascii="Times New Roman" w:hAnsi="Times New Roman" w:cs="Times New Roman"/>
          <w:sz w:val="28"/>
        </w:rPr>
        <w:t>5.</w:t>
      </w:r>
      <w:r w:rsidRPr="00D85262">
        <w:rPr>
          <w:rFonts w:ascii="Times New Roman" w:hAnsi="Times New Roman" w:cs="Times New Roman"/>
          <w:sz w:val="28"/>
        </w:rPr>
        <w:t>6 – Расчет экономического эффекта от использования нового программного средства</w:t>
      </w:r>
    </w:p>
    <w:tbl>
      <w:tblPr>
        <w:tblStyle w:val="TableGrid"/>
        <w:tblW w:w="9353" w:type="dxa"/>
        <w:tblInd w:w="-5" w:type="dxa"/>
        <w:tblLayout w:type="fixed"/>
        <w:tblLook w:val="04A0" w:firstRow="1" w:lastRow="0" w:firstColumn="1" w:lastColumn="0" w:noHBand="0" w:noVBand="1"/>
      </w:tblPr>
      <w:tblGrid>
        <w:gridCol w:w="2610"/>
        <w:gridCol w:w="1260"/>
        <w:gridCol w:w="1350"/>
        <w:gridCol w:w="1156"/>
        <w:gridCol w:w="1559"/>
        <w:gridCol w:w="1418"/>
      </w:tblGrid>
      <w:tr w:rsidR="00940F23" w:rsidRPr="008E4C47" w14:paraId="786FB56B" w14:textId="77777777" w:rsidTr="00957620">
        <w:tc>
          <w:tcPr>
            <w:tcW w:w="2610" w:type="dxa"/>
            <w:vMerge w:val="restart"/>
            <w:tcBorders>
              <w:top w:val="single" w:sz="4" w:space="0" w:color="auto"/>
              <w:left w:val="single" w:sz="4" w:space="0" w:color="auto"/>
              <w:bottom w:val="single" w:sz="4" w:space="0" w:color="auto"/>
              <w:right w:val="single" w:sz="4" w:space="0" w:color="auto"/>
            </w:tcBorders>
            <w:vAlign w:val="center"/>
            <w:hideMark/>
          </w:tcPr>
          <w:p w14:paraId="5F7D1365" w14:textId="77777777" w:rsidR="00940F23" w:rsidRPr="008E4C47" w:rsidRDefault="00940F23">
            <w:pPr>
              <w:pStyle w:val="a2"/>
              <w:jc w:val="center"/>
              <w:rPr>
                <w:sz w:val="24"/>
                <w:szCs w:val="24"/>
              </w:rPr>
            </w:pPr>
            <w:r w:rsidRPr="008E4C47">
              <w:rPr>
                <w:sz w:val="24"/>
                <w:szCs w:val="24"/>
              </w:rPr>
              <w:t>Показатели</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C5DF849" w14:textId="7FF514B9" w:rsidR="00940F23" w:rsidRPr="008E4C47" w:rsidRDefault="00940F23">
            <w:pPr>
              <w:pStyle w:val="a2"/>
              <w:jc w:val="center"/>
              <w:rPr>
                <w:sz w:val="24"/>
                <w:szCs w:val="24"/>
              </w:rPr>
            </w:pPr>
            <w:r w:rsidRPr="008E4C47">
              <w:rPr>
                <w:sz w:val="24"/>
                <w:szCs w:val="24"/>
              </w:rPr>
              <w:t>Единицы</w:t>
            </w:r>
          </w:p>
          <w:p w14:paraId="1C0AE642" w14:textId="77777777" w:rsidR="00940F23" w:rsidRPr="008E4C47" w:rsidRDefault="00940F23">
            <w:pPr>
              <w:pStyle w:val="a2"/>
              <w:jc w:val="center"/>
              <w:rPr>
                <w:sz w:val="24"/>
                <w:szCs w:val="24"/>
              </w:rPr>
            </w:pPr>
            <w:r w:rsidRPr="008E4C47">
              <w:rPr>
                <w:sz w:val="24"/>
                <w:szCs w:val="24"/>
              </w:rPr>
              <w:t>измере-ния</w:t>
            </w:r>
          </w:p>
        </w:tc>
        <w:tc>
          <w:tcPr>
            <w:tcW w:w="5483" w:type="dxa"/>
            <w:gridSpan w:val="4"/>
            <w:tcBorders>
              <w:top w:val="single" w:sz="4" w:space="0" w:color="auto"/>
              <w:left w:val="single" w:sz="4" w:space="0" w:color="auto"/>
              <w:bottom w:val="single" w:sz="4" w:space="0" w:color="auto"/>
              <w:right w:val="single" w:sz="4" w:space="0" w:color="auto"/>
            </w:tcBorders>
            <w:vAlign w:val="center"/>
            <w:hideMark/>
          </w:tcPr>
          <w:p w14:paraId="69302E5E" w14:textId="77777777" w:rsidR="00940F23" w:rsidRPr="008E4C47" w:rsidRDefault="00940F23">
            <w:pPr>
              <w:pStyle w:val="a2"/>
              <w:jc w:val="center"/>
              <w:rPr>
                <w:sz w:val="24"/>
                <w:szCs w:val="24"/>
              </w:rPr>
            </w:pPr>
            <w:r w:rsidRPr="008E4C47">
              <w:rPr>
                <w:sz w:val="24"/>
                <w:szCs w:val="24"/>
              </w:rPr>
              <w:t>Годы</w:t>
            </w:r>
          </w:p>
        </w:tc>
      </w:tr>
      <w:tr w:rsidR="00940F23" w:rsidRPr="008E4C47" w14:paraId="200FDBB1" w14:textId="77777777" w:rsidTr="00957620">
        <w:tc>
          <w:tcPr>
            <w:tcW w:w="2610" w:type="dxa"/>
            <w:vMerge/>
            <w:tcBorders>
              <w:top w:val="single" w:sz="4" w:space="0" w:color="auto"/>
              <w:left w:val="single" w:sz="4" w:space="0" w:color="auto"/>
              <w:bottom w:val="single" w:sz="4" w:space="0" w:color="auto"/>
              <w:right w:val="single" w:sz="4" w:space="0" w:color="auto"/>
            </w:tcBorders>
            <w:vAlign w:val="center"/>
            <w:hideMark/>
          </w:tcPr>
          <w:p w14:paraId="708FD1F0" w14:textId="77777777" w:rsidR="00940F23" w:rsidRPr="008E4C47" w:rsidRDefault="00940F23">
            <w:pPr>
              <w:spacing w:after="0" w:line="240" w:lineRule="auto"/>
              <w:rPr>
                <w:rFonts w:ascii="Times New Roman" w:hAnsi="Times New Roman"/>
                <w:sz w:val="24"/>
                <w:szCs w:val="24"/>
              </w:rPr>
            </w:pPr>
          </w:p>
        </w:tc>
        <w:tc>
          <w:tcPr>
            <w:tcW w:w="1260" w:type="dxa"/>
            <w:vMerge/>
            <w:tcBorders>
              <w:top w:val="single" w:sz="4" w:space="0" w:color="auto"/>
              <w:left w:val="single" w:sz="4" w:space="0" w:color="auto"/>
              <w:bottom w:val="single" w:sz="4" w:space="0" w:color="auto"/>
              <w:right w:val="single" w:sz="4" w:space="0" w:color="auto"/>
            </w:tcBorders>
            <w:vAlign w:val="center"/>
            <w:hideMark/>
          </w:tcPr>
          <w:p w14:paraId="5875DEFE" w14:textId="77777777" w:rsidR="00940F23" w:rsidRPr="008E4C47" w:rsidRDefault="00940F23">
            <w:pPr>
              <w:spacing w:after="0" w:line="240" w:lineRule="auto"/>
              <w:rPr>
                <w:rFonts w:ascii="Times New Roman" w:hAnsi="Times New Roman"/>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3CF8AB63" w14:textId="77777777" w:rsidR="00940F23" w:rsidRPr="008E4C47" w:rsidRDefault="00940F23">
            <w:pPr>
              <w:pStyle w:val="a2"/>
              <w:jc w:val="center"/>
              <w:rPr>
                <w:sz w:val="24"/>
                <w:szCs w:val="24"/>
              </w:rPr>
            </w:pPr>
            <w:r w:rsidRPr="008E4C47">
              <w:rPr>
                <w:sz w:val="24"/>
                <w:szCs w:val="24"/>
              </w:rPr>
              <w:t>2018</w:t>
            </w:r>
          </w:p>
        </w:tc>
        <w:tc>
          <w:tcPr>
            <w:tcW w:w="1156" w:type="dxa"/>
            <w:tcBorders>
              <w:top w:val="single" w:sz="4" w:space="0" w:color="auto"/>
              <w:left w:val="single" w:sz="4" w:space="0" w:color="auto"/>
              <w:bottom w:val="single" w:sz="4" w:space="0" w:color="auto"/>
              <w:right w:val="single" w:sz="4" w:space="0" w:color="auto"/>
            </w:tcBorders>
            <w:vAlign w:val="center"/>
            <w:hideMark/>
          </w:tcPr>
          <w:p w14:paraId="2AD3CB22" w14:textId="77777777" w:rsidR="00940F23" w:rsidRPr="008E4C47" w:rsidRDefault="00940F23">
            <w:pPr>
              <w:pStyle w:val="a2"/>
              <w:jc w:val="center"/>
              <w:rPr>
                <w:sz w:val="24"/>
                <w:szCs w:val="24"/>
              </w:rPr>
            </w:pPr>
            <w:r w:rsidRPr="008E4C47">
              <w:rPr>
                <w:sz w:val="24"/>
                <w:szCs w:val="24"/>
              </w:rPr>
              <w:t>2019</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A24ACD9" w14:textId="77777777" w:rsidR="00940F23" w:rsidRPr="008E4C47" w:rsidRDefault="00940F23">
            <w:pPr>
              <w:pStyle w:val="a2"/>
              <w:jc w:val="center"/>
              <w:rPr>
                <w:sz w:val="24"/>
                <w:szCs w:val="24"/>
              </w:rPr>
            </w:pPr>
            <w:r w:rsidRPr="008E4C47">
              <w:rPr>
                <w:sz w:val="24"/>
                <w:szCs w:val="24"/>
              </w:rPr>
              <w:t>2020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C07BDFA" w14:textId="77777777" w:rsidR="00940F23" w:rsidRPr="008E4C47" w:rsidRDefault="00940F23">
            <w:pPr>
              <w:pStyle w:val="a2"/>
              <w:jc w:val="center"/>
              <w:rPr>
                <w:sz w:val="24"/>
                <w:szCs w:val="24"/>
              </w:rPr>
            </w:pPr>
            <w:r w:rsidRPr="008E4C47">
              <w:rPr>
                <w:sz w:val="24"/>
                <w:szCs w:val="24"/>
              </w:rPr>
              <w:t>2021</w:t>
            </w:r>
          </w:p>
        </w:tc>
      </w:tr>
      <w:tr w:rsidR="00940F23" w:rsidRPr="008E4C47" w14:paraId="749307EA"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1B6BCDCD" w14:textId="77777777" w:rsidR="00940F23" w:rsidRPr="008E4C47" w:rsidRDefault="00940F23">
            <w:pPr>
              <w:pStyle w:val="a2"/>
              <w:rPr>
                <w:sz w:val="24"/>
                <w:szCs w:val="24"/>
              </w:rPr>
            </w:pPr>
            <w:r w:rsidRPr="008E4C47">
              <w:rPr>
                <w:sz w:val="24"/>
                <w:szCs w:val="24"/>
              </w:rPr>
              <w:t>Результаты</w:t>
            </w:r>
          </w:p>
        </w:tc>
        <w:tc>
          <w:tcPr>
            <w:tcW w:w="1260" w:type="dxa"/>
            <w:tcBorders>
              <w:top w:val="single" w:sz="4" w:space="0" w:color="auto"/>
              <w:left w:val="single" w:sz="4" w:space="0" w:color="auto"/>
              <w:bottom w:val="single" w:sz="4" w:space="0" w:color="auto"/>
              <w:right w:val="single" w:sz="4" w:space="0" w:color="auto"/>
            </w:tcBorders>
            <w:vAlign w:val="center"/>
          </w:tcPr>
          <w:p w14:paraId="11C2E34E" w14:textId="77777777" w:rsidR="00940F23" w:rsidRPr="008E4C47" w:rsidRDefault="00940F23">
            <w:pPr>
              <w:pStyle w:val="a2"/>
              <w:jc w:val="center"/>
              <w:rPr>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14:paraId="7C96D2CA" w14:textId="77777777" w:rsidR="00940F23" w:rsidRPr="008E4C47" w:rsidRDefault="00940F23">
            <w:pPr>
              <w:pStyle w:val="a2"/>
              <w:jc w:val="center"/>
              <w:rPr>
                <w:sz w:val="24"/>
                <w:szCs w:val="24"/>
              </w:rPr>
            </w:pPr>
          </w:p>
        </w:tc>
        <w:tc>
          <w:tcPr>
            <w:tcW w:w="1156" w:type="dxa"/>
            <w:tcBorders>
              <w:top w:val="single" w:sz="4" w:space="0" w:color="auto"/>
              <w:left w:val="single" w:sz="4" w:space="0" w:color="auto"/>
              <w:bottom w:val="single" w:sz="4" w:space="0" w:color="auto"/>
              <w:right w:val="single" w:sz="4" w:space="0" w:color="auto"/>
            </w:tcBorders>
            <w:vAlign w:val="center"/>
          </w:tcPr>
          <w:p w14:paraId="41219D13" w14:textId="77777777" w:rsidR="00940F23" w:rsidRPr="008E4C47" w:rsidRDefault="00940F23">
            <w:pPr>
              <w:pStyle w:val="a2"/>
              <w:jc w:val="center"/>
              <w:rPr>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4193A7F6" w14:textId="77777777" w:rsidR="00940F23" w:rsidRPr="008E4C47" w:rsidRDefault="00940F23">
            <w:pPr>
              <w:pStyle w:val="a2"/>
              <w:jc w:val="center"/>
              <w:rPr>
                <w:sz w:val="24"/>
                <w:szCs w:val="24"/>
              </w:rPr>
            </w:pPr>
          </w:p>
        </w:tc>
        <w:tc>
          <w:tcPr>
            <w:tcW w:w="1418" w:type="dxa"/>
            <w:tcBorders>
              <w:top w:val="single" w:sz="4" w:space="0" w:color="auto"/>
              <w:left w:val="single" w:sz="4" w:space="0" w:color="auto"/>
              <w:bottom w:val="single" w:sz="4" w:space="0" w:color="auto"/>
              <w:right w:val="single" w:sz="4" w:space="0" w:color="auto"/>
            </w:tcBorders>
            <w:vAlign w:val="center"/>
          </w:tcPr>
          <w:p w14:paraId="589F5BD6" w14:textId="77777777" w:rsidR="00940F23" w:rsidRPr="008E4C47" w:rsidRDefault="00940F23">
            <w:pPr>
              <w:pStyle w:val="a2"/>
              <w:jc w:val="center"/>
              <w:rPr>
                <w:sz w:val="24"/>
                <w:szCs w:val="24"/>
              </w:rPr>
            </w:pPr>
          </w:p>
        </w:tc>
      </w:tr>
      <w:tr w:rsidR="00940F23" w:rsidRPr="008E4C47" w14:paraId="24519359"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47A3A0C8" w14:textId="77777777" w:rsidR="00940F23" w:rsidRPr="008E4C47" w:rsidRDefault="00940F23">
            <w:pPr>
              <w:pStyle w:val="a2"/>
              <w:rPr>
                <w:sz w:val="24"/>
                <w:szCs w:val="24"/>
              </w:rPr>
            </w:pPr>
            <w:r w:rsidRPr="008E4C47">
              <w:rPr>
                <w:sz w:val="24"/>
                <w:szCs w:val="24"/>
              </w:rPr>
              <w:t>Прирост прибыли за счет экономии затрат (Пч)</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B5BED66" w14:textId="77777777" w:rsidR="00940F23" w:rsidRPr="008E4C47" w:rsidRDefault="00940F23">
            <w:pPr>
              <w:pStyle w:val="a2"/>
              <w:jc w:val="center"/>
              <w:rPr>
                <w:sz w:val="24"/>
                <w:szCs w:val="24"/>
              </w:rPr>
            </w:pPr>
            <w:r w:rsidRPr="008E4C47">
              <w:rPr>
                <w:sz w:val="24"/>
                <w:szCs w:val="24"/>
              </w:rPr>
              <w:t>руб.</w:t>
            </w:r>
          </w:p>
        </w:tc>
        <w:tc>
          <w:tcPr>
            <w:tcW w:w="1350" w:type="dxa"/>
            <w:tcBorders>
              <w:top w:val="single" w:sz="4" w:space="0" w:color="auto"/>
              <w:left w:val="single" w:sz="4" w:space="0" w:color="auto"/>
              <w:bottom w:val="single" w:sz="4" w:space="0" w:color="auto"/>
              <w:right w:val="single" w:sz="4" w:space="0" w:color="auto"/>
            </w:tcBorders>
            <w:vAlign w:val="center"/>
          </w:tcPr>
          <w:p w14:paraId="40AF4C9A" w14:textId="77777777" w:rsidR="00940F23" w:rsidRPr="008E4C47" w:rsidRDefault="00940F23">
            <w:pPr>
              <w:pStyle w:val="a2"/>
              <w:jc w:val="center"/>
              <w:rPr>
                <w:sz w:val="24"/>
                <w:szCs w:val="24"/>
              </w:rPr>
            </w:pPr>
          </w:p>
        </w:tc>
        <w:tc>
          <w:tcPr>
            <w:tcW w:w="1156" w:type="dxa"/>
            <w:tcBorders>
              <w:top w:val="single" w:sz="4" w:space="0" w:color="auto"/>
              <w:left w:val="single" w:sz="4" w:space="0" w:color="auto"/>
              <w:bottom w:val="single" w:sz="4" w:space="0" w:color="auto"/>
              <w:right w:val="single" w:sz="4" w:space="0" w:color="auto"/>
            </w:tcBorders>
            <w:vAlign w:val="center"/>
            <w:hideMark/>
          </w:tcPr>
          <w:p w14:paraId="201A952D" w14:textId="2FC71208" w:rsidR="00940F23" w:rsidRPr="008E4C47" w:rsidRDefault="006D2906">
            <w:pPr>
              <w:pStyle w:val="a2"/>
              <w:jc w:val="center"/>
              <w:rPr>
                <w:sz w:val="24"/>
                <w:szCs w:val="24"/>
              </w:rPr>
            </w:pPr>
            <m:oMathPara>
              <m:oMath>
                <m:r>
                  <w:rPr>
                    <w:rFonts w:ascii="Cambria Math" w:hAnsi="Cambria Math"/>
                    <w:sz w:val="24"/>
                    <w:szCs w:val="24"/>
                  </w:rPr>
                  <m:t>10.976.52</m:t>
                </m:r>
              </m:oMath>
            </m:oMathPara>
          </w:p>
        </w:tc>
        <w:tc>
          <w:tcPr>
            <w:tcW w:w="1559" w:type="dxa"/>
            <w:tcBorders>
              <w:top w:val="single" w:sz="4" w:space="0" w:color="auto"/>
              <w:left w:val="single" w:sz="4" w:space="0" w:color="auto"/>
              <w:bottom w:val="single" w:sz="4" w:space="0" w:color="auto"/>
              <w:right w:val="single" w:sz="4" w:space="0" w:color="auto"/>
            </w:tcBorders>
            <w:vAlign w:val="center"/>
            <w:hideMark/>
          </w:tcPr>
          <w:p w14:paraId="36D9A209" w14:textId="6F4107F1" w:rsidR="00940F23" w:rsidRPr="008E4C47" w:rsidRDefault="006D2906">
            <w:pPr>
              <w:pStyle w:val="a2"/>
              <w:jc w:val="center"/>
              <w:rPr>
                <w:sz w:val="24"/>
                <w:szCs w:val="24"/>
              </w:rPr>
            </w:pPr>
            <m:oMathPara>
              <m:oMath>
                <m:r>
                  <w:rPr>
                    <w:rFonts w:ascii="Cambria Math" w:hAnsi="Cambria Math"/>
                    <w:sz w:val="24"/>
                    <w:szCs w:val="24"/>
                  </w:rPr>
                  <m:t>10.976.52</m:t>
                </m:r>
              </m:oMath>
            </m:oMathPara>
          </w:p>
        </w:tc>
        <w:tc>
          <w:tcPr>
            <w:tcW w:w="1418" w:type="dxa"/>
            <w:tcBorders>
              <w:top w:val="single" w:sz="4" w:space="0" w:color="auto"/>
              <w:left w:val="single" w:sz="4" w:space="0" w:color="auto"/>
              <w:bottom w:val="single" w:sz="4" w:space="0" w:color="auto"/>
              <w:right w:val="single" w:sz="4" w:space="0" w:color="auto"/>
            </w:tcBorders>
            <w:vAlign w:val="center"/>
            <w:hideMark/>
          </w:tcPr>
          <w:p w14:paraId="562A0012" w14:textId="5BFEB78F" w:rsidR="00940F23" w:rsidRPr="008E4C47" w:rsidRDefault="006D2906">
            <w:pPr>
              <w:pStyle w:val="a2"/>
              <w:jc w:val="center"/>
              <w:rPr>
                <w:sz w:val="24"/>
                <w:szCs w:val="24"/>
              </w:rPr>
            </w:pPr>
            <m:oMathPara>
              <m:oMath>
                <m:r>
                  <w:rPr>
                    <w:rFonts w:ascii="Cambria Math" w:hAnsi="Cambria Math"/>
                    <w:sz w:val="24"/>
                    <w:szCs w:val="24"/>
                  </w:rPr>
                  <m:t>10.976.52</m:t>
                </m:r>
              </m:oMath>
            </m:oMathPara>
          </w:p>
        </w:tc>
      </w:tr>
      <w:tr w:rsidR="00940F23" w:rsidRPr="008E4C47" w14:paraId="7D247235" w14:textId="77777777" w:rsidTr="00957620">
        <w:tc>
          <w:tcPr>
            <w:tcW w:w="2610" w:type="dxa"/>
            <w:tcBorders>
              <w:top w:val="single" w:sz="4" w:space="0" w:color="auto"/>
              <w:left w:val="single" w:sz="4" w:space="0" w:color="auto"/>
              <w:bottom w:val="nil"/>
              <w:right w:val="single" w:sz="4" w:space="0" w:color="auto"/>
            </w:tcBorders>
            <w:vAlign w:val="center"/>
            <w:hideMark/>
          </w:tcPr>
          <w:p w14:paraId="688E8AE1" w14:textId="77777777" w:rsidR="00940F23" w:rsidRPr="008E4C47" w:rsidRDefault="00940F23">
            <w:pPr>
              <w:pStyle w:val="a2"/>
              <w:rPr>
                <w:sz w:val="24"/>
                <w:szCs w:val="24"/>
              </w:rPr>
            </w:pPr>
            <w:r w:rsidRPr="008E4C47">
              <w:rPr>
                <w:sz w:val="24"/>
                <w:szCs w:val="24"/>
              </w:rPr>
              <w:t>То же с учетом фактора времени</w:t>
            </w:r>
          </w:p>
        </w:tc>
        <w:tc>
          <w:tcPr>
            <w:tcW w:w="1260" w:type="dxa"/>
            <w:tcBorders>
              <w:top w:val="single" w:sz="4" w:space="0" w:color="auto"/>
              <w:left w:val="single" w:sz="4" w:space="0" w:color="auto"/>
              <w:bottom w:val="nil"/>
              <w:right w:val="single" w:sz="4" w:space="0" w:color="auto"/>
            </w:tcBorders>
            <w:vAlign w:val="center"/>
            <w:hideMark/>
          </w:tcPr>
          <w:p w14:paraId="3F72D9DE" w14:textId="77777777" w:rsidR="00940F23" w:rsidRPr="008E4C47" w:rsidRDefault="00940F23">
            <w:pPr>
              <w:pStyle w:val="a2"/>
              <w:jc w:val="center"/>
              <w:rPr>
                <w:sz w:val="24"/>
                <w:szCs w:val="24"/>
              </w:rPr>
            </w:pPr>
            <w:r w:rsidRPr="008E4C47">
              <w:rPr>
                <w:sz w:val="24"/>
                <w:szCs w:val="24"/>
              </w:rPr>
              <w:t>руб.</w:t>
            </w:r>
          </w:p>
        </w:tc>
        <w:tc>
          <w:tcPr>
            <w:tcW w:w="1350" w:type="dxa"/>
            <w:tcBorders>
              <w:top w:val="single" w:sz="4" w:space="0" w:color="auto"/>
              <w:left w:val="single" w:sz="4" w:space="0" w:color="auto"/>
              <w:bottom w:val="nil"/>
              <w:right w:val="single" w:sz="4" w:space="0" w:color="auto"/>
            </w:tcBorders>
            <w:vAlign w:val="center"/>
          </w:tcPr>
          <w:p w14:paraId="341CE45A" w14:textId="77777777" w:rsidR="00940F23" w:rsidRPr="008E4C47" w:rsidRDefault="00940F23">
            <w:pPr>
              <w:pStyle w:val="a2"/>
              <w:jc w:val="center"/>
              <w:rPr>
                <w:sz w:val="24"/>
                <w:szCs w:val="24"/>
              </w:rPr>
            </w:pPr>
          </w:p>
        </w:tc>
        <w:tc>
          <w:tcPr>
            <w:tcW w:w="1156" w:type="dxa"/>
            <w:tcBorders>
              <w:top w:val="single" w:sz="4" w:space="0" w:color="auto"/>
              <w:left w:val="single" w:sz="4" w:space="0" w:color="auto"/>
              <w:bottom w:val="nil"/>
              <w:right w:val="single" w:sz="4" w:space="0" w:color="auto"/>
            </w:tcBorders>
            <w:vAlign w:val="center"/>
            <w:hideMark/>
          </w:tcPr>
          <w:p w14:paraId="53712E34" w14:textId="57D6B13E" w:rsidR="00940F23" w:rsidRPr="008E4C47" w:rsidRDefault="00C97FE9">
            <w:pPr>
              <w:pStyle w:val="a2"/>
              <w:jc w:val="center"/>
              <w:rPr>
                <w:sz w:val="24"/>
                <w:szCs w:val="24"/>
              </w:rPr>
            </w:pPr>
            <w:r w:rsidRPr="008E4C47">
              <w:rPr>
                <w:sz w:val="24"/>
                <w:szCs w:val="24"/>
              </w:rPr>
              <w:t>9545.18</w:t>
            </w:r>
          </w:p>
        </w:tc>
        <w:tc>
          <w:tcPr>
            <w:tcW w:w="1559" w:type="dxa"/>
            <w:tcBorders>
              <w:top w:val="single" w:sz="4" w:space="0" w:color="auto"/>
              <w:left w:val="single" w:sz="4" w:space="0" w:color="auto"/>
              <w:bottom w:val="nil"/>
              <w:right w:val="single" w:sz="4" w:space="0" w:color="auto"/>
            </w:tcBorders>
            <w:vAlign w:val="center"/>
            <w:hideMark/>
          </w:tcPr>
          <w:p w14:paraId="3806751B" w14:textId="3A503930" w:rsidR="00940F23" w:rsidRPr="008E4C47" w:rsidRDefault="00C97FE9">
            <w:pPr>
              <w:pStyle w:val="a2"/>
              <w:jc w:val="center"/>
              <w:rPr>
                <w:sz w:val="24"/>
                <w:szCs w:val="24"/>
              </w:rPr>
            </w:pPr>
            <w:r w:rsidRPr="008E4C47">
              <w:rPr>
                <w:sz w:val="24"/>
                <w:szCs w:val="24"/>
              </w:rPr>
              <w:t>8299.34</w:t>
            </w:r>
          </w:p>
        </w:tc>
        <w:tc>
          <w:tcPr>
            <w:tcW w:w="1418" w:type="dxa"/>
            <w:tcBorders>
              <w:top w:val="single" w:sz="4" w:space="0" w:color="auto"/>
              <w:left w:val="single" w:sz="4" w:space="0" w:color="auto"/>
              <w:bottom w:val="nil"/>
              <w:right w:val="single" w:sz="4" w:space="0" w:color="auto"/>
            </w:tcBorders>
            <w:vAlign w:val="center"/>
            <w:hideMark/>
          </w:tcPr>
          <w:p w14:paraId="6AC75C15" w14:textId="7AA7A3D6" w:rsidR="00940F23" w:rsidRPr="008E4C47" w:rsidRDefault="00C97FE9">
            <w:pPr>
              <w:pStyle w:val="a2"/>
              <w:jc w:val="center"/>
              <w:rPr>
                <w:sz w:val="24"/>
                <w:szCs w:val="24"/>
              </w:rPr>
            </w:pPr>
            <w:r w:rsidRPr="008E4C47">
              <w:rPr>
                <w:sz w:val="24"/>
                <w:szCs w:val="24"/>
              </w:rPr>
              <w:t>7217.06</w:t>
            </w:r>
          </w:p>
        </w:tc>
      </w:tr>
      <w:tr w:rsidR="00940F23" w:rsidRPr="008E4C47" w14:paraId="7CB5ABC1"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7A3E60B3" w14:textId="77777777" w:rsidR="00940F23" w:rsidRPr="008E4C47" w:rsidRDefault="00940F23">
            <w:pPr>
              <w:pStyle w:val="a2"/>
              <w:rPr>
                <w:sz w:val="24"/>
                <w:szCs w:val="24"/>
              </w:rPr>
            </w:pPr>
            <w:r w:rsidRPr="008E4C47">
              <w:rPr>
                <w:sz w:val="24"/>
                <w:szCs w:val="24"/>
              </w:rPr>
              <w:t>Приобретение ПО (Кпр)</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610A033" w14:textId="77777777" w:rsidR="00940F23" w:rsidRPr="008E4C47" w:rsidRDefault="00940F23">
            <w:pPr>
              <w:pStyle w:val="a2"/>
              <w:jc w:val="center"/>
              <w:rPr>
                <w:sz w:val="24"/>
                <w:szCs w:val="24"/>
              </w:rPr>
            </w:pPr>
            <w:r w:rsidRPr="008E4C47">
              <w:rPr>
                <w:sz w:val="24"/>
                <w:szCs w:val="24"/>
              </w:rPr>
              <w:t>руб.</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6DE9108" w14:textId="45C16CC3" w:rsidR="00940F23" w:rsidRPr="008E4C47" w:rsidRDefault="00C97FE9">
            <w:pPr>
              <w:pStyle w:val="a2"/>
              <w:jc w:val="center"/>
              <w:rPr>
                <w:sz w:val="24"/>
                <w:szCs w:val="24"/>
              </w:rPr>
            </w:pPr>
            <m:oMathPara>
              <m:oMath>
                <m:r>
                  <w:rPr>
                    <w:rFonts w:ascii="Cambria Math" w:hAnsi="Cambria Math"/>
                    <w:sz w:val="24"/>
                    <w:szCs w:val="24"/>
                  </w:rPr>
                  <m:t>14635, 28</m:t>
                </m:r>
              </m:oMath>
            </m:oMathPara>
          </w:p>
        </w:tc>
        <w:tc>
          <w:tcPr>
            <w:tcW w:w="1156" w:type="dxa"/>
            <w:tcBorders>
              <w:top w:val="single" w:sz="4" w:space="0" w:color="auto"/>
              <w:left w:val="single" w:sz="4" w:space="0" w:color="auto"/>
              <w:bottom w:val="single" w:sz="4" w:space="0" w:color="auto"/>
              <w:right w:val="single" w:sz="4" w:space="0" w:color="auto"/>
            </w:tcBorders>
            <w:vAlign w:val="center"/>
          </w:tcPr>
          <w:p w14:paraId="236EA4D8" w14:textId="77777777" w:rsidR="00940F23" w:rsidRPr="008E4C47" w:rsidRDefault="00940F23">
            <w:pPr>
              <w:pStyle w:val="a2"/>
              <w:jc w:val="center"/>
              <w:rPr>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66B6AA23" w14:textId="77777777" w:rsidR="00940F23" w:rsidRPr="008E4C47" w:rsidRDefault="00940F23">
            <w:pPr>
              <w:pStyle w:val="a2"/>
              <w:jc w:val="center"/>
              <w:rPr>
                <w:sz w:val="24"/>
                <w:szCs w:val="24"/>
              </w:rPr>
            </w:pPr>
          </w:p>
        </w:tc>
        <w:tc>
          <w:tcPr>
            <w:tcW w:w="1418" w:type="dxa"/>
            <w:tcBorders>
              <w:top w:val="single" w:sz="4" w:space="0" w:color="auto"/>
              <w:left w:val="single" w:sz="4" w:space="0" w:color="auto"/>
              <w:bottom w:val="single" w:sz="4" w:space="0" w:color="auto"/>
              <w:right w:val="single" w:sz="4" w:space="0" w:color="auto"/>
            </w:tcBorders>
            <w:vAlign w:val="center"/>
          </w:tcPr>
          <w:p w14:paraId="08A9FF59" w14:textId="77777777" w:rsidR="00940F23" w:rsidRPr="008E4C47" w:rsidRDefault="00940F23">
            <w:pPr>
              <w:pStyle w:val="a2"/>
              <w:jc w:val="center"/>
              <w:rPr>
                <w:sz w:val="24"/>
                <w:szCs w:val="24"/>
              </w:rPr>
            </w:pPr>
          </w:p>
        </w:tc>
      </w:tr>
      <w:tr w:rsidR="00940F23" w:rsidRPr="008E4C47" w14:paraId="18CFC677"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608B14AE" w14:textId="77777777" w:rsidR="00940F23" w:rsidRPr="008E4C47" w:rsidRDefault="00940F23">
            <w:pPr>
              <w:pStyle w:val="a2"/>
              <w:rPr>
                <w:sz w:val="24"/>
                <w:szCs w:val="24"/>
              </w:rPr>
            </w:pPr>
            <w:r w:rsidRPr="008E4C47">
              <w:rPr>
                <w:sz w:val="24"/>
                <w:szCs w:val="24"/>
              </w:rPr>
              <w:t>Сопровожде-ние (Кс)</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2A543EE" w14:textId="77777777" w:rsidR="00940F23" w:rsidRPr="008E4C47" w:rsidRDefault="00940F23">
            <w:pPr>
              <w:pStyle w:val="a2"/>
              <w:jc w:val="center"/>
              <w:rPr>
                <w:sz w:val="24"/>
                <w:szCs w:val="24"/>
              </w:rPr>
            </w:pPr>
            <w:r w:rsidRPr="008E4C47">
              <w:rPr>
                <w:sz w:val="24"/>
                <w:szCs w:val="24"/>
              </w:rPr>
              <w:t>руб.</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92BF0CE" w14:textId="427563B2" w:rsidR="00940F23" w:rsidRPr="008E4C47" w:rsidRDefault="002A1145">
            <w:pPr>
              <w:pStyle w:val="a2"/>
              <w:jc w:val="center"/>
              <w:rPr>
                <w:sz w:val="24"/>
                <w:szCs w:val="24"/>
              </w:rPr>
            </w:pPr>
            <m:oMathPara>
              <m:oMath>
                <m:r>
                  <w:rPr>
                    <w:rFonts w:ascii="Cambria Math" w:hAnsi="Cambria Math"/>
                    <w:sz w:val="24"/>
                    <w:szCs w:val="24"/>
                  </w:rPr>
                  <m:t>1742, 29</m:t>
                </m:r>
              </m:oMath>
            </m:oMathPara>
          </w:p>
        </w:tc>
        <w:tc>
          <w:tcPr>
            <w:tcW w:w="1156" w:type="dxa"/>
            <w:tcBorders>
              <w:top w:val="single" w:sz="4" w:space="0" w:color="auto"/>
              <w:left w:val="single" w:sz="4" w:space="0" w:color="auto"/>
              <w:bottom w:val="single" w:sz="4" w:space="0" w:color="auto"/>
              <w:right w:val="single" w:sz="4" w:space="0" w:color="auto"/>
            </w:tcBorders>
          </w:tcPr>
          <w:p w14:paraId="15C1E588" w14:textId="77777777" w:rsidR="00940F23" w:rsidRPr="008E4C47" w:rsidRDefault="00940F23">
            <w:pPr>
              <w:pStyle w:val="a2"/>
              <w:jc w:val="center"/>
              <w:rPr>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A8F4BF3" w14:textId="77777777" w:rsidR="00940F23" w:rsidRPr="008E4C47" w:rsidRDefault="00940F23">
            <w:pPr>
              <w:pStyle w:val="a2"/>
              <w:jc w:val="center"/>
              <w:rPr>
                <w:sz w:val="24"/>
                <w:szCs w:val="24"/>
              </w:rPr>
            </w:pPr>
          </w:p>
        </w:tc>
        <w:tc>
          <w:tcPr>
            <w:tcW w:w="1418" w:type="dxa"/>
            <w:tcBorders>
              <w:top w:val="single" w:sz="4" w:space="0" w:color="auto"/>
              <w:left w:val="single" w:sz="4" w:space="0" w:color="auto"/>
              <w:bottom w:val="single" w:sz="4" w:space="0" w:color="auto"/>
              <w:right w:val="single" w:sz="4" w:space="0" w:color="auto"/>
            </w:tcBorders>
          </w:tcPr>
          <w:p w14:paraId="7661964C" w14:textId="77777777" w:rsidR="00940F23" w:rsidRPr="008E4C47" w:rsidRDefault="00940F23">
            <w:pPr>
              <w:pStyle w:val="a2"/>
              <w:jc w:val="center"/>
              <w:rPr>
                <w:sz w:val="24"/>
                <w:szCs w:val="24"/>
              </w:rPr>
            </w:pPr>
          </w:p>
        </w:tc>
      </w:tr>
      <w:tr w:rsidR="00940F23" w:rsidRPr="008E4C47" w14:paraId="3FBE8595"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75FD8996" w14:textId="77777777" w:rsidR="00940F23" w:rsidRPr="008E4C47" w:rsidRDefault="00940F23">
            <w:pPr>
              <w:pStyle w:val="a2"/>
              <w:rPr>
                <w:sz w:val="24"/>
                <w:szCs w:val="24"/>
              </w:rPr>
            </w:pPr>
            <w:r w:rsidRPr="008E4C47">
              <w:rPr>
                <w:sz w:val="24"/>
                <w:szCs w:val="24"/>
              </w:rPr>
              <w:t>Всего затрат</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A942ED7" w14:textId="77777777" w:rsidR="00940F23" w:rsidRPr="008E4C47" w:rsidRDefault="00940F23">
            <w:pPr>
              <w:pStyle w:val="a2"/>
              <w:jc w:val="center"/>
              <w:rPr>
                <w:sz w:val="24"/>
                <w:szCs w:val="24"/>
              </w:rPr>
            </w:pPr>
            <w:r w:rsidRPr="008E4C47">
              <w:rPr>
                <w:sz w:val="24"/>
                <w:szCs w:val="24"/>
              </w:rPr>
              <w:t>руб.</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1D59E96" w14:textId="08C6C911" w:rsidR="00940F23" w:rsidRPr="008E4C47" w:rsidRDefault="00FB3912">
            <w:pPr>
              <w:pStyle w:val="a2"/>
              <w:jc w:val="center"/>
              <w:rPr>
                <w:sz w:val="24"/>
                <w:szCs w:val="24"/>
              </w:rPr>
            </w:pPr>
            <w:r w:rsidRPr="008E4C47">
              <w:rPr>
                <w:sz w:val="24"/>
                <w:szCs w:val="24"/>
              </w:rPr>
              <w:t>16377.57</w:t>
            </w:r>
          </w:p>
        </w:tc>
        <w:tc>
          <w:tcPr>
            <w:tcW w:w="1156" w:type="dxa"/>
            <w:tcBorders>
              <w:top w:val="single" w:sz="4" w:space="0" w:color="auto"/>
              <w:left w:val="single" w:sz="4" w:space="0" w:color="auto"/>
              <w:bottom w:val="single" w:sz="4" w:space="0" w:color="auto"/>
              <w:right w:val="single" w:sz="4" w:space="0" w:color="auto"/>
            </w:tcBorders>
          </w:tcPr>
          <w:p w14:paraId="3B31A7F9" w14:textId="77777777" w:rsidR="00940F23" w:rsidRPr="008E4C47" w:rsidRDefault="00940F23">
            <w:pPr>
              <w:pStyle w:val="a2"/>
              <w:jc w:val="center"/>
              <w:rPr>
                <w:sz w:val="24"/>
                <w:szCs w:val="24"/>
              </w:rPr>
            </w:pPr>
          </w:p>
        </w:tc>
        <w:tc>
          <w:tcPr>
            <w:tcW w:w="1559" w:type="dxa"/>
            <w:tcBorders>
              <w:top w:val="single" w:sz="4" w:space="0" w:color="auto"/>
              <w:left w:val="single" w:sz="4" w:space="0" w:color="auto"/>
              <w:bottom w:val="single" w:sz="4" w:space="0" w:color="auto"/>
              <w:right w:val="single" w:sz="4" w:space="0" w:color="auto"/>
            </w:tcBorders>
          </w:tcPr>
          <w:p w14:paraId="7B05E03B" w14:textId="77777777" w:rsidR="00940F23" w:rsidRPr="008E4C47" w:rsidRDefault="00940F23">
            <w:pPr>
              <w:pStyle w:val="a2"/>
              <w:jc w:val="center"/>
              <w:rPr>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B784367" w14:textId="77777777" w:rsidR="00940F23" w:rsidRPr="008E4C47" w:rsidRDefault="00940F23">
            <w:pPr>
              <w:pStyle w:val="a2"/>
              <w:jc w:val="center"/>
              <w:rPr>
                <w:sz w:val="24"/>
                <w:szCs w:val="24"/>
              </w:rPr>
            </w:pPr>
          </w:p>
        </w:tc>
      </w:tr>
      <w:tr w:rsidR="00940F23" w:rsidRPr="008E4C47" w14:paraId="3940F7F0"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0B1783B1" w14:textId="77777777" w:rsidR="00940F23" w:rsidRPr="008E4C47" w:rsidRDefault="00940F23">
            <w:pPr>
              <w:pStyle w:val="a2"/>
              <w:rPr>
                <w:sz w:val="24"/>
                <w:szCs w:val="24"/>
              </w:rPr>
            </w:pPr>
            <w:r w:rsidRPr="008E4C47">
              <w:rPr>
                <w:sz w:val="24"/>
                <w:szCs w:val="24"/>
              </w:rPr>
              <w:t>То же с учетом фактора времени</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023D99F" w14:textId="77777777" w:rsidR="00940F23" w:rsidRPr="008E4C47" w:rsidRDefault="00940F23">
            <w:pPr>
              <w:pStyle w:val="a2"/>
              <w:jc w:val="center"/>
              <w:rPr>
                <w:sz w:val="24"/>
                <w:szCs w:val="24"/>
              </w:rPr>
            </w:pPr>
            <w:r w:rsidRPr="008E4C47">
              <w:rPr>
                <w:sz w:val="24"/>
                <w:szCs w:val="24"/>
              </w:rPr>
              <w:t>руб.</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A6064B5" w14:textId="26298FBB" w:rsidR="00940F23" w:rsidRPr="008E4C47" w:rsidRDefault="00FB3912">
            <w:pPr>
              <w:pStyle w:val="a2"/>
              <w:jc w:val="center"/>
              <w:rPr>
                <w:sz w:val="24"/>
                <w:szCs w:val="24"/>
              </w:rPr>
            </w:pPr>
            <w:r w:rsidRPr="008E4C47">
              <w:rPr>
                <w:sz w:val="24"/>
                <w:szCs w:val="24"/>
              </w:rPr>
              <w:t>16377.57</w:t>
            </w:r>
          </w:p>
        </w:tc>
        <w:tc>
          <w:tcPr>
            <w:tcW w:w="1156" w:type="dxa"/>
            <w:tcBorders>
              <w:top w:val="single" w:sz="4" w:space="0" w:color="auto"/>
              <w:left w:val="single" w:sz="4" w:space="0" w:color="auto"/>
              <w:bottom w:val="single" w:sz="4" w:space="0" w:color="auto"/>
              <w:right w:val="single" w:sz="4" w:space="0" w:color="auto"/>
            </w:tcBorders>
            <w:vAlign w:val="center"/>
          </w:tcPr>
          <w:p w14:paraId="7F043337" w14:textId="77777777" w:rsidR="00940F23" w:rsidRPr="008E4C47" w:rsidRDefault="00940F23">
            <w:pPr>
              <w:pStyle w:val="a2"/>
              <w:jc w:val="center"/>
              <w:rPr>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5F2DBF69" w14:textId="77777777" w:rsidR="00940F23" w:rsidRPr="008E4C47" w:rsidRDefault="00940F23">
            <w:pPr>
              <w:pStyle w:val="a2"/>
              <w:jc w:val="center"/>
              <w:rPr>
                <w:sz w:val="24"/>
                <w:szCs w:val="24"/>
              </w:rPr>
            </w:pPr>
          </w:p>
        </w:tc>
        <w:tc>
          <w:tcPr>
            <w:tcW w:w="1418" w:type="dxa"/>
            <w:tcBorders>
              <w:top w:val="single" w:sz="4" w:space="0" w:color="auto"/>
              <w:left w:val="single" w:sz="4" w:space="0" w:color="auto"/>
              <w:bottom w:val="single" w:sz="4" w:space="0" w:color="auto"/>
              <w:right w:val="single" w:sz="4" w:space="0" w:color="auto"/>
            </w:tcBorders>
            <w:vAlign w:val="center"/>
          </w:tcPr>
          <w:p w14:paraId="791517DA" w14:textId="77777777" w:rsidR="00940F23" w:rsidRPr="008E4C47" w:rsidRDefault="00940F23">
            <w:pPr>
              <w:pStyle w:val="a2"/>
              <w:jc w:val="center"/>
              <w:rPr>
                <w:sz w:val="24"/>
                <w:szCs w:val="24"/>
              </w:rPr>
            </w:pPr>
          </w:p>
        </w:tc>
      </w:tr>
      <w:tr w:rsidR="00940F23" w:rsidRPr="008E4C47" w14:paraId="08E3A021"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0C7481D7" w14:textId="77777777" w:rsidR="00940F23" w:rsidRPr="008E4C47" w:rsidRDefault="00940F23">
            <w:pPr>
              <w:pStyle w:val="a2"/>
              <w:rPr>
                <w:sz w:val="24"/>
                <w:szCs w:val="24"/>
              </w:rPr>
            </w:pPr>
            <w:r w:rsidRPr="008E4C47">
              <w:rPr>
                <w:sz w:val="24"/>
                <w:szCs w:val="24"/>
              </w:rPr>
              <w:t>Экономический эффект</w:t>
            </w:r>
          </w:p>
        </w:tc>
        <w:tc>
          <w:tcPr>
            <w:tcW w:w="1260" w:type="dxa"/>
            <w:tcBorders>
              <w:top w:val="single" w:sz="4" w:space="0" w:color="auto"/>
              <w:left w:val="single" w:sz="4" w:space="0" w:color="auto"/>
              <w:bottom w:val="single" w:sz="4" w:space="0" w:color="auto"/>
              <w:right w:val="single" w:sz="4" w:space="0" w:color="auto"/>
            </w:tcBorders>
            <w:vAlign w:val="center"/>
          </w:tcPr>
          <w:p w14:paraId="6CA5CBCD" w14:textId="77777777" w:rsidR="00940F23" w:rsidRPr="008E4C47" w:rsidRDefault="00940F23">
            <w:pPr>
              <w:pStyle w:val="a2"/>
              <w:jc w:val="center"/>
              <w:rPr>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14:paraId="2F88683E" w14:textId="77777777" w:rsidR="00940F23" w:rsidRPr="008E4C47" w:rsidRDefault="00940F23">
            <w:pPr>
              <w:pStyle w:val="a2"/>
              <w:jc w:val="center"/>
              <w:rPr>
                <w:sz w:val="24"/>
                <w:szCs w:val="24"/>
              </w:rPr>
            </w:pPr>
          </w:p>
        </w:tc>
        <w:tc>
          <w:tcPr>
            <w:tcW w:w="1156" w:type="dxa"/>
            <w:tcBorders>
              <w:top w:val="single" w:sz="4" w:space="0" w:color="auto"/>
              <w:left w:val="single" w:sz="4" w:space="0" w:color="auto"/>
              <w:bottom w:val="single" w:sz="4" w:space="0" w:color="auto"/>
              <w:right w:val="single" w:sz="4" w:space="0" w:color="auto"/>
            </w:tcBorders>
            <w:vAlign w:val="center"/>
          </w:tcPr>
          <w:p w14:paraId="1F13D43D" w14:textId="77777777" w:rsidR="00940F23" w:rsidRPr="008E4C47" w:rsidRDefault="00940F23">
            <w:pPr>
              <w:pStyle w:val="a2"/>
              <w:jc w:val="center"/>
              <w:rPr>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56C1E719" w14:textId="77777777" w:rsidR="00940F23" w:rsidRPr="008E4C47" w:rsidRDefault="00940F23">
            <w:pPr>
              <w:pStyle w:val="a2"/>
              <w:jc w:val="center"/>
              <w:rPr>
                <w:sz w:val="24"/>
                <w:szCs w:val="24"/>
              </w:rPr>
            </w:pPr>
          </w:p>
        </w:tc>
        <w:tc>
          <w:tcPr>
            <w:tcW w:w="1418" w:type="dxa"/>
            <w:tcBorders>
              <w:top w:val="single" w:sz="4" w:space="0" w:color="auto"/>
              <w:left w:val="single" w:sz="4" w:space="0" w:color="auto"/>
              <w:bottom w:val="single" w:sz="4" w:space="0" w:color="auto"/>
              <w:right w:val="single" w:sz="4" w:space="0" w:color="auto"/>
            </w:tcBorders>
            <w:vAlign w:val="center"/>
          </w:tcPr>
          <w:p w14:paraId="67CB9A19" w14:textId="77777777" w:rsidR="00940F23" w:rsidRPr="008E4C47" w:rsidRDefault="00940F23">
            <w:pPr>
              <w:pStyle w:val="a2"/>
              <w:jc w:val="center"/>
              <w:rPr>
                <w:sz w:val="24"/>
                <w:szCs w:val="24"/>
              </w:rPr>
            </w:pPr>
          </w:p>
        </w:tc>
      </w:tr>
      <w:tr w:rsidR="00940F23" w:rsidRPr="008E4C47" w14:paraId="7A604A18"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1F82CCCF" w14:textId="77777777" w:rsidR="00940F23" w:rsidRPr="008E4C47" w:rsidRDefault="00940F23">
            <w:pPr>
              <w:pStyle w:val="a2"/>
              <w:rPr>
                <w:sz w:val="24"/>
                <w:szCs w:val="24"/>
              </w:rPr>
            </w:pPr>
            <w:r w:rsidRPr="008E4C47">
              <w:rPr>
                <w:sz w:val="24"/>
                <w:szCs w:val="24"/>
              </w:rPr>
              <w:t>Превышение результата над затратами</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7F7EB3A" w14:textId="77777777" w:rsidR="00940F23" w:rsidRPr="008E4C47" w:rsidRDefault="00940F23">
            <w:pPr>
              <w:pStyle w:val="a2"/>
              <w:jc w:val="center"/>
              <w:rPr>
                <w:sz w:val="24"/>
                <w:szCs w:val="24"/>
              </w:rPr>
            </w:pPr>
            <w:r w:rsidRPr="008E4C47">
              <w:rPr>
                <w:sz w:val="24"/>
                <w:szCs w:val="24"/>
              </w:rPr>
              <w:t>руб.</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D07FB97" w14:textId="383CDC86" w:rsidR="00940F23" w:rsidRPr="008E4C47" w:rsidRDefault="00940F23">
            <w:pPr>
              <w:pStyle w:val="a2"/>
              <w:jc w:val="center"/>
              <w:rPr>
                <w:sz w:val="24"/>
                <w:szCs w:val="24"/>
              </w:rPr>
            </w:pPr>
            <w:r w:rsidRPr="008E4C47">
              <w:rPr>
                <w:sz w:val="24"/>
                <w:szCs w:val="24"/>
              </w:rPr>
              <w:t>-</w:t>
            </w:r>
            <w:r w:rsidR="00F04A94" w:rsidRPr="008E4C47">
              <w:rPr>
                <w:sz w:val="24"/>
                <w:szCs w:val="24"/>
              </w:rPr>
              <w:t>16377,</w:t>
            </w:r>
            <w:r w:rsidR="00FB3912" w:rsidRPr="008E4C47">
              <w:rPr>
                <w:sz w:val="24"/>
                <w:szCs w:val="24"/>
              </w:rPr>
              <w:t>57</w:t>
            </w:r>
          </w:p>
        </w:tc>
        <w:tc>
          <w:tcPr>
            <w:tcW w:w="1156" w:type="dxa"/>
            <w:tcBorders>
              <w:top w:val="single" w:sz="4" w:space="0" w:color="auto"/>
              <w:left w:val="single" w:sz="4" w:space="0" w:color="auto"/>
              <w:bottom w:val="single" w:sz="4" w:space="0" w:color="auto"/>
              <w:right w:val="single" w:sz="4" w:space="0" w:color="auto"/>
            </w:tcBorders>
            <w:vAlign w:val="center"/>
            <w:hideMark/>
          </w:tcPr>
          <w:p w14:paraId="364BC2DF" w14:textId="6A409E40" w:rsidR="00940F23" w:rsidRPr="008E4C47" w:rsidRDefault="00F04A94">
            <w:pPr>
              <w:pStyle w:val="a2"/>
              <w:jc w:val="center"/>
              <w:rPr>
                <w:sz w:val="24"/>
                <w:szCs w:val="24"/>
              </w:rPr>
            </w:pPr>
            <w:r w:rsidRPr="008E4C47">
              <w:rPr>
                <w:sz w:val="24"/>
                <w:szCs w:val="24"/>
              </w:rPr>
              <w:t>9545,</w:t>
            </w:r>
            <w:r w:rsidR="00FB3912" w:rsidRPr="008E4C47">
              <w:rPr>
                <w:sz w:val="24"/>
                <w:szCs w:val="24"/>
              </w:rPr>
              <w:t>18</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37FB7F6" w14:textId="5A23B668" w:rsidR="00940F23" w:rsidRPr="008E4C47" w:rsidRDefault="00F04A94">
            <w:pPr>
              <w:pStyle w:val="a2"/>
              <w:jc w:val="center"/>
              <w:rPr>
                <w:sz w:val="24"/>
                <w:szCs w:val="24"/>
              </w:rPr>
            </w:pPr>
            <w:r w:rsidRPr="008E4C47">
              <w:rPr>
                <w:sz w:val="24"/>
                <w:szCs w:val="24"/>
              </w:rPr>
              <w:t>8299,</w:t>
            </w:r>
            <w:r w:rsidR="00FB3912" w:rsidRPr="008E4C47">
              <w:rPr>
                <w:sz w:val="24"/>
                <w:szCs w:val="24"/>
              </w:rPr>
              <w:t>34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5C10EC4" w14:textId="1394353A" w:rsidR="00940F23" w:rsidRPr="008E4C47" w:rsidRDefault="00F04A94">
            <w:pPr>
              <w:pStyle w:val="a2"/>
              <w:jc w:val="center"/>
              <w:rPr>
                <w:sz w:val="24"/>
                <w:szCs w:val="24"/>
              </w:rPr>
            </w:pPr>
            <w:r w:rsidRPr="008E4C47">
              <w:rPr>
                <w:sz w:val="24"/>
                <w:szCs w:val="24"/>
              </w:rPr>
              <w:t>7217,</w:t>
            </w:r>
            <w:r w:rsidR="00FB3912" w:rsidRPr="008E4C47">
              <w:rPr>
                <w:sz w:val="24"/>
                <w:szCs w:val="24"/>
              </w:rPr>
              <w:t>06</w:t>
            </w:r>
          </w:p>
        </w:tc>
      </w:tr>
      <w:tr w:rsidR="00940F23" w:rsidRPr="008E4C47" w14:paraId="0AB09064"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5B077334" w14:textId="77777777" w:rsidR="00940F23" w:rsidRPr="008E4C47" w:rsidRDefault="00940F23">
            <w:pPr>
              <w:pStyle w:val="a2"/>
              <w:rPr>
                <w:sz w:val="24"/>
                <w:szCs w:val="24"/>
              </w:rPr>
            </w:pPr>
            <w:r w:rsidRPr="008E4C47">
              <w:rPr>
                <w:sz w:val="24"/>
                <w:szCs w:val="24"/>
              </w:rPr>
              <w:t>То же с нарастающим итогом</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7DB6EBA" w14:textId="77777777" w:rsidR="00940F23" w:rsidRPr="008E4C47" w:rsidRDefault="00940F23">
            <w:pPr>
              <w:pStyle w:val="a2"/>
              <w:jc w:val="center"/>
              <w:rPr>
                <w:sz w:val="24"/>
                <w:szCs w:val="24"/>
              </w:rPr>
            </w:pPr>
            <w:r w:rsidRPr="008E4C47">
              <w:rPr>
                <w:sz w:val="24"/>
                <w:szCs w:val="24"/>
              </w:rPr>
              <w:t>руб.</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833B16F" w14:textId="3F8BE682" w:rsidR="00940F23" w:rsidRPr="008E4C47" w:rsidRDefault="00940F23" w:rsidP="00F04A94">
            <w:pPr>
              <w:pStyle w:val="a2"/>
              <w:jc w:val="center"/>
              <w:rPr>
                <w:sz w:val="24"/>
                <w:szCs w:val="24"/>
              </w:rPr>
            </w:pPr>
            <w:r w:rsidRPr="008E4C47">
              <w:rPr>
                <w:sz w:val="24"/>
                <w:szCs w:val="24"/>
              </w:rPr>
              <w:t>-</w:t>
            </w:r>
            <w:r w:rsidR="00FB3912" w:rsidRPr="008E4C47">
              <w:rPr>
                <w:sz w:val="24"/>
                <w:szCs w:val="24"/>
              </w:rPr>
              <w:t>16377</w:t>
            </w:r>
            <w:r w:rsidR="00F04A94" w:rsidRPr="008E4C47">
              <w:rPr>
                <w:sz w:val="24"/>
                <w:szCs w:val="24"/>
                <w:lang w:val="en-US"/>
              </w:rPr>
              <w:t>,</w:t>
            </w:r>
            <w:r w:rsidR="00FB3912" w:rsidRPr="008E4C47">
              <w:rPr>
                <w:sz w:val="24"/>
                <w:szCs w:val="24"/>
              </w:rPr>
              <w:t>57</w:t>
            </w:r>
          </w:p>
        </w:tc>
        <w:tc>
          <w:tcPr>
            <w:tcW w:w="1156" w:type="dxa"/>
            <w:tcBorders>
              <w:top w:val="single" w:sz="4" w:space="0" w:color="auto"/>
              <w:left w:val="single" w:sz="4" w:space="0" w:color="auto"/>
              <w:bottom w:val="single" w:sz="4" w:space="0" w:color="auto"/>
              <w:right w:val="single" w:sz="4" w:space="0" w:color="auto"/>
            </w:tcBorders>
            <w:vAlign w:val="center"/>
            <w:hideMark/>
          </w:tcPr>
          <w:p w14:paraId="022ABD54" w14:textId="1F306FA6" w:rsidR="00940F23" w:rsidRPr="008E4C47" w:rsidRDefault="00940F23">
            <w:pPr>
              <w:pStyle w:val="a2"/>
              <w:jc w:val="center"/>
              <w:rPr>
                <w:sz w:val="24"/>
                <w:szCs w:val="24"/>
              </w:rPr>
            </w:pPr>
            <w:r w:rsidRPr="008E4C47">
              <w:rPr>
                <w:sz w:val="24"/>
                <w:szCs w:val="24"/>
              </w:rPr>
              <w:t>-</w:t>
            </w:r>
            <w:r w:rsidR="00F04A94" w:rsidRPr="008E4C47">
              <w:rPr>
                <w:sz w:val="24"/>
                <w:szCs w:val="24"/>
              </w:rPr>
              <w:t>6831,82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CADF65D" w14:textId="2B1421B7" w:rsidR="00940F23" w:rsidRPr="008E4C47" w:rsidRDefault="00F04A94">
            <w:pPr>
              <w:pStyle w:val="a2"/>
              <w:jc w:val="center"/>
              <w:rPr>
                <w:sz w:val="24"/>
                <w:szCs w:val="24"/>
              </w:rPr>
            </w:pPr>
            <w:r w:rsidRPr="008E4C47">
              <w:rPr>
                <w:sz w:val="24"/>
                <w:szCs w:val="24"/>
              </w:rPr>
              <w:t>1467,52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8D12620" w14:textId="42A8C201" w:rsidR="00940F23" w:rsidRPr="008E4C47" w:rsidRDefault="00F04A94">
            <w:pPr>
              <w:pStyle w:val="a2"/>
              <w:jc w:val="center"/>
              <w:rPr>
                <w:sz w:val="24"/>
                <w:szCs w:val="24"/>
              </w:rPr>
            </w:pPr>
            <w:r w:rsidRPr="008E4C47">
              <w:rPr>
                <w:sz w:val="24"/>
                <w:szCs w:val="24"/>
              </w:rPr>
              <w:t>8684</w:t>
            </w:r>
            <w:r w:rsidRPr="008E4C47">
              <w:rPr>
                <w:sz w:val="24"/>
                <w:szCs w:val="24"/>
                <w:lang w:val="en-US"/>
              </w:rPr>
              <w:t>,</w:t>
            </w:r>
            <w:r w:rsidRPr="008E4C47">
              <w:rPr>
                <w:sz w:val="24"/>
                <w:szCs w:val="24"/>
              </w:rPr>
              <w:t>58</w:t>
            </w:r>
          </w:p>
        </w:tc>
      </w:tr>
      <w:tr w:rsidR="00940F23" w:rsidRPr="008E4C47" w14:paraId="2142DBA4" w14:textId="77777777" w:rsidTr="00957620">
        <w:tc>
          <w:tcPr>
            <w:tcW w:w="2610" w:type="dxa"/>
            <w:tcBorders>
              <w:top w:val="single" w:sz="4" w:space="0" w:color="auto"/>
              <w:left w:val="single" w:sz="4" w:space="0" w:color="auto"/>
              <w:bottom w:val="single" w:sz="4" w:space="0" w:color="auto"/>
              <w:right w:val="single" w:sz="4" w:space="0" w:color="auto"/>
            </w:tcBorders>
            <w:vAlign w:val="center"/>
            <w:hideMark/>
          </w:tcPr>
          <w:p w14:paraId="329FFC0F" w14:textId="77777777" w:rsidR="00940F23" w:rsidRPr="008E4C47" w:rsidRDefault="00940F23">
            <w:pPr>
              <w:pStyle w:val="a2"/>
              <w:rPr>
                <w:sz w:val="24"/>
                <w:szCs w:val="24"/>
              </w:rPr>
            </w:pPr>
            <w:r w:rsidRPr="008E4C47">
              <w:rPr>
                <w:sz w:val="24"/>
                <w:szCs w:val="24"/>
              </w:rPr>
              <w:t>Коэффициент приведения</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E9599F9" w14:textId="77777777" w:rsidR="00940F23" w:rsidRPr="008E4C47" w:rsidRDefault="00940F23">
            <w:pPr>
              <w:pStyle w:val="a2"/>
              <w:jc w:val="center"/>
              <w:rPr>
                <w:sz w:val="24"/>
                <w:szCs w:val="24"/>
              </w:rPr>
            </w:pPr>
            <w:r w:rsidRPr="008E4C47">
              <w:rPr>
                <w:sz w:val="24"/>
                <w:szCs w:val="24"/>
              </w:rPr>
              <w:t>единицы</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C40CD16" w14:textId="77777777" w:rsidR="00940F23" w:rsidRPr="008E4C47" w:rsidRDefault="00940F23">
            <w:pPr>
              <w:pStyle w:val="a2"/>
              <w:jc w:val="center"/>
              <w:rPr>
                <w:sz w:val="24"/>
                <w:szCs w:val="24"/>
              </w:rPr>
            </w:pPr>
            <w:r w:rsidRPr="008E4C47">
              <w:rPr>
                <w:sz w:val="24"/>
                <w:szCs w:val="24"/>
              </w:rPr>
              <w:t>1</w:t>
            </w:r>
          </w:p>
        </w:tc>
        <w:tc>
          <w:tcPr>
            <w:tcW w:w="1156" w:type="dxa"/>
            <w:tcBorders>
              <w:top w:val="single" w:sz="4" w:space="0" w:color="auto"/>
              <w:left w:val="single" w:sz="4" w:space="0" w:color="auto"/>
              <w:bottom w:val="single" w:sz="4" w:space="0" w:color="auto"/>
              <w:right w:val="single" w:sz="4" w:space="0" w:color="auto"/>
            </w:tcBorders>
            <w:vAlign w:val="center"/>
            <w:hideMark/>
          </w:tcPr>
          <w:p w14:paraId="2D08807D" w14:textId="77777777" w:rsidR="00940F23" w:rsidRPr="008E4C47" w:rsidRDefault="00940F23">
            <w:pPr>
              <w:pStyle w:val="a2"/>
              <w:jc w:val="center"/>
              <w:rPr>
                <w:sz w:val="24"/>
                <w:szCs w:val="24"/>
              </w:rPr>
            </w:pPr>
            <w:r w:rsidRPr="008E4C47">
              <w:rPr>
                <w:sz w:val="24"/>
                <w:szCs w:val="24"/>
              </w:rPr>
              <w:t>0,8696</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A35F76E" w14:textId="77777777" w:rsidR="00940F23" w:rsidRPr="008E4C47" w:rsidRDefault="00940F23">
            <w:pPr>
              <w:pStyle w:val="a2"/>
              <w:jc w:val="center"/>
              <w:rPr>
                <w:sz w:val="24"/>
                <w:szCs w:val="24"/>
              </w:rPr>
            </w:pPr>
            <w:r w:rsidRPr="008E4C47">
              <w:rPr>
                <w:sz w:val="24"/>
                <w:szCs w:val="24"/>
              </w:rPr>
              <w:t>0,7561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361FD65" w14:textId="77777777" w:rsidR="00940F23" w:rsidRPr="008E4C47" w:rsidRDefault="00940F23">
            <w:pPr>
              <w:pStyle w:val="a2"/>
              <w:jc w:val="center"/>
              <w:rPr>
                <w:sz w:val="24"/>
                <w:szCs w:val="24"/>
              </w:rPr>
            </w:pPr>
            <w:r w:rsidRPr="008E4C47">
              <w:rPr>
                <w:sz w:val="24"/>
                <w:szCs w:val="24"/>
              </w:rPr>
              <w:t>0,6575</w:t>
            </w:r>
          </w:p>
        </w:tc>
      </w:tr>
    </w:tbl>
    <w:p w14:paraId="1CF0F527" w14:textId="77777777" w:rsidR="00940F23" w:rsidRDefault="00940F23" w:rsidP="00F3569F">
      <w:pPr>
        <w:pStyle w:val="2"/>
      </w:pPr>
      <w:bookmarkStart w:id="22" w:name="_Toc484169624"/>
    </w:p>
    <w:p w14:paraId="62F99316" w14:textId="6879C3D0" w:rsidR="00940F23" w:rsidRDefault="0075089A" w:rsidP="00C67958">
      <w:pPr>
        <w:pStyle w:val="2"/>
        <w:ind w:firstLine="708"/>
        <w:jc w:val="left"/>
      </w:pPr>
      <w:r>
        <w:t>5</w:t>
      </w:r>
      <w:r w:rsidR="00940F23">
        <w:t>.5 Вывод по технико-экономическому обоснованию</w:t>
      </w:r>
      <w:bookmarkEnd w:id="22"/>
    </w:p>
    <w:p w14:paraId="1B8C9C7E" w14:textId="77777777" w:rsidR="00940F23" w:rsidRDefault="00940F23" w:rsidP="00940F23">
      <w:pPr>
        <w:pStyle w:val="a0"/>
        <w:ind w:firstLine="708"/>
      </w:pPr>
    </w:p>
    <w:p w14:paraId="6B9AE3CE" w14:textId="7B28281B" w:rsidR="00F3569F" w:rsidRDefault="00940F23" w:rsidP="00B8017B">
      <w:pPr>
        <w:pStyle w:val="a0"/>
        <w:ind w:firstLine="708"/>
      </w:pPr>
      <w:r>
        <w:t xml:space="preserve">Исходя из таблицы расчета экономического эффекта использования </w:t>
      </w:r>
      <w:r w:rsidR="00FB3912">
        <w:t xml:space="preserve">рекомендательной системы оценки терапевтической активности веществ </w:t>
      </w:r>
      <w:r>
        <w:t>можно прийти к выводу</w:t>
      </w:r>
      <w:r w:rsidR="00FB3912">
        <w:t xml:space="preserve">, что система является экономически выгодной и ориентирована </w:t>
      </w:r>
      <w:r w:rsidR="00AA01F7">
        <w:t>на пользователей,</w:t>
      </w:r>
      <w:r w:rsidR="00FB3912">
        <w:t xml:space="preserve"> имеющих специальную подготовку. П</w:t>
      </w:r>
      <w:r>
        <w:t xml:space="preserve">оложительный экономический эффект заключается в значительном уменьшении трудоемкости работ на задачу. Продукт является экономически выгодным благодаря тому, что его окупаемость достигается по истечении </w:t>
      </w:r>
      <w:r w:rsidR="00F04A94">
        <w:t>двух</w:t>
      </w:r>
      <w:r w:rsidR="00D059E8">
        <w:t xml:space="preserve"> лет. К концу</w:t>
      </w:r>
      <w:r>
        <w:t xml:space="preserve"> этого срока чистая прибыль составит </w:t>
      </w:r>
      <w:r w:rsidR="00F04A94">
        <w:t>8684</w:t>
      </w:r>
      <w:r w:rsidR="00F04A94" w:rsidRPr="00361411">
        <w:t>,</w:t>
      </w:r>
      <w:r w:rsidR="00F04A94" w:rsidRPr="00F04A94">
        <w:t>58</w:t>
      </w:r>
      <w:r w:rsidR="00F04A94">
        <w:t xml:space="preserve"> </w:t>
      </w:r>
      <w:r>
        <w:t>рублей.</w:t>
      </w:r>
      <w:r w:rsidR="00F3569F">
        <w:br w:type="page"/>
      </w:r>
    </w:p>
    <w:p w14:paraId="76D38F64" w14:textId="77F0181B" w:rsidR="00F3569F" w:rsidRDefault="00F3569F" w:rsidP="00F3569F">
      <w:pPr>
        <w:jc w:val="center"/>
        <w:rPr>
          <w:rFonts w:ascii="Times New Roman" w:hAnsi="Times New Roman" w:cs="Times New Roman"/>
          <w:b/>
          <w:sz w:val="30"/>
          <w:szCs w:val="30"/>
        </w:rPr>
      </w:pPr>
      <w:r w:rsidRPr="00F3569F">
        <w:rPr>
          <w:rFonts w:ascii="Times New Roman" w:hAnsi="Times New Roman" w:cs="Times New Roman"/>
          <w:b/>
          <w:sz w:val="30"/>
          <w:szCs w:val="30"/>
        </w:rPr>
        <w:lastRenderedPageBreak/>
        <w:t>ЗАКЛЮЧЕНИЕ</w:t>
      </w:r>
    </w:p>
    <w:p w14:paraId="30C69AA4" w14:textId="7E1EEB9B" w:rsidR="00F3569F" w:rsidRPr="00450691" w:rsidRDefault="00F3569F" w:rsidP="00F3569F">
      <w:pPr>
        <w:spacing w:after="0"/>
        <w:ind w:firstLine="720"/>
        <w:jc w:val="both"/>
        <w:rPr>
          <w:rFonts w:ascii="Times New Roman" w:eastAsia="Times New Roman" w:hAnsi="Times New Roman" w:cs="Times New Roman"/>
          <w:sz w:val="28"/>
          <w:szCs w:val="28"/>
        </w:rPr>
      </w:pPr>
      <w:r w:rsidRPr="00FE4C18">
        <w:rPr>
          <w:rFonts w:ascii="Times New Roman" w:eastAsia="Times New Roman" w:hAnsi="Times New Roman" w:cs="Times New Roman"/>
          <w:sz w:val="28"/>
          <w:szCs w:val="28"/>
        </w:rPr>
        <w:t xml:space="preserve">В ходе </w:t>
      </w:r>
      <w:r w:rsidR="000717E6">
        <w:rPr>
          <w:rFonts w:ascii="Times New Roman" w:eastAsia="Times New Roman" w:hAnsi="Times New Roman" w:cs="Times New Roman"/>
          <w:sz w:val="28"/>
          <w:szCs w:val="28"/>
        </w:rPr>
        <w:t>работы над дипломным проектом</w:t>
      </w:r>
      <w:r w:rsidRPr="00FE4C18">
        <w:rPr>
          <w:rFonts w:ascii="Times New Roman" w:eastAsia="Times New Roman" w:hAnsi="Times New Roman" w:cs="Times New Roman"/>
          <w:sz w:val="28"/>
          <w:szCs w:val="28"/>
        </w:rPr>
        <w:t xml:space="preserve"> </w:t>
      </w:r>
      <w:r w:rsidRPr="00450691">
        <w:rPr>
          <w:rFonts w:ascii="Times New Roman" w:eastAsia="Times New Roman" w:hAnsi="Times New Roman" w:cs="Times New Roman"/>
          <w:sz w:val="28"/>
          <w:szCs w:val="28"/>
        </w:rPr>
        <w:t xml:space="preserve">была сформулирована и поставлена задача по разработке </w:t>
      </w:r>
      <w:r w:rsidR="00361411">
        <w:rPr>
          <w:rFonts w:ascii="Times New Roman" w:eastAsia="Times New Roman" w:hAnsi="Times New Roman" w:cs="Times New Roman"/>
          <w:sz w:val="28"/>
          <w:szCs w:val="28"/>
        </w:rPr>
        <w:t>фармакологической</w:t>
      </w:r>
      <w:r w:rsidRPr="00F3569F">
        <w:rPr>
          <w:rFonts w:ascii="Times New Roman" w:eastAsia="Times New Roman" w:hAnsi="Times New Roman" w:cs="Times New Roman"/>
          <w:sz w:val="28"/>
          <w:szCs w:val="28"/>
        </w:rPr>
        <w:t xml:space="preserve"> систем</w:t>
      </w:r>
      <w:r w:rsidR="00361411">
        <w:rPr>
          <w:rFonts w:ascii="Times New Roman" w:eastAsia="Times New Roman" w:hAnsi="Times New Roman" w:cs="Times New Roman"/>
          <w:sz w:val="28"/>
          <w:szCs w:val="28"/>
        </w:rPr>
        <w:t>ы</w:t>
      </w:r>
      <w:r w:rsidRPr="00F3569F">
        <w:rPr>
          <w:rFonts w:ascii="Times New Roman" w:eastAsia="Times New Roman" w:hAnsi="Times New Roman" w:cs="Times New Roman"/>
          <w:sz w:val="28"/>
          <w:szCs w:val="28"/>
        </w:rPr>
        <w:t xml:space="preserve"> оценки терапевтической активности веществ</w:t>
      </w:r>
      <w:r w:rsidRPr="00450691">
        <w:rPr>
          <w:rFonts w:ascii="Times New Roman" w:eastAsia="Times New Roman" w:hAnsi="Times New Roman" w:cs="Times New Roman"/>
          <w:sz w:val="28"/>
          <w:szCs w:val="28"/>
        </w:rPr>
        <w:t xml:space="preserve">, которая позволит в большей </w:t>
      </w:r>
      <w:r w:rsidR="00C303FB" w:rsidRPr="00450691">
        <w:rPr>
          <w:rFonts w:ascii="Times New Roman" w:eastAsia="Times New Roman" w:hAnsi="Times New Roman" w:cs="Times New Roman"/>
          <w:sz w:val="28"/>
          <w:szCs w:val="28"/>
        </w:rPr>
        <w:t>степени оптимизировать</w:t>
      </w:r>
      <w:r w:rsidRPr="00450691">
        <w:rPr>
          <w:rFonts w:ascii="Times New Roman" w:eastAsia="Times New Roman" w:hAnsi="Times New Roman" w:cs="Times New Roman"/>
          <w:sz w:val="28"/>
          <w:szCs w:val="28"/>
        </w:rPr>
        <w:t xml:space="preserve"> процесс</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lang w:eastAsia="ru-RU"/>
        </w:rPr>
        <w:t>подбора комбинаторной библиотеки, а также упростить молекулярный докинг при разработке оригинального лекарственного средства</w:t>
      </w:r>
      <w:r w:rsidRPr="00450691">
        <w:rPr>
          <w:rFonts w:ascii="Times New Roman" w:eastAsia="Times New Roman" w:hAnsi="Times New Roman" w:cs="Times New Roman"/>
          <w:sz w:val="28"/>
          <w:szCs w:val="28"/>
        </w:rPr>
        <w:t>.</w:t>
      </w:r>
    </w:p>
    <w:p w14:paraId="52D2D39A" w14:textId="70725CEA" w:rsidR="00F3569F" w:rsidRDefault="00BF2B19" w:rsidP="00F3569F">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Фармакологическая</w:t>
      </w:r>
      <w:r w:rsidRPr="00F3569F">
        <w:rPr>
          <w:rFonts w:ascii="Times New Roman" w:eastAsia="Times New Roman" w:hAnsi="Times New Roman" w:cs="Times New Roman"/>
          <w:sz w:val="28"/>
          <w:szCs w:val="28"/>
        </w:rPr>
        <w:t xml:space="preserve"> систем</w:t>
      </w:r>
      <w:r>
        <w:rPr>
          <w:rFonts w:ascii="Times New Roman" w:eastAsia="Times New Roman" w:hAnsi="Times New Roman" w:cs="Times New Roman"/>
          <w:sz w:val="28"/>
          <w:szCs w:val="28"/>
        </w:rPr>
        <w:t>а</w:t>
      </w:r>
      <w:r w:rsidRPr="00F3569F">
        <w:rPr>
          <w:rFonts w:ascii="Times New Roman" w:eastAsia="Times New Roman" w:hAnsi="Times New Roman" w:cs="Times New Roman"/>
          <w:sz w:val="28"/>
          <w:szCs w:val="28"/>
        </w:rPr>
        <w:t xml:space="preserve"> </w:t>
      </w:r>
      <w:r w:rsidR="00F3569F" w:rsidRPr="00450691">
        <w:rPr>
          <w:rFonts w:ascii="Times New Roman" w:eastAsia="Times New Roman" w:hAnsi="Times New Roman" w:cs="Times New Roman"/>
          <w:sz w:val="28"/>
          <w:szCs w:val="28"/>
        </w:rPr>
        <w:t xml:space="preserve">была </w:t>
      </w:r>
      <w:r w:rsidR="000717E6">
        <w:rPr>
          <w:rFonts w:ascii="Times New Roman" w:eastAsia="Times New Roman" w:hAnsi="Times New Roman" w:cs="Times New Roman"/>
          <w:sz w:val="28"/>
          <w:szCs w:val="28"/>
        </w:rPr>
        <w:t>разработана</w:t>
      </w:r>
      <w:r w:rsidR="00F3569F" w:rsidRPr="00450691">
        <w:rPr>
          <w:rFonts w:ascii="Times New Roman" w:eastAsia="Times New Roman" w:hAnsi="Times New Roman" w:cs="Times New Roman"/>
          <w:sz w:val="28"/>
          <w:szCs w:val="28"/>
        </w:rPr>
        <w:t xml:space="preserve"> с целью повышения </w:t>
      </w:r>
      <w:r w:rsidR="00F3569F">
        <w:rPr>
          <w:rFonts w:ascii="Times New Roman" w:eastAsia="Times New Roman" w:hAnsi="Times New Roman" w:cs="Times New Roman"/>
          <w:sz w:val="28"/>
          <w:szCs w:val="28"/>
        </w:rPr>
        <w:t>производительности и качества процесса драг-дизайна</w:t>
      </w:r>
      <w:r w:rsidR="00F3569F" w:rsidRPr="00450691">
        <w:rPr>
          <w:rFonts w:ascii="Times New Roman" w:eastAsia="Times New Roman" w:hAnsi="Times New Roman" w:cs="Times New Roman"/>
          <w:sz w:val="28"/>
          <w:szCs w:val="28"/>
        </w:rPr>
        <w:t>, что позволит сделать его более эффективным.</w:t>
      </w:r>
    </w:p>
    <w:p w14:paraId="7D0C9096" w14:textId="6F87F80C" w:rsidR="00F3569F" w:rsidRPr="00307F02" w:rsidRDefault="00F3569F" w:rsidP="00F3569F">
      <w:pPr>
        <w:spacing w:after="0"/>
        <w:ind w:firstLine="720"/>
        <w:jc w:val="both"/>
        <w:rPr>
          <w:rFonts w:ascii="Times New Roman" w:hAnsi="Times New Roman"/>
          <w:sz w:val="28"/>
          <w:szCs w:val="28"/>
        </w:rPr>
      </w:pPr>
      <w:r w:rsidRPr="00307F02">
        <w:rPr>
          <w:rFonts w:ascii="Times New Roman" w:hAnsi="Times New Roman"/>
          <w:sz w:val="28"/>
          <w:szCs w:val="28"/>
        </w:rPr>
        <w:t xml:space="preserve">Для </w:t>
      </w:r>
      <w:r w:rsidR="000717E6">
        <w:rPr>
          <w:rFonts w:ascii="Times New Roman" w:hAnsi="Times New Roman"/>
          <w:sz w:val="28"/>
          <w:szCs w:val="28"/>
        </w:rPr>
        <w:t>того</w:t>
      </w:r>
      <w:r w:rsidRPr="00307F02">
        <w:rPr>
          <w:rFonts w:ascii="Times New Roman" w:hAnsi="Times New Roman"/>
          <w:sz w:val="28"/>
          <w:szCs w:val="28"/>
        </w:rPr>
        <w:t xml:space="preserve"> чтобы правильно </w:t>
      </w:r>
      <w:r>
        <w:rPr>
          <w:rFonts w:ascii="Times New Roman" w:hAnsi="Times New Roman"/>
          <w:sz w:val="28"/>
          <w:szCs w:val="28"/>
        </w:rPr>
        <w:t>спроектировать систему</w:t>
      </w:r>
      <w:r w:rsidR="000A50A2">
        <w:rPr>
          <w:rFonts w:ascii="Times New Roman" w:hAnsi="Times New Roman"/>
          <w:sz w:val="28"/>
          <w:szCs w:val="28"/>
        </w:rPr>
        <w:t>,</w:t>
      </w:r>
      <w:r>
        <w:rPr>
          <w:rFonts w:ascii="Times New Roman" w:hAnsi="Times New Roman"/>
          <w:sz w:val="28"/>
          <w:szCs w:val="28"/>
        </w:rPr>
        <w:t xml:space="preserve"> необходимо </w:t>
      </w:r>
      <w:r w:rsidR="000A50A2">
        <w:rPr>
          <w:rFonts w:ascii="Times New Roman" w:hAnsi="Times New Roman"/>
          <w:sz w:val="28"/>
          <w:szCs w:val="28"/>
        </w:rPr>
        <w:t xml:space="preserve">было </w:t>
      </w:r>
      <w:r>
        <w:rPr>
          <w:rFonts w:ascii="Times New Roman" w:hAnsi="Times New Roman"/>
          <w:sz w:val="28"/>
          <w:szCs w:val="28"/>
        </w:rPr>
        <w:t>грамотно</w:t>
      </w:r>
      <w:r w:rsidRPr="00307F02">
        <w:rPr>
          <w:rFonts w:ascii="Times New Roman" w:hAnsi="Times New Roman"/>
          <w:sz w:val="28"/>
          <w:szCs w:val="28"/>
        </w:rPr>
        <w:t xml:space="preserve"> прораб</w:t>
      </w:r>
      <w:r>
        <w:rPr>
          <w:rFonts w:ascii="Times New Roman" w:hAnsi="Times New Roman"/>
          <w:sz w:val="28"/>
          <w:szCs w:val="28"/>
        </w:rPr>
        <w:t xml:space="preserve">отать предметную область, </w:t>
      </w:r>
      <w:r w:rsidRPr="00307F02">
        <w:rPr>
          <w:rFonts w:ascii="Times New Roman" w:hAnsi="Times New Roman"/>
          <w:sz w:val="28"/>
          <w:szCs w:val="28"/>
        </w:rPr>
        <w:t>также разработать основн</w:t>
      </w:r>
      <w:r w:rsidR="00BF2B19">
        <w:rPr>
          <w:rFonts w:ascii="Times New Roman" w:hAnsi="Times New Roman"/>
          <w:sz w:val="28"/>
          <w:szCs w:val="28"/>
        </w:rPr>
        <w:t>ой процесс предметной области</w:t>
      </w:r>
      <w:r>
        <w:rPr>
          <w:rFonts w:ascii="Times New Roman" w:hAnsi="Times New Roman"/>
          <w:sz w:val="28"/>
          <w:szCs w:val="28"/>
        </w:rPr>
        <w:t>.</w:t>
      </w:r>
      <w:r w:rsidRPr="00307F02">
        <w:rPr>
          <w:rFonts w:ascii="Times New Roman" w:hAnsi="Times New Roman"/>
          <w:sz w:val="28"/>
          <w:szCs w:val="28"/>
        </w:rPr>
        <w:t xml:space="preserve"> </w:t>
      </w:r>
      <w:r>
        <w:rPr>
          <w:rFonts w:ascii="Times New Roman" w:hAnsi="Times New Roman"/>
          <w:sz w:val="28"/>
          <w:szCs w:val="28"/>
        </w:rPr>
        <w:t>Э</w:t>
      </w:r>
      <w:r w:rsidR="000A50A2">
        <w:rPr>
          <w:rFonts w:ascii="Times New Roman" w:hAnsi="Times New Roman"/>
          <w:sz w:val="28"/>
          <w:szCs w:val="28"/>
        </w:rPr>
        <w:t>то позволило</w:t>
      </w:r>
      <w:r w:rsidRPr="00307F02">
        <w:rPr>
          <w:rFonts w:ascii="Times New Roman" w:hAnsi="Times New Roman"/>
          <w:sz w:val="28"/>
          <w:szCs w:val="28"/>
        </w:rPr>
        <w:t xml:space="preserve"> подробно разобраться и </w:t>
      </w:r>
      <w:r w:rsidR="00C303FB" w:rsidRPr="00307F02">
        <w:rPr>
          <w:rFonts w:ascii="Times New Roman" w:hAnsi="Times New Roman"/>
          <w:sz w:val="28"/>
          <w:szCs w:val="28"/>
        </w:rPr>
        <w:t>понять,</w:t>
      </w:r>
      <w:r w:rsidRPr="00307F02">
        <w:rPr>
          <w:rFonts w:ascii="Times New Roman" w:hAnsi="Times New Roman"/>
          <w:sz w:val="28"/>
          <w:szCs w:val="28"/>
        </w:rPr>
        <w:t xml:space="preserve"> что должно выполнять приложение.</w:t>
      </w:r>
    </w:p>
    <w:p w14:paraId="1E1D99F7" w14:textId="512CD855" w:rsidR="00F3569F" w:rsidRPr="00307F02" w:rsidRDefault="00F3569F" w:rsidP="00F3569F">
      <w:pPr>
        <w:spacing w:after="0"/>
        <w:jc w:val="both"/>
        <w:rPr>
          <w:rFonts w:ascii="Times New Roman" w:hAnsi="Times New Roman"/>
          <w:sz w:val="28"/>
          <w:szCs w:val="28"/>
        </w:rPr>
      </w:pPr>
      <w:r w:rsidRPr="00307F02">
        <w:rPr>
          <w:rFonts w:ascii="Times New Roman" w:hAnsi="Times New Roman"/>
          <w:sz w:val="28"/>
          <w:szCs w:val="28"/>
        </w:rPr>
        <w:tab/>
        <w:t>Важным этапом</w:t>
      </w:r>
      <w:r w:rsidR="000A50A2">
        <w:rPr>
          <w:rFonts w:ascii="Times New Roman" w:hAnsi="Times New Roman"/>
          <w:sz w:val="28"/>
          <w:szCs w:val="28"/>
        </w:rPr>
        <w:t xml:space="preserve"> явилось</w:t>
      </w:r>
      <w:r w:rsidRPr="00307F02">
        <w:rPr>
          <w:rFonts w:ascii="Times New Roman" w:hAnsi="Times New Roman"/>
          <w:sz w:val="28"/>
          <w:szCs w:val="28"/>
        </w:rPr>
        <w:t xml:space="preserve"> проектирование такого </w:t>
      </w:r>
      <w:r w:rsidR="00C303FB" w:rsidRPr="00307F02">
        <w:rPr>
          <w:rFonts w:ascii="Times New Roman" w:hAnsi="Times New Roman"/>
          <w:sz w:val="28"/>
          <w:szCs w:val="28"/>
        </w:rPr>
        <w:t>интерфейса системы</w:t>
      </w:r>
      <w:r w:rsidRPr="00307F02">
        <w:rPr>
          <w:rFonts w:ascii="Times New Roman" w:hAnsi="Times New Roman"/>
          <w:sz w:val="28"/>
          <w:szCs w:val="28"/>
        </w:rPr>
        <w:t>, чтобы</w:t>
      </w:r>
      <w:r>
        <w:rPr>
          <w:rFonts w:ascii="Times New Roman" w:hAnsi="Times New Roman"/>
          <w:sz w:val="28"/>
          <w:szCs w:val="28"/>
        </w:rPr>
        <w:t xml:space="preserve"> подготовленному</w:t>
      </w:r>
      <w:r w:rsidRPr="00307F02">
        <w:rPr>
          <w:rFonts w:ascii="Times New Roman" w:hAnsi="Times New Roman"/>
          <w:sz w:val="28"/>
          <w:szCs w:val="28"/>
        </w:rPr>
        <w:t xml:space="preserve"> пользователю было </w:t>
      </w:r>
      <w:r>
        <w:rPr>
          <w:rFonts w:ascii="Times New Roman" w:hAnsi="Times New Roman"/>
          <w:sz w:val="28"/>
          <w:szCs w:val="28"/>
        </w:rPr>
        <w:t xml:space="preserve">привычно </w:t>
      </w:r>
      <w:r w:rsidRPr="00307F02">
        <w:rPr>
          <w:rFonts w:ascii="Times New Roman" w:hAnsi="Times New Roman"/>
          <w:sz w:val="28"/>
          <w:szCs w:val="28"/>
        </w:rPr>
        <w:t xml:space="preserve">пользоваться приложением. </w:t>
      </w:r>
    </w:p>
    <w:p w14:paraId="391D4CCF" w14:textId="05A39A6B" w:rsidR="00F3569F" w:rsidRDefault="00F3569F" w:rsidP="007B613F">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может быть улучшена за счет добавления </w:t>
      </w:r>
      <w:r w:rsidR="007B613F">
        <w:rPr>
          <w:rFonts w:ascii="Times New Roman" w:eastAsia="Times New Roman" w:hAnsi="Times New Roman" w:cs="Times New Roman"/>
          <w:sz w:val="28"/>
          <w:szCs w:val="28"/>
        </w:rPr>
        <w:t>алгоритмов докига</w:t>
      </w:r>
      <w:r>
        <w:rPr>
          <w:rFonts w:ascii="Times New Roman" w:eastAsia="Times New Roman" w:hAnsi="Times New Roman" w:cs="Times New Roman"/>
          <w:sz w:val="28"/>
          <w:szCs w:val="28"/>
        </w:rPr>
        <w:t>. Такой функционал уместен</w:t>
      </w:r>
      <w:r w:rsidR="007B613F">
        <w:rPr>
          <w:rFonts w:ascii="Times New Roman" w:eastAsia="Times New Roman" w:hAnsi="Times New Roman" w:cs="Times New Roman"/>
          <w:sz w:val="28"/>
          <w:szCs w:val="28"/>
        </w:rPr>
        <w:t xml:space="preserve"> при профессиональной и коммерческой разработке препаратов</w:t>
      </w:r>
      <w:r>
        <w:rPr>
          <w:rFonts w:ascii="Times New Roman" w:eastAsia="Times New Roman" w:hAnsi="Times New Roman" w:cs="Times New Roman"/>
          <w:sz w:val="28"/>
          <w:szCs w:val="28"/>
        </w:rPr>
        <w:t xml:space="preserve">. Такой функционал может быть реализован в виде мобильного приложения, </w:t>
      </w:r>
      <w:r w:rsidR="00C303FB">
        <w:rPr>
          <w:rFonts w:ascii="Times New Roman" w:eastAsia="Times New Roman" w:hAnsi="Times New Roman" w:cs="Times New Roman"/>
          <w:sz w:val="28"/>
          <w:szCs w:val="28"/>
        </w:rPr>
        <w:t>синхронизирующийся</w:t>
      </w:r>
      <w:r>
        <w:rPr>
          <w:rFonts w:ascii="Times New Roman" w:eastAsia="Times New Roman" w:hAnsi="Times New Roman" w:cs="Times New Roman"/>
          <w:sz w:val="28"/>
          <w:szCs w:val="28"/>
        </w:rPr>
        <w:t xml:space="preserve"> с основной шиной данных.</w:t>
      </w:r>
    </w:p>
    <w:p w14:paraId="341865D6" w14:textId="44B9325F" w:rsidR="00F3569F" w:rsidRPr="00FE4C18" w:rsidRDefault="00F3569F" w:rsidP="00F3569F">
      <w:pPr>
        <w:spacing w:after="0" w:line="264" w:lineRule="auto"/>
        <w:ind w:firstLine="709"/>
        <w:jc w:val="both"/>
        <w:rPr>
          <w:rFonts w:ascii="Times New Roman" w:hAnsi="Times New Roman"/>
          <w:sz w:val="28"/>
          <w:szCs w:val="28"/>
        </w:rPr>
      </w:pPr>
      <w:r w:rsidRPr="00FE4C18">
        <w:rPr>
          <w:rFonts w:ascii="Times New Roman" w:hAnsi="Times New Roman"/>
          <w:sz w:val="28"/>
          <w:szCs w:val="28"/>
        </w:rPr>
        <w:t xml:space="preserve">Согласно проведенному технико-экономическому обоснованию разрабатываемая система поддержки работы </w:t>
      </w:r>
      <w:r>
        <w:rPr>
          <w:rFonts w:ascii="Times New Roman" w:hAnsi="Times New Roman"/>
          <w:sz w:val="28"/>
          <w:szCs w:val="28"/>
        </w:rPr>
        <w:t>департамента взыскания</w:t>
      </w:r>
      <w:r w:rsidRPr="00FE4C18">
        <w:rPr>
          <w:rFonts w:ascii="Times New Roman" w:hAnsi="Times New Roman"/>
          <w:sz w:val="28"/>
          <w:szCs w:val="28"/>
        </w:rPr>
        <w:t xml:space="preserve"> является экономически эффективной. По расчетам выявлено, что все дополнительные капитальные затраты на освоение, сопровождение и адаптацию нового ПО окупятся в течение </w:t>
      </w:r>
      <w:r w:rsidR="007B613F">
        <w:rPr>
          <w:rFonts w:ascii="Times New Roman" w:hAnsi="Times New Roman"/>
          <w:sz w:val="28"/>
          <w:szCs w:val="28"/>
        </w:rPr>
        <w:t>второго года эксплуатации</w:t>
      </w:r>
      <w:r w:rsidRPr="00FE4C18">
        <w:rPr>
          <w:rFonts w:ascii="Times New Roman" w:hAnsi="Times New Roman"/>
          <w:sz w:val="28"/>
          <w:szCs w:val="28"/>
        </w:rPr>
        <w:t xml:space="preserve">. Положительный экономический эффект достигнут за счет экономии затрат на заработную плату. </w:t>
      </w:r>
    </w:p>
    <w:p w14:paraId="50D9BA45" w14:textId="257F191D" w:rsidR="00F3569F" w:rsidRDefault="00F3569F" w:rsidP="00F3569F">
      <w:pPr>
        <w:rPr>
          <w:rFonts w:ascii="Times New Roman" w:hAnsi="Times New Roman" w:cs="Times New Roman"/>
          <w:sz w:val="28"/>
          <w:szCs w:val="28"/>
        </w:rPr>
      </w:pPr>
    </w:p>
    <w:p w14:paraId="17F333AC" w14:textId="6812018F" w:rsidR="00175591" w:rsidRDefault="0017559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5D2AE02" w14:textId="2DC6D136" w:rsidR="00175591" w:rsidRDefault="00175591" w:rsidP="00175591">
      <w:pPr>
        <w:jc w:val="center"/>
        <w:rPr>
          <w:rFonts w:ascii="Times New Roman" w:hAnsi="Times New Roman" w:cs="Times New Roman"/>
          <w:b/>
          <w:sz w:val="30"/>
          <w:szCs w:val="30"/>
        </w:rPr>
      </w:pPr>
      <w:r w:rsidRPr="00175591">
        <w:rPr>
          <w:rFonts w:ascii="Times New Roman" w:hAnsi="Times New Roman" w:cs="Times New Roman"/>
          <w:b/>
          <w:sz w:val="30"/>
          <w:szCs w:val="30"/>
        </w:rPr>
        <w:lastRenderedPageBreak/>
        <w:t>СПИСОК ИСПОЛЬЗОВАНН</w:t>
      </w:r>
      <w:r w:rsidR="00167C22">
        <w:rPr>
          <w:rFonts w:ascii="Times New Roman" w:hAnsi="Times New Roman" w:cs="Times New Roman"/>
          <w:b/>
          <w:sz w:val="30"/>
          <w:szCs w:val="30"/>
        </w:rPr>
        <w:t>ОЙ</w:t>
      </w:r>
      <w:r w:rsidRPr="00175591">
        <w:rPr>
          <w:rFonts w:ascii="Times New Roman" w:hAnsi="Times New Roman" w:cs="Times New Roman"/>
          <w:b/>
          <w:sz w:val="30"/>
          <w:szCs w:val="30"/>
        </w:rPr>
        <w:t xml:space="preserve"> </w:t>
      </w:r>
      <w:r w:rsidR="00167C22">
        <w:rPr>
          <w:rFonts w:ascii="Times New Roman" w:hAnsi="Times New Roman" w:cs="Times New Roman"/>
          <w:b/>
          <w:sz w:val="30"/>
          <w:szCs w:val="30"/>
        </w:rPr>
        <w:t>ЛИТЕРАТУРЫ</w:t>
      </w:r>
    </w:p>
    <w:p w14:paraId="029CC591" w14:textId="060C58CA" w:rsidR="00E8338F" w:rsidRDefault="00AA01F7"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[1]</w:t>
      </w:r>
      <w:r w:rsidR="00E8338F">
        <w:rPr>
          <w:rFonts w:ascii="Times New Roman" w:hAnsi="Times New Roman" w:cs="Times New Roman"/>
          <w:sz w:val="28"/>
          <w:szCs w:val="30"/>
        </w:rPr>
        <w:t xml:space="preserve"> </w:t>
      </w:r>
      <w:r w:rsidRPr="00AA01F7">
        <w:rPr>
          <w:rFonts w:ascii="Times New Roman" w:hAnsi="Times New Roman" w:cs="Times New Roman"/>
          <w:sz w:val="28"/>
          <w:szCs w:val="30"/>
        </w:rPr>
        <w:t>БИОМОЛЕКУЛА [</w:t>
      </w:r>
      <w:r>
        <w:rPr>
          <w:rFonts w:ascii="Times New Roman" w:hAnsi="Times New Roman" w:cs="Times New Roman"/>
          <w:sz w:val="28"/>
          <w:szCs w:val="30"/>
        </w:rPr>
        <w:t>Электронный ресурс</w:t>
      </w:r>
      <w:r w:rsidRPr="00AA01F7">
        <w:rPr>
          <w:rFonts w:ascii="Times New Roman" w:hAnsi="Times New Roman" w:cs="Times New Roman"/>
          <w:sz w:val="28"/>
          <w:szCs w:val="30"/>
        </w:rPr>
        <w:t>]</w:t>
      </w:r>
      <w:r>
        <w:rPr>
          <w:rFonts w:ascii="Times New Roman" w:hAnsi="Times New Roman" w:cs="Times New Roman"/>
          <w:sz w:val="28"/>
          <w:szCs w:val="30"/>
        </w:rPr>
        <w:t xml:space="preserve">. </w:t>
      </w:r>
      <w:r w:rsidR="00E8338F">
        <w:rPr>
          <w:rFonts w:ascii="Times New Roman" w:hAnsi="Times New Roman" w:cs="Times New Roman"/>
          <w:sz w:val="28"/>
          <w:szCs w:val="30"/>
        </w:rPr>
        <w:t>– Электронные данные. – Режим</w:t>
      </w:r>
      <w:r>
        <w:rPr>
          <w:rFonts w:ascii="Times New Roman" w:hAnsi="Times New Roman" w:cs="Times New Roman"/>
          <w:sz w:val="28"/>
          <w:szCs w:val="30"/>
        </w:rPr>
        <w:t xml:space="preserve"> доступа</w:t>
      </w:r>
      <w:r w:rsidRPr="00AA01F7">
        <w:rPr>
          <w:rFonts w:ascii="Times New Roman" w:hAnsi="Times New Roman" w:cs="Times New Roman"/>
          <w:sz w:val="28"/>
          <w:szCs w:val="30"/>
        </w:rPr>
        <w:t xml:space="preserve">: </w:t>
      </w:r>
      <w:r w:rsidRPr="00E8338F">
        <w:rPr>
          <w:rFonts w:ascii="Times New Roman" w:hAnsi="Times New Roman" w:cs="Times New Roman"/>
          <w:sz w:val="28"/>
          <w:szCs w:val="30"/>
        </w:rPr>
        <w:t>https://biomolecula.ru/</w:t>
      </w:r>
      <w:r w:rsidRPr="00AA01F7">
        <w:rPr>
          <w:rFonts w:ascii="Times New Roman" w:hAnsi="Times New Roman" w:cs="Times New Roman"/>
          <w:sz w:val="28"/>
          <w:szCs w:val="30"/>
        </w:rPr>
        <w:t xml:space="preserve"> – </w:t>
      </w:r>
      <w:r>
        <w:rPr>
          <w:rFonts w:ascii="Times New Roman" w:hAnsi="Times New Roman" w:cs="Times New Roman"/>
          <w:sz w:val="28"/>
          <w:szCs w:val="30"/>
        </w:rPr>
        <w:t>Дата доступа</w:t>
      </w:r>
      <w:r w:rsidR="00E8338F" w:rsidRPr="00E8338F">
        <w:rPr>
          <w:rFonts w:ascii="Times New Roman" w:hAnsi="Times New Roman" w:cs="Times New Roman"/>
          <w:sz w:val="28"/>
          <w:szCs w:val="30"/>
        </w:rPr>
        <w:t xml:space="preserve">: </w:t>
      </w:r>
      <w:r w:rsidR="00E8338F">
        <w:rPr>
          <w:rFonts w:ascii="Times New Roman" w:hAnsi="Times New Roman" w:cs="Times New Roman"/>
          <w:sz w:val="28"/>
          <w:szCs w:val="30"/>
        </w:rPr>
        <w:t>05.04.18.</w:t>
      </w:r>
    </w:p>
    <w:p w14:paraId="5CBF1690" w14:textId="792684C1" w:rsidR="00E8338F" w:rsidRPr="00E8338F" w:rsidRDefault="00E8338F"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w:t>
      </w:r>
      <w:r>
        <w:rPr>
          <w:rFonts w:ascii="Times New Roman" w:hAnsi="Times New Roman" w:cs="Times New Roman"/>
          <w:sz w:val="28"/>
          <w:szCs w:val="30"/>
        </w:rPr>
        <w:t>2</w:t>
      </w:r>
      <w:r w:rsidRPr="00AA01F7">
        <w:rPr>
          <w:rFonts w:ascii="Times New Roman" w:hAnsi="Times New Roman" w:cs="Times New Roman"/>
          <w:sz w:val="28"/>
          <w:szCs w:val="30"/>
        </w:rPr>
        <w:t>]</w:t>
      </w:r>
      <w:r>
        <w:rPr>
          <w:rFonts w:ascii="Times New Roman" w:hAnsi="Times New Roman" w:cs="Times New Roman"/>
          <w:sz w:val="28"/>
          <w:szCs w:val="30"/>
        </w:rPr>
        <w:t xml:space="preserve"> Яранцева Н.Д. – Современная методология создания оригинальных лекарственных средств</w:t>
      </w:r>
      <w:r w:rsidR="00792B94">
        <w:rPr>
          <w:rFonts w:ascii="Times New Roman" w:hAnsi="Times New Roman" w:cs="Times New Roman"/>
          <w:sz w:val="28"/>
          <w:szCs w:val="30"/>
        </w:rPr>
        <w:t>.</w:t>
      </w:r>
    </w:p>
    <w:p w14:paraId="6279A27A" w14:textId="173A2F2F" w:rsidR="00E8338F" w:rsidRDefault="00E8338F"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w:t>
      </w:r>
      <w:r>
        <w:rPr>
          <w:rFonts w:ascii="Times New Roman" w:hAnsi="Times New Roman" w:cs="Times New Roman"/>
          <w:sz w:val="28"/>
          <w:szCs w:val="30"/>
        </w:rPr>
        <w:t>3</w:t>
      </w:r>
      <w:r w:rsidRPr="00AA01F7">
        <w:rPr>
          <w:rFonts w:ascii="Times New Roman" w:hAnsi="Times New Roman" w:cs="Times New Roman"/>
          <w:sz w:val="28"/>
          <w:szCs w:val="30"/>
        </w:rPr>
        <w:t>]</w:t>
      </w:r>
      <w:r>
        <w:rPr>
          <w:rFonts w:ascii="Times New Roman" w:hAnsi="Times New Roman" w:cs="Times New Roman"/>
          <w:sz w:val="28"/>
          <w:szCs w:val="30"/>
        </w:rPr>
        <w:t xml:space="preserve"> </w:t>
      </w:r>
      <w:r>
        <w:rPr>
          <w:rFonts w:ascii="Times New Roman" w:hAnsi="Times New Roman" w:cs="Times New Roman"/>
          <w:sz w:val="28"/>
          <w:szCs w:val="30"/>
          <w:lang w:val="en-US"/>
        </w:rPr>
        <w:t>FDA</w:t>
      </w:r>
      <w:r w:rsidRPr="00AA01F7">
        <w:rPr>
          <w:rFonts w:ascii="Times New Roman" w:hAnsi="Times New Roman" w:cs="Times New Roman"/>
          <w:sz w:val="28"/>
          <w:szCs w:val="30"/>
        </w:rPr>
        <w:t xml:space="preserve"> [</w:t>
      </w:r>
      <w:r>
        <w:rPr>
          <w:rFonts w:ascii="Times New Roman" w:hAnsi="Times New Roman" w:cs="Times New Roman"/>
          <w:sz w:val="28"/>
          <w:szCs w:val="30"/>
        </w:rPr>
        <w:t>Электронный ресурс</w:t>
      </w:r>
      <w:r w:rsidRPr="00AA01F7">
        <w:rPr>
          <w:rFonts w:ascii="Times New Roman" w:hAnsi="Times New Roman" w:cs="Times New Roman"/>
          <w:sz w:val="28"/>
          <w:szCs w:val="30"/>
        </w:rPr>
        <w:t>]</w:t>
      </w:r>
      <w:r>
        <w:rPr>
          <w:rFonts w:ascii="Times New Roman" w:hAnsi="Times New Roman" w:cs="Times New Roman"/>
          <w:sz w:val="28"/>
          <w:szCs w:val="30"/>
        </w:rPr>
        <w:t>. – Электронные данные. – Режим доступа</w:t>
      </w:r>
      <w:r w:rsidRPr="00AA01F7">
        <w:rPr>
          <w:rFonts w:ascii="Times New Roman" w:hAnsi="Times New Roman" w:cs="Times New Roman"/>
          <w:sz w:val="28"/>
          <w:szCs w:val="30"/>
        </w:rPr>
        <w:t xml:space="preserve">: </w:t>
      </w:r>
      <w:r w:rsidRPr="00E8338F">
        <w:rPr>
          <w:rFonts w:ascii="Times New Roman" w:hAnsi="Times New Roman" w:cs="Times New Roman"/>
          <w:sz w:val="28"/>
          <w:szCs w:val="30"/>
        </w:rPr>
        <w:t>https://www.fda.gov/Drugs/default.htm</w:t>
      </w:r>
      <w:r w:rsidRPr="00AA01F7">
        <w:rPr>
          <w:rFonts w:ascii="Times New Roman" w:hAnsi="Times New Roman" w:cs="Times New Roman"/>
          <w:sz w:val="28"/>
          <w:szCs w:val="30"/>
        </w:rPr>
        <w:t xml:space="preserve">– </w:t>
      </w:r>
      <w:r>
        <w:rPr>
          <w:rFonts w:ascii="Times New Roman" w:hAnsi="Times New Roman" w:cs="Times New Roman"/>
          <w:sz w:val="28"/>
          <w:szCs w:val="30"/>
        </w:rPr>
        <w:t>Дата доступа</w:t>
      </w:r>
      <w:r w:rsidRPr="00E8338F">
        <w:rPr>
          <w:rFonts w:ascii="Times New Roman" w:hAnsi="Times New Roman" w:cs="Times New Roman"/>
          <w:sz w:val="28"/>
          <w:szCs w:val="30"/>
        </w:rPr>
        <w:t xml:space="preserve">: </w:t>
      </w:r>
      <w:r>
        <w:rPr>
          <w:rFonts w:ascii="Times New Roman" w:hAnsi="Times New Roman" w:cs="Times New Roman"/>
          <w:sz w:val="28"/>
          <w:szCs w:val="30"/>
        </w:rPr>
        <w:t>03.04.18.</w:t>
      </w:r>
    </w:p>
    <w:p w14:paraId="2394446C" w14:textId="7EA89197" w:rsidR="00E8338F" w:rsidRDefault="00E8338F"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w:t>
      </w:r>
      <w:r>
        <w:rPr>
          <w:rFonts w:ascii="Times New Roman" w:hAnsi="Times New Roman" w:cs="Times New Roman"/>
          <w:sz w:val="28"/>
          <w:szCs w:val="30"/>
        </w:rPr>
        <w:t>4</w:t>
      </w:r>
      <w:r w:rsidRPr="00AA01F7">
        <w:rPr>
          <w:rFonts w:ascii="Times New Roman" w:hAnsi="Times New Roman" w:cs="Times New Roman"/>
          <w:sz w:val="28"/>
          <w:szCs w:val="30"/>
        </w:rPr>
        <w:t>]</w:t>
      </w:r>
      <w:r>
        <w:rPr>
          <w:rFonts w:ascii="Times New Roman" w:hAnsi="Times New Roman" w:cs="Times New Roman"/>
          <w:sz w:val="28"/>
          <w:szCs w:val="30"/>
        </w:rPr>
        <w:t xml:space="preserve"> </w:t>
      </w:r>
      <w:r>
        <w:rPr>
          <w:rFonts w:ascii="Times New Roman" w:hAnsi="Times New Roman" w:cs="Times New Roman"/>
          <w:sz w:val="28"/>
          <w:szCs w:val="30"/>
          <w:lang w:val="en-US"/>
        </w:rPr>
        <w:t>CHEMNET</w:t>
      </w:r>
      <w:r w:rsidRPr="00E8338F">
        <w:rPr>
          <w:rFonts w:ascii="Times New Roman" w:hAnsi="Times New Roman" w:cs="Times New Roman"/>
          <w:sz w:val="28"/>
          <w:szCs w:val="30"/>
        </w:rPr>
        <w:t>:</w:t>
      </w:r>
      <w:r w:rsidRPr="00AA01F7">
        <w:rPr>
          <w:rFonts w:ascii="Times New Roman" w:hAnsi="Times New Roman" w:cs="Times New Roman"/>
          <w:sz w:val="28"/>
          <w:szCs w:val="30"/>
        </w:rPr>
        <w:t xml:space="preserve"> </w:t>
      </w:r>
      <w:r>
        <w:rPr>
          <w:rFonts w:ascii="Times New Roman" w:hAnsi="Times New Roman" w:cs="Times New Roman"/>
          <w:sz w:val="28"/>
          <w:szCs w:val="30"/>
        </w:rPr>
        <w:t xml:space="preserve">Химические наука и образование в России </w:t>
      </w:r>
      <w:r w:rsidRPr="00AA01F7">
        <w:rPr>
          <w:rFonts w:ascii="Times New Roman" w:hAnsi="Times New Roman" w:cs="Times New Roman"/>
          <w:sz w:val="28"/>
          <w:szCs w:val="30"/>
        </w:rPr>
        <w:t>[</w:t>
      </w:r>
      <w:r>
        <w:rPr>
          <w:rFonts w:ascii="Times New Roman" w:hAnsi="Times New Roman" w:cs="Times New Roman"/>
          <w:sz w:val="28"/>
          <w:szCs w:val="30"/>
        </w:rPr>
        <w:t>Электронный ресурс</w:t>
      </w:r>
      <w:r w:rsidRPr="00AA01F7">
        <w:rPr>
          <w:rFonts w:ascii="Times New Roman" w:hAnsi="Times New Roman" w:cs="Times New Roman"/>
          <w:sz w:val="28"/>
          <w:szCs w:val="30"/>
        </w:rPr>
        <w:t>]</w:t>
      </w:r>
      <w:r>
        <w:rPr>
          <w:rFonts w:ascii="Times New Roman" w:hAnsi="Times New Roman" w:cs="Times New Roman"/>
          <w:sz w:val="28"/>
          <w:szCs w:val="30"/>
        </w:rPr>
        <w:t>. – Электронные данные. – Режим доступа</w:t>
      </w:r>
      <w:r w:rsidRPr="00AA01F7">
        <w:rPr>
          <w:rFonts w:ascii="Times New Roman" w:hAnsi="Times New Roman" w:cs="Times New Roman"/>
          <w:sz w:val="28"/>
          <w:szCs w:val="30"/>
        </w:rPr>
        <w:t xml:space="preserve">: </w:t>
      </w:r>
      <w:r w:rsidRPr="00E8338F">
        <w:rPr>
          <w:rFonts w:ascii="Times New Roman" w:hAnsi="Times New Roman" w:cs="Times New Roman"/>
          <w:sz w:val="28"/>
          <w:szCs w:val="30"/>
        </w:rPr>
        <w:t xml:space="preserve">http://chem.msu.su/rus/journals/xr/chel.html </w:t>
      </w:r>
      <w:r w:rsidRPr="00AA01F7">
        <w:rPr>
          <w:rFonts w:ascii="Times New Roman" w:hAnsi="Times New Roman" w:cs="Times New Roman"/>
          <w:sz w:val="28"/>
          <w:szCs w:val="30"/>
        </w:rPr>
        <w:t xml:space="preserve">– </w:t>
      </w:r>
      <w:r>
        <w:rPr>
          <w:rFonts w:ascii="Times New Roman" w:hAnsi="Times New Roman" w:cs="Times New Roman"/>
          <w:sz w:val="28"/>
          <w:szCs w:val="30"/>
        </w:rPr>
        <w:t>Дата доступа</w:t>
      </w:r>
      <w:r w:rsidRPr="00E8338F">
        <w:rPr>
          <w:rFonts w:ascii="Times New Roman" w:hAnsi="Times New Roman" w:cs="Times New Roman"/>
          <w:sz w:val="28"/>
          <w:szCs w:val="30"/>
        </w:rPr>
        <w:t xml:space="preserve">: </w:t>
      </w:r>
      <w:r>
        <w:rPr>
          <w:rFonts w:ascii="Times New Roman" w:hAnsi="Times New Roman" w:cs="Times New Roman"/>
          <w:sz w:val="28"/>
          <w:szCs w:val="30"/>
        </w:rPr>
        <w:t>07.04.18.</w:t>
      </w:r>
    </w:p>
    <w:p w14:paraId="23CD8A37" w14:textId="19B52600" w:rsidR="00E8338F" w:rsidRDefault="00E8338F"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w:t>
      </w:r>
      <w:r>
        <w:rPr>
          <w:rFonts w:ascii="Times New Roman" w:hAnsi="Times New Roman" w:cs="Times New Roman"/>
          <w:sz w:val="28"/>
          <w:szCs w:val="30"/>
        </w:rPr>
        <w:t>5</w:t>
      </w:r>
      <w:r w:rsidRPr="00AA01F7">
        <w:rPr>
          <w:rFonts w:ascii="Times New Roman" w:hAnsi="Times New Roman" w:cs="Times New Roman"/>
          <w:sz w:val="28"/>
          <w:szCs w:val="30"/>
        </w:rPr>
        <w:t>]</w:t>
      </w:r>
      <w:r>
        <w:rPr>
          <w:rFonts w:ascii="Times New Roman" w:hAnsi="Times New Roman" w:cs="Times New Roman"/>
          <w:sz w:val="28"/>
          <w:szCs w:val="30"/>
        </w:rPr>
        <w:t xml:space="preserve"> ПРОВИЗОР</w:t>
      </w:r>
      <w:r w:rsidRPr="00AA01F7">
        <w:rPr>
          <w:rFonts w:ascii="Times New Roman" w:hAnsi="Times New Roman" w:cs="Times New Roman"/>
          <w:sz w:val="28"/>
          <w:szCs w:val="30"/>
        </w:rPr>
        <w:t xml:space="preserve"> [</w:t>
      </w:r>
      <w:r>
        <w:rPr>
          <w:rFonts w:ascii="Times New Roman" w:hAnsi="Times New Roman" w:cs="Times New Roman"/>
          <w:sz w:val="28"/>
          <w:szCs w:val="30"/>
        </w:rPr>
        <w:t>Электронный ресурс</w:t>
      </w:r>
      <w:r w:rsidRPr="00AA01F7">
        <w:rPr>
          <w:rFonts w:ascii="Times New Roman" w:hAnsi="Times New Roman" w:cs="Times New Roman"/>
          <w:sz w:val="28"/>
          <w:szCs w:val="30"/>
        </w:rPr>
        <w:t>]</w:t>
      </w:r>
      <w:r>
        <w:rPr>
          <w:rFonts w:ascii="Times New Roman" w:hAnsi="Times New Roman" w:cs="Times New Roman"/>
          <w:sz w:val="28"/>
          <w:szCs w:val="30"/>
        </w:rPr>
        <w:t>. – Электронные данные. – Режим доступа</w:t>
      </w:r>
      <w:r w:rsidRPr="00AA01F7">
        <w:rPr>
          <w:rFonts w:ascii="Times New Roman" w:hAnsi="Times New Roman" w:cs="Times New Roman"/>
          <w:sz w:val="28"/>
          <w:szCs w:val="30"/>
        </w:rPr>
        <w:t xml:space="preserve">: </w:t>
      </w:r>
      <w:r w:rsidRPr="00E8338F">
        <w:rPr>
          <w:rFonts w:ascii="Times New Roman" w:hAnsi="Times New Roman" w:cs="Times New Roman"/>
          <w:sz w:val="28"/>
          <w:szCs w:val="30"/>
        </w:rPr>
        <w:t>http://provisor.com.ua/archive/2007/N16/develope.php</w:t>
      </w:r>
      <w:r w:rsidRPr="00AA01F7">
        <w:rPr>
          <w:rFonts w:ascii="Times New Roman" w:hAnsi="Times New Roman" w:cs="Times New Roman"/>
          <w:sz w:val="28"/>
          <w:szCs w:val="30"/>
        </w:rPr>
        <w:t xml:space="preserve"> – </w:t>
      </w:r>
      <w:r>
        <w:rPr>
          <w:rFonts w:ascii="Times New Roman" w:hAnsi="Times New Roman" w:cs="Times New Roman"/>
          <w:sz w:val="28"/>
          <w:szCs w:val="30"/>
        </w:rPr>
        <w:t>Дата доступа</w:t>
      </w:r>
      <w:r w:rsidRPr="00E8338F">
        <w:rPr>
          <w:rFonts w:ascii="Times New Roman" w:hAnsi="Times New Roman" w:cs="Times New Roman"/>
          <w:sz w:val="28"/>
          <w:szCs w:val="30"/>
        </w:rPr>
        <w:t xml:space="preserve">: </w:t>
      </w:r>
      <w:r w:rsidR="00792B94">
        <w:rPr>
          <w:rFonts w:ascii="Times New Roman" w:hAnsi="Times New Roman" w:cs="Times New Roman"/>
          <w:sz w:val="28"/>
          <w:szCs w:val="30"/>
        </w:rPr>
        <w:t>01</w:t>
      </w:r>
      <w:r>
        <w:rPr>
          <w:rFonts w:ascii="Times New Roman" w:hAnsi="Times New Roman" w:cs="Times New Roman"/>
          <w:sz w:val="28"/>
          <w:szCs w:val="30"/>
        </w:rPr>
        <w:t>.04.18.</w:t>
      </w:r>
    </w:p>
    <w:p w14:paraId="518E8BE5" w14:textId="1DEDD882" w:rsidR="00E8338F" w:rsidRDefault="00E8338F"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w:t>
      </w:r>
      <w:r>
        <w:rPr>
          <w:rFonts w:ascii="Times New Roman" w:hAnsi="Times New Roman" w:cs="Times New Roman"/>
          <w:sz w:val="28"/>
          <w:szCs w:val="30"/>
        </w:rPr>
        <w:t>6</w:t>
      </w:r>
      <w:r w:rsidRPr="00AA01F7">
        <w:rPr>
          <w:rFonts w:ascii="Times New Roman" w:hAnsi="Times New Roman" w:cs="Times New Roman"/>
          <w:sz w:val="28"/>
          <w:szCs w:val="30"/>
        </w:rPr>
        <w:t>]</w:t>
      </w:r>
      <w:r>
        <w:rPr>
          <w:rFonts w:ascii="Times New Roman" w:hAnsi="Times New Roman" w:cs="Times New Roman"/>
          <w:sz w:val="28"/>
          <w:szCs w:val="30"/>
        </w:rPr>
        <w:t xml:space="preserve"> </w:t>
      </w:r>
      <w:r w:rsidR="00792B94">
        <w:rPr>
          <w:rFonts w:ascii="Times New Roman" w:hAnsi="Times New Roman" w:cs="Times New Roman"/>
          <w:sz w:val="28"/>
          <w:szCs w:val="30"/>
        </w:rPr>
        <w:t>Национальное общество доказательно фармакологии</w:t>
      </w:r>
      <w:r w:rsidRPr="00AA01F7">
        <w:rPr>
          <w:rFonts w:ascii="Times New Roman" w:hAnsi="Times New Roman" w:cs="Times New Roman"/>
          <w:sz w:val="28"/>
          <w:szCs w:val="30"/>
        </w:rPr>
        <w:t xml:space="preserve"> [</w:t>
      </w:r>
      <w:r>
        <w:rPr>
          <w:rFonts w:ascii="Times New Roman" w:hAnsi="Times New Roman" w:cs="Times New Roman"/>
          <w:sz w:val="28"/>
          <w:szCs w:val="30"/>
        </w:rPr>
        <w:t>Электронный ресурс</w:t>
      </w:r>
      <w:r w:rsidRPr="00AA01F7">
        <w:rPr>
          <w:rFonts w:ascii="Times New Roman" w:hAnsi="Times New Roman" w:cs="Times New Roman"/>
          <w:sz w:val="28"/>
          <w:szCs w:val="30"/>
        </w:rPr>
        <w:t>]</w:t>
      </w:r>
      <w:r>
        <w:rPr>
          <w:rFonts w:ascii="Times New Roman" w:hAnsi="Times New Roman" w:cs="Times New Roman"/>
          <w:sz w:val="28"/>
          <w:szCs w:val="30"/>
        </w:rPr>
        <w:t>. – Электронные данные. – Режим доступа</w:t>
      </w:r>
      <w:r w:rsidRPr="00AA01F7">
        <w:rPr>
          <w:rFonts w:ascii="Times New Roman" w:hAnsi="Times New Roman" w:cs="Times New Roman"/>
          <w:sz w:val="28"/>
          <w:szCs w:val="30"/>
        </w:rPr>
        <w:t xml:space="preserve">: </w:t>
      </w:r>
      <w:r w:rsidR="00792B94" w:rsidRPr="00792B94">
        <w:rPr>
          <w:rFonts w:ascii="Times New Roman" w:hAnsi="Times New Roman" w:cs="Times New Roman"/>
          <w:sz w:val="28"/>
          <w:szCs w:val="30"/>
        </w:rPr>
        <w:t>http://cardiodrug.ru/pages/terapevticheskaya-ekvivalentnost-1.html</w:t>
      </w:r>
      <w:r w:rsidRPr="00AA01F7">
        <w:rPr>
          <w:rFonts w:ascii="Times New Roman" w:hAnsi="Times New Roman" w:cs="Times New Roman"/>
          <w:sz w:val="28"/>
          <w:szCs w:val="30"/>
        </w:rPr>
        <w:t xml:space="preserve"> – </w:t>
      </w:r>
      <w:r>
        <w:rPr>
          <w:rFonts w:ascii="Times New Roman" w:hAnsi="Times New Roman" w:cs="Times New Roman"/>
          <w:sz w:val="28"/>
          <w:szCs w:val="30"/>
        </w:rPr>
        <w:t>Дата доступа</w:t>
      </w:r>
      <w:r w:rsidRPr="00E8338F">
        <w:rPr>
          <w:rFonts w:ascii="Times New Roman" w:hAnsi="Times New Roman" w:cs="Times New Roman"/>
          <w:sz w:val="28"/>
          <w:szCs w:val="30"/>
        </w:rPr>
        <w:t xml:space="preserve">: </w:t>
      </w:r>
      <w:r w:rsidR="00792B94">
        <w:rPr>
          <w:rFonts w:ascii="Times New Roman" w:hAnsi="Times New Roman" w:cs="Times New Roman"/>
          <w:sz w:val="28"/>
          <w:szCs w:val="30"/>
        </w:rPr>
        <w:t>1</w:t>
      </w:r>
      <w:r>
        <w:rPr>
          <w:rFonts w:ascii="Times New Roman" w:hAnsi="Times New Roman" w:cs="Times New Roman"/>
          <w:sz w:val="28"/>
          <w:szCs w:val="30"/>
        </w:rPr>
        <w:t>5.04.18.</w:t>
      </w:r>
    </w:p>
    <w:p w14:paraId="70FA0691" w14:textId="2C818059" w:rsidR="00E8338F" w:rsidRDefault="00E8338F"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w:t>
      </w:r>
      <w:r>
        <w:rPr>
          <w:rFonts w:ascii="Times New Roman" w:hAnsi="Times New Roman" w:cs="Times New Roman"/>
          <w:sz w:val="28"/>
          <w:szCs w:val="30"/>
        </w:rPr>
        <w:t>7</w:t>
      </w:r>
      <w:r w:rsidRPr="00AA01F7">
        <w:rPr>
          <w:rFonts w:ascii="Times New Roman" w:hAnsi="Times New Roman" w:cs="Times New Roman"/>
          <w:sz w:val="28"/>
          <w:szCs w:val="30"/>
        </w:rPr>
        <w:t>]</w:t>
      </w:r>
      <w:r>
        <w:rPr>
          <w:rFonts w:ascii="Times New Roman" w:hAnsi="Times New Roman" w:cs="Times New Roman"/>
          <w:sz w:val="28"/>
          <w:szCs w:val="30"/>
        </w:rPr>
        <w:t xml:space="preserve"> </w:t>
      </w:r>
      <w:r w:rsidR="00792B94" w:rsidRPr="00792B94">
        <w:rPr>
          <w:rFonts w:ascii="Times New Roman" w:hAnsi="Times New Roman" w:cs="Times New Roman"/>
          <w:sz w:val="28"/>
          <w:szCs w:val="30"/>
        </w:rPr>
        <w:t>Python: 3.6.5 documentation</w:t>
      </w:r>
      <w:r w:rsidRPr="00AA01F7">
        <w:rPr>
          <w:rFonts w:ascii="Times New Roman" w:hAnsi="Times New Roman" w:cs="Times New Roman"/>
          <w:sz w:val="28"/>
          <w:szCs w:val="30"/>
        </w:rPr>
        <w:t xml:space="preserve"> [</w:t>
      </w:r>
      <w:r>
        <w:rPr>
          <w:rFonts w:ascii="Times New Roman" w:hAnsi="Times New Roman" w:cs="Times New Roman"/>
          <w:sz w:val="28"/>
          <w:szCs w:val="30"/>
        </w:rPr>
        <w:t>Электронный ресурс</w:t>
      </w:r>
      <w:r w:rsidRPr="00AA01F7">
        <w:rPr>
          <w:rFonts w:ascii="Times New Roman" w:hAnsi="Times New Roman" w:cs="Times New Roman"/>
          <w:sz w:val="28"/>
          <w:szCs w:val="30"/>
        </w:rPr>
        <w:t>]</w:t>
      </w:r>
      <w:r>
        <w:rPr>
          <w:rFonts w:ascii="Times New Roman" w:hAnsi="Times New Roman" w:cs="Times New Roman"/>
          <w:sz w:val="28"/>
          <w:szCs w:val="30"/>
        </w:rPr>
        <w:t>. – Электронные данные.– Режим доступа</w:t>
      </w:r>
      <w:r w:rsidRPr="00AA01F7">
        <w:rPr>
          <w:rFonts w:ascii="Times New Roman" w:hAnsi="Times New Roman" w:cs="Times New Roman"/>
          <w:sz w:val="28"/>
          <w:szCs w:val="30"/>
        </w:rPr>
        <w:t xml:space="preserve">: </w:t>
      </w:r>
      <w:r w:rsidR="00792B94" w:rsidRPr="00792B94">
        <w:rPr>
          <w:rFonts w:ascii="Times New Roman" w:hAnsi="Times New Roman" w:cs="Times New Roman"/>
          <w:sz w:val="28"/>
          <w:szCs w:val="30"/>
        </w:rPr>
        <w:t xml:space="preserve">https://docs.python.org/3/ </w:t>
      </w:r>
      <w:r w:rsidRPr="00AA01F7">
        <w:rPr>
          <w:rFonts w:ascii="Times New Roman" w:hAnsi="Times New Roman" w:cs="Times New Roman"/>
          <w:sz w:val="28"/>
          <w:szCs w:val="30"/>
        </w:rPr>
        <w:t xml:space="preserve">– </w:t>
      </w:r>
      <w:r>
        <w:rPr>
          <w:rFonts w:ascii="Times New Roman" w:hAnsi="Times New Roman" w:cs="Times New Roman"/>
          <w:sz w:val="28"/>
          <w:szCs w:val="30"/>
        </w:rPr>
        <w:t>Дата доступа</w:t>
      </w:r>
      <w:r w:rsidRPr="00E8338F">
        <w:rPr>
          <w:rFonts w:ascii="Times New Roman" w:hAnsi="Times New Roman" w:cs="Times New Roman"/>
          <w:sz w:val="28"/>
          <w:szCs w:val="30"/>
        </w:rPr>
        <w:t xml:space="preserve">: </w:t>
      </w:r>
      <w:r w:rsidR="00792B94">
        <w:rPr>
          <w:rFonts w:ascii="Times New Roman" w:hAnsi="Times New Roman" w:cs="Times New Roman"/>
          <w:sz w:val="28"/>
          <w:szCs w:val="30"/>
        </w:rPr>
        <w:t>11</w:t>
      </w:r>
      <w:r>
        <w:rPr>
          <w:rFonts w:ascii="Times New Roman" w:hAnsi="Times New Roman" w:cs="Times New Roman"/>
          <w:sz w:val="28"/>
          <w:szCs w:val="30"/>
        </w:rPr>
        <w:t>.04.18.</w:t>
      </w:r>
    </w:p>
    <w:p w14:paraId="56916174" w14:textId="33C08FE4" w:rsidR="00792B94" w:rsidRPr="00E8338F" w:rsidRDefault="00792B94"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w:t>
      </w:r>
      <w:r>
        <w:rPr>
          <w:rFonts w:ascii="Times New Roman" w:hAnsi="Times New Roman" w:cs="Times New Roman"/>
          <w:sz w:val="28"/>
          <w:szCs w:val="30"/>
        </w:rPr>
        <w:t>8</w:t>
      </w:r>
      <w:r w:rsidRPr="00AA01F7">
        <w:rPr>
          <w:rFonts w:ascii="Times New Roman" w:hAnsi="Times New Roman" w:cs="Times New Roman"/>
          <w:sz w:val="28"/>
          <w:szCs w:val="30"/>
        </w:rPr>
        <w:t>]</w:t>
      </w:r>
      <w:r>
        <w:rPr>
          <w:rFonts w:ascii="Times New Roman" w:hAnsi="Times New Roman" w:cs="Times New Roman"/>
          <w:sz w:val="28"/>
          <w:szCs w:val="30"/>
        </w:rPr>
        <w:t xml:space="preserve"> </w:t>
      </w:r>
      <w:r w:rsidRPr="00792B94">
        <w:rPr>
          <w:rFonts w:ascii="Times New Roman" w:hAnsi="Times New Roman" w:cs="Times New Roman"/>
          <w:sz w:val="28"/>
          <w:szCs w:val="30"/>
        </w:rPr>
        <w:t>Django documentation</w:t>
      </w:r>
      <w:r w:rsidRPr="00AA01F7">
        <w:rPr>
          <w:rFonts w:ascii="Times New Roman" w:hAnsi="Times New Roman" w:cs="Times New Roman"/>
          <w:sz w:val="28"/>
          <w:szCs w:val="30"/>
        </w:rPr>
        <w:t xml:space="preserve"> [</w:t>
      </w:r>
      <w:r>
        <w:rPr>
          <w:rFonts w:ascii="Times New Roman" w:hAnsi="Times New Roman" w:cs="Times New Roman"/>
          <w:sz w:val="28"/>
          <w:szCs w:val="30"/>
        </w:rPr>
        <w:t>Электронный ресурс</w:t>
      </w:r>
      <w:r w:rsidRPr="00AA01F7">
        <w:rPr>
          <w:rFonts w:ascii="Times New Roman" w:hAnsi="Times New Roman" w:cs="Times New Roman"/>
          <w:sz w:val="28"/>
          <w:szCs w:val="30"/>
        </w:rPr>
        <w:t>]</w:t>
      </w:r>
      <w:r>
        <w:rPr>
          <w:rFonts w:ascii="Times New Roman" w:hAnsi="Times New Roman" w:cs="Times New Roman"/>
          <w:sz w:val="28"/>
          <w:szCs w:val="30"/>
        </w:rPr>
        <w:t>. – Электронные данные. – Режим доступа</w:t>
      </w:r>
      <w:r w:rsidRPr="00AA01F7">
        <w:rPr>
          <w:rFonts w:ascii="Times New Roman" w:hAnsi="Times New Roman" w:cs="Times New Roman"/>
          <w:sz w:val="28"/>
          <w:szCs w:val="30"/>
        </w:rPr>
        <w:t xml:space="preserve">: </w:t>
      </w:r>
      <w:r w:rsidRPr="00792B94">
        <w:rPr>
          <w:rFonts w:ascii="Times New Roman" w:hAnsi="Times New Roman" w:cs="Times New Roman"/>
          <w:sz w:val="28"/>
          <w:szCs w:val="30"/>
        </w:rPr>
        <w:t>https://docs.djangoproject.com/en/2.0/</w:t>
      </w:r>
      <w:r w:rsidRPr="00AA01F7">
        <w:rPr>
          <w:rFonts w:ascii="Times New Roman" w:hAnsi="Times New Roman" w:cs="Times New Roman"/>
          <w:sz w:val="28"/>
          <w:szCs w:val="30"/>
        </w:rPr>
        <w:t xml:space="preserve">– </w:t>
      </w:r>
      <w:r>
        <w:rPr>
          <w:rFonts w:ascii="Times New Roman" w:hAnsi="Times New Roman" w:cs="Times New Roman"/>
          <w:sz w:val="28"/>
          <w:szCs w:val="30"/>
        </w:rPr>
        <w:t>Дата доступа</w:t>
      </w:r>
      <w:r w:rsidRPr="00E8338F">
        <w:rPr>
          <w:rFonts w:ascii="Times New Roman" w:hAnsi="Times New Roman" w:cs="Times New Roman"/>
          <w:sz w:val="28"/>
          <w:szCs w:val="30"/>
        </w:rPr>
        <w:t xml:space="preserve">: </w:t>
      </w:r>
      <w:r>
        <w:rPr>
          <w:rFonts w:ascii="Times New Roman" w:hAnsi="Times New Roman" w:cs="Times New Roman"/>
          <w:sz w:val="28"/>
          <w:szCs w:val="30"/>
        </w:rPr>
        <w:t>09.04.18.</w:t>
      </w:r>
    </w:p>
    <w:p w14:paraId="2430FD62" w14:textId="33751C0A" w:rsidR="00E8338F" w:rsidRPr="00E8338F" w:rsidRDefault="00E8338F"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w:t>
      </w:r>
      <w:r w:rsidR="00792B94">
        <w:rPr>
          <w:rFonts w:ascii="Times New Roman" w:hAnsi="Times New Roman" w:cs="Times New Roman"/>
          <w:sz w:val="28"/>
          <w:szCs w:val="30"/>
        </w:rPr>
        <w:t>9</w:t>
      </w:r>
      <w:r w:rsidRPr="00AA01F7">
        <w:rPr>
          <w:rFonts w:ascii="Times New Roman" w:hAnsi="Times New Roman" w:cs="Times New Roman"/>
          <w:sz w:val="28"/>
          <w:szCs w:val="30"/>
        </w:rPr>
        <w:t>]</w:t>
      </w:r>
      <w:r>
        <w:rPr>
          <w:rFonts w:ascii="Times New Roman" w:hAnsi="Times New Roman" w:cs="Times New Roman"/>
          <w:sz w:val="28"/>
          <w:szCs w:val="30"/>
        </w:rPr>
        <w:t xml:space="preserve"> </w:t>
      </w:r>
      <w:r w:rsidR="00792B94">
        <w:rPr>
          <w:rFonts w:ascii="Times New Roman" w:hAnsi="Times New Roman" w:cs="Times New Roman"/>
          <w:sz w:val="28"/>
          <w:szCs w:val="30"/>
          <w:lang w:val="en-US"/>
        </w:rPr>
        <w:t>Daylight</w:t>
      </w:r>
      <w:r w:rsidR="00792B94" w:rsidRPr="00792B94">
        <w:rPr>
          <w:rFonts w:ascii="Times New Roman" w:hAnsi="Times New Roman" w:cs="Times New Roman"/>
          <w:sz w:val="28"/>
          <w:szCs w:val="30"/>
        </w:rPr>
        <w:t xml:space="preserve">: </w:t>
      </w:r>
      <w:r w:rsidR="00792B94">
        <w:rPr>
          <w:rFonts w:ascii="Times New Roman" w:hAnsi="Times New Roman" w:cs="Times New Roman"/>
          <w:sz w:val="28"/>
          <w:szCs w:val="30"/>
          <w:lang w:val="en-US"/>
        </w:rPr>
        <w:t>Chemical</w:t>
      </w:r>
      <w:r w:rsidR="00792B94" w:rsidRPr="00792B94">
        <w:rPr>
          <w:rFonts w:ascii="Times New Roman" w:hAnsi="Times New Roman" w:cs="Times New Roman"/>
          <w:sz w:val="28"/>
          <w:szCs w:val="30"/>
        </w:rPr>
        <w:t xml:space="preserve"> </w:t>
      </w:r>
      <w:r w:rsidR="00792B94">
        <w:rPr>
          <w:rFonts w:ascii="Times New Roman" w:hAnsi="Times New Roman" w:cs="Times New Roman"/>
          <w:sz w:val="28"/>
          <w:szCs w:val="30"/>
          <w:lang w:val="en-US"/>
        </w:rPr>
        <w:t>Information</w:t>
      </w:r>
      <w:r w:rsidR="00792B94" w:rsidRPr="00792B94">
        <w:rPr>
          <w:rFonts w:ascii="Times New Roman" w:hAnsi="Times New Roman" w:cs="Times New Roman"/>
          <w:sz w:val="28"/>
          <w:szCs w:val="30"/>
        </w:rPr>
        <w:t xml:space="preserve"> </w:t>
      </w:r>
      <w:r w:rsidR="00792B94">
        <w:rPr>
          <w:rFonts w:ascii="Times New Roman" w:hAnsi="Times New Roman" w:cs="Times New Roman"/>
          <w:sz w:val="28"/>
          <w:szCs w:val="30"/>
          <w:lang w:val="en-US"/>
        </w:rPr>
        <w:t>Systems</w:t>
      </w:r>
      <w:r w:rsidRPr="00AA01F7">
        <w:rPr>
          <w:rFonts w:ascii="Times New Roman" w:hAnsi="Times New Roman" w:cs="Times New Roman"/>
          <w:sz w:val="28"/>
          <w:szCs w:val="30"/>
        </w:rPr>
        <w:t xml:space="preserve"> [</w:t>
      </w:r>
      <w:r>
        <w:rPr>
          <w:rFonts w:ascii="Times New Roman" w:hAnsi="Times New Roman" w:cs="Times New Roman"/>
          <w:sz w:val="28"/>
          <w:szCs w:val="30"/>
        </w:rPr>
        <w:t>Электронный ресурс</w:t>
      </w:r>
      <w:r w:rsidRPr="00AA01F7">
        <w:rPr>
          <w:rFonts w:ascii="Times New Roman" w:hAnsi="Times New Roman" w:cs="Times New Roman"/>
          <w:sz w:val="28"/>
          <w:szCs w:val="30"/>
        </w:rPr>
        <w:t>]</w:t>
      </w:r>
      <w:r>
        <w:rPr>
          <w:rFonts w:ascii="Times New Roman" w:hAnsi="Times New Roman" w:cs="Times New Roman"/>
          <w:sz w:val="28"/>
          <w:szCs w:val="30"/>
        </w:rPr>
        <w:t>. – Электронные данные. – Режим доступа</w:t>
      </w:r>
      <w:r w:rsidRPr="00AA01F7">
        <w:rPr>
          <w:rFonts w:ascii="Times New Roman" w:hAnsi="Times New Roman" w:cs="Times New Roman"/>
          <w:sz w:val="28"/>
          <w:szCs w:val="30"/>
        </w:rPr>
        <w:t xml:space="preserve">: </w:t>
      </w:r>
      <w:r w:rsidR="00792B94" w:rsidRPr="00792B94">
        <w:rPr>
          <w:rFonts w:ascii="Times New Roman" w:hAnsi="Times New Roman" w:cs="Times New Roman"/>
          <w:sz w:val="28"/>
          <w:szCs w:val="30"/>
        </w:rPr>
        <w:t>http://www.daylight.com/dayhtml/doc/theory/theory.smiles.html</w:t>
      </w:r>
      <w:r w:rsidRPr="00AA01F7">
        <w:rPr>
          <w:rFonts w:ascii="Times New Roman" w:hAnsi="Times New Roman" w:cs="Times New Roman"/>
          <w:sz w:val="28"/>
          <w:szCs w:val="30"/>
        </w:rPr>
        <w:t xml:space="preserve"> – </w:t>
      </w:r>
      <w:r>
        <w:rPr>
          <w:rFonts w:ascii="Times New Roman" w:hAnsi="Times New Roman" w:cs="Times New Roman"/>
          <w:sz w:val="28"/>
          <w:szCs w:val="30"/>
        </w:rPr>
        <w:t>Дата доступа</w:t>
      </w:r>
      <w:r w:rsidRPr="00E8338F">
        <w:rPr>
          <w:rFonts w:ascii="Times New Roman" w:hAnsi="Times New Roman" w:cs="Times New Roman"/>
          <w:sz w:val="28"/>
          <w:szCs w:val="30"/>
        </w:rPr>
        <w:t xml:space="preserve">: </w:t>
      </w:r>
      <w:r>
        <w:rPr>
          <w:rFonts w:ascii="Times New Roman" w:hAnsi="Times New Roman" w:cs="Times New Roman"/>
          <w:sz w:val="28"/>
          <w:szCs w:val="30"/>
        </w:rPr>
        <w:t>05.04.18.</w:t>
      </w:r>
    </w:p>
    <w:p w14:paraId="06755CF1" w14:textId="076B2E4E" w:rsidR="00E8338F" w:rsidRPr="00E8338F" w:rsidRDefault="00E8338F"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w:t>
      </w:r>
      <w:r w:rsidR="00792B94">
        <w:rPr>
          <w:rFonts w:ascii="Times New Roman" w:hAnsi="Times New Roman" w:cs="Times New Roman"/>
          <w:sz w:val="28"/>
          <w:szCs w:val="30"/>
        </w:rPr>
        <w:t>10</w:t>
      </w:r>
      <w:r w:rsidRPr="00AA01F7">
        <w:rPr>
          <w:rFonts w:ascii="Times New Roman" w:hAnsi="Times New Roman" w:cs="Times New Roman"/>
          <w:sz w:val="28"/>
          <w:szCs w:val="30"/>
        </w:rPr>
        <w:t>]</w:t>
      </w:r>
      <w:r>
        <w:rPr>
          <w:rFonts w:ascii="Times New Roman" w:hAnsi="Times New Roman" w:cs="Times New Roman"/>
          <w:sz w:val="28"/>
          <w:szCs w:val="30"/>
        </w:rPr>
        <w:t xml:space="preserve"> </w:t>
      </w:r>
      <w:r w:rsidR="00792B94" w:rsidRPr="00792B94">
        <w:rPr>
          <w:rFonts w:ascii="Times New Roman" w:hAnsi="Times New Roman" w:cs="Times New Roman"/>
          <w:sz w:val="28"/>
          <w:szCs w:val="30"/>
        </w:rPr>
        <w:t xml:space="preserve">И. Куралёнок, Н. Поваров </w:t>
      </w:r>
      <w:r w:rsidR="00792B94">
        <w:rPr>
          <w:rFonts w:ascii="Times New Roman" w:hAnsi="Times New Roman" w:cs="Times New Roman"/>
          <w:sz w:val="28"/>
          <w:szCs w:val="30"/>
        </w:rPr>
        <w:t>– Деревья решений.</w:t>
      </w:r>
    </w:p>
    <w:p w14:paraId="2096E1CA" w14:textId="26CE59CA" w:rsidR="00E8338F" w:rsidRPr="00E8338F" w:rsidRDefault="00E8338F" w:rsidP="00BD50DB">
      <w:pPr>
        <w:spacing w:after="0"/>
        <w:ind w:firstLine="720"/>
        <w:jc w:val="both"/>
        <w:rPr>
          <w:rFonts w:ascii="Times New Roman" w:hAnsi="Times New Roman" w:cs="Times New Roman"/>
          <w:sz w:val="28"/>
          <w:szCs w:val="30"/>
        </w:rPr>
      </w:pPr>
      <w:r w:rsidRPr="00AA01F7">
        <w:rPr>
          <w:rFonts w:ascii="Times New Roman" w:hAnsi="Times New Roman" w:cs="Times New Roman"/>
          <w:sz w:val="28"/>
          <w:szCs w:val="30"/>
        </w:rPr>
        <w:t>[1</w:t>
      </w:r>
      <w:r w:rsidR="00792B94">
        <w:rPr>
          <w:rFonts w:ascii="Times New Roman" w:hAnsi="Times New Roman" w:cs="Times New Roman"/>
          <w:sz w:val="28"/>
          <w:szCs w:val="30"/>
        </w:rPr>
        <w:t>1</w:t>
      </w:r>
      <w:r w:rsidRPr="00AA01F7">
        <w:rPr>
          <w:rFonts w:ascii="Times New Roman" w:hAnsi="Times New Roman" w:cs="Times New Roman"/>
          <w:sz w:val="28"/>
          <w:szCs w:val="30"/>
        </w:rPr>
        <w:t>]</w:t>
      </w:r>
      <w:r>
        <w:rPr>
          <w:rFonts w:ascii="Times New Roman" w:hAnsi="Times New Roman" w:cs="Times New Roman"/>
          <w:sz w:val="28"/>
          <w:szCs w:val="30"/>
        </w:rPr>
        <w:t xml:space="preserve"> </w:t>
      </w:r>
      <w:r w:rsidR="00792B94">
        <w:rPr>
          <w:rFonts w:ascii="Times New Roman" w:hAnsi="Times New Roman" w:cs="Times New Roman"/>
          <w:sz w:val="28"/>
          <w:szCs w:val="30"/>
        </w:rPr>
        <w:t>Палицын, В.А.Технико-экономическое обоснование дипломных проектов</w:t>
      </w:r>
      <w:r w:rsidR="00792B94" w:rsidRPr="00792B94">
        <w:rPr>
          <w:rFonts w:ascii="Times New Roman" w:hAnsi="Times New Roman" w:cs="Times New Roman"/>
          <w:sz w:val="28"/>
          <w:szCs w:val="30"/>
        </w:rPr>
        <w:t xml:space="preserve">: </w:t>
      </w:r>
      <w:r w:rsidR="00792B94">
        <w:rPr>
          <w:rFonts w:ascii="Times New Roman" w:hAnsi="Times New Roman" w:cs="Times New Roman"/>
          <w:sz w:val="28"/>
          <w:szCs w:val="30"/>
        </w:rPr>
        <w:t>Метод. Пособие для студ. всех спец. БГУИР. В 4-х ч. Ч.4</w:t>
      </w:r>
      <w:r w:rsidR="00792B94" w:rsidRPr="00792B94">
        <w:rPr>
          <w:rFonts w:ascii="Times New Roman" w:hAnsi="Times New Roman" w:cs="Times New Roman"/>
          <w:sz w:val="28"/>
          <w:szCs w:val="30"/>
        </w:rPr>
        <w:t xml:space="preserve">: </w:t>
      </w:r>
      <w:r w:rsidR="00792B94">
        <w:rPr>
          <w:rFonts w:ascii="Times New Roman" w:hAnsi="Times New Roman" w:cs="Times New Roman"/>
          <w:sz w:val="28"/>
          <w:szCs w:val="30"/>
        </w:rPr>
        <w:t>Проекты программного обеспечения / В.А. Палицын. – Минск</w:t>
      </w:r>
      <w:r w:rsidR="00792B94" w:rsidRPr="00792B94">
        <w:rPr>
          <w:rFonts w:ascii="Times New Roman" w:hAnsi="Times New Roman" w:cs="Times New Roman"/>
          <w:sz w:val="28"/>
          <w:szCs w:val="30"/>
        </w:rPr>
        <w:t xml:space="preserve">: </w:t>
      </w:r>
      <w:r w:rsidR="00792B94">
        <w:rPr>
          <w:rFonts w:ascii="Times New Roman" w:hAnsi="Times New Roman" w:cs="Times New Roman"/>
          <w:sz w:val="28"/>
          <w:szCs w:val="30"/>
        </w:rPr>
        <w:t>БГУИР, 2006. – 76с</w:t>
      </w:r>
      <w:r w:rsidRPr="00AA01F7">
        <w:rPr>
          <w:rFonts w:ascii="Times New Roman" w:hAnsi="Times New Roman" w:cs="Times New Roman"/>
          <w:sz w:val="28"/>
          <w:szCs w:val="30"/>
        </w:rPr>
        <w:t xml:space="preserve"> </w:t>
      </w:r>
    </w:p>
    <w:p w14:paraId="56896BD1" w14:textId="77777777" w:rsidR="00E8338F" w:rsidRPr="00E8338F" w:rsidRDefault="00E8338F" w:rsidP="00AA01F7">
      <w:pPr>
        <w:rPr>
          <w:rFonts w:ascii="Times New Roman" w:hAnsi="Times New Roman" w:cs="Times New Roman"/>
          <w:b/>
          <w:sz w:val="28"/>
          <w:szCs w:val="30"/>
        </w:rPr>
      </w:pPr>
    </w:p>
    <w:p w14:paraId="499B154A" w14:textId="77777777" w:rsidR="00175591" w:rsidRPr="00AA01F7" w:rsidRDefault="00175591" w:rsidP="00AA01F7">
      <w:pPr>
        <w:spacing w:after="160" w:line="259" w:lineRule="auto"/>
        <w:jc w:val="both"/>
        <w:rPr>
          <w:rFonts w:ascii="Times New Roman" w:hAnsi="Times New Roman" w:cs="Times New Roman"/>
          <w:b/>
          <w:sz w:val="30"/>
          <w:szCs w:val="30"/>
        </w:rPr>
      </w:pPr>
      <w:r>
        <w:rPr>
          <w:rFonts w:ascii="Times New Roman" w:hAnsi="Times New Roman" w:cs="Times New Roman"/>
          <w:b/>
          <w:sz w:val="30"/>
          <w:szCs w:val="30"/>
        </w:rPr>
        <w:br w:type="page"/>
      </w:r>
    </w:p>
    <w:p w14:paraId="7BB0EB4F" w14:textId="1A501E4B" w:rsidR="00175591" w:rsidRDefault="00175591" w:rsidP="00175591">
      <w:pPr>
        <w:jc w:val="center"/>
        <w:rPr>
          <w:rFonts w:ascii="Times New Roman" w:hAnsi="Times New Roman" w:cs="Times New Roman"/>
          <w:b/>
          <w:sz w:val="30"/>
          <w:szCs w:val="30"/>
        </w:rPr>
      </w:pPr>
      <w:r>
        <w:rPr>
          <w:rFonts w:ascii="Times New Roman" w:hAnsi="Times New Roman" w:cs="Times New Roman"/>
          <w:b/>
          <w:sz w:val="30"/>
          <w:szCs w:val="30"/>
        </w:rPr>
        <w:lastRenderedPageBreak/>
        <w:t>ПРИЛОЖЕНИЕ А</w:t>
      </w:r>
    </w:p>
    <w:p w14:paraId="0EA6F047" w14:textId="7DE812A6" w:rsidR="00175591" w:rsidRDefault="00175591" w:rsidP="00175591">
      <w:pPr>
        <w:jc w:val="center"/>
        <w:rPr>
          <w:rFonts w:ascii="Times New Roman" w:hAnsi="Times New Roman" w:cs="Times New Roman"/>
          <w:b/>
          <w:sz w:val="30"/>
          <w:szCs w:val="30"/>
        </w:rPr>
      </w:pPr>
      <w:r>
        <w:rPr>
          <w:rFonts w:ascii="Times New Roman" w:hAnsi="Times New Roman" w:cs="Times New Roman"/>
          <w:b/>
          <w:sz w:val="30"/>
          <w:szCs w:val="30"/>
        </w:rPr>
        <w:t>(обязательное)</w:t>
      </w:r>
    </w:p>
    <w:p w14:paraId="4B207273" w14:textId="026127B0" w:rsidR="00175591" w:rsidRDefault="00175591" w:rsidP="00175591">
      <w:pPr>
        <w:jc w:val="center"/>
        <w:rPr>
          <w:rFonts w:ascii="Times New Roman" w:hAnsi="Times New Roman" w:cs="Times New Roman"/>
          <w:b/>
          <w:sz w:val="30"/>
          <w:szCs w:val="30"/>
        </w:rPr>
      </w:pPr>
      <w:r>
        <w:rPr>
          <w:rFonts w:ascii="Times New Roman" w:hAnsi="Times New Roman" w:cs="Times New Roman"/>
          <w:b/>
          <w:sz w:val="30"/>
          <w:szCs w:val="30"/>
        </w:rPr>
        <w:t xml:space="preserve">Код классов и </w:t>
      </w:r>
      <w:r w:rsidR="002D3F55">
        <w:rPr>
          <w:rFonts w:ascii="Times New Roman" w:hAnsi="Times New Roman" w:cs="Times New Roman"/>
          <w:b/>
          <w:sz w:val="30"/>
          <w:szCs w:val="30"/>
        </w:rPr>
        <w:t>алгоритмов</w:t>
      </w:r>
      <w:r>
        <w:rPr>
          <w:rFonts w:ascii="Times New Roman" w:hAnsi="Times New Roman" w:cs="Times New Roman"/>
          <w:b/>
          <w:sz w:val="30"/>
          <w:szCs w:val="30"/>
        </w:rPr>
        <w:t xml:space="preserve"> системы</w:t>
      </w:r>
    </w:p>
    <w:p w14:paraId="01752D87" w14:textId="77777777" w:rsidR="000A50A2" w:rsidRPr="000A50A2" w:rsidRDefault="000A50A2" w:rsidP="000A50A2">
      <w:pPr>
        <w:spacing w:after="0"/>
        <w:rPr>
          <w:rFonts w:ascii="Times New Roman" w:hAnsi="Times New Roman" w:cs="Times New Roman"/>
          <w:sz w:val="30"/>
          <w:szCs w:val="30"/>
          <w:lang w:val="en-US"/>
        </w:rPr>
      </w:pPr>
      <w:r w:rsidRPr="00167C22">
        <w:rPr>
          <w:rFonts w:ascii="Times New Roman" w:hAnsi="Times New Roman" w:cs="Times New Roman"/>
          <w:sz w:val="30"/>
          <w:szCs w:val="30"/>
        </w:rPr>
        <w:t xml:space="preserve">  </w:t>
      </w:r>
      <w:r w:rsidRPr="000A50A2">
        <w:rPr>
          <w:rFonts w:ascii="Times New Roman" w:hAnsi="Times New Roman" w:cs="Times New Roman"/>
          <w:sz w:val="30"/>
          <w:szCs w:val="30"/>
          <w:lang w:val="en-US"/>
        </w:rPr>
        <w:t xml:space="preserve">function </w:t>
      </w:r>
      <w:proofErr w:type="spellStart"/>
      <w:proofErr w:type="gramStart"/>
      <w:r w:rsidRPr="000A50A2">
        <w:rPr>
          <w:rFonts w:ascii="Times New Roman" w:hAnsi="Times New Roman" w:cs="Times New Roman"/>
          <w:sz w:val="30"/>
          <w:szCs w:val="30"/>
          <w:lang w:val="en-US"/>
        </w:rPr>
        <w:t>getPrediction</w:t>
      </w:r>
      <w:proofErr w:type="spellEnd"/>
      <w:r w:rsidRPr="000A50A2">
        <w:rPr>
          <w:rFonts w:ascii="Times New Roman" w:hAnsi="Times New Roman" w:cs="Times New Roman"/>
          <w:sz w:val="30"/>
          <w:szCs w:val="30"/>
          <w:lang w:val="en-US"/>
        </w:rPr>
        <w:t>(</w:t>
      </w:r>
      <w:proofErr w:type="gramEnd"/>
      <w:r w:rsidRPr="000A50A2">
        <w:rPr>
          <w:rFonts w:ascii="Times New Roman" w:hAnsi="Times New Roman" w:cs="Times New Roman"/>
          <w:sz w:val="30"/>
          <w:szCs w:val="30"/>
          <w:lang w:val="en-US"/>
        </w:rPr>
        <w:t>) {</w:t>
      </w:r>
    </w:p>
    <w:p w14:paraId="07604DBE"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var </w:t>
      </w:r>
      <w:proofErr w:type="spellStart"/>
      <w:r w:rsidRPr="000A50A2">
        <w:rPr>
          <w:rFonts w:ascii="Times New Roman" w:hAnsi="Times New Roman" w:cs="Times New Roman"/>
          <w:sz w:val="30"/>
          <w:szCs w:val="30"/>
          <w:lang w:val="en-US"/>
        </w:rPr>
        <w:t>smilesInput</w:t>
      </w:r>
      <w:proofErr w:type="spellEnd"/>
      <w:r w:rsidRPr="000A50A2">
        <w:rPr>
          <w:rFonts w:ascii="Times New Roman" w:hAnsi="Times New Roman" w:cs="Times New Roman"/>
          <w:sz w:val="30"/>
          <w:szCs w:val="30"/>
          <w:lang w:val="en-US"/>
        </w:rPr>
        <w:t xml:space="preserve"> = $("#</w:t>
      </w:r>
      <w:proofErr w:type="spellStart"/>
      <w:r w:rsidRPr="000A50A2">
        <w:rPr>
          <w:rFonts w:ascii="Times New Roman" w:hAnsi="Times New Roman" w:cs="Times New Roman"/>
          <w:sz w:val="30"/>
          <w:szCs w:val="30"/>
          <w:lang w:val="en-US"/>
        </w:rPr>
        <w:t>jme_output</w:t>
      </w:r>
      <w:proofErr w:type="spellEnd"/>
      <w:r w:rsidRPr="000A50A2">
        <w:rPr>
          <w:rFonts w:ascii="Times New Roman" w:hAnsi="Times New Roman" w:cs="Times New Roman"/>
          <w:sz w:val="30"/>
          <w:szCs w:val="30"/>
          <w:lang w:val="en-US"/>
        </w:rPr>
        <w:t>"</w:t>
      </w:r>
      <w:proofErr w:type="gramStart"/>
      <w:r w:rsidRPr="000A50A2">
        <w:rPr>
          <w:rFonts w:ascii="Times New Roman" w:hAnsi="Times New Roman" w:cs="Times New Roman"/>
          <w:sz w:val="30"/>
          <w:szCs w:val="30"/>
          <w:lang w:val="en-US"/>
        </w:rPr>
        <w:t>).</w:t>
      </w:r>
      <w:proofErr w:type="spellStart"/>
      <w:r w:rsidRPr="000A50A2">
        <w:rPr>
          <w:rFonts w:ascii="Times New Roman" w:hAnsi="Times New Roman" w:cs="Times New Roman"/>
          <w:sz w:val="30"/>
          <w:szCs w:val="30"/>
          <w:lang w:val="en-US"/>
        </w:rPr>
        <w:t>val</w:t>
      </w:r>
      <w:proofErr w:type="spellEnd"/>
      <w:proofErr w:type="gramEnd"/>
      <w:r w:rsidRPr="000A50A2">
        <w:rPr>
          <w:rFonts w:ascii="Times New Roman" w:hAnsi="Times New Roman" w:cs="Times New Roman"/>
          <w:sz w:val="30"/>
          <w:szCs w:val="30"/>
          <w:lang w:val="en-US"/>
        </w:rPr>
        <w:t>();</w:t>
      </w:r>
    </w:p>
    <w:p w14:paraId="14932042"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roofErr w:type="spellStart"/>
      <w:r w:rsidRPr="000A50A2">
        <w:rPr>
          <w:rFonts w:ascii="Times New Roman" w:hAnsi="Times New Roman" w:cs="Times New Roman"/>
          <w:sz w:val="30"/>
          <w:szCs w:val="30"/>
          <w:lang w:val="en-US"/>
        </w:rPr>
        <w:t>therapyName</w:t>
      </w:r>
      <w:proofErr w:type="spellEnd"/>
      <w:r w:rsidRPr="000A50A2">
        <w:rPr>
          <w:rFonts w:ascii="Times New Roman" w:hAnsi="Times New Roman" w:cs="Times New Roman"/>
          <w:sz w:val="30"/>
          <w:szCs w:val="30"/>
          <w:lang w:val="en-US"/>
        </w:rPr>
        <w:t>").</w:t>
      </w:r>
      <w:proofErr w:type="gramStart"/>
      <w:r w:rsidRPr="000A50A2">
        <w:rPr>
          <w:rFonts w:ascii="Times New Roman" w:hAnsi="Times New Roman" w:cs="Times New Roman"/>
          <w:sz w:val="30"/>
          <w:szCs w:val="30"/>
          <w:lang w:val="en-US"/>
        </w:rPr>
        <w:t>text(</w:t>
      </w:r>
      <w:proofErr w:type="gramEnd"/>
      <w:r w:rsidRPr="000A50A2">
        <w:rPr>
          <w:rFonts w:ascii="Times New Roman" w:hAnsi="Times New Roman" w:cs="Times New Roman"/>
          <w:sz w:val="30"/>
          <w:szCs w:val="30"/>
          <w:lang w:val="en-US"/>
        </w:rPr>
        <w:t>"Please wait...");</w:t>
      </w:r>
    </w:p>
    <w:p w14:paraId="6B4945B9"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roofErr w:type="gramStart"/>
      <w:r w:rsidRPr="000A50A2">
        <w:rPr>
          <w:rFonts w:ascii="Times New Roman" w:hAnsi="Times New Roman" w:cs="Times New Roman"/>
          <w:sz w:val="30"/>
          <w:szCs w:val="30"/>
          <w:lang w:val="en-US"/>
        </w:rPr>
        <w:t>$.ajax</w:t>
      </w:r>
      <w:proofErr w:type="gramEnd"/>
      <w:r w:rsidRPr="000A50A2">
        <w:rPr>
          <w:rFonts w:ascii="Times New Roman" w:hAnsi="Times New Roman" w:cs="Times New Roman"/>
          <w:sz w:val="30"/>
          <w:szCs w:val="30"/>
          <w:lang w:val="en-US"/>
        </w:rPr>
        <w:t>({</w:t>
      </w:r>
    </w:p>
    <w:p w14:paraId="7504C62C"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url: '/predict',</w:t>
      </w:r>
    </w:p>
    <w:p w14:paraId="5333873C"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data: {</w:t>
      </w:r>
    </w:p>
    <w:p w14:paraId="7AD7EF5F"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'smiles': </w:t>
      </w:r>
      <w:proofErr w:type="spellStart"/>
      <w:r w:rsidRPr="000A50A2">
        <w:rPr>
          <w:rFonts w:ascii="Times New Roman" w:hAnsi="Times New Roman" w:cs="Times New Roman"/>
          <w:sz w:val="30"/>
          <w:szCs w:val="30"/>
          <w:lang w:val="en-US"/>
        </w:rPr>
        <w:t>smilesInput</w:t>
      </w:r>
      <w:proofErr w:type="spellEnd"/>
    </w:p>
    <w:p w14:paraId="490702E7"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
    <w:p w14:paraId="2D072745"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roofErr w:type="spellStart"/>
      <w:r w:rsidRPr="000A50A2">
        <w:rPr>
          <w:rFonts w:ascii="Times New Roman" w:hAnsi="Times New Roman" w:cs="Times New Roman"/>
          <w:sz w:val="30"/>
          <w:szCs w:val="30"/>
          <w:lang w:val="en-US"/>
        </w:rPr>
        <w:t>dataType</w:t>
      </w:r>
      <w:proofErr w:type="spellEnd"/>
      <w:r w:rsidRPr="000A50A2">
        <w:rPr>
          <w:rFonts w:ascii="Times New Roman" w:hAnsi="Times New Roman" w:cs="Times New Roman"/>
          <w:sz w:val="30"/>
          <w:szCs w:val="30"/>
          <w:lang w:val="en-US"/>
        </w:rPr>
        <w:t>: 'json',</w:t>
      </w:r>
    </w:p>
    <w:p w14:paraId="067A4342"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success: function (data) {</w:t>
      </w:r>
    </w:p>
    <w:p w14:paraId="1B72EF81"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roofErr w:type="spellStart"/>
      <w:r w:rsidRPr="000A50A2">
        <w:rPr>
          <w:rFonts w:ascii="Times New Roman" w:hAnsi="Times New Roman" w:cs="Times New Roman"/>
          <w:sz w:val="30"/>
          <w:szCs w:val="30"/>
          <w:lang w:val="en-US"/>
        </w:rPr>
        <w:t>therapyName</w:t>
      </w:r>
      <w:proofErr w:type="spellEnd"/>
      <w:r w:rsidRPr="000A50A2">
        <w:rPr>
          <w:rFonts w:ascii="Times New Roman" w:hAnsi="Times New Roman" w:cs="Times New Roman"/>
          <w:sz w:val="30"/>
          <w:szCs w:val="30"/>
          <w:lang w:val="en-US"/>
        </w:rPr>
        <w:t>").text(</w:t>
      </w:r>
      <w:proofErr w:type="spellStart"/>
      <w:proofErr w:type="gramStart"/>
      <w:r w:rsidRPr="000A50A2">
        <w:rPr>
          <w:rFonts w:ascii="Times New Roman" w:hAnsi="Times New Roman" w:cs="Times New Roman"/>
          <w:sz w:val="30"/>
          <w:szCs w:val="30"/>
          <w:lang w:val="en-US"/>
        </w:rPr>
        <w:t>data.therapy</w:t>
      </w:r>
      <w:proofErr w:type="spellEnd"/>
      <w:proofErr w:type="gramEnd"/>
      <w:r w:rsidRPr="000A50A2">
        <w:rPr>
          <w:rFonts w:ascii="Times New Roman" w:hAnsi="Times New Roman" w:cs="Times New Roman"/>
          <w:sz w:val="30"/>
          <w:szCs w:val="30"/>
          <w:lang w:val="en-US"/>
        </w:rPr>
        <w:t>);</w:t>
      </w:r>
    </w:p>
    <w:p w14:paraId="235AE801"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
    <w:p w14:paraId="7183346B"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
    <w:p w14:paraId="26BD7574" w14:textId="2A554ED4" w:rsid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
    <w:p w14:paraId="25BDE785" w14:textId="77777777" w:rsidR="000A50A2" w:rsidRDefault="000A50A2" w:rsidP="000A50A2">
      <w:pPr>
        <w:spacing w:after="0"/>
        <w:rPr>
          <w:rFonts w:ascii="Times New Roman" w:hAnsi="Times New Roman" w:cs="Times New Roman"/>
          <w:sz w:val="30"/>
          <w:szCs w:val="30"/>
          <w:lang w:val="en-US"/>
        </w:rPr>
      </w:pPr>
    </w:p>
    <w:p w14:paraId="4CC2F4D2" w14:textId="7B7A87EC"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from </w:t>
      </w:r>
      <w:proofErr w:type="spellStart"/>
      <w:proofErr w:type="gramStart"/>
      <w:r w:rsidRPr="000A50A2">
        <w:rPr>
          <w:rFonts w:ascii="Times New Roman" w:hAnsi="Times New Roman" w:cs="Times New Roman"/>
          <w:sz w:val="30"/>
          <w:szCs w:val="30"/>
          <w:lang w:val="en-US"/>
        </w:rPr>
        <w:t>django.urls</w:t>
      </w:r>
      <w:proofErr w:type="spellEnd"/>
      <w:proofErr w:type="gramEnd"/>
      <w:r w:rsidRPr="000A50A2">
        <w:rPr>
          <w:rFonts w:ascii="Times New Roman" w:hAnsi="Times New Roman" w:cs="Times New Roman"/>
          <w:sz w:val="30"/>
          <w:szCs w:val="30"/>
          <w:lang w:val="en-US"/>
        </w:rPr>
        <w:t xml:space="preserve"> import path</w:t>
      </w:r>
    </w:p>
    <w:p w14:paraId="6E370B8E" w14:textId="77777777" w:rsidR="000A50A2" w:rsidRPr="000A50A2" w:rsidRDefault="000A50A2" w:rsidP="000A50A2">
      <w:pPr>
        <w:spacing w:after="0"/>
        <w:rPr>
          <w:rFonts w:ascii="Times New Roman" w:hAnsi="Times New Roman" w:cs="Times New Roman"/>
          <w:sz w:val="30"/>
          <w:szCs w:val="30"/>
          <w:lang w:val="en-US"/>
        </w:rPr>
      </w:pPr>
    </w:p>
    <w:p w14:paraId="50C33CAC" w14:textId="77777777" w:rsidR="000A50A2" w:rsidRPr="000A50A2" w:rsidRDefault="000A50A2" w:rsidP="000A50A2">
      <w:pPr>
        <w:spacing w:after="0"/>
        <w:rPr>
          <w:rFonts w:ascii="Times New Roman" w:hAnsi="Times New Roman" w:cs="Times New Roman"/>
          <w:sz w:val="30"/>
          <w:szCs w:val="30"/>
          <w:lang w:val="en-US"/>
        </w:rPr>
      </w:pPr>
      <w:proofErr w:type="gramStart"/>
      <w:r w:rsidRPr="000A50A2">
        <w:rPr>
          <w:rFonts w:ascii="Times New Roman" w:hAnsi="Times New Roman" w:cs="Times New Roman"/>
          <w:sz w:val="30"/>
          <w:szCs w:val="30"/>
          <w:lang w:val="en-US"/>
        </w:rPr>
        <w:t>from .</w:t>
      </w:r>
      <w:proofErr w:type="gramEnd"/>
      <w:r w:rsidRPr="000A50A2">
        <w:rPr>
          <w:rFonts w:ascii="Times New Roman" w:hAnsi="Times New Roman" w:cs="Times New Roman"/>
          <w:sz w:val="30"/>
          <w:szCs w:val="30"/>
          <w:lang w:val="en-US"/>
        </w:rPr>
        <w:t xml:space="preserve"> import views</w:t>
      </w:r>
    </w:p>
    <w:p w14:paraId="6CFB7683" w14:textId="77777777" w:rsidR="000A50A2" w:rsidRPr="000A50A2" w:rsidRDefault="000A50A2" w:rsidP="000A50A2">
      <w:pPr>
        <w:spacing w:after="0"/>
        <w:rPr>
          <w:rFonts w:ascii="Times New Roman" w:hAnsi="Times New Roman" w:cs="Times New Roman"/>
          <w:sz w:val="30"/>
          <w:szCs w:val="30"/>
          <w:lang w:val="en-US"/>
        </w:rPr>
      </w:pPr>
    </w:p>
    <w:p w14:paraId="05FE6C3D" w14:textId="77777777" w:rsidR="000A50A2" w:rsidRPr="000A50A2" w:rsidRDefault="000A50A2" w:rsidP="000A50A2">
      <w:pPr>
        <w:spacing w:after="0"/>
        <w:rPr>
          <w:rFonts w:ascii="Times New Roman" w:hAnsi="Times New Roman" w:cs="Times New Roman"/>
          <w:sz w:val="30"/>
          <w:szCs w:val="30"/>
          <w:lang w:val="en-US"/>
        </w:rPr>
      </w:pPr>
      <w:proofErr w:type="spellStart"/>
      <w:r w:rsidRPr="000A50A2">
        <w:rPr>
          <w:rFonts w:ascii="Times New Roman" w:hAnsi="Times New Roman" w:cs="Times New Roman"/>
          <w:sz w:val="30"/>
          <w:szCs w:val="30"/>
          <w:lang w:val="en-US"/>
        </w:rPr>
        <w:t>urlpatterns</w:t>
      </w:r>
      <w:proofErr w:type="spellEnd"/>
      <w:r w:rsidRPr="000A50A2">
        <w:rPr>
          <w:rFonts w:ascii="Times New Roman" w:hAnsi="Times New Roman" w:cs="Times New Roman"/>
          <w:sz w:val="30"/>
          <w:szCs w:val="30"/>
          <w:lang w:val="en-US"/>
        </w:rPr>
        <w:t xml:space="preserve"> = [</w:t>
      </w:r>
    </w:p>
    <w:p w14:paraId="0C8B2253"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roofErr w:type="gramStart"/>
      <w:r w:rsidRPr="000A50A2">
        <w:rPr>
          <w:rFonts w:ascii="Times New Roman" w:hAnsi="Times New Roman" w:cs="Times New Roman"/>
          <w:sz w:val="30"/>
          <w:szCs w:val="30"/>
          <w:lang w:val="en-US"/>
        </w:rPr>
        <w:t>path(</w:t>
      </w:r>
      <w:proofErr w:type="gramEnd"/>
      <w:r w:rsidRPr="000A50A2">
        <w:rPr>
          <w:rFonts w:ascii="Times New Roman" w:hAnsi="Times New Roman" w:cs="Times New Roman"/>
          <w:sz w:val="30"/>
          <w:szCs w:val="30"/>
          <w:lang w:val="en-US"/>
        </w:rPr>
        <w:t xml:space="preserve">'', </w:t>
      </w:r>
      <w:proofErr w:type="spellStart"/>
      <w:r w:rsidRPr="000A50A2">
        <w:rPr>
          <w:rFonts w:ascii="Times New Roman" w:hAnsi="Times New Roman" w:cs="Times New Roman"/>
          <w:sz w:val="30"/>
          <w:szCs w:val="30"/>
          <w:lang w:val="en-US"/>
        </w:rPr>
        <w:t>views.index</w:t>
      </w:r>
      <w:proofErr w:type="spellEnd"/>
      <w:r w:rsidRPr="000A50A2">
        <w:rPr>
          <w:rFonts w:ascii="Times New Roman" w:hAnsi="Times New Roman" w:cs="Times New Roman"/>
          <w:sz w:val="30"/>
          <w:szCs w:val="30"/>
          <w:lang w:val="en-US"/>
        </w:rPr>
        <w:t>, name='index'),</w:t>
      </w:r>
    </w:p>
    <w:p w14:paraId="50B08C8A" w14:textId="77777777" w:rsidR="000A50A2" w:rsidRP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 xml:space="preserve">    </w:t>
      </w:r>
      <w:proofErr w:type="gramStart"/>
      <w:r w:rsidRPr="000A50A2">
        <w:rPr>
          <w:rFonts w:ascii="Times New Roman" w:hAnsi="Times New Roman" w:cs="Times New Roman"/>
          <w:sz w:val="30"/>
          <w:szCs w:val="30"/>
          <w:lang w:val="en-US"/>
        </w:rPr>
        <w:t>path(</w:t>
      </w:r>
      <w:proofErr w:type="gramEnd"/>
      <w:r w:rsidRPr="000A50A2">
        <w:rPr>
          <w:rFonts w:ascii="Times New Roman" w:hAnsi="Times New Roman" w:cs="Times New Roman"/>
          <w:sz w:val="30"/>
          <w:szCs w:val="30"/>
          <w:lang w:val="en-US"/>
        </w:rPr>
        <w:t xml:space="preserve">'predict', </w:t>
      </w:r>
      <w:proofErr w:type="spellStart"/>
      <w:r w:rsidRPr="000A50A2">
        <w:rPr>
          <w:rFonts w:ascii="Times New Roman" w:hAnsi="Times New Roman" w:cs="Times New Roman"/>
          <w:sz w:val="30"/>
          <w:szCs w:val="30"/>
          <w:lang w:val="en-US"/>
        </w:rPr>
        <w:t>views.predict</w:t>
      </w:r>
      <w:proofErr w:type="spellEnd"/>
      <w:r w:rsidRPr="000A50A2">
        <w:rPr>
          <w:rFonts w:ascii="Times New Roman" w:hAnsi="Times New Roman" w:cs="Times New Roman"/>
          <w:sz w:val="30"/>
          <w:szCs w:val="30"/>
          <w:lang w:val="en-US"/>
        </w:rPr>
        <w:t>, name='predict'),</w:t>
      </w:r>
    </w:p>
    <w:p w14:paraId="2B01EEA9" w14:textId="16025D87" w:rsidR="000A50A2" w:rsidRDefault="000A50A2" w:rsidP="000A50A2">
      <w:pPr>
        <w:spacing w:after="0"/>
        <w:rPr>
          <w:rFonts w:ascii="Times New Roman" w:hAnsi="Times New Roman" w:cs="Times New Roman"/>
          <w:sz w:val="30"/>
          <w:szCs w:val="30"/>
          <w:lang w:val="en-US"/>
        </w:rPr>
      </w:pPr>
      <w:r w:rsidRPr="000A50A2">
        <w:rPr>
          <w:rFonts w:ascii="Times New Roman" w:hAnsi="Times New Roman" w:cs="Times New Roman"/>
          <w:sz w:val="30"/>
          <w:szCs w:val="30"/>
          <w:lang w:val="en-US"/>
        </w:rPr>
        <w:t>]</w:t>
      </w:r>
    </w:p>
    <w:p w14:paraId="73CAD018" w14:textId="77777777" w:rsidR="000A50A2" w:rsidRDefault="000A50A2" w:rsidP="000A50A2">
      <w:pPr>
        <w:spacing w:after="0"/>
        <w:rPr>
          <w:rFonts w:ascii="Times New Roman" w:hAnsi="Times New Roman" w:cs="Times New Roman"/>
          <w:sz w:val="30"/>
          <w:szCs w:val="30"/>
          <w:lang w:val="en-US"/>
        </w:rPr>
      </w:pPr>
    </w:p>
    <w:p w14:paraId="72F7DF00" w14:textId="40B2EB84"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from </w:t>
      </w:r>
      <w:proofErr w:type="spellStart"/>
      <w:proofErr w:type="gramStart"/>
      <w:r w:rsidRPr="00190734">
        <w:rPr>
          <w:rFonts w:ascii="Times New Roman" w:hAnsi="Times New Roman" w:cs="Times New Roman"/>
          <w:sz w:val="30"/>
          <w:szCs w:val="30"/>
          <w:lang w:val="en-US"/>
        </w:rPr>
        <w:t>django.shortcuts</w:t>
      </w:r>
      <w:proofErr w:type="spellEnd"/>
      <w:proofErr w:type="gramEnd"/>
      <w:r w:rsidRPr="00190734">
        <w:rPr>
          <w:rFonts w:ascii="Times New Roman" w:hAnsi="Times New Roman" w:cs="Times New Roman"/>
          <w:sz w:val="30"/>
          <w:szCs w:val="30"/>
          <w:lang w:val="en-US"/>
        </w:rPr>
        <w:t xml:space="preserve"> import render</w:t>
      </w:r>
    </w:p>
    <w:p w14:paraId="2A32F84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from </w:t>
      </w:r>
      <w:proofErr w:type="spellStart"/>
      <w:proofErr w:type="gramStart"/>
      <w:r w:rsidRPr="00190734">
        <w:rPr>
          <w:rFonts w:ascii="Times New Roman" w:hAnsi="Times New Roman" w:cs="Times New Roman"/>
          <w:sz w:val="30"/>
          <w:szCs w:val="30"/>
          <w:lang w:val="en-US"/>
        </w:rPr>
        <w:t>django.http</w:t>
      </w:r>
      <w:proofErr w:type="spellEnd"/>
      <w:proofErr w:type="gramEnd"/>
      <w:r w:rsidRPr="00190734">
        <w:rPr>
          <w:rFonts w:ascii="Times New Roman" w:hAnsi="Times New Roman" w:cs="Times New Roman"/>
          <w:sz w:val="30"/>
          <w:szCs w:val="30"/>
          <w:lang w:val="en-US"/>
        </w:rPr>
        <w:t xml:space="preserve"> import </w:t>
      </w:r>
      <w:proofErr w:type="spellStart"/>
      <w:r w:rsidRPr="00190734">
        <w:rPr>
          <w:rFonts w:ascii="Times New Roman" w:hAnsi="Times New Roman" w:cs="Times New Roman"/>
          <w:sz w:val="30"/>
          <w:szCs w:val="30"/>
          <w:lang w:val="en-US"/>
        </w:rPr>
        <w:t>JsonResponse</w:t>
      </w:r>
      <w:proofErr w:type="spellEnd"/>
    </w:p>
    <w:p w14:paraId="006B068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import </w:t>
      </w:r>
      <w:proofErr w:type="spellStart"/>
      <w:r w:rsidRPr="00190734">
        <w:rPr>
          <w:rFonts w:ascii="Times New Roman" w:hAnsi="Times New Roman" w:cs="Times New Roman"/>
          <w:sz w:val="30"/>
          <w:szCs w:val="30"/>
          <w:lang w:val="en-US"/>
        </w:rPr>
        <w:t>web.BL.predict</w:t>
      </w:r>
      <w:proofErr w:type="spellEnd"/>
    </w:p>
    <w:p w14:paraId="24E5F08A" w14:textId="77777777" w:rsidR="00190734" w:rsidRPr="00190734" w:rsidRDefault="00190734" w:rsidP="00190734">
      <w:pPr>
        <w:spacing w:after="0"/>
        <w:rPr>
          <w:rFonts w:ascii="Times New Roman" w:hAnsi="Times New Roman" w:cs="Times New Roman"/>
          <w:sz w:val="30"/>
          <w:szCs w:val="30"/>
          <w:lang w:val="en-US"/>
        </w:rPr>
      </w:pPr>
    </w:p>
    <w:p w14:paraId="244997E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def index(request):</w:t>
      </w:r>
    </w:p>
    <w:p w14:paraId="36555FFC"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w:t>
      </w:r>
      <w:proofErr w:type="gramStart"/>
      <w:r w:rsidRPr="00190734">
        <w:rPr>
          <w:rFonts w:ascii="Times New Roman" w:hAnsi="Times New Roman" w:cs="Times New Roman"/>
          <w:sz w:val="30"/>
          <w:szCs w:val="30"/>
          <w:lang w:val="en-US"/>
        </w:rPr>
        <w:t>render(</w:t>
      </w:r>
      <w:proofErr w:type="gramEnd"/>
      <w:r w:rsidRPr="00190734">
        <w:rPr>
          <w:rFonts w:ascii="Times New Roman" w:hAnsi="Times New Roman" w:cs="Times New Roman"/>
          <w:sz w:val="30"/>
          <w:szCs w:val="30"/>
          <w:lang w:val="en-US"/>
        </w:rPr>
        <w:t>request, 'web/index.html', {})</w:t>
      </w:r>
    </w:p>
    <w:p w14:paraId="0D35C2F0" w14:textId="7B226C47" w:rsidR="00190734" w:rsidRPr="00190734" w:rsidRDefault="00190734" w:rsidP="00190734">
      <w:pPr>
        <w:spacing w:after="0"/>
        <w:rPr>
          <w:rFonts w:ascii="Times New Roman" w:hAnsi="Times New Roman" w:cs="Times New Roman"/>
          <w:sz w:val="30"/>
          <w:szCs w:val="30"/>
          <w:lang w:val="en-US"/>
        </w:rPr>
      </w:pPr>
    </w:p>
    <w:p w14:paraId="6284251C"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def predict(request):</w:t>
      </w:r>
    </w:p>
    <w:p w14:paraId="02909EA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lastRenderedPageBreak/>
        <w:t xml:space="preserve">    data = {"therapy</w:t>
      </w:r>
      <w:proofErr w:type="gramStart"/>
      <w:r w:rsidRPr="00190734">
        <w:rPr>
          <w:rFonts w:ascii="Times New Roman" w:hAnsi="Times New Roman" w:cs="Times New Roman"/>
          <w:sz w:val="30"/>
          <w:szCs w:val="30"/>
          <w:lang w:val="en-US"/>
        </w:rPr>
        <w:t>" :</w:t>
      </w:r>
      <w:proofErr w:type="gramEnd"/>
      <w:r w:rsidRPr="00190734">
        <w:rPr>
          <w:rFonts w:ascii="Times New Roman" w:hAnsi="Times New Roman" w:cs="Times New Roman"/>
          <w:sz w:val="30"/>
          <w:szCs w:val="30"/>
          <w:lang w:val="en-US"/>
        </w:rPr>
        <w:t xml:space="preserve"> "Please generate SMILES"}</w:t>
      </w:r>
    </w:p>
    <w:p w14:paraId="012353B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proofErr w:type="gramStart"/>
      <w:r w:rsidRPr="00190734">
        <w:rPr>
          <w:rFonts w:ascii="Times New Roman" w:hAnsi="Times New Roman" w:cs="Times New Roman"/>
          <w:sz w:val="30"/>
          <w:szCs w:val="30"/>
          <w:lang w:val="en-US"/>
        </w:rPr>
        <w:t>request.GET.get</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'smiles', None) != str():</w:t>
      </w:r>
    </w:p>
    <w:p w14:paraId="434EA42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output = </w:t>
      </w:r>
      <w:proofErr w:type="spellStart"/>
      <w:proofErr w:type="gramStart"/>
      <w:r w:rsidRPr="00190734">
        <w:rPr>
          <w:rFonts w:ascii="Times New Roman" w:hAnsi="Times New Roman" w:cs="Times New Roman"/>
          <w:sz w:val="30"/>
          <w:szCs w:val="30"/>
          <w:lang w:val="en-US"/>
        </w:rPr>
        <w:t>web.BL.predict.predict</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request.GET.get</w:t>
      </w:r>
      <w:proofErr w:type="spellEnd"/>
      <w:r w:rsidRPr="00190734">
        <w:rPr>
          <w:rFonts w:ascii="Times New Roman" w:hAnsi="Times New Roman" w:cs="Times New Roman"/>
          <w:sz w:val="30"/>
          <w:szCs w:val="30"/>
          <w:lang w:val="en-US"/>
        </w:rPr>
        <w:t>('smiles', None))</w:t>
      </w:r>
    </w:p>
    <w:p w14:paraId="3AFBC6B3" w14:textId="01679E41" w:rsid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data["therapy"] = output</w:t>
      </w:r>
    </w:p>
    <w:p w14:paraId="7F2EDB48" w14:textId="77777777" w:rsidR="000A50A2" w:rsidRPr="00190734" w:rsidRDefault="000A50A2" w:rsidP="00190734">
      <w:pPr>
        <w:spacing w:after="0"/>
        <w:rPr>
          <w:rFonts w:ascii="Times New Roman" w:hAnsi="Times New Roman" w:cs="Times New Roman"/>
          <w:sz w:val="30"/>
          <w:szCs w:val="30"/>
          <w:lang w:val="en-US"/>
        </w:rPr>
      </w:pPr>
    </w:p>
    <w:p w14:paraId="798D6DCB" w14:textId="68028EA7" w:rsid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w:t>
      </w:r>
      <w:proofErr w:type="spellStart"/>
      <w:r w:rsidRPr="00190734">
        <w:rPr>
          <w:rFonts w:ascii="Times New Roman" w:hAnsi="Times New Roman" w:cs="Times New Roman"/>
          <w:sz w:val="30"/>
          <w:szCs w:val="30"/>
          <w:lang w:val="en-US"/>
        </w:rPr>
        <w:t>JsonResponse</w:t>
      </w:r>
      <w:proofErr w:type="spellEnd"/>
      <w:r w:rsidRPr="00190734">
        <w:rPr>
          <w:rFonts w:ascii="Times New Roman" w:hAnsi="Times New Roman" w:cs="Times New Roman"/>
          <w:sz w:val="30"/>
          <w:szCs w:val="30"/>
          <w:lang w:val="en-US"/>
        </w:rPr>
        <w:t>(data)</w:t>
      </w:r>
    </w:p>
    <w:p w14:paraId="19BE4032" w14:textId="77777777" w:rsidR="00190734" w:rsidRDefault="00190734" w:rsidP="00190734">
      <w:pPr>
        <w:spacing w:after="0"/>
        <w:rPr>
          <w:rFonts w:ascii="Times New Roman" w:hAnsi="Times New Roman" w:cs="Times New Roman"/>
          <w:sz w:val="30"/>
          <w:szCs w:val="30"/>
          <w:lang w:val="en-US"/>
        </w:rPr>
      </w:pPr>
    </w:p>
    <w:p w14:paraId="057CF86E" w14:textId="41BA0E2A"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def predict(</w:t>
      </w:r>
      <w:proofErr w:type="spellStart"/>
      <w:r w:rsidRPr="00190734">
        <w:rPr>
          <w:rFonts w:ascii="Times New Roman" w:hAnsi="Times New Roman" w:cs="Times New Roman"/>
          <w:sz w:val="30"/>
          <w:szCs w:val="30"/>
          <w:lang w:val="en-US"/>
        </w:rPr>
        <w:t>inputPattern</w:t>
      </w:r>
      <w:proofErr w:type="spellEnd"/>
      <w:r w:rsidRPr="00190734">
        <w:rPr>
          <w:rFonts w:ascii="Times New Roman" w:hAnsi="Times New Roman" w:cs="Times New Roman"/>
          <w:sz w:val="30"/>
          <w:szCs w:val="30"/>
          <w:lang w:val="en-US"/>
        </w:rPr>
        <w:t>):</w:t>
      </w:r>
    </w:p>
    <w:p w14:paraId="26534E1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train_data_set</w:t>
      </w:r>
      <w:proofErr w:type="spellEnd"/>
      <w:r w:rsidRPr="00190734">
        <w:rPr>
          <w:rFonts w:ascii="Times New Roman" w:hAnsi="Times New Roman" w:cs="Times New Roman"/>
          <w:sz w:val="30"/>
          <w:szCs w:val="30"/>
          <w:lang w:val="en-US"/>
        </w:rPr>
        <w:t xml:space="preserve"> = 3300</w:t>
      </w:r>
    </w:p>
    <w:p w14:paraId="3C002415" w14:textId="0A914B66" w:rsidR="00190734" w:rsidRPr="00190734" w:rsidRDefault="00190734" w:rsidP="00190734">
      <w:pPr>
        <w:spacing w:after="0"/>
        <w:rPr>
          <w:rFonts w:ascii="Times New Roman" w:hAnsi="Times New Roman" w:cs="Times New Roman"/>
          <w:sz w:val="30"/>
          <w:szCs w:val="30"/>
          <w:lang w:val="en-US"/>
        </w:rPr>
      </w:pPr>
      <w:r>
        <w:rPr>
          <w:rFonts w:ascii="Times New Roman" w:hAnsi="Times New Roman" w:cs="Times New Roman"/>
          <w:sz w:val="30"/>
          <w:szCs w:val="30"/>
          <w:lang w:val="en-US"/>
        </w:rPr>
        <w:t xml:space="preserve">    </w:t>
      </w:r>
      <w:proofErr w:type="spellStart"/>
      <w:r>
        <w:rPr>
          <w:rFonts w:ascii="Times New Roman" w:hAnsi="Times New Roman" w:cs="Times New Roman"/>
          <w:sz w:val="30"/>
          <w:szCs w:val="30"/>
          <w:lang w:val="en-US"/>
        </w:rPr>
        <w:t>test_data_set</w:t>
      </w:r>
      <w:proofErr w:type="spellEnd"/>
      <w:r>
        <w:rPr>
          <w:rFonts w:ascii="Times New Roman" w:hAnsi="Times New Roman" w:cs="Times New Roman"/>
          <w:sz w:val="30"/>
          <w:szCs w:val="30"/>
          <w:lang w:val="en-US"/>
        </w:rPr>
        <w:t xml:space="preserve"> = 3301</w:t>
      </w:r>
    </w:p>
    <w:p w14:paraId="6C7502D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all_data_set</w:t>
      </w:r>
      <w:proofErr w:type="spellEnd"/>
      <w:r w:rsidRPr="00190734">
        <w:rPr>
          <w:rFonts w:ascii="Times New Roman" w:hAnsi="Times New Roman" w:cs="Times New Roman"/>
          <w:sz w:val="30"/>
          <w:szCs w:val="30"/>
          <w:lang w:val="en-US"/>
        </w:rPr>
        <w:t xml:space="preserve"> = 3300</w:t>
      </w:r>
    </w:p>
    <w:p w14:paraId="4C30907E" w14:textId="0D76330E" w:rsidR="00190734" w:rsidRPr="00190734" w:rsidRDefault="00190734" w:rsidP="00190734">
      <w:pPr>
        <w:spacing w:after="0"/>
        <w:rPr>
          <w:rFonts w:ascii="Times New Roman" w:hAnsi="Times New Roman" w:cs="Times New Roman"/>
          <w:sz w:val="30"/>
          <w:szCs w:val="30"/>
          <w:lang w:val="en-US"/>
        </w:rPr>
      </w:pPr>
    </w:p>
    <w:p w14:paraId="7E23FF8C"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data = </w:t>
      </w:r>
      <w:proofErr w:type="gramStart"/>
      <w:r w:rsidRPr="00190734">
        <w:rPr>
          <w:rFonts w:ascii="Times New Roman" w:hAnsi="Times New Roman" w:cs="Times New Roman"/>
          <w:sz w:val="30"/>
          <w:szCs w:val="30"/>
          <w:lang w:val="en-US"/>
        </w:rPr>
        <w:t>pd.read</w:t>
      </w:r>
      <w:proofErr w:type="gramEnd"/>
      <w:r w:rsidRPr="00190734">
        <w:rPr>
          <w:rFonts w:ascii="Times New Roman" w:hAnsi="Times New Roman" w:cs="Times New Roman"/>
          <w:sz w:val="30"/>
          <w:szCs w:val="30"/>
          <w:lang w:val="en-US"/>
        </w:rPr>
        <w:t>_csv("G:/Labs/bsuir-neural/neural/web/BL/SELECT_DISTINCT____d_DrugKey_____dr_cd_s_therapy_notnull.csv").as_matrix()</w:t>
      </w:r>
    </w:p>
    <w:p w14:paraId="460F8C8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clf</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DecisionTreeClassifier</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w:t>
      </w:r>
    </w:p>
    <w:p w14:paraId="5D8EFBD2" w14:textId="635ECD3D" w:rsid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xtrainstr</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np.array</w:t>
      </w:r>
      <w:proofErr w:type="spellEnd"/>
      <w:proofErr w:type="gramEnd"/>
      <w:r w:rsidRPr="00190734">
        <w:rPr>
          <w:rFonts w:ascii="Times New Roman" w:hAnsi="Times New Roman" w:cs="Times New Roman"/>
          <w:sz w:val="30"/>
          <w:szCs w:val="30"/>
          <w:lang w:val="en-US"/>
        </w:rPr>
        <w:t>([])</w:t>
      </w:r>
    </w:p>
    <w:p w14:paraId="46F48430" w14:textId="77777777" w:rsidR="000A50A2" w:rsidRPr="00190734" w:rsidRDefault="000A50A2" w:rsidP="00190734">
      <w:pPr>
        <w:spacing w:after="0"/>
        <w:rPr>
          <w:rFonts w:ascii="Times New Roman" w:hAnsi="Times New Roman" w:cs="Times New Roman"/>
          <w:sz w:val="30"/>
          <w:szCs w:val="30"/>
          <w:lang w:val="en-US"/>
        </w:rPr>
      </w:pPr>
    </w:p>
    <w:p w14:paraId="52F79E59" w14:textId="19E438AC" w:rsidR="000A50A2"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for chem in </w:t>
      </w:r>
      <w:proofErr w:type="gramStart"/>
      <w:r w:rsidRPr="00190734">
        <w:rPr>
          <w:rFonts w:ascii="Times New Roman" w:hAnsi="Times New Roman" w:cs="Times New Roman"/>
          <w:sz w:val="30"/>
          <w:szCs w:val="30"/>
          <w:lang w:val="en-US"/>
        </w:rPr>
        <w:t>data[</w:t>
      </w:r>
      <w:proofErr w:type="gramEnd"/>
      <w:r w:rsidRPr="00190734">
        <w:rPr>
          <w:rFonts w:ascii="Times New Roman" w:hAnsi="Times New Roman" w:cs="Times New Roman"/>
          <w:sz w:val="30"/>
          <w:szCs w:val="30"/>
          <w:lang w:val="en-US"/>
        </w:rPr>
        <w:t>0:all_data_set, 1]: ## data limit</w:t>
      </w:r>
    </w:p>
    <w:p w14:paraId="59ACEC5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xtrainstr</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np.append</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xtrainstr</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re.sub</w:t>
      </w:r>
      <w:proofErr w:type="spellEnd"/>
      <w:r w:rsidRPr="00190734">
        <w:rPr>
          <w:rFonts w:ascii="Times New Roman" w:hAnsi="Times New Roman" w:cs="Times New Roman"/>
          <w:sz w:val="30"/>
          <w:szCs w:val="30"/>
          <w:lang w:val="en-US"/>
        </w:rPr>
        <w:t>("\ \|.*\|", "", chem))</w:t>
      </w:r>
    </w:p>
    <w:p w14:paraId="59F43D9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xtrainstr</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np.append</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xtrainstr</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re.sub</w:t>
      </w:r>
      <w:proofErr w:type="spellEnd"/>
      <w:r w:rsidRPr="00190734">
        <w:rPr>
          <w:rFonts w:ascii="Times New Roman" w:hAnsi="Times New Roman" w:cs="Times New Roman"/>
          <w:sz w:val="30"/>
          <w:szCs w:val="30"/>
          <w:lang w:val="en-US"/>
        </w:rPr>
        <w:t xml:space="preserve">("\ \|.*\|", "", </w:t>
      </w:r>
      <w:proofErr w:type="spellStart"/>
      <w:r w:rsidRPr="00190734">
        <w:rPr>
          <w:rFonts w:ascii="Times New Roman" w:hAnsi="Times New Roman" w:cs="Times New Roman"/>
          <w:sz w:val="30"/>
          <w:szCs w:val="30"/>
          <w:lang w:val="en-US"/>
        </w:rPr>
        <w:t>inputPattern</w:t>
      </w:r>
      <w:proofErr w:type="spellEnd"/>
      <w:r w:rsidRPr="00190734">
        <w:rPr>
          <w:rFonts w:ascii="Times New Roman" w:hAnsi="Times New Roman" w:cs="Times New Roman"/>
          <w:sz w:val="30"/>
          <w:szCs w:val="30"/>
          <w:lang w:val="en-US"/>
        </w:rPr>
        <w:t>))</w:t>
      </w:r>
    </w:p>
    <w:p w14:paraId="09ECB915" w14:textId="72533AC3" w:rsid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alldata</w:t>
      </w:r>
      <w:proofErr w:type="spellEnd"/>
      <w:r w:rsidRPr="00190734">
        <w:rPr>
          <w:rFonts w:ascii="Times New Roman" w:hAnsi="Times New Roman" w:cs="Times New Roman"/>
          <w:sz w:val="30"/>
          <w:szCs w:val="30"/>
          <w:lang w:val="en-US"/>
        </w:rPr>
        <w:t xml:space="preserve"> = []</w:t>
      </w:r>
    </w:p>
    <w:p w14:paraId="7E023C81" w14:textId="77777777" w:rsidR="000A50A2" w:rsidRPr="00190734" w:rsidRDefault="000A50A2" w:rsidP="00190734">
      <w:pPr>
        <w:spacing w:after="0"/>
        <w:rPr>
          <w:rFonts w:ascii="Times New Roman" w:hAnsi="Times New Roman" w:cs="Times New Roman"/>
          <w:sz w:val="30"/>
          <w:szCs w:val="30"/>
          <w:lang w:val="en-US"/>
        </w:rPr>
      </w:pPr>
    </w:p>
    <w:p w14:paraId="5985169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for </w:t>
      </w:r>
      <w:proofErr w:type="spellStart"/>
      <w:r w:rsidRPr="00190734">
        <w:rPr>
          <w:rFonts w:ascii="Times New Roman" w:hAnsi="Times New Roman" w:cs="Times New Roman"/>
          <w:sz w:val="30"/>
          <w:szCs w:val="30"/>
          <w:lang w:val="en-US"/>
        </w:rPr>
        <w:t>arr</w:t>
      </w:r>
      <w:proofErr w:type="spellEnd"/>
      <w:r w:rsidRPr="00190734">
        <w:rPr>
          <w:rFonts w:ascii="Times New Roman" w:hAnsi="Times New Roman" w:cs="Times New Roman"/>
          <w:sz w:val="30"/>
          <w:szCs w:val="30"/>
          <w:lang w:val="en-US"/>
        </w:rPr>
        <w:t xml:space="preserve"> in </w:t>
      </w:r>
      <w:proofErr w:type="spellStart"/>
      <w:r w:rsidRPr="00190734">
        <w:rPr>
          <w:rFonts w:ascii="Times New Roman" w:hAnsi="Times New Roman" w:cs="Times New Roman"/>
          <w:sz w:val="30"/>
          <w:szCs w:val="30"/>
          <w:lang w:val="en-US"/>
        </w:rPr>
        <w:t>CountVectorizer</w:t>
      </w:r>
      <w:proofErr w:type="spellEnd"/>
      <w:r w:rsidRPr="00190734">
        <w:rPr>
          <w:rFonts w:ascii="Times New Roman" w:hAnsi="Times New Roman" w:cs="Times New Roman"/>
          <w:sz w:val="30"/>
          <w:szCs w:val="30"/>
          <w:lang w:val="en-US"/>
        </w:rPr>
        <w:t>(</w:t>
      </w:r>
      <w:proofErr w:type="gramStart"/>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fit</w:t>
      </w:r>
      <w:proofErr w:type="gramEnd"/>
      <w:r w:rsidRPr="00190734">
        <w:rPr>
          <w:rFonts w:ascii="Times New Roman" w:hAnsi="Times New Roman" w:cs="Times New Roman"/>
          <w:sz w:val="30"/>
          <w:szCs w:val="30"/>
          <w:lang w:val="en-US"/>
        </w:rPr>
        <w:t>_transform</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xtrainstr</w:t>
      </w:r>
      <w:proofErr w:type="spellEnd"/>
      <w:r w:rsidRPr="00190734">
        <w:rPr>
          <w:rFonts w:ascii="Times New Roman" w:hAnsi="Times New Roman" w:cs="Times New Roman"/>
          <w:sz w:val="30"/>
          <w:szCs w:val="30"/>
          <w:lang w:val="en-US"/>
        </w:rPr>
        <w:t>).A:</w:t>
      </w:r>
    </w:p>
    <w:p w14:paraId="61BFC4D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alldata.append</w:t>
      </w:r>
      <w:proofErr w:type="spellEnd"/>
      <w:proofErr w:type="gramEnd"/>
      <w:r w:rsidRPr="00190734">
        <w:rPr>
          <w:rFonts w:ascii="Times New Roman" w:hAnsi="Times New Roman" w:cs="Times New Roman"/>
          <w:sz w:val="30"/>
          <w:szCs w:val="30"/>
          <w:lang w:val="en-US"/>
        </w:rPr>
        <w:t>(list(</w:t>
      </w:r>
      <w:proofErr w:type="spellStart"/>
      <w:r w:rsidRPr="00190734">
        <w:rPr>
          <w:rFonts w:ascii="Times New Roman" w:hAnsi="Times New Roman" w:cs="Times New Roman"/>
          <w:sz w:val="30"/>
          <w:szCs w:val="30"/>
          <w:lang w:val="en-US"/>
        </w:rPr>
        <w:t>arr</w:t>
      </w:r>
      <w:proofErr w:type="spellEnd"/>
      <w:r w:rsidRPr="00190734">
        <w:rPr>
          <w:rFonts w:ascii="Times New Roman" w:hAnsi="Times New Roman" w:cs="Times New Roman"/>
          <w:sz w:val="30"/>
          <w:szCs w:val="30"/>
          <w:lang w:val="en-US"/>
        </w:rPr>
        <w:t>))</w:t>
      </w:r>
    </w:p>
    <w:p w14:paraId="14F04CB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castxtrain</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alldata</w:t>
      </w:r>
      <w:proofErr w:type="spellEnd"/>
      <w:r w:rsidRPr="00190734">
        <w:rPr>
          <w:rFonts w:ascii="Times New Roman" w:hAnsi="Times New Roman" w:cs="Times New Roman"/>
          <w:sz w:val="30"/>
          <w:szCs w:val="30"/>
          <w:lang w:val="en-US"/>
        </w:rPr>
        <w:t>[</w:t>
      </w:r>
      <w:proofErr w:type="gramStart"/>
      <w:r w:rsidRPr="00190734">
        <w:rPr>
          <w:rFonts w:ascii="Times New Roman" w:hAnsi="Times New Roman" w:cs="Times New Roman"/>
          <w:sz w:val="30"/>
          <w:szCs w:val="30"/>
          <w:lang w:val="en-US"/>
        </w:rPr>
        <w:t>0:train</w:t>
      </w:r>
      <w:proofErr w:type="gramEnd"/>
      <w:r w:rsidRPr="00190734">
        <w:rPr>
          <w:rFonts w:ascii="Times New Roman" w:hAnsi="Times New Roman" w:cs="Times New Roman"/>
          <w:sz w:val="30"/>
          <w:szCs w:val="30"/>
          <w:lang w:val="en-US"/>
        </w:rPr>
        <w:t>_data_set-1]</w:t>
      </w:r>
    </w:p>
    <w:p w14:paraId="61BC010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castxtest</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alldata</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len</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alldata</w:t>
      </w:r>
      <w:proofErr w:type="spellEnd"/>
      <w:r w:rsidRPr="00190734">
        <w:rPr>
          <w:rFonts w:ascii="Times New Roman" w:hAnsi="Times New Roman" w:cs="Times New Roman"/>
          <w:sz w:val="30"/>
          <w:szCs w:val="30"/>
          <w:lang w:val="en-US"/>
        </w:rPr>
        <w:t>)-1]]</w:t>
      </w:r>
    </w:p>
    <w:p w14:paraId="0480C07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all_label</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np.array</w:t>
      </w:r>
      <w:proofErr w:type="spellEnd"/>
      <w:proofErr w:type="gram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dtype</w:t>
      </w:r>
      <w:proofErr w:type="spellEnd"/>
      <w:r w:rsidRPr="00190734">
        <w:rPr>
          <w:rFonts w:ascii="Times New Roman" w:hAnsi="Times New Roman" w:cs="Times New Roman"/>
          <w:sz w:val="30"/>
          <w:szCs w:val="30"/>
          <w:lang w:val="en-US"/>
        </w:rPr>
        <w:t>=object)</w:t>
      </w:r>
    </w:p>
    <w:p w14:paraId="5A63606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for label in </w:t>
      </w:r>
      <w:proofErr w:type="gramStart"/>
      <w:r w:rsidRPr="00190734">
        <w:rPr>
          <w:rFonts w:ascii="Times New Roman" w:hAnsi="Times New Roman" w:cs="Times New Roman"/>
          <w:sz w:val="30"/>
          <w:szCs w:val="30"/>
          <w:lang w:val="en-US"/>
        </w:rPr>
        <w:t>data[</w:t>
      </w:r>
      <w:proofErr w:type="gramEnd"/>
      <w:r w:rsidRPr="00190734">
        <w:rPr>
          <w:rFonts w:ascii="Times New Roman" w:hAnsi="Times New Roman" w:cs="Times New Roman"/>
          <w:sz w:val="30"/>
          <w:szCs w:val="30"/>
          <w:lang w:val="en-US"/>
        </w:rPr>
        <w:t>0:all_data_set, 5]:</w:t>
      </w:r>
    </w:p>
    <w:p w14:paraId="31772A5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all_label</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np.append</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all_label</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letter_dict</w:t>
      </w:r>
      <w:proofErr w:type="spellEnd"/>
      <w:r w:rsidRPr="00190734">
        <w:rPr>
          <w:rFonts w:ascii="Times New Roman" w:hAnsi="Times New Roman" w:cs="Times New Roman"/>
          <w:sz w:val="30"/>
          <w:szCs w:val="30"/>
          <w:lang w:val="en-US"/>
        </w:rPr>
        <w:t>[label])</w:t>
      </w:r>
    </w:p>
    <w:p w14:paraId="439FFEE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train_label</w:t>
      </w:r>
      <w:proofErr w:type="spellEnd"/>
      <w:r w:rsidRPr="00190734">
        <w:rPr>
          <w:rFonts w:ascii="Times New Roman" w:hAnsi="Times New Roman" w:cs="Times New Roman"/>
          <w:sz w:val="30"/>
          <w:szCs w:val="30"/>
          <w:lang w:val="en-US"/>
        </w:rPr>
        <w:t xml:space="preserve"> = list(</w:t>
      </w:r>
      <w:proofErr w:type="spellStart"/>
      <w:r w:rsidRPr="00190734">
        <w:rPr>
          <w:rFonts w:ascii="Times New Roman" w:hAnsi="Times New Roman" w:cs="Times New Roman"/>
          <w:sz w:val="30"/>
          <w:szCs w:val="30"/>
          <w:lang w:val="en-US"/>
        </w:rPr>
        <w:t>all_</w:t>
      </w:r>
      <w:proofErr w:type="gramStart"/>
      <w:r w:rsidRPr="00190734">
        <w:rPr>
          <w:rFonts w:ascii="Times New Roman" w:hAnsi="Times New Roman" w:cs="Times New Roman"/>
          <w:sz w:val="30"/>
          <w:szCs w:val="30"/>
          <w:lang w:val="en-US"/>
        </w:rPr>
        <w:t>label</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0:train_data_set-1]</w:t>
      </w:r>
    </w:p>
    <w:p w14:paraId="6C03DA8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clf.fit</w:t>
      </w:r>
      <w:proofErr w:type="spellEnd"/>
      <w:r w:rsidRPr="00190734">
        <w:rPr>
          <w:rFonts w:ascii="Times New Roman" w:hAnsi="Times New Roman" w:cs="Times New Roman"/>
          <w:sz w:val="30"/>
          <w:szCs w:val="30"/>
          <w:lang w:val="en-US"/>
        </w:rPr>
        <w:t>(</w:t>
      </w:r>
      <w:proofErr w:type="spellStart"/>
      <w:proofErr w:type="gramEnd"/>
      <w:r w:rsidRPr="00190734">
        <w:rPr>
          <w:rFonts w:ascii="Times New Roman" w:hAnsi="Times New Roman" w:cs="Times New Roman"/>
          <w:sz w:val="30"/>
          <w:szCs w:val="30"/>
          <w:lang w:val="en-US"/>
        </w:rPr>
        <w:t>castxtrain</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train_label</w:t>
      </w:r>
      <w:proofErr w:type="spellEnd"/>
      <w:r w:rsidRPr="00190734">
        <w:rPr>
          <w:rFonts w:ascii="Times New Roman" w:hAnsi="Times New Roman" w:cs="Times New Roman"/>
          <w:sz w:val="30"/>
          <w:szCs w:val="30"/>
          <w:lang w:val="en-US"/>
        </w:rPr>
        <w:t>)</w:t>
      </w:r>
    </w:p>
    <w:p w14:paraId="6AE48194" w14:textId="77777777" w:rsidR="00190734" w:rsidRPr="002D3F55"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r w:rsidRPr="002D3F55">
        <w:rPr>
          <w:rFonts w:ascii="Times New Roman" w:hAnsi="Times New Roman" w:cs="Times New Roman"/>
          <w:sz w:val="30"/>
          <w:szCs w:val="30"/>
          <w:lang w:val="en-US"/>
        </w:rPr>
        <w:t xml:space="preserve">p = </w:t>
      </w:r>
      <w:proofErr w:type="spellStart"/>
      <w:proofErr w:type="gramStart"/>
      <w:r w:rsidRPr="002D3F55">
        <w:rPr>
          <w:rFonts w:ascii="Times New Roman" w:hAnsi="Times New Roman" w:cs="Times New Roman"/>
          <w:sz w:val="30"/>
          <w:szCs w:val="30"/>
          <w:lang w:val="en-US"/>
        </w:rPr>
        <w:t>clf.predict</w:t>
      </w:r>
      <w:proofErr w:type="spellEnd"/>
      <w:proofErr w:type="gramEnd"/>
      <w:r w:rsidRPr="002D3F55">
        <w:rPr>
          <w:rFonts w:ascii="Times New Roman" w:hAnsi="Times New Roman" w:cs="Times New Roman"/>
          <w:sz w:val="30"/>
          <w:szCs w:val="30"/>
          <w:lang w:val="en-US"/>
        </w:rPr>
        <w:t>(</w:t>
      </w:r>
      <w:proofErr w:type="spellStart"/>
      <w:r w:rsidRPr="002D3F55">
        <w:rPr>
          <w:rFonts w:ascii="Times New Roman" w:hAnsi="Times New Roman" w:cs="Times New Roman"/>
          <w:sz w:val="30"/>
          <w:szCs w:val="30"/>
          <w:lang w:val="en-US"/>
        </w:rPr>
        <w:t>castxtest</w:t>
      </w:r>
      <w:proofErr w:type="spellEnd"/>
      <w:r w:rsidRPr="002D3F55">
        <w:rPr>
          <w:rFonts w:ascii="Times New Roman" w:hAnsi="Times New Roman" w:cs="Times New Roman"/>
          <w:sz w:val="30"/>
          <w:szCs w:val="30"/>
          <w:lang w:val="en-US"/>
        </w:rPr>
        <w:t>)</w:t>
      </w:r>
    </w:p>
    <w:p w14:paraId="6B13286E" w14:textId="2D7FF5E9" w:rsidR="00190734" w:rsidRDefault="00190734" w:rsidP="00190734">
      <w:pPr>
        <w:spacing w:after="0"/>
        <w:rPr>
          <w:rFonts w:ascii="Times New Roman" w:hAnsi="Times New Roman" w:cs="Times New Roman"/>
          <w:sz w:val="30"/>
          <w:szCs w:val="30"/>
          <w:lang w:val="en-US"/>
        </w:rPr>
      </w:pPr>
      <w:r w:rsidRPr="002D3F55">
        <w:rPr>
          <w:rFonts w:ascii="Times New Roman" w:hAnsi="Times New Roman" w:cs="Times New Roman"/>
          <w:sz w:val="30"/>
          <w:szCs w:val="30"/>
          <w:lang w:val="en-US"/>
        </w:rPr>
        <w:t xml:space="preserve">    return </w:t>
      </w:r>
      <w:proofErr w:type="spellStart"/>
      <w:r w:rsidRPr="002D3F55">
        <w:rPr>
          <w:rFonts w:ascii="Times New Roman" w:hAnsi="Times New Roman" w:cs="Times New Roman"/>
          <w:sz w:val="30"/>
          <w:szCs w:val="30"/>
          <w:lang w:val="en-US"/>
        </w:rPr>
        <w:t>therapy_dict</w:t>
      </w:r>
      <w:proofErr w:type="spellEnd"/>
      <w:r w:rsidRPr="002D3F55">
        <w:rPr>
          <w:rFonts w:ascii="Times New Roman" w:hAnsi="Times New Roman" w:cs="Times New Roman"/>
          <w:sz w:val="30"/>
          <w:szCs w:val="30"/>
          <w:lang w:val="en-US"/>
        </w:rPr>
        <w:t>[</w:t>
      </w:r>
      <w:proofErr w:type="gramStart"/>
      <w:r w:rsidRPr="002D3F55">
        <w:rPr>
          <w:rFonts w:ascii="Times New Roman" w:hAnsi="Times New Roman" w:cs="Times New Roman"/>
          <w:sz w:val="30"/>
          <w:szCs w:val="30"/>
          <w:lang w:val="en-US"/>
        </w:rPr>
        <w:t>p[</w:t>
      </w:r>
      <w:proofErr w:type="gramEnd"/>
      <w:r w:rsidRPr="002D3F55">
        <w:rPr>
          <w:rFonts w:ascii="Times New Roman" w:hAnsi="Times New Roman" w:cs="Times New Roman"/>
          <w:sz w:val="30"/>
          <w:szCs w:val="30"/>
          <w:lang w:val="en-US"/>
        </w:rPr>
        <w:t>0]]</w:t>
      </w:r>
    </w:p>
    <w:p w14:paraId="2109C8A2" w14:textId="0F62B24A" w:rsidR="000A50A2" w:rsidRDefault="000A50A2" w:rsidP="00190734">
      <w:pPr>
        <w:spacing w:after="0"/>
        <w:rPr>
          <w:rFonts w:ascii="Times New Roman" w:hAnsi="Times New Roman" w:cs="Times New Roman"/>
          <w:sz w:val="30"/>
          <w:szCs w:val="30"/>
          <w:lang w:val="en-US"/>
        </w:rPr>
      </w:pPr>
    </w:p>
    <w:p w14:paraId="585E86A4" w14:textId="77777777" w:rsidR="000A50A2" w:rsidRPr="002D3F55" w:rsidRDefault="000A50A2" w:rsidP="00190734">
      <w:pPr>
        <w:spacing w:after="0"/>
        <w:rPr>
          <w:rFonts w:ascii="Times New Roman" w:hAnsi="Times New Roman" w:cs="Times New Roman"/>
          <w:sz w:val="30"/>
          <w:szCs w:val="30"/>
          <w:lang w:val="en-US"/>
        </w:rPr>
      </w:pPr>
    </w:p>
    <w:p w14:paraId="0BA2D7C6" w14:textId="76A58D02"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lastRenderedPageBreak/>
        <w:t xml:space="preserve">class </w:t>
      </w:r>
      <w:proofErr w:type="spellStart"/>
      <w:proofErr w:type="gramStart"/>
      <w:r w:rsidRPr="00190734">
        <w:rPr>
          <w:rFonts w:ascii="Times New Roman" w:hAnsi="Times New Roman" w:cs="Times New Roman"/>
          <w:sz w:val="30"/>
          <w:szCs w:val="30"/>
          <w:lang w:val="en-US"/>
        </w:rPr>
        <w:t>CountVectorizer</w:t>
      </w:r>
      <w:proofErr w:type="spellEnd"/>
      <w:r w:rsidRPr="00190734">
        <w:rPr>
          <w:rFonts w:ascii="Times New Roman" w:hAnsi="Times New Roman" w:cs="Times New Roman"/>
          <w:sz w:val="30"/>
          <w:szCs w:val="30"/>
          <w:lang w:val="en-US"/>
        </w:rPr>
        <w:t>(</w:t>
      </w:r>
      <w:proofErr w:type="spellStart"/>
      <w:proofErr w:type="gramEnd"/>
      <w:r w:rsidRPr="00190734">
        <w:rPr>
          <w:rFonts w:ascii="Times New Roman" w:hAnsi="Times New Roman" w:cs="Times New Roman"/>
          <w:sz w:val="30"/>
          <w:szCs w:val="30"/>
          <w:lang w:val="en-US"/>
        </w:rPr>
        <w:t>B</w:t>
      </w:r>
      <w:r>
        <w:rPr>
          <w:rFonts w:ascii="Times New Roman" w:hAnsi="Times New Roman" w:cs="Times New Roman"/>
          <w:sz w:val="30"/>
          <w:szCs w:val="30"/>
          <w:lang w:val="en-US"/>
        </w:rPr>
        <w:t>aseEstimator</w:t>
      </w:r>
      <w:proofErr w:type="spellEnd"/>
      <w:r>
        <w:rPr>
          <w:rFonts w:ascii="Times New Roman" w:hAnsi="Times New Roman" w:cs="Times New Roman"/>
          <w:sz w:val="30"/>
          <w:szCs w:val="30"/>
          <w:lang w:val="en-US"/>
        </w:rPr>
        <w:t xml:space="preserve">, </w:t>
      </w:r>
      <w:proofErr w:type="spellStart"/>
      <w:r>
        <w:rPr>
          <w:rFonts w:ascii="Times New Roman" w:hAnsi="Times New Roman" w:cs="Times New Roman"/>
          <w:sz w:val="30"/>
          <w:szCs w:val="30"/>
          <w:lang w:val="en-US"/>
        </w:rPr>
        <w:t>VectorizerMixin</w:t>
      </w:r>
      <w:proofErr w:type="spellEnd"/>
      <w:r>
        <w:rPr>
          <w:rFonts w:ascii="Times New Roman" w:hAnsi="Times New Roman" w:cs="Times New Roman"/>
          <w:sz w:val="30"/>
          <w:szCs w:val="30"/>
          <w:lang w:val="en-US"/>
        </w:rPr>
        <w:t>):</w:t>
      </w:r>
    </w:p>
    <w:p w14:paraId="013C80D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__</w:t>
      </w:r>
      <w:proofErr w:type="spellStart"/>
      <w:r w:rsidRPr="00190734">
        <w:rPr>
          <w:rFonts w:ascii="Times New Roman" w:hAnsi="Times New Roman" w:cs="Times New Roman"/>
          <w:sz w:val="30"/>
          <w:szCs w:val="30"/>
          <w:lang w:val="en-US"/>
        </w:rPr>
        <w:t>init</w:t>
      </w:r>
      <w:proofErr w:type="spellEnd"/>
      <w:r w:rsidRPr="00190734">
        <w:rPr>
          <w:rFonts w:ascii="Times New Roman" w:hAnsi="Times New Roman" w:cs="Times New Roman"/>
          <w:sz w:val="30"/>
          <w:szCs w:val="30"/>
          <w:lang w:val="en-US"/>
        </w:rPr>
        <w:t>_</w:t>
      </w:r>
      <w:proofErr w:type="gramStart"/>
      <w:r w:rsidRPr="00190734">
        <w:rPr>
          <w:rFonts w:ascii="Times New Roman" w:hAnsi="Times New Roman" w:cs="Times New Roman"/>
          <w:sz w:val="30"/>
          <w:szCs w:val="30"/>
          <w:lang w:val="en-US"/>
        </w:rPr>
        <w:t>_(</w:t>
      </w:r>
      <w:proofErr w:type="gramEnd"/>
      <w:r w:rsidRPr="00190734">
        <w:rPr>
          <w:rFonts w:ascii="Times New Roman" w:hAnsi="Times New Roman" w:cs="Times New Roman"/>
          <w:sz w:val="30"/>
          <w:szCs w:val="30"/>
          <w:lang w:val="en-US"/>
        </w:rPr>
        <w:t>self, input='content', encoding='utf-8',</w:t>
      </w:r>
    </w:p>
    <w:p w14:paraId="0927EE5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decode_error</w:t>
      </w:r>
      <w:proofErr w:type="spellEnd"/>
      <w:r w:rsidRPr="00190734">
        <w:rPr>
          <w:rFonts w:ascii="Times New Roman" w:hAnsi="Times New Roman" w:cs="Times New Roman"/>
          <w:sz w:val="30"/>
          <w:szCs w:val="30"/>
          <w:lang w:val="en-US"/>
        </w:rPr>
        <w:t xml:space="preserve">='strict', </w:t>
      </w:r>
      <w:proofErr w:type="spellStart"/>
      <w:r w:rsidRPr="00190734">
        <w:rPr>
          <w:rFonts w:ascii="Times New Roman" w:hAnsi="Times New Roman" w:cs="Times New Roman"/>
          <w:sz w:val="30"/>
          <w:szCs w:val="30"/>
          <w:lang w:val="en-US"/>
        </w:rPr>
        <w:t>strip_accents</w:t>
      </w:r>
      <w:proofErr w:type="spellEnd"/>
      <w:r w:rsidRPr="00190734">
        <w:rPr>
          <w:rFonts w:ascii="Times New Roman" w:hAnsi="Times New Roman" w:cs="Times New Roman"/>
          <w:sz w:val="30"/>
          <w:szCs w:val="30"/>
          <w:lang w:val="en-US"/>
        </w:rPr>
        <w:t>=None,</w:t>
      </w:r>
    </w:p>
    <w:p w14:paraId="5BEF0320"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lowercase=True, preprocessor=None, tokenizer=None,</w:t>
      </w:r>
    </w:p>
    <w:p w14:paraId="7B57DC9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stop_words</w:t>
      </w:r>
      <w:proofErr w:type="spellEnd"/>
      <w:r w:rsidRPr="00190734">
        <w:rPr>
          <w:rFonts w:ascii="Times New Roman" w:hAnsi="Times New Roman" w:cs="Times New Roman"/>
          <w:sz w:val="30"/>
          <w:szCs w:val="30"/>
          <w:lang w:val="en-US"/>
        </w:rPr>
        <w:t xml:space="preserve">=None, </w:t>
      </w:r>
      <w:proofErr w:type="spellStart"/>
      <w:r w:rsidRPr="00190734">
        <w:rPr>
          <w:rFonts w:ascii="Times New Roman" w:hAnsi="Times New Roman" w:cs="Times New Roman"/>
          <w:sz w:val="30"/>
          <w:szCs w:val="30"/>
          <w:lang w:val="en-US"/>
        </w:rPr>
        <w:t>token_pattern</w:t>
      </w:r>
      <w:proofErr w:type="spellEnd"/>
      <w:r w:rsidRPr="00190734">
        <w:rPr>
          <w:rFonts w:ascii="Times New Roman" w:hAnsi="Times New Roman" w:cs="Times New Roman"/>
          <w:sz w:val="30"/>
          <w:szCs w:val="30"/>
          <w:lang w:val="en-US"/>
        </w:rPr>
        <w:t>=r"</w:t>
      </w:r>
      <w:proofErr w:type="gramStart"/>
      <w:r w:rsidRPr="00190734">
        <w:rPr>
          <w:rFonts w:ascii="Times New Roman" w:hAnsi="Times New Roman" w:cs="Times New Roman"/>
          <w:sz w:val="30"/>
          <w:szCs w:val="30"/>
          <w:lang w:val="en-US"/>
        </w:rPr>
        <w:t>(?u</w:t>
      </w:r>
      <w:proofErr w:type="gramEnd"/>
      <w:r w:rsidRPr="00190734">
        <w:rPr>
          <w:rFonts w:ascii="Times New Roman" w:hAnsi="Times New Roman" w:cs="Times New Roman"/>
          <w:sz w:val="30"/>
          <w:szCs w:val="30"/>
          <w:lang w:val="en-US"/>
        </w:rPr>
        <w:t>)\b\w\w+\b",</w:t>
      </w:r>
    </w:p>
    <w:p w14:paraId="74B5AB7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ngram_range</w:t>
      </w:r>
      <w:proofErr w:type="spellEnd"/>
      <w:proofErr w:type="gramStart"/>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1, 1), analyzer='word',</w:t>
      </w:r>
    </w:p>
    <w:p w14:paraId="787F2F8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max_df</w:t>
      </w:r>
      <w:proofErr w:type="spellEnd"/>
      <w:r w:rsidRPr="00190734">
        <w:rPr>
          <w:rFonts w:ascii="Times New Roman" w:hAnsi="Times New Roman" w:cs="Times New Roman"/>
          <w:sz w:val="30"/>
          <w:szCs w:val="30"/>
          <w:lang w:val="en-US"/>
        </w:rPr>
        <w:t xml:space="preserve">=1.0, </w:t>
      </w:r>
      <w:proofErr w:type="spellStart"/>
      <w:r w:rsidRPr="00190734">
        <w:rPr>
          <w:rFonts w:ascii="Times New Roman" w:hAnsi="Times New Roman" w:cs="Times New Roman"/>
          <w:sz w:val="30"/>
          <w:szCs w:val="30"/>
          <w:lang w:val="en-US"/>
        </w:rPr>
        <w:t>min_df</w:t>
      </w:r>
      <w:proofErr w:type="spellEnd"/>
      <w:r w:rsidRPr="00190734">
        <w:rPr>
          <w:rFonts w:ascii="Times New Roman" w:hAnsi="Times New Roman" w:cs="Times New Roman"/>
          <w:sz w:val="30"/>
          <w:szCs w:val="30"/>
          <w:lang w:val="en-US"/>
        </w:rPr>
        <w:t xml:space="preserve">=1, </w:t>
      </w:r>
      <w:proofErr w:type="spellStart"/>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=None,</w:t>
      </w:r>
    </w:p>
    <w:p w14:paraId="424EEBF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vocabulary=None, binary=False, </w:t>
      </w:r>
      <w:proofErr w:type="spellStart"/>
      <w:r w:rsidRPr="00190734">
        <w:rPr>
          <w:rFonts w:ascii="Times New Roman" w:hAnsi="Times New Roman" w:cs="Times New Roman"/>
          <w:sz w:val="30"/>
          <w:szCs w:val="30"/>
          <w:lang w:val="en-US"/>
        </w:rPr>
        <w:t>dtype</w:t>
      </w:r>
      <w:proofErr w:type="spellEnd"/>
      <w:r w:rsidRPr="00190734">
        <w:rPr>
          <w:rFonts w:ascii="Times New Roman" w:hAnsi="Times New Roman" w:cs="Times New Roman"/>
          <w:sz w:val="30"/>
          <w:szCs w:val="30"/>
          <w:lang w:val="en-US"/>
        </w:rPr>
        <w:t>=np.int64):</w:t>
      </w:r>
    </w:p>
    <w:p w14:paraId="68BE424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self.input</w:t>
      </w:r>
      <w:proofErr w:type="spellEnd"/>
      <w:proofErr w:type="gramEnd"/>
      <w:r w:rsidRPr="00190734">
        <w:rPr>
          <w:rFonts w:ascii="Times New Roman" w:hAnsi="Times New Roman" w:cs="Times New Roman"/>
          <w:sz w:val="30"/>
          <w:szCs w:val="30"/>
          <w:lang w:val="en-US"/>
        </w:rPr>
        <w:t xml:space="preserve"> = input</w:t>
      </w:r>
    </w:p>
    <w:p w14:paraId="6602AEA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self.encoding</w:t>
      </w:r>
      <w:proofErr w:type="spellEnd"/>
      <w:proofErr w:type="gramEnd"/>
      <w:r w:rsidRPr="00190734">
        <w:rPr>
          <w:rFonts w:ascii="Times New Roman" w:hAnsi="Times New Roman" w:cs="Times New Roman"/>
          <w:sz w:val="30"/>
          <w:szCs w:val="30"/>
          <w:lang w:val="en-US"/>
        </w:rPr>
        <w:t xml:space="preserve"> = encoding</w:t>
      </w:r>
    </w:p>
    <w:p w14:paraId="0FF35AB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self.decode</w:t>
      </w:r>
      <w:proofErr w:type="gramEnd"/>
      <w:r w:rsidRPr="00190734">
        <w:rPr>
          <w:rFonts w:ascii="Times New Roman" w:hAnsi="Times New Roman" w:cs="Times New Roman"/>
          <w:sz w:val="30"/>
          <w:szCs w:val="30"/>
          <w:lang w:val="en-US"/>
        </w:rPr>
        <w:t>_error</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decode_error</w:t>
      </w:r>
      <w:proofErr w:type="spellEnd"/>
    </w:p>
    <w:p w14:paraId="05EB153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self.strip</w:t>
      </w:r>
      <w:proofErr w:type="gramEnd"/>
      <w:r w:rsidRPr="00190734">
        <w:rPr>
          <w:rFonts w:ascii="Times New Roman" w:hAnsi="Times New Roman" w:cs="Times New Roman"/>
          <w:sz w:val="30"/>
          <w:szCs w:val="30"/>
          <w:lang w:val="en-US"/>
        </w:rPr>
        <w:t>_accents</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strip_accents</w:t>
      </w:r>
      <w:proofErr w:type="spellEnd"/>
    </w:p>
    <w:p w14:paraId="26999B7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self.preprocessor</w:t>
      </w:r>
      <w:proofErr w:type="spellEnd"/>
      <w:proofErr w:type="gramEnd"/>
      <w:r w:rsidRPr="00190734">
        <w:rPr>
          <w:rFonts w:ascii="Times New Roman" w:hAnsi="Times New Roman" w:cs="Times New Roman"/>
          <w:sz w:val="30"/>
          <w:szCs w:val="30"/>
          <w:lang w:val="en-US"/>
        </w:rPr>
        <w:t xml:space="preserve"> = preprocessor</w:t>
      </w:r>
    </w:p>
    <w:p w14:paraId="6DED54A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self.tokenizer</w:t>
      </w:r>
      <w:proofErr w:type="spellEnd"/>
      <w:proofErr w:type="gramEnd"/>
      <w:r w:rsidRPr="00190734">
        <w:rPr>
          <w:rFonts w:ascii="Times New Roman" w:hAnsi="Times New Roman" w:cs="Times New Roman"/>
          <w:sz w:val="30"/>
          <w:szCs w:val="30"/>
          <w:lang w:val="en-US"/>
        </w:rPr>
        <w:t xml:space="preserve"> = tokenizer</w:t>
      </w:r>
    </w:p>
    <w:p w14:paraId="44D58E9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self.analyzer</w:t>
      </w:r>
      <w:proofErr w:type="spellEnd"/>
      <w:proofErr w:type="gramEnd"/>
      <w:r w:rsidRPr="00190734">
        <w:rPr>
          <w:rFonts w:ascii="Times New Roman" w:hAnsi="Times New Roman" w:cs="Times New Roman"/>
          <w:sz w:val="30"/>
          <w:szCs w:val="30"/>
          <w:lang w:val="en-US"/>
        </w:rPr>
        <w:t xml:space="preserve"> = analyzer</w:t>
      </w:r>
    </w:p>
    <w:p w14:paraId="4FCD184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self.lowercase</w:t>
      </w:r>
      <w:proofErr w:type="spellEnd"/>
      <w:proofErr w:type="gramEnd"/>
      <w:r w:rsidRPr="00190734">
        <w:rPr>
          <w:rFonts w:ascii="Times New Roman" w:hAnsi="Times New Roman" w:cs="Times New Roman"/>
          <w:sz w:val="30"/>
          <w:szCs w:val="30"/>
          <w:lang w:val="en-US"/>
        </w:rPr>
        <w:t xml:space="preserve"> = lowercase</w:t>
      </w:r>
    </w:p>
    <w:p w14:paraId="0A29C75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self.token</w:t>
      </w:r>
      <w:proofErr w:type="gramEnd"/>
      <w:r w:rsidRPr="00190734">
        <w:rPr>
          <w:rFonts w:ascii="Times New Roman" w:hAnsi="Times New Roman" w:cs="Times New Roman"/>
          <w:sz w:val="30"/>
          <w:szCs w:val="30"/>
          <w:lang w:val="en-US"/>
        </w:rPr>
        <w:t>_pattern</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token_pattern</w:t>
      </w:r>
      <w:proofErr w:type="spellEnd"/>
    </w:p>
    <w:p w14:paraId="7FD23DF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self.stop</w:t>
      </w:r>
      <w:proofErr w:type="gramEnd"/>
      <w:r w:rsidRPr="00190734">
        <w:rPr>
          <w:rFonts w:ascii="Times New Roman" w:hAnsi="Times New Roman" w:cs="Times New Roman"/>
          <w:sz w:val="30"/>
          <w:szCs w:val="30"/>
          <w:lang w:val="en-US"/>
        </w:rPr>
        <w:t>_words</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stop_words</w:t>
      </w:r>
      <w:proofErr w:type="spellEnd"/>
    </w:p>
    <w:p w14:paraId="3FA0C86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self.max_df</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max_df</w:t>
      </w:r>
      <w:proofErr w:type="spellEnd"/>
    </w:p>
    <w:p w14:paraId="1635324C"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self.min_df</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min_df</w:t>
      </w:r>
      <w:proofErr w:type="spellEnd"/>
    </w:p>
    <w:p w14:paraId="11D7526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r w:rsidRPr="00190734">
        <w:rPr>
          <w:rFonts w:ascii="Times New Roman" w:hAnsi="Times New Roman" w:cs="Times New Roman"/>
          <w:sz w:val="30"/>
          <w:szCs w:val="30"/>
          <w:lang w:val="en-US"/>
        </w:rPr>
        <w:t>max_df</w:t>
      </w:r>
      <w:proofErr w:type="spellEnd"/>
      <w:r w:rsidRPr="00190734">
        <w:rPr>
          <w:rFonts w:ascii="Times New Roman" w:hAnsi="Times New Roman" w:cs="Times New Roman"/>
          <w:sz w:val="30"/>
          <w:szCs w:val="30"/>
          <w:lang w:val="en-US"/>
        </w:rPr>
        <w:t xml:space="preserve"> &lt; 0 or </w:t>
      </w:r>
      <w:proofErr w:type="spellStart"/>
      <w:r w:rsidRPr="00190734">
        <w:rPr>
          <w:rFonts w:ascii="Times New Roman" w:hAnsi="Times New Roman" w:cs="Times New Roman"/>
          <w:sz w:val="30"/>
          <w:szCs w:val="30"/>
          <w:lang w:val="en-US"/>
        </w:rPr>
        <w:t>min_df</w:t>
      </w:r>
      <w:proofErr w:type="spellEnd"/>
      <w:r w:rsidRPr="00190734">
        <w:rPr>
          <w:rFonts w:ascii="Times New Roman" w:hAnsi="Times New Roman" w:cs="Times New Roman"/>
          <w:sz w:val="30"/>
          <w:szCs w:val="30"/>
          <w:lang w:val="en-US"/>
        </w:rPr>
        <w:t xml:space="preserve"> &lt; 0:</w:t>
      </w:r>
    </w:p>
    <w:p w14:paraId="0C80BCC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raise </w:t>
      </w:r>
      <w:proofErr w:type="spellStart"/>
      <w:proofErr w:type="gramStart"/>
      <w:r w:rsidRPr="00190734">
        <w:rPr>
          <w:rFonts w:ascii="Times New Roman" w:hAnsi="Times New Roman" w:cs="Times New Roman"/>
          <w:sz w:val="30"/>
          <w:szCs w:val="30"/>
          <w:lang w:val="en-US"/>
        </w:rPr>
        <w:t>ValueError</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 xml:space="preserve">"negative value for </w:t>
      </w:r>
      <w:proofErr w:type="spellStart"/>
      <w:r w:rsidRPr="00190734">
        <w:rPr>
          <w:rFonts w:ascii="Times New Roman" w:hAnsi="Times New Roman" w:cs="Times New Roman"/>
          <w:sz w:val="30"/>
          <w:szCs w:val="30"/>
          <w:lang w:val="en-US"/>
        </w:rPr>
        <w:t>max_df</w:t>
      </w:r>
      <w:proofErr w:type="spellEnd"/>
      <w:r w:rsidRPr="00190734">
        <w:rPr>
          <w:rFonts w:ascii="Times New Roman" w:hAnsi="Times New Roman" w:cs="Times New Roman"/>
          <w:sz w:val="30"/>
          <w:szCs w:val="30"/>
          <w:lang w:val="en-US"/>
        </w:rPr>
        <w:t xml:space="preserve"> or </w:t>
      </w:r>
      <w:proofErr w:type="spellStart"/>
      <w:r w:rsidRPr="00190734">
        <w:rPr>
          <w:rFonts w:ascii="Times New Roman" w:hAnsi="Times New Roman" w:cs="Times New Roman"/>
          <w:sz w:val="30"/>
          <w:szCs w:val="30"/>
          <w:lang w:val="en-US"/>
        </w:rPr>
        <w:t>min_df</w:t>
      </w:r>
      <w:proofErr w:type="spellEnd"/>
      <w:r w:rsidRPr="00190734">
        <w:rPr>
          <w:rFonts w:ascii="Times New Roman" w:hAnsi="Times New Roman" w:cs="Times New Roman"/>
          <w:sz w:val="30"/>
          <w:szCs w:val="30"/>
          <w:lang w:val="en-US"/>
        </w:rPr>
        <w:t>")</w:t>
      </w:r>
    </w:p>
    <w:p w14:paraId="41D771E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self.max_features</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max_features</w:t>
      </w:r>
      <w:proofErr w:type="spellEnd"/>
    </w:p>
    <w:p w14:paraId="01390FD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 xml:space="preserve"> </w:t>
      </w:r>
      <w:proofErr w:type="gramStart"/>
      <w:r w:rsidRPr="00190734">
        <w:rPr>
          <w:rFonts w:ascii="Times New Roman" w:hAnsi="Times New Roman" w:cs="Times New Roman"/>
          <w:sz w:val="30"/>
          <w:szCs w:val="30"/>
          <w:lang w:val="en-US"/>
        </w:rPr>
        <w:t>is</w:t>
      </w:r>
      <w:proofErr w:type="gramEnd"/>
      <w:r w:rsidRPr="00190734">
        <w:rPr>
          <w:rFonts w:ascii="Times New Roman" w:hAnsi="Times New Roman" w:cs="Times New Roman"/>
          <w:sz w:val="30"/>
          <w:szCs w:val="30"/>
          <w:lang w:val="en-US"/>
        </w:rPr>
        <w:t xml:space="preserve"> not None:</w:t>
      </w:r>
    </w:p>
    <w:p w14:paraId="0522A1E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(not </w:t>
      </w:r>
      <w:proofErr w:type="spellStart"/>
      <w:proofErr w:type="gramStart"/>
      <w:r w:rsidRPr="00190734">
        <w:rPr>
          <w:rFonts w:ascii="Times New Roman" w:hAnsi="Times New Roman" w:cs="Times New Roman"/>
          <w:sz w:val="30"/>
          <w:szCs w:val="30"/>
          <w:lang w:val="en-US"/>
        </w:rPr>
        <w:t>isinstance</w:t>
      </w:r>
      <w:proofErr w:type="spellEnd"/>
      <w:r w:rsidRPr="00190734">
        <w:rPr>
          <w:rFonts w:ascii="Times New Roman" w:hAnsi="Times New Roman" w:cs="Times New Roman"/>
          <w:sz w:val="30"/>
          <w:szCs w:val="30"/>
          <w:lang w:val="en-US"/>
        </w:rPr>
        <w:t>(</w:t>
      </w:r>
      <w:proofErr w:type="spellStart"/>
      <w:proofErr w:type="gramEnd"/>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numbers.Integral</w:t>
      </w:r>
      <w:proofErr w:type="spellEnd"/>
      <w:r w:rsidRPr="00190734">
        <w:rPr>
          <w:rFonts w:ascii="Times New Roman" w:hAnsi="Times New Roman" w:cs="Times New Roman"/>
          <w:sz w:val="30"/>
          <w:szCs w:val="30"/>
          <w:lang w:val="en-US"/>
        </w:rPr>
        <w:t>) or</w:t>
      </w:r>
    </w:p>
    <w:p w14:paraId="1CA9BDC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 xml:space="preserve"> &lt;= 0):</w:t>
      </w:r>
    </w:p>
    <w:p w14:paraId="36E1B29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raise </w:t>
      </w:r>
      <w:proofErr w:type="spellStart"/>
      <w:proofErr w:type="gramStart"/>
      <w:r w:rsidRPr="00190734">
        <w:rPr>
          <w:rFonts w:ascii="Times New Roman" w:hAnsi="Times New Roman" w:cs="Times New Roman"/>
          <w:sz w:val="30"/>
          <w:szCs w:val="30"/>
          <w:lang w:val="en-US"/>
        </w:rPr>
        <w:t>ValueError</w:t>
      </w:r>
      <w:proofErr w:type="spellEnd"/>
      <w:r w:rsidRPr="00190734">
        <w:rPr>
          <w:rFonts w:ascii="Times New Roman" w:hAnsi="Times New Roman" w:cs="Times New Roman"/>
          <w:sz w:val="30"/>
          <w:szCs w:val="30"/>
          <w:lang w:val="en-US"/>
        </w:rPr>
        <w:t>(</w:t>
      </w:r>
      <w:proofErr w:type="gramEnd"/>
    </w:p>
    <w:p w14:paraId="0B8C659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w:t>
      </w:r>
    </w:p>
    <w:p w14:paraId="24222C3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self.ngram</w:t>
      </w:r>
      <w:proofErr w:type="gramEnd"/>
      <w:r w:rsidRPr="00190734">
        <w:rPr>
          <w:rFonts w:ascii="Times New Roman" w:hAnsi="Times New Roman" w:cs="Times New Roman"/>
          <w:sz w:val="30"/>
          <w:szCs w:val="30"/>
          <w:lang w:val="en-US"/>
        </w:rPr>
        <w:t>_range</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ngram_range</w:t>
      </w:r>
      <w:proofErr w:type="spellEnd"/>
    </w:p>
    <w:p w14:paraId="4E073C6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self.vocabulary</w:t>
      </w:r>
      <w:proofErr w:type="spellEnd"/>
      <w:proofErr w:type="gramEnd"/>
      <w:r w:rsidRPr="00190734">
        <w:rPr>
          <w:rFonts w:ascii="Times New Roman" w:hAnsi="Times New Roman" w:cs="Times New Roman"/>
          <w:sz w:val="30"/>
          <w:szCs w:val="30"/>
          <w:lang w:val="en-US"/>
        </w:rPr>
        <w:t xml:space="preserve"> = vocabulary</w:t>
      </w:r>
    </w:p>
    <w:p w14:paraId="06A62AD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self.binary</w:t>
      </w:r>
      <w:proofErr w:type="spellEnd"/>
      <w:proofErr w:type="gramEnd"/>
      <w:r w:rsidRPr="00190734">
        <w:rPr>
          <w:rFonts w:ascii="Times New Roman" w:hAnsi="Times New Roman" w:cs="Times New Roman"/>
          <w:sz w:val="30"/>
          <w:szCs w:val="30"/>
          <w:lang w:val="en-US"/>
        </w:rPr>
        <w:t xml:space="preserve"> = binary</w:t>
      </w:r>
    </w:p>
    <w:p w14:paraId="2FC7577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self.dtype</w:t>
      </w:r>
      <w:proofErr w:type="spellEnd"/>
      <w:proofErr w:type="gram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dtype</w:t>
      </w:r>
      <w:proofErr w:type="spellEnd"/>
    </w:p>
    <w:p w14:paraId="0D747C9B" w14:textId="77777777" w:rsidR="00190734" w:rsidRPr="00190734" w:rsidRDefault="00190734" w:rsidP="00190734">
      <w:pPr>
        <w:spacing w:after="0"/>
        <w:rPr>
          <w:rFonts w:ascii="Times New Roman" w:hAnsi="Times New Roman" w:cs="Times New Roman"/>
          <w:sz w:val="30"/>
          <w:szCs w:val="30"/>
          <w:lang w:val="en-US"/>
        </w:rPr>
      </w:pPr>
    </w:p>
    <w:p w14:paraId="48DCF52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_</w:t>
      </w:r>
      <w:proofErr w:type="spellStart"/>
      <w:r w:rsidRPr="00190734">
        <w:rPr>
          <w:rFonts w:ascii="Times New Roman" w:hAnsi="Times New Roman" w:cs="Times New Roman"/>
          <w:sz w:val="30"/>
          <w:szCs w:val="30"/>
          <w:lang w:val="en-US"/>
        </w:rPr>
        <w:t>sort_</w:t>
      </w:r>
      <w:proofErr w:type="gramStart"/>
      <w:r w:rsidRPr="00190734">
        <w:rPr>
          <w:rFonts w:ascii="Times New Roman" w:hAnsi="Times New Roman" w:cs="Times New Roman"/>
          <w:sz w:val="30"/>
          <w:szCs w:val="30"/>
          <w:lang w:val="en-US"/>
        </w:rPr>
        <w:t>features</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self, X, vocabulary):</w:t>
      </w:r>
    </w:p>
    <w:p w14:paraId="5FB52DB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sorted_features</w:t>
      </w:r>
      <w:proofErr w:type="spellEnd"/>
      <w:r w:rsidRPr="00190734">
        <w:rPr>
          <w:rFonts w:ascii="Times New Roman" w:hAnsi="Times New Roman" w:cs="Times New Roman"/>
          <w:sz w:val="30"/>
          <w:szCs w:val="30"/>
          <w:lang w:val="en-US"/>
        </w:rPr>
        <w:t xml:space="preserve"> = sorted(</w:t>
      </w:r>
      <w:proofErr w:type="spellStart"/>
      <w:proofErr w:type="gramStart"/>
      <w:r w:rsidRPr="00190734">
        <w:rPr>
          <w:rFonts w:ascii="Times New Roman" w:hAnsi="Times New Roman" w:cs="Times New Roman"/>
          <w:sz w:val="30"/>
          <w:szCs w:val="30"/>
          <w:lang w:val="en-US"/>
        </w:rPr>
        <w:t>six.iteritems</w:t>
      </w:r>
      <w:proofErr w:type="spellEnd"/>
      <w:proofErr w:type="gramEnd"/>
      <w:r w:rsidRPr="00190734">
        <w:rPr>
          <w:rFonts w:ascii="Times New Roman" w:hAnsi="Times New Roman" w:cs="Times New Roman"/>
          <w:sz w:val="30"/>
          <w:szCs w:val="30"/>
          <w:lang w:val="en-US"/>
        </w:rPr>
        <w:t>(vocabulary))</w:t>
      </w:r>
    </w:p>
    <w:p w14:paraId="44A76B7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map_index</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np.empty</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len</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sorted_features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dtype</w:t>
      </w:r>
      <w:proofErr w:type="spellEnd"/>
      <w:r w:rsidRPr="00190734">
        <w:rPr>
          <w:rFonts w:ascii="Times New Roman" w:hAnsi="Times New Roman" w:cs="Times New Roman"/>
          <w:sz w:val="30"/>
          <w:szCs w:val="30"/>
          <w:lang w:val="en-US"/>
        </w:rPr>
        <w:t>=np.int32)</w:t>
      </w:r>
    </w:p>
    <w:p w14:paraId="65D2B7F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lastRenderedPageBreak/>
        <w:t xml:space="preserve">        for </w:t>
      </w:r>
      <w:proofErr w:type="spellStart"/>
      <w:r w:rsidRPr="00190734">
        <w:rPr>
          <w:rFonts w:ascii="Times New Roman" w:hAnsi="Times New Roman" w:cs="Times New Roman"/>
          <w:sz w:val="30"/>
          <w:szCs w:val="30"/>
          <w:lang w:val="en-US"/>
        </w:rPr>
        <w:t>new_val</w:t>
      </w:r>
      <w:proofErr w:type="spellEnd"/>
      <w:r w:rsidRPr="00190734">
        <w:rPr>
          <w:rFonts w:ascii="Times New Roman" w:hAnsi="Times New Roman" w:cs="Times New Roman"/>
          <w:sz w:val="30"/>
          <w:szCs w:val="30"/>
          <w:lang w:val="en-US"/>
        </w:rPr>
        <w:t xml:space="preserve">, (term, </w:t>
      </w:r>
      <w:proofErr w:type="spellStart"/>
      <w:r w:rsidRPr="00190734">
        <w:rPr>
          <w:rFonts w:ascii="Times New Roman" w:hAnsi="Times New Roman" w:cs="Times New Roman"/>
          <w:sz w:val="30"/>
          <w:szCs w:val="30"/>
          <w:lang w:val="en-US"/>
        </w:rPr>
        <w:t>old_val</w:t>
      </w:r>
      <w:proofErr w:type="spellEnd"/>
      <w:r w:rsidRPr="00190734">
        <w:rPr>
          <w:rFonts w:ascii="Times New Roman" w:hAnsi="Times New Roman" w:cs="Times New Roman"/>
          <w:sz w:val="30"/>
          <w:szCs w:val="30"/>
          <w:lang w:val="en-US"/>
        </w:rPr>
        <w:t>) in enumerate(</w:t>
      </w:r>
      <w:proofErr w:type="spellStart"/>
      <w:r w:rsidRPr="00190734">
        <w:rPr>
          <w:rFonts w:ascii="Times New Roman" w:hAnsi="Times New Roman" w:cs="Times New Roman"/>
          <w:sz w:val="30"/>
          <w:szCs w:val="30"/>
          <w:lang w:val="en-US"/>
        </w:rPr>
        <w:t>sorted_features</w:t>
      </w:r>
      <w:proofErr w:type="spellEnd"/>
      <w:r w:rsidRPr="00190734">
        <w:rPr>
          <w:rFonts w:ascii="Times New Roman" w:hAnsi="Times New Roman" w:cs="Times New Roman"/>
          <w:sz w:val="30"/>
          <w:szCs w:val="30"/>
          <w:lang w:val="en-US"/>
        </w:rPr>
        <w:t>):</w:t>
      </w:r>
    </w:p>
    <w:p w14:paraId="5FE7F1E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vocabulary[term] = </w:t>
      </w:r>
      <w:proofErr w:type="spellStart"/>
      <w:r w:rsidRPr="00190734">
        <w:rPr>
          <w:rFonts w:ascii="Times New Roman" w:hAnsi="Times New Roman" w:cs="Times New Roman"/>
          <w:sz w:val="30"/>
          <w:szCs w:val="30"/>
          <w:lang w:val="en-US"/>
        </w:rPr>
        <w:t>new_val</w:t>
      </w:r>
      <w:proofErr w:type="spellEnd"/>
    </w:p>
    <w:p w14:paraId="60389BE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map_index</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old_val</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new_val</w:t>
      </w:r>
      <w:proofErr w:type="spellEnd"/>
    </w:p>
    <w:p w14:paraId="76C1334C" w14:textId="77777777" w:rsidR="00190734" w:rsidRPr="00190734" w:rsidRDefault="00190734" w:rsidP="00190734">
      <w:pPr>
        <w:spacing w:after="0"/>
        <w:rPr>
          <w:rFonts w:ascii="Times New Roman" w:hAnsi="Times New Roman" w:cs="Times New Roman"/>
          <w:sz w:val="30"/>
          <w:szCs w:val="30"/>
          <w:lang w:val="en-US"/>
        </w:rPr>
      </w:pPr>
    </w:p>
    <w:p w14:paraId="6CD9D0A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X.indices</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map_</w:t>
      </w:r>
      <w:proofErr w:type="gramStart"/>
      <w:r w:rsidRPr="00190734">
        <w:rPr>
          <w:rFonts w:ascii="Times New Roman" w:hAnsi="Times New Roman" w:cs="Times New Roman"/>
          <w:sz w:val="30"/>
          <w:szCs w:val="30"/>
          <w:lang w:val="en-US"/>
        </w:rPr>
        <w:t>index.take</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X.indices</w:t>
      </w:r>
      <w:proofErr w:type="spellEnd"/>
      <w:r w:rsidRPr="00190734">
        <w:rPr>
          <w:rFonts w:ascii="Times New Roman" w:hAnsi="Times New Roman" w:cs="Times New Roman"/>
          <w:sz w:val="30"/>
          <w:szCs w:val="30"/>
          <w:lang w:val="en-US"/>
        </w:rPr>
        <w:t>, mode='clip')</w:t>
      </w:r>
    </w:p>
    <w:p w14:paraId="7B26CC8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X</w:t>
      </w:r>
    </w:p>
    <w:p w14:paraId="1A80DE2A" w14:textId="77777777" w:rsidR="00190734" w:rsidRPr="00190734" w:rsidRDefault="00190734" w:rsidP="00190734">
      <w:pPr>
        <w:spacing w:after="0"/>
        <w:rPr>
          <w:rFonts w:ascii="Times New Roman" w:hAnsi="Times New Roman" w:cs="Times New Roman"/>
          <w:sz w:val="30"/>
          <w:szCs w:val="30"/>
          <w:lang w:val="en-US"/>
        </w:rPr>
      </w:pPr>
    </w:p>
    <w:p w14:paraId="5CD7AE9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_</w:t>
      </w:r>
      <w:proofErr w:type="spellStart"/>
      <w:r w:rsidRPr="00190734">
        <w:rPr>
          <w:rFonts w:ascii="Times New Roman" w:hAnsi="Times New Roman" w:cs="Times New Roman"/>
          <w:sz w:val="30"/>
          <w:szCs w:val="30"/>
          <w:lang w:val="en-US"/>
        </w:rPr>
        <w:t>limit_</w:t>
      </w:r>
      <w:proofErr w:type="gramStart"/>
      <w:r w:rsidRPr="00190734">
        <w:rPr>
          <w:rFonts w:ascii="Times New Roman" w:hAnsi="Times New Roman" w:cs="Times New Roman"/>
          <w:sz w:val="30"/>
          <w:szCs w:val="30"/>
          <w:lang w:val="en-US"/>
        </w:rPr>
        <w:t>features</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self, X, vocabulary, high=None, low=None,</w:t>
      </w:r>
    </w:p>
    <w:p w14:paraId="595300E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limit=None):</w:t>
      </w:r>
    </w:p>
    <w:p w14:paraId="60564A0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high is None and low is None and limit is None:</w:t>
      </w:r>
    </w:p>
    <w:p w14:paraId="6963AE0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X, </w:t>
      </w:r>
      <w:proofErr w:type="gramStart"/>
      <w:r w:rsidRPr="00190734">
        <w:rPr>
          <w:rFonts w:ascii="Times New Roman" w:hAnsi="Times New Roman" w:cs="Times New Roman"/>
          <w:sz w:val="30"/>
          <w:szCs w:val="30"/>
          <w:lang w:val="en-US"/>
        </w:rPr>
        <w:t>set(</w:t>
      </w:r>
      <w:proofErr w:type="gramEnd"/>
      <w:r w:rsidRPr="00190734">
        <w:rPr>
          <w:rFonts w:ascii="Times New Roman" w:hAnsi="Times New Roman" w:cs="Times New Roman"/>
          <w:sz w:val="30"/>
          <w:szCs w:val="30"/>
          <w:lang w:val="en-US"/>
        </w:rPr>
        <w:t>)</w:t>
      </w:r>
    </w:p>
    <w:p w14:paraId="30187CE4" w14:textId="77777777" w:rsidR="00190734" w:rsidRPr="00190734" w:rsidRDefault="00190734" w:rsidP="00190734">
      <w:pPr>
        <w:spacing w:after="0"/>
        <w:rPr>
          <w:rFonts w:ascii="Times New Roman" w:hAnsi="Times New Roman" w:cs="Times New Roman"/>
          <w:sz w:val="30"/>
          <w:szCs w:val="30"/>
          <w:lang w:val="en-US"/>
        </w:rPr>
      </w:pPr>
    </w:p>
    <w:p w14:paraId="367C06B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dfs</w:t>
      </w:r>
      <w:proofErr w:type="spellEnd"/>
      <w:r w:rsidRPr="00190734">
        <w:rPr>
          <w:rFonts w:ascii="Times New Roman" w:hAnsi="Times New Roman" w:cs="Times New Roman"/>
          <w:sz w:val="30"/>
          <w:szCs w:val="30"/>
          <w:lang w:val="en-US"/>
        </w:rPr>
        <w:t xml:space="preserve"> = _</w:t>
      </w:r>
      <w:proofErr w:type="spellStart"/>
      <w:r w:rsidRPr="00190734">
        <w:rPr>
          <w:rFonts w:ascii="Times New Roman" w:hAnsi="Times New Roman" w:cs="Times New Roman"/>
          <w:sz w:val="30"/>
          <w:szCs w:val="30"/>
          <w:lang w:val="en-US"/>
        </w:rPr>
        <w:t>document_frequency</w:t>
      </w:r>
      <w:proofErr w:type="spellEnd"/>
      <w:r w:rsidRPr="00190734">
        <w:rPr>
          <w:rFonts w:ascii="Times New Roman" w:hAnsi="Times New Roman" w:cs="Times New Roman"/>
          <w:sz w:val="30"/>
          <w:szCs w:val="30"/>
          <w:lang w:val="en-US"/>
        </w:rPr>
        <w:t>(X)</w:t>
      </w:r>
    </w:p>
    <w:p w14:paraId="4F19F2F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tfs</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np.asarray</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X.sum</w:t>
      </w:r>
      <w:proofErr w:type="spellEnd"/>
      <w:r w:rsidRPr="00190734">
        <w:rPr>
          <w:rFonts w:ascii="Times New Roman" w:hAnsi="Times New Roman" w:cs="Times New Roman"/>
          <w:sz w:val="30"/>
          <w:szCs w:val="30"/>
          <w:lang w:val="en-US"/>
        </w:rPr>
        <w:t>(axis=0)).ravel()</w:t>
      </w:r>
    </w:p>
    <w:p w14:paraId="318BDEA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mask = </w:t>
      </w:r>
      <w:proofErr w:type="spellStart"/>
      <w:proofErr w:type="gramStart"/>
      <w:r w:rsidRPr="00190734">
        <w:rPr>
          <w:rFonts w:ascii="Times New Roman" w:hAnsi="Times New Roman" w:cs="Times New Roman"/>
          <w:sz w:val="30"/>
          <w:szCs w:val="30"/>
          <w:lang w:val="en-US"/>
        </w:rPr>
        <w:t>np.ones</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len</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dfs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dtype</w:t>
      </w:r>
      <w:proofErr w:type="spellEnd"/>
      <w:r w:rsidRPr="00190734">
        <w:rPr>
          <w:rFonts w:ascii="Times New Roman" w:hAnsi="Times New Roman" w:cs="Times New Roman"/>
          <w:sz w:val="30"/>
          <w:szCs w:val="30"/>
          <w:lang w:val="en-US"/>
        </w:rPr>
        <w:t>=bool)</w:t>
      </w:r>
    </w:p>
    <w:p w14:paraId="5DEA7BF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high is not None:</w:t>
      </w:r>
    </w:p>
    <w:p w14:paraId="07A2D33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mask &amp;= </w:t>
      </w:r>
      <w:proofErr w:type="spellStart"/>
      <w:r w:rsidRPr="00190734">
        <w:rPr>
          <w:rFonts w:ascii="Times New Roman" w:hAnsi="Times New Roman" w:cs="Times New Roman"/>
          <w:sz w:val="30"/>
          <w:szCs w:val="30"/>
          <w:lang w:val="en-US"/>
        </w:rPr>
        <w:t>dfs</w:t>
      </w:r>
      <w:proofErr w:type="spellEnd"/>
      <w:r w:rsidRPr="00190734">
        <w:rPr>
          <w:rFonts w:ascii="Times New Roman" w:hAnsi="Times New Roman" w:cs="Times New Roman"/>
          <w:sz w:val="30"/>
          <w:szCs w:val="30"/>
          <w:lang w:val="en-US"/>
        </w:rPr>
        <w:t xml:space="preserve"> &lt;= high</w:t>
      </w:r>
    </w:p>
    <w:p w14:paraId="0C8E34C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low is not None:</w:t>
      </w:r>
    </w:p>
    <w:p w14:paraId="468AC46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mask &amp;= </w:t>
      </w:r>
      <w:proofErr w:type="spellStart"/>
      <w:r w:rsidRPr="00190734">
        <w:rPr>
          <w:rFonts w:ascii="Times New Roman" w:hAnsi="Times New Roman" w:cs="Times New Roman"/>
          <w:sz w:val="30"/>
          <w:szCs w:val="30"/>
          <w:lang w:val="en-US"/>
        </w:rPr>
        <w:t>dfs</w:t>
      </w:r>
      <w:proofErr w:type="spellEnd"/>
      <w:r w:rsidRPr="00190734">
        <w:rPr>
          <w:rFonts w:ascii="Times New Roman" w:hAnsi="Times New Roman" w:cs="Times New Roman"/>
          <w:sz w:val="30"/>
          <w:szCs w:val="30"/>
          <w:lang w:val="en-US"/>
        </w:rPr>
        <w:t xml:space="preserve"> &gt;= low</w:t>
      </w:r>
    </w:p>
    <w:p w14:paraId="549D79A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limit is not None and </w:t>
      </w:r>
      <w:proofErr w:type="spellStart"/>
      <w:proofErr w:type="gramStart"/>
      <w:r w:rsidRPr="00190734">
        <w:rPr>
          <w:rFonts w:ascii="Times New Roman" w:hAnsi="Times New Roman" w:cs="Times New Roman"/>
          <w:sz w:val="30"/>
          <w:szCs w:val="30"/>
          <w:lang w:val="en-US"/>
        </w:rPr>
        <w:t>mask.sum</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 &gt; limit:</w:t>
      </w:r>
    </w:p>
    <w:p w14:paraId="385124D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mask_inds</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tfs</w:t>
      </w:r>
      <w:proofErr w:type="spellEnd"/>
      <w:r w:rsidRPr="00190734">
        <w:rPr>
          <w:rFonts w:ascii="Times New Roman" w:hAnsi="Times New Roman" w:cs="Times New Roman"/>
          <w:sz w:val="30"/>
          <w:szCs w:val="30"/>
          <w:lang w:val="en-US"/>
        </w:rPr>
        <w:t>[mask]</w:t>
      </w:r>
      <w:proofErr w:type="gramStart"/>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argsort</w:t>
      </w:r>
      <w:proofErr w:type="spellEnd"/>
      <w:proofErr w:type="gramEnd"/>
      <w:r w:rsidRPr="00190734">
        <w:rPr>
          <w:rFonts w:ascii="Times New Roman" w:hAnsi="Times New Roman" w:cs="Times New Roman"/>
          <w:sz w:val="30"/>
          <w:szCs w:val="30"/>
          <w:lang w:val="en-US"/>
        </w:rPr>
        <w:t>()[:limit]</w:t>
      </w:r>
    </w:p>
    <w:p w14:paraId="1BFFC4F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new_mask</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np.zeros</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len</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dfs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dtype</w:t>
      </w:r>
      <w:proofErr w:type="spellEnd"/>
      <w:r w:rsidRPr="00190734">
        <w:rPr>
          <w:rFonts w:ascii="Times New Roman" w:hAnsi="Times New Roman" w:cs="Times New Roman"/>
          <w:sz w:val="30"/>
          <w:szCs w:val="30"/>
          <w:lang w:val="en-US"/>
        </w:rPr>
        <w:t>=bool)</w:t>
      </w:r>
    </w:p>
    <w:p w14:paraId="3E33342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new_mask</w:t>
      </w:r>
      <w:proofErr w:type="spellEnd"/>
      <w:r w:rsidRPr="00190734">
        <w:rPr>
          <w:rFonts w:ascii="Times New Roman" w:hAnsi="Times New Roman" w:cs="Times New Roman"/>
          <w:sz w:val="30"/>
          <w:szCs w:val="30"/>
          <w:lang w:val="en-US"/>
        </w:rPr>
        <w:t>[</w:t>
      </w:r>
      <w:proofErr w:type="spellStart"/>
      <w:proofErr w:type="gramStart"/>
      <w:r w:rsidRPr="00190734">
        <w:rPr>
          <w:rFonts w:ascii="Times New Roman" w:hAnsi="Times New Roman" w:cs="Times New Roman"/>
          <w:sz w:val="30"/>
          <w:szCs w:val="30"/>
          <w:lang w:val="en-US"/>
        </w:rPr>
        <w:t>np.where</w:t>
      </w:r>
      <w:proofErr w:type="spellEnd"/>
      <w:proofErr w:type="gramEnd"/>
      <w:r w:rsidRPr="00190734">
        <w:rPr>
          <w:rFonts w:ascii="Times New Roman" w:hAnsi="Times New Roman" w:cs="Times New Roman"/>
          <w:sz w:val="30"/>
          <w:szCs w:val="30"/>
          <w:lang w:val="en-US"/>
        </w:rPr>
        <w:t>(mask)[0][</w:t>
      </w:r>
      <w:proofErr w:type="spellStart"/>
      <w:r w:rsidRPr="00190734">
        <w:rPr>
          <w:rFonts w:ascii="Times New Roman" w:hAnsi="Times New Roman" w:cs="Times New Roman"/>
          <w:sz w:val="30"/>
          <w:szCs w:val="30"/>
          <w:lang w:val="en-US"/>
        </w:rPr>
        <w:t>mask_inds</w:t>
      </w:r>
      <w:proofErr w:type="spellEnd"/>
      <w:r w:rsidRPr="00190734">
        <w:rPr>
          <w:rFonts w:ascii="Times New Roman" w:hAnsi="Times New Roman" w:cs="Times New Roman"/>
          <w:sz w:val="30"/>
          <w:szCs w:val="30"/>
          <w:lang w:val="en-US"/>
        </w:rPr>
        <w:t>]] = True</w:t>
      </w:r>
    </w:p>
    <w:p w14:paraId="4D64BDD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mask = </w:t>
      </w:r>
      <w:proofErr w:type="spellStart"/>
      <w:r w:rsidRPr="00190734">
        <w:rPr>
          <w:rFonts w:ascii="Times New Roman" w:hAnsi="Times New Roman" w:cs="Times New Roman"/>
          <w:sz w:val="30"/>
          <w:szCs w:val="30"/>
          <w:lang w:val="en-US"/>
        </w:rPr>
        <w:t>new_mask</w:t>
      </w:r>
      <w:proofErr w:type="spellEnd"/>
    </w:p>
    <w:p w14:paraId="2CD4D799" w14:textId="77777777" w:rsidR="00190734" w:rsidRPr="00190734" w:rsidRDefault="00190734" w:rsidP="00190734">
      <w:pPr>
        <w:spacing w:after="0"/>
        <w:rPr>
          <w:rFonts w:ascii="Times New Roman" w:hAnsi="Times New Roman" w:cs="Times New Roman"/>
          <w:sz w:val="30"/>
          <w:szCs w:val="30"/>
          <w:lang w:val="en-US"/>
        </w:rPr>
      </w:pPr>
    </w:p>
    <w:p w14:paraId="7C5FDC46" w14:textId="7860B261"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new_indices</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np.cumsum</w:t>
      </w:r>
      <w:proofErr w:type="spellEnd"/>
      <w:proofErr w:type="gramEnd"/>
      <w:r w:rsidRPr="00190734">
        <w:rPr>
          <w:rFonts w:ascii="Times New Roman" w:hAnsi="Times New Roman" w:cs="Times New Roman"/>
          <w:sz w:val="30"/>
          <w:szCs w:val="30"/>
          <w:lang w:val="en-US"/>
        </w:rPr>
        <w:t>(mask)</w:t>
      </w:r>
      <w:r w:rsidR="00575D19">
        <w:rPr>
          <w:rFonts w:ascii="Times New Roman" w:hAnsi="Times New Roman" w:cs="Times New Roman"/>
          <w:sz w:val="30"/>
          <w:szCs w:val="30"/>
          <w:lang w:val="en-US"/>
        </w:rPr>
        <w:t>–</w:t>
      </w:r>
      <w:r w:rsidRPr="00190734">
        <w:rPr>
          <w:rFonts w:ascii="Times New Roman" w:hAnsi="Times New Roman" w:cs="Times New Roman"/>
          <w:sz w:val="30"/>
          <w:szCs w:val="30"/>
          <w:lang w:val="en-US"/>
        </w:rPr>
        <w:t xml:space="preserve">1  </w:t>
      </w:r>
    </w:p>
    <w:p w14:paraId="0492658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removed_terms</w:t>
      </w:r>
      <w:proofErr w:type="spellEnd"/>
      <w:r w:rsidRPr="00190734">
        <w:rPr>
          <w:rFonts w:ascii="Times New Roman" w:hAnsi="Times New Roman" w:cs="Times New Roman"/>
          <w:sz w:val="30"/>
          <w:szCs w:val="30"/>
          <w:lang w:val="en-US"/>
        </w:rPr>
        <w:t xml:space="preserve"> = </w:t>
      </w:r>
      <w:proofErr w:type="gramStart"/>
      <w:r w:rsidRPr="00190734">
        <w:rPr>
          <w:rFonts w:ascii="Times New Roman" w:hAnsi="Times New Roman" w:cs="Times New Roman"/>
          <w:sz w:val="30"/>
          <w:szCs w:val="30"/>
          <w:lang w:val="en-US"/>
        </w:rPr>
        <w:t>set(</w:t>
      </w:r>
      <w:proofErr w:type="gramEnd"/>
      <w:r w:rsidRPr="00190734">
        <w:rPr>
          <w:rFonts w:ascii="Times New Roman" w:hAnsi="Times New Roman" w:cs="Times New Roman"/>
          <w:sz w:val="30"/>
          <w:szCs w:val="30"/>
          <w:lang w:val="en-US"/>
        </w:rPr>
        <w:t>)</w:t>
      </w:r>
    </w:p>
    <w:p w14:paraId="7F4D24A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for term, </w:t>
      </w:r>
      <w:proofErr w:type="spellStart"/>
      <w:r w:rsidRPr="00190734">
        <w:rPr>
          <w:rFonts w:ascii="Times New Roman" w:hAnsi="Times New Roman" w:cs="Times New Roman"/>
          <w:sz w:val="30"/>
          <w:szCs w:val="30"/>
          <w:lang w:val="en-US"/>
        </w:rPr>
        <w:t>old_index</w:t>
      </w:r>
      <w:proofErr w:type="spellEnd"/>
      <w:r w:rsidRPr="00190734">
        <w:rPr>
          <w:rFonts w:ascii="Times New Roman" w:hAnsi="Times New Roman" w:cs="Times New Roman"/>
          <w:sz w:val="30"/>
          <w:szCs w:val="30"/>
          <w:lang w:val="en-US"/>
        </w:rPr>
        <w:t xml:space="preserve"> in list(</w:t>
      </w:r>
      <w:proofErr w:type="spellStart"/>
      <w:proofErr w:type="gramStart"/>
      <w:r w:rsidRPr="00190734">
        <w:rPr>
          <w:rFonts w:ascii="Times New Roman" w:hAnsi="Times New Roman" w:cs="Times New Roman"/>
          <w:sz w:val="30"/>
          <w:szCs w:val="30"/>
          <w:lang w:val="en-US"/>
        </w:rPr>
        <w:t>six.iteritems</w:t>
      </w:r>
      <w:proofErr w:type="spellEnd"/>
      <w:proofErr w:type="gramEnd"/>
      <w:r w:rsidRPr="00190734">
        <w:rPr>
          <w:rFonts w:ascii="Times New Roman" w:hAnsi="Times New Roman" w:cs="Times New Roman"/>
          <w:sz w:val="30"/>
          <w:szCs w:val="30"/>
          <w:lang w:val="en-US"/>
        </w:rPr>
        <w:t>(vocabulary)):</w:t>
      </w:r>
    </w:p>
    <w:p w14:paraId="4D83571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mask[</w:t>
      </w:r>
      <w:proofErr w:type="spellStart"/>
      <w:r w:rsidRPr="00190734">
        <w:rPr>
          <w:rFonts w:ascii="Times New Roman" w:hAnsi="Times New Roman" w:cs="Times New Roman"/>
          <w:sz w:val="30"/>
          <w:szCs w:val="30"/>
          <w:lang w:val="en-US"/>
        </w:rPr>
        <w:t>old_index</w:t>
      </w:r>
      <w:proofErr w:type="spellEnd"/>
      <w:r w:rsidRPr="00190734">
        <w:rPr>
          <w:rFonts w:ascii="Times New Roman" w:hAnsi="Times New Roman" w:cs="Times New Roman"/>
          <w:sz w:val="30"/>
          <w:szCs w:val="30"/>
          <w:lang w:val="en-US"/>
        </w:rPr>
        <w:t>]:</w:t>
      </w:r>
    </w:p>
    <w:p w14:paraId="42B0A0C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vocabulary[term] = </w:t>
      </w:r>
      <w:proofErr w:type="spellStart"/>
      <w:r w:rsidRPr="00190734">
        <w:rPr>
          <w:rFonts w:ascii="Times New Roman" w:hAnsi="Times New Roman" w:cs="Times New Roman"/>
          <w:sz w:val="30"/>
          <w:szCs w:val="30"/>
          <w:lang w:val="en-US"/>
        </w:rPr>
        <w:t>new_indices</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old_index</w:t>
      </w:r>
      <w:proofErr w:type="spellEnd"/>
      <w:r w:rsidRPr="00190734">
        <w:rPr>
          <w:rFonts w:ascii="Times New Roman" w:hAnsi="Times New Roman" w:cs="Times New Roman"/>
          <w:sz w:val="30"/>
          <w:szCs w:val="30"/>
          <w:lang w:val="en-US"/>
        </w:rPr>
        <w:t>]</w:t>
      </w:r>
    </w:p>
    <w:p w14:paraId="0D14346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else:</w:t>
      </w:r>
    </w:p>
    <w:p w14:paraId="5B2B2BE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del vocabulary[term]</w:t>
      </w:r>
    </w:p>
    <w:p w14:paraId="224050F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removed_terms.add</w:t>
      </w:r>
      <w:proofErr w:type="spellEnd"/>
      <w:r w:rsidRPr="00190734">
        <w:rPr>
          <w:rFonts w:ascii="Times New Roman" w:hAnsi="Times New Roman" w:cs="Times New Roman"/>
          <w:sz w:val="30"/>
          <w:szCs w:val="30"/>
          <w:lang w:val="en-US"/>
        </w:rPr>
        <w:t>(term)</w:t>
      </w:r>
    </w:p>
    <w:p w14:paraId="186F5DA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kept_indices</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np.where</w:t>
      </w:r>
      <w:proofErr w:type="spellEnd"/>
      <w:proofErr w:type="gramEnd"/>
      <w:r w:rsidRPr="00190734">
        <w:rPr>
          <w:rFonts w:ascii="Times New Roman" w:hAnsi="Times New Roman" w:cs="Times New Roman"/>
          <w:sz w:val="30"/>
          <w:szCs w:val="30"/>
          <w:lang w:val="en-US"/>
        </w:rPr>
        <w:t>(mask)[0]</w:t>
      </w:r>
    </w:p>
    <w:p w14:paraId="03690A3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r w:rsidRPr="00190734">
        <w:rPr>
          <w:rFonts w:ascii="Times New Roman" w:hAnsi="Times New Roman" w:cs="Times New Roman"/>
          <w:sz w:val="30"/>
          <w:szCs w:val="30"/>
          <w:lang w:val="en-US"/>
        </w:rPr>
        <w:t>len</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kept_indices</w:t>
      </w:r>
      <w:proofErr w:type="spellEnd"/>
      <w:r w:rsidRPr="00190734">
        <w:rPr>
          <w:rFonts w:ascii="Times New Roman" w:hAnsi="Times New Roman" w:cs="Times New Roman"/>
          <w:sz w:val="30"/>
          <w:szCs w:val="30"/>
          <w:lang w:val="en-US"/>
        </w:rPr>
        <w:t>) == 0:</w:t>
      </w:r>
    </w:p>
    <w:p w14:paraId="6FBAAAF0"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raise </w:t>
      </w:r>
      <w:proofErr w:type="spellStart"/>
      <w:proofErr w:type="gramStart"/>
      <w:r w:rsidRPr="00190734">
        <w:rPr>
          <w:rFonts w:ascii="Times New Roman" w:hAnsi="Times New Roman" w:cs="Times New Roman"/>
          <w:sz w:val="30"/>
          <w:szCs w:val="30"/>
          <w:lang w:val="en-US"/>
        </w:rPr>
        <w:t>ValueError</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"After pruning, no terms remain. Try a lower"</w:t>
      </w:r>
    </w:p>
    <w:p w14:paraId="673C9EC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lastRenderedPageBreak/>
        <w:t xml:space="preserve">                             " </w:t>
      </w:r>
      <w:proofErr w:type="spellStart"/>
      <w:r w:rsidRPr="00190734">
        <w:rPr>
          <w:rFonts w:ascii="Times New Roman" w:hAnsi="Times New Roman" w:cs="Times New Roman"/>
          <w:sz w:val="30"/>
          <w:szCs w:val="30"/>
          <w:lang w:val="en-US"/>
        </w:rPr>
        <w:t>min_df</w:t>
      </w:r>
      <w:proofErr w:type="spellEnd"/>
      <w:r w:rsidRPr="00190734">
        <w:rPr>
          <w:rFonts w:ascii="Times New Roman" w:hAnsi="Times New Roman" w:cs="Times New Roman"/>
          <w:sz w:val="30"/>
          <w:szCs w:val="30"/>
          <w:lang w:val="en-US"/>
        </w:rPr>
        <w:t xml:space="preserve"> or a higher </w:t>
      </w:r>
      <w:proofErr w:type="spellStart"/>
      <w:r w:rsidRPr="00190734">
        <w:rPr>
          <w:rFonts w:ascii="Times New Roman" w:hAnsi="Times New Roman" w:cs="Times New Roman"/>
          <w:sz w:val="30"/>
          <w:szCs w:val="30"/>
          <w:lang w:val="en-US"/>
        </w:rPr>
        <w:t>max_df</w:t>
      </w:r>
      <w:proofErr w:type="spellEnd"/>
      <w:r w:rsidRPr="00190734">
        <w:rPr>
          <w:rFonts w:ascii="Times New Roman" w:hAnsi="Times New Roman" w:cs="Times New Roman"/>
          <w:sz w:val="30"/>
          <w:szCs w:val="30"/>
          <w:lang w:val="en-US"/>
        </w:rPr>
        <w:t>.")</w:t>
      </w:r>
    </w:p>
    <w:p w14:paraId="1BA490E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X</w:t>
      </w:r>
      <w:proofErr w:type="gramStart"/>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kept_indices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removed_terms</w:t>
      </w:r>
      <w:proofErr w:type="spellEnd"/>
    </w:p>
    <w:p w14:paraId="13581935" w14:textId="77777777" w:rsidR="00190734" w:rsidRPr="00190734" w:rsidRDefault="00190734" w:rsidP="00190734">
      <w:pPr>
        <w:spacing w:after="0"/>
        <w:rPr>
          <w:rFonts w:ascii="Times New Roman" w:hAnsi="Times New Roman" w:cs="Times New Roman"/>
          <w:sz w:val="30"/>
          <w:szCs w:val="30"/>
          <w:lang w:val="en-US"/>
        </w:rPr>
      </w:pPr>
    </w:p>
    <w:p w14:paraId="35CBC29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_</w:t>
      </w:r>
      <w:proofErr w:type="spellStart"/>
      <w:r w:rsidRPr="00190734">
        <w:rPr>
          <w:rFonts w:ascii="Times New Roman" w:hAnsi="Times New Roman" w:cs="Times New Roman"/>
          <w:sz w:val="30"/>
          <w:szCs w:val="30"/>
          <w:lang w:val="en-US"/>
        </w:rPr>
        <w:t>count_</w:t>
      </w:r>
      <w:proofErr w:type="gramStart"/>
      <w:r w:rsidRPr="00190734">
        <w:rPr>
          <w:rFonts w:ascii="Times New Roman" w:hAnsi="Times New Roman" w:cs="Times New Roman"/>
          <w:sz w:val="30"/>
          <w:szCs w:val="30"/>
          <w:lang w:val="en-US"/>
        </w:rPr>
        <w:t>vocab</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 xml:space="preserve">self, </w:t>
      </w:r>
      <w:proofErr w:type="spellStart"/>
      <w:r w:rsidRPr="00190734">
        <w:rPr>
          <w:rFonts w:ascii="Times New Roman" w:hAnsi="Times New Roman" w:cs="Times New Roman"/>
          <w:sz w:val="30"/>
          <w:szCs w:val="30"/>
          <w:lang w:val="en-US"/>
        </w:rPr>
        <w:t>raw_documents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fixed_vocab</w:t>
      </w:r>
      <w:proofErr w:type="spellEnd"/>
      <w:r w:rsidRPr="00190734">
        <w:rPr>
          <w:rFonts w:ascii="Times New Roman" w:hAnsi="Times New Roman" w:cs="Times New Roman"/>
          <w:sz w:val="30"/>
          <w:szCs w:val="30"/>
          <w:lang w:val="en-US"/>
        </w:rPr>
        <w:t>):</w:t>
      </w:r>
    </w:p>
    <w:p w14:paraId="64F43D58" w14:textId="77777777" w:rsidR="00190734" w:rsidRPr="00190734" w:rsidRDefault="00190734" w:rsidP="00190734">
      <w:pPr>
        <w:spacing w:after="0"/>
        <w:rPr>
          <w:rFonts w:ascii="Times New Roman" w:hAnsi="Times New Roman" w:cs="Times New Roman"/>
          <w:sz w:val="30"/>
          <w:szCs w:val="30"/>
          <w:lang w:val="en-US"/>
        </w:rPr>
      </w:pPr>
    </w:p>
    <w:p w14:paraId="08E23EC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r w:rsidRPr="00190734">
        <w:rPr>
          <w:rFonts w:ascii="Times New Roman" w:hAnsi="Times New Roman" w:cs="Times New Roman"/>
          <w:sz w:val="30"/>
          <w:szCs w:val="30"/>
          <w:lang w:val="en-US"/>
        </w:rPr>
        <w:t>fixed_vocab</w:t>
      </w:r>
      <w:proofErr w:type="spellEnd"/>
      <w:r w:rsidRPr="00190734">
        <w:rPr>
          <w:rFonts w:ascii="Times New Roman" w:hAnsi="Times New Roman" w:cs="Times New Roman"/>
          <w:sz w:val="30"/>
          <w:szCs w:val="30"/>
          <w:lang w:val="en-US"/>
        </w:rPr>
        <w:t>:</w:t>
      </w:r>
    </w:p>
    <w:p w14:paraId="6A8FEC2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vocabulary = </w:t>
      </w:r>
      <w:proofErr w:type="spellStart"/>
      <w:proofErr w:type="gramStart"/>
      <w:r w:rsidRPr="00190734">
        <w:rPr>
          <w:rFonts w:ascii="Times New Roman" w:hAnsi="Times New Roman" w:cs="Times New Roman"/>
          <w:sz w:val="30"/>
          <w:szCs w:val="30"/>
          <w:lang w:val="en-US"/>
        </w:rPr>
        <w:t>self.vocabulary</w:t>
      </w:r>
      <w:proofErr w:type="spellEnd"/>
      <w:proofErr w:type="gramEnd"/>
      <w:r w:rsidRPr="00190734">
        <w:rPr>
          <w:rFonts w:ascii="Times New Roman" w:hAnsi="Times New Roman" w:cs="Times New Roman"/>
          <w:sz w:val="30"/>
          <w:szCs w:val="30"/>
          <w:lang w:val="en-US"/>
        </w:rPr>
        <w:t>_</w:t>
      </w:r>
    </w:p>
    <w:p w14:paraId="2E6472E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else:</w:t>
      </w:r>
    </w:p>
    <w:p w14:paraId="5E99121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vocabulary = </w:t>
      </w:r>
      <w:proofErr w:type="spellStart"/>
      <w:proofErr w:type="gramStart"/>
      <w:r w:rsidRPr="00190734">
        <w:rPr>
          <w:rFonts w:ascii="Times New Roman" w:hAnsi="Times New Roman" w:cs="Times New Roman"/>
          <w:sz w:val="30"/>
          <w:szCs w:val="30"/>
          <w:lang w:val="en-US"/>
        </w:rPr>
        <w:t>defaultdict</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w:t>
      </w:r>
    </w:p>
    <w:p w14:paraId="3157ADBC"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vocabulary.default_factory</w:t>
      </w:r>
      <w:proofErr w:type="spellEnd"/>
      <w:r w:rsidRPr="00190734">
        <w:rPr>
          <w:rFonts w:ascii="Times New Roman" w:hAnsi="Times New Roman" w:cs="Times New Roman"/>
          <w:sz w:val="30"/>
          <w:szCs w:val="30"/>
          <w:lang w:val="en-US"/>
        </w:rPr>
        <w:t xml:space="preserve"> = </w:t>
      </w:r>
      <w:proofErr w:type="gramStart"/>
      <w:r w:rsidRPr="00190734">
        <w:rPr>
          <w:rFonts w:ascii="Times New Roman" w:hAnsi="Times New Roman" w:cs="Times New Roman"/>
          <w:sz w:val="30"/>
          <w:szCs w:val="30"/>
          <w:lang w:val="en-US"/>
        </w:rPr>
        <w:t>vocabulary._</w:t>
      </w:r>
      <w:proofErr w:type="gramEnd"/>
      <w:r w:rsidRPr="00190734">
        <w:rPr>
          <w:rFonts w:ascii="Times New Roman" w:hAnsi="Times New Roman" w:cs="Times New Roman"/>
          <w:sz w:val="30"/>
          <w:szCs w:val="30"/>
          <w:lang w:val="en-US"/>
        </w:rPr>
        <w:t>_</w:t>
      </w:r>
      <w:proofErr w:type="spellStart"/>
      <w:r w:rsidRPr="00190734">
        <w:rPr>
          <w:rFonts w:ascii="Times New Roman" w:hAnsi="Times New Roman" w:cs="Times New Roman"/>
          <w:sz w:val="30"/>
          <w:szCs w:val="30"/>
          <w:lang w:val="en-US"/>
        </w:rPr>
        <w:t>len</w:t>
      </w:r>
      <w:proofErr w:type="spellEnd"/>
      <w:r w:rsidRPr="00190734">
        <w:rPr>
          <w:rFonts w:ascii="Times New Roman" w:hAnsi="Times New Roman" w:cs="Times New Roman"/>
          <w:sz w:val="30"/>
          <w:szCs w:val="30"/>
          <w:lang w:val="en-US"/>
        </w:rPr>
        <w:t>__</w:t>
      </w:r>
    </w:p>
    <w:p w14:paraId="0BB0D3AD" w14:textId="77777777" w:rsidR="00190734" w:rsidRPr="00190734" w:rsidRDefault="00190734" w:rsidP="00190734">
      <w:pPr>
        <w:spacing w:after="0"/>
        <w:rPr>
          <w:rFonts w:ascii="Times New Roman" w:hAnsi="Times New Roman" w:cs="Times New Roman"/>
          <w:sz w:val="30"/>
          <w:szCs w:val="30"/>
          <w:lang w:val="en-US"/>
        </w:rPr>
      </w:pPr>
    </w:p>
    <w:p w14:paraId="19B5472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analyze = </w:t>
      </w:r>
      <w:proofErr w:type="spellStart"/>
      <w:proofErr w:type="gramStart"/>
      <w:r w:rsidRPr="00190734">
        <w:rPr>
          <w:rFonts w:ascii="Times New Roman" w:hAnsi="Times New Roman" w:cs="Times New Roman"/>
          <w:sz w:val="30"/>
          <w:szCs w:val="30"/>
          <w:lang w:val="en-US"/>
        </w:rPr>
        <w:t>self.build</w:t>
      </w:r>
      <w:proofErr w:type="gramEnd"/>
      <w:r w:rsidRPr="00190734">
        <w:rPr>
          <w:rFonts w:ascii="Times New Roman" w:hAnsi="Times New Roman" w:cs="Times New Roman"/>
          <w:sz w:val="30"/>
          <w:szCs w:val="30"/>
          <w:lang w:val="en-US"/>
        </w:rPr>
        <w:t>_analyzer</w:t>
      </w:r>
      <w:proofErr w:type="spellEnd"/>
      <w:r w:rsidRPr="00190734">
        <w:rPr>
          <w:rFonts w:ascii="Times New Roman" w:hAnsi="Times New Roman" w:cs="Times New Roman"/>
          <w:sz w:val="30"/>
          <w:szCs w:val="30"/>
          <w:lang w:val="en-US"/>
        </w:rPr>
        <w:t>()</w:t>
      </w:r>
    </w:p>
    <w:p w14:paraId="5A784D1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j_indices</w:t>
      </w:r>
      <w:proofErr w:type="spellEnd"/>
      <w:r w:rsidRPr="00190734">
        <w:rPr>
          <w:rFonts w:ascii="Times New Roman" w:hAnsi="Times New Roman" w:cs="Times New Roman"/>
          <w:sz w:val="30"/>
          <w:szCs w:val="30"/>
          <w:lang w:val="en-US"/>
        </w:rPr>
        <w:t xml:space="preserve"> = []</w:t>
      </w:r>
    </w:p>
    <w:p w14:paraId="5432004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indptr</w:t>
      </w:r>
      <w:proofErr w:type="spellEnd"/>
      <w:r w:rsidRPr="00190734">
        <w:rPr>
          <w:rFonts w:ascii="Times New Roman" w:hAnsi="Times New Roman" w:cs="Times New Roman"/>
          <w:sz w:val="30"/>
          <w:szCs w:val="30"/>
          <w:lang w:val="en-US"/>
        </w:rPr>
        <w:t xml:space="preserve"> = _</w:t>
      </w:r>
      <w:proofErr w:type="spellStart"/>
      <w:r w:rsidRPr="00190734">
        <w:rPr>
          <w:rFonts w:ascii="Times New Roman" w:hAnsi="Times New Roman" w:cs="Times New Roman"/>
          <w:sz w:val="30"/>
          <w:szCs w:val="30"/>
          <w:lang w:val="en-US"/>
        </w:rPr>
        <w:t>make_int_</w:t>
      </w:r>
      <w:proofErr w:type="gramStart"/>
      <w:r w:rsidRPr="00190734">
        <w:rPr>
          <w:rFonts w:ascii="Times New Roman" w:hAnsi="Times New Roman" w:cs="Times New Roman"/>
          <w:sz w:val="30"/>
          <w:szCs w:val="30"/>
          <w:lang w:val="en-US"/>
        </w:rPr>
        <w:t>array</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w:t>
      </w:r>
    </w:p>
    <w:p w14:paraId="1D40D7D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values = _</w:t>
      </w:r>
      <w:proofErr w:type="spellStart"/>
      <w:r w:rsidRPr="00190734">
        <w:rPr>
          <w:rFonts w:ascii="Times New Roman" w:hAnsi="Times New Roman" w:cs="Times New Roman"/>
          <w:sz w:val="30"/>
          <w:szCs w:val="30"/>
          <w:lang w:val="en-US"/>
        </w:rPr>
        <w:t>make_int_</w:t>
      </w:r>
      <w:proofErr w:type="gramStart"/>
      <w:r w:rsidRPr="00190734">
        <w:rPr>
          <w:rFonts w:ascii="Times New Roman" w:hAnsi="Times New Roman" w:cs="Times New Roman"/>
          <w:sz w:val="30"/>
          <w:szCs w:val="30"/>
          <w:lang w:val="en-US"/>
        </w:rPr>
        <w:t>array</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w:t>
      </w:r>
    </w:p>
    <w:p w14:paraId="5BA43FB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indptr.append</w:t>
      </w:r>
      <w:proofErr w:type="spellEnd"/>
      <w:proofErr w:type="gramEnd"/>
      <w:r w:rsidRPr="00190734">
        <w:rPr>
          <w:rFonts w:ascii="Times New Roman" w:hAnsi="Times New Roman" w:cs="Times New Roman"/>
          <w:sz w:val="30"/>
          <w:szCs w:val="30"/>
          <w:lang w:val="en-US"/>
        </w:rPr>
        <w:t>(0)</w:t>
      </w:r>
    </w:p>
    <w:p w14:paraId="472D6B0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for doc in </w:t>
      </w:r>
      <w:proofErr w:type="spellStart"/>
      <w:r w:rsidRPr="00190734">
        <w:rPr>
          <w:rFonts w:ascii="Times New Roman" w:hAnsi="Times New Roman" w:cs="Times New Roman"/>
          <w:sz w:val="30"/>
          <w:szCs w:val="30"/>
          <w:lang w:val="en-US"/>
        </w:rPr>
        <w:t>raw_documents</w:t>
      </w:r>
      <w:proofErr w:type="spellEnd"/>
      <w:r w:rsidRPr="00190734">
        <w:rPr>
          <w:rFonts w:ascii="Times New Roman" w:hAnsi="Times New Roman" w:cs="Times New Roman"/>
          <w:sz w:val="30"/>
          <w:szCs w:val="30"/>
          <w:lang w:val="en-US"/>
        </w:rPr>
        <w:t>:</w:t>
      </w:r>
    </w:p>
    <w:p w14:paraId="346FEF0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feature_counter</w:t>
      </w:r>
      <w:proofErr w:type="spellEnd"/>
      <w:r w:rsidRPr="00190734">
        <w:rPr>
          <w:rFonts w:ascii="Times New Roman" w:hAnsi="Times New Roman" w:cs="Times New Roman"/>
          <w:sz w:val="30"/>
          <w:szCs w:val="30"/>
          <w:lang w:val="en-US"/>
        </w:rPr>
        <w:t xml:space="preserve"> = {}</w:t>
      </w:r>
    </w:p>
    <w:p w14:paraId="45324A5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for feature in analyze(doc):</w:t>
      </w:r>
    </w:p>
    <w:p w14:paraId="355BDC0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try:</w:t>
      </w:r>
    </w:p>
    <w:p w14:paraId="2014D74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feature_idx</w:t>
      </w:r>
      <w:proofErr w:type="spellEnd"/>
      <w:r w:rsidRPr="00190734">
        <w:rPr>
          <w:rFonts w:ascii="Times New Roman" w:hAnsi="Times New Roman" w:cs="Times New Roman"/>
          <w:sz w:val="30"/>
          <w:szCs w:val="30"/>
          <w:lang w:val="en-US"/>
        </w:rPr>
        <w:t xml:space="preserve"> = vocabulary[feature]</w:t>
      </w:r>
    </w:p>
    <w:p w14:paraId="5A92A2D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r w:rsidRPr="00190734">
        <w:rPr>
          <w:rFonts w:ascii="Times New Roman" w:hAnsi="Times New Roman" w:cs="Times New Roman"/>
          <w:sz w:val="30"/>
          <w:szCs w:val="30"/>
          <w:lang w:val="en-US"/>
        </w:rPr>
        <w:t>feature_idx</w:t>
      </w:r>
      <w:proofErr w:type="spellEnd"/>
      <w:r w:rsidRPr="00190734">
        <w:rPr>
          <w:rFonts w:ascii="Times New Roman" w:hAnsi="Times New Roman" w:cs="Times New Roman"/>
          <w:sz w:val="30"/>
          <w:szCs w:val="30"/>
          <w:lang w:val="en-US"/>
        </w:rPr>
        <w:t xml:space="preserve"> not in </w:t>
      </w:r>
      <w:proofErr w:type="spellStart"/>
      <w:r w:rsidRPr="00190734">
        <w:rPr>
          <w:rFonts w:ascii="Times New Roman" w:hAnsi="Times New Roman" w:cs="Times New Roman"/>
          <w:sz w:val="30"/>
          <w:szCs w:val="30"/>
          <w:lang w:val="en-US"/>
        </w:rPr>
        <w:t>feature_counter</w:t>
      </w:r>
      <w:proofErr w:type="spellEnd"/>
      <w:r w:rsidRPr="00190734">
        <w:rPr>
          <w:rFonts w:ascii="Times New Roman" w:hAnsi="Times New Roman" w:cs="Times New Roman"/>
          <w:sz w:val="30"/>
          <w:szCs w:val="30"/>
          <w:lang w:val="en-US"/>
        </w:rPr>
        <w:t>:</w:t>
      </w:r>
    </w:p>
    <w:p w14:paraId="467EF8B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feature_counter</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feature_idx</w:t>
      </w:r>
      <w:proofErr w:type="spellEnd"/>
      <w:r w:rsidRPr="00190734">
        <w:rPr>
          <w:rFonts w:ascii="Times New Roman" w:hAnsi="Times New Roman" w:cs="Times New Roman"/>
          <w:sz w:val="30"/>
          <w:szCs w:val="30"/>
          <w:lang w:val="en-US"/>
        </w:rPr>
        <w:t>] = 1</w:t>
      </w:r>
    </w:p>
    <w:p w14:paraId="101844B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else:</w:t>
      </w:r>
    </w:p>
    <w:p w14:paraId="0E102DB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feature_counter</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feature_idx</w:t>
      </w:r>
      <w:proofErr w:type="spellEnd"/>
      <w:r w:rsidRPr="00190734">
        <w:rPr>
          <w:rFonts w:ascii="Times New Roman" w:hAnsi="Times New Roman" w:cs="Times New Roman"/>
          <w:sz w:val="30"/>
          <w:szCs w:val="30"/>
          <w:lang w:val="en-US"/>
        </w:rPr>
        <w:t>] += 1</w:t>
      </w:r>
    </w:p>
    <w:p w14:paraId="1DB5AEA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except </w:t>
      </w:r>
      <w:proofErr w:type="spellStart"/>
      <w:r w:rsidRPr="00190734">
        <w:rPr>
          <w:rFonts w:ascii="Times New Roman" w:hAnsi="Times New Roman" w:cs="Times New Roman"/>
          <w:sz w:val="30"/>
          <w:szCs w:val="30"/>
          <w:lang w:val="en-US"/>
        </w:rPr>
        <w:t>KeyError</w:t>
      </w:r>
      <w:proofErr w:type="spellEnd"/>
      <w:r w:rsidRPr="00190734">
        <w:rPr>
          <w:rFonts w:ascii="Times New Roman" w:hAnsi="Times New Roman" w:cs="Times New Roman"/>
          <w:sz w:val="30"/>
          <w:szCs w:val="30"/>
          <w:lang w:val="en-US"/>
        </w:rPr>
        <w:t>:</w:t>
      </w:r>
    </w:p>
    <w:p w14:paraId="5DF9FDD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continue</w:t>
      </w:r>
    </w:p>
    <w:p w14:paraId="5A8C9572" w14:textId="77777777" w:rsidR="00190734" w:rsidRPr="00190734" w:rsidRDefault="00190734" w:rsidP="00190734">
      <w:pPr>
        <w:spacing w:after="0"/>
        <w:rPr>
          <w:rFonts w:ascii="Times New Roman" w:hAnsi="Times New Roman" w:cs="Times New Roman"/>
          <w:sz w:val="30"/>
          <w:szCs w:val="30"/>
          <w:lang w:val="en-US"/>
        </w:rPr>
      </w:pPr>
    </w:p>
    <w:p w14:paraId="5E4E1CE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j_</w:t>
      </w:r>
      <w:proofErr w:type="gramStart"/>
      <w:r w:rsidRPr="00190734">
        <w:rPr>
          <w:rFonts w:ascii="Times New Roman" w:hAnsi="Times New Roman" w:cs="Times New Roman"/>
          <w:sz w:val="30"/>
          <w:szCs w:val="30"/>
          <w:lang w:val="en-US"/>
        </w:rPr>
        <w:t>indices.extend</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feature_counter.keys</w:t>
      </w:r>
      <w:proofErr w:type="spellEnd"/>
      <w:r w:rsidRPr="00190734">
        <w:rPr>
          <w:rFonts w:ascii="Times New Roman" w:hAnsi="Times New Roman" w:cs="Times New Roman"/>
          <w:sz w:val="30"/>
          <w:szCs w:val="30"/>
          <w:lang w:val="en-US"/>
        </w:rPr>
        <w:t>())</w:t>
      </w:r>
    </w:p>
    <w:p w14:paraId="75B8296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values.extend</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feature_counter.values</w:t>
      </w:r>
      <w:proofErr w:type="spellEnd"/>
      <w:r w:rsidRPr="00190734">
        <w:rPr>
          <w:rFonts w:ascii="Times New Roman" w:hAnsi="Times New Roman" w:cs="Times New Roman"/>
          <w:sz w:val="30"/>
          <w:szCs w:val="30"/>
          <w:lang w:val="en-US"/>
        </w:rPr>
        <w:t>())</w:t>
      </w:r>
    </w:p>
    <w:p w14:paraId="351A346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indptr.append</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len</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j_indices</w:t>
      </w:r>
      <w:proofErr w:type="spellEnd"/>
      <w:r w:rsidRPr="00190734">
        <w:rPr>
          <w:rFonts w:ascii="Times New Roman" w:hAnsi="Times New Roman" w:cs="Times New Roman"/>
          <w:sz w:val="30"/>
          <w:szCs w:val="30"/>
          <w:lang w:val="en-US"/>
        </w:rPr>
        <w:t>))</w:t>
      </w:r>
    </w:p>
    <w:p w14:paraId="495A4749" w14:textId="77777777" w:rsidR="00190734" w:rsidRPr="00190734" w:rsidRDefault="00190734" w:rsidP="00190734">
      <w:pPr>
        <w:spacing w:after="0"/>
        <w:rPr>
          <w:rFonts w:ascii="Times New Roman" w:hAnsi="Times New Roman" w:cs="Times New Roman"/>
          <w:sz w:val="30"/>
          <w:szCs w:val="30"/>
          <w:lang w:val="en-US"/>
        </w:rPr>
      </w:pPr>
    </w:p>
    <w:p w14:paraId="276DA7D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not </w:t>
      </w:r>
      <w:proofErr w:type="spellStart"/>
      <w:r w:rsidRPr="00190734">
        <w:rPr>
          <w:rFonts w:ascii="Times New Roman" w:hAnsi="Times New Roman" w:cs="Times New Roman"/>
          <w:sz w:val="30"/>
          <w:szCs w:val="30"/>
          <w:lang w:val="en-US"/>
        </w:rPr>
        <w:t>fixed_vocab</w:t>
      </w:r>
      <w:proofErr w:type="spellEnd"/>
      <w:r w:rsidRPr="00190734">
        <w:rPr>
          <w:rFonts w:ascii="Times New Roman" w:hAnsi="Times New Roman" w:cs="Times New Roman"/>
          <w:sz w:val="30"/>
          <w:szCs w:val="30"/>
          <w:lang w:val="en-US"/>
        </w:rPr>
        <w:t>:</w:t>
      </w:r>
    </w:p>
    <w:p w14:paraId="34CDBC2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vocabulary = </w:t>
      </w:r>
      <w:proofErr w:type="spellStart"/>
      <w:r w:rsidRPr="00190734">
        <w:rPr>
          <w:rFonts w:ascii="Times New Roman" w:hAnsi="Times New Roman" w:cs="Times New Roman"/>
          <w:sz w:val="30"/>
          <w:szCs w:val="30"/>
          <w:lang w:val="en-US"/>
        </w:rPr>
        <w:t>dict</w:t>
      </w:r>
      <w:proofErr w:type="spellEnd"/>
      <w:r w:rsidRPr="00190734">
        <w:rPr>
          <w:rFonts w:ascii="Times New Roman" w:hAnsi="Times New Roman" w:cs="Times New Roman"/>
          <w:sz w:val="30"/>
          <w:szCs w:val="30"/>
          <w:lang w:val="en-US"/>
        </w:rPr>
        <w:t>(vocabulary)</w:t>
      </w:r>
    </w:p>
    <w:p w14:paraId="53B7E91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not vocabulary:</w:t>
      </w:r>
    </w:p>
    <w:p w14:paraId="5176687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raise </w:t>
      </w:r>
      <w:proofErr w:type="spellStart"/>
      <w:proofErr w:type="gramStart"/>
      <w:r w:rsidRPr="00190734">
        <w:rPr>
          <w:rFonts w:ascii="Times New Roman" w:hAnsi="Times New Roman" w:cs="Times New Roman"/>
          <w:sz w:val="30"/>
          <w:szCs w:val="30"/>
          <w:lang w:val="en-US"/>
        </w:rPr>
        <w:t>ValueError</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"empty vocabulary; perhaps the documents only"</w:t>
      </w:r>
    </w:p>
    <w:p w14:paraId="46930EF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lastRenderedPageBreak/>
        <w:t xml:space="preserve">                                 " contain stop words")</w:t>
      </w:r>
    </w:p>
    <w:p w14:paraId="12B15912" w14:textId="77777777" w:rsidR="00190734" w:rsidRPr="00190734" w:rsidRDefault="00190734" w:rsidP="00190734">
      <w:pPr>
        <w:spacing w:after="0"/>
        <w:rPr>
          <w:rFonts w:ascii="Times New Roman" w:hAnsi="Times New Roman" w:cs="Times New Roman"/>
          <w:sz w:val="30"/>
          <w:szCs w:val="30"/>
          <w:lang w:val="en-US"/>
        </w:rPr>
      </w:pPr>
    </w:p>
    <w:p w14:paraId="38B2C46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j_indices</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np.asarray</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j_indices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dtype</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np.intc</w:t>
      </w:r>
      <w:proofErr w:type="spellEnd"/>
      <w:r w:rsidRPr="00190734">
        <w:rPr>
          <w:rFonts w:ascii="Times New Roman" w:hAnsi="Times New Roman" w:cs="Times New Roman"/>
          <w:sz w:val="30"/>
          <w:szCs w:val="30"/>
          <w:lang w:val="en-US"/>
        </w:rPr>
        <w:t>)</w:t>
      </w:r>
    </w:p>
    <w:p w14:paraId="3D24A9F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indptr</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np.frombuffer</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indptr</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dtype</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np.intc</w:t>
      </w:r>
      <w:proofErr w:type="spellEnd"/>
      <w:r w:rsidRPr="00190734">
        <w:rPr>
          <w:rFonts w:ascii="Times New Roman" w:hAnsi="Times New Roman" w:cs="Times New Roman"/>
          <w:sz w:val="30"/>
          <w:szCs w:val="30"/>
          <w:lang w:val="en-US"/>
        </w:rPr>
        <w:t>)</w:t>
      </w:r>
    </w:p>
    <w:p w14:paraId="42990B5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values = </w:t>
      </w:r>
      <w:proofErr w:type="spellStart"/>
      <w:proofErr w:type="gramStart"/>
      <w:r w:rsidRPr="00190734">
        <w:rPr>
          <w:rFonts w:ascii="Times New Roman" w:hAnsi="Times New Roman" w:cs="Times New Roman"/>
          <w:sz w:val="30"/>
          <w:szCs w:val="30"/>
          <w:lang w:val="en-US"/>
        </w:rPr>
        <w:t>np.frombuffer</w:t>
      </w:r>
      <w:proofErr w:type="spellEnd"/>
      <w:proofErr w:type="gramEnd"/>
      <w:r w:rsidRPr="00190734">
        <w:rPr>
          <w:rFonts w:ascii="Times New Roman" w:hAnsi="Times New Roman" w:cs="Times New Roman"/>
          <w:sz w:val="30"/>
          <w:szCs w:val="30"/>
          <w:lang w:val="en-US"/>
        </w:rPr>
        <w:t xml:space="preserve">(values, </w:t>
      </w:r>
      <w:proofErr w:type="spellStart"/>
      <w:r w:rsidRPr="00190734">
        <w:rPr>
          <w:rFonts w:ascii="Times New Roman" w:hAnsi="Times New Roman" w:cs="Times New Roman"/>
          <w:sz w:val="30"/>
          <w:szCs w:val="30"/>
          <w:lang w:val="en-US"/>
        </w:rPr>
        <w:t>dtype</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np.intc</w:t>
      </w:r>
      <w:proofErr w:type="spellEnd"/>
      <w:r w:rsidRPr="00190734">
        <w:rPr>
          <w:rFonts w:ascii="Times New Roman" w:hAnsi="Times New Roman" w:cs="Times New Roman"/>
          <w:sz w:val="30"/>
          <w:szCs w:val="30"/>
          <w:lang w:val="en-US"/>
        </w:rPr>
        <w:t>)</w:t>
      </w:r>
    </w:p>
    <w:p w14:paraId="04552C07" w14:textId="77777777" w:rsidR="00190734" w:rsidRPr="00190734" w:rsidRDefault="00190734" w:rsidP="00190734">
      <w:pPr>
        <w:spacing w:after="0"/>
        <w:rPr>
          <w:rFonts w:ascii="Times New Roman" w:hAnsi="Times New Roman" w:cs="Times New Roman"/>
          <w:sz w:val="30"/>
          <w:szCs w:val="30"/>
          <w:lang w:val="en-US"/>
        </w:rPr>
      </w:pPr>
    </w:p>
    <w:p w14:paraId="5286C21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X = </w:t>
      </w:r>
      <w:proofErr w:type="spellStart"/>
      <w:r w:rsidRPr="00190734">
        <w:rPr>
          <w:rFonts w:ascii="Times New Roman" w:hAnsi="Times New Roman" w:cs="Times New Roman"/>
          <w:sz w:val="30"/>
          <w:szCs w:val="30"/>
          <w:lang w:val="en-US"/>
        </w:rPr>
        <w:t>sp.csr_</w:t>
      </w:r>
      <w:proofErr w:type="gramStart"/>
      <w:r w:rsidRPr="00190734">
        <w:rPr>
          <w:rFonts w:ascii="Times New Roman" w:hAnsi="Times New Roman" w:cs="Times New Roman"/>
          <w:sz w:val="30"/>
          <w:szCs w:val="30"/>
          <w:lang w:val="en-US"/>
        </w:rPr>
        <w:t>matrix</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 xml:space="preserve">(values, </w:t>
      </w:r>
      <w:proofErr w:type="spellStart"/>
      <w:r w:rsidRPr="00190734">
        <w:rPr>
          <w:rFonts w:ascii="Times New Roman" w:hAnsi="Times New Roman" w:cs="Times New Roman"/>
          <w:sz w:val="30"/>
          <w:szCs w:val="30"/>
          <w:lang w:val="en-US"/>
        </w:rPr>
        <w:t>j_indices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indptr</w:t>
      </w:r>
      <w:proofErr w:type="spellEnd"/>
      <w:r w:rsidRPr="00190734">
        <w:rPr>
          <w:rFonts w:ascii="Times New Roman" w:hAnsi="Times New Roman" w:cs="Times New Roman"/>
          <w:sz w:val="30"/>
          <w:szCs w:val="30"/>
          <w:lang w:val="en-US"/>
        </w:rPr>
        <w:t>),</w:t>
      </w:r>
    </w:p>
    <w:p w14:paraId="16D0B304" w14:textId="40CA1C3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shape=(</w:t>
      </w:r>
      <w:proofErr w:type="spellStart"/>
      <w:r w:rsidRPr="00190734">
        <w:rPr>
          <w:rFonts w:ascii="Times New Roman" w:hAnsi="Times New Roman" w:cs="Times New Roman"/>
          <w:sz w:val="30"/>
          <w:szCs w:val="30"/>
          <w:lang w:val="en-US"/>
        </w:rPr>
        <w:t>len</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indptr</w:t>
      </w:r>
      <w:proofErr w:type="spellEnd"/>
      <w:r w:rsidRPr="00190734">
        <w:rPr>
          <w:rFonts w:ascii="Times New Roman" w:hAnsi="Times New Roman" w:cs="Times New Roman"/>
          <w:sz w:val="30"/>
          <w:szCs w:val="30"/>
          <w:lang w:val="en-US"/>
        </w:rPr>
        <w:t>)</w:t>
      </w:r>
      <w:r w:rsidR="00575D19">
        <w:rPr>
          <w:rFonts w:ascii="Times New Roman" w:hAnsi="Times New Roman" w:cs="Times New Roman"/>
          <w:sz w:val="30"/>
          <w:szCs w:val="30"/>
          <w:lang w:val="en-US"/>
        </w:rPr>
        <w:t>–</w:t>
      </w:r>
      <w:r w:rsidRPr="00190734">
        <w:rPr>
          <w:rFonts w:ascii="Times New Roman" w:hAnsi="Times New Roman" w:cs="Times New Roman"/>
          <w:sz w:val="30"/>
          <w:szCs w:val="30"/>
          <w:lang w:val="en-US"/>
        </w:rPr>
        <w:t xml:space="preserve">1, </w:t>
      </w:r>
      <w:proofErr w:type="spellStart"/>
      <w:r w:rsidRPr="00190734">
        <w:rPr>
          <w:rFonts w:ascii="Times New Roman" w:hAnsi="Times New Roman" w:cs="Times New Roman"/>
          <w:sz w:val="30"/>
          <w:szCs w:val="30"/>
          <w:lang w:val="en-US"/>
        </w:rPr>
        <w:t>len</w:t>
      </w:r>
      <w:proofErr w:type="spellEnd"/>
      <w:r w:rsidRPr="00190734">
        <w:rPr>
          <w:rFonts w:ascii="Times New Roman" w:hAnsi="Times New Roman" w:cs="Times New Roman"/>
          <w:sz w:val="30"/>
          <w:szCs w:val="30"/>
          <w:lang w:val="en-US"/>
        </w:rPr>
        <w:t>(vocabulary)),</w:t>
      </w:r>
    </w:p>
    <w:p w14:paraId="5F705EF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dtype</w:t>
      </w:r>
      <w:proofErr w:type="spellEnd"/>
      <w:r w:rsidRPr="00190734">
        <w:rPr>
          <w:rFonts w:ascii="Times New Roman" w:hAnsi="Times New Roman" w:cs="Times New Roman"/>
          <w:sz w:val="30"/>
          <w:szCs w:val="30"/>
          <w:lang w:val="en-US"/>
        </w:rPr>
        <w:t>=</w:t>
      </w:r>
      <w:proofErr w:type="spellStart"/>
      <w:proofErr w:type="gramStart"/>
      <w:r w:rsidRPr="00190734">
        <w:rPr>
          <w:rFonts w:ascii="Times New Roman" w:hAnsi="Times New Roman" w:cs="Times New Roman"/>
          <w:sz w:val="30"/>
          <w:szCs w:val="30"/>
          <w:lang w:val="en-US"/>
        </w:rPr>
        <w:t>self.dtype</w:t>
      </w:r>
      <w:proofErr w:type="spellEnd"/>
      <w:proofErr w:type="gramEnd"/>
      <w:r w:rsidRPr="00190734">
        <w:rPr>
          <w:rFonts w:ascii="Times New Roman" w:hAnsi="Times New Roman" w:cs="Times New Roman"/>
          <w:sz w:val="30"/>
          <w:szCs w:val="30"/>
          <w:lang w:val="en-US"/>
        </w:rPr>
        <w:t>)</w:t>
      </w:r>
    </w:p>
    <w:p w14:paraId="74F7301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X.sort_</w:t>
      </w:r>
      <w:proofErr w:type="gramStart"/>
      <w:r w:rsidRPr="00190734">
        <w:rPr>
          <w:rFonts w:ascii="Times New Roman" w:hAnsi="Times New Roman" w:cs="Times New Roman"/>
          <w:sz w:val="30"/>
          <w:szCs w:val="30"/>
          <w:lang w:val="en-US"/>
        </w:rPr>
        <w:t>indices</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w:t>
      </w:r>
    </w:p>
    <w:p w14:paraId="49FDF6A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vocabulary, X</w:t>
      </w:r>
    </w:p>
    <w:p w14:paraId="2EECDD0E" w14:textId="77777777" w:rsidR="00190734" w:rsidRPr="00190734" w:rsidRDefault="00190734" w:rsidP="00190734">
      <w:pPr>
        <w:spacing w:after="0"/>
        <w:rPr>
          <w:rFonts w:ascii="Times New Roman" w:hAnsi="Times New Roman" w:cs="Times New Roman"/>
          <w:sz w:val="30"/>
          <w:szCs w:val="30"/>
          <w:lang w:val="en-US"/>
        </w:rPr>
      </w:pPr>
    </w:p>
    <w:p w14:paraId="4278DB96" w14:textId="50A2782C" w:rsidR="00190734" w:rsidRPr="00190734" w:rsidRDefault="00190734" w:rsidP="00190734">
      <w:pPr>
        <w:spacing w:after="0"/>
        <w:rPr>
          <w:rFonts w:ascii="Times New Roman" w:hAnsi="Times New Roman" w:cs="Times New Roman"/>
          <w:sz w:val="30"/>
          <w:szCs w:val="30"/>
          <w:lang w:val="en-US"/>
        </w:rPr>
      </w:pPr>
    </w:p>
    <w:p w14:paraId="318CF13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w:t>
      </w:r>
      <w:proofErr w:type="spellStart"/>
      <w:r w:rsidRPr="00190734">
        <w:rPr>
          <w:rFonts w:ascii="Times New Roman" w:hAnsi="Times New Roman" w:cs="Times New Roman"/>
          <w:sz w:val="30"/>
          <w:szCs w:val="30"/>
          <w:lang w:val="en-US"/>
        </w:rPr>
        <w:t>fit_</w:t>
      </w:r>
      <w:proofErr w:type="gramStart"/>
      <w:r w:rsidRPr="00190734">
        <w:rPr>
          <w:rFonts w:ascii="Times New Roman" w:hAnsi="Times New Roman" w:cs="Times New Roman"/>
          <w:sz w:val="30"/>
          <w:szCs w:val="30"/>
          <w:lang w:val="en-US"/>
        </w:rPr>
        <w:t>transform</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 xml:space="preserve">self, </w:t>
      </w:r>
      <w:proofErr w:type="spellStart"/>
      <w:r w:rsidRPr="00190734">
        <w:rPr>
          <w:rFonts w:ascii="Times New Roman" w:hAnsi="Times New Roman" w:cs="Times New Roman"/>
          <w:sz w:val="30"/>
          <w:szCs w:val="30"/>
          <w:lang w:val="en-US"/>
        </w:rPr>
        <w:t>raw_documents</w:t>
      </w:r>
      <w:proofErr w:type="spellEnd"/>
      <w:r w:rsidRPr="00190734">
        <w:rPr>
          <w:rFonts w:ascii="Times New Roman" w:hAnsi="Times New Roman" w:cs="Times New Roman"/>
          <w:sz w:val="30"/>
          <w:szCs w:val="30"/>
          <w:lang w:val="en-US"/>
        </w:rPr>
        <w:t>, y=None):</w:t>
      </w:r>
    </w:p>
    <w:p w14:paraId="070DCDA1" w14:textId="77777777" w:rsidR="00190734" w:rsidRPr="00190734" w:rsidRDefault="00190734" w:rsidP="00190734">
      <w:pPr>
        <w:spacing w:after="0"/>
        <w:rPr>
          <w:rFonts w:ascii="Times New Roman" w:hAnsi="Times New Roman" w:cs="Times New Roman"/>
          <w:sz w:val="30"/>
          <w:szCs w:val="30"/>
          <w:lang w:val="en-US"/>
        </w:rPr>
      </w:pPr>
    </w:p>
    <w:p w14:paraId="3796516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proofErr w:type="gramStart"/>
      <w:r w:rsidRPr="00190734">
        <w:rPr>
          <w:rFonts w:ascii="Times New Roman" w:hAnsi="Times New Roman" w:cs="Times New Roman"/>
          <w:sz w:val="30"/>
          <w:szCs w:val="30"/>
          <w:lang w:val="en-US"/>
        </w:rPr>
        <w:t>isinstance</w:t>
      </w:r>
      <w:proofErr w:type="spellEnd"/>
      <w:r w:rsidRPr="00190734">
        <w:rPr>
          <w:rFonts w:ascii="Times New Roman" w:hAnsi="Times New Roman" w:cs="Times New Roman"/>
          <w:sz w:val="30"/>
          <w:szCs w:val="30"/>
          <w:lang w:val="en-US"/>
        </w:rPr>
        <w:t>(</w:t>
      </w:r>
      <w:proofErr w:type="spellStart"/>
      <w:proofErr w:type="gramEnd"/>
      <w:r w:rsidRPr="00190734">
        <w:rPr>
          <w:rFonts w:ascii="Times New Roman" w:hAnsi="Times New Roman" w:cs="Times New Roman"/>
          <w:sz w:val="30"/>
          <w:szCs w:val="30"/>
          <w:lang w:val="en-US"/>
        </w:rPr>
        <w:t>raw_documents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six.string_types</w:t>
      </w:r>
      <w:proofErr w:type="spellEnd"/>
      <w:r w:rsidRPr="00190734">
        <w:rPr>
          <w:rFonts w:ascii="Times New Roman" w:hAnsi="Times New Roman" w:cs="Times New Roman"/>
          <w:sz w:val="30"/>
          <w:szCs w:val="30"/>
          <w:lang w:val="en-US"/>
        </w:rPr>
        <w:t>):</w:t>
      </w:r>
    </w:p>
    <w:p w14:paraId="1CBD09C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raise </w:t>
      </w:r>
      <w:proofErr w:type="spellStart"/>
      <w:proofErr w:type="gramStart"/>
      <w:r w:rsidRPr="00190734">
        <w:rPr>
          <w:rFonts w:ascii="Times New Roman" w:hAnsi="Times New Roman" w:cs="Times New Roman"/>
          <w:sz w:val="30"/>
          <w:szCs w:val="30"/>
          <w:lang w:val="en-US"/>
        </w:rPr>
        <w:t>ValueError</w:t>
      </w:r>
      <w:proofErr w:type="spellEnd"/>
      <w:r w:rsidRPr="00190734">
        <w:rPr>
          <w:rFonts w:ascii="Times New Roman" w:hAnsi="Times New Roman" w:cs="Times New Roman"/>
          <w:sz w:val="30"/>
          <w:szCs w:val="30"/>
          <w:lang w:val="en-US"/>
        </w:rPr>
        <w:t>(</w:t>
      </w:r>
      <w:proofErr w:type="gramEnd"/>
    </w:p>
    <w:p w14:paraId="1B2CBD5C"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Iterable</w:t>
      </w:r>
      <w:proofErr w:type="spellEnd"/>
      <w:r w:rsidRPr="00190734">
        <w:rPr>
          <w:rFonts w:ascii="Times New Roman" w:hAnsi="Times New Roman" w:cs="Times New Roman"/>
          <w:sz w:val="30"/>
          <w:szCs w:val="30"/>
          <w:lang w:val="en-US"/>
        </w:rPr>
        <w:t xml:space="preserve"> over raw text documents expected, "</w:t>
      </w:r>
    </w:p>
    <w:p w14:paraId="1E69306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"string object received.")</w:t>
      </w:r>
    </w:p>
    <w:p w14:paraId="4472281F" w14:textId="77777777" w:rsidR="00190734" w:rsidRPr="00190734" w:rsidRDefault="00190734" w:rsidP="00190734">
      <w:pPr>
        <w:spacing w:after="0"/>
        <w:rPr>
          <w:rFonts w:ascii="Times New Roman" w:hAnsi="Times New Roman" w:cs="Times New Roman"/>
          <w:sz w:val="30"/>
          <w:szCs w:val="30"/>
          <w:lang w:val="en-US"/>
        </w:rPr>
      </w:pPr>
    </w:p>
    <w:p w14:paraId="6A7A052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gramStart"/>
      <w:r w:rsidRPr="00190734">
        <w:rPr>
          <w:rFonts w:ascii="Times New Roman" w:hAnsi="Times New Roman" w:cs="Times New Roman"/>
          <w:sz w:val="30"/>
          <w:szCs w:val="30"/>
          <w:lang w:val="en-US"/>
        </w:rPr>
        <w:t>self._</w:t>
      </w:r>
      <w:proofErr w:type="spellStart"/>
      <w:proofErr w:type="gramEnd"/>
      <w:r w:rsidRPr="00190734">
        <w:rPr>
          <w:rFonts w:ascii="Times New Roman" w:hAnsi="Times New Roman" w:cs="Times New Roman"/>
          <w:sz w:val="30"/>
          <w:szCs w:val="30"/>
          <w:lang w:val="en-US"/>
        </w:rPr>
        <w:t>validate_vocabulary</w:t>
      </w:r>
      <w:proofErr w:type="spellEnd"/>
      <w:r w:rsidRPr="00190734">
        <w:rPr>
          <w:rFonts w:ascii="Times New Roman" w:hAnsi="Times New Roman" w:cs="Times New Roman"/>
          <w:sz w:val="30"/>
          <w:szCs w:val="30"/>
          <w:lang w:val="en-US"/>
        </w:rPr>
        <w:t>()</w:t>
      </w:r>
    </w:p>
    <w:p w14:paraId="6624857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max_df</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self.max_df</w:t>
      </w:r>
      <w:proofErr w:type="spellEnd"/>
    </w:p>
    <w:p w14:paraId="2221912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min_df</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self.min_df</w:t>
      </w:r>
      <w:proofErr w:type="spellEnd"/>
    </w:p>
    <w:p w14:paraId="7CC989D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self.max_features</w:t>
      </w:r>
      <w:proofErr w:type="spellEnd"/>
    </w:p>
    <w:p w14:paraId="5AB9B154" w14:textId="77777777" w:rsidR="00190734" w:rsidRPr="00190734" w:rsidRDefault="00190734" w:rsidP="00190734">
      <w:pPr>
        <w:spacing w:after="0"/>
        <w:rPr>
          <w:rFonts w:ascii="Times New Roman" w:hAnsi="Times New Roman" w:cs="Times New Roman"/>
          <w:sz w:val="30"/>
          <w:szCs w:val="30"/>
          <w:lang w:val="en-US"/>
        </w:rPr>
      </w:pPr>
    </w:p>
    <w:p w14:paraId="20D4D49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vocabulary, X = </w:t>
      </w:r>
      <w:proofErr w:type="gramStart"/>
      <w:r w:rsidRPr="00190734">
        <w:rPr>
          <w:rFonts w:ascii="Times New Roman" w:hAnsi="Times New Roman" w:cs="Times New Roman"/>
          <w:sz w:val="30"/>
          <w:szCs w:val="30"/>
          <w:lang w:val="en-US"/>
        </w:rPr>
        <w:t>self._</w:t>
      </w:r>
      <w:proofErr w:type="spellStart"/>
      <w:proofErr w:type="gramEnd"/>
      <w:r w:rsidRPr="00190734">
        <w:rPr>
          <w:rFonts w:ascii="Times New Roman" w:hAnsi="Times New Roman" w:cs="Times New Roman"/>
          <w:sz w:val="30"/>
          <w:szCs w:val="30"/>
          <w:lang w:val="en-US"/>
        </w:rPr>
        <w:t>count_vocab</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raw_documents</w:t>
      </w:r>
      <w:proofErr w:type="spellEnd"/>
      <w:r w:rsidRPr="00190734">
        <w:rPr>
          <w:rFonts w:ascii="Times New Roman" w:hAnsi="Times New Roman" w:cs="Times New Roman"/>
          <w:sz w:val="30"/>
          <w:szCs w:val="30"/>
          <w:lang w:val="en-US"/>
        </w:rPr>
        <w:t>,</w:t>
      </w:r>
    </w:p>
    <w:p w14:paraId="1FEC35A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self.fixed</w:t>
      </w:r>
      <w:proofErr w:type="gramEnd"/>
      <w:r w:rsidRPr="00190734">
        <w:rPr>
          <w:rFonts w:ascii="Times New Roman" w:hAnsi="Times New Roman" w:cs="Times New Roman"/>
          <w:sz w:val="30"/>
          <w:szCs w:val="30"/>
          <w:lang w:val="en-US"/>
        </w:rPr>
        <w:t>_vocabulary</w:t>
      </w:r>
      <w:proofErr w:type="spellEnd"/>
      <w:r w:rsidRPr="00190734">
        <w:rPr>
          <w:rFonts w:ascii="Times New Roman" w:hAnsi="Times New Roman" w:cs="Times New Roman"/>
          <w:sz w:val="30"/>
          <w:szCs w:val="30"/>
          <w:lang w:val="en-US"/>
        </w:rPr>
        <w:t>_)</w:t>
      </w:r>
    </w:p>
    <w:p w14:paraId="43D2A26E" w14:textId="77777777" w:rsidR="00190734" w:rsidRPr="00190734" w:rsidRDefault="00190734" w:rsidP="00190734">
      <w:pPr>
        <w:spacing w:after="0"/>
        <w:rPr>
          <w:rFonts w:ascii="Times New Roman" w:hAnsi="Times New Roman" w:cs="Times New Roman"/>
          <w:sz w:val="30"/>
          <w:szCs w:val="30"/>
          <w:lang w:val="en-US"/>
        </w:rPr>
      </w:pPr>
    </w:p>
    <w:p w14:paraId="02AE253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proofErr w:type="gramStart"/>
      <w:r w:rsidRPr="00190734">
        <w:rPr>
          <w:rFonts w:ascii="Times New Roman" w:hAnsi="Times New Roman" w:cs="Times New Roman"/>
          <w:sz w:val="30"/>
          <w:szCs w:val="30"/>
          <w:lang w:val="en-US"/>
        </w:rPr>
        <w:t>self.binary</w:t>
      </w:r>
      <w:proofErr w:type="spellEnd"/>
      <w:proofErr w:type="gramEnd"/>
      <w:r w:rsidRPr="00190734">
        <w:rPr>
          <w:rFonts w:ascii="Times New Roman" w:hAnsi="Times New Roman" w:cs="Times New Roman"/>
          <w:sz w:val="30"/>
          <w:szCs w:val="30"/>
          <w:lang w:val="en-US"/>
        </w:rPr>
        <w:t>:</w:t>
      </w:r>
    </w:p>
    <w:p w14:paraId="6DD74F6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X.</w:t>
      </w:r>
      <w:proofErr w:type="gramStart"/>
      <w:r w:rsidRPr="00190734">
        <w:rPr>
          <w:rFonts w:ascii="Times New Roman" w:hAnsi="Times New Roman" w:cs="Times New Roman"/>
          <w:sz w:val="30"/>
          <w:szCs w:val="30"/>
          <w:lang w:val="en-US"/>
        </w:rPr>
        <w:t>data.fill</w:t>
      </w:r>
      <w:proofErr w:type="spellEnd"/>
      <w:proofErr w:type="gramEnd"/>
      <w:r w:rsidRPr="00190734">
        <w:rPr>
          <w:rFonts w:ascii="Times New Roman" w:hAnsi="Times New Roman" w:cs="Times New Roman"/>
          <w:sz w:val="30"/>
          <w:szCs w:val="30"/>
          <w:lang w:val="en-US"/>
        </w:rPr>
        <w:t>(1)</w:t>
      </w:r>
    </w:p>
    <w:p w14:paraId="780D1B3F" w14:textId="77777777" w:rsidR="00190734" w:rsidRPr="00190734" w:rsidRDefault="00190734" w:rsidP="00190734">
      <w:pPr>
        <w:spacing w:after="0"/>
        <w:rPr>
          <w:rFonts w:ascii="Times New Roman" w:hAnsi="Times New Roman" w:cs="Times New Roman"/>
          <w:sz w:val="30"/>
          <w:szCs w:val="30"/>
          <w:lang w:val="en-US"/>
        </w:rPr>
      </w:pPr>
    </w:p>
    <w:p w14:paraId="29DB3D1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not </w:t>
      </w:r>
      <w:proofErr w:type="spellStart"/>
      <w:proofErr w:type="gramStart"/>
      <w:r w:rsidRPr="00190734">
        <w:rPr>
          <w:rFonts w:ascii="Times New Roman" w:hAnsi="Times New Roman" w:cs="Times New Roman"/>
          <w:sz w:val="30"/>
          <w:szCs w:val="30"/>
          <w:lang w:val="en-US"/>
        </w:rPr>
        <w:t>self.fixed</w:t>
      </w:r>
      <w:proofErr w:type="gramEnd"/>
      <w:r w:rsidRPr="00190734">
        <w:rPr>
          <w:rFonts w:ascii="Times New Roman" w:hAnsi="Times New Roman" w:cs="Times New Roman"/>
          <w:sz w:val="30"/>
          <w:szCs w:val="30"/>
          <w:lang w:val="en-US"/>
        </w:rPr>
        <w:t>_vocabulary</w:t>
      </w:r>
      <w:proofErr w:type="spellEnd"/>
      <w:r w:rsidRPr="00190734">
        <w:rPr>
          <w:rFonts w:ascii="Times New Roman" w:hAnsi="Times New Roman" w:cs="Times New Roman"/>
          <w:sz w:val="30"/>
          <w:szCs w:val="30"/>
          <w:lang w:val="en-US"/>
        </w:rPr>
        <w:t>_:</w:t>
      </w:r>
    </w:p>
    <w:p w14:paraId="5AC3894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X = </w:t>
      </w:r>
      <w:proofErr w:type="gramStart"/>
      <w:r w:rsidRPr="00190734">
        <w:rPr>
          <w:rFonts w:ascii="Times New Roman" w:hAnsi="Times New Roman" w:cs="Times New Roman"/>
          <w:sz w:val="30"/>
          <w:szCs w:val="30"/>
          <w:lang w:val="en-US"/>
        </w:rPr>
        <w:t>self._</w:t>
      </w:r>
      <w:proofErr w:type="spellStart"/>
      <w:proofErr w:type="gramEnd"/>
      <w:r w:rsidRPr="00190734">
        <w:rPr>
          <w:rFonts w:ascii="Times New Roman" w:hAnsi="Times New Roman" w:cs="Times New Roman"/>
          <w:sz w:val="30"/>
          <w:szCs w:val="30"/>
          <w:lang w:val="en-US"/>
        </w:rPr>
        <w:t>sort_features</w:t>
      </w:r>
      <w:proofErr w:type="spellEnd"/>
      <w:r w:rsidRPr="00190734">
        <w:rPr>
          <w:rFonts w:ascii="Times New Roman" w:hAnsi="Times New Roman" w:cs="Times New Roman"/>
          <w:sz w:val="30"/>
          <w:szCs w:val="30"/>
          <w:lang w:val="en-US"/>
        </w:rPr>
        <w:t>(X, vocabulary)</w:t>
      </w:r>
    </w:p>
    <w:p w14:paraId="1A762E2E" w14:textId="77777777" w:rsidR="00190734" w:rsidRPr="00190734" w:rsidRDefault="00190734" w:rsidP="00190734">
      <w:pPr>
        <w:spacing w:after="0"/>
        <w:rPr>
          <w:rFonts w:ascii="Times New Roman" w:hAnsi="Times New Roman" w:cs="Times New Roman"/>
          <w:sz w:val="30"/>
          <w:szCs w:val="30"/>
          <w:lang w:val="en-US"/>
        </w:rPr>
      </w:pPr>
    </w:p>
    <w:p w14:paraId="42D655D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n_doc</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X.shape</w:t>
      </w:r>
      <w:proofErr w:type="spellEnd"/>
      <w:proofErr w:type="gramEnd"/>
      <w:r w:rsidRPr="00190734">
        <w:rPr>
          <w:rFonts w:ascii="Times New Roman" w:hAnsi="Times New Roman" w:cs="Times New Roman"/>
          <w:sz w:val="30"/>
          <w:szCs w:val="30"/>
          <w:lang w:val="en-US"/>
        </w:rPr>
        <w:t>[0]</w:t>
      </w:r>
    </w:p>
    <w:p w14:paraId="33A78BE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max_doc_count</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max_df</w:t>
      </w:r>
      <w:proofErr w:type="spellEnd"/>
    </w:p>
    <w:p w14:paraId="3DAF916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lastRenderedPageBreak/>
        <w:t xml:space="preserve">                             if </w:t>
      </w:r>
      <w:proofErr w:type="spellStart"/>
      <w:proofErr w:type="gramStart"/>
      <w:r w:rsidRPr="00190734">
        <w:rPr>
          <w:rFonts w:ascii="Times New Roman" w:hAnsi="Times New Roman" w:cs="Times New Roman"/>
          <w:sz w:val="30"/>
          <w:szCs w:val="30"/>
          <w:lang w:val="en-US"/>
        </w:rPr>
        <w:t>isinstance</w:t>
      </w:r>
      <w:proofErr w:type="spellEnd"/>
      <w:r w:rsidRPr="00190734">
        <w:rPr>
          <w:rFonts w:ascii="Times New Roman" w:hAnsi="Times New Roman" w:cs="Times New Roman"/>
          <w:sz w:val="30"/>
          <w:szCs w:val="30"/>
          <w:lang w:val="en-US"/>
        </w:rPr>
        <w:t>(</w:t>
      </w:r>
      <w:proofErr w:type="spellStart"/>
      <w:proofErr w:type="gramEnd"/>
      <w:r w:rsidRPr="00190734">
        <w:rPr>
          <w:rFonts w:ascii="Times New Roman" w:hAnsi="Times New Roman" w:cs="Times New Roman"/>
          <w:sz w:val="30"/>
          <w:szCs w:val="30"/>
          <w:lang w:val="en-US"/>
        </w:rPr>
        <w:t>max_df</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numbers.Integral</w:t>
      </w:r>
      <w:proofErr w:type="spellEnd"/>
      <w:r w:rsidRPr="00190734">
        <w:rPr>
          <w:rFonts w:ascii="Times New Roman" w:hAnsi="Times New Roman" w:cs="Times New Roman"/>
          <w:sz w:val="30"/>
          <w:szCs w:val="30"/>
          <w:lang w:val="en-US"/>
        </w:rPr>
        <w:t>)</w:t>
      </w:r>
    </w:p>
    <w:p w14:paraId="136A373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else </w:t>
      </w:r>
      <w:proofErr w:type="spellStart"/>
      <w:r w:rsidRPr="00190734">
        <w:rPr>
          <w:rFonts w:ascii="Times New Roman" w:hAnsi="Times New Roman" w:cs="Times New Roman"/>
          <w:sz w:val="30"/>
          <w:szCs w:val="30"/>
          <w:lang w:val="en-US"/>
        </w:rPr>
        <w:t>max_df</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n_doc</w:t>
      </w:r>
      <w:proofErr w:type="spellEnd"/>
      <w:r w:rsidRPr="00190734">
        <w:rPr>
          <w:rFonts w:ascii="Times New Roman" w:hAnsi="Times New Roman" w:cs="Times New Roman"/>
          <w:sz w:val="30"/>
          <w:szCs w:val="30"/>
          <w:lang w:val="en-US"/>
        </w:rPr>
        <w:t>)</w:t>
      </w:r>
    </w:p>
    <w:p w14:paraId="6CD5438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min_doc_count</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min_df</w:t>
      </w:r>
      <w:proofErr w:type="spellEnd"/>
    </w:p>
    <w:p w14:paraId="4C8C3FE6"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proofErr w:type="gramStart"/>
      <w:r w:rsidRPr="00190734">
        <w:rPr>
          <w:rFonts w:ascii="Times New Roman" w:hAnsi="Times New Roman" w:cs="Times New Roman"/>
          <w:sz w:val="30"/>
          <w:szCs w:val="30"/>
          <w:lang w:val="en-US"/>
        </w:rPr>
        <w:t>isinstance</w:t>
      </w:r>
      <w:proofErr w:type="spellEnd"/>
      <w:r w:rsidRPr="00190734">
        <w:rPr>
          <w:rFonts w:ascii="Times New Roman" w:hAnsi="Times New Roman" w:cs="Times New Roman"/>
          <w:sz w:val="30"/>
          <w:szCs w:val="30"/>
          <w:lang w:val="en-US"/>
        </w:rPr>
        <w:t>(</w:t>
      </w:r>
      <w:proofErr w:type="spellStart"/>
      <w:proofErr w:type="gramEnd"/>
      <w:r w:rsidRPr="00190734">
        <w:rPr>
          <w:rFonts w:ascii="Times New Roman" w:hAnsi="Times New Roman" w:cs="Times New Roman"/>
          <w:sz w:val="30"/>
          <w:szCs w:val="30"/>
          <w:lang w:val="en-US"/>
        </w:rPr>
        <w:t>min_df</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numbers.Integral</w:t>
      </w:r>
      <w:proofErr w:type="spellEnd"/>
      <w:r w:rsidRPr="00190734">
        <w:rPr>
          <w:rFonts w:ascii="Times New Roman" w:hAnsi="Times New Roman" w:cs="Times New Roman"/>
          <w:sz w:val="30"/>
          <w:szCs w:val="30"/>
          <w:lang w:val="en-US"/>
        </w:rPr>
        <w:t>)</w:t>
      </w:r>
    </w:p>
    <w:p w14:paraId="3B7C3AB0"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else </w:t>
      </w:r>
      <w:proofErr w:type="spellStart"/>
      <w:r w:rsidRPr="00190734">
        <w:rPr>
          <w:rFonts w:ascii="Times New Roman" w:hAnsi="Times New Roman" w:cs="Times New Roman"/>
          <w:sz w:val="30"/>
          <w:szCs w:val="30"/>
          <w:lang w:val="en-US"/>
        </w:rPr>
        <w:t>min_df</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n_doc</w:t>
      </w:r>
      <w:proofErr w:type="spellEnd"/>
      <w:r w:rsidRPr="00190734">
        <w:rPr>
          <w:rFonts w:ascii="Times New Roman" w:hAnsi="Times New Roman" w:cs="Times New Roman"/>
          <w:sz w:val="30"/>
          <w:szCs w:val="30"/>
          <w:lang w:val="en-US"/>
        </w:rPr>
        <w:t>)</w:t>
      </w:r>
    </w:p>
    <w:p w14:paraId="27E44D80" w14:textId="0B12973F" w:rsid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r w:rsidRPr="00190734">
        <w:rPr>
          <w:rFonts w:ascii="Times New Roman" w:hAnsi="Times New Roman" w:cs="Times New Roman"/>
          <w:sz w:val="30"/>
          <w:szCs w:val="30"/>
          <w:lang w:val="en-US"/>
        </w:rPr>
        <w:t>max_doc_count</w:t>
      </w:r>
      <w:proofErr w:type="spellEnd"/>
      <w:r w:rsidRPr="00190734">
        <w:rPr>
          <w:rFonts w:ascii="Times New Roman" w:hAnsi="Times New Roman" w:cs="Times New Roman"/>
          <w:sz w:val="30"/>
          <w:szCs w:val="30"/>
          <w:lang w:val="en-US"/>
        </w:rPr>
        <w:t xml:space="preserve"> &lt; </w:t>
      </w:r>
      <w:proofErr w:type="spellStart"/>
      <w:r w:rsidRPr="00190734">
        <w:rPr>
          <w:rFonts w:ascii="Times New Roman" w:hAnsi="Times New Roman" w:cs="Times New Roman"/>
          <w:sz w:val="30"/>
          <w:szCs w:val="30"/>
          <w:lang w:val="en-US"/>
        </w:rPr>
        <w:t>min_doc_count</w:t>
      </w:r>
      <w:proofErr w:type="spellEnd"/>
      <w:r w:rsidRPr="00190734">
        <w:rPr>
          <w:rFonts w:ascii="Times New Roman" w:hAnsi="Times New Roman" w:cs="Times New Roman"/>
          <w:sz w:val="30"/>
          <w:szCs w:val="30"/>
          <w:lang w:val="en-US"/>
        </w:rPr>
        <w:t>:</w:t>
      </w:r>
    </w:p>
    <w:p w14:paraId="6341067B" w14:textId="77777777" w:rsidR="000A50A2" w:rsidRPr="00190734" w:rsidRDefault="000A50A2" w:rsidP="00190734">
      <w:pPr>
        <w:spacing w:after="0"/>
        <w:rPr>
          <w:rFonts w:ascii="Times New Roman" w:hAnsi="Times New Roman" w:cs="Times New Roman"/>
          <w:sz w:val="30"/>
          <w:szCs w:val="30"/>
          <w:lang w:val="en-US"/>
        </w:rPr>
      </w:pPr>
    </w:p>
    <w:p w14:paraId="7C7DFFF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raise </w:t>
      </w:r>
      <w:proofErr w:type="spellStart"/>
      <w:proofErr w:type="gramStart"/>
      <w:r w:rsidRPr="00190734">
        <w:rPr>
          <w:rFonts w:ascii="Times New Roman" w:hAnsi="Times New Roman" w:cs="Times New Roman"/>
          <w:sz w:val="30"/>
          <w:szCs w:val="30"/>
          <w:lang w:val="en-US"/>
        </w:rPr>
        <w:t>ValueError</w:t>
      </w:r>
      <w:proofErr w:type="spellEnd"/>
      <w:r w:rsidRPr="00190734">
        <w:rPr>
          <w:rFonts w:ascii="Times New Roman" w:hAnsi="Times New Roman" w:cs="Times New Roman"/>
          <w:sz w:val="30"/>
          <w:szCs w:val="30"/>
          <w:lang w:val="en-US"/>
        </w:rPr>
        <w:t>(</w:t>
      </w:r>
      <w:proofErr w:type="gramEnd"/>
    </w:p>
    <w:p w14:paraId="08D27A9C"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max_df</w:t>
      </w:r>
      <w:proofErr w:type="spellEnd"/>
      <w:r w:rsidRPr="00190734">
        <w:rPr>
          <w:rFonts w:ascii="Times New Roman" w:hAnsi="Times New Roman" w:cs="Times New Roman"/>
          <w:sz w:val="30"/>
          <w:szCs w:val="30"/>
          <w:lang w:val="en-US"/>
        </w:rPr>
        <w:t xml:space="preserve"> corresponds to &lt; documents than </w:t>
      </w:r>
      <w:proofErr w:type="spellStart"/>
      <w:r w:rsidRPr="00190734">
        <w:rPr>
          <w:rFonts w:ascii="Times New Roman" w:hAnsi="Times New Roman" w:cs="Times New Roman"/>
          <w:sz w:val="30"/>
          <w:szCs w:val="30"/>
          <w:lang w:val="en-US"/>
        </w:rPr>
        <w:t>min_df</w:t>
      </w:r>
      <w:proofErr w:type="spellEnd"/>
      <w:r w:rsidRPr="00190734">
        <w:rPr>
          <w:rFonts w:ascii="Times New Roman" w:hAnsi="Times New Roman" w:cs="Times New Roman"/>
          <w:sz w:val="30"/>
          <w:szCs w:val="30"/>
          <w:lang w:val="en-US"/>
        </w:rPr>
        <w:t>")</w:t>
      </w:r>
    </w:p>
    <w:p w14:paraId="0DB6632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X, </w:t>
      </w:r>
      <w:proofErr w:type="spellStart"/>
      <w:proofErr w:type="gramStart"/>
      <w:r w:rsidRPr="00190734">
        <w:rPr>
          <w:rFonts w:ascii="Times New Roman" w:hAnsi="Times New Roman" w:cs="Times New Roman"/>
          <w:sz w:val="30"/>
          <w:szCs w:val="30"/>
          <w:lang w:val="en-US"/>
        </w:rPr>
        <w:t>self.stop</w:t>
      </w:r>
      <w:proofErr w:type="gramEnd"/>
      <w:r w:rsidRPr="00190734">
        <w:rPr>
          <w:rFonts w:ascii="Times New Roman" w:hAnsi="Times New Roman" w:cs="Times New Roman"/>
          <w:sz w:val="30"/>
          <w:szCs w:val="30"/>
          <w:lang w:val="en-US"/>
        </w:rPr>
        <w:t>_words</w:t>
      </w:r>
      <w:proofErr w:type="spellEnd"/>
      <w:r w:rsidRPr="00190734">
        <w:rPr>
          <w:rFonts w:ascii="Times New Roman" w:hAnsi="Times New Roman" w:cs="Times New Roman"/>
          <w:sz w:val="30"/>
          <w:szCs w:val="30"/>
          <w:lang w:val="en-US"/>
        </w:rPr>
        <w:t>_ = self._</w:t>
      </w:r>
      <w:proofErr w:type="spellStart"/>
      <w:r w:rsidRPr="00190734">
        <w:rPr>
          <w:rFonts w:ascii="Times New Roman" w:hAnsi="Times New Roman" w:cs="Times New Roman"/>
          <w:sz w:val="30"/>
          <w:szCs w:val="30"/>
          <w:lang w:val="en-US"/>
        </w:rPr>
        <w:t>limit_features</w:t>
      </w:r>
      <w:proofErr w:type="spellEnd"/>
      <w:r w:rsidRPr="00190734">
        <w:rPr>
          <w:rFonts w:ascii="Times New Roman" w:hAnsi="Times New Roman" w:cs="Times New Roman"/>
          <w:sz w:val="30"/>
          <w:szCs w:val="30"/>
          <w:lang w:val="en-US"/>
        </w:rPr>
        <w:t>(X, vocabulary,</w:t>
      </w:r>
    </w:p>
    <w:p w14:paraId="290696A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max_doc_count</w:t>
      </w:r>
      <w:proofErr w:type="spellEnd"/>
      <w:r w:rsidRPr="00190734">
        <w:rPr>
          <w:rFonts w:ascii="Times New Roman" w:hAnsi="Times New Roman" w:cs="Times New Roman"/>
          <w:sz w:val="30"/>
          <w:szCs w:val="30"/>
          <w:lang w:val="en-US"/>
        </w:rPr>
        <w:t>,</w:t>
      </w:r>
    </w:p>
    <w:p w14:paraId="7CCE431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min_doc_count</w:t>
      </w:r>
      <w:proofErr w:type="spellEnd"/>
      <w:r w:rsidRPr="00190734">
        <w:rPr>
          <w:rFonts w:ascii="Times New Roman" w:hAnsi="Times New Roman" w:cs="Times New Roman"/>
          <w:sz w:val="30"/>
          <w:szCs w:val="30"/>
          <w:lang w:val="en-US"/>
        </w:rPr>
        <w:t>,</w:t>
      </w:r>
    </w:p>
    <w:p w14:paraId="0FF0623C"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w:t>
      </w:r>
    </w:p>
    <w:p w14:paraId="13F556F7" w14:textId="77777777" w:rsidR="00190734" w:rsidRPr="00190734" w:rsidRDefault="00190734" w:rsidP="00190734">
      <w:pPr>
        <w:spacing w:after="0"/>
        <w:rPr>
          <w:rFonts w:ascii="Times New Roman" w:hAnsi="Times New Roman" w:cs="Times New Roman"/>
          <w:sz w:val="30"/>
          <w:szCs w:val="30"/>
          <w:lang w:val="en-US"/>
        </w:rPr>
      </w:pPr>
    </w:p>
    <w:p w14:paraId="4615F9E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proofErr w:type="gramStart"/>
      <w:r w:rsidRPr="00190734">
        <w:rPr>
          <w:rFonts w:ascii="Times New Roman" w:hAnsi="Times New Roman" w:cs="Times New Roman"/>
          <w:sz w:val="30"/>
          <w:szCs w:val="30"/>
          <w:lang w:val="en-US"/>
        </w:rPr>
        <w:t>self.vocabulary</w:t>
      </w:r>
      <w:proofErr w:type="spellEnd"/>
      <w:proofErr w:type="gramEnd"/>
      <w:r w:rsidRPr="00190734">
        <w:rPr>
          <w:rFonts w:ascii="Times New Roman" w:hAnsi="Times New Roman" w:cs="Times New Roman"/>
          <w:sz w:val="30"/>
          <w:szCs w:val="30"/>
          <w:lang w:val="en-US"/>
        </w:rPr>
        <w:t>_ = vocabulary</w:t>
      </w:r>
    </w:p>
    <w:p w14:paraId="5421DBC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X</w:t>
      </w:r>
    </w:p>
    <w:p w14:paraId="31F9439A" w14:textId="77777777" w:rsidR="00190734" w:rsidRPr="00190734" w:rsidRDefault="00190734" w:rsidP="00190734">
      <w:pPr>
        <w:spacing w:after="0"/>
        <w:rPr>
          <w:rFonts w:ascii="Times New Roman" w:hAnsi="Times New Roman" w:cs="Times New Roman"/>
          <w:sz w:val="30"/>
          <w:szCs w:val="30"/>
          <w:lang w:val="en-US"/>
        </w:rPr>
      </w:pPr>
    </w:p>
    <w:p w14:paraId="42A32A6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w:t>
      </w:r>
      <w:proofErr w:type="gramStart"/>
      <w:r w:rsidRPr="00190734">
        <w:rPr>
          <w:rFonts w:ascii="Times New Roman" w:hAnsi="Times New Roman" w:cs="Times New Roman"/>
          <w:sz w:val="30"/>
          <w:szCs w:val="30"/>
          <w:lang w:val="en-US"/>
        </w:rPr>
        <w:t>transform(</w:t>
      </w:r>
      <w:proofErr w:type="gramEnd"/>
      <w:r w:rsidRPr="00190734">
        <w:rPr>
          <w:rFonts w:ascii="Times New Roman" w:hAnsi="Times New Roman" w:cs="Times New Roman"/>
          <w:sz w:val="30"/>
          <w:szCs w:val="30"/>
          <w:lang w:val="en-US"/>
        </w:rPr>
        <w:t xml:space="preserve">self, </w:t>
      </w:r>
      <w:proofErr w:type="spellStart"/>
      <w:r w:rsidRPr="00190734">
        <w:rPr>
          <w:rFonts w:ascii="Times New Roman" w:hAnsi="Times New Roman" w:cs="Times New Roman"/>
          <w:sz w:val="30"/>
          <w:szCs w:val="30"/>
          <w:lang w:val="en-US"/>
        </w:rPr>
        <w:t>raw_documents</w:t>
      </w:r>
      <w:proofErr w:type="spellEnd"/>
      <w:r w:rsidRPr="00190734">
        <w:rPr>
          <w:rFonts w:ascii="Times New Roman" w:hAnsi="Times New Roman" w:cs="Times New Roman"/>
          <w:sz w:val="30"/>
          <w:szCs w:val="30"/>
          <w:lang w:val="en-US"/>
        </w:rPr>
        <w:t>):</w:t>
      </w:r>
    </w:p>
    <w:p w14:paraId="089ED23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proofErr w:type="gramStart"/>
      <w:r w:rsidRPr="00190734">
        <w:rPr>
          <w:rFonts w:ascii="Times New Roman" w:hAnsi="Times New Roman" w:cs="Times New Roman"/>
          <w:sz w:val="30"/>
          <w:szCs w:val="30"/>
          <w:lang w:val="en-US"/>
        </w:rPr>
        <w:t>isinstance</w:t>
      </w:r>
      <w:proofErr w:type="spellEnd"/>
      <w:r w:rsidRPr="00190734">
        <w:rPr>
          <w:rFonts w:ascii="Times New Roman" w:hAnsi="Times New Roman" w:cs="Times New Roman"/>
          <w:sz w:val="30"/>
          <w:szCs w:val="30"/>
          <w:lang w:val="en-US"/>
        </w:rPr>
        <w:t>(</w:t>
      </w:r>
      <w:proofErr w:type="spellStart"/>
      <w:proofErr w:type="gramEnd"/>
      <w:r w:rsidRPr="00190734">
        <w:rPr>
          <w:rFonts w:ascii="Times New Roman" w:hAnsi="Times New Roman" w:cs="Times New Roman"/>
          <w:sz w:val="30"/>
          <w:szCs w:val="30"/>
          <w:lang w:val="en-US"/>
        </w:rPr>
        <w:t>raw_documents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six.string_types</w:t>
      </w:r>
      <w:proofErr w:type="spellEnd"/>
      <w:r w:rsidRPr="00190734">
        <w:rPr>
          <w:rFonts w:ascii="Times New Roman" w:hAnsi="Times New Roman" w:cs="Times New Roman"/>
          <w:sz w:val="30"/>
          <w:szCs w:val="30"/>
          <w:lang w:val="en-US"/>
        </w:rPr>
        <w:t>):</w:t>
      </w:r>
    </w:p>
    <w:p w14:paraId="4FF35A2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raise </w:t>
      </w:r>
      <w:proofErr w:type="spellStart"/>
      <w:proofErr w:type="gramStart"/>
      <w:r w:rsidRPr="00190734">
        <w:rPr>
          <w:rFonts w:ascii="Times New Roman" w:hAnsi="Times New Roman" w:cs="Times New Roman"/>
          <w:sz w:val="30"/>
          <w:szCs w:val="30"/>
          <w:lang w:val="en-US"/>
        </w:rPr>
        <w:t>ValueError</w:t>
      </w:r>
      <w:proofErr w:type="spellEnd"/>
      <w:r w:rsidRPr="00190734">
        <w:rPr>
          <w:rFonts w:ascii="Times New Roman" w:hAnsi="Times New Roman" w:cs="Times New Roman"/>
          <w:sz w:val="30"/>
          <w:szCs w:val="30"/>
          <w:lang w:val="en-US"/>
        </w:rPr>
        <w:t>(</w:t>
      </w:r>
      <w:proofErr w:type="gramEnd"/>
    </w:p>
    <w:p w14:paraId="45D7542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Iterable</w:t>
      </w:r>
      <w:proofErr w:type="spellEnd"/>
      <w:r w:rsidRPr="00190734">
        <w:rPr>
          <w:rFonts w:ascii="Times New Roman" w:hAnsi="Times New Roman" w:cs="Times New Roman"/>
          <w:sz w:val="30"/>
          <w:szCs w:val="30"/>
          <w:lang w:val="en-US"/>
        </w:rPr>
        <w:t xml:space="preserve"> over raw text documents expected, "</w:t>
      </w:r>
    </w:p>
    <w:p w14:paraId="70C433E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"string object received.")</w:t>
      </w:r>
    </w:p>
    <w:p w14:paraId="32084005" w14:textId="77777777" w:rsidR="00190734" w:rsidRPr="00190734" w:rsidRDefault="00190734" w:rsidP="00190734">
      <w:pPr>
        <w:spacing w:after="0"/>
        <w:rPr>
          <w:rFonts w:ascii="Times New Roman" w:hAnsi="Times New Roman" w:cs="Times New Roman"/>
          <w:sz w:val="30"/>
          <w:szCs w:val="30"/>
          <w:lang w:val="en-US"/>
        </w:rPr>
      </w:pPr>
    </w:p>
    <w:p w14:paraId="018CD9A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not </w:t>
      </w:r>
      <w:proofErr w:type="spellStart"/>
      <w:proofErr w:type="gramStart"/>
      <w:r w:rsidRPr="00190734">
        <w:rPr>
          <w:rFonts w:ascii="Times New Roman" w:hAnsi="Times New Roman" w:cs="Times New Roman"/>
          <w:sz w:val="30"/>
          <w:szCs w:val="30"/>
          <w:lang w:val="en-US"/>
        </w:rPr>
        <w:t>hasattr</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self, 'vocabulary_'):</w:t>
      </w:r>
    </w:p>
    <w:p w14:paraId="1386D3B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gramStart"/>
      <w:r w:rsidRPr="00190734">
        <w:rPr>
          <w:rFonts w:ascii="Times New Roman" w:hAnsi="Times New Roman" w:cs="Times New Roman"/>
          <w:sz w:val="30"/>
          <w:szCs w:val="30"/>
          <w:lang w:val="en-US"/>
        </w:rPr>
        <w:t>self._</w:t>
      </w:r>
      <w:proofErr w:type="spellStart"/>
      <w:proofErr w:type="gramEnd"/>
      <w:r w:rsidRPr="00190734">
        <w:rPr>
          <w:rFonts w:ascii="Times New Roman" w:hAnsi="Times New Roman" w:cs="Times New Roman"/>
          <w:sz w:val="30"/>
          <w:szCs w:val="30"/>
          <w:lang w:val="en-US"/>
        </w:rPr>
        <w:t>validate_vocabulary</w:t>
      </w:r>
      <w:proofErr w:type="spellEnd"/>
      <w:r w:rsidRPr="00190734">
        <w:rPr>
          <w:rFonts w:ascii="Times New Roman" w:hAnsi="Times New Roman" w:cs="Times New Roman"/>
          <w:sz w:val="30"/>
          <w:szCs w:val="30"/>
          <w:lang w:val="en-US"/>
        </w:rPr>
        <w:t>()</w:t>
      </w:r>
    </w:p>
    <w:p w14:paraId="367479C8" w14:textId="77777777" w:rsidR="00190734" w:rsidRPr="00190734" w:rsidRDefault="00190734" w:rsidP="00190734">
      <w:pPr>
        <w:spacing w:after="0"/>
        <w:rPr>
          <w:rFonts w:ascii="Times New Roman" w:hAnsi="Times New Roman" w:cs="Times New Roman"/>
          <w:sz w:val="30"/>
          <w:szCs w:val="30"/>
          <w:lang w:val="en-US"/>
        </w:rPr>
      </w:pPr>
    </w:p>
    <w:p w14:paraId="2D70C76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gramStart"/>
      <w:r w:rsidRPr="00190734">
        <w:rPr>
          <w:rFonts w:ascii="Times New Roman" w:hAnsi="Times New Roman" w:cs="Times New Roman"/>
          <w:sz w:val="30"/>
          <w:szCs w:val="30"/>
          <w:lang w:val="en-US"/>
        </w:rPr>
        <w:t>self._</w:t>
      </w:r>
      <w:proofErr w:type="spellStart"/>
      <w:proofErr w:type="gramEnd"/>
      <w:r w:rsidRPr="00190734">
        <w:rPr>
          <w:rFonts w:ascii="Times New Roman" w:hAnsi="Times New Roman" w:cs="Times New Roman"/>
          <w:sz w:val="30"/>
          <w:szCs w:val="30"/>
          <w:lang w:val="en-US"/>
        </w:rPr>
        <w:t>check_vocabulary</w:t>
      </w:r>
      <w:proofErr w:type="spellEnd"/>
      <w:r w:rsidRPr="00190734">
        <w:rPr>
          <w:rFonts w:ascii="Times New Roman" w:hAnsi="Times New Roman" w:cs="Times New Roman"/>
          <w:sz w:val="30"/>
          <w:szCs w:val="30"/>
          <w:lang w:val="en-US"/>
        </w:rPr>
        <w:t>()</w:t>
      </w:r>
    </w:p>
    <w:p w14:paraId="5A9DD4F7" w14:textId="77777777" w:rsidR="00190734" w:rsidRPr="00190734" w:rsidRDefault="00190734" w:rsidP="00190734">
      <w:pPr>
        <w:spacing w:after="0"/>
        <w:rPr>
          <w:rFonts w:ascii="Times New Roman" w:hAnsi="Times New Roman" w:cs="Times New Roman"/>
          <w:sz w:val="30"/>
          <w:szCs w:val="30"/>
          <w:lang w:val="en-US"/>
        </w:rPr>
      </w:pPr>
    </w:p>
    <w:p w14:paraId="73FFE3D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_, X = </w:t>
      </w:r>
      <w:proofErr w:type="gramStart"/>
      <w:r w:rsidRPr="00190734">
        <w:rPr>
          <w:rFonts w:ascii="Times New Roman" w:hAnsi="Times New Roman" w:cs="Times New Roman"/>
          <w:sz w:val="30"/>
          <w:szCs w:val="30"/>
          <w:lang w:val="en-US"/>
        </w:rPr>
        <w:t>self._</w:t>
      </w:r>
      <w:proofErr w:type="spellStart"/>
      <w:proofErr w:type="gramEnd"/>
      <w:r w:rsidRPr="00190734">
        <w:rPr>
          <w:rFonts w:ascii="Times New Roman" w:hAnsi="Times New Roman" w:cs="Times New Roman"/>
          <w:sz w:val="30"/>
          <w:szCs w:val="30"/>
          <w:lang w:val="en-US"/>
        </w:rPr>
        <w:t>count_vocab</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raw_documents</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fixed_vocab</w:t>
      </w:r>
      <w:proofErr w:type="spellEnd"/>
      <w:r w:rsidRPr="00190734">
        <w:rPr>
          <w:rFonts w:ascii="Times New Roman" w:hAnsi="Times New Roman" w:cs="Times New Roman"/>
          <w:sz w:val="30"/>
          <w:szCs w:val="30"/>
          <w:lang w:val="en-US"/>
        </w:rPr>
        <w:t>=True)</w:t>
      </w:r>
    </w:p>
    <w:p w14:paraId="3AD3ABD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proofErr w:type="gramStart"/>
      <w:r w:rsidRPr="00190734">
        <w:rPr>
          <w:rFonts w:ascii="Times New Roman" w:hAnsi="Times New Roman" w:cs="Times New Roman"/>
          <w:sz w:val="30"/>
          <w:szCs w:val="30"/>
          <w:lang w:val="en-US"/>
        </w:rPr>
        <w:t>self.binary</w:t>
      </w:r>
      <w:proofErr w:type="spellEnd"/>
      <w:proofErr w:type="gramEnd"/>
      <w:r w:rsidRPr="00190734">
        <w:rPr>
          <w:rFonts w:ascii="Times New Roman" w:hAnsi="Times New Roman" w:cs="Times New Roman"/>
          <w:sz w:val="30"/>
          <w:szCs w:val="30"/>
          <w:lang w:val="en-US"/>
        </w:rPr>
        <w:t>:</w:t>
      </w:r>
    </w:p>
    <w:p w14:paraId="6573DB3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X.</w:t>
      </w:r>
      <w:proofErr w:type="gramStart"/>
      <w:r w:rsidRPr="00190734">
        <w:rPr>
          <w:rFonts w:ascii="Times New Roman" w:hAnsi="Times New Roman" w:cs="Times New Roman"/>
          <w:sz w:val="30"/>
          <w:szCs w:val="30"/>
          <w:lang w:val="en-US"/>
        </w:rPr>
        <w:t>data.fill</w:t>
      </w:r>
      <w:proofErr w:type="spellEnd"/>
      <w:proofErr w:type="gramEnd"/>
      <w:r w:rsidRPr="00190734">
        <w:rPr>
          <w:rFonts w:ascii="Times New Roman" w:hAnsi="Times New Roman" w:cs="Times New Roman"/>
          <w:sz w:val="30"/>
          <w:szCs w:val="30"/>
          <w:lang w:val="en-US"/>
        </w:rPr>
        <w:t>(1)</w:t>
      </w:r>
    </w:p>
    <w:p w14:paraId="28AE198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X</w:t>
      </w:r>
    </w:p>
    <w:p w14:paraId="3A1671F7" w14:textId="77777777" w:rsidR="00190734" w:rsidRPr="00190734" w:rsidRDefault="00190734" w:rsidP="00190734">
      <w:pPr>
        <w:spacing w:after="0"/>
        <w:rPr>
          <w:rFonts w:ascii="Times New Roman" w:hAnsi="Times New Roman" w:cs="Times New Roman"/>
          <w:sz w:val="30"/>
          <w:szCs w:val="30"/>
          <w:lang w:val="en-US"/>
        </w:rPr>
      </w:pPr>
    </w:p>
    <w:p w14:paraId="0A1ED85E" w14:textId="77777777" w:rsidR="00190734" w:rsidRPr="00190734" w:rsidRDefault="00190734" w:rsidP="00190734">
      <w:pPr>
        <w:spacing w:after="0"/>
        <w:rPr>
          <w:rFonts w:ascii="Times New Roman" w:hAnsi="Times New Roman" w:cs="Times New Roman"/>
          <w:sz w:val="30"/>
          <w:szCs w:val="30"/>
          <w:lang w:val="en-US"/>
        </w:rPr>
      </w:pPr>
    </w:p>
    <w:p w14:paraId="5C5F342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w:t>
      </w:r>
      <w:proofErr w:type="spellStart"/>
      <w:r w:rsidRPr="00190734">
        <w:rPr>
          <w:rFonts w:ascii="Times New Roman" w:hAnsi="Times New Roman" w:cs="Times New Roman"/>
          <w:sz w:val="30"/>
          <w:szCs w:val="30"/>
          <w:lang w:val="en-US"/>
        </w:rPr>
        <w:t>get_feature_names</w:t>
      </w:r>
      <w:proofErr w:type="spellEnd"/>
      <w:r w:rsidRPr="00190734">
        <w:rPr>
          <w:rFonts w:ascii="Times New Roman" w:hAnsi="Times New Roman" w:cs="Times New Roman"/>
          <w:sz w:val="30"/>
          <w:szCs w:val="30"/>
          <w:lang w:val="en-US"/>
        </w:rPr>
        <w:t>(self):</w:t>
      </w:r>
    </w:p>
    <w:p w14:paraId="4B60001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gramStart"/>
      <w:r w:rsidRPr="00190734">
        <w:rPr>
          <w:rFonts w:ascii="Times New Roman" w:hAnsi="Times New Roman" w:cs="Times New Roman"/>
          <w:sz w:val="30"/>
          <w:szCs w:val="30"/>
          <w:lang w:val="en-US"/>
        </w:rPr>
        <w:t>self._</w:t>
      </w:r>
      <w:proofErr w:type="spellStart"/>
      <w:proofErr w:type="gramEnd"/>
      <w:r w:rsidRPr="00190734">
        <w:rPr>
          <w:rFonts w:ascii="Times New Roman" w:hAnsi="Times New Roman" w:cs="Times New Roman"/>
          <w:sz w:val="30"/>
          <w:szCs w:val="30"/>
          <w:lang w:val="en-US"/>
        </w:rPr>
        <w:t>check_vocabulary</w:t>
      </w:r>
      <w:proofErr w:type="spellEnd"/>
      <w:r w:rsidRPr="00190734">
        <w:rPr>
          <w:rFonts w:ascii="Times New Roman" w:hAnsi="Times New Roman" w:cs="Times New Roman"/>
          <w:sz w:val="30"/>
          <w:szCs w:val="30"/>
          <w:lang w:val="en-US"/>
        </w:rPr>
        <w:t>()</w:t>
      </w:r>
    </w:p>
    <w:p w14:paraId="3CEFBF2E" w14:textId="77777777" w:rsidR="00190734" w:rsidRPr="00190734" w:rsidRDefault="00190734" w:rsidP="00190734">
      <w:pPr>
        <w:spacing w:after="0"/>
        <w:rPr>
          <w:rFonts w:ascii="Times New Roman" w:hAnsi="Times New Roman" w:cs="Times New Roman"/>
          <w:sz w:val="30"/>
          <w:szCs w:val="30"/>
          <w:lang w:val="en-US"/>
        </w:rPr>
      </w:pPr>
    </w:p>
    <w:p w14:paraId="54861F3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[t for t, </w:t>
      </w:r>
      <w:proofErr w:type="spellStart"/>
      <w:r w:rsidRPr="00190734">
        <w:rPr>
          <w:rFonts w:ascii="Times New Roman" w:hAnsi="Times New Roman" w:cs="Times New Roman"/>
          <w:sz w:val="30"/>
          <w:szCs w:val="30"/>
          <w:lang w:val="en-US"/>
        </w:rPr>
        <w:t>i</w:t>
      </w:r>
      <w:proofErr w:type="spellEnd"/>
      <w:r w:rsidRPr="00190734">
        <w:rPr>
          <w:rFonts w:ascii="Times New Roman" w:hAnsi="Times New Roman" w:cs="Times New Roman"/>
          <w:sz w:val="30"/>
          <w:szCs w:val="30"/>
          <w:lang w:val="en-US"/>
        </w:rPr>
        <w:t xml:space="preserve"> in sorted(</w:t>
      </w:r>
      <w:proofErr w:type="spellStart"/>
      <w:proofErr w:type="gramStart"/>
      <w:r w:rsidRPr="00190734">
        <w:rPr>
          <w:rFonts w:ascii="Times New Roman" w:hAnsi="Times New Roman" w:cs="Times New Roman"/>
          <w:sz w:val="30"/>
          <w:szCs w:val="30"/>
          <w:lang w:val="en-US"/>
        </w:rPr>
        <w:t>six.iteritems</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self.vocabulary</w:t>
      </w:r>
      <w:proofErr w:type="spellEnd"/>
      <w:r w:rsidRPr="00190734">
        <w:rPr>
          <w:rFonts w:ascii="Times New Roman" w:hAnsi="Times New Roman" w:cs="Times New Roman"/>
          <w:sz w:val="30"/>
          <w:szCs w:val="30"/>
          <w:lang w:val="en-US"/>
        </w:rPr>
        <w:t>_),</w:t>
      </w:r>
    </w:p>
    <w:p w14:paraId="28962AF9" w14:textId="0BF32D04"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r w:rsidR="000A50A2">
        <w:rPr>
          <w:rFonts w:ascii="Times New Roman" w:hAnsi="Times New Roman" w:cs="Times New Roman"/>
          <w:sz w:val="30"/>
          <w:szCs w:val="30"/>
          <w:lang w:val="en-US"/>
        </w:rPr>
        <w:t xml:space="preserve">            key=</w:t>
      </w:r>
      <w:proofErr w:type="spellStart"/>
      <w:proofErr w:type="gramStart"/>
      <w:r w:rsidR="000A50A2">
        <w:rPr>
          <w:rFonts w:ascii="Times New Roman" w:hAnsi="Times New Roman" w:cs="Times New Roman"/>
          <w:sz w:val="30"/>
          <w:szCs w:val="30"/>
          <w:lang w:val="en-US"/>
        </w:rPr>
        <w:t>itemgetter</w:t>
      </w:r>
      <w:proofErr w:type="spellEnd"/>
      <w:r w:rsidR="000A50A2">
        <w:rPr>
          <w:rFonts w:ascii="Times New Roman" w:hAnsi="Times New Roman" w:cs="Times New Roman"/>
          <w:sz w:val="30"/>
          <w:szCs w:val="30"/>
          <w:lang w:val="en-US"/>
        </w:rPr>
        <w:t>(</w:t>
      </w:r>
      <w:proofErr w:type="gramEnd"/>
      <w:r w:rsidR="000A50A2">
        <w:rPr>
          <w:rFonts w:ascii="Times New Roman" w:hAnsi="Times New Roman" w:cs="Times New Roman"/>
          <w:sz w:val="30"/>
          <w:szCs w:val="30"/>
          <w:lang w:val="en-US"/>
        </w:rPr>
        <w:t>1))]</w:t>
      </w:r>
    </w:p>
    <w:p w14:paraId="23FB5512" w14:textId="77777777" w:rsidR="00190734" w:rsidRPr="00190734" w:rsidRDefault="00190734" w:rsidP="00190734">
      <w:pPr>
        <w:spacing w:after="0"/>
        <w:rPr>
          <w:rFonts w:ascii="Times New Roman" w:hAnsi="Times New Roman" w:cs="Times New Roman"/>
          <w:sz w:val="30"/>
          <w:szCs w:val="30"/>
          <w:lang w:val="en-US"/>
        </w:rPr>
      </w:pPr>
    </w:p>
    <w:p w14:paraId="7BFB595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def _</w:t>
      </w:r>
      <w:proofErr w:type="spellStart"/>
      <w:r w:rsidRPr="00190734">
        <w:rPr>
          <w:rFonts w:ascii="Times New Roman" w:hAnsi="Times New Roman" w:cs="Times New Roman"/>
          <w:sz w:val="30"/>
          <w:szCs w:val="30"/>
          <w:lang w:val="en-US"/>
        </w:rPr>
        <w:t>make_int_</w:t>
      </w:r>
      <w:proofErr w:type="gramStart"/>
      <w:r w:rsidRPr="00190734">
        <w:rPr>
          <w:rFonts w:ascii="Times New Roman" w:hAnsi="Times New Roman" w:cs="Times New Roman"/>
          <w:sz w:val="30"/>
          <w:szCs w:val="30"/>
          <w:lang w:val="en-US"/>
        </w:rPr>
        <w:t>array</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w:t>
      </w:r>
    </w:p>
    <w:p w14:paraId="71E8604D" w14:textId="7E410358" w:rsid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w:t>
      </w:r>
      <w:proofErr w:type="spellStart"/>
      <w:proofErr w:type="gramStart"/>
      <w:r w:rsidRPr="00190734">
        <w:rPr>
          <w:rFonts w:ascii="Times New Roman" w:hAnsi="Times New Roman" w:cs="Times New Roman"/>
          <w:sz w:val="30"/>
          <w:szCs w:val="30"/>
          <w:lang w:val="en-US"/>
        </w:rPr>
        <w:t>array.array</w:t>
      </w:r>
      <w:proofErr w:type="spellEnd"/>
      <w:proofErr w:type="gramEnd"/>
      <w:r w:rsidRPr="00190734">
        <w:rPr>
          <w:rFonts w:ascii="Times New Roman" w:hAnsi="Times New Roman" w:cs="Times New Roman"/>
          <w:sz w:val="30"/>
          <w:szCs w:val="30"/>
          <w:lang w:val="en-US"/>
        </w:rPr>
        <w:t>(str("</w:t>
      </w:r>
      <w:proofErr w:type="spellStart"/>
      <w:r w:rsidRPr="00190734">
        <w:rPr>
          <w:rFonts w:ascii="Times New Roman" w:hAnsi="Times New Roman" w:cs="Times New Roman"/>
          <w:sz w:val="30"/>
          <w:szCs w:val="30"/>
          <w:lang w:val="en-US"/>
        </w:rPr>
        <w:t>i</w:t>
      </w:r>
      <w:proofErr w:type="spellEnd"/>
      <w:r w:rsidRPr="00190734">
        <w:rPr>
          <w:rFonts w:ascii="Times New Roman" w:hAnsi="Times New Roman" w:cs="Times New Roman"/>
          <w:sz w:val="30"/>
          <w:szCs w:val="30"/>
          <w:lang w:val="en-US"/>
        </w:rPr>
        <w:t>"))</w:t>
      </w:r>
    </w:p>
    <w:p w14:paraId="1F2A4B12" w14:textId="348EAE02" w:rsidR="000A50A2" w:rsidRDefault="000A50A2" w:rsidP="00190734">
      <w:pPr>
        <w:spacing w:after="0"/>
        <w:rPr>
          <w:rFonts w:ascii="Times New Roman" w:hAnsi="Times New Roman" w:cs="Times New Roman"/>
          <w:sz w:val="30"/>
          <w:szCs w:val="30"/>
          <w:lang w:val="en-US"/>
        </w:rPr>
      </w:pPr>
    </w:p>
    <w:p w14:paraId="60B64C9B" w14:textId="77777777" w:rsidR="000A50A2" w:rsidRDefault="000A50A2" w:rsidP="00190734">
      <w:pPr>
        <w:spacing w:after="0"/>
        <w:rPr>
          <w:rFonts w:ascii="Times New Roman" w:hAnsi="Times New Roman" w:cs="Times New Roman"/>
          <w:sz w:val="30"/>
          <w:szCs w:val="30"/>
          <w:lang w:val="en-US"/>
        </w:rPr>
      </w:pPr>
    </w:p>
    <w:p w14:paraId="677582B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class </w:t>
      </w:r>
      <w:proofErr w:type="spellStart"/>
      <w:proofErr w:type="gramStart"/>
      <w:r w:rsidRPr="00190734">
        <w:rPr>
          <w:rFonts w:ascii="Times New Roman" w:hAnsi="Times New Roman" w:cs="Times New Roman"/>
          <w:sz w:val="30"/>
          <w:szCs w:val="30"/>
          <w:lang w:val="en-US"/>
        </w:rPr>
        <w:t>DecisionTreeClassifier</w:t>
      </w:r>
      <w:proofErr w:type="spellEnd"/>
      <w:r w:rsidRPr="00190734">
        <w:rPr>
          <w:rFonts w:ascii="Times New Roman" w:hAnsi="Times New Roman" w:cs="Times New Roman"/>
          <w:sz w:val="30"/>
          <w:szCs w:val="30"/>
          <w:lang w:val="en-US"/>
        </w:rPr>
        <w:t>(</w:t>
      </w:r>
      <w:proofErr w:type="spellStart"/>
      <w:proofErr w:type="gramEnd"/>
      <w:r w:rsidRPr="00190734">
        <w:rPr>
          <w:rFonts w:ascii="Times New Roman" w:hAnsi="Times New Roman" w:cs="Times New Roman"/>
          <w:sz w:val="30"/>
          <w:szCs w:val="30"/>
          <w:lang w:val="en-US"/>
        </w:rPr>
        <w:t>BaseDecisionTree</w:t>
      </w:r>
      <w:proofErr w:type="spell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ClassifierMixin</w:t>
      </w:r>
      <w:proofErr w:type="spellEnd"/>
      <w:r w:rsidRPr="00190734">
        <w:rPr>
          <w:rFonts w:ascii="Times New Roman" w:hAnsi="Times New Roman" w:cs="Times New Roman"/>
          <w:sz w:val="30"/>
          <w:szCs w:val="30"/>
          <w:lang w:val="en-US"/>
        </w:rPr>
        <w:t>):</w:t>
      </w:r>
    </w:p>
    <w:p w14:paraId="2223B6FD" w14:textId="77777777" w:rsidR="00190734" w:rsidRPr="00190734" w:rsidRDefault="00190734" w:rsidP="00190734">
      <w:pPr>
        <w:spacing w:after="0"/>
        <w:rPr>
          <w:rFonts w:ascii="Times New Roman" w:hAnsi="Times New Roman" w:cs="Times New Roman"/>
          <w:sz w:val="30"/>
          <w:szCs w:val="30"/>
          <w:lang w:val="en-US"/>
        </w:rPr>
      </w:pPr>
    </w:p>
    <w:p w14:paraId="4F2FD6F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__</w:t>
      </w:r>
      <w:proofErr w:type="spellStart"/>
      <w:r w:rsidRPr="00190734">
        <w:rPr>
          <w:rFonts w:ascii="Times New Roman" w:hAnsi="Times New Roman" w:cs="Times New Roman"/>
          <w:sz w:val="30"/>
          <w:szCs w:val="30"/>
          <w:lang w:val="en-US"/>
        </w:rPr>
        <w:t>init</w:t>
      </w:r>
      <w:proofErr w:type="spellEnd"/>
      <w:r w:rsidRPr="00190734">
        <w:rPr>
          <w:rFonts w:ascii="Times New Roman" w:hAnsi="Times New Roman" w:cs="Times New Roman"/>
          <w:sz w:val="30"/>
          <w:szCs w:val="30"/>
          <w:lang w:val="en-US"/>
        </w:rPr>
        <w:t>_</w:t>
      </w:r>
      <w:proofErr w:type="gramStart"/>
      <w:r w:rsidRPr="00190734">
        <w:rPr>
          <w:rFonts w:ascii="Times New Roman" w:hAnsi="Times New Roman" w:cs="Times New Roman"/>
          <w:sz w:val="30"/>
          <w:szCs w:val="30"/>
          <w:lang w:val="en-US"/>
        </w:rPr>
        <w:t>_(</w:t>
      </w:r>
      <w:proofErr w:type="gramEnd"/>
      <w:r w:rsidRPr="00190734">
        <w:rPr>
          <w:rFonts w:ascii="Times New Roman" w:hAnsi="Times New Roman" w:cs="Times New Roman"/>
          <w:sz w:val="30"/>
          <w:szCs w:val="30"/>
          <w:lang w:val="en-US"/>
        </w:rPr>
        <w:t>self,</w:t>
      </w:r>
    </w:p>
    <w:p w14:paraId="7956670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criterion="</w:t>
      </w:r>
      <w:proofErr w:type="spellStart"/>
      <w:r w:rsidRPr="00190734">
        <w:rPr>
          <w:rFonts w:ascii="Times New Roman" w:hAnsi="Times New Roman" w:cs="Times New Roman"/>
          <w:sz w:val="30"/>
          <w:szCs w:val="30"/>
          <w:lang w:val="en-US"/>
        </w:rPr>
        <w:t>gini</w:t>
      </w:r>
      <w:proofErr w:type="spellEnd"/>
      <w:r w:rsidRPr="00190734">
        <w:rPr>
          <w:rFonts w:ascii="Times New Roman" w:hAnsi="Times New Roman" w:cs="Times New Roman"/>
          <w:sz w:val="30"/>
          <w:szCs w:val="30"/>
          <w:lang w:val="en-US"/>
        </w:rPr>
        <w:t>",</w:t>
      </w:r>
    </w:p>
    <w:p w14:paraId="02BBFC5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splitter="best",</w:t>
      </w:r>
    </w:p>
    <w:p w14:paraId="00CD873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max_depth</w:t>
      </w:r>
      <w:proofErr w:type="spellEnd"/>
      <w:r w:rsidRPr="00190734">
        <w:rPr>
          <w:rFonts w:ascii="Times New Roman" w:hAnsi="Times New Roman" w:cs="Times New Roman"/>
          <w:sz w:val="30"/>
          <w:szCs w:val="30"/>
          <w:lang w:val="en-US"/>
        </w:rPr>
        <w:t>=None,</w:t>
      </w:r>
    </w:p>
    <w:p w14:paraId="67C9972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min_samples_split</w:t>
      </w:r>
      <w:proofErr w:type="spellEnd"/>
      <w:r w:rsidRPr="00190734">
        <w:rPr>
          <w:rFonts w:ascii="Times New Roman" w:hAnsi="Times New Roman" w:cs="Times New Roman"/>
          <w:sz w:val="30"/>
          <w:szCs w:val="30"/>
          <w:lang w:val="en-US"/>
        </w:rPr>
        <w:t>=2,</w:t>
      </w:r>
    </w:p>
    <w:p w14:paraId="3BB9D21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min_samples_leaf</w:t>
      </w:r>
      <w:proofErr w:type="spellEnd"/>
      <w:r w:rsidRPr="00190734">
        <w:rPr>
          <w:rFonts w:ascii="Times New Roman" w:hAnsi="Times New Roman" w:cs="Times New Roman"/>
          <w:sz w:val="30"/>
          <w:szCs w:val="30"/>
          <w:lang w:val="en-US"/>
        </w:rPr>
        <w:t>=1,</w:t>
      </w:r>
    </w:p>
    <w:p w14:paraId="62BE8CC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min_weight_fraction_leaf</w:t>
      </w:r>
      <w:proofErr w:type="spellEnd"/>
      <w:r w:rsidRPr="00190734">
        <w:rPr>
          <w:rFonts w:ascii="Times New Roman" w:hAnsi="Times New Roman" w:cs="Times New Roman"/>
          <w:sz w:val="30"/>
          <w:szCs w:val="30"/>
          <w:lang w:val="en-US"/>
        </w:rPr>
        <w:t>=0.,</w:t>
      </w:r>
    </w:p>
    <w:p w14:paraId="432BC43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=None,</w:t>
      </w:r>
    </w:p>
    <w:p w14:paraId="0113AA4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random_state</w:t>
      </w:r>
      <w:proofErr w:type="spellEnd"/>
      <w:r w:rsidRPr="00190734">
        <w:rPr>
          <w:rFonts w:ascii="Times New Roman" w:hAnsi="Times New Roman" w:cs="Times New Roman"/>
          <w:sz w:val="30"/>
          <w:szCs w:val="30"/>
          <w:lang w:val="en-US"/>
        </w:rPr>
        <w:t>=None,</w:t>
      </w:r>
    </w:p>
    <w:p w14:paraId="6A7945E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max_leaf_nodes</w:t>
      </w:r>
      <w:proofErr w:type="spellEnd"/>
      <w:r w:rsidRPr="00190734">
        <w:rPr>
          <w:rFonts w:ascii="Times New Roman" w:hAnsi="Times New Roman" w:cs="Times New Roman"/>
          <w:sz w:val="30"/>
          <w:szCs w:val="30"/>
          <w:lang w:val="en-US"/>
        </w:rPr>
        <w:t>=None,</w:t>
      </w:r>
    </w:p>
    <w:p w14:paraId="497AB6E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min_impurity_decrease</w:t>
      </w:r>
      <w:proofErr w:type="spellEnd"/>
      <w:r w:rsidRPr="00190734">
        <w:rPr>
          <w:rFonts w:ascii="Times New Roman" w:hAnsi="Times New Roman" w:cs="Times New Roman"/>
          <w:sz w:val="30"/>
          <w:szCs w:val="30"/>
          <w:lang w:val="en-US"/>
        </w:rPr>
        <w:t>=0.,</w:t>
      </w:r>
    </w:p>
    <w:p w14:paraId="03C6E1DC"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min_impurity_split</w:t>
      </w:r>
      <w:proofErr w:type="spellEnd"/>
      <w:r w:rsidRPr="00190734">
        <w:rPr>
          <w:rFonts w:ascii="Times New Roman" w:hAnsi="Times New Roman" w:cs="Times New Roman"/>
          <w:sz w:val="30"/>
          <w:szCs w:val="30"/>
          <w:lang w:val="en-US"/>
        </w:rPr>
        <w:t>=None,</w:t>
      </w:r>
    </w:p>
    <w:p w14:paraId="7FD35BA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class_weight</w:t>
      </w:r>
      <w:proofErr w:type="spellEnd"/>
      <w:r w:rsidRPr="00190734">
        <w:rPr>
          <w:rFonts w:ascii="Times New Roman" w:hAnsi="Times New Roman" w:cs="Times New Roman"/>
          <w:sz w:val="30"/>
          <w:szCs w:val="30"/>
          <w:lang w:val="en-US"/>
        </w:rPr>
        <w:t>=None,</w:t>
      </w:r>
    </w:p>
    <w:p w14:paraId="6A7038B6" w14:textId="377DD2DF" w:rsid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presort=False):</w:t>
      </w:r>
    </w:p>
    <w:p w14:paraId="710F97D7" w14:textId="77777777" w:rsidR="000A50A2" w:rsidRPr="00190734" w:rsidRDefault="000A50A2" w:rsidP="00190734">
      <w:pPr>
        <w:spacing w:after="0"/>
        <w:rPr>
          <w:rFonts w:ascii="Times New Roman" w:hAnsi="Times New Roman" w:cs="Times New Roman"/>
          <w:sz w:val="30"/>
          <w:szCs w:val="30"/>
          <w:lang w:val="en-US"/>
        </w:rPr>
      </w:pPr>
    </w:p>
    <w:p w14:paraId="6E3C818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gramStart"/>
      <w:r w:rsidRPr="00190734">
        <w:rPr>
          <w:rFonts w:ascii="Times New Roman" w:hAnsi="Times New Roman" w:cs="Times New Roman"/>
          <w:sz w:val="30"/>
          <w:szCs w:val="30"/>
          <w:lang w:val="en-US"/>
        </w:rPr>
        <w:t>super(</w:t>
      </w:r>
      <w:proofErr w:type="spellStart"/>
      <w:proofErr w:type="gramEnd"/>
      <w:r w:rsidRPr="00190734">
        <w:rPr>
          <w:rFonts w:ascii="Times New Roman" w:hAnsi="Times New Roman" w:cs="Times New Roman"/>
          <w:sz w:val="30"/>
          <w:szCs w:val="30"/>
          <w:lang w:val="en-US"/>
        </w:rPr>
        <w:t>DecisionTreeClassifier</w:t>
      </w:r>
      <w:proofErr w:type="spellEnd"/>
      <w:r w:rsidRPr="00190734">
        <w:rPr>
          <w:rFonts w:ascii="Times New Roman" w:hAnsi="Times New Roman" w:cs="Times New Roman"/>
          <w:sz w:val="30"/>
          <w:szCs w:val="30"/>
          <w:lang w:val="en-US"/>
        </w:rPr>
        <w:t>, self).__</w:t>
      </w:r>
      <w:proofErr w:type="spellStart"/>
      <w:r w:rsidRPr="00190734">
        <w:rPr>
          <w:rFonts w:ascii="Times New Roman" w:hAnsi="Times New Roman" w:cs="Times New Roman"/>
          <w:sz w:val="30"/>
          <w:szCs w:val="30"/>
          <w:lang w:val="en-US"/>
        </w:rPr>
        <w:t>init</w:t>
      </w:r>
      <w:proofErr w:type="spellEnd"/>
      <w:r w:rsidRPr="00190734">
        <w:rPr>
          <w:rFonts w:ascii="Times New Roman" w:hAnsi="Times New Roman" w:cs="Times New Roman"/>
          <w:sz w:val="30"/>
          <w:szCs w:val="30"/>
          <w:lang w:val="en-US"/>
        </w:rPr>
        <w:t>__(</w:t>
      </w:r>
    </w:p>
    <w:p w14:paraId="2242B320"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criterion=criterion,</w:t>
      </w:r>
    </w:p>
    <w:p w14:paraId="73DE8F6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splitter=splitter,</w:t>
      </w:r>
    </w:p>
    <w:p w14:paraId="3C2FD51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max_depth</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max_depth</w:t>
      </w:r>
      <w:proofErr w:type="spellEnd"/>
      <w:r w:rsidRPr="00190734">
        <w:rPr>
          <w:rFonts w:ascii="Times New Roman" w:hAnsi="Times New Roman" w:cs="Times New Roman"/>
          <w:sz w:val="30"/>
          <w:szCs w:val="30"/>
          <w:lang w:val="en-US"/>
        </w:rPr>
        <w:t>,</w:t>
      </w:r>
    </w:p>
    <w:p w14:paraId="120E53E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min_samples_split</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min_samples_split</w:t>
      </w:r>
      <w:proofErr w:type="spellEnd"/>
      <w:r w:rsidRPr="00190734">
        <w:rPr>
          <w:rFonts w:ascii="Times New Roman" w:hAnsi="Times New Roman" w:cs="Times New Roman"/>
          <w:sz w:val="30"/>
          <w:szCs w:val="30"/>
          <w:lang w:val="en-US"/>
        </w:rPr>
        <w:t>,</w:t>
      </w:r>
    </w:p>
    <w:p w14:paraId="4AB4C2F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min_samples_leaf</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min_samples_leaf</w:t>
      </w:r>
      <w:proofErr w:type="spellEnd"/>
      <w:r w:rsidRPr="00190734">
        <w:rPr>
          <w:rFonts w:ascii="Times New Roman" w:hAnsi="Times New Roman" w:cs="Times New Roman"/>
          <w:sz w:val="30"/>
          <w:szCs w:val="30"/>
          <w:lang w:val="en-US"/>
        </w:rPr>
        <w:t>,</w:t>
      </w:r>
    </w:p>
    <w:p w14:paraId="13A9657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min_weight_fraction_leaf</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min_weight_fraction_leaf</w:t>
      </w:r>
      <w:proofErr w:type="spellEnd"/>
      <w:r w:rsidRPr="00190734">
        <w:rPr>
          <w:rFonts w:ascii="Times New Roman" w:hAnsi="Times New Roman" w:cs="Times New Roman"/>
          <w:sz w:val="30"/>
          <w:szCs w:val="30"/>
          <w:lang w:val="en-US"/>
        </w:rPr>
        <w:t>,</w:t>
      </w:r>
    </w:p>
    <w:p w14:paraId="64A63BE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max_features</w:t>
      </w:r>
      <w:proofErr w:type="spellEnd"/>
      <w:r w:rsidRPr="00190734">
        <w:rPr>
          <w:rFonts w:ascii="Times New Roman" w:hAnsi="Times New Roman" w:cs="Times New Roman"/>
          <w:sz w:val="30"/>
          <w:szCs w:val="30"/>
          <w:lang w:val="en-US"/>
        </w:rPr>
        <w:t>,</w:t>
      </w:r>
    </w:p>
    <w:p w14:paraId="585402A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max_leaf_nodes</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max_leaf_nodes</w:t>
      </w:r>
      <w:proofErr w:type="spellEnd"/>
      <w:r w:rsidRPr="00190734">
        <w:rPr>
          <w:rFonts w:ascii="Times New Roman" w:hAnsi="Times New Roman" w:cs="Times New Roman"/>
          <w:sz w:val="30"/>
          <w:szCs w:val="30"/>
          <w:lang w:val="en-US"/>
        </w:rPr>
        <w:t>,</w:t>
      </w:r>
    </w:p>
    <w:p w14:paraId="29F77BD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class_weight</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class_weight</w:t>
      </w:r>
      <w:proofErr w:type="spellEnd"/>
      <w:r w:rsidRPr="00190734">
        <w:rPr>
          <w:rFonts w:ascii="Times New Roman" w:hAnsi="Times New Roman" w:cs="Times New Roman"/>
          <w:sz w:val="30"/>
          <w:szCs w:val="30"/>
          <w:lang w:val="en-US"/>
        </w:rPr>
        <w:t>,</w:t>
      </w:r>
    </w:p>
    <w:p w14:paraId="1655DA0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random_state</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random_state</w:t>
      </w:r>
      <w:proofErr w:type="spellEnd"/>
      <w:r w:rsidRPr="00190734">
        <w:rPr>
          <w:rFonts w:ascii="Times New Roman" w:hAnsi="Times New Roman" w:cs="Times New Roman"/>
          <w:sz w:val="30"/>
          <w:szCs w:val="30"/>
          <w:lang w:val="en-US"/>
        </w:rPr>
        <w:t>,</w:t>
      </w:r>
    </w:p>
    <w:p w14:paraId="7699A42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lastRenderedPageBreak/>
        <w:t xml:space="preserve">            </w:t>
      </w:r>
      <w:proofErr w:type="spellStart"/>
      <w:r w:rsidRPr="00190734">
        <w:rPr>
          <w:rFonts w:ascii="Times New Roman" w:hAnsi="Times New Roman" w:cs="Times New Roman"/>
          <w:sz w:val="30"/>
          <w:szCs w:val="30"/>
          <w:lang w:val="en-US"/>
        </w:rPr>
        <w:t>min_impurity_decrease</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min_impurity_decrease</w:t>
      </w:r>
      <w:proofErr w:type="spellEnd"/>
      <w:r w:rsidRPr="00190734">
        <w:rPr>
          <w:rFonts w:ascii="Times New Roman" w:hAnsi="Times New Roman" w:cs="Times New Roman"/>
          <w:sz w:val="30"/>
          <w:szCs w:val="30"/>
          <w:lang w:val="en-US"/>
        </w:rPr>
        <w:t>,</w:t>
      </w:r>
    </w:p>
    <w:p w14:paraId="7F3BE1D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min_impurity_split</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min_impurity_split</w:t>
      </w:r>
      <w:proofErr w:type="spellEnd"/>
      <w:r w:rsidRPr="00190734">
        <w:rPr>
          <w:rFonts w:ascii="Times New Roman" w:hAnsi="Times New Roman" w:cs="Times New Roman"/>
          <w:sz w:val="30"/>
          <w:szCs w:val="30"/>
          <w:lang w:val="en-US"/>
        </w:rPr>
        <w:t>,</w:t>
      </w:r>
    </w:p>
    <w:p w14:paraId="37547F7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presort=presort)</w:t>
      </w:r>
    </w:p>
    <w:p w14:paraId="3FAB3AF8" w14:textId="77777777" w:rsidR="00190734" w:rsidRPr="00190734" w:rsidRDefault="00190734" w:rsidP="00190734">
      <w:pPr>
        <w:spacing w:after="0"/>
        <w:rPr>
          <w:rFonts w:ascii="Times New Roman" w:hAnsi="Times New Roman" w:cs="Times New Roman"/>
          <w:sz w:val="30"/>
          <w:szCs w:val="30"/>
          <w:lang w:val="en-US"/>
        </w:rPr>
      </w:pPr>
    </w:p>
    <w:p w14:paraId="2702192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w:t>
      </w:r>
      <w:proofErr w:type="gramStart"/>
      <w:r w:rsidRPr="00190734">
        <w:rPr>
          <w:rFonts w:ascii="Times New Roman" w:hAnsi="Times New Roman" w:cs="Times New Roman"/>
          <w:sz w:val="30"/>
          <w:szCs w:val="30"/>
          <w:lang w:val="en-US"/>
        </w:rPr>
        <w:t>fit(</w:t>
      </w:r>
      <w:proofErr w:type="gramEnd"/>
      <w:r w:rsidRPr="00190734">
        <w:rPr>
          <w:rFonts w:ascii="Times New Roman" w:hAnsi="Times New Roman" w:cs="Times New Roman"/>
          <w:sz w:val="30"/>
          <w:szCs w:val="30"/>
          <w:lang w:val="en-US"/>
        </w:rPr>
        <w:t xml:space="preserve">self, X, y, </w:t>
      </w:r>
      <w:proofErr w:type="spellStart"/>
      <w:r w:rsidRPr="00190734">
        <w:rPr>
          <w:rFonts w:ascii="Times New Roman" w:hAnsi="Times New Roman" w:cs="Times New Roman"/>
          <w:sz w:val="30"/>
          <w:szCs w:val="30"/>
          <w:lang w:val="en-US"/>
        </w:rPr>
        <w:t>sample_weight</w:t>
      </w:r>
      <w:proofErr w:type="spellEnd"/>
      <w:r w:rsidRPr="00190734">
        <w:rPr>
          <w:rFonts w:ascii="Times New Roman" w:hAnsi="Times New Roman" w:cs="Times New Roman"/>
          <w:sz w:val="30"/>
          <w:szCs w:val="30"/>
          <w:lang w:val="en-US"/>
        </w:rPr>
        <w:t xml:space="preserve">=None, </w:t>
      </w:r>
      <w:proofErr w:type="spellStart"/>
      <w:r w:rsidRPr="00190734">
        <w:rPr>
          <w:rFonts w:ascii="Times New Roman" w:hAnsi="Times New Roman" w:cs="Times New Roman"/>
          <w:sz w:val="30"/>
          <w:szCs w:val="30"/>
          <w:lang w:val="en-US"/>
        </w:rPr>
        <w:t>check_input</w:t>
      </w:r>
      <w:proofErr w:type="spellEnd"/>
      <w:r w:rsidRPr="00190734">
        <w:rPr>
          <w:rFonts w:ascii="Times New Roman" w:hAnsi="Times New Roman" w:cs="Times New Roman"/>
          <w:sz w:val="30"/>
          <w:szCs w:val="30"/>
          <w:lang w:val="en-US"/>
        </w:rPr>
        <w:t>=True,</w:t>
      </w:r>
    </w:p>
    <w:p w14:paraId="168BDDF0"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X_idx_sorted</w:t>
      </w:r>
      <w:proofErr w:type="spellEnd"/>
      <w:r w:rsidRPr="00190734">
        <w:rPr>
          <w:rFonts w:ascii="Times New Roman" w:hAnsi="Times New Roman" w:cs="Times New Roman"/>
          <w:sz w:val="30"/>
          <w:szCs w:val="30"/>
          <w:lang w:val="en-US"/>
        </w:rPr>
        <w:t>=None):</w:t>
      </w:r>
    </w:p>
    <w:p w14:paraId="0ECE01D4" w14:textId="77777777" w:rsidR="00190734" w:rsidRPr="00190734" w:rsidRDefault="00190734" w:rsidP="00190734">
      <w:pPr>
        <w:spacing w:after="0"/>
        <w:rPr>
          <w:rFonts w:ascii="Times New Roman" w:hAnsi="Times New Roman" w:cs="Times New Roman"/>
          <w:sz w:val="30"/>
          <w:szCs w:val="30"/>
          <w:lang w:val="en-US"/>
        </w:rPr>
      </w:pPr>
    </w:p>
    <w:p w14:paraId="1028D9F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gramStart"/>
      <w:r w:rsidRPr="00190734">
        <w:rPr>
          <w:rFonts w:ascii="Times New Roman" w:hAnsi="Times New Roman" w:cs="Times New Roman"/>
          <w:sz w:val="30"/>
          <w:szCs w:val="30"/>
          <w:lang w:val="en-US"/>
        </w:rPr>
        <w:t>super(</w:t>
      </w:r>
      <w:proofErr w:type="spellStart"/>
      <w:proofErr w:type="gramEnd"/>
      <w:r w:rsidRPr="00190734">
        <w:rPr>
          <w:rFonts w:ascii="Times New Roman" w:hAnsi="Times New Roman" w:cs="Times New Roman"/>
          <w:sz w:val="30"/>
          <w:szCs w:val="30"/>
          <w:lang w:val="en-US"/>
        </w:rPr>
        <w:t>DecisionTreeClassifier</w:t>
      </w:r>
      <w:proofErr w:type="spellEnd"/>
      <w:r w:rsidRPr="00190734">
        <w:rPr>
          <w:rFonts w:ascii="Times New Roman" w:hAnsi="Times New Roman" w:cs="Times New Roman"/>
          <w:sz w:val="30"/>
          <w:szCs w:val="30"/>
          <w:lang w:val="en-US"/>
        </w:rPr>
        <w:t>, self).fit(</w:t>
      </w:r>
    </w:p>
    <w:p w14:paraId="0A3F8CB0"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X, y,</w:t>
      </w:r>
    </w:p>
    <w:p w14:paraId="4305043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sample_weight</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sample_weight</w:t>
      </w:r>
      <w:proofErr w:type="spellEnd"/>
      <w:r w:rsidRPr="00190734">
        <w:rPr>
          <w:rFonts w:ascii="Times New Roman" w:hAnsi="Times New Roman" w:cs="Times New Roman"/>
          <w:sz w:val="30"/>
          <w:szCs w:val="30"/>
          <w:lang w:val="en-US"/>
        </w:rPr>
        <w:t>,</w:t>
      </w:r>
    </w:p>
    <w:p w14:paraId="3280A33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check_input</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check_input</w:t>
      </w:r>
      <w:proofErr w:type="spellEnd"/>
      <w:r w:rsidRPr="00190734">
        <w:rPr>
          <w:rFonts w:ascii="Times New Roman" w:hAnsi="Times New Roman" w:cs="Times New Roman"/>
          <w:sz w:val="30"/>
          <w:szCs w:val="30"/>
          <w:lang w:val="en-US"/>
        </w:rPr>
        <w:t>,</w:t>
      </w:r>
    </w:p>
    <w:p w14:paraId="0C02C6B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X_idx_sorted</w:t>
      </w:r>
      <w:proofErr w:type="spell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X_idx_sorted</w:t>
      </w:r>
      <w:proofErr w:type="spellEnd"/>
      <w:r w:rsidRPr="00190734">
        <w:rPr>
          <w:rFonts w:ascii="Times New Roman" w:hAnsi="Times New Roman" w:cs="Times New Roman"/>
          <w:sz w:val="30"/>
          <w:szCs w:val="30"/>
          <w:lang w:val="en-US"/>
        </w:rPr>
        <w:t>)</w:t>
      </w:r>
    </w:p>
    <w:p w14:paraId="618DD10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self</w:t>
      </w:r>
    </w:p>
    <w:p w14:paraId="18994AD2" w14:textId="77777777" w:rsidR="00190734" w:rsidRPr="00190734" w:rsidRDefault="00190734" w:rsidP="00190734">
      <w:pPr>
        <w:spacing w:after="0"/>
        <w:rPr>
          <w:rFonts w:ascii="Times New Roman" w:hAnsi="Times New Roman" w:cs="Times New Roman"/>
          <w:sz w:val="30"/>
          <w:szCs w:val="30"/>
          <w:lang w:val="en-US"/>
        </w:rPr>
      </w:pPr>
    </w:p>
    <w:p w14:paraId="4BD81A2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w:t>
      </w:r>
      <w:proofErr w:type="spellStart"/>
      <w:r w:rsidRPr="00190734">
        <w:rPr>
          <w:rFonts w:ascii="Times New Roman" w:hAnsi="Times New Roman" w:cs="Times New Roman"/>
          <w:sz w:val="30"/>
          <w:szCs w:val="30"/>
          <w:lang w:val="en-US"/>
        </w:rPr>
        <w:t>predict_</w:t>
      </w:r>
      <w:proofErr w:type="gramStart"/>
      <w:r w:rsidRPr="00190734">
        <w:rPr>
          <w:rFonts w:ascii="Times New Roman" w:hAnsi="Times New Roman" w:cs="Times New Roman"/>
          <w:sz w:val="30"/>
          <w:szCs w:val="30"/>
          <w:lang w:val="en-US"/>
        </w:rPr>
        <w:t>proba</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 xml:space="preserve">self, X, </w:t>
      </w:r>
      <w:proofErr w:type="spellStart"/>
      <w:r w:rsidRPr="00190734">
        <w:rPr>
          <w:rFonts w:ascii="Times New Roman" w:hAnsi="Times New Roman" w:cs="Times New Roman"/>
          <w:sz w:val="30"/>
          <w:szCs w:val="30"/>
          <w:lang w:val="en-US"/>
        </w:rPr>
        <w:t>check_input</w:t>
      </w:r>
      <w:proofErr w:type="spellEnd"/>
      <w:r w:rsidRPr="00190734">
        <w:rPr>
          <w:rFonts w:ascii="Times New Roman" w:hAnsi="Times New Roman" w:cs="Times New Roman"/>
          <w:sz w:val="30"/>
          <w:szCs w:val="30"/>
          <w:lang w:val="en-US"/>
        </w:rPr>
        <w:t>=True):</w:t>
      </w:r>
    </w:p>
    <w:p w14:paraId="3C6F3489" w14:textId="77777777" w:rsidR="00190734" w:rsidRPr="00190734" w:rsidRDefault="00190734" w:rsidP="00190734">
      <w:pPr>
        <w:spacing w:after="0"/>
        <w:rPr>
          <w:rFonts w:ascii="Times New Roman" w:hAnsi="Times New Roman" w:cs="Times New Roman"/>
          <w:sz w:val="30"/>
          <w:szCs w:val="30"/>
          <w:lang w:val="en-US"/>
        </w:rPr>
      </w:pPr>
    </w:p>
    <w:p w14:paraId="113F4FBA"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check_is_</w:t>
      </w:r>
      <w:proofErr w:type="gramStart"/>
      <w:r w:rsidRPr="00190734">
        <w:rPr>
          <w:rFonts w:ascii="Times New Roman" w:hAnsi="Times New Roman" w:cs="Times New Roman"/>
          <w:sz w:val="30"/>
          <w:szCs w:val="30"/>
          <w:lang w:val="en-US"/>
        </w:rPr>
        <w:t>fitted</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self, 'tree_')</w:t>
      </w:r>
    </w:p>
    <w:p w14:paraId="44E251E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X = </w:t>
      </w:r>
      <w:proofErr w:type="gramStart"/>
      <w:r w:rsidRPr="00190734">
        <w:rPr>
          <w:rFonts w:ascii="Times New Roman" w:hAnsi="Times New Roman" w:cs="Times New Roman"/>
          <w:sz w:val="30"/>
          <w:szCs w:val="30"/>
          <w:lang w:val="en-US"/>
        </w:rPr>
        <w:t>self._</w:t>
      </w:r>
      <w:proofErr w:type="spellStart"/>
      <w:proofErr w:type="gramEnd"/>
      <w:r w:rsidRPr="00190734">
        <w:rPr>
          <w:rFonts w:ascii="Times New Roman" w:hAnsi="Times New Roman" w:cs="Times New Roman"/>
          <w:sz w:val="30"/>
          <w:szCs w:val="30"/>
          <w:lang w:val="en-US"/>
        </w:rPr>
        <w:t>validate_X_predict</w:t>
      </w:r>
      <w:proofErr w:type="spellEnd"/>
      <w:r w:rsidRPr="00190734">
        <w:rPr>
          <w:rFonts w:ascii="Times New Roman" w:hAnsi="Times New Roman" w:cs="Times New Roman"/>
          <w:sz w:val="30"/>
          <w:szCs w:val="30"/>
          <w:lang w:val="en-US"/>
        </w:rPr>
        <w:t xml:space="preserve">(X, </w:t>
      </w:r>
      <w:proofErr w:type="spellStart"/>
      <w:r w:rsidRPr="00190734">
        <w:rPr>
          <w:rFonts w:ascii="Times New Roman" w:hAnsi="Times New Roman" w:cs="Times New Roman"/>
          <w:sz w:val="30"/>
          <w:szCs w:val="30"/>
          <w:lang w:val="en-US"/>
        </w:rPr>
        <w:t>check_input</w:t>
      </w:r>
      <w:proofErr w:type="spellEnd"/>
      <w:r w:rsidRPr="00190734">
        <w:rPr>
          <w:rFonts w:ascii="Times New Roman" w:hAnsi="Times New Roman" w:cs="Times New Roman"/>
          <w:sz w:val="30"/>
          <w:szCs w:val="30"/>
          <w:lang w:val="en-US"/>
        </w:rPr>
        <w:t>)</w:t>
      </w:r>
    </w:p>
    <w:p w14:paraId="396C379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proba</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self.tree</w:t>
      </w:r>
      <w:proofErr w:type="gramEnd"/>
      <w:r w:rsidRPr="00190734">
        <w:rPr>
          <w:rFonts w:ascii="Times New Roman" w:hAnsi="Times New Roman" w:cs="Times New Roman"/>
          <w:sz w:val="30"/>
          <w:szCs w:val="30"/>
          <w:lang w:val="en-US"/>
        </w:rPr>
        <w:t>_.predict</w:t>
      </w:r>
      <w:proofErr w:type="spellEnd"/>
      <w:r w:rsidRPr="00190734">
        <w:rPr>
          <w:rFonts w:ascii="Times New Roman" w:hAnsi="Times New Roman" w:cs="Times New Roman"/>
          <w:sz w:val="30"/>
          <w:szCs w:val="30"/>
          <w:lang w:val="en-US"/>
        </w:rPr>
        <w:t>(X)</w:t>
      </w:r>
    </w:p>
    <w:p w14:paraId="079DC306" w14:textId="77777777" w:rsidR="00190734" w:rsidRPr="00190734" w:rsidRDefault="00190734" w:rsidP="00190734">
      <w:pPr>
        <w:spacing w:after="0"/>
        <w:rPr>
          <w:rFonts w:ascii="Times New Roman" w:hAnsi="Times New Roman" w:cs="Times New Roman"/>
          <w:sz w:val="30"/>
          <w:szCs w:val="30"/>
          <w:lang w:val="en-US"/>
        </w:rPr>
      </w:pPr>
    </w:p>
    <w:p w14:paraId="4A4F79D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proofErr w:type="gramStart"/>
      <w:r w:rsidRPr="00190734">
        <w:rPr>
          <w:rFonts w:ascii="Times New Roman" w:hAnsi="Times New Roman" w:cs="Times New Roman"/>
          <w:sz w:val="30"/>
          <w:szCs w:val="30"/>
          <w:lang w:val="en-US"/>
        </w:rPr>
        <w:t>self.n</w:t>
      </w:r>
      <w:proofErr w:type="gramEnd"/>
      <w:r w:rsidRPr="00190734">
        <w:rPr>
          <w:rFonts w:ascii="Times New Roman" w:hAnsi="Times New Roman" w:cs="Times New Roman"/>
          <w:sz w:val="30"/>
          <w:szCs w:val="30"/>
          <w:lang w:val="en-US"/>
        </w:rPr>
        <w:t>_outputs</w:t>
      </w:r>
      <w:proofErr w:type="spellEnd"/>
      <w:r w:rsidRPr="00190734">
        <w:rPr>
          <w:rFonts w:ascii="Times New Roman" w:hAnsi="Times New Roman" w:cs="Times New Roman"/>
          <w:sz w:val="30"/>
          <w:szCs w:val="30"/>
          <w:lang w:val="en-US"/>
        </w:rPr>
        <w:t>_ == 1:</w:t>
      </w:r>
    </w:p>
    <w:p w14:paraId="66033EC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proba</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proba</w:t>
      </w:r>
      <w:proofErr w:type="spellEnd"/>
      <w:proofErr w:type="gramStart"/>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self.n_classes</w:t>
      </w:r>
      <w:proofErr w:type="spellEnd"/>
      <w:r w:rsidRPr="00190734">
        <w:rPr>
          <w:rFonts w:ascii="Times New Roman" w:hAnsi="Times New Roman" w:cs="Times New Roman"/>
          <w:sz w:val="30"/>
          <w:szCs w:val="30"/>
          <w:lang w:val="en-US"/>
        </w:rPr>
        <w:t>_]</w:t>
      </w:r>
    </w:p>
    <w:p w14:paraId="258CE95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normalizer = </w:t>
      </w:r>
      <w:proofErr w:type="spellStart"/>
      <w:r w:rsidRPr="00190734">
        <w:rPr>
          <w:rFonts w:ascii="Times New Roman" w:hAnsi="Times New Roman" w:cs="Times New Roman"/>
          <w:sz w:val="30"/>
          <w:szCs w:val="30"/>
          <w:lang w:val="en-US"/>
        </w:rPr>
        <w:t>proba.sum</w:t>
      </w:r>
      <w:proofErr w:type="spellEnd"/>
      <w:r w:rsidRPr="00190734">
        <w:rPr>
          <w:rFonts w:ascii="Times New Roman" w:hAnsi="Times New Roman" w:cs="Times New Roman"/>
          <w:sz w:val="30"/>
          <w:szCs w:val="30"/>
          <w:lang w:val="en-US"/>
        </w:rPr>
        <w:t>(axis=</w:t>
      </w:r>
      <w:proofErr w:type="gramStart"/>
      <w:r w:rsidRPr="00190734">
        <w:rPr>
          <w:rFonts w:ascii="Times New Roman" w:hAnsi="Times New Roman" w:cs="Times New Roman"/>
          <w:sz w:val="30"/>
          <w:szCs w:val="30"/>
          <w:lang w:val="en-US"/>
        </w:rPr>
        <w:t>1)[:,</w:t>
      </w:r>
      <w:proofErr w:type="gram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np.newaxis</w:t>
      </w:r>
      <w:proofErr w:type="spellEnd"/>
      <w:r w:rsidRPr="00190734">
        <w:rPr>
          <w:rFonts w:ascii="Times New Roman" w:hAnsi="Times New Roman" w:cs="Times New Roman"/>
          <w:sz w:val="30"/>
          <w:szCs w:val="30"/>
          <w:lang w:val="en-US"/>
        </w:rPr>
        <w:t>]</w:t>
      </w:r>
    </w:p>
    <w:p w14:paraId="29E037D3"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gramStart"/>
      <w:r w:rsidRPr="00190734">
        <w:rPr>
          <w:rFonts w:ascii="Times New Roman" w:hAnsi="Times New Roman" w:cs="Times New Roman"/>
          <w:sz w:val="30"/>
          <w:szCs w:val="30"/>
          <w:lang w:val="en-US"/>
        </w:rPr>
        <w:t>normalizer[</w:t>
      </w:r>
      <w:proofErr w:type="gramEnd"/>
      <w:r w:rsidRPr="00190734">
        <w:rPr>
          <w:rFonts w:ascii="Times New Roman" w:hAnsi="Times New Roman" w:cs="Times New Roman"/>
          <w:sz w:val="30"/>
          <w:szCs w:val="30"/>
          <w:lang w:val="en-US"/>
        </w:rPr>
        <w:t>normalizer == 0.0] = 1.0</w:t>
      </w:r>
    </w:p>
    <w:p w14:paraId="19CA5A3E"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proba</w:t>
      </w:r>
      <w:proofErr w:type="spellEnd"/>
      <w:r w:rsidRPr="00190734">
        <w:rPr>
          <w:rFonts w:ascii="Times New Roman" w:hAnsi="Times New Roman" w:cs="Times New Roman"/>
          <w:sz w:val="30"/>
          <w:szCs w:val="30"/>
          <w:lang w:val="en-US"/>
        </w:rPr>
        <w:t xml:space="preserve"> /= normalizer</w:t>
      </w:r>
    </w:p>
    <w:p w14:paraId="02F4C60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w:t>
      </w:r>
      <w:proofErr w:type="spellStart"/>
      <w:r w:rsidRPr="00190734">
        <w:rPr>
          <w:rFonts w:ascii="Times New Roman" w:hAnsi="Times New Roman" w:cs="Times New Roman"/>
          <w:sz w:val="30"/>
          <w:szCs w:val="30"/>
          <w:lang w:val="en-US"/>
        </w:rPr>
        <w:t>proba</w:t>
      </w:r>
      <w:proofErr w:type="spellEnd"/>
    </w:p>
    <w:p w14:paraId="035DDBA7" w14:textId="77777777" w:rsidR="00190734" w:rsidRPr="00190734" w:rsidRDefault="00190734" w:rsidP="00190734">
      <w:pPr>
        <w:spacing w:after="0"/>
        <w:rPr>
          <w:rFonts w:ascii="Times New Roman" w:hAnsi="Times New Roman" w:cs="Times New Roman"/>
          <w:sz w:val="30"/>
          <w:szCs w:val="30"/>
          <w:lang w:val="en-US"/>
        </w:rPr>
      </w:pPr>
    </w:p>
    <w:p w14:paraId="42C058B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else:</w:t>
      </w:r>
    </w:p>
    <w:p w14:paraId="6818DE34"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all_proba</w:t>
      </w:r>
      <w:proofErr w:type="spellEnd"/>
      <w:r w:rsidRPr="00190734">
        <w:rPr>
          <w:rFonts w:ascii="Times New Roman" w:hAnsi="Times New Roman" w:cs="Times New Roman"/>
          <w:sz w:val="30"/>
          <w:szCs w:val="30"/>
          <w:lang w:val="en-US"/>
        </w:rPr>
        <w:t xml:space="preserve"> = []</w:t>
      </w:r>
    </w:p>
    <w:p w14:paraId="1D117178"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for k</w:t>
      </w:r>
      <w:proofErr w:type="spellEnd"/>
      <w:r w:rsidRPr="00190734">
        <w:rPr>
          <w:rFonts w:ascii="Times New Roman" w:hAnsi="Times New Roman" w:cs="Times New Roman"/>
          <w:sz w:val="30"/>
          <w:szCs w:val="30"/>
          <w:lang w:val="en-US"/>
        </w:rPr>
        <w:t xml:space="preserve"> in range(</w:t>
      </w:r>
      <w:proofErr w:type="spellStart"/>
      <w:proofErr w:type="gramStart"/>
      <w:r w:rsidRPr="00190734">
        <w:rPr>
          <w:rFonts w:ascii="Times New Roman" w:hAnsi="Times New Roman" w:cs="Times New Roman"/>
          <w:sz w:val="30"/>
          <w:szCs w:val="30"/>
          <w:lang w:val="en-US"/>
        </w:rPr>
        <w:t>self.n</w:t>
      </w:r>
      <w:proofErr w:type="gramEnd"/>
      <w:r w:rsidRPr="00190734">
        <w:rPr>
          <w:rFonts w:ascii="Times New Roman" w:hAnsi="Times New Roman" w:cs="Times New Roman"/>
          <w:sz w:val="30"/>
          <w:szCs w:val="30"/>
          <w:lang w:val="en-US"/>
        </w:rPr>
        <w:t>_outputs</w:t>
      </w:r>
      <w:proofErr w:type="spellEnd"/>
      <w:r w:rsidRPr="00190734">
        <w:rPr>
          <w:rFonts w:ascii="Times New Roman" w:hAnsi="Times New Roman" w:cs="Times New Roman"/>
          <w:sz w:val="30"/>
          <w:szCs w:val="30"/>
          <w:lang w:val="en-US"/>
        </w:rPr>
        <w:t>_):</w:t>
      </w:r>
    </w:p>
    <w:p w14:paraId="413AD6B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proba_k</w:t>
      </w:r>
      <w:proofErr w:type="spellEnd"/>
      <w:r w:rsidRPr="00190734">
        <w:rPr>
          <w:rFonts w:ascii="Times New Roman" w:hAnsi="Times New Roman" w:cs="Times New Roman"/>
          <w:sz w:val="30"/>
          <w:szCs w:val="30"/>
          <w:lang w:val="en-US"/>
        </w:rPr>
        <w:t xml:space="preserve"> = </w:t>
      </w:r>
      <w:proofErr w:type="spellStart"/>
      <w:r w:rsidRPr="00190734">
        <w:rPr>
          <w:rFonts w:ascii="Times New Roman" w:hAnsi="Times New Roman" w:cs="Times New Roman"/>
          <w:sz w:val="30"/>
          <w:szCs w:val="30"/>
          <w:lang w:val="en-US"/>
        </w:rPr>
        <w:t>proba</w:t>
      </w:r>
      <w:proofErr w:type="spellEnd"/>
      <w:proofErr w:type="gramStart"/>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 xml:space="preserve"> k, :</w:t>
      </w:r>
      <w:proofErr w:type="spellStart"/>
      <w:r w:rsidRPr="00190734">
        <w:rPr>
          <w:rFonts w:ascii="Times New Roman" w:hAnsi="Times New Roman" w:cs="Times New Roman"/>
          <w:sz w:val="30"/>
          <w:szCs w:val="30"/>
          <w:lang w:val="en-US"/>
        </w:rPr>
        <w:t>self.n_classes</w:t>
      </w:r>
      <w:proofErr w:type="spellEnd"/>
      <w:r w:rsidRPr="00190734">
        <w:rPr>
          <w:rFonts w:ascii="Times New Roman" w:hAnsi="Times New Roman" w:cs="Times New Roman"/>
          <w:sz w:val="30"/>
          <w:szCs w:val="30"/>
          <w:lang w:val="en-US"/>
        </w:rPr>
        <w:t>_[k]]</w:t>
      </w:r>
    </w:p>
    <w:p w14:paraId="094D222D"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normalizer = </w:t>
      </w:r>
      <w:proofErr w:type="spellStart"/>
      <w:r w:rsidRPr="00190734">
        <w:rPr>
          <w:rFonts w:ascii="Times New Roman" w:hAnsi="Times New Roman" w:cs="Times New Roman"/>
          <w:sz w:val="30"/>
          <w:szCs w:val="30"/>
          <w:lang w:val="en-US"/>
        </w:rPr>
        <w:t>proba_k.sum</w:t>
      </w:r>
      <w:proofErr w:type="spellEnd"/>
      <w:r w:rsidRPr="00190734">
        <w:rPr>
          <w:rFonts w:ascii="Times New Roman" w:hAnsi="Times New Roman" w:cs="Times New Roman"/>
          <w:sz w:val="30"/>
          <w:szCs w:val="30"/>
          <w:lang w:val="en-US"/>
        </w:rPr>
        <w:t>(axis=</w:t>
      </w:r>
      <w:proofErr w:type="gramStart"/>
      <w:r w:rsidRPr="00190734">
        <w:rPr>
          <w:rFonts w:ascii="Times New Roman" w:hAnsi="Times New Roman" w:cs="Times New Roman"/>
          <w:sz w:val="30"/>
          <w:szCs w:val="30"/>
          <w:lang w:val="en-US"/>
        </w:rPr>
        <w:t>1)[:,</w:t>
      </w:r>
      <w:proofErr w:type="gramEnd"/>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np.newaxis</w:t>
      </w:r>
      <w:proofErr w:type="spellEnd"/>
      <w:r w:rsidRPr="00190734">
        <w:rPr>
          <w:rFonts w:ascii="Times New Roman" w:hAnsi="Times New Roman" w:cs="Times New Roman"/>
          <w:sz w:val="30"/>
          <w:szCs w:val="30"/>
          <w:lang w:val="en-US"/>
        </w:rPr>
        <w:t>]</w:t>
      </w:r>
    </w:p>
    <w:p w14:paraId="6F24C21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gramStart"/>
      <w:r w:rsidRPr="00190734">
        <w:rPr>
          <w:rFonts w:ascii="Times New Roman" w:hAnsi="Times New Roman" w:cs="Times New Roman"/>
          <w:sz w:val="30"/>
          <w:szCs w:val="30"/>
          <w:lang w:val="en-US"/>
        </w:rPr>
        <w:t>normalizer[</w:t>
      </w:r>
      <w:proofErr w:type="gramEnd"/>
      <w:r w:rsidRPr="00190734">
        <w:rPr>
          <w:rFonts w:ascii="Times New Roman" w:hAnsi="Times New Roman" w:cs="Times New Roman"/>
          <w:sz w:val="30"/>
          <w:szCs w:val="30"/>
          <w:lang w:val="en-US"/>
        </w:rPr>
        <w:t>normalizer == 0.0] = 1.0</w:t>
      </w:r>
    </w:p>
    <w:p w14:paraId="70368022"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proba_k</w:t>
      </w:r>
      <w:proofErr w:type="spellEnd"/>
      <w:r w:rsidRPr="00190734">
        <w:rPr>
          <w:rFonts w:ascii="Times New Roman" w:hAnsi="Times New Roman" w:cs="Times New Roman"/>
          <w:sz w:val="30"/>
          <w:szCs w:val="30"/>
          <w:lang w:val="en-US"/>
        </w:rPr>
        <w:t xml:space="preserve"> /= normalizer</w:t>
      </w:r>
    </w:p>
    <w:p w14:paraId="75DE96C1"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all_</w:t>
      </w:r>
      <w:proofErr w:type="gramStart"/>
      <w:r w:rsidRPr="00190734">
        <w:rPr>
          <w:rFonts w:ascii="Times New Roman" w:hAnsi="Times New Roman" w:cs="Times New Roman"/>
          <w:sz w:val="30"/>
          <w:szCs w:val="30"/>
          <w:lang w:val="en-US"/>
        </w:rPr>
        <w:t>proba.append</w:t>
      </w:r>
      <w:proofErr w:type="spellEnd"/>
      <w:proofErr w:type="gramEnd"/>
      <w:r w:rsidRPr="00190734">
        <w:rPr>
          <w:rFonts w:ascii="Times New Roman" w:hAnsi="Times New Roman" w:cs="Times New Roman"/>
          <w:sz w:val="30"/>
          <w:szCs w:val="30"/>
          <w:lang w:val="en-US"/>
        </w:rPr>
        <w:t>(</w:t>
      </w:r>
      <w:proofErr w:type="spellStart"/>
      <w:r w:rsidRPr="00190734">
        <w:rPr>
          <w:rFonts w:ascii="Times New Roman" w:hAnsi="Times New Roman" w:cs="Times New Roman"/>
          <w:sz w:val="30"/>
          <w:szCs w:val="30"/>
          <w:lang w:val="en-US"/>
        </w:rPr>
        <w:t>proba_k</w:t>
      </w:r>
      <w:proofErr w:type="spellEnd"/>
      <w:r w:rsidRPr="00190734">
        <w:rPr>
          <w:rFonts w:ascii="Times New Roman" w:hAnsi="Times New Roman" w:cs="Times New Roman"/>
          <w:sz w:val="30"/>
          <w:szCs w:val="30"/>
          <w:lang w:val="en-US"/>
        </w:rPr>
        <w:t>)</w:t>
      </w:r>
    </w:p>
    <w:p w14:paraId="774A546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w:t>
      </w:r>
      <w:proofErr w:type="spellStart"/>
      <w:r w:rsidRPr="00190734">
        <w:rPr>
          <w:rFonts w:ascii="Times New Roman" w:hAnsi="Times New Roman" w:cs="Times New Roman"/>
          <w:sz w:val="30"/>
          <w:szCs w:val="30"/>
          <w:lang w:val="en-US"/>
        </w:rPr>
        <w:t>all_proba</w:t>
      </w:r>
      <w:proofErr w:type="spellEnd"/>
    </w:p>
    <w:p w14:paraId="79961CEF" w14:textId="3D601F8A" w:rsidR="00190734" w:rsidRDefault="00190734" w:rsidP="00190734">
      <w:pPr>
        <w:spacing w:after="0"/>
        <w:rPr>
          <w:rFonts w:ascii="Times New Roman" w:hAnsi="Times New Roman" w:cs="Times New Roman"/>
          <w:sz w:val="30"/>
          <w:szCs w:val="30"/>
          <w:lang w:val="en-US"/>
        </w:rPr>
      </w:pPr>
    </w:p>
    <w:p w14:paraId="2BA6C26E" w14:textId="77777777" w:rsidR="000A50A2" w:rsidRPr="00190734" w:rsidRDefault="000A50A2" w:rsidP="00190734">
      <w:pPr>
        <w:spacing w:after="0"/>
        <w:rPr>
          <w:rFonts w:ascii="Times New Roman" w:hAnsi="Times New Roman" w:cs="Times New Roman"/>
          <w:sz w:val="30"/>
          <w:szCs w:val="30"/>
          <w:lang w:val="en-US"/>
        </w:rPr>
      </w:pPr>
    </w:p>
    <w:p w14:paraId="0EE0EB59"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def </w:t>
      </w:r>
      <w:proofErr w:type="spellStart"/>
      <w:r w:rsidRPr="00190734">
        <w:rPr>
          <w:rFonts w:ascii="Times New Roman" w:hAnsi="Times New Roman" w:cs="Times New Roman"/>
          <w:sz w:val="30"/>
          <w:szCs w:val="30"/>
          <w:lang w:val="en-US"/>
        </w:rPr>
        <w:t>predict_log_</w:t>
      </w:r>
      <w:proofErr w:type="gramStart"/>
      <w:r w:rsidRPr="00190734">
        <w:rPr>
          <w:rFonts w:ascii="Times New Roman" w:hAnsi="Times New Roman" w:cs="Times New Roman"/>
          <w:sz w:val="30"/>
          <w:szCs w:val="30"/>
          <w:lang w:val="en-US"/>
        </w:rPr>
        <w:t>proba</w:t>
      </w:r>
      <w:proofErr w:type="spellEnd"/>
      <w:r w:rsidRPr="00190734">
        <w:rPr>
          <w:rFonts w:ascii="Times New Roman" w:hAnsi="Times New Roman" w:cs="Times New Roman"/>
          <w:sz w:val="30"/>
          <w:szCs w:val="30"/>
          <w:lang w:val="en-US"/>
        </w:rPr>
        <w:t>(</w:t>
      </w:r>
      <w:proofErr w:type="gramEnd"/>
      <w:r w:rsidRPr="00190734">
        <w:rPr>
          <w:rFonts w:ascii="Times New Roman" w:hAnsi="Times New Roman" w:cs="Times New Roman"/>
          <w:sz w:val="30"/>
          <w:szCs w:val="30"/>
          <w:lang w:val="en-US"/>
        </w:rPr>
        <w:t>self, X):</w:t>
      </w:r>
    </w:p>
    <w:p w14:paraId="65B165C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proba</w:t>
      </w:r>
      <w:proofErr w:type="spellEnd"/>
      <w:r w:rsidRPr="00190734">
        <w:rPr>
          <w:rFonts w:ascii="Times New Roman" w:hAnsi="Times New Roman" w:cs="Times New Roman"/>
          <w:sz w:val="30"/>
          <w:szCs w:val="30"/>
          <w:lang w:val="en-US"/>
        </w:rPr>
        <w:t xml:space="preserve"> = </w:t>
      </w:r>
      <w:proofErr w:type="spellStart"/>
      <w:proofErr w:type="gramStart"/>
      <w:r w:rsidRPr="00190734">
        <w:rPr>
          <w:rFonts w:ascii="Times New Roman" w:hAnsi="Times New Roman" w:cs="Times New Roman"/>
          <w:sz w:val="30"/>
          <w:szCs w:val="30"/>
          <w:lang w:val="en-US"/>
        </w:rPr>
        <w:t>self.predict</w:t>
      </w:r>
      <w:proofErr w:type="gramEnd"/>
      <w:r w:rsidRPr="00190734">
        <w:rPr>
          <w:rFonts w:ascii="Times New Roman" w:hAnsi="Times New Roman" w:cs="Times New Roman"/>
          <w:sz w:val="30"/>
          <w:szCs w:val="30"/>
          <w:lang w:val="en-US"/>
        </w:rPr>
        <w:t>_proba</w:t>
      </w:r>
      <w:proofErr w:type="spellEnd"/>
      <w:r w:rsidRPr="00190734">
        <w:rPr>
          <w:rFonts w:ascii="Times New Roman" w:hAnsi="Times New Roman" w:cs="Times New Roman"/>
          <w:sz w:val="30"/>
          <w:szCs w:val="30"/>
          <w:lang w:val="en-US"/>
        </w:rPr>
        <w:t>(X)</w:t>
      </w:r>
    </w:p>
    <w:p w14:paraId="619BA40B"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if </w:t>
      </w:r>
      <w:proofErr w:type="spellStart"/>
      <w:proofErr w:type="gramStart"/>
      <w:r w:rsidRPr="00190734">
        <w:rPr>
          <w:rFonts w:ascii="Times New Roman" w:hAnsi="Times New Roman" w:cs="Times New Roman"/>
          <w:sz w:val="30"/>
          <w:szCs w:val="30"/>
          <w:lang w:val="en-US"/>
        </w:rPr>
        <w:t>self.n</w:t>
      </w:r>
      <w:proofErr w:type="gramEnd"/>
      <w:r w:rsidRPr="00190734">
        <w:rPr>
          <w:rFonts w:ascii="Times New Roman" w:hAnsi="Times New Roman" w:cs="Times New Roman"/>
          <w:sz w:val="30"/>
          <w:szCs w:val="30"/>
          <w:lang w:val="en-US"/>
        </w:rPr>
        <w:t>_outputs</w:t>
      </w:r>
      <w:proofErr w:type="spellEnd"/>
      <w:r w:rsidRPr="00190734">
        <w:rPr>
          <w:rFonts w:ascii="Times New Roman" w:hAnsi="Times New Roman" w:cs="Times New Roman"/>
          <w:sz w:val="30"/>
          <w:szCs w:val="30"/>
          <w:lang w:val="en-US"/>
        </w:rPr>
        <w:t>_ == 1:</w:t>
      </w:r>
    </w:p>
    <w:p w14:paraId="2AF11EC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np.log(</w:t>
      </w:r>
      <w:proofErr w:type="spellStart"/>
      <w:r w:rsidRPr="00190734">
        <w:rPr>
          <w:rFonts w:ascii="Times New Roman" w:hAnsi="Times New Roman" w:cs="Times New Roman"/>
          <w:sz w:val="30"/>
          <w:szCs w:val="30"/>
          <w:lang w:val="en-US"/>
        </w:rPr>
        <w:t>proba</w:t>
      </w:r>
      <w:proofErr w:type="spellEnd"/>
      <w:r w:rsidRPr="00190734">
        <w:rPr>
          <w:rFonts w:ascii="Times New Roman" w:hAnsi="Times New Roman" w:cs="Times New Roman"/>
          <w:sz w:val="30"/>
          <w:szCs w:val="30"/>
          <w:lang w:val="en-US"/>
        </w:rPr>
        <w:t>)</w:t>
      </w:r>
    </w:p>
    <w:p w14:paraId="7F367787"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else:</w:t>
      </w:r>
    </w:p>
    <w:p w14:paraId="679481EF"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for k</w:t>
      </w:r>
      <w:proofErr w:type="spellEnd"/>
      <w:r w:rsidRPr="00190734">
        <w:rPr>
          <w:rFonts w:ascii="Times New Roman" w:hAnsi="Times New Roman" w:cs="Times New Roman"/>
          <w:sz w:val="30"/>
          <w:szCs w:val="30"/>
          <w:lang w:val="en-US"/>
        </w:rPr>
        <w:t xml:space="preserve"> in range(</w:t>
      </w:r>
      <w:proofErr w:type="spellStart"/>
      <w:proofErr w:type="gramStart"/>
      <w:r w:rsidRPr="00190734">
        <w:rPr>
          <w:rFonts w:ascii="Times New Roman" w:hAnsi="Times New Roman" w:cs="Times New Roman"/>
          <w:sz w:val="30"/>
          <w:szCs w:val="30"/>
          <w:lang w:val="en-US"/>
        </w:rPr>
        <w:t>self.n</w:t>
      </w:r>
      <w:proofErr w:type="gramEnd"/>
      <w:r w:rsidRPr="00190734">
        <w:rPr>
          <w:rFonts w:ascii="Times New Roman" w:hAnsi="Times New Roman" w:cs="Times New Roman"/>
          <w:sz w:val="30"/>
          <w:szCs w:val="30"/>
          <w:lang w:val="en-US"/>
        </w:rPr>
        <w:t>_outputs</w:t>
      </w:r>
      <w:proofErr w:type="spellEnd"/>
      <w:r w:rsidRPr="00190734">
        <w:rPr>
          <w:rFonts w:ascii="Times New Roman" w:hAnsi="Times New Roman" w:cs="Times New Roman"/>
          <w:sz w:val="30"/>
          <w:szCs w:val="30"/>
          <w:lang w:val="en-US"/>
        </w:rPr>
        <w:t>_):</w:t>
      </w:r>
    </w:p>
    <w:p w14:paraId="47498C75" w14:textId="7777777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w:t>
      </w:r>
      <w:proofErr w:type="spellStart"/>
      <w:r w:rsidRPr="00190734">
        <w:rPr>
          <w:rFonts w:ascii="Times New Roman" w:hAnsi="Times New Roman" w:cs="Times New Roman"/>
          <w:sz w:val="30"/>
          <w:szCs w:val="30"/>
          <w:lang w:val="en-US"/>
        </w:rPr>
        <w:t>proba</w:t>
      </w:r>
      <w:proofErr w:type="spellEnd"/>
      <w:r w:rsidRPr="00190734">
        <w:rPr>
          <w:rFonts w:ascii="Times New Roman" w:hAnsi="Times New Roman" w:cs="Times New Roman"/>
          <w:sz w:val="30"/>
          <w:szCs w:val="30"/>
          <w:lang w:val="en-US"/>
        </w:rPr>
        <w:t>[k] = np.log(</w:t>
      </w:r>
      <w:proofErr w:type="spellStart"/>
      <w:r w:rsidRPr="00190734">
        <w:rPr>
          <w:rFonts w:ascii="Times New Roman" w:hAnsi="Times New Roman" w:cs="Times New Roman"/>
          <w:sz w:val="30"/>
          <w:szCs w:val="30"/>
          <w:lang w:val="en-US"/>
        </w:rPr>
        <w:t>proba</w:t>
      </w:r>
      <w:proofErr w:type="spellEnd"/>
      <w:r w:rsidRPr="00190734">
        <w:rPr>
          <w:rFonts w:ascii="Times New Roman" w:hAnsi="Times New Roman" w:cs="Times New Roman"/>
          <w:sz w:val="30"/>
          <w:szCs w:val="30"/>
          <w:lang w:val="en-US"/>
        </w:rPr>
        <w:t>[k])</w:t>
      </w:r>
    </w:p>
    <w:p w14:paraId="380E88D3" w14:textId="50136737" w:rsidR="00190734" w:rsidRPr="00190734" w:rsidRDefault="00190734" w:rsidP="00190734">
      <w:pPr>
        <w:spacing w:after="0"/>
        <w:rPr>
          <w:rFonts w:ascii="Times New Roman" w:hAnsi="Times New Roman" w:cs="Times New Roman"/>
          <w:sz w:val="30"/>
          <w:szCs w:val="30"/>
          <w:lang w:val="en-US"/>
        </w:rPr>
      </w:pPr>
      <w:r w:rsidRPr="00190734">
        <w:rPr>
          <w:rFonts w:ascii="Times New Roman" w:hAnsi="Times New Roman" w:cs="Times New Roman"/>
          <w:sz w:val="30"/>
          <w:szCs w:val="30"/>
          <w:lang w:val="en-US"/>
        </w:rPr>
        <w:t xml:space="preserve">            return </w:t>
      </w:r>
      <w:proofErr w:type="spellStart"/>
      <w:r w:rsidRPr="00190734">
        <w:rPr>
          <w:rFonts w:ascii="Times New Roman" w:hAnsi="Times New Roman" w:cs="Times New Roman"/>
          <w:sz w:val="30"/>
          <w:szCs w:val="30"/>
          <w:lang w:val="en-US"/>
        </w:rPr>
        <w:t>proba</w:t>
      </w:r>
      <w:proofErr w:type="spellEnd"/>
    </w:p>
    <w:sectPr w:rsidR="00190734" w:rsidRPr="00190734" w:rsidSect="00C47444">
      <w:footerReference w:type="default" r:id="rId39"/>
      <w:pgSz w:w="11906" w:h="16838" w:code="9"/>
      <w:pgMar w:top="1134" w:right="850" w:bottom="1138" w:left="1699"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CC017" w14:textId="77777777" w:rsidR="005257A7" w:rsidRDefault="005257A7" w:rsidP="00E53164">
      <w:pPr>
        <w:spacing w:after="0" w:line="240" w:lineRule="auto"/>
      </w:pPr>
      <w:r>
        <w:separator/>
      </w:r>
    </w:p>
  </w:endnote>
  <w:endnote w:type="continuationSeparator" w:id="0">
    <w:p w14:paraId="58E3B306" w14:textId="77777777" w:rsidR="005257A7" w:rsidRDefault="005257A7" w:rsidP="00E53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9267979"/>
      <w:docPartObj>
        <w:docPartGallery w:val="Page Numbers (Bottom of Page)"/>
        <w:docPartUnique/>
      </w:docPartObj>
    </w:sdtPr>
    <w:sdtEndPr>
      <w:rPr>
        <w:noProof/>
      </w:rPr>
    </w:sdtEndPr>
    <w:sdtContent>
      <w:p w14:paraId="2B529C5E" w14:textId="54F1B373" w:rsidR="000717E6" w:rsidRDefault="000717E6">
        <w:pPr>
          <w:pStyle w:val="Footer"/>
          <w:jc w:val="right"/>
        </w:pPr>
        <w:r w:rsidRPr="00575D19">
          <w:rPr>
            <w:rFonts w:ascii="Times New Roman" w:hAnsi="Times New Roman" w:cs="Times New Roman"/>
          </w:rPr>
          <w:fldChar w:fldCharType="begin"/>
        </w:r>
        <w:r w:rsidRPr="00575D19">
          <w:rPr>
            <w:rFonts w:ascii="Times New Roman" w:hAnsi="Times New Roman" w:cs="Times New Roman"/>
          </w:rPr>
          <w:instrText xml:space="preserve"> PAGE   \* MERGEFORMAT </w:instrText>
        </w:r>
        <w:r w:rsidRPr="00575D19">
          <w:rPr>
            <w:rFonts w:ascii="Times New Roman" w:hAnsi="Times New Roman" w:cs="Times New Roman"/>
          </w:rPr>
          <w:fldChar w:fldCharType="separate"/>
        </w:r>
        <w:r w:rsidRPr="00575D19">
          <w:rPr>
            <w:rFonts w:ascii="Times New Roman" w:hAnsi="Times New Roman" w:cs="Times New Roman"/>
            <w:noProof/>
          </w:rPr>
          <w:t>2</w:t>
        </w:r>
        <w:r w:rsidRPr="00575D19">
          <w:rPr>
            <w:rFonts w:ascii="Times New Roman" w:hAnsi="Times New Roman" w:cs="Times New Roman"/>
            <w:noProof/>
          </w:rPr>
          <w:fldChar w:fldCharType="end"/>
        </w:r>
      </w:p>
    </w:sdtContent>
  </w:sdt>
  <w:p w14:paraId="7FE8C29B" w14:textId="77777777" w:rsidR="000717E6" w:rsidRDefault="00071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AB28F" w14:textId="77777777" w:rsidR="005257A7" w:rsidRDefault="005257A7" w:rsidP="00E53164">
      <w:pPr>
        <w:spacing w:after="0" w:line="240" w:lineRule="auto"/>
      </w:pPr>
      <w:r>
        <w:separator/>
      </w:r>
    </w:p>
  </w:footnote>
  <w:footnote w:type="continuationSeparator" w:id="0">
    <w:p w14:paraId="280F20A4" w14:textId="77777777" w:rsidR="005257A7" w:rsidRDefault="005257A7" w:rsidP="00E531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http://peter-ertl.com/jsme/images/smiles.png" style="width:18.15pt;height:18.15pt;visibility:visible;mso-wrap-style:square" o:bullet="t">
        <v:imagedata r:id="rId1" o:title="smiles"/>
      </v:shape>
    </w:pict>
  </w:numPicBullet>
  <w:numPicBullet w:numPicBulletId="1">
    <w:pict>
      <v:shape id="_x0000_i1035" type="#_x0000_t75" alt="http://peter-ertl.com/jsme/images/stereo.png" style="width:18.15pt;height:18.15pt;visibility:visible;mso-wrap-style:square" o:bullet="t">
        <v:imagedata r:id="rId2" o:title="stereo"/>
      </v:shape>
    </w:pict>
  </w:numPicBullet>
  <w:abstractNum w:abstractNumId="0" w15:restartNumberingAfterBreak="0">
    <w:nsid w:val="01B9435E"/>
    <w:multiLevelType w:val="hybridMultilevel"/>
    <w:tmpl w:val="67162C44"/>
    <w:lvl w:ilvl="0" w:tplc="A61642BE">
      <w:start w:val="1"/>
      <w:numFmt w:val="bullet"/>
      <w:lvlText w:val=""/>
      <w:lvlJc w:val="left"/>
      <w:pPr>
        <w:ind w:left="1080" w:hanging="72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7565F5"/>
    <w:multiLevelType w:val="hybridMultilevel"/>
    <w:tmpl w:val="30965FFE"/>
    <w:lvl w:ilvl="0" w:tplc="2D28B12A">
      <w:start w:val="1"/>
      <w:numFmt w:val="decimal"/>
      <w:pStyle w:val="a"/>
      <w:suff w:val="space"/>
      <w:lvlText w:val="Таблица %1"/>
      <w:lvlJc w:val="left"/>
      <w:pPr>
        <w:ind w:left="0" w:firstLine="72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2873258"/>
    <w:multiLevelType w:val="hybridMultilevel"/>
    <w:tmpl w:val="0D166518"/>
    <w:lvl w:ilvl="0" w:tplc="04190011">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3" w15:restartNumberingAfterBreak="0">
    <w:nsid w:val="02C268CC"/>
    <w:multiLevelType w:val="hybridMultilevel"/>
    <w:tmpl w:val="52029FD2"/>
    <w:lvl w:ilvl="0" w:tplc="6910FB3C">
      <w:start w:val="5"/>
      <w:numFmt w:val="bullet"/>
      <w:lvlText w:val="•"/>
      <w:lvlJc w:val="left"/>
      <w:pPr>
        <w:ind w:left="1080" w:hanging="72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201E35"/>
    <w:multiLevelType w:val="multilevel"/>
    <w:tmpl w:val="342248A8"/>
    <w:lvl w:ilvl="0">
      <w:start w:val="1"/>
      <w:numFmt w:val="decimal"/>
      <w:lvlText w:val="%1)"/>
      <w:lvlJc w:val="left"/>
      <w:pPr>
        <w:ind w:left="720" w:hanging="360"/>
      </w:pPr>
      <w:rPr>
        <w:rFonts w:hint="default"/>
      </w:rPr>
    </w:lvl>
    <w:lvl w:ilvl="1">
      <w:start w:val="1"/>
      <w:numFmt w:val="russianLower"/>
      <w:lvlText w:val="%2)"/>
      <w:lvlJc w:val="left"/>
      <w:pPr>
        <w:ind w:left="1418" w:hanging="338"/>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D6C2A89"/>
    <w:multiLevelType w:val="hybridMultilevel"/>
    <w:tmpl w:val="0DD899B4"/>
    <w:lvl w:ilvl="0" w:tplc="6910FB3C">
      <w:start w:val="5"/>
      <w:numFmt w:val="bullet"/>
      <w:lvlText w:val="•"/>
      <w:lvlJc w:val="left"/>
      <w:pPr>
        <w:ind w:left="1080" w:hanging="72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7721A1"/>
    <w:multiLevelType w:val="hybridMultilevel"/>
    <w:tmpl w:val="C3F4169A"/>
    <w:lvl w:ilvl="0" w:tplc="04090011">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7" w15:restartNumberingAfterBreak="0">
    <w:nsid w:val="2ADA3922"/>
    <w:multiLevelType w:val="hybridMultilevel"/>
    <w:tmpl w:val="29783A9C"/>
    <w:lvl w:ilvl="0" w:tplc="6910FB3C">
      <w:start w:val="5"/>
      <w:numFmt w:val="bullet"/>
      <w:lvlText w:val="•"/>
      <w:lvlJc w:val="left"/>
      <w:pPr>
        <w:ind w:left="1080" w:hanging="72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080191"/>
    <w:multiLevelType w:val="hybridMultilevel"/>
    <w:tmpl w:val="8026D424"/>
    <w:lvl w:ilvl="0" w:tplc="A61642BE">
      <w:start w:val="1"/>
      <w:numFmt w:val="bullet"/>
      <w:lvlText w:val=""/>
      <w:lvlJc w:val="left"/>
      <w:pPr>
        <w:ind w:left="1440" w:hanging="72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C085A4A"/>
    <w:multiLevelType w:val="hybridMultilevel"/>
    <w:tmpl w:val="020AA2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6FC1910"/>
    <w:multiLevelType w:val="hybridMultilevel"/>
    <w:tmpl w:val="6B2E4E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EB6289"/>
    <w:multiLevelType w:val="hybridMultilevel"/>
    <w:tmpl w:val="BB788A5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B655670"/>
    <w:multiLevelType w:val="hybridMultilevel"/>
    <w:tmpl w:val="C090FF64"/>
    <w:lvl w:ilvl="0" w:tplc="6910FB3C">
      <w:start w:val="5"/>
      <w:numFmt w:val="bullet"/>
      <w:lvlText w:val="•"/>
      <w:lvlJc w:val="left"/>
      <w:pPr>
        <w:ind w:left="1080" w:hanging="72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F32C9F"/>
    <w:multiLevelType w:val="hybridMultilevel"/>
    <w:tmpl w:val="39C22724"/>
    <w:lvl w:ilvl="0" w:tplc="0419000F">
      <w:start w:val="1"/>
      <w:numFmt w:val="decimal"/>
      <w:lvlText w:val="%1."/>
      <w:lvlJc w:val="left"/>
      <w:pPr>
        <w:ind w:left="2595"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C002BA"/>
    <w:multiLevelType w:val="hybridMultilevel"/>
    <w:tmpl w:val="6B529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1A15AAF"/>
    <w:multiLevelType w:val="multilevel"/>
    <w:tmpl w:val="BC0C9E60"/>
    <w:lvl w:ilvl="0">
      <w:start w:val="1"/>
      <w:numFmt w:val="decimal"/>
      <w:lvlText w:val="%1)"/>
      <w:lvlJc w:val="left"/>
      <w:pPr>
        <w:ind w:left="720" w:hanging="360"/>
      </w:pPr>
      <w:rPr>
        <w:rFonts w:hint="default"/>
      </w:rPr>
    </w:lvl>
    <w:lvl w:ilvl="1">
      <w:start w:val="1"/>
      <w:numFmt w:val="russianLower"/>
      <w:lvlText w:val="%2)"/>
      <w:lvlJc w:val="left"/>
      <w:pPr>
        <w:ind w:left="1418" w:hanging="338"/>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2444E92"/>
    <w:multiLevelType w:val="multilevel"/>
    <w:tmpl w:val="342248A8"/>
    <w:lvl w:ilvl="0">
      <w:start w:val="1"/>
      <w:numFmt w:val="decimal"/>
      <w:lvlText w:val="%1)"/>
      <w:lvlJc w:val="left"/>
      <w:pPr>
        <w:ind w:left="720" w:hanging="360"/>
      </w:pPr>
      <w:rPr>
        <w:rFonts w:hint="default"/>
      </w:rPr>
    </w:lvl>
    <w:lvl w:ilvl="1">
      <w:start w:val="1"/>
      <w:numFmt w:val="russianLower"/>
      <w:lvlText w:val="%2)"/>
      <w:lvlJc w:val="left"/>
      <w:pPr>
        <w:ind w:left="1418" w:hanging="338"/>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3984123"/>
    <w:multiLevelType w:val="hybridMultilevel"/>
    <w:tmpl w:val="2346BE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7791F"/>
    <w:multiLevelType w:val="multilevel"/>
    <w:tmpl w:val="BC0C9E60"/>
    <w:lvl w:ilvl="0">
      <w:start w:val="1"/>
      <w:numFmt w:val="decimal"/>
      <w:lvlText w:val="%1)"/>
      <w:lvlJc w:val="left"/>
      <w:pPr>
        <w:ind w:left="720" w:hanging="360"/>
      </w:pPr>
      <w:rPr>
        <w:rFonts w:hint="default"/>
      </w:rPr>
    </w:lvl>
    <w:lvl w:ilvl="1">
      <w:start w:val="1"/>
      <w:numFmt w:val="russianLower"/>
      <w:lvlText w:val="%2)"/>
      <w:lvlJc w:val="left"/>
      <w:pPr>
        <w:ind w:left="1418" w:hanging="338"/>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D9F6EA5"/>
    <w:multiLevelType w:val="hybridMultilevel"/>
    <w:tmpl w:val="37E6CED0"/>
    <w:lvl w:ilvl="0" w:tplc="6910FB3C">
      <w:start w:val="5"/>
      <w:numFmt w:val="bullet"/>
      <w:lvlText w:val="•"/>
      <w:lvlJc w:val="left"/>
      <w:pPr>
        <w:ind w:left="1080" w:hanging="72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2605870"/>
    <w:multiLevelType w:val="multilevel"/>
    <w:tmpl w:val="F23C85B8"/>
    <w:lvl w:ilvl="0">
      <w:start w:val="1"/>
      <w:numFmt w:val="decimal"/>
      <w:lvlText w:val="%1)"/>
      <w:lvlJc w:val="left"/>
      <w:pPr>
        <w:ind w:left="720" w:hanging="360"/>
      </w:pPr>
      <w:rPr>
        <w:rFonts w:hint="default"/>
      </w:rPr>
    </w:lvl>
    <w:lvl w:ilvl="1">
      <w:start w:val="1"/>
      <w:numFmt w:val="decimal"/>
      <w:lvlText w:val="%2)"/>
      <w:lvlJc w:val="left"/>
      <w:pPr>
        <w:ind w:left="1418" w:hanging="338"/>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8B12356"/>
    <w:multiLevelType w:val="hybridMultilevel"/>
    <w:tmpl w:val="8CA63924"/>
    <w:lvl w:ilvl="0" w:tplc="04090011">
      <w:start w:val="1"/>
      <w:numFmt w:val="decimal"/>
      <w:lvlText w:val="%1)"/>
      <w:lvlJc w:val="left"/>
      <w:pPr>
        <w:ind w:left="720" w:hanging="360"/>
      </w:pPr>
    </w:lvl>
    <w:lvl w:ilvl="1" w:tplc="04190019" w:tentative="1">
      <w:start w:val="1"/>
      <w:numFmt w:val="lowerLetter"/>
      <w:lvlText w:val="%2."/>
      <w:lvlJc w:val="left"/>
      <w:pPr>
        <w:ind w:left="-435" w:hanging="360"/>
      </w:pPr>
    </w:lvl>
    <w:lvl w:ilvl="2" w:tplc="0419001B" w:tentative="1">
      <w:start w:val="1"/>
      <w:numFmt w:val="lowerRoman"/>
      <w:lvlText w:val="%3."/>
      <w:lvlJc w:val="right"/>
      <w:pPr>
        <w:ind w:left="285" w:hanging="180"/>
      </w:pPr>
    </w:lvl>
    <w:lvl w:ilvl="3" w:tplc="0419000F" w:tentative="1">
      <w:start w:val="1"/>
      <w:numFmt w:val="decimal"/>
      <w:lvlText w:val="%4."/>
      <w:lvlJc w:val="left"/>
      <w:pPr>
        <w:ind w:left="1005" w:hanging="360"/>
      </w:pPr>
    </w:lvl>
    <w:lvl w:ilvl="4" w:tplc="04190019" w:tentative="1">
      <w:start w:val="1"/>
      <w:numFmt w:val="lowerLetter"/>
      <w:lvlText w:val="%5."/>
      <w:lvlJc w:val="left"/>
      <w:pPr>
        <w:ind w:left="1725" w:hanging="360"/>
      </w:pPr>
    </w:lvl>
    <w:lvl w:ilvl="5" w:tplc="0419001B" w:tentative="1">
      <w:start w:val="1"/>
      <w:numFmt w:val="lowerRoman"/>
      <w:lvlText w:val="%6."/>
      <w:lvlJc w:val="right"/>
      <w:pPr>
        <w:ind w:left="2445" w:hanging="180"/>
      </w:pPr>
    </w:lvl>
    <w:lvl w:ilvl="6" w:tplc="0419000F" w:tentative="1">
      <w:start w:val="1"/>
      <w:numFmt w:val="decimal"/>
      <w:lvlText w:val="%7."/>
      <w:lvlJc w:val="left"/>
      <w:pPr>
        <w:ind w:left="3165" w:hanging="360"/>
      </w:pPr>
    </w:lvl>
    <w:lvl w:ilvl="7" w:tplc="04190019" w:tentative="1">
      <w:start w:val="1"/>
      <w:numFmt w:val="lowerLetter"/>
      <w:lvlText w:val="%8."/>
      <w:lvlJc w:val="left"/>
      <w:pPr>
        <w:ind w:left="3885" w:hanging="360"/>
      </w:pPr>
    </w:lvl>
    <w:lvl w:ilvl="8" w:tplc="0419001B" w:tentative="1">
      <w:start w:val="1"/>
      <w:numFmt w:val="lowerRoman"/>
      <w:lvlText w:val="%9."/>
      <w:lvlJc w:val="right"/>
      <w:pPr>
        <w:ind w:left="4605" w:hanging="180"/>
      </w:pPr>
    </w:lvl>
  </w:abstractNum>
  <w:abstractNum w:abstractNumId="22" w15:restartNumberingAfterBreak="0">
    <w:nsid w:val="68EC7C44"/>
    <w:multiLevelType w:val="hybridMultilevel"/>
    <w:tmpl w:val="EF729CCA"/>
    <w:lvl w:ilvl="0" w:tplc="6910FB3C">
      <w:start w:val="5"/>
      <w:numFmt w:val="bullet"/>
      <w:lvlText w:val="•"/>
      <w:lvlJc w:val="left"/>
      <w:pPr>
        <w:ind w:left="1080" w:hanging="72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B223E86"/>
    <w:multiLevelType w:val="hybridMultilevel"/>
    <w:tmpl w:val="DD082092"/>
    <w:lvl w:ilvl="0" w:tplc="A61642BE">
      <w:start w:val="1"/>
      <w:numFmt w:val="bullet"/>
      <w:lvlText w:val=""/>
      <w:lvlJc w:val="left"/>
      <w:pPr>
        <w:ind w:left="1080" w:hanging="72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E353B5C"/>
    <w:multiLevelType w:val="multilevel"/>
    <w:tmpl w:val="BC0C9E60"/>
    <w:lvl w:ilvl="0">
      <w:start w:val="1"/>
      <w:numFmt w:val="decimal"/>
      <w:lvlText w:val="%1)"/>
      <w:lvlJc w:val="left"/>
      <w:pPr>
        <w:ind w:left="720" w:hanging="360"/>
      </w:pPr>
      <w:rPr>
        <w:rFonts w:hint="default"/>
      </w:rPr>
    </w:lvl>
    <w:lvl w:ilvl="1">
      <w:start w:val="1"/>
      <w:numFmt w:val="russianLower"/>
      <w:lvlText w:val="%2)"/>
      <w:lvlJc w:val="left"/>
      <w:pPr>
        <w:ind w:left="1418" w:hanging="338"/>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E864B10"/>
    <w:multiLevelType w:val="hybridMultilevel"/>
    <w:tmpl w:val="F844006C"/>
    <w:lvl w:ilvl="0" w:tplc="A61642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07912EE"/>
    <w:multiLevelType w:val="multilevel"/>
    <w:tmpl w:val="AFCCD9A0"/>
    <w:lvl w:ilvl="0">
      <w:start w:val="1"/>
      <w:numFmt w:val="decimal"/>
      <w:lvlText w:val="%1)"/>
      <w:lvlJc w:val="left"/>
      <w:pPr>
        <w:ind w:left="720" w:hanging="360"/>
      </w:pPr>
      <w:rPr>
        <w:rFonts w:hint="default"/>
      </w:rPr>
    </w:lvl>
    <w:lvl w:ilvl="1">
      <w:start w:val="1"/>
      <w:numFmt w:val="decimal"/>
      <w:lvlText w:val="%2)"/>
      <w:lvlJc w:val="left"/>
      <w:pPr>
        <w:ind w:left="1418" w:hanging="338"/>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B3D3324"/>
    <w:multiLevelType w:val="hybridMultilevel"/>
    <w:tmpl w:val="312CCE0C"/>
    <w:lvl w:ilvl="0" w:tplc="A61642BE">
      <w:start w:val="1"/>
      <w:numFmt w:val="bullet"/>
      <w:lvlText w:val=""/>
      <w:lvlJc w:val="left"/>
      <w:pPr>
        <w:ind w:left="1080" w:hanging="72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3E1775"/>
    <w:multiLevelType w:val="hybridMultilevel"/>
    <w:tmpl w:val="D7C4195C"/>
    <w:lvl w:ilvl="0" w:tplc="B574D22E">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8"/>
  </w:num>
  <w:num w:numId="5">
    <w:abstractNumId w:val="24"/>
  </w:num>
  <w:num w:numId="6">
    <w:abstractNumId w:val="26"/>
  </w:num>
  <w:num w:numId="7">
    <w:abstractNumId w:val="16"/>
  </w:num>
  <w:num w:numId="8">
    <w:abstractNumId w:val="4"/>
  </w:num>
  <w:num w:numId="9">
    <w:abstractNumId w:val="10"/>
  </w:num>
  <w:num w:numId="10">
    <w:abstractNumId w:val="11"/>
  </w:num>
  <w:num w:numId="11">
    <w:abstractNumId w:val="9"/>
  </w:num>
  <w:num w:numId="12">
    <w:abstractNumId w:val="2"/>
  </w:num>
  <w:num w:numId="13">
    <w:abstractNumId w:val="20"/>
  </w:num>
  <w:num w:numId="14">
    <w:abstractNumId w:val="28"/>
  </w:num>
  <w:num w:numId="15">
    <w:abstractNumId w:val="13"/>
  </w:num>
  <w:num w:numId="16">
    <w:abstractNumId w:val="14"/>
  </w:num>
  <w:num w:numId="17">
    <w:abstractNumId w:val="22"/>
  </w:num>
  <w:num w:numId="18">
    <w:abstractNumId w:val="7"/>
  </w:num>
  <w:num w:numId="19">
    <w:abstractNumId w:val="3"/>
  </w:num>
  <w:num w:numId="20">
    <w:abstractNumId w:val="12"/>
  </w:num>
  <w:num w:numId="21">
    <w:abstractNumId w:val="19"/>
  </w:num>
  <w:num w:numId="22">
    <w:abstractNumId w:val="5"/>
  </w:num>
  <w:num w:numId="23">
    <w:abstractNumId w:val="17"/>
  </w:num>
  <w:num w:numId="24">
    <w:abstractNumId w:val="6"/>
  </w:num>
  <w:num w:numId="25">
    <w:abstractNumId w:val="21"/>
  </w:num>
  <w:num w:numId="26">
    <w:abstractNumId w:val="27"/>
  </w:num>
  <w:num w:numId="27">
    <w:abstractNumId w:val="8"/>
  </w:num>
  <w:num w:numId="28">
    <w:abstractNumId w:val="23"/>
  </w:num>
  <w:num w:numId="29">
    <w:abstractNumId w:val="0"/>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A5F"/>
    <w:rsid w:val="00005CF9"/>
    <w:rsid w:val="0001272F"/>
    <w:rsid w:val="0002343C"/>
    <w:rsid w:val="00027970"/>
    <w:rsid w:val="0003443E"/>
    <w:rsid w:val="000717E6"/>
    <w:rsid w:val="00085E28"/>
    <w:rsid w:val="000A41A1"/>
    <w:rsid w:val="000A50A2"/>
    <w:rsid w:val="0012415F"/>
    <w:rsid w:val="00134A36"/>
    <w:rsid w:val="00137552"/>
    <w:rsid w:val="00141643"/>
    <w:rsid w:val="00150FE8"/>
    <w:rsid w:val="00167C22"/>
    <w:rsid w:val="00175591"/>
    <w:rsid w:val="0018023A"/>
    <w:rsid w:val="00182FE6"/>
    <w:rsid w:val="00190734"/>
    <w:rsid w:val="001B7BF5"/>
    <w:rsid w:val="001E318E"/>
    <w:rsid w:val="002149FC"/>
    <w:rsid w:val="00222EEE"/>
    <w:rsid w:val="00227C97"/>
    <w:rsid w:val="00247705"/>
    <w:rsid w:val="00252829"/>
    <w:rsid w:val="00276192"/>
    <w:rsid w:val="00283F52"/>
    <w:rsid w:val="002A1145"/>
    <w:rsid w:val="002A4B44"/>
    <w:rsid w:val="002A5CF0"/>
    <w:rsid w:val="002A60F5"/>
    <w:rsid w:val="002B79CE"/>
    <w:rsid w:val="002D3F55"/>
    <w:rsid w:val="003611CE"/>
    <w:rsid w:val="00361411"/>
    <w:rsid w:val="003743A8"/>
    <w:rsid w:val="00376C4B"/>
    <w:rsid w:val="00380F70"/>
    <w:rsid w:val="003B4688"/>
    <w:rsid w:val="003B5CAC"/>
    <w:rsid w:val="003B5EE6"/>
    <w:rsid w:val="003D0E90"/>
    <w:rsid w:val="0046141F"/>
    <w:rsid w:val="00464A09"/>
    <w:rsid w:val="00470D8E"/>
    <w:rsid w:val="00481564"/>
    <w:rsid w:val="004A1377"/>
    <w:rsid w:val="004E0C55"/>
    <w:rsid w:val="004E4217"/>
    <w:rsid w:val="004E549E"/>
    <w:rsid w:val="00512F40"/>
    <w:rsid w:val="00514D83"/>
    <w:rsid w:val="005257A7"/>
    <w:rsid w:val="00556363"/>
    <w:rsid w:val="00575D19"/>
    <w:rsid w:val="0057767F"/>
    <w:rsid w:val="0059547A"/>
    <w:rsid w:val="005A42B7"/>
    <w:rsid w:val="005B6001"/>
    <w:rsid w:val="00605DD9"/>
    <w:rsid w:val="00620BD3"/>
    <w:rsid w:val="006233C4"/>
    <w:rsid w:val="00630D85"/>
    <w:rsid w:val="00660A58"/>
    <w:rsid w:val="00691A9F"/>
    <w:rsid w:val="006D04A0"/>
    <w:rsid w:val="006D0C2D"/>
    <w:rsid w:val="006D2906"/>
    <w:rsid w:val="006D68B7"/>
    <w:rsid w:val="006E04BE"/>
    <w:rsid w:val="006F2052"/>
    <w:rsid w:val="00725EF7"/>
    <w:rsid w:val="0074025D"/>
    <w:rsid w:val="0075089A"/>
    <w:rsid w:val="00762664"/>
    <w:rsid w:val="00772757"/>
    <w:rsid w:val="007729CC"/>
    <w:rsid w:val="00792B94"/>
    <w:rsid w:val="007A0FFE"/>
    <w:rsid w:val="007B613F"/>
    <w:rsid w:val="00810092"/>
    <w:rsid w:val="00817CD0"/>
    <w:rsid w:val="008263C4"/>
    <w:rsid w:val="0083617B"/>
    <w:rsid w:val="00847525"/>
    <w:rsid w:val="00850922"/>
    <w:rsid w:val="008631F8"/>
    <w:rsid w:val="00877EED"/>
    <w:rsid w:val="008A572D"/>
    <w:rsid w:val="008C480D"/>
    <w:rsid w:val="008D39F2"/>
    <w:rsid w:val="008E4C47"/>
    <w:rsid w:val="008F7B50"/>
    <w:rsid w:val="00910341"/>
    <w:rsid w:val="009310A1"/>
    <w:rsid w:val="00935391"/>
    <w:rsid w:val="00940F23"/>
    <w:rsid w:val="00957620"/>
    <w:rsid w:val="00960F27"/>
    <w:rsid w:val="00977CCE"/>
    <w:rsid w:val="00994E2F"/>
    <w:rsid w:val="009B39E8"/>
    <w:rsid w:val="009D09E5"/>
    <w:rsid w:val="009D4884"/>
    <w:rsid w:val="009F4093"/>
    <w:rsid w:val="00A07DE8"/>
    <w:rsid w:val="00A170BC"/>
    <w:rsid w:val="00A32976"/>
    <w:rsid w:val="00A52DB1"/>
    <w:rsid w:val="00AA01F7"/>
    <w:rsid w:val="00AA30CC"/>
    <w:rsid w:val="00AB3B98"/>
    <w:rsid w:val="00AC4AC9"/>
    <w:rsid w:val="00AF0FA7"/>
    <w:rsid w:val="00AF361C"/>
    <w:rsid w:val="00B00A1D"/>
    <w:rsid w:val="00B12F2D"/>
    <w:rsid w:val="00B14E05"/>
    <w:rsid w:val="00B506B6"/>
    <w:rsid w:val="00B53FBC"/>
    <w:rsid w:val="00B63105"/>
    <w:rsid w:val="00B67599"/>
    <w:rsid w:val="00B8017B"/>
    <w:rsid w:val="00B82EE2"/>
    <w:rsid w:val="00BD2ADC"/>
    <w:rsid w:val="00BD50DB"/>
    <w:rsid w:val="00BD5192"/>
    <w:rsid w:val="00BD6AA2"/>
    <w:rsid w:val="00BF2B19"/>
    <w:rsid w:val="00BF4101"/>
    <w:rsid w:val="00C1553D"/>
    <w:rsid w:val="00C2015A"/>
    <w:rsid w:val="00C303FB"/>
    <w:rsid w:val="00C47444"/>
    <w:rsid w:val="00C54D15"/>
    <w:rsid w:val="00C54F6B"/>
    <w:rsid w:val="00C67958"/>
    <w:rsid w:val="00C73350"/>
    <w:rsid w:val="00C97FE9"/>
    <w:rsid w:val="00CA0E76"/>
    <w:rsid w:val="00CA4BD4"/>
    <w:rsid w:val="00CB0B8B"/>
    <w:rsid w:val="00CB38A9"/>
    <w:rsid w:val="00CD3275"/>
    <w:rsid w:val="00CD5A5F"/>
    <w:rsid w:val="00CE0C63"/>
    <w:rsid w:val="00CE19C3"/>
    <w:rsid w:val="00CE3D69"/>
    <w:rsid w:val="00D059E8"/>
    <w:rsid w:val="00D07661"/>
    <w:rsid w:val="00D14FEF"/>
    <w:rsid w:val="00D23E08"/>
    <w:rsid w:val="00D37861"/>
    <w:rsid w:val="00D4496B"/>
    <w:rsid w:val="00D47771"/>
    <w:rsid w:val="00D65870"/>
    <w:rsid w:val="00D81B54"/>
    <w:rsid w:val="00D85262"/>
    <w:rsid w:val="00DA6E91"/>
    <w:rsid w:val="00DB2F34"/>
    <w:rsid w:val="00DE512C"/>
    <w:rsid w:val="00DF30DC"/>
    <w:rsid w:val="00E00ECB"/>
    <w:rsid w:val="00E33D18"/>
    <w:rsid w:val="00E34D72"/>
    <w:rsid w:val="00E53164"/>
    <w:rsid w:val="00E612FC"/>
    <w:rsid w:val="00E652FC"/>
    <w:rsid w:val="00E66A4C"/>
    <w:rsid w:val="00E8338F"/>
    <w:rsid w:val="00EC414F"/>
    <w:rsid w:val="00ED78C2"/>
    <w:rsid w:val="00F04A94"/>
    <w:rsid w:val="00F347DF"/>
    <w:rsid w:val="00F3569F"/>
    <w:rsid w:val="00F42E06"/>
    <w:rsid w:val="00F432AA"/>
    <w:rsid w:val="00F94670"/>
    <w:rsid w:val="00FA1B91"/>
    <w:rsid w:val="00FA76F0"/>
    <w:rsid w:val="00FB3912"/>
    <w:rsid w:val="00FC7259"/>
    <w:rsid w:val="00FF4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F97E9"/>
  <w15:chartTrackingRefBased/>
  <w15:docId w15:val="{F7C4D3AC-83CB-41A6-AE20-C0CAC8D26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361C"/>
    <w:pPr>
      <w:spacing w:after="200" w:line="276" w:lineRule="auto"/>
    </w:pPr>
    <w:rPr>
      <w:lang w:val="ru-RU"/>
    </w:rPr>
  </w:style>
  <w:style w:type="paragraph" w:styleId="Heading1">
    <w:name w:val="heading 1"/>
    <w:basedOn w:val="Normal"/>
    <w:next w:val="Normal"/>
    <w:link w:val="Heading1Char"/>
    <w:uiPriority w:val="9"/>
    <w:qFormat/>
    <w:rsid w:val="008D39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Контент"/>
    <w:basedOn w:val="Normal"/>
    <w:link w:val="a1"/>
    <w:qFormat/>
    <w:rsid w:val="00AF361C"/>
    <w:pPr>
      <w:spacing w:after="0"/>
      <w:jc w:val="both"/>
    </w:pPr>
    <w:rPr>
      <w:rFonts w:ascii="Times New Roman" w:hAnsi="Times New Roman"/>
      <w:sz w:val="28"/>
    </w:rPr>
  </w:style>
  <w:style w:type="character" w:customStyle="1" w:styleId="a1">
    <w:name w:val="Контент Знак"/>
    <w:basedOn w:val="DefaultParagraphFont"/>
    <w:link w:val="a0"/>
    <w:rsid w:val="00AF361C"/>
    <w:rPr>
      <w:rFonts w:ascii="Times New Roman" w:hAnsi="Times New Roman"/>
      <w:sz w:val="28"/>
      <w:lang w:val="ru-RU"/>
    </w:rPr>
  </w:style>
  <w:style w:type="paragraph" w:customStyle="1" w:styleId="a2">
    <w:name w:val="Таблица Контент"/>
    <w:basedOn w:val="a0"/>
    <w:link w:val="a3"/>
    <w:qFormat/>
    <w:rsid w:val="00AF361C"/>
  </w:style>
  <w:style w:type="character" w:customStyle="1" w:styleId="a3">
    <w:name w:val="Таблица Контент Знак"/>
    <w:basedOn w:val="a1"/>
    <w:link w:val="a2"/>
    <w:rsid w:val="00AF361C"/>
    <w:rPr>
      <w:rFonts w:ascii="Times New Roman" w:hAnsi="Times New Roman"/>
      <w:sz w:val="28"/>
      <w:lang w:val="ru-RU"/>
    </w:rPr>
  </w:style>
  <w:style w:type="table" w:styleId="TableGrid">
    <w:name w:val="Table Grid"/>
    <w:basedOn w:val="TableNormal"/>
    <w:rsid w:val="00514D83"/>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4D83"/>
    <w:rPr>
      <w:sz w:val="16"/>
      <w:szCs w:val="16"/>
    </w:rPr>
  </w:style>
  <w:style w:type="paragraph" w:styleId="CommentText">
    <w:name w:val="annotation text"/>
    <w:basedOn w:val="Normal"/>
    <w:link w:val="CommentTextChar"/>
    <w:uiPriority w:val="99"/>
    <w:semiHidden/>
    <w:unhideWhenUsed/>
    <w:rsid w:val="00514D83"/>
    <w:pPr>
      <w:spacing w:line="240" w:lineRule="auto"/>
    </w:pPr>
    <w:rPr>
      <w:sz w:val="20"/>
      <w:szCs w:val="20"/>
    </w:rPr>
  </w:style>
  <w:style w:type="character" w:customStyle="1" w:styleId="CommentTextChar">
    <w:name w:val="Comment Text Char"/>
    <w:basedOn w:val="DefaultParagraphFont"/>
    <w:link w:val="CommentText"/>
    <w:uiPriority w:val="99"/>
    <w:semiHidden/>
    <w:rsid w:val="00514D83"/>
    <w:rPr>
      <w:sz w:val="20"/>
      <w:szCs w:val="20"/>
      <w:lang w:val="ru-RU"/>
    </w:rPr>
  </w:style>
  <w:style w:type="paragraph" w:styleId="CommentSubject">
    <w:name w:val="annotation subject"/>
    <w:basedOn w:val="CommentText"/>
    <w:next w:val="CommentText"/>
    <w:link w:val="CommentSubjectChar"/>
    <w:uiPriority w:val="99"/>
    <w:semiHidden/>
    <w:unhideWhenUsed/>
    <w:rsid w:val="00514D83"/>
    <w:rPr>
      <w:b/>
      <w:bCs/>
    </w:rPr>
  </w:style>
  <w:style w:type="character" w:customStyle="1" w:styleId="CommentSubjectChar">
    <w:name w:val="Comment Subject Char"/>
    <w:basedOn w:val="CommentTextChar"/>
    <w:link w:val="CommentSubject"/>
    <w:uiPriority w:val="99"/>
    <w:semiHidden/>
    <w:rsid w:val="00514D83"/>
    <w:rPr>
      <w:b/>
      <w:bCs/>
      <w:sz w:val="20"/>
      <w:szCs w:val="20"/>
      <w:lang w:val="ru-RU"/>
    </w:rPr>
  </w:style>
  <w:style w:type="paragraph" w:styleId="BalloonText">
    <w:name w:val="Balloon Text"/>
    <w:basedOn w:val="Normal"/>
    <w:link w:val="BalloonTextChar"/>
    <w:uiPriority w:val="99"/>
    <w:semiHidden/>
    <w:unhideWhenUsed/>
    <w:rsid w:val="00514D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D83"/>
    <w:rPr>
      <w:rFonts w:ascii="Segoe UI" w:hAnsi="Segoe UI" w:cs="Segoe UI"/>
      <w:sz w:val="18"/>
      <w:szCs w:val="18"/>
      <w:lang w:val="ru-RU"/>
    </w:rPr>
  </w:style>
  <w:style w:type="paragraph" w:customStyle="1" w:styleId="1">
    <w:name w:val="Раздел1"/>
    <w:basedOn w:val="ListParagraph"/>
    <w:link w:val="10"/>
    <w:autoRedefine/>
    <w:qFormat/>
    <w:rsid w:val="00D4496B"/>
    <w:pPr>
      <w:spacing w:after="0"/>
      <w:ind w:left="0"/>
    </w:pPr>
    <w:rPr>
      <w:rFonts w:ascii="Times New Roman" w:hAnsi="Times New Roman"/>
      <w:sz w:val="28"/>
      <w:lang w:eastAsia="ru-RU"/>
    </w:rPr>
  </w:style>
  <w:style w:type="character" w:customStyle="1" w:styleId="10">
    <w:name w:val="Раздел1 Знак"/>
    <w:basedOn w:val="DefaultParagraphFont"/>
    <w:link w:val="1"/>
    <w:rsid w:val="00D4496B"/>
    <w:rPr>
      <w:rFonts w:ascii="Times New Roman" w:hAnsi="Times New Roman"/>
      <w:sz w:val="28"/>
      <w:lang w:val="ru-RU" w:eastAsia="ru-RU"/>
    </w:rPr>
  </w:style>
  <w:style w:type="paragraph" w:customStyle="1" w:styleId="2">
    <w:name w:val="Раздел 2"/>
    <w:basedOn w:val="1"/>
    <w:link w:val="20"/>
    <w:autoRedefine/>
    <w:qFormat/>
    <w:rsid w:val="00F3569F"/>
    <w:pPr>
      <w:jc w:val="center"/>
    </w:pPr>
    <w:rPr>
      <w:b/>
    </w:rPr>
  </w:style>
  <w:style w:type="character" w:customStyle="1" w:styleId="20">
    <w:name w:val="Раздел 2 Знак"/>
    <w:basedOn w:val="10"/>
    <w:link w:val="2"/>
    <w:rsid w:val="00F3569F"/>
    <w:rPr>
      <w:rFonts w:ascii="Times New Roman" w:hAnsi="Times New Roman"/>
      <w:b/>
      <w:sz w:val="28"/>
      <w:lang w:val="ru-RU" w:eastAsia="ru-RU"/>
    </w:rPr>
  </w:style>
  <w:style w:type="paragraph" w:styleId="ListParagraph">
    <w:name w:val="List Paragraph"/>
    <w:basedOn w:val="Normal"/>
    <w:uiPriority w:val="34"/>
    <w:qFormat/>
    <w:rsid w:val="00D37861"/>
    <w:pPr>
      <w:ind w:left="720"/>
      <w:contextualSpacing/>
    </w:pPr>
  </w:style>
  <w:style w:type="paragraph" w:customStyle="1" w:styleId="a">
    <w:name w:val="Подпись Таблица"/>
    <w:basedOn w:val="a0"/>
    <w:link w:val="a4"/>
    <w:qFormat/>
    <w:rsid w:val="00BD2ADC"/>
    <w:pPr>
      <w:numPr>
        <w:numId w:val="1"/>
      </w:numPr>
      <w:jc w:val="left"/>
    </w:pPr>
  </w:style>
  <w:style w:type="character" w:customStyle="1" w:styleId="a4">
    <w:name w:val="Подпись Таблица Знак"/>
    <w:basedOn w:val="a1"/>
    <w:link w:val="a"/>
    <w:rsid w:val="00BD2ADC"/>
    <w:rPr>
      <w:rFonts w:ascii="Times New Roman" w:hAnsi="Times New Roman"/>
      <w:sz w:val="28"/>
      <w:lang w:val="ru-RU"/>
    </w:rPr>
  </w:style>
  <w:style w:type="table" w:customStyle="1" w:styleId="11">
    <w:name w:val="Сетка таблицы1"/>
    <w:basedOn w:val="TableNormal"/>
    <w:next w:val="TableGrid"/>
    <w:uiPriority w:val="39"/>
    <w:rsid w:val="003D0E90"/>
    <w:pPr>
      <w:spacing w:after="0" w:line="240" w:lineRule="auto"/>
      <w:ind w:firstLine="706"/>
      <w:jc w:val="both"/>
    </w:pPr>
    <w:rPr>
      <w:rFonts w:ascii="Calibri" w:eastAsia="Calibri" w:hAnsi="Calibri" w:cs="Times New Roman"/>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5">
    <w:name w:val="Текстовый блок"/>
    <w:rsid w:val="00BD5192"/>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0"/>
      <w:szCs w:val="20"/>
      <w:u w:color="000000"/>
      <w:bdr w:val="nil"/>
      <w:lang w:val="ru-RU"/>
    </w:rPr>
  </w:style>
  <w:style w:type="character" w:styleId="Hyperlink">
    <w:name w:val="Hyperlink"/>
    <w:basedOn w:val="DefaultParagraphFont"/>
    <w:uiPriority w:val="99"/>
    <w:unhideWhenUsed/>
    <w:rsid w:val="008D39F2"/>
    <w:rPr>
      <w:color w:val="0563C1" w:themeColor="hyperlink"/>
      <w:u w:val="single"/>
    </w:rPr>
  </w:style>
  <w:style w:type="character" w:customStyle="1" w:styleId="Heading1Char">
    <w:name w:val="Heading 1 Char"/>
    <w:basedOn w:val="DefaultParagraphFont"/>
    <w:link w:val="Heading1"/>
    <w:uiPriority w:val="9"/>
    <w:rsid w:val="008D39F2"/>
    <w:rPr>
      <w:rFonts w:asciiTheme="majorHAnsi" w:eastAsiaTheme="majorEastAsia" w:hAnsiTheme="majorHAnsi" w:cstheme="majorBidi"/>
      <w:color w:val="2F5496" w:themeColor="accent1" w:themeShade="BF"/>
      <w:sz w:val="32"/>
      <w:szCs w:val="32"/>
      <w:lang w:val="ru-RU"/>
    </w:rPr>
  </w:style>
  <w:style w:type="paragraph" w:styleId="TOCHeading">
    <w:name w:val="TOC Heading"/>
    <w:basedOn w:val="Heading1"/>
    <w:next w:val="Normal"/>
    <w:uiPriority w:val="39"/>
    <w:unhideWhenUsed/>
    <w:qFormat/>
    <w:rsid w:val="008D39F2"/>
    <w:pPr>
      <w:spacing w:line="259" w:lineRule="auto"/>
      <w:outlineLvl w:val="9"/>
    </w:pPr>
    <w:rPr>
      <w:lang w:val="be-BY" w:eastAsia="be-BY"/>
    </w:rPr>
  </w:style>
  <w:style w:type="paragraph" w:styleId="TOC1">
    <w:name w:val="toc 1"/>
    <w:basedOn w:val="Normal"/>
    <w:next w:val="Normal"/>
    <w:autoRedefine/>
    <w:uiPriority w:val="39"/>
    <w:unhideWhenUsed/>
    <w:rsid w:val="008D39F2"/>
    <w:pPr>
      <w:spacing w:after="100"/>
    </w:pPr>
  </w:style>
  <w:style w:type="paragraph" w:styleId="TOC2">
    <w:name w:val="toc 2"/>
    <w:basedOn w:val="Normal"/>
    <w:next w:val="Normal"/>
    <w:autoRedefine/>
    <w:uiPriority w:val="39"/>
    <w:unhideWhenUsed/>
    <w:rsid w:val="008D39F2"/>
    <w:pPr>
      <w:tabs>
        <w:tab w:val="left" w:pos="880"/>
        <w:tab w:val="right" w:leader="dot" w:pos="9344"/>
      </w:tabs>
      <w:spacing w:after="0"/>
      <w:ind w:left="220"/>
    </w:pPr>
  </w:style>
  <w:style w:type="character" w:styleId="UnresolvedMention">
    <w:name w:val="Unresolved Mention"/>
    <w:basedOn w:val="DefaultParagraphFont"/>
    <w:uiPriority w:val="99"/>
    <w:semiHidden/>
    <w:unhideWhenUsed/>
    <w:rsid w:val="00137552"/>
    <w:rPr>
      <w:color w:val="808080"/>
      <w:shd w:val="clear" w:color="auto" w:fill="E6E6E6"/>
    </w:rPr>
  </w:style>
  <w:style w:type="character" w:styleId="LineNumber">
    <w:name w:val="line number"/>
    <w:basedOn w:val="DefaultParagraphFont"/>
    <w:uiPriority w:val="99"/>
    <w:semiHidden/>
    <w:unhideWhenUsed/>
    <w:rsid w:val="00E53164"/>
  </w:style>
  <w:style w:type="paragraph" w:styleId="Header">
    <w:name w:val="header"/>
    <w:basedOn w:val="Normal"/>
    <w:link w:val="HeaderChar"/>
    <w:uiPriority w:val="99"/>
    <w:unhideWhenUsed/>
    <w:rsid w:val="00E5316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53164"/>
    <w:rPr>
      <w:lang w:val="ru-RU"/>
    </w:rPr>
  </w:style>
  <w:style w:type="paragraph" w:styleId="Footer">
    <w:name w:val="footer"/>
    <w:basedOn w:val="Normal"/>
    <w:link w:val="FooterChar"/>
    <w:uiPriority w:val="99"/>
    <w:unhideWhenUsed/>
    <w:rsid w:val="00E5316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53164"/>
    <w:rPr>
      <w:lang w:val="ru-RU"/>
    </w:rPr>
  </w:style>
  <w:style w:type="character" w:customStyle="1" w:styleId="notranslate">
    <w:name w:val="notranslate"/>
    <w:basedOn w:val="DefaultParagraphFont"/>
    <w:rsid w:val="006E04BE"/>
  </w:style>
  <w:style w:type="character" w:styleId="PlaceholderText">
    <w:name w:val="Placeholder Text"/>
    <w:basedOn w:val="DefaultParagraphFont"/>
    <w:uiPriority w:val="99"/>
    <w:semiHidden/>
    <w:rsid w:val="00AA01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98524">
      <w:bodyDiv w:val="1"/>
      <w:marLeft w:val="0"/>
      <w:marRight w:val="0"/>
      <w:marTop w:val="0"/>
      <w:marBottom w:val="0"/>
      <w:divBdr>
        <w:top w:val="none" w:sz="0" w:space="0" w:color="auto"/>
        <w:left w:val="none" w:sz="0" w:space="0" w:color="auto"/>
        <w:bottom w:val="none" w:sz="0" w:space="0" w:color="auto"/>
        <w:right w:val="none" w:sz="0" w:space="0" w:color="auto"/>
      </w:divBdr>
    </w:div>
    <w:div w:id="204802243">
      <w:bodyDiv w:val="1"/>
      <w:marLeft w:val="0"/>
      <w:marRight w:val="0"/>
      <w:marTop w:val="0"/>
      <w:marBottom w:val="0"/>
      <w:divBdr>
        <w:top w:val="none" w:sz="0" w:space="0" w:color="auto"/>
        <w:left w:val="none" w:sz="0" w:space="0" w:color="auto"/>
        <w:bottom w:val="none" w:sz="0" w:space="0" w:color="auto"/>
        <w:right w:val="none" w:sz="0" w:space="0" w:color="auto"/>
      </w:divBdr>
    </w:div>
    <w:div w:id="769856399">
      <w:bodyDiv w:val="1"/>
      <w:marLeft w:val="0"/>
      <w:marRight w:val="0"/>
      <w:marTop w:val="0"/>
      <w:marBottom w:val="0"/>
      <w:divBdr>
        <w:top w:val="none" w:sz="0" w:space="0" w:color="auto"/>
        <w:left w:val="none" w:sz="0" w:space="0" w:color="auto"/>
        <w:bottom w:val="none" w:sz="0" w:space="0" w:color="auto"/>
        <w:right w:val="none" w:sz="0" w:space="0" w:color="auto"/>
      </w:divBdr>
      <w:divsChild>
        <w:div w:id="1708142201">
          <w:marLeft w:val="0"/>
          <w:marRight w:val="0"/>
          <w:marTop w:val="0"/>
          <w:marBottom w:val="0"/>
          <w:divBdr>
            <w:top w:val="none" w:sz="0" w:space="0" w:color="auto"/>
            <w:left w:val="none" w:sz="0" w:space="0" w:color="auto"/>
            <w:bottom w:val="none" w:sz="0" w:space="0" w:color="auto"/>
            <w:right w:val="none" w:sz="0" w:space="0" w:color="auto"/>
          </w:divBdr>
          <w:divsChild>
            <w:div w:id="202643724">
              <w:marLeft w:val="0"/>
              <w:marRight w:val="60"/>
              <w:marTop w:val="0"/>
              <w:marBottom w:val="0"/>
              <w:divBdr>
                <w:top w:val="none" w:sz="0" w:space="0" w:color="auto"/>
                <w:left w:val="none" w:sz="0" w:space="0" w:color="auto"/>
                <w:bottom w:val="none" w:sz="0" w:space="0" w:color="auto"/>
                <w:right w:val="none" w:sz="0" w:space="0" w:color="auto"/>
              </w:divBdr>
              <w:divsChild>
                <w:div w:id="1809202804">
                  <w:marLeft w:val="0"/>
                  <w:marRight w:val="0"/>
                  <w:marTop w:val="0"/>
                  <w:marBottom w:val="120"/>
                  <w:divBdr>
                    <w:top w:val="single" w:sz="6" w:space="0" w:color="C0C0C0"/>
                    <w:left w:val="single" w:sz="6" w:space="0" w:color="D9D9D9"/>
                    <w:bottom w:val="single" w:sz="6" w:space="0" w:color="D9D9D9"/>
                    <w:right w:val="single" w:sz="6" w:space="0" w:color="D9D9D9"/>
                  </w:divBdr>
                  <w:divsChild>
                    <w:div w:id="1024138285">
                      <w:marLeft w:val="0"/>
                      <w:marRight w:val="0"/>
                      <w:marTop w:val="0"/>
                      <w:marBottom w:val="0"/>
                      <w:divBdr>
                        <w:top w:val="none" w:sz="0" w:space="0" w:color="auto"/>
                        <w:left w:val="none" w:sz="0" w:space="0" w:color="auto"/>
                        <w:bottom w:val="none" w:sz="0" w:space="0" w:color="auto"/>
                        <w:right w:val="none" w:sz="0" w:space="0" w:color="auto"/>
                      </w:divBdr>
                    </w:div>
                    <w:div w:id="194171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2164">
          <w:marLeft w:val="0"/>
          <w:marRight w:val="0"/>
          <w:marTop w:val="0"/>
          <w:marBottom w:val="0"/>
          <w:divBdr>
            <w:top w:val="none" w:sz="0" w:space="0" w:color="auto"/>
            <w:left w:val="none" w:sz="0" w:space="0" w:color="auto"/>
            <w:bottom w:val="none" w:sz="0" w:space="0" w:color="auto"/>
            <w:right w:val="none" w:sz="0" w:space="0" w:color="auto"/>
          </w:divBdr>
          <w:divsChild>
            <w:div w:id="290285571">
              <w:marLeft w:val="60"/>
              <w:marRight w:val="0"/>
              <w:marTop w:val="0"/>
              <w:marBottom w:val="0"/>
              <w:divBdr>
                <w:top w:val="none" w:sz="0" w:space="0" w:color="auto"/>
                <w:left w:val="none" w:sz="0" w:space="0" w:color="auto"/>
                <w:bottom w:val="none" w:sz="0" w:space="0" w:color="auto"/>
                <w:right w:val="none" w:sz="0" w:space="0" w:color="auto"/>
              </w:divBdr>
              <w:divsChild>
                <w:div w:id="1979724791">
                  <w:marLeft w:val="0"/>
                  <w:marRight w:val="0"/>
                  <w:marTop w:val="0"/>
                  <w:marBottom w:val="0"/>
                  <w:divBdr>
                    <w:top w:val="none" w:sz="0" w:space="0" w:color="auto"/>
                    <w:left w:val="none" w:sz="0" w:space="0" w:color="auto"/>
                    <w:bottom w:val="none" w:sz="0" w:space="0" w:color="auto"/>
                    <w:right w:val="none" w:sz="0" w:space="0" w:color="auto"/>
                  </w:divBdr>
                  <w:divsChild>
                    <w:div w:id="2011789190">
                      <w:marLeft w:val="0"/>
                      <w:marRight w:val="0"/>
                      <w:marTop w:val="0"/>
                      <w:marBottom w:val="120"/>
                      <w:divBdr>
                        <w:top w:val="single" w:sz="6" w:space="0" w:color="F5F5F5"/>
                        <w:left w:val="single" w:sz="6" w:space="0" w:color="F5F5F5"/>
                        <w:bottom w:val="single" w:sz="6" w:space="0" w:color="F5F5F5"/>
                        <w:right w:val="single" w:sz="6" w:space="0" w:color="F5F5F5"/>
                      </w:divBdr>
                      <w:divsChild>
                        <w:div w:id="917594095">
                          <w:marLeft w:val="0"/>
                          <w:marRight w:val="0"/>
                          <w:marTop w:val="0"/>
                          <w:marBottom w:val="0"/>
                          <w:divBdr>
                            <w:top w:val="none" w:sz="0" w:space="0" w:color="auto"/>
                            <w:left w:val="none" w:sz="0" w:space="0" w:color="auto"/>
                            <w:bottom w:val="none" w:sz="0" w:space="0" w:color="auto"/>
                            <w:right w:val="none" w:sz="0" w:space="0" w:color="auto"/>
                          </w:divBdr>
                          <w:divsChild>
                            <w:div w:id="17863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701107">
      <w:bodyDiv w:val="1"/>
      <w:marLeft w:val="0"/>
      <w:marRight w:val="0"/>
      <w:marTop w:val="0"/>
      <w:marBottom w:val="0"/>
      <w:divBdr>
        <w:top w:val="none" w:sz="0" w:space="0" w:color="auto"/>
        <w:left w:val="none" w:sz="0" w:space="0" w:color="auto"/>
        <w:bottom w:val="none" w:sz="0" w:space="0" w:color="auto"/>
        <w:right w:val="none" w:sz="0" w:space="0" w:color="auto"/>
      </w:divBdr>
    </w:div>
    <w:div w:id="1131941535">
      <w:bodyDiv w:val="1"/>
      <w:marLeft w:val="0"/>
      <w:marRight w:val="0"/>
      <w:marTop w:val="0"/>
      <w:marBottom w:val="0"/>
      <w:divBdr>
        <w:top w:val="none" w:sz="0" w:space="0" w:color="auto"/>
        <w:left w:val="none" w:sz="0" w:space="0" w:color="auto"/>
        <w:bottom w:val="none" w:sz="0" w:space="0" w:color="auto"/>
        <w:right w:val="none" w:sz="0" w:space="0" w:color="auto"/>
      </w:divBdr>
    </w:div>
    <w:div w:id="1152595927">
      <w:bodyDiv w:val="1"/>
      <w:marLeft w:val="0"/>
      <w:marRight w:val="0"/>
      <w:marTop w:val="0"/>
      <w:marBottom w:val="0"/>
      <w:divBdr>
        <w:top w:val="none" w:sz="0" w:space="0" w:color="auto"/>
        <w:left w:val="none" w:sz="0" w:space="0" w:color="auto"/>
        <w:bottom w:val="none" w:sz="0" w:space="0" w:color="auto"/>
        <w:right w:val="none" w:sz="0" w:space="0" w:color="auto"/>
      </w:divBdr>
    </w:div>
    <w:div w:id="1169254570">
      <w:bodyDiv w:val="1"/>
      <w:marLeft w:val="0"/>
      <w:marRight w:val="0"/>
      <w:marTop w:val="0"/>
      <w:marBottom w:val="0"/>
      <w:divBdr>
        <w:top w:val="none" w:sz="0" w:space="0" w:color="auto"/>
        <w:left w:val="none" w:sz="0" w:space="0" w:color="auto"/>
        <w:bottom w:val="none" w:sz="0" w:space="0" w:color="auto"/>
        <w:right w:val="none" w:sz="0" w:space="0" w:color="auto"/>
      </w:divBdr>
    </w:div>
    <w:div w:id="1183395681">
      <w:bodyDiv w:val="1"/>
      <w:marLeft w:val="0"/>
      <w:marRight w:val="0"/>
      <w:marTop w:val="0"/>
      <w:marBottom w:val="0"/>
      <w:divBdr>
        <w:top w:val="none" w:sz="0" w:space="0" w:color="auto"/>
        <w:left w:val="none" w:sz="0" w:space="0" w:color="auto"/>
        <w:bottom w:val="none" w:sz="0" w:space="0" w:color="auto"/>
        <w:right w:val="none" w:sz="0" w:space="0" w:color="auto"/>
      </w:divBdr>
    </w:div>
    <w:div w:id="1644507759">
      <w:bodyDiv w:val="1"/>
      <w:marLeft w:val="0"/>
      <w:marRight w:val="0"/>
      <w:marTop w:val="0"/>
      <w:marBottom w:val="0"/>
      <w:divBdr>
        <w:top w:val="none" w:sz="0" w:space="0" w:color="auto"/>
        <w:left w:val="none" w:sz="0" w:space="0" w:color="auto"/>
        <w:bottom w:val="none" w:sz="0" w:space="0" w:color="auto"/>
        <w:right w:val="none" w:sz="0" w:space="0" w:color="auto"/>
      </w:divBdr>
    </w:div>
    <w:div w:id="1783257680">
      <w:bodyDiv w:val="1"/>
      <w:marLeft w:val="0"/>
      <w:marRight w:val="0"/>
      <w:marTop w:val="0"/>
      <w:marBottom w:val="0"/>
      <w:divBdr>
        <w:top w:val="none" w:sz="0" w:space="0" w:color="auto"/>
        <w:left w:val="none" w:sz="0" w:space="0" w:color="auto"/>
        <w:bottom w:val="none" w:sz="0" w:space="0" w:color="auto"/>
        <w:right w:val="none" w:sz="0" w:space="0" w:color="auto"/>
      </w:divBdr>
    </w:div>
    <w:div w:id="207827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74C72-0414-4239-928E-D8F9C5A0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8621</TotalTime>
  <Pages>76</Pages>
  <Words>18317</Words>
  <Characters>104411</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Nickolai Rovdo</dc:creator>
  <cp:keywords/>
  <dc:description/>
  <cp:lastModifiedBy>Rovdo, Nikolay</cp:lastModifiedBy>
  <cp:revision>48</cp:revision>
  <cp:lastPrinted>2018-06-07T11:21:00Z</cp:lastPrinted>
  <dcterms:created xsi:type="dcterms:W3CDTF">2018-05-20T17:55:00Z</dcterms:created>
  <dcterms:modified xsi:type="dcterms:W3CDTF">2018-06-07T11:23:00Z</dcterms:modified>
</cp:coreProperties>
</file>