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FD6705" w:rsidRDefault="00AF5587">
      <w:pPr>
        <w:spacing w:before="80" w:line="288" w:lineRule="auto"/>
        <w:rPr>
          <w:b/>
          <w:color w:val="5B9BD5"/>
          <w:sz w:val="24"/>
          <w:szCs w:val="24"/>
        </w:rPr>
      </w:pPr>
      <w:r>
        <w:rPr>
          <w:b/>
          <w:color w:val="5B9BD5"/>
          <w:sz w:val="24"/>
          <w:szCs w:val="24"/>
        </w:rPr>
        <w:t xml:space="preserve">SPRINT </w:t>
      </w:r>
      <w:r w:rsidR="00CB7729">
        <w:rPr>
          <w:b/>
          <w:color w:val="5B9BD5"/>
          <w:sz w:val="24"/>
          <w:szCs w:val="24"/>
        </w:rPr>
        <w:t>10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44364C">
        <w:rPr>
          <w:b/>
          <w:color w:val="5B9BD5"/>
          <w:sz w:val="24"/>
          <w:szCs w:val="24"/>
        </w:rPr>
        <w:t xml:space="preserve"> (</w:t>
      </w:r>
      <w:r w:rsidR="00CB7729">
        <w:rPr>
          <w:b/>
          <w:color w:val="5B9BD5"/>
          <w:sz w:val="24"/>
          <w:szCs w:val="24"/>
        </w:rPr>
        <w:t>07/03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E2779F">
        <w:trPr>
          <w:trHeight w:val="66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4C59" w:rsidRPr="00F57A7F" w:rsidRDefault="003A7865" w:rsidP="003A7865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</w:rPr>
              <w:t>Análise do projeto.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2779F" w:rsidRDefault="00EF38DF" w:rsidP="00EF38DF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EF38DF">
              <w:rPr>
                <w:b/>
              </w:rPr>
              <w:t>Teste de conexão com o banco</w:t>
            </w:r>
          </w:p>
          <w:p w:rsidR="00EF38DF" w:rsidRPr="003A7865" w:rsidRDefault="00EF38DF" w:rsidP="00EF38DF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EF38DF">
              <w:rPr>
                <w:b/>
              </w:rPr>
              <w:t>Teste de cadastro de funcionário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3A7865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553A18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3A7865" w:rsidP="00F36533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</w:rPr>
              <w:t>Análise do projeto.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3A7865" w:rsidRDefault="00BD7A72" w:rsidP="00BD7A72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BD7A72">
              <w:rPr>
                <w:b/>
              </w:rPr>
              <w:t>Teste de conexão com o banco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3A7865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1A227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3A7865" w:rsidP="00E2779F">
            <w:pPr>
              <w:pStyle w:val="PargrafodaLista"/>
              <w:numPr>
                <w:ilvl w:val="0"/>
                <w:numId w:val="6"/>
              </w:numPr>
              <w:spacing w:line="288" w:lineRule="auto"/>
              <w:rPr>
                <w:b/>
              </w:rPr>
            </w:pPr>
            <w:r>
              <w:rPr>
                <w:b/>
              </w:rPr>
              <w:t>Análise do projeto.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8220E" w:rsidRDefault="00FD6705" w:rsidP="00FD6705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  <w:r w:rsidRPr="00FD6705">
              <w:rPr>
                <w:b/>
              </w:rPr>
              <w:t>Estudo de uso de eventos em tabelas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3A7865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553A18" w:rsidRDefault="00553A18">
      <w:pPr>
        <w:spacing w:after="180" w:line="288" w:lineRule="auto"/>
      </w:pPr>
    </w:p>
    <w:p w:rsidR="000F397D" w:rsidRDefault="000F397D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I</w:t>
      </w:r>
      <w:r w:rsidR="007F6643">
        <w:rPr>
          <w:b/>
          <w:color w:val="5B9BD5"/>
          <w:sz w:val="24"/>
          <w:szCs w:val="24"/>
        </w:rPr>
        <w:t xml:space="preserve"> (</w:t>
      </w:r>
      <w:r w:rsidR="00CB7729">
        <w:rPr>
          <w:b/>
          <w:color w:val="5B9BD5"/>
          <w:sz w:val="24"/>
          <w:szCs w:val="24"/>
        </w:rPr>
        <w:t>08/03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E2779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E2779F" w:rsidTr="00E2779F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2779F" w:rsidRDefault="00E2779F" w:rsidP="00E2779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7742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EF38DF">
              <w:rPr>
                <w:b/>
              </w:rPr>
              <w:t>Teste de conexão com o banco</w:t>
            </w:r>
          </w:p>
          <w:p w:rsidR="00E2779F" w:rsidRPr="003A7865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EF38DF">
              <w:rPr>
                <w:b/>
              </w:rPr>
              <w:t>Teste de cadastro de funcionário</w:t>
            </w:r>
          </w:p>
        </w:tc>
      </w:tr>
      <w:tr w:rsidR="006E2E31" w:rsidTr="00E2779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7742" w:rsidRPr="009B7742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281"/>
              <w:contextualSpacing/>
              <w:rPr>
                <w:b/>
              </w:rPr>
            </w:pPr>
            <w:r w:rsidRPr="009B7742">
              <w:rPr>
                <w:b/>
              </w:rPr>
              <w:t>Teste de cadastro de funcionário</w:t>
            </w:r>
          </w:p>
          <w:p w:rsidR="003A7865" w:rsidRPr="003A7865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281"/>
              <w:contextualSpacing/>
              <w:rPr>
                <w:b/>
              </w:rPr>
            </w:pPr>
            <w:r w:rsidRPr="009B7742">
              <w:rPr>
                <w:b/>
              </w:rPr>
              <w:t>Teste de busca de funcionário</w:t>
            </w:r>
          </w:p>
        </w:tc>
      </w:tr>
      <w:tr w:rsidR="006E2E31" w:rsidTr="00E2779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3A7865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421821">
        <w:trPr>
          <w:trHeight w:val="766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BD7A72" w:rsidP="003E36FB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ind w:left="14" w:firstLine="425"/>
              <w:rPr>
                <w:b/>
              </w:rPr>
            </w:pPr>
            <w:r w:rsidRPr="00BD7A72">
              <w:rPr>
                <w:b/>
              </w:rPr>
              <w:t>Teste de conexão com o banco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3E36FB" w:rsidRDefault="00421821" w:rsidP="00421821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421821">
              <w:rPr>
                <w:b/>
              </w:rPr>
              <w:t>Teste de cadastro de paciente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D6705" w:rsidP="0038220E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FD6705">
              <w:rPr>
                <w:b/>
              </w:rPr>
              <w:t>Estudo de uso de eventos em tabelas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9E57E0" w:rsidRDefault="00FD6705" w:rsidP="00FD6705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FD6705">
              <w:rPr>
                <w:b/>
              </w:rPr>
              <w:t>Implementação de métodos e atributos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34442B" w:rsidRDefault="0034442B">
      <w:pPr>
        <w:spacing w:after="180" w:line="288" w:lineRule="auto"/>
      </w:pPr>
    </w:p>
    <w:p w:rsidR="0034442B" w:rsidRDefault="0034442B">
      <w:pPr>
        <w:spacing w:after="180" w:line="288" w:lineRule="auto"/>
      </w:pPr>
    </w:p>
    <w:p w:rsidR="0034442B" w:rsidRDefault="0034442B">
      <w:pPr>
        <w:spacing w:after="180" w:line="288" w:lineRule="auto"/>
      </w:pPr>
    </w:p>
    <w:p w:rsidR="006A64BD" w:rsidRDefault="006A64BD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II</w:t>
      </w:r>
      <w:r w:rsidR="00CB7729">
        <w:rPr>
          <w:b/>
          <w:color w:val="5B9BD5"/>
          <w:sz w:val="24"/>
          <w:szCs w:val="24"/>
        </w:rPr>
        <w:t xml:space="preserve"> (09/03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9B054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9B054B" w:rsidTr="009B054B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7742" w:rsidRPr="009B7742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</w:rPr>
            </w:pPr>
            <w:r w:rsidRPr="009B7742">
              <w:rPr>
                <w:b/>
              </w:rPr>
              <w:t>Teste de cadastro de funcionário</w:t>
            </w:r>
          </w:p>
          <w:p w:rsidR="003A7865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</w:pPr>
            <w:r w:rsidRPr="009B7742">
              <w:rPr>
                <w:b/>
              </w:rPr>
              <w:t>Teste de busca de funcionário</w:t>
            </w:r>
            <w:r w:rsidRPr="009B7742">
              <w:rPr>
                <w:b/>
              </w:rPr>
              <w:t xml:space="preserve"> </w:t>
            </w:r>
          </w:p>
        </w:tc>
      </w:tr>
      <w:tr w:rsidR="009B054B" w:rsidTr="009B054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Pr="003A7865" w:rsidRDefault="009B054B" w:rsidP="009B054B">
            <w:pPr>
              <w:spacing w:after="180" w:line="288" w:lineRule="auto"/>
              <w:jc w:val="center"/>
              <w:rPr>
                <w:b/>
              </w:rPr>
            </w:pPr>
            <w:r w:rsidRPr="003A7865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7742" w:rsidRPr="009B7742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</w:rPr>
            </w:pPr>
            <w:r w:rsidRPr="009B7742">
              <w:rPr>
                <w:b/>
              </w:rPr>
              <w:t>Teste de remoção de funcionário</w:t>
            </w:r>
          </w:p>
          <w:p w:rsidR="008930C5" w:rsidRPr="003A7865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</w:rPr>
            </w:pPr>
            <w:r w:rsidRPr="009B7742">
              <w:rPr>
                <w:b/>
              </w:rPr>
              <w:t>Teste de integração com outros módulos</w:t>
            </w:r>
          </w:p>
        </w:tc>
      </w:tr>
      <w:tr w:rsidR="009B054B" w:rsidTr="009B054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9B054B" w:rsidP="009B054B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054B" w:rsidRDefault="003A7865" w:rsidP="009B054B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42182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421821">
              <w:rPr>
                <w:b/>
              </w:rPr>
              <w:t>Teste de cadastro de paciente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3E36FB" w:rsidRDefault="00421821" w:rsidP="00421821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421821">
              <w:rPr>
                <w:b/>
              </w:rPr>
              <w:t>Teste de busca de paciente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D6705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FD6705">
              <w:rPr>
                <w:b/>
              </w:rPr>
              <w:t>Implementação de métodos e atributos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9E57E0" w:rsidRDefault="00A500E4" w:rsidP="00A500E4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A500E4">
              <w:rPr>
                <w:b/>
              </w:rPr>
              <w:t>Criação de eventos de clique em células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7F6643" w:rsidRDefault="007F6643">
      <w:pPr>
        <w:spacing w:after="180" w:line="288" w:lineRule="auto"/>
      </w:pPr>
    </w:p>
    <w:p w:rsidR="0034442B" w:rsidRDefault="0034442B">
      <w:pPr>
        <w:spacing w:after="180" w:line="288" w:lineRule="auto"/>
      </w:pPr>
    </w:p>
    <w:p w:rsidR="0034442B" w:rsidRDefault="0034442B">
      <w:pPr>
        <w:spacing w:after="180" w:line="288" w:lineRule="auto"/>
      </w:pPr>
    </w:p>
    <w:p w:rsidR="00CB7729" w:rsidRDefault="00CB7729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V</w:t>
      </w:r>
      <w:r w:rsidR="007F6643">
        <w:rPr>
          <w:b/>
          <w:color w:val="5B9BD5"/>
          <w:sz w:val="24"/>
          <w:szCs w:val="24"/>
        </w:rPr>
        <w:t xml:space="preserve"> (</w:t>
      </w:r>
      <w:r w:rsidR="00CB7729">
        <w:rPr>
          <w:b/>
          <w:color w:val="5B9BD5"/>
          <w:sz w:val="24"/>
          <w:szCs w:val="24"/>
        </w:rPr>
        <w:t>10/03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7742" w:rsidRPr="009B7742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</w:rPr>
            </w:pPr>
            <w:r w:rsidRPr="009B7742">
              <w:rPr>
                <w:b/>
              </w:rPr>
              <w:t>Teste de remoção de funcionário</w:t>
            </w:r>
          </w:p>
          <w:p w:rsidR="006E2E31" w:rsidRPr="006E2E31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9B7742">
              <w:rPr>
                <w:b/>
              </w:rPr>
              <w:t>Teste de integração com outros módulos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7742" w:rsidRPr="009B7742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rStyle w:val="ListLabel1"/>
              </w:rPr>
            </w:pPr>
            <w:r w:rsidRPr="009B7742">
              <w:rPr>
                <w:rStyle w:val="ListLabel1"/>
              </w:rPr>
              <w:t>Teste de edição de agendamento</w:t>
            </w:r>
          </w:p>
          <w:p w:rsidR="006E2E31" w:rsidRPr="008930C5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rStyle w:val="ListLabel1"/>
              </w:rPr>
            </w:pPr>
            <w:r w:rsidRPr="009B7742">
              <w:rPr>
                <w:rStyle w:val="ListLabel1"/>
              </w:rPr>
              <w:t>Teste de remoção de agendamento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42182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421821">
              <w:rPr>
                <w:b/>
              </w:rPr>
              <w:t>Teste de busca de paciente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3E36FB" w:rsidRDefault="00421821" w:rsidP="00421821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421821">
              <w:rPr>
                <w:b/>
              </w:rPr>
              <w:t>Teste de edição de paciente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A500E4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A500E4">
              <w:rPr>
                <w:b/>
              </w:rPr>
              <w:t>Criação de eventos de clique em células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9E57E0" w:rsidRDefault="00A500E4" w:rsidP="00A500E4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A500E4">
              <w:rPr>
                <w:b/>
              </w:rPr>
              <w:t>Busca de prontuário do agendamento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822322" w:rsidRDefault="00822322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34442B" w:rsidRDefault="0034442B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7F6643" w:rsidRDefault="007F6643" w:rsidP="006E2E31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6E2E31" w:rsidRDefault="008048F3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</w:t>
      </w:r>
      <w:r w:rsidR="007F6643">
        <w:rPr>
          <w:b/>
          <w:color w:val="5B9BD5"/>
          <w:sz w:val="24"/>
          <w:szCs w:val="24"/>
        </w:rPr>
        <w:t xml:space="preserve"> (</w:t>
      </w:r>
      <w:r w:rsidR="00CB7729">
        <w:rPr>
          <w:b/>
          <w:color w:val="5B9BD5"/>
          <w:sz w:val="24"/>
          <w:szCs w:val="24"/>
        </w:rPr>
        <w:t>11/03</w:t>
      </w:r>
      <w:r w:rsidR="006E2E31"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8930C5" w:rsidTr="008930C5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7742" w:rsidRPr="009B7742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rStyle w:val="ListLabel1"/>
              </w:rPr>
            </w:pPr>
            <w:r w:rsidRPr="009B7742">
              <w:rPr>
                <w:rStyle w:val="ListLabel1"/>
              </w:rPr>
              <w:t>Teste de edição de agendamento</w:t>
            </w:r>
          </w:p>
          <w:p w:rsidR="008930C5" w:rsidRPr="008930C5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9B7742">
              <w:rPr>
                <w:rStyle w:val="ListLabel1"/>
              </w:rPr>
              <w:t>Teste de remoção de agendamento</w:t>
            </w:r>
          </w:p>
        </w:tc>
      </w:tr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7742" w:rsidRPr="009B7742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</w:rPr>
            </w:pPr>
            <w:r w:rsidRPr="009B7742">
              <w:rPr>
                <w:b/>
              </w:rPr>
              <w:t>Teste de integração com outros módulos</w:t>
            </w:r>
          </w:p>
          <w:p w:rsidR="006E2E31" w:rsidRPr="004745DB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</w:rPr>
            </w:pPr>
            <w:r w:rsidRPr="009B7742">
              <w:rPr>
                <w:b/>
              </w:rPr>
              <w:t>Teste de edição de agendamento</w:t>
            </w:r>
          </w:p>
        </w:tc>
      </w:tr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42182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421821">
              <w:rPr>
                <w:b/>
              </w:rPr>
              <w:t>Teste de edição de paciente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421821" w:rsidP="00421821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  <w:r w:rsidRPr="00421821">
              <w:rPr>
                <w:b/>
              </w:rPr>
              <w:t>Teste de remoção de paciente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A500E4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A500E4">
              <w:rPr>
                <w:b/>
              </w:rPr>
              <w:t>Busca de prontuário do agendamento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9E57E0" w:rsidRDefault="00A500E4" w:rsidP="00A500E4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A500E4">
              <w:rPr>
                <w:b/>
              </w:rPr>
              <w:t>Teste de integração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34442B" w:rsidRDefault="0034442B" w:rsidP="006E2E31">
      <w:pPr>
        <w:spacing w:after="180" w:line="288" w:lineRule="auto"/>
      </w:pPr>
    </w:p>
    <w:p w:rsidR="002A6225" w:rsidRDefault="002A6225" w:rsidP="006E2E31">
      <w:pPr>
        <w:spacing w:after="180" w:line="288" w:lineRule="auto"/>
      </w:pPr>
    </w:p>
    <w:p w:rsidR="002A6225" w:rsidRDefault="002A6225" w:rsidP="006E2E31">
      <w:pPr>
        <w:spacing w:after="180" w:line="288" w:lineRule="auto"/>
      </w:pPr>
    </w:p>
    <w:p w:rsidR="007F6643" w:rsidRDefault="007F6643" w:rsidP="006E2E31">
      <w:pPr>
        <w:spacing w:after="180" w:line="288" w:lineRule="auto"/>
      </w:pPr>
    </w:p>
    <w:p w:rsidR="007F6643" w:rsidRDefault="007F6643" w:rsidP="006E2E31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8048F3">
        <w:rPr>
          <w:b/>
          <w:color w:val="5B9BD5"/>
          <w:sz w:val="24"/>
          <w:szCs w:val="24"/>
        </w:rPr>
        <w:t>V</w:t>
      </w:r>
      <w:r w:rsidR="007F6643">
        <w:rPr>
          <w:b/>
          <w:color w:val="5B9BD5"/>
          <w:sz w:val="24"/>
          <w:szCs w:val="24"/>
        </w:rPr>
        <w:t>I (</w:t>
      </w:r>
      <w:r w:rsidR="00CB7729">
        <w:rPr>
          <w:b/>
          <w:color w:val="5B9BD5"/>
          <w:sz w:val="24"/>
          <w:szCs w:val="24"/>
        </w:rPr>
        <w:t>12/03</w:t>
      </w:r>
      <w:r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8930C5" w:rsidTr="008930C5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7742" w:rsidRPr="009B7742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</w:rPr>
            </w:pPr>
            <w:r w:rsidRPr="009B7742">
              <w:rPr>
                <w:b/>
              </w:rPr>
              <w:t>Teste de integração com outros módulos</w:t>
            </w:r>
          </w:p>
          <w:p w:rsidR="008930C5" w:rsidRPr="008930C5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rStyle w:val="ListLabel1"/>
              </w:rPr>
            </w:pPr>
            <w:r w:rsidRPr="009B7742">
              <w:rPr>
                <w:b/>
              </w:rPr>
              <w:t>Teste de edição de agendamento</w:t>
            </w:r>
          </w:p>
        </w:tc>
      </w:tr>
      <w:tr w:rsidR="008930C5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7742" w:rsidRPr="009B7742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</w:rPr>
            </w:pPr>
            <w:r w:rsidRPr="009B7742">
              <w:rPr>
                <w:b/>
              </w:rPr>
              <w:t>Teste de remoção de agendamento</w:t>
            </w:r>
          </w:p>
          <w:p w:rsidR="008930C5" w:rsidRPr="004745DB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</w:rPr>
            </w:pPr>
            <w:r w:rsidRPr="009B7742">
              <w:rPr>
                <w:b/>
              </w:rPr>
              <w:t>Teste de integração com outros módulos</w:t>
            </w:r>
          </w:p>
        </w:tc>
      </w:tr>
      <w:tr w:rsidR="008930C5" w:rsidTr="008930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8930C5" w:rsidP="008930C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930C5" w:rsidRDefault="00BC380E" w:rsidP="008930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42182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421821">
              <w:rPr>
                <w:b/>
              </w:rPr>
              <w:t>Teste de remoção de paciente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3E36FB" w:rsidRDefault="00421821" w:rsidP="00421821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421821">
              <w:rPr>
                <w:b/>
              </w:rPr>
              <w:t>Teste de integração com outros módulos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A500E4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A500E4">
              <w:rPr>
                <w:b/>
              </w:rPr>
              <w:t>Teste de integração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E57E0" w:rsidRPr="00A500E4" w:rsidRDefault="00A500E4" w:rsidP="00A500E4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A500E4">
              <w:rPr>
                <w:b/>
              </w:rPr>
              <w:t>Teste de conexão com o banco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822322" w:rsidRDefault="00822322">
      <w:pPr>
        <w:spacing w:after="180" w:line="288" w:lineRule="auto"/>
      </w:pPr>
    </w:p>
    <w:p w:rsidR="00822322" w:rsidRDefault="00822322">
      <w:pPr>
        <w:spacing w:after="180" w:line="288" w:lineRule="auto"/>
      </w:pPr>
    </w:p>
    <w:p w:rsidR="00822322" w:rsidRDefault="00822322">
      <w:pPr>
        <w:spacing w:after="180" w:line="288" w:lineRule="auto"/>
      </w:pPr>
    </w:p>
    <w:p w:rsidR="0034442B" w:rsidRDefault="0034442B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7D4ECC" w:rsidRDefault="007D4ECC">
      <w:pPr>
        <w:spacing w:after="180" w:line="288" w:lineRule="auto"/>
      </w:pPr>
    </w:p>
    <w:p w:rsidR="006E2E31" w:rsidRDefault="008048F3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VII</w:t>
      </w:r>
      <w:r w:rsidR="007D4ECC">
        <w:rPr>
          <w:b/>
          <w:color w:val="5B9BD5"/>
          <w:sz w:val="24"/>
          <w:szCs w:val="24"/>
        </w:rPr>
        <w:t xml:space="preserve"> (</w:t>
      </w:r>
      <w:r w:rsidR="00CB7729">
        <w:rPr>
          <w:b/>
          <w:color w:val="5B9BD5"/>
          <w:sz w:val="24"/>
          <w:szCs w:val="24"/>
        </w:rPr>
        <w:t>13/03</w:t>
      </w:r>
      <w:r w:rsidR="006E2E31">
        <w:rPr>
          <w:b/>
          <w:color w:val="5B9BD5"/>
          <w:sz w:val="24"/>
          <w:szCs w:val="24"/>
        </w:rPr>
        <w:t>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3435A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3435A9" w:rsidTr="003435A9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435A9" w:rsidRDefault="003435A9" w:rsidP="003435A9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B7742" w:rsidRPr="009B7742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  <w:rPr>
                <w:b/>
              </w:rPr>
            </w:pPr>
            <w:r w:rsidRPr="009B7742">
              <w:rPr>
                <w:b/>
              </w:rPr>
              <w:t>Teste de remoção de agendamento</w:t>
            </w:r>
          </w:p>
          <w:p w:rsidR="003435A9" w:rsidRDefault="009B7742" w:rsidP="009B7742">
            <w:pPr>
              <w:numPr>
                <w:ilvl w:val="0"/>
                <w:numId w:val="2"/>
              </w:numPr>
              <w:spacing w:after="180" w:line="288" w:lineRule="auto"/>
              <w:ind w:hanging="422"/>
              <w:contextualSpacing/>
            </w:pPr>
            <w:r w:rsidRPr="009B7742">
              <w:rPr>
                <w:b/>
              </w:rPr>
              <w:t>Teste de integração com outros módulos</w:t>
            </w:r>
          </w:p>
        </w:tc>
      </w:tr>
      <w:tr w:rsidR="006E2E31" w:rsidTr="003435A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9B7742" w:rsidP="003435A9">
            <w:pPr>
              <w:numPr>
                <w:ilvl w:val="0"/>
                <w:numId w:val="2"/>
              </w:numPr>
              <w:spacing w:after="180" w:line="288" w:lineRule="auto"/>
              <w:ind w:hanging="462"/>
              <w:contextualSpacing/>
            </w:pPr>
            <w:r>
              <w:rPr>
                <w:b/>
              </w:rPr>
              <w:t>Nada</w:t>
            </w:r>
          </w:p>
        </w:tc>
      </w:tr>
      <w:tr w:rsidR="006E2E31" w:rsidTr="003435A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421821" w:rsidP="00F36533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421821">
              <w:rPr>
                <w:b/>
              </w:rPr>
              <w:t>Teste de integração com outros módulos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BD6BC0" w:rsidRDefault="00421821" w:rsidP="00421821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421821">
              <w:rPr>
                <w:b/>
              </w:rPr>
              <w:t>Teste de conexão com o banco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A500E4" w:rsidP="009E57E0">
            <w:pPr>
              <w:numPr>
                <w:ilvl w:val="0"/>
                <w:numId w:val="6"/>
              </w:numPr>
              <w:spacing w:after="180" w:line="288" w:lineRule="auto"/>
              <w:contextualSpacing/>
              <w:rPr>
                <w:b/>
              </w:rPr>
            </w:pPr>
            <w:r w:rsidRPr="00A500E4">
              <w:rPr>
                <w:b/>
              </w:rPr>
              <w:t>Teste de conexão com o banco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E57E0" w:rsidRPr="00A500E4" w:rsidRDefault="00A500E4" w:rsidP="00A500E4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</w:rPr>
            </w:pPr>
            <w:r w:rsidRPr="00A500E4">
              <w:rPr>
                <w:b/>
              </w:rPr>
              <w:t>Teste de cadastro de agendamento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BC380E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6E2E31" w:rsidRDefault="006E2E31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2A6225" w:rsidRDefault="002A6225">
      <w:pPr>
        <w:spacing w:after="180" w:line="288" w:lineRule="auto"/>
      </w:pPr>
    </w:p>
    <w:p w:rsidR="0034442B" w:rsidRDefault="0034442B">
      <w:pPr>
        <w:spacing w:after="180" w:line="288" w:lineRule="auto"/>
      </w:pPr>
    </w:p>
    <w:p w:rsidR="0034442B" w:rsidRDefault="0034442B">
      <w:pPr>
        <w:spacing w:after="180" w:line="288" w:lineRule="auto"/>
      </w:pPr>
      <w:bookmarkStart w:id="0" w:name="_GoBack"/>
      <w:bookmarkEnd w:id="0"/>
    </w:p>
    <w:p w:rsidR="002A6225" w:rsidRDefault="00C15A6C" w:rsidP="002A6225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VII (</w:t>
      </w:r>
      <w:r w:rsidR="00CB7729">
        <w:rPr>
          <w:b/>
          <w:color w:val="5B9BD5"/>
          <w:sz w:val="24"/>
          <w:szCs w:val="24"/>
        </w:rPr>
        <w:t>14/03</w:t>
      </w:r>
      <w:r w:rsidR="002A6225">
        <w:rPr>
          <w:b/>
          <w:color w:val="5B9BD5"/>
          <w:sz w:val="24"/>
          <w:szCs w:val="24"/>
        </w:rPr>
        <w:t>)</w:t>
      </w:r>
    </w:p>
    <w:p w:rsidR="002A6225" w:rsidRDefault="002A6225" w:rsidP="002A6225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A6225" w:rsidRDefault="002A6225" w:rsidP="00A42E1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A6225" w:rsidRDefault="002A6225" w:rsidP="00A42E1A">
            <w:pPr>
              <w:spacing w:after="180" w:line="288" w:lineRule="auto"/>
            </w:pPr>
          </w:p>
        </w:tc>
      </w:tr>
      <w:tr w:rsidR="002A6225" w:rsidTr="00A42E1A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6E2E31" w:rsidRDefault="009B7742" w:rsidP="00822322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Nada</w:t>
            </w:r>
            <w:r w:rsidR="005D4C6F">
              <w:rPr>
                <w:b/>
              </w:rPr>
              <w:t>.</w:t>
            </w:r>
          </w:p>
        </w:tc>
      </w:tr>
      <w:tr w:rsidR="002A6225" w:rsidTr="00A80EB2">
        <w:trPr>
          <w:trHeight w:val="570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822322">
            <w:pPr>
              <w:spacing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D4C6F" w:rsidRDefault="009B7742" w:rsidP="00822322">
            <w:pPr>
              <w:numPr>
                <w:ilvl w:val="0"/>
                <w:numId w:val="2"/>
              </w:numPr>
              <w:spacing w:line="288" w:lineRule="auto"/>
              <w:ind w:hanging="422"/>
              <w:contextualSpacing/>
            </w:pPr>
            <w:r>
              <w:rPr>
                <w:b/>
              </w:rPr>
              <w:t>Nada</w:t>
            </w:r>
            <w:r w:rsidR="005D4C6F" w:rsidRPr="005D4C6F">
              <w:rPr>
                <w:b/>
              </w:rPr>
              <w:t>.</w:t>
            </w: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A80EB2" w:rsidP="00A42E1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2A6225" w:rsidRDefault="002A6225" w:rsidP="002A6225">
      <w:pPr>
        <w:spacing w:after="180" w:line="288" w:lineRule="auto"/>
      </w:pPr>
    </w:p>
    <w:p w:rsidR="002A6225" w:rsidRDefault="002A6225" w:rsidP="002A6225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A6225" w:rsidRDefault="002A6225" w:rsidP="00A42E1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A6225" w:rsidRDefault="002A6225" w:rsidP="00A42E1A">
            <w:pPr>
              <w:spacing w:after="180" w:line="288" w:lineRule="auto"/>
            </w:pPr>
          </w:p>
        </w:tc>
      </w:tr>
      <w:tr w:rsidR="002A6225" w:rsidTr="00A42E1A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F57A7F" w:rsidRDefault="00421821" w:rsidP="00A42E1A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421821">
              <w:rPr>
                <w:b/>
              </w:rPr>
              <w:t>Teste de conexão com o banco</w:t>
            </w:r>
            <w:r w:rsidR="00BD6BC0" w:rsidRPr="00BD6BC0">
              <w:rPr>
                <w:b/>
              </w:rPr>
              <w:t>.</w:t>
            </w: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421821" w:rsidP="00421821">
            <w:pPr>
              <w:numPr>
                <w:ilvl w:val="0"/>
                <w:numId w:val="2"/>
              </w:numPr>
              <w:spacing w:after="180" w:line="288" w:lineRule="auto"/>
              <w:ind w:hanging="241"/>
              <w:contextualSpacing/>
              <w:rPr>
                <w:b/>
              </w:rPr>
            </w:pPr>
            <w:r w:rsidRPr="00421821">
              <w:rPr>
                <w:b/>
              </w:rPr>
              <w:t>Teste de cadastro de agendamento</w:t>
            </w:r>
          </w:p>
          <w:p w:rsidR="00421821" w:rsidRPr="00BD6BC0" w:rsidRDefault="00421821" w:rsidP="00421821">
            <w:pPr>
              <w:numPr>
                <w:ilvl w:val="0"/>
                <w:numId w:val="2"/>
              </w:numPr>
              <w:spacing w:after="180" w:line="288" w:lineRule="auto"/>
              <w:ind w:hanging="241"/>
              <w:contextualSpacing/>
              <w:rPr>
                <w:b/>
              </w:rPr>
            </w:pPr>
            <w:r w:rsidRPr="00421821">
              <w:rPr>
                <w:b/>
              </w:rPr>
              <w:t>Teste de busca de agendamento</w:t>
            </w: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A80EB2" w:rsidP="00A42E1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2A6225" w:rsidRDefault="002A6225" w:rsidP="002A6225">
      <w:pPr>
        <w:spacing w:after="180" w:line="288" w:lineRule="auto"/>
      </w:pPr>
    </w:p>
    <w:p w:rsidR="002A6225" w:rsidRDefault="002A6225" w:rsidP="002A6225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A6225" w:rsidRDefault="002A6225" w:rsidP="00A42E1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A6225" w:rsidRDefault="002A6225" w:rsidP="00A42E1A">
            <w:pPr>
              <w:spacing w:after="180" w:line="288" w:lineRule="auto"/>
            </w:pPr>
          </w:p>
        </w:tc>
      </w:tr>
      <w:tr w:rsidR="002A6225" w:rsidTr="00A42E1A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Pr="00A93911" w:rsidRDefault="00A500E4" w:rsidP="00A500E4">
            <w:pPr>
              <w:pStyle w:val="PargrafodaLista"/>
              <w:numPr>
                <w:ilvl w:val="0"/>
                <w:numId w:val="7"/>
              </w:numPr>
              <w:spacing w:after="180" w:line="288" w:lineRule="auto"/>
              <w:rPr>
                <w:b/>
              </w:rPr>
            </w:pPr>
            <w:r w:rsidRPr="00A500E4">
              <w:rPr>
                <w:b/>
              </w:rPr>
              <w:t>Teste de cadastro de agendamento</w:t>
            </w: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E57E0" w:rsidRDefault="00A500E4" w:rsidP="00A500E4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  <w:r w:rsidRPr="00A500E4">
              <w:rPr>
                <w:b/>
              </w:rPr>
              <w:t>Teste de busca de agendamento</w:t>
            </w:r>
          </w:p>
        </w:tc>
      </w:tr>
      <w:tr w:rsidR="002A6225" w:rsidTr="00A42E1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2A6225" w:rsidP="00A42E1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A6225" w:rsidRDefault="009A3DDD" w:rsidP="00A42E1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2A6225" w:rsidRDefault="002A6225">
      <w:pPr>
        <w:spacing w:after="180" w:line="288" w:lineRule="auto"/>
      </w:pPr>
    </w:p>
    <w:sectPr w:rsidR="002A6225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22A56"/>
    <w:multiLevelType w:val="hybridMultilevel"/>
    <w:tmpl w:val="B62AE808"/>
    <w:lvl w:ilvl="0" w:tplc="301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19E1"/>
    <w:multiLevelType w:val="hybridMultilevel"/>
    <w:tmpl w:val="BCBC2700"/>
    <w:lvl w:ilvl="0" w:tplc="94306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7DC0"/>
    <w:rsid w:val="0003173D"/>
    <w:rsid w:val="0009575B"/>
    <w:rsid w:val="000F397D"/>
    <w:rsid w:val="001F230D"/>
    <w:rsid w:val="00253EEA"/>
    <w:rsid w:val="00284370"/>
    <w:rsid w:val="002A1053"/>
    <w:rsid w:val="002A27E5"/>
    <w:rsid w:val="002A6225"/>
    <w:rsid w:val="002D288D"/>
    <w:rsid w:val="002D4739"/>
    <w:rsid w:val="0030195C"/>
    <w:rsid w:val="0033769C"/>
    <w:rsid w:val="003435A9"/>
    <w:rsid w:val="0034442B"/>
    <w:rsid w:val="00381F58"/>
    <w:rsid w:val="0038220E"/>
    <w:rsid w:val="00394454"/>
    <w:rsid w:val="003A7865"/>
    <w:rsid w:val="003C0C24"/>
    <w:rsid w:val="003C297F"/>
    <w:rsid w:val="003E36FB"/>
    <w:rsid w:val="00421821"/>
    <w:rsid w:val="0043175C"/>
    <w:rsid w:val="0044364C"/>
    <w:rsid w:val="004745DB"/>
    <w:rsid w:val="004D2413"/>
    <w:rsid w:val="005076A0"/>
    <w:rsid w:val="005456D8"/>
    <w:rsid w:val="00553A18"/>
    <w:rsid w:val="005618E9"/>
    <w:rsid w:val="00572DFD"/>
    <w:rsid w:val="00576A6F"/>
    <w:rsid w:val="005C24E9"/>
    <w:rsid w:val="005D4C6F"/>
    <w:rsid w:val="00693CE7"/>
    <w:rsid w:val="006A22D1"/>
    <w:rsid w:val="006A64BD"/>
    <w:rsid w:val="006E2E31"/>
    <w:rsid w:val="006F2210"/>
    <w:rsid w:val="006F5787"/>
    <w:rsid w:val="00701204"/>
    <w:rsid w:val="00702726"/>
    <w:rsid w:val="007072C7"/>
    <w:rsid w:val="00720A5A"/>
    <w:rsid w:val="0073142C"/>
    <w:rsid w:val="00757DC0"/>
    <w:rsid w:val="007D4ECC"/>
    <w:rsid w:val="007E4477"/>
    <w:rsid w:val="007F6643"/>
    <w:rsid w:val="008048F3"/>
    <w:rsid w:val="00822322"/>
    <w:rsid w:val="00827E79"/>
    <w:rsid w:val="00847665"/>
    <w:rsid w:val="008930C5"/>
    <w:rsid w:val="008E4A2B"/>
    <w:rsid w:val="009038A7"/>
    <w:rsid w:val="00912309"/>
    <w:rsid w:val="0094260E"/>
    <w:rsid w:val="00955956"/>
    <w:rsid w:val="00966AE7"/>
    <w:rsid w:val="009A3DDD"/>
    <w:rsid w:val="009B054B"/>
    <w:rsid w:val="009B7742"/>
    <w:rsid w:val="009E57E0"/>
    <w:rsid w:val="009F758B"/>
    <w:rsid w:val="00A10625"/>
    <w:rsid w:val="00A43D5E"/>
    <w:rsid w:val="00A500E4"/>
    <w:rsid w:val="00A5240B"/>
    <w:rsid w:val="00A658FF"/>
    <w:rsid w:val="00A80EB2"/>
    <w:rsid w:val="00A93911"/>
    <w:rsid w:val="00A94C59"/>
    <w:rsid w:val="00AB7BCB"/>
    <w:rsid w:val="00AC16F2"/>
    <w:rsid w:val="00AE23AA"/>
    <w:rsid w:val="00AF5587"/>
    <w:rsid w:val="00B644EC"/>
    <w:rsid w:val="00BC380E"/>
    <w:rsid w:val="00BC5335"/>
    <w:rsid w:val="00BD6BC0"/>
    <w:rsid w:val="00BD7A72"/>
    <w:rsid w:val="00C15A6C"/>
    <w:rsid w:val="00C40727"/>
    <w:rsid w:val="00C9425C"/>
    <w:rsid w:val="00CB7729"/>
    <w:rsid w:val="00CE0B1E"/>
    <w:rsid w:val="00CF7A01"/>
    <w:rsid w:val="00D00A00"/>
    <w:rsid w:val="00DB0DAE"/>
    <w:rsid w:val="00DC2BDD"/>
    <w:rsid w:val="00DD16F9"/>
    <w:rsid w:val="00DE748D"/>
    <w:rsid w:val="00E02012"/>
    <w:rsid w:val="00E072FC"/>
    <w:rsid w:val="00E151B1"/>
    <w:rsid w:val="00E16650"/>
    <w:rsid w:val="00E2779F"/>
    <w:rsid w:val="00E45ADF"/>
    <w:rsid w:val="00E630D6"/>
    <w:rsid w:val="00E66B93"/>
    <w:rsid w:val="00ED6088"/>
    <w:rsid w:val="00EE75A3"/>
    <w:rsid w:val="00EF38DF"/>
    <w:rsid w:val="00F36533"/>
    <w:rsid w:val="00F57A7F"/>
    <w:rsid w:val="00F74248"/>
    <w:rsid w:val="00F85C31"/>
    <w:rsid w:val="00F902AE"/>
    <w:rsid w:val="00FA1632"/>
    <w:rsid w:val="00FA257B"/>
    <w:rsid w:val="00FD6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B757-A0BA-4432-9058-3C6D0A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A0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753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Izaquiel Queiroz</cp:lastModifiedBy>
  <cp:revision>84</cp:revision>
  <dcterms:created xsi:type="dcterms:W3CDTF">2016-09-24T14:59:00Z</dcterms:created>
  <dcterms:modified xsi:type="dcterms:W3CDTF">2017-03-14T00:24:00Z</dcterms:modified>
  <dc:language>pt-BR</dc:language>
</cp:coreProperties>
</file>