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2F5F" w:rsidRPr="002D2F5F" w:rsidRDefault="002D2F5F" w:rsidP="002D2F5F">
      <w:pPr>
        <w:outlineLvl w:val="0"/>
        <w:rPr>
          <w:rFonts w:ascii="Times New Roman" w:eastAsia="Times New Roman" w:hAnsi="Times New Roman" w:cs="Times New Roman"/>
          <w:spacing w:val="-2"/>
          <w:kern w:val="36"/>
          <w:sz w:val="23"/>
          <w:szCs w:val="23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2"/>
          <w:kern w:val="36"/>
          <w:sz w:val="42"/>
          <w:szCs w:val="42"/>
          <w:lang w:eastAsia="en-GB"/>
          <w14:ligatures w14:val="none"/>
        </w:rPr>
        <w:t xml:space="preserve">Intermediate Curriculum </w:t>
      </w:r>
      <w:r w:rsidRPr="002D2F5F">
        <w:rPr>
          <w:rFonts w:ascii="Apple Color Emoji" w:eastAsia="Times New Roman" w:hAnsi="Apple Color Emoji" w:cs="Apple Color Emoji"/>
          <w:spacing w:val="-2"/>
          <w:kern w:val="36"/>
          <w:sz w:val="42"/>
          <w:szCs w:val="42"/>
          <w:lang w:eastAsia="en-GB"/>
          <w14:ligatures w14:val="none"/>
        </w:rPr>
        <w:t>🐥</w:t>
      </w:r>
    </w:p>
    <w:p w:rsidR="002D2F5F" w:rsidRPr="002D2F5F" w:rsidRDefault="002D2F5F" w:rsidP="002D2F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D2F5F">
        <w:rPr>
          <w:rFonts w:ascii="inherit" w:eastAsia="Times New Roman" w:hAnsi="inherit" w:cs="Times New Roman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begin"/>
      </w:r>
      <w:r w:rsidRPr="002D2F5F">
        <w:rPr>
          <w:rFonts w:ascii="inherit" w:eastAsia="Times New Roman" w:hAnsi="inherit" w:cs="Times New Roman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instrText xml:space="preserve"> INCLUDEPICTURE "https://simplywallst.atlassian.net/wiki/aa-avatar/60da680c7d016900701484c2" \* MERGEFORMATINET </w:instrText>
      </w:r>
      <w:r w:rsidRPr="002D2F5F">
        <w:rPr>
          <w:rFonts w:ascii="inherit" w:eastAsia="Times New Roman" w:hAnsi="inherit" w:cs="Times New Roman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separate"/>
      </w:r>
      <w:r w:rsidRPr="002D2F5F">
        <w:rPr>
          <w:rFonts w:ascii="inherit" w:eastAsia="Times New Roman" w:hAnsi="inherit" w:cs="Times New Roman"/>
          <w:noProof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1625600" cy="1625600"/>
            <wp:effectExtent l="0" t="0" r="0" b="0"/>
            <wp:docPr id="1344022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F5F">
        <w:rPr>
          <w:rFonts w:ascii="inherit" w:eastAsia="Times New Roman" w:hAnsi="inherit" w:cs="Times New Roman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end"/>
      </w:r>
    </w:p>
    <w:p w:rsidR="002D2F5F" w:rsidRPr="002D2F5F" w:rsidRDefault="002D2F5F" w:rsidP="002D2F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D2F5F">
        <w:rPr>
          <w:rFonts w:ascii="inherit" w:eastAsia="Times New Roman" w:hAnsi="inherit" w:cs="Times New Roman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begin"/>
      </w:r>
      <w:r w:rsidRPr="002D2F5F">
        <w:rPr>
          <w:rFonts w:ascii="inherit" w:eastAsia="Times New Roman" w:hAnsi="inherit" w:cs="Times New Roman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instrText xml:space="preserve"> INCLUDEPICTURE "https://simplywallst.atlassian.net/wiki/aa-avatar/5f6ab51fd33d760077466242" \* MERGEFORMATINET </w:instrText>
      </w:r>
      <w:r w:rsidRPr="002D2F5F">
        <w:rPr>
          <w:rFonts w:ascii="inherit" w:eastAsia="Times New Roman" w:hAnsi="inherit" w:cs="Times New Roman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separate"/>
      </w:r>
      <w:r w:rsidRPr="002D2F5F">
        <w:rPr>
          <w:rFonts w:ascii="inherit" w:eastAsia="Times New Roman" w:hAnsi="inherit" w:cs="Times New Roman"/>
          <w:noProof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1625600" cy="1625600"/>
            <wp:effectExtent l="0" t="0" r="0" b="0"/>
            <wp:docPr id="1734296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F5F">
        <w:rPr>
          <w:rFonts w:ascii="inherit" w:eastAsia="Times New Roman" w:hAnsi="inherit" w:cs="Times New Roman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end"/>
      </w:r>
    </w:p>
    <w:p w:rsidR="002D2F5F" w:rsidRPr="002D2F5F" w:rsidRDefault="002D2F5F" w:rsidP="002D2F5F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Owned by </w:t>
      </w:r>
      <w:hyperlink r:id="rId7" w:tgtFrame="_blank" w:history="1">
        <w:r w:rsidRPr="002D2F5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Gabi Cheetham (Unlicensed)</w:t>
        </w:r>
      </w:hyperlink>
    </w:p>
    <w:p w:rsidR="002D2F5F" w:rsidRPr="002D2F5F" w:rsidRDefault="002D2F5F" w:rsidP="002D2F5F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Last updated: </w:t>
      </w:r>
      <w:hyperlink r:id="rId8" w:history="1">
        <w:r w:rsidRPr="002D2F5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Aug 16, 2022</w:t>
        </w:r>
      </w:hyperlink>
      <w:r w:rsidRPr="002D2F5F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 by </w:t>
      </w:r>
      <w:hyperlink r:id="rId9" w:tgtFrame="_blank" w:history="1">
        <w:r w:rsidRPr="002D2F5F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Michael Paige</w:t>
        </w:r>
      </w:hyperlink>
    </w:p>
    <w:p w:rsidR="002D2F5F" w:rsidRPr="002D2F5F" w:rsidRDefault="002D2F5F" w:rsidP="002D2F5F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2 min read32 people </w:t>
      </w:r>
      <w:proofErr w:type="gramStart"/>
      <w:r w:rsidRPr="002D2F5F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viewed</w:t>
      </w:r>
      <w:proofErr w:type="gramEnd"/>
    </w:p>
    <w:p w:rsidR="002D2F5F" w:rsidRPr="002D2F5F" w:rsidRDefault="002D2F5F" w:rsidP="002D2F5F">
      <w:p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hyperlink r:id="rId10" w:history="1">
        <w:r w:rsidRPr="002D2F5F">
          <w:rPr>
            <w:rFonts w:ascii="Times New Roman" w:eastAsia="Times New Roman" w:hAnsi="Times New Roman" w:cs="Times New Roman"/>
            <w:color w:val="0000FF"/>
            <w:spacing w:val="-1"/>
            <w:kern w:val="0"/>
            <w:lang w:eastAsia="en-GB"/>
            <w14:ligatures w14:val="none"/>
          </w:rPr>
          <w:fldChar w:fldCharType="begin"/>
        </w:r>
        <w:r w:rsidRPr="002D2F5F">
          <w:rPr>
            <w:rFonts w:ascii="Times New Roman" w:eastAsia="Times New Roman" w:hAnsi="Times New Roman" w:cs="Times New Roman"/>
            <w:color w:val="0000FF"/>
            <w:spacing w:val="-1"/>
            <w:kern w:val="0"/>
            <w:lang w:eastAsia="en-GB"/>
            <w14:ligatures w14:val="none"/>
          </w:rPr>
          <w:instrText xml:space="preserve"> INCLUDEPICTURE "https://static.licdn.com/aero-v1/sc/h/al2o9zrvru7aqj8e1x2rzsrca" \* MERGEFORMATINET </w:instrText>
        </w:r>
        <w:r w:rsidRPr="002D2F5F">
          <w:rPr>
            <w:rFonts w:ascii="Times New Roman" w:eastAsia="Times New Roman" w:hAnsi="Times New Roman" w:cs="Times New Roman"/>
            <w:color w:val="0000FF"/>
            <w:spacing w:val="-1"/>
            <w:kern w:val="0"/>
            <w:lang w:eastAsia="en-GB"/>
            <w14:ligatures w14:val="none"/>
          </w:rPr>
          <w:fldChar w:fldCharType="separate"/>
        </w:r>
        <w:r w:rsidRPr="002D2F5F">
          <w:rPr>
            <w:rFonts w:ascii="Times New Roman" w:eastAsia="Times New Roman" w:hAnsi="Times New Roman" w:cs="Times New Roman"/>
            <w:noProof/>
            <w:color w:val="0000FF"/>
            <w:spacing w:val="-1"/>
            <w:kern w:val="0"/>
            <w:lang w:eastAsia="en-GB"/>
            <w14:ligatures w14:val="none"/>
          </w:rPr>
          <w:drawing>
            <wp:inline distT="0" distB="0" distL="0" distR="0">
              <wp:extent cx="812800" cy="812800"/>
              <wp:effectExtent l="0" t="0" r="0" b="0"/>
              <wp:docPr id="1519798606" name="Picture 1" descr="A blue square with white letters on i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9798606" name="Picture 1" descr="A blue square with white letters on it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12800" cy="81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D2F5F">
          <w:rPr>
            <w:rFonts w:ascii="Times New Roman" w:eastAsia="Times New Roman" w:hAnsi="Times New Roman" w:cs="Times New Roman"/>
            <w:color w:val="0000FF"/>
            <w:spacing w:val="-1"/>
            <w:kern w:val="0"/>
            <w:lang w:eastAsia="en-GB"/>
            <w14:ligatures w14:val="none"/>
          </w:rPr>
          <w:fldChar w:fldCharType="end"/>
        </w:r>
        <w:r w:rsidRPr="002D2F5F">
          <w:rPr>
            <w:rFonts w:ascii="Times New Roman" w:eastAsia="Times New Roman" w:hAnsi="Times New Roman" w:cs="Times New Roman"/>
            <w:color w:val="0000FF"/>
            <w:spacing w:val="-1"/>
            <w:kern w:val="0"/>
            <w:lang w:eastAsia="en-GB"/>
            <w14:ligatures w14:val="none"/>
          </w:rPr>
          <w:t>10 things Buffett does differently.</w:t>
        </w:r>
      </w:hyperlink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 xml:space="preserve"> 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>Who is this for?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 xml:space="preserve">You understand investment &amp; company fundamentals, understand the concept of price vs value and its relationship to growth / risk, understand the different business models and their pros/cons. You feel relatively confident researching stocks &amp; making informed investment decisions based on the </w:t>
      </w:r>
      <w:proofErr w:type="gramStart"/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aforementioned characteristics</w:t>
      </w:r>
      <w:proofErr w:type="gramEnd"/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 xml:space="preserve">. 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 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>By the end of the curriculum, we want participants to become more confident investors by:</w:t>
      </w:r>
    </w:p>
    <w:p w:rsidR="002D2F5F" w:rsidRPr="002D2F5F" w:rsidRDefault="002D2F5F" w:rsidP="002D2F5F">
      <w:pPr>
        <w:numPr>
          <w:ilvl w:val="0"/>
          <w:numId w:val="2"/>
        </w:num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Being able to identify if a stock has a competitive advantage, and whether it’s durable or not.</w:t>
      </w:r>
    </w:p>
    <w:p w:rsidR="002D2F5F" w:rsidRPr="002D2F5F" w:rsidRDefault="002D2F5F" w:rsidP="002D2F5F">
      <w:pPr>
        <w:numPr>
          <w:ilvl w:val="0"/>
          <w:numId w:val="2"/>
        </w:num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Understanding the importance of psychology and behaviour when investing.</w:t>
      </w:r>
    </w:p>
    <w:p w:rsidR="002D2F5F" w:rsidRPr="002D2F5F" w:rsidRDefault="002D2F5F" w:rsidP="002D2F5F">
      <w:pPr>
        <w:numPr>
          <w:ilvl w:val="0"/>
          <w:numId w:val="2"/>
        </w:num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 xml:space="preserve">Understanding how to do </w:t>
      </w: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>qualitative</w:t>
      </w: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 xml:space="preserve"> analysis when researching stocks.</w:t>
      </w:r>
    </w:p>
    <w:p w:rsidR="002D2F5F" w:rsidRPr="002D2F5F" w:rsidRDefault="002D2F5F" w:rsidP="002D2F5F">
      <w:pPr>
        <w:numPr>
          <w:ilvl w:val="0"/>
          <w:numId w:val="2"/>
        </w:num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Understanding Portfolio management and how it relates to one's risk profile.</w:t>
      </w:r>
    </w:p>
    <w:p w:rsidR="002D2F5F" w:rsidRPr="002D2F5F" w:rsidRDefault="002D2F5F" w:rsidP="002D2F5F">
      <w:pPr>
        <w:numPr>
          <w:ilvl w:val="0"/>
          <w:numId w:val="2"/>
        </w:num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Learn new a business model that they weren’t previously knowledgeable on.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lastRenderedPageBreak/>
        <w:t> 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9737"/>
        <w:gridCol w:w="2221"/>
      </w:tblGrid>
      <w:tr w:rsidR="002D2F5F" w:rsidRPr="002D2F5F" w:rsidTr="002D2F5F">
        <w:trPr>
          <w:trHeight w:val="660"/>
        </w:trPr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Session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Checklist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Need a recap? Review the slides!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1 – Business Models &amp; Porter 5 Forces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Completed worksheet for 3x listed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companies</w:t>
            </w:r>
            <w:proofErr w:type="gramEnd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</w:p>
          <w:p w:rsidR="002D2F5F" w:rsidRPr="002D2F5F" w:rsidRDefault="002D2F5F" w:rsidP="002D2F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12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lang w:eastAsia="en-GB"/>
                  <w14:ligatures w14:val="none"/>
                </w:rPr>
                <w:t>Episode 1 - Business Models &amp; Porter's 5 Forces</w:t>
              </w:r>
            </w:hyperlink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13" w:anchor="slide=id.g9a3c6e0d9d_0_58" w:tooltip="https://docs.google.com/presentation/d/1sXWuoqyXBpyaxM5tm38R7TY74OpppRcdQ3t3VgruTcg/edit#slide=id.g9a3c6e0d9d_0_58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u w:val="single"/>
                  <w:lang w:eastAsia="en-GB"/>
                  <w14:ligatures w14:val="none"/>
                </w:rPr>
                <w:t>Intermediate Ep 1</w:t>
              </w:r>
            </w:hyperlink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2 – Assessing Management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Identified one management team you think is good, providing 3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reasons</w:t>
            </w:r>
            <w:proofErr w:type="gramEnd"/>
          </w:p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Identified one management team you think is bad, providing 3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reasons</w:t>
            </w:r>
            <w:proofErr w:type="gramEnd"/>
          </w:p>
          <w:p w:rsidR="002D2F5F" w:rsidRPr="002D2F5F" w:rsidRDefault="002D2F5F" w:rsidP="002D2F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14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lang w:eastAsia="en-GB"/>
                  <w14:ligatures w14:val="none"/>
                </w:rPr>
                <w:t>Episode 2 - Assessing Management</w:t>
              </w:r>
            </w:hyperlink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15" w:tooltip="https://docs.google.com/presentation/d/1l8xakbqUHjvoKwF6chZeC2qxUIry6cY0GSGcqNoLqaU/edit?usp=sharing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u w:val="single"/>
                  <w:lang w:eastAsia="en-GB"/>
                  <w14:ligatures w14:val="none"/>
                </w:rPr>
                <w:t>Intermediate Ep 2</w:t>
              </w:r>
            </w:hyperlink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3 – Portfolio Management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Identified the industry you have largest exposure to, and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why</w:t>
            </w:r>
            <w:proofErr w:type="gramEnd"/>
          </w:p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Identified the industry you have least exposure to, and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why</w:t>
            </w:r>
            <w:proofErr w:type="gramEnd"/>
          </w:p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Positioned your portfolio based on your probabilities of risk/reward per holding. </w:t>
            </w:r>
          </w:p>
          <w:p w:rsidR="002D2F5F" w:rsidRPr="002D2F5F" w:rsidRDefault="002D2F5F" w:rsidP="002D2F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16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lang w:eastAsia="en-GB"/>
                  <w14:ligatures w14:val="none"/>
                </w:rPr>
                <w:t>Episode 3 - Portfolio Management</w:t>
              </w:r>
            </w:hyperlink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17" w:tooltip="https://docs.google.com/presentation/d/1Go-rbN2vtpnDioSmWrS5ZLI479mkyCHtPFhLhU7n-qI/edit?usp=sharing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u w:val="single"/>
                  <w:lang w:eastAsia="en-GB"/>
                  <w14:ligatures w14:val="none"/>
                </w:rPr>
                <w:t>Intermediate Ep 3</w:t>
              </w:r>
            </w:hyperlink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4 – Calculating Fair Value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Completed excel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spreadsheet</w:t>
            </w:r>
            <w:proofErr w:type="gramEnd"/>
          </w:p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Identified one stock you think is fairly valued, with a valuation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attached</w:t>
            </w:r>
            <w:proofErr w:type="gramEnd"/>
          </w:p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Identified one stock you think is overvalued, with a valuation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attached</w:t>
            </w:r>
            <w:proofErr w:type="gramEnd"/>
          </w:p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Identified one stock you think is undervalued, with a valuation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attached</w:t>
            </w:r>
            <w:proofErr w:type="gramEnd"/>
          </w:p>
          <w:p w:rsidR="002D2F5F" w:rsidRPr="002D2F5F" w:rsidRDefault="002D2F5F" w:rsidP="002D2F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18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lang w:eastAsia="en-GB"/>
                  <w14:ligatures w14:val="none"/>
                </w:rPr>
                <w:t xml:space="preserve">Episode 4 - Calculating Fair Value </w:t>
              </w:r>
              <w:r w:rsidRPr="002D2F5F">
                <w:rPr>
                  <w:rFonts w:ascii="Apple Color Emoji" w:eastAsia="Times New Roman" w:hAnsi="Apple Color Emoji" w:cs="Apple Color Emoji"/>
                  <w:color w:val="0000FF"/>
                  <w:spacing w:val="-1"/>
                  <w:kern w:val="0"/>
                  <w:lang w:eastAsia="en-GB"/>
                  <w14:ligatures w14:val="none"/>
                </w:rPr>
                <w:t>🧮</w:t>
              </w:r>
            </w:hyperlink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19" w:anchor="slide=id.p" w:tooltip="https://docs.google.com/presentation/d/1_4ANA5VVP6AEGn7onv7p_Gg5er-oE7mFb8xsoZc0iLs/edit#slide=id.p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u w:val="single"/>
                  <w:lang w:eastAsia="en-GB"/>
                  <w14:ligatures w14:val="none"/>
                </w:rPr>
                <w:t>Intermediate Ep 4</w:t>
              </w:r>
            </w:hyperlink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5 – Discovering New Investment Ideas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Discovered a new potential investment using the discover tool in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SWS</w:t>
            </w:r>
            <w:proofErr w:type="gramEnd"/>
          </w:p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Completed research on a stock in an industry you don’t currently own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directly</w:t>
            </w:r>
            <w:proofErr w:type="gramEnd"/>
          </w:p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Added a new industry exposure to either your portfolio or </w:t>
            </w:r>
            <w:proofErr w:type="gramStart"/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watchlist</w:t>
            </w:r>
            <w:proofErr w:type="gramEnd"/>
          </w:p>
          <w:p w:rsidR="002D2F5F" w:rsidRPr="002D2F5F" w:rsidRDefault="002D2F5F" w:rsidP="002D2F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20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lang w:eastAsia="en-GB"/>
                  <w14:ligatures w14:val="none"/>
                </w:rPr>
                <w:t>Episode 5 - Discovering New Investment Ideas</w:t>
              </w:r>
            </w:hyperlink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21" w:tooltip="https://docs.google.com/presentation/d/1L8vpt3djuTBiWODqC0kiKEw1QtBfc7Z9ea0F3uY-qrU/edit?usp=sharing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u w:val="single"/>
                  <w:lang w:eastAsia="en-GB"/>
                  <w14:ligatures w14:val="none"/>
                </w:rPr>
                <w:t>Intermediate Ep 5</w:t>
              </w:r>
            </w:hyperlink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6 – Psychology of Investing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Identified at least 1 previous investing mistake you’ve made and what psychological aspect was behind it (confirmation bias, etc).</w:t>
            </w:r>
          </w:p>
          <w:p w:rsidR="002D2F5F" w:rsidRPr="002D2F5F" w:rsidRDefault="002D2F5F" w:rsidP="002D2F5F">
            <w:pPr>
              <w:spacing w:line="411" w:lineRule="atLeas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 a personal checklist relating to emotional aspects of investing to use before buying stocks (E.g. Am I investing in this company based on solid reason and research, or is it purely speculation?)</w:t>
            </w:r>
          </w:p>
          <w:p w:rsidR="002D2F5F" w:rsidRPr="002D2F5F" w:rsidRDefault="002D2F5F" w:rsidP="002D2F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22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lang w:eastAsia="en-GB"/>
                  <w14:ligatures w14:val="none"/>
                </w:rPr>
                <w:t>Episode 6 - Psychology of Investing</w:t>
              </w:r>
            </w:hyperlink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hyperlink r:id="rId23" w:anchor="slide=id.p" w:tooltip="https://docs.google.com/presentation/d/1lmw2v-r6iZACstIR8jnHTnCBond-43Eu4DiyG6p12uo/edit#slide=id.p" w:history="1">
              <w:r w:rsidRPr="002D2F5F">
                <w:rPr>
                  <w:rFonts w:ascii="Times New Roman" w:eastAsia="Times New Roman" w:hAnsi="Times New Roman" w:cs="Times New Roman"/>
                  <w:color w:val="0000FF"/>
                  <w:spacing w:val="-1"/>
                  <w:kern w:val="0"/>
                  <w:u w:val="single"/>
                  <w:lang w:eastAsia="en-GB"/>
                  <w14:ligatures w14:val="none"/>
                </w:rPr>
                <w:t>Intermediate Ep 6</w:t>
              </w:r>
            </w:hyperlink>
          </w:p>
        </w:tc>
      </w:tr>
    </w:tbl>
    <w:p w:rsidR="002D2F5F" w:rsidRPr="002D2F5F" w:rsidRDefault="002D2F5F" w:rsidP="002D2F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0000" w:rsidRDefault="00000000"/>
    <w:p w:rsidR="002D2F5F" w:rsidRDefault="002D2F5F"/>
    <w:p w:rsidR="002D2F5F" w:rsidRDefault="002D2F5F"/>
    <w:tbl>
      <w:tblPr>
        <w:tblW w:w="186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3"/>
        <w:gridCol w:w="1806"/>
        <w:gridCol w:w="1795"/>
        <w:gridCol w:w="1806"/>
      </w:tblGrid>
      <w:tr w:rsidR="002D2F5F" w:rsidRPr="002D2F5F" w:rsidTr="002D2F5F">
        <w:trPr>
          <w:trHeight w:val="698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proofErr w:type="spellStart"/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ompany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[company name A]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[company name B]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[company name C]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Revenue Sources?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lastRenderedPageBreak/>
              <w:t>Main costs?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How do they make a profit &amp; what is its strategy?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Barriers to entry?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Bargaining power of buyers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Bargaining power of suppliers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Threat of substitutes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Competitive rivalry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High / Med / Low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What are its competitive advantages? (</w:t>
            </w:r>
            <w:proofErr w:type="spellStart"/>
            <w:proofErr w:type="gramStart"/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eg</w:t>
            </w:r>
            <w:proofErr w:type="gramEnd"/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.</w:t>
            </w:r>
            <w:proofErr w:type="spellEnd"/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 xml:space="preserve"> network effect, technology, brand etc). </w:t>
            </w:r>
            <w:r w:rsidRPr="002D2F5F">
              <w:rPr>
                <w:rFonts w:ascii="Times New Roman" w:eastAsia="Times New Roman" w:hAnsi="Times New Roman" w:cs="Times New Roman"/>
                <w:i/>
                <w:iCs/>
                <w:spacing w:val="-1"/>
                <w:kern w:val="0"/>
                <w:lang w:eastAsia="en-GB"/>
                <w14:ligatures w14:val="none"/>
              </w:rPr>
              <w:t>Check out the link below for even more competitive advantage examples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</w:tbl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 xml:space="preserve">Keen to read more about this </w:t>
      </w:r>
      <w:proofErr w:type="spellStart"/>
      <w:proofErr w:type="gramStart"/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>months</w:t>
      </w:r>
      <w:proofErr w:type="spellEnd"/>
      <w:proofErr w:type="gramEnd"/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 xml:space="preserve"> topic? 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 xml:space="preserve">Check out this article </w:t>
      </w:r>
      <w:hyperlink r:id="rId24" w:history="1">
        <w:r w:rsidRPr="002D2F5F">
          <w:rPr>
            <w:rFonts w:ascii="Times New Roman" w:eastAsia="Times New Roman" w:hAnsi="Times New Roman" w:cs="Times New Roman"/>
            <w:color w:val="0000FF"/>
            <w:spacing w:val="-1"/>
            <w:kern w:val="0"/>
            <w:lang w:eastAsia="en-GB"/>
            <w14:ligatures w14:val="none"/>
          </w:rPr>
          <w:fldChar w:fldCharType="begin"/>
        </w:r>
        <w:r w:rsidRPr="002D2F5F">
          <w:rPr>
            <w:rFonts w:ascii="Times New Roman" w:eastAsia="Times New Roman" w:hAnsi="Times New Roman" w:cs="Times New Roman"/>
            <w:color w:val="0000FF"/>
            <w:spacing w:val="-1"/>
            <w:kern w:val="0"/>
            <w:lang w:eastAsia="en-GB"/>
            <w14:ligatures w14:val="none"/>
          </w:rPr>
          <w:instrText xml:space="preserve"> INCLUDEPICTURE "https://www.cbinsights.com/favicon.ico" \* MERGEFORMATINET </w:instrText>
        </w:r>
        <w:r w:rsidRPr="002D2F5F">
          <w:rPr>
            <w:rFonts w:ascii="Times New Roman" w:eastAsia="Times New Roman" w:hAnsi="Times New Roman" w:cs="Times New Roman"/>
            <w:color w:val="0000FF"/>
            <w:spacing w:val="-1"/>
            <w:kern w:val="0"/>
            <w:lang w:eastAsia="en-GB"/>
            <w14:ligatures w14:val="none"/>
          </w:rPr>
          <w:fldChar w:fldCharType="separate"/>
        </w:r>
        <w:r w:rsidRPr="002D2F5F">
          <w:rPr>
            <w:rFonts w:ascii="Times New Roman" w:eastAsia="Times New Roman" w:hAnsi="Times New Roman" w:cs="Times New Roman"/>
            <w:noProof/>
            <w:color w:val="0000FF"/>
            <w:spacing w:val="-1"/>
            <w:kern w:val="0"/>
            <w:lang w:eastAsia="en-GB"/>
            <w14:ligatures w14:val="none"/>
          </w:rPr>
          <w:drawing>
            <wp:inline distT="0" distB="0" distL="0" distR="0">
              <wp:extent cx="406400" cy="406400"/>
              <wp:effectExtent l="0" t="0" r="0" b="0"/>
              <wp:docPr id="1567308883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6400" cy="40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D2F5F">
          <w:rPr>
            <w:rFonts w:ascii="Times New Roman" w:eastAsia="Times New Roman" w:hAnsi="Times New Roman" w:cs="Times New Roman"/>
            <w:color w:val="0000FF"/>
            <w:spacing w:val="-1"/>
            <w:kern w:val="0"/>
            <w:lang w:eastAsia="en-GB"/>
            <w14:ligatures w14:val="none"/>
          </w:rPr>
          <w:fldChar w:fldCharType="end"/>
        </w:r>
        <w:r w:rsidRPr="002D2F5F">
          <w:rPr>
            <w:rFonts w:ascii="Times New Roman" w:eastAsia="Times New Roman" w:hAnsi="Times New Roman" w:cs="Times New Roman"/>
            <w:color w:val="0000FF"/>
            <w:spacing w:val="-1"/>
            <w:kern w:val="0"/>
            <w:lang w:eastAsia="en-GB"/>
            <w14:ligatures w14:val="none"/>
          </w:rPr>
          <w:t>Competitive business moats for the world's largest companies | CB Insights</w:t>
        </w:r>
      </w:hyperlink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 xml:space="preserve"> 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 </w:t>
      </w:r>
    </w:p>
    <w:p w:rsidR="002D2F5F" w:rsidRPr="002D2F5F" w:rsidRDefault="002D2F5F" w:rsidP="002D2F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D2F5F" w:rsidRDefault="002D2F5F" w:rsidP="002D2F5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Make a list of the stocks that you own:</w:t>
      </w:r>
    </w:p>
    <w:p w:rsidR="002D2F5F" w:rsidRDefault="002D2F5F" w:rsidP="002D2F5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Style w:val="fabric-text-color-mark"/>
          <w:rFonts w:ascii="Segoe UI" w:hAnsi="Segoe UI" w:cs="Segoe UI"/>
          <w:i/>
          <w:iCs/>
          <w:color w:val="172B4D"/>
          <w:spacing w:val="-1"/>
        </w:rPr>
        <w:t>eg.</w:t>
      </w:r>
      <w:proofErr w:type="spellEnd"/>
      <w:r>
        <w:rPr>
          <w:rStyle w:val="fabric-text-color-mark"/>
          <w:rFonts w:ascii="Segoe UI" w:hAnsi="Segoe UI" w:cs="Segoe UI"/>
          <w:i/>
          <w:iCs/>
          <w:color w:val="172B4D"/>
          <w:spacing w:val="-1"/>
        </w:rPr>
        <w:t xml:space="preserve"> MSFT - Microsoft (Nasdaq)</w:t>
      </w:r>
    </w:p>
    <w:p w:rsidR="002D2F5F" w:rsidRDefault="002D2F5F" w:rsidP="002D2F5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Style w:val="fabric-text-color-mark"/>
          <w:rFonts w:ascii="Segoe UI" w:hAnsi="Segoe UI" w:cs="Segoe UI"/>
          <w:i/>
          <w:iCs/>
          <w:color w:val="172B4D"/>
          <w:spacing w:val="-1"/>
        </w:rPr>
        <w:t>CBA - Commonwealth Bank (ASX)</w:t>
      </w:r>
    </w:p>
    <w:p w:rsidR="002D2F5F" w:rsidRDefault="002D2F5F" w:rsidP="002D2F5F">
      <w:pPr>
        <w:pStyle w:val="Heading3"/>
        <w:shd w:val="clear" w:color="auto" w:fill="FFFFFF"/>
        <w:spacing w:before="48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Pick one or two of the above stocks and find out the below information. </w:t>
      </w:r>
    </w:p>
    <w:p w:rsidR="002D2F5F" w:rsidRDefault="002D2F5F" w:rsidP="002D2F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Check out Simply Wall St 'Management' for an overview &amp; to get </w:t>
      </w:r>
      <w:proofErr w:type="gramStart"/>
      <w:r>
        <w:rPr>
          <w:rFonts w:ascii="Segoe UI" w:hAnsi="Segoe UI" w:cs="Segoe UI"/>
          <w:color w:val="172B4D"/>
          <w:spacing w:val="-1"/>
        </w:rPr>
        <w:t>started</w:t>
      </w:r>
      <w:proofErr w:type="gramEnd"/>
      <w:r>
        <w:rPr>
          <w:rFonts w:ascii="Segoe UI" w:hAnsi="Segoe UI" w:cs="Segoe UI"/>
          <w:color w:val="172B4D"/>
          <w:spacing w:val="-1"/>
        </w:rPr>
        <w:t xml:space="preserve"> </w:t>
      </w:r>
    </w:p>
    <w:p w:rsidR="002D2F5F" w:rsidRDefault="002D2F5F" w:rsidP="002D2F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Not sure where to look? Use the coloured tags to give you an </w:t>
      </w:r>
      <w:proofErr w:type="gramStart"/>
      <w:r>
        <w:rPr>
          <w:rFonts w:ascii="Segoe UI" w:hAnsi="Segoe UI" w:cs="Segoe UI"/>
          <w:color w:val="172B4D"/>
          <w:spacing w:val="-1"/>
        </w:rPr>
        <w:t>idea</w:t>
      </w:r>
      <w:proofErr w:type="gramEnd"/>
    </w:p>
    <w:p w:rsidR="002D2F5F" w:rsidRDefault="002D2F5F" w:rsidP="002D2F5F">
      <w:pPr>
        <w:pStyle w:val="NormalWeb"/>
        <w:shd w:val="clear" w:color="auto" w:fill="FFFFFF"/>
        <w:rPr>
          <w:rFonts w:ascii="Segoe UI" w:hAnsi="Segoe UI" w:cs="Segoe UI"/>
          <w:color w:val="172B4D"/>
          <w:spacing w:val="-1"/>
        </w:rPr>
      </w:pPr>
      <w:r>
        <w:rPr>
          <w:rStyle w:val="cc-1et8jlg"/>
          <w:rFonts w:ascii="Segoe UI" w:hAnsi="Segoe UI" w:cs="Segoe UI"/>
          <w:caps/>
          <w:color w:val="172B4D"/>
          <w:spacing w:val="-1"/>
          <w:bdr w:val="none" w:sz="0" w:space="0" w:color="auto" w:frame="1"/>
        </w:rPr>
        <w:t>SWS 'MANAGEMENT'</w:t>
      </w:r>
      <w:r>
        <w:rPr>
          <w:rFonts w:ascii="Segoe UI" w:hAnsi="Segoe UI" w:cs="Segoe UI"/>
          <w:color w:val="172B4D"/>
          <w:spacing w:val="-1"/>
        </w:rPr>
        <w:t xml:space="preserve"> </w:t>
      </w:r>
      <w:r>
        <w:rPr>
          <w:rStyle w:val="cc-1u0x9tu"/>
          <w:rFonts w:ascii="Segoe UI" w:hAnsi="Segoe UI" w:cs="Segoe UI"/>
          <w:caps/>
          <w:color w:val="172B4D"/>
          <w:spacing w:val="-1"/>
          <w:bdr w:val="none" w:sz="0" w:space="0" w:color="auto" w:frame="1"/>
        </w:rPr>
        <w:t>ANNUAL REPORT</w:t>
      </w:r>
      <w:r>
        <w:rPr>
          <w:rFonts w:ascii="Segoe UI" w:hAnsi="Segoe UI" w:cs="Segoe UI"/>
          <w:color w:val="172B4D"/>
          <w:spacing w:val="-1"/>
        </w:rPr>
        <w:t xml:space="preserve"> </w:t>
      </w:r>
      <w:r>
        <w:rPr>
          <w:rStyle w:val="cc-1u0x9tu"/>
          <w:rFonts w:ascii="Segoe UI" w:hAnsi="Segoe UI" w:cs="Segoe UI"/>
          <w:caps/>
          <w:color w:val="172B4D"/>
          <w:spacing w:val="-1"/>
          <w:bdr w:val="none" w:sz="0" w:space="0" w:color="auto" w:frame="1"/>
        </w:rPr>
        <w:t>EARNINGS CALLS</w:t>
      </w:r>
      <w:r>
        <w:rPr>
          <w:rFonts w:ascii="Segoe UI" w:hAnsi="Segoe UI" w:cs="Segoe UI"/>
          <w:color w:val="172B4D"/>
          <w:spacing w:val="-1"/>
        </w:rPr>
        <w:t xml:space="preserve"> </w:t>
      </w:r>
      <w:r>
        <w:rPr>
          <w:rStyle w:val="cc-15u8od2"/>
          <w:rFonts w:ascii="Segoe UI" w:hAnsi="Segoe UI" w:cs="Segoe UI"/>
          <w:caps/>
          <w:color w:val="172B4D"/>
          <w:spacing w:val="-1"/>
          <w:bdr w:val="none" w:sz="0" w:space="0" w:color="auto" w:frame="1"/>
        </w:rPr>
        <w:t>NEWS/ GOOGLE</w:t>
      </w:r>
      <w:r>
        <w:rPr>
          <w:rFonts w:ascii="Segoe UI" w:hAnsi="Segoe UI" w:cs="Segoe UI"/>
          <w:color w:val="172B4D"/>
          <w:spacing w:val="-1"/>
        </w:rPr>
        <w:t xml:space="preserve"> </w:t>
      </w:r>
    </w:p>
    <w:tbl>
      <w:tblPr>
        <w:tblW w:w="18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2"/>
        <w:gridCol w:w="101"/>
        <w:gridCol w:w="101"/>
      </w:tblGrid>
      <w:tr w:rsidR="002D2F5F" w:rsidTr="002D2F5F">
        <w:trPr>
          <w:trHeight w:val="660"/>
        </w:trPr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Strong"/>
                <w:spacing w:val="-1"/>
              </w:rPr>
              <w:t>Stock Name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Strong"/>
                <w:spacing w:val="-1"/>
              </w:rPr>
              <w:t>Who is the CEO, CFO, Managing Director, Chairman?</w:t>
            </w:r>
            <w:r>
              <w:rPr>
                <w:spacing w:val="-1"/>
              </w:rPr>
              <w:t xml:space="preserve"> </w:t>
            </w:r>
            <w:r>
              <w:rPr>
                <w:rStyle w:val="cc-1et8jlg"/>
                <w:caps/>
                <w:spacing w:val="-1"/>
                <w:bdr w:val="none" w:sz="0" w:space="0" w:color="auto" w:frame="1"/>
              </w:rPr>
              <w:t>SWS 'MANAGEMENT'</w:t>
            </w:r>
          </w:p>
          <w:p w:rsidR="002D2F5F" w:rsidRDefault="002D2F5F" w:rsidP="002D2F5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Emphasis"/>
                <w:spacing w:val="-1"/>
              </w:rPr>
              <w:t>List other notable key figures (</w:t>
            </w:r>
            <w:proofErr w:type="spellStart"/>
            <w:r>
              <w:rPr>
                <w:rStyle w:val="Emphasis"/>
                <w:spacing w:val="-1"/>
              </w:rPr>
              <w:t>eg.</w:t>
            </w:r>
            <w:proofErr w:type="spellEnd"/>
            <w:r>
              <w:rPr>
                <w:rStyle w:val="Emphasis"/>
                <w:spacing w:val="-1"/>
              </w:rPr>
              <w:t xml:space="preserve"> CTO, Director)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Strong"/>
                <w:spacing w:val="-1"/>
              </w:rPr>
              <w:t>How is management compensated?</w:t>
            </w:r>
            <w:r>
              <w:rPr>
                <w:spacing w:val="-1"/>
              </w:rPr>
              <w:t xml:space="preserve"> </w:t>
            </w:r>
            <w:r>
              <w:rPr>
                <w:rStyle w:val="cc-1et8jlg"/>
                <w:caps/>
                <w:spacing w:val="-1"/>
                <w:bdr w:val="none" w:sz="0" w:space="0" w:color="auto" w:frame="1"/>
              </w:rPr>
              <w:t>SWS 'MANAGEMENT'</w:t>
            </w:r>
            <w:r>
              <w:rPr>
                <w:rStyle w:val="cc-1u0x9tu"/>
                <w:caps/>
                <w:spacing w:val="-1"/>
                <w:bdr w:val="none" w:sz="0" w:space="0" w:color="auto" w:frame="1"/>
              </w:rPr>
              <w:t>ANNUAL REPORT</w:t>
            </w:r>
            <w:r>
              <w:rPr>
                <w:spacing w:val="-1"/>
              </w:rPr>
              <w:t xml:space="preserve"> </w:t>
            </w:r>
            <w:r>
              <w:rPr>
                <w:rStyle w:val="cc-1et8jlg"/>
                <w:caps/>
                <w:spacing w:val="-1"/>
                <w:bdr w:val="none" w:sz="0" w:space="0" w:color="auto" w:frame="1"/>
              </w:rPr>
              <w:t>SWS 'OWNERSHIP'</w:t>
            </w:r>
          </w:p>
          <w:p w:rsidR="002D2F5F" w:rsidRDefault="002D2F5F" w:rsidP="002D2F5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Emphasis"/>
                <w:spacing w:val="-1"/>
              </w:rPr>
              <w:t xml:space="preserve">Salary vs </w:t>
            </w:r>
            <w:proofErr w:type="gramStart"/>
            <w:r>
              <w:rPr>
                <w:rStyle w:val="Emphasis"/>
                <w:spacing w:val="-1"/>
              </w:rPr>
              <w:t>performance based</w:t>
            </w:r>
            <w:proofErr w:type="gramEnd"/>
            <w:r>
              <w:rPr>
                <w:rStyle w:val="Emphasis"/>
                <w:spacing w:val="-1"/>
              </w:rPr>
              <w:t xml:space="preserve"> pay? </w:t>
            </w:r>
          </w:p>
          <w:p w:rsidR="002D2F5F" w:rsidRDefault="002D2F5F" w:rsidP="002D2F5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Emphasis"/>
                <w:spacing w:val="-1"/>
              </w:rPr>
              <w:t>Do they also receive equity? Bonuses?</w:t>
            </w:r>
          </w:p>
          <w:p w:rsidR="002D2F5F" w:rsidRDefault="002D2F5F" w:rsidP="002D2F5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Emphasis"/>
                <w:spacing w:val="-1"/>
              </w:rPr>
              <w:t>Have insiders been selling recently? Is stock-based compensation selling?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Strong"/>
                <w:spacing w:val="-1"/>
              </w:rPr>
              <w:t xml:space="preserve">What are the management’s incentives to receive their </w:t>
            </w:r>
            <w:proofErr w:type="gramStart"/>
            <w:r>
              <w:rPr>
                <w:rStyle w:val="Strong"/>
                <w:spacing w:val="-1"/>
              </w:rPr>
              <w:t>performance based</w:t>
            </w:r>
            <w:proofErr w:type="gramEnd"/>
            <w:r>
              <w:rPr>
                <w:rStyle w:val="Strong"/>
                <w:spacing w:val="-1"/>
              </w:rPr>
              <w:t xml:space="preserve"> pay?</w:t>
            </w:r>
            <w:r>
              <w:rPr>
                <w:spacing w:val="-1"/>
              </w:rPr>
              <w:t xml:space="preserve"> </w:t>
            </w:r>
            <w:r>
              <w:rPr>
                <w:rStyle w:val="cc-1u0x9tu"/>
                <w:caps/>
                <w:spacing w:val="-1"/>
                <w:bdr w:val="none" w:sz="0" w:space="0" w:color="auto" w:frame="1"/>
              </w:rPr>
              <w:t>ANNUAL REPORT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Strong"/>
                <w:spacing w:val="-1"/>
              </w:rPr>
              <w:t xml:space="preserve">How long has each key figure been in their position? </w:t>
            </w:r>
            <w:r>
              <w:rPr>
                <w:rStyle w:val="cc-1et8jlg"/>
                <w:caps/>
                <w:spacing w:val="-1"/>
                <w:bdr w:val="none" w:sz="0" w:space="0" w:color="auto" w:frame="1"/>
              </w:rPr>
              <w:t>SWS 'MANAGEMENT'</w:t>
            </w:r>
          </w:p>
          <w:p w:rsidR="002D2F5F" w:rsidRDefault="002D2F5F" w:rsidP="002D2F5F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Emphasis"/>
                <w:spacing w:val="-1"/>
              </w:rPr>
              <w:t>Are they the founder?</w:t>
            </w:r>
            <w:r>
              <w:rPr>
                <w:rStyle w:val="Strong"/>
                <w:i/>
                <w:iCs/>
                <w:spacing w:val="-1"/>
              </w:rPr>
              <w:t xml:space="preserve"> </w:t>
            </w:r>
          </w:p>
          <w:p w:rsidR="002D2F5F" w:rsidRDefault="002D2F5F" w:rsidP="002D2F5F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Emphasis"/>
                <w:spacing w:val="-1"/>
              </w:rPr>
              <w:t xml:space="preserve">What’s their history?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Strong"/>
                <w:spacing w:val="-1"/>
              </w:rPr>
              <w:t>Does management team admit to failures/ mistakes as much as they trumpet success?</w:t>
            </w:r>
            <w:r>
              <w:rPr>
                <w:spacing w:val="-1"/>
              </w:rPr>
              <w:t xml:space="preserve"> </w:t>
            </w:r>
            <w:r>
              <w:rPr>
                <w:rStyle w:val="cc-15u8od2"/>
                <w:caps/>
                <w:spacing w:val="-1"/>
                <w:bdr w:val="none" w:sz="0" w:space="0" w:color="auto" w:frame="1"/>
              </w:rPr>
              <w:t>NEWS/GOOGLE</w:t>
            </w:r>
            <w:r>
              <w:rPr>
                <w:spacing w:val="-1"/>
              </w:rPr>
              <w:t xml:space="preserve"> </w:t>
            </w:r>
            <w:r>
              <w:rPr>
                <w:rStyle w:val="cc-1u0x9tu"/>
                <w:caps/>
                <w:spacing w:val="-1"/>
                <w:bdr w:val="none" w:sz="0" w:space="0" w:color="auto" w:frame="1"/>
              </w:rPr>
              <w:t>ANNUAL REPORT</w:t>
            </w:r>
            <w:r>
              <w:rPr>
                <w:spacing w:val="-1"/>
              </w:rPr>
              <w:t xml:space="preserve"> </w:t>
            </w:r>
            <w:r>
              <w:rPr>
                <w:rStyle w:val="cc-1u0x9tu"/>
                <w:caps/>
                <w:spacing w:val="-1"/>
                <w:bdr w:val="none" w:sz="0" w:space="0" w:color="auto" w:frame="1"/>
              </w:rPr>
              <w:t>PRESS RELEASESEARNINGS CALLS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Strong"/>
                <w:spacing w:val="-1"/>
              </w:rPr>
              <w:t xml:space="preserve">Does management admit to challenges? </w:t>
            </w:r>
            <w:r>
              <w:rPr>
                <w:rStyle w:val="cc-1u0x9tu"/>
                <w:caps/>
                <w:spacing w:val="-1"/>
                <w:bdr w:val="none" w:sz="0" w:space="0" w:color="auto" w:frame="1"/>
              </w:rPr>
              <w:t>ANNUAL REPORT</w:t>
            </w:r>
            <w:r>
              <w:rPr>
                <w:spacing w:val="-1"/>
              </w:rPr>
              <w:t xml:space="preserve"> </w:t>
            </w:r>
            <w:r>
              <w:rPr>
                <w:rStyle w:val="cc-15u8od2"/>
                <w:caps/>
                <w:spacing w:val="-1"/>
                <w:bdr w:val="none" w:sz="0" w:space="0" w:color="auto" w:frame="1"/>
              </w:rPr>
              <w:t>NEWS/GOOGLE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Strong"/>
                <w:spacing w:val="-1"/>
              </w:rPr>
              <w:t xml:space="preserve">How does CEO/ Chairman communicate with investors?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fabric-text-color-mark"/>
                <w:b/>
                <w:bCs/>
                <w:i/>
                <w:iCs/>
                <w:spacing w:val="-1"/>
              </w:rPr>
              <w:t xml:space="preserve">Is the management team aligned with you? Why or why not? How much stock do insiders own? </w:t>
            </w:r>
            <w:r>
              <w:rPr>
                <w:rStyle w:val="cc-1et8jlg"/>
                <w:caps/>
                <w:spacing w:val="-1"/>
                <w:bdr w:val="none" w:sz="0" w:space="0" w:color="auto" w:frame="1"/>
              </w:rPr>
              <w:t>SWS 'MANAGEMENT'SWS 'OWNERSHIP'</w:t>
            </w:r>
          </w:p>
          <w:p w:rsidR="002D2F5F" w:rsidRDefault="002D2F5F">
            <w:pPr>
              <w:pStyle w:val="NormalWeb"/>
              <w:rPr>
                <w:spacing w:val="-1"/>
              </w:rPr>
            </w:pPr>
            <w:r>
              <w:rPr>
                <w:rStyle w:val="fabric-text-color-mark"/>
                <w:b/>
                <w:bCs/>
                <w:i/>
                <w:iCs/>
                <w:spacing w:val="-1"/>
              </w:rPr>
              <w:lastRenderedPageBreak/>
              <w:t xml:space="preserve">Does this change your thesis about the stock?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</w:tbl>
    <w:p w:rsidR="002D2F5F" w:rsidRDefault="002D2F5F" w:rsidP="002D2F5F">
      <w:pPr>
        <w:pStyle w:val="NormalWeb"/>
        <w:shd w:val="clear" w:color="auto" w:fill="FFFFFF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 </w:t>
      </w:r>
    </w:p>
    <w:p w:rsidR="002D2F5F" w:rsidRPr="002D2F5F" w:rsidRDefault="002D2F5F" w:rsidP="002D2F5F">
      <w:pPr>
        <w:numPr>
          <w:ilvl w:val="0"/>
          <w:numId w:val="8"/>
        </w:num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u w:val="single"/>
          <w:lang w:eastAsia="en-GB"/>
          <w14:ligatures w14:val="none"/>
        </w:rPr>
        <w:t>List all the stocks you own</w:t>
      </w: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 xml:space="preserve"> in your portfolio (add more rows as needed), </w:t>
      </w: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u w:val="single"/>
          <w:lang w:eastAsia="en-GB"/>
          <w14:ligatures w14:val="none"/>
        </w:rPr>
        <w:t>note what industry</w:t>
      </w: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 xml:space="preserve"> &amp; </w:t>
      </w: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u w:val="single"/>
          <w:lang w:eastAsia="en-GB"/>
          <w14:ligatures w14:val="none"/>
        </w:rPr>
        <w:t>the market</w:t>
      </w: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 xml:space="preserve"> they are in. </w:t>
      </w: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 xml:space="preserve">You can include any ETFs or managed funds you </w:t>
      </w:r>
      <w:proofErr w:type="gramStart"/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own,</w:t>
      </w:r>
      <w:proofErr w:type="gramEnd"/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 xml:space="preserve"> you will be able to find information on their % weighting to different industries via Google. 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b/>
          <w:bCs/>
          <w:i/>
          <w:iCs/>
          <w:spacing w:val="-1"/>
          <w:kern w:val="0"/>
          <w:lang w:eastAsia="en-GB"/>
          <w14:ligatures w14:val="none"/>
        </w:rPr>
        <w:t xml:space="preserve">Examples of Industries: </w:t>
      </w:r>
      <w:r w:rsidRPr="002D2F5F">
        <w:rPr>
          <w:rFonts w:ascii="Times New Roman" w:eastAsia="Times New Roman" w:hAnsi="Times New Roman" w:cs="Times New Roman"/>
          <w:i/>
          <w:iCs/>
          <w:spacing w:val="-1"/>
          <w:kern w:val="0"/>
          <w:lang w:eastAsia="en-GB"/>
          <w14:ligatures w14:val="none"/>
        </w:rPr>
        <w:t>Financials, Energy, Consumer Staples, Utilities, Real Estate, Industrials, Consumer Discretionary, Tech, Healthcare, Materials, Telecom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b/>
          <w:bCs/>
          <w:i/>
          <w:iCs/>
          <w:spacing w:val="-1"/>
          <w:kern w:val="0"/>
          <w:lang w:eastAsia="en-GB"/>
          <w14:ligatures w14:val="none"/>
        </w:rPr>
        <w:t xml:space="preserve">Examples of Markets: </w:t>
      </w:r>
      <w:r w:rsidRPr="002D2F5F">
        <w:rPr>
          <w:rFonts w:ascii="Times New Roman" w:eastAsia="Times New Roman" w:hAnsi="Times New Roman" w:cs="Times New Roman"/>
          <w:i/>
          <w:iCs/>
          <w:spacing w:val="-1"/>
          <w:kern w:val="0"/>
          <w:lang w:eastAsia="en-GB"/>
          <w14:ligatures w14:val="none"/>
        </w:rPr>
        <w:t>Australia, US, Europe, UK, China, India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 xml:space="preserve">2. Note the amount you have invested in dollar terms and then calculate the % of your portfolio it represents. </w:t>
      </w:r>
    </w:p>
    <w:tbl>
      <w:tblPr>
        <w:tblW w:w="186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886"/>
        <w:gridCol w:w="767"/>
        <w:gridCol w:w="902"/>
        <w:gridCol w:w="1290"/>
        <w:gridCol w:w="4464"/>
        <w:gridCol w:w="9247"/>
      </w:tblGrid>
      <w:tr w:rsidR="002D2F5F" w:rsidRPr="002D2F5F" w:rsidTr="002D2F5F">
        <w:trPr>
          <w:trHeight w:val="1520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jc w:val="center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Stock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jc w:val="center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Industry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jc w:val="center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 xml:space="preserve">Market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Amount $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% of total portfolio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Are you comfortable with this? Y/N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Expected Return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proofErr w:type="spellStart"/>
            <w:r w:rsidRPr="002D2F5F">
              <w:rPr>
                <w:rFonts w:ascii="Times New Roman" w:eastAsia="Times New Roman" w:hAnsi="Times New Roman" w:cs="Times New Roman"/>
                <w:i/>
                <w:iCs/>
                <w:spacing w:val="-1"/>
                <w:kern w:val="0"/>
                <w:lang w:eastAsia="en-GB"/>
                <w14:ligatures w14:val="none"/>
              </w:rPr>
              <w:t>Eg.</w:t>
            </w:r>
            <w:proofErr w:type="spellEnd"/>
            <w:r w:rsidRPr="002D2F5F">
              <w:rPr>
                <w:rFonts w:ascii="Times New Roman" w:eastAsia="Times New Roman" w:hAnsi="Times New Roman" w:cs="Times New Roman"/>
                <w:i/>
                <w:iCs/>
                <w:spacing w:val="-1"/>
                <w:kern w:val="0"/>
                <w:lang w:eastAsia="en-GB"/>
                <w14:ligatures w14:val="none"/>
              </w:rPr>
              <w:t xml:space="preserve"> Apple (AAPL)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i/>
                <w:iCs/>
                <w:spacing w:val="-1"/>
                <w:kern w:val="0"/>
                <w:lang w:eastAsia="en-GB"/>
                <w14:ligatures w14:val="none"/>
              </w:rPr>
              <w:t>Tech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i/>
                <w:iCs/>
                <w:spacing w:val="-1"/>
                <w:kern w:val="0"/>
                <w:lang w:eastAsia="en-GB"/>
                <w14:ligatures w14:val="none"/>
              </w:rPr>
              <w:t>US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i/>
                <w:iCs/>
                <w:spacing w:val="-1"/>
                <w:kern w:val="0"/>
                <w:lang w:eastAsia="en-GB"/>
                <w14:ligatures w14:val="none"/>
              </w:rPr>
              <w:t>$1,000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i/>
                <w:iCs/>
                <w:spacing w:val="-1"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i/>
                <w:iCs/>
                <w:spacing w:val="-1"/>
                <w:kern w:val="0"/>
                <w:lang w:eastAsia="en-GB"/>
                <w14:ligatures w14:val="none"/>
              </w:rPr>
              <w:t>No - have no diversification in portfolio. Missing out on opportunities in other industries &amp; markets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proofErr w:type="spellStart"/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expected_return</w:t>
            </w:r>
            <w:proofErr w:type="spellEnd"/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= </w:t>
            </w:r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((</w:t>
            </w:r>
            <w:proofErr w:type="spellStart"/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stock_weight</w:t>
            </w:r>
            <w:proofErr w:type="spellEnd"/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x (</w:t>
            </w:r>
            <w:proofErr w:type="spellStart"/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bear_case_return</w:t>
            </w:r>
            <w:proofErr w:type="spellEnd"/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x </w:t>
            </w:r>
            <w:proofErr w:type="spellStart"/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bear_case_probability</w:t>
            </w:r>
            <w:proofErr w:type="spellEnd"/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) + </w:t>
            </w:r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spellStart"/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base_case_return</w:t>
            </w:r>
            <w:proofErr w:type="spellEnd"/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x </w:t>
            </w:r>
            <w:proofErr w:type="spellStart"/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base_case_probability</w:t>
            </w:r>
            <w:proofErr w:type="spellEnd"/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+ (</w:t>
            </w:r>
            <w:proofErr w:type="spellStart"/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bull_case_return</w:t>
            </w:r>
            <w:proofErr w:type="spellEnd"/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x </w:t>
            </w:r>
            <w:proofErr w:type="spellStart"/>
            <w:r w:rsidRPr="002D2F5F">
              <w:rPr>
                <w:rFonts w:ascii="Roboto Mono" w:eastAsia="Times New Roman" w:hAnsi="Roboto Mono" w:cs="Courier New"/>
                <w:spacing w:val="-1"/>
                <w:kern w:val="0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bull_case_probability</w:t>
            </w:r>
            <w:proofErr w:type="spellEnd"/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 xml:space="preserve"> ))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gridSpan w:val="3"/>
            <w:tcBorders>
              <w:bottom w:val="nil"/>
              <w:right w:val="nil"/>
            </w:tcBorders>
            <w:shd w:val="clear" w:color="auto" w:fill="F1F2F4"/>
            <w:hideMark/>
          </w:tcPr>
          <w:p w:rsidR="002D2F5F" w:rsidRPr="002D2F5F" w:rsidRDefault="002D2F5F" w:rsidP="002D2F5F">
            <w:pPr>
              <w:jc w:val="right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 xml:space="preserve">Total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1F2F4"/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1F2F4"/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1F2F4"/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</w:tbl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 </w:t>
      </w:r>
    </w:p>
    <w:p w:rsidR="002D2F5F" w:rsidRPr="002D2F5F" w:rsidRDefault="002D2F5F" w:rsidP="002D2F5F">
      <w:pPr>
        <w:spacing w:before="100" w:beforeAutospacing="1" w:after="100" w:afterAutospacing="1"/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b/>
          <w:bCs/>
          <w:spacing w:val="-1"/>
          <w:kern w:val="0"/>
          <w:lang w:eastAsia="en-GB"/>
          <w14:ligatures w14:val="none"/>
        </w:rPr>
        <w:t xml:space="preserve">3. Spend to time thinking about expected risk/return and opportunity costs. </w:t>
      </w:r>
    </w:p>
    <w:p w:rsidR="002D2F5F" w:rsidRPr="002D2F5F" w:rsidRDefault="002D2F5F" w:rsidP="002D2F5F">
      <w:pPr>
        <w:numPr>
          <w:ilvl w:val="0"/>
          <w:numId w:val="9"/>
        </w:num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What is the expected return of each stock?</w:t>
      </w:r>
    </w:p>
    <w:p w:rsidR="002D2F5F" w:rsidRPr="002D2F5F" w:rsidRDefault="002D2F5F" w:rsidP="002D2F5F">
      <w:pPr>
        <w:numPr>
          <w:ilvl w:val="0"/>
          <w:numId w:val="9"/>
        </w:num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What is the expected return of my portfolio?</w:t>
      </w:r>
    </w:p>
    <w:p w:rsidR="002D2F5F" w:rsidRPr="002D2F5F" w:rsidRDefault="002D2F5F" w:rsidP="002D2F5F">
      <w:pPr>
        <w:numPr>
          <w:ilvl w:val="0"/>
          <w:numId w:val="9"/>
        </w:num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Does this align with my risk profile and investment objectives?</w:t>
      </w:r>
    </w:p>
    <w:p w:rsidR="002D2F5F" w:rsidRPr="002D2F5F" w:rsidRDefault="002D2F5F" w:rsidP="002D2F5F">
      <w:pPr>
        <w:numPr>
          <w:ilvl w:val="0"/>
          <w:numId w:val="9"/>
        </w:numPr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</w:pPr>
      <w:r w:rsidRPr="002D2F5F">
        <w:rPr>
          <w:rFonts w:ascii="Times New Roman" w:eastAsia="Times New Roman" w:hAnsi="Times New Roman" w:cs="Times New Roman"/>
          <w:spacing w:val="-1"/>
          <w:kern w:val="0"/>
          <w:lang w:eastAsia="en-GB"/>
          <w14:ligatures w14:val="none"/>
        </w:rPr>
        <w:t>Are there obvious opportunity costs within my portfolio (or externally) that I could/should address? (i.e. overweighting to subpar Expected Return investments, or underweighting to good ER opportunities?)</w:t>
      </w:r>
    </w:p>
    <w:tbl>
      <w:tblPr>
        <w:tblW w:w="114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6"/>
        <w:gridCol w:w="254"/>
      </w:tblGrid>
      <w:tr w:rsidR="002D2F5F" w:rsidRPr="002D2F5F" w:rsidTr="002D2F5F">
        <w:trPr>
          <w:trHeight w:val="698"/>
        </w:trPr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Segoe UI" w:eastAsia="Times New Roman" w:hAnsi="Segoe UI" w:cs="Segoe UI"/>
                <w:b/>
                <w:bCs/>
                <w:color w:val="172B4D"/>
                <w:spacing w:val="-1"/>
                <w:kern w:val="0"/>
                <w:lang w:eastAsia="en-GB"/>
                <w14:ligatures w14:val="none"/>
              </w:rPr>
              <w:t>Optimising your portfolio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hideMark/>
          </w:tcPr>
          <w:p w:rsidR="002D2F5F" w:rsidRPr="002D2F5F" w:rsidRDefault="002D2F5F" w:rsidP="002D2F5F">
            <w:pPr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  <w:t>Is your portfolio optimal?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hideMark/>
          </w:tcPr>
          <w:p w:rsidR="002D2F5F" w:rsidRPr="002D2F5F" w:rsidRDefault="002D2F5F" w:rsidP="002D2F5F">
            <w:pPr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hideMark/>
          </w:tcPr>
          <w:p w:rsidR="002D2F5F" w:rsidRPr="002D2F5F" w:rsidRDefault="002D2F5F" w:rsidP="002D2F5F">
            <w:pPr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  <w:t xml:space="preserve">What changes would you make &amp; why?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hideMark/>
          </w:tcPr>
          <w:p w:rsidR="002D2F5F" w:rsidRPr="002D2F5F" w:rsidRDefault="002D2F5F" w:rsidP="002D2F5F">
            <w:pPr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Segoe UI" w:eastAsia="Times New Roman" w:hAnsi="Segoe UI" w:cs="Segoe UI"/>
                <w:color w:val="172B4D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</w:tbl>
    <w:p w:rsidR="002D2F5F" w:rsidRPr="002D2F5F" w:rsidRDefault="002D2F5F" w:rsidP="002D2F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D2F5F" w:rsidRPr="002D2F5F" w:rsidRDefault="002D2F5F" w:rsidP="002D2F5F">
      <w:pPr>
        <w:shd w:val="clear" w:color="auto" w:fill="FFFFFF"/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t xml:space="preserve">See </w:t>
      </w:r>
      <w:hyperlink r:id="rId26" w:anchor="gid=1288885838" w:tooltip="https://docs.google.com/spreadsheets/d/1tiMbjZBy5Il7umB905UwMqWfb40aktIJ2Q0WzDVQH7Q/edit#gid=1288885838" w:history="1">
        <w:r w:rsidRPr="002D2F5F">
          <w:rPr>
            <w:rFonts w:ascii="Segoe UI" w:eastAsia="Times New Roman" w:hAnsi="Segoe UI" w:cs="Segoe UI"/>
            <w:color w:val="0000FF"/>
            <w:spacing w:val="-1"/>
            <w:kern w:val="0"/>
            <w:u w:val="single"/>
            <w:lang w:eastAsia="en-GB"/>
            <w14:ligatures w14:val="none"/>
          </w:rPr>
          <w:t>fair value excel spreadsheet</w:t>
        </w:r>
      </w:hyperlink>
      <w:hyperlink r:id="rId27" w:anchor="gid=0" w:tooltip="https://docs.google.com/spreadsheets/d/1p88Wbhj5UwE1xJ5Dwx4hty5_T_tPX1VpDO-cwWLvX0o/edit#gid=0" w:history="1">
        <w:r w:rsidRPr="002D2F5F">
          <w:rPr>
            <w:rFonts w:ascii="Segoe UI" w:eastAsia="Times New Roman" w:hAnsi="Segoe UI" w:cs="Segoe UI"/>
            <w:color w:val="0000FF"/>
            <w:spacing w:val="-1"/>
            <w:kern w:val="0"/>
            <w:u w:val="single"/>
            <w:lang w:eastAsia="en-GB"/>
            <w14:ligatures w14:val="none"/>
          </w:rPr>
          <w:t xml:space="preserve"> </w:t>
        </w:r>
      </w:hyperlink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t xml:space="preserve">and complete for your chosen stock. </w:t>
      </w:r>
    </w:p>
    <w:p w:rsidR="002D2F5F" w:rsidRPr="002D2F5F" w:rsidRDefault="002D2F5F" w:rsidP="002D2F5F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lastRenderedPageBreak/>
        <w:t xml:space="preserve">Start with inputs from SWS, </w:t>
      </w:r>
    </w:p>
    <w:p w:rsidR="002D2F5F" w:rsidRPr="002D2F5F" w:rsidRDefault="002D2F5F" w:rsidP="002D2F5F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t>Do you agree with these inputs? If not:</w:t>
      </w:r>
    </w:p>
    <w:p w:rsidR="002D2F5F" w:rsidRPr="002D2F5F" w:rsidRDefault="002D2F5F" w:rsidP="002D2F5F">
      <w:pPr>
        <w:numPr>
          <w:ilvl w:val="1"/>
          <w:numId w:val="10"/>
        </w:numPr>
        <w:shd w:val="clear" w:color="auto" w:fill="FFFFFF"/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t xml:space="preserve">Update figures to reflect your proposed future narrative about the company. </w:t>
      </w:r>
    </w:p>
    <w:p w:rsidR="002D2F5F" w:rsidRPr="002D2F5F" w:rsidRDefault="002D2F5F" w:rsidP="002D2F5F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t xml:space="preserve">Complete questions below to justify your </w:t>
      </w:r>
      <w:proofErr w:type="gramStart"/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t>decision</w:t>
      </w:r>
      <w:proofErr w:type="gramEnd"/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6"/>
        <w:gridCol w:w="154"/>
      </w:tblGrid>
      <w:tr w:rsidR="002D2F5F" w:rsidRPr="002D2F5F" w:rsidTr="002D2F5F">
        <w:trPr>
          <w:trHeight w:val="660"/>
        </w:trPr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Stock Name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What value did you calculate?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 xml:space="preserve">What value does SWS say?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 xml:space="preserve">What discount rate did you use? Why?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What inputs did you adjust based on your narrative? Why? OR</w:t>
            </w:r>
          </w:p>
          <w:p w:rsidR="002D2F5F" w:rsidRPr="002D2F5F" w:rsidRDefault="002D2F5F" w:rsidP="002D2F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 xml:space="preserve">Why did you not adjust anything?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</w:tbl>
    <w:p w:rsidR="002D2F5F" w:rsidRPr="002D2F5F" w:rsidRDefault="002D2F5F" w:rsidP="002D2F5F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t> </w:t>
      </w:r>
    </w:p>
    <w:p w:rsidR="002D2F5F" w:rsidRPr="002D2F5F" w:rsidRDefault="002D2F5F" w:rsidP="002D2F5F">
      <w:pPr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23"/>
          <w:szCs w:val="23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spacing w:val="-2"/>
          <w:kern w:val="36"/>
          <w:sz w:val="42"/>
          <w:szCs w:val="42"/>
          <w:lang w:eastAsia="en-GB"/>
          <w14:ligatures w14:val="none"/>
        </w:rPr>
        <w:t>Episode 5 - Discovering New Investment Ideas</w:t>
      </w:r>
    </w:p>
    <w:p w:rsidR="002D2F5F" w:rsidRPr="002D2F5F" w:rsidRDefault="002D2F5F" w:rsidP="002D2F5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2D2F5F">
        <w:rPr>
          <w:rFonts w:ascii="inherit" w:eastAsia="Times New Roman" w:hAnsi="inherit" w:cs="Segoe UI"/>
          <w:color w:val="172B4D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begin"/>
      </w:r>
      <w:r w:rsidRPr="002D2F5F">
        <w:rPr>
          <w:rFonts w:ascii="inherit" w:eastAsia="Times New Roman" w:hAnsi="inherit" w:cs="Segoe UI"/>
          <w:color w:val="172B4D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instrText xml:space="preserve"> INCLUDEPICTURE "https://simplywallst.atlassian.net/wiki/aa-avatar/60da680c7d016900701484c2" \* MERGEFORMATINET </w:instrText>
      </w:r>
      <w:r w:rsidRPr="002D2F5F">
        <w:rPr>
          <w:rFonts w:ascii="inherit" w:eastAsia="Times New Roman" w:hAnsi="inherit" w:cs="Segoe UI"/>
          <w:color w:val="172B4D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separate"/>
      </w:r>
      <w:r w:rsidRPr="002D2F5F">
        <w:rPr>
          <w:rFonts w:ascii="inherit" w:eastAsia="Times New Roman" w:hAnsi="inherit" w:cs="Segoe UI"/>
          <w:noProof/>
          <w:color w:val="172B4D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1625600" cy="1625600"/>
            <wp:effectExtent l="0" t="0" r="0" b="0"/>
            <wp:docPr id="1651377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F5F">
        <w:rPr>
          <w:rFonts w:ascii="inherit" w:eastAsia="Times New Roman" w:hAnsi="inherit" w:cs="Segoe UI"/>
          <w:color w:val="172B4D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end"/>
      </w:r>
    </w:p>
    <w:p w:rsidR="002D2F5F" w:rsidRPr="002D2F5F" w:rsidRDefault="002D2F5F" w:rsidP="002D2F5F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172B4D"/>
          <w:kern w:val="0"/>
          <w:sz w:val="18"/>
          <w:szCs w:val="18"/>
          <w:lang w:eastAsia="en-GB"/>
          <w14:ligatures w14:val="none"/>
        </w:rPr>
      </w:pPr>
      <w:r w:rsidRPr="002D2F5F">
        <w:rPr>
          <w:rFonts w:ascii="inherit" w:eastAsia="Times New Roman" w:hAnsi="inherit" w:cs="Segoe UI"/>
          <w:color w:val="172B4D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begin"/>
      </w:r>
      <w:r w:rsidRPr="002D2F5F">
        <w:rPr>
          <w:rFonts w:ascii="inherit" w:eastAsia="Times New Roman" w:hAnsi="inherit" w:cs="Segoe UI"/>
          <w:color w:val="172B4D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instrText xml:space="preserve"> INCLUDEPICTURE "https://simplywallst.atlassian.net/wiki/aa-avatar/5f6ab51fd33d760077466242" \* MERGEFORMATINET </w:instrText>
      </w:r>
      <w:r w:rsidRPr="002D2F5F">
        <w:rPr>
          <w:rFonts w:ascii="inherit" w:eastAsia="Times New Roman" w:hAnsi="inherit" w:cs="Segoe UI"/>
          <w:color w:val="172B4D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separate"/>
      </w:r>
      <w:r w:rsidRPr="002D2F5F">
        <w:rPr>
          <w:rFonts w:ascii="inherit" w:eastAsia="Times New Roman" w:hAnsi="inherit" w:cs="Segoe UI"/>
          <w:noProof/>
          <w:color w:val="172B4D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1625600" cy="1625600"/>
            <wp:effectExtent l="0" t="0" r="0" b="0"/>
            <wp:docPr id="3525139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F5F">
        <w:rPr>
          <w:rFonts w:ascii="inherit" w:eastAsia="Times New Roman" w:hAnsi="inherit" w:cs="Segoe UI"/>
          <w:color w:val="172B4D"/>
          <w:kern w:val="0"/>
          <w:sz w:val="18"/>
          <w:szCs w:val="18"/>
          <w:bdr w:val="none" w:sz="0" w:space="0" w:color="auto" w:frame="1"/>
          <w:lang w:eastAsia="en-GB"/>
          <w14:ligatures w14:val="none"/>
        </w:rPr>
        <w:fldChar w:fldCharType="end"/>
      </w:r>
    </w:p>
    <w:p w:rsidR="002D2F5F" w:rsidRPr="002D2F5F" w:rsidRDefault="002D2F5F" w:rsidP="002D2F5F">
      <w:pPr>
        <w:rPr>
          <w:rFonts w:ascii="Segoe UI" w:eastAsia="Times New Roman" w:hAnsi="Segoe UI" w:cs="Segoe UI"/>
          <w:color w:val="172B4D"/>
          <w:kern w:val="0"/>
          <w:sz w:val="18"/>
          <w:szCs w:val="18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kern w:val="0"/>
          <w:sz w:val="18"/>
          <w:szCs w:val="18"/>
          <w:lang w:eastAsia="en-GB"/>
          <w14:ligatures w14:val="none"/>
        </w:rPr>
        <w:t>Owned by </w:t>
      </w:r>
      <w:hyperlink r:id="rId28" w:tgtFrame="_blank" w:history="1">
        <w:r w:rsidRPr="002D2F5F">
          <w:rPr>
            <w:rFonts w:ascii="Segoe UI" w:eastAsia="Times New Roman" w:hAnsi="Segoe UI" w:cs="Segoe UI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Gabi Cheetham (Unlicensed)</w:t>
        </w:r>
      </w:hyperlink>
    </w:p>
    <w:p w:rsidR="002D2F5F" w:rsidRPr="002D2F5F" w:rsidRDefault="002D2F5F" w:rsidP="002D2F5F">
      <w:pPr>
        <w:rPr>
          <w:rFonts w:ascii="Segoe UI" w:eastAsia="Times New Roman" w:hAnsi="Segoe UI" w:cs="Segoe UI"/>
          <w:color w:val="172B4D"/>
          <w:kern w:val="0"/>
          <w:sz w:val="18"/>
          <w:szCs w:val="18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kern w:val="0"/>
          <w:sz w:val="18"/>
          <w:szCs w:val="18"/>
          <w:lang w:eastAsia="en-GB"/>
          <w14:ligatures w14:val="none"/>
        </w:rPr>
        <w:t>Last updated: </w:t>
      </w:r>
      <w:hyperlink r:id="rId29" w:history="1">
        <w:r w:rsidRPr="002D2F5F">
          <w:rPr>
            <w:rFonts w:ascii="Segoe UI" w:eastAsia="Times New Roman" w:hAnsi="Segoe UI" w:cs="Segoe UI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Jun 09, 2022</w:t>
        </w:r>
      </w:hyperlink>
      <w:r w:rsidRPr="002D2F5F">
        <w:rPr>
          <w:rFonts w:ascii="Segoe UI" w:eastAsia="Times New Roman" w:hAnsi="Segoe UI" w:cs="Segoe UI"/>
          <w:color w:val="172B4D"/>
          <w:kern w:val="0"/>
          <w:sz w:val="18"/>
          <w:szCs w:val="18"/>
          <w:lang w:eastAsia="en-GB"/>
          <w14:ligatures w14:val="none"/>
        </w:rPr>
        <w:t> by </w:t>
      </w:r>
      <w:hyperlink r:id="rId30" w:tgtFrame="_blank" w:history="1">
        <w:r w:rsidRPr="002D2F5F">
          <w:rPr>
            <w:rFonts w:ascii="Segoe UI" w:eastAsia="Times New Roman" w:hAnsi="Segoe UI" w:cs="Segoe UI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Michael Paige</w:t>
        </w:r>
      </w:hyperlink>
    </w:p>
    <w:p w:rsidR="002D2F5F" w:rsidRPr="002D2F5F" w:rsidRDefault="002D2F5F" w:rsidP="002D2F5F">
      <w:pPr>
        <w:rPr>
          <w:rFonts w:ascii="Segoe UI" w:eastAsia="Times New Roman" w:hAnsi="Segoe UI" w:cs="Segoe UI"/>
          <w:color w:val="172B4D"/>
          <w:kern w:val="0"/>
          <w:sz w:val="18"/>
          <w:szCs w:val="18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kern w:val="0"/>
          <w:sz w:val="18"/>
          <w:szCs w:val="18"/>
          <w:lang w:eastAsia="en-GB"/>
          <w14:ligatures w14:val="none"/>
        </w:rPr>
        <w:t xml:space="preserve">1 min read15 people </w:t>
      </w:r>
      <w:proofErr w:type="gramStart"/>
      <w:r w:rsidRPr="002D2F5F">
        <w:rPr>
          <w:rFonts w:ascii="Segoe UI" w:eastAsia="Times New Roman" w:hAnsi="Segoe UI" w:cs="Segoe UI"/>
          <w:color w:val="172B4D"/>
          <w:kern w:val="0"/>
          <w:sz w:val="18"/>
          <w:szCs w:val="18"/>
          <w:lang w:eastAsia="en-GB"/>
          <w14:ligatures w14:val="none"/>
        </w:rPr>
        <w:t>viewed</w:t>
      </w:r>
      <w:proofErr w:type="gramEnd"/>
    </w:p>
    <w:p w:rsidR="002D2F5F" w:rsidRPr="002D2F5F" w:rsidRDefault="002D2F5F" w:rsidP="002D2F5F">
      <w:pPr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</w:pPr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t xml:space="preserve">Find one or two stocks using each of the following methods &amp; note why it stood out to </w:t>
      </w:r>
      <w:proofErr w:type="gramStart"/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t>you</w:t>
      </w:r>
      <w:proofErr w:type="gramEnd"/>
      <w:r w:rsidRPr="002D2F5F">
        <w:rPr>
          <w:rFonts w:ascii="Segoe UI" w:eastAsia="Times New Roman" w:hAnsi="Segoe UI" w:cs="Segoe UI"/>
          <w:color w:val="172B4D"/>
          <w:spacing w:val="-1"/>
          <w:kern w:val="0"/>
          <w:lang w:eastAsia="en-GB"/>
          <w14:ligatures w14:val="none"/>
        </w:rPr>
        <w:t xml:space="preserve"> 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9"/>
        <w:gridCol w:w="975"/>
        <w:gridCol w:w="7326"/>
      </w:tblGrid>
      <w:tr w:rsidR="002D2F5F" w:rsidRPr="002D2F5F" w:rsidTr="002D2F5F">
        <w:trPr>
          <w:trHeight w:val="698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jc w:val="center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 xml:space="preserve">Discover Methods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jc w:val="center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Stock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Pr="002D2F5F" w:rsidRDefault="002D2F5F" w:rsidP="002D2F5F">
            <w:pPr>
              <w:jc w:val="center"/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 xml:space="preserve">How did you find it? Why did you pick it? 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SWS Screeners and discover pages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Fund Filings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lastRenderedPageBreak/>
              <w:t>ETF Holdings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Finance News Content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Independent Investing Channels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</w:tr>
      <w:tr w:rsidR="002D2F5F" w:rsidRP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b/>
                <w:bCs/>
                <w:spacing w:val="-1"/>
                <w:kern w:val="0"/>
                <w:lang w:eastAsia="en-GB"/>
                <w14:ligatures w14:val="none"/>
              </w:rPr>
              <w:t>Your Broker’s research page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</w:pPr>
            <w:r w:rsidRPr="002D2F5F">
              <w:rPr>
                <w:rFonts w:ascii="Times New Roman" w:eastAsia="Times New Roman" w:hAnsi="Times New Roman" w:cs="Times New Roman"/>
                <w:spacing w:val="-1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D2F5F" w:rsidRPr="002D2F5F" w:rsidRDefault="002D2F5F" w:rsidP="002D2F5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2D2F5F" w:rsidRDefault="002D2F5F"/>
    <w:p w:rsidR="002D2F5F" w:rsidRDefault="002D2F5F"/>
    <w:p w:rsidR="002D2F5F" w:rsidRDefault="002D2F5F"/>
    <w:p w:rsidR="002D2F5F" w:rsidRDefault="002D2F5F" w:rsidP="002D2F5F">
      <w:pPr>
        <w:pStyle w:val="Heading1"/>
        <w:spacing w:before="0" w:beforeAutospacing="0" w:after="0" w:afterAutospacing="0"/>
        <w:rPr>
          <w:rStyle w:val="css-14vda7h"/>
          <w:b w:val="0"/>
          <w:bCs w:val="0"/>
          <w:spacing w:val="-2"/>
          <w:sz w:val="23"/>
          <w:szCs w:val="23"/>
        </w:rPr>
      </w:pPr>
      <w:r>
        <w:rPr>
          <w:rStyle w:val="css-1lrpez4"/>
          <w:b w:val="0"/>
          <w:bCs w:val="0"/>
          <w:spacing w:val="-2"/>
          <w:sz w:val="42"/>
          <w:szCs w:val="42"/>
        </w:rPr>
        <w:t>Episode 6 - Psychology of Investing</w:t>
      </w:r>
    </w:p>
    <w:p w:rsidR="002D2F5F" w:rsidRDefault="002D2F5F" w:rsidP="002D2F5F">
      <w:pPr>
        <w:pStyle w:val="cc-1rr4y08"/>
        <w:numPr>
          <w:ilvl w:val="0"/>
          <w:numId w:val="12"/>
        </w:numPr>
        <w:rPr>
          <w:sz w:val="18"/>
          <w:szCs w:val="18"/>
        </w:rPr>
      </w:pPr>
      <w:r>
        <w:rPr>
          <w:rFonts w:ascii="inherit" w:hAnsi="inherit"/>
          <w:sz w:val="18"/>
          <w:szCs w:val="18"/>
          <w:bdr w:val="none" w:sz="0" w:space="0" w:color="auto" w:frame="1"/>
        </w:rPr>
        <w:fldChar w:fldCharType="begin"/>
      </w:r>
      <w:r>
        <w:rPr>
          <w:rFonts w:ascii="inherit" w:hAnsi="inherit"/>
          <w:sz w:val="18"/>
          <w:szCs w:val="18"/>
          <w:bdr w:val="none" w:sz="0" w:space="0" w:color="auto" w:frame="1"/>
        </w:rPr>
        <w:instrText xml:space="preserve"> INCLUDEPICTURE "https://simplywallst.atlassian.net/wiki/aa-avatar/60da680c7d016900701484c2" \* MERGEFORMATINET </w:instrText>
      </w:r>
      <w:r>
        <w:rPr>
          <w:rFonts w:ascii="inherit" w:hAnsi="inherit"/>
          <w:sz w:val="18"/>
          <w:szCs w:val="18"/>
          <w:bdr w:val="none" w:sz="0" w:space="0" w:color="auto" w:frame="1"/>
        </w:rPr>
        <w:fldChar w:fldCharType="separate"/>
      </w:r>
      <w:r>
        <w:rPr>
          <w:rFonts w:ascii="inherit" w:hAnsi="inherit"/>
          <w:noProof/>
          <w:sz w:val="18"/>
          <w:szCs w:val="18"/>
          <w:bdr w:val="none" w:sz="0" w:space="0" w:color="auto" w:frame="1"/>
        </w:rPr>
        <w:drawing>
          <wp:inline distT="0" distB="0" distL="0" distR="0">
            <wp:extent cx="1625600" cy="1625600"/>
            <wp:effectExtent l="0" t="0" r="0" b="0"/>
            <wp:docPr id="330684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herit" w:hAnsi="inherit"/>
          <w:sz w:val="18"/>
          <w:szCs w:val="18"/>
          <w:bdr w:val="none" w:sz="0" w:space="0" w:color="auto" w:frame="1"/>
        </w:rPr>
        <w:fldChar w:fldCharType="end"/>
      </w:r>
    </w:p>
    <w:p w:rsidR="002D2F5F" w:rsidRDefault="002D2F5F" w:rsidP="002D2F5F">
      <w:pPr>
        <w:pStyle w:val="cc-1rr4y08"/>
        <w:numPr>
          <w:ilvl w:val="0"/>
          <w:numId w:val="12"/>
        </w:numPr>
        <w:rPr>
          <w:sz w:val="18"/>
          <w:szCs w:val="18"/>
        </w:rPr>
      </w:pPr>
      <w:r>
        <w:rPr>
          <w:rFonts w:ascii="inherit" w:hAnsi="inherit"/>
          <w:sz w:val="18"/>
          <w:szCs w:val="18"/>
          <w:bdr w:val="none" w:sz="0" w:space="0" w:color="auto" w:frame="1"/>
        </w:rPr>
        <w:fldChar w:fldCharType="begin"/>
      </w:r>
      <w:r>
        <w:rPr>
          <w:rFonts w:ascii="inherit" w:hAnsi="inherit"/>
          <w:sz w:val="18"/>
          <w:szCs w:val="18"/>
          <w:bdr w:val="none" w:sz="0" w:space="0" w:color="auto" w:frame="1"/>
        </w:rPr>
        <w:instrText xml:space="preserve"> INCLUDEPICTURE "https://simplywallst.atlassian.net/wiki/aa-avatar/5f61a17d9109170076f45eb1" \* MERGEFORMATINET </w:instrText>
      </w:r>
      <w:r>
        <w:rPr>
          <w:rFonts w:ascii="inherit" w:hAnsi="inherit"/>
          <w:sz w:val="18"/>
          <w:szCs w:val="18"/>
          <w:bdr w:val="none" w:sz="0" w:space="0" w:color="auto" w:frame="1"/>
        </w:rPr>
        <w:fldChar w:fldCharType="separate"/>
      </w:r>
      <w:r>
        <w:rPr>
          <w:rFonts w:ascii="inherit" w:hAnsi="inherit"/>
          <w:noProof/>
          <w:sz w:val="18"/>
          <w:szCs w:val="18"/>
          <w:bdr w:val="none" w:sz="0" w:space="0" w:color="auto" w:frame="1"/>
        </w:rPr>
        <w:drawing>
          <wp:inline distT="0" distB="0" distL="0" distR="0">
            <wp:extent cx="1625600" cy="1625600"/>
            <wp:effectExtent l="0" t="0" r="0" b="0"/>
            <wp:docPr id="11484009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herit" w:hAnsi="inherit"/>
          <w:sz w:val="18"/>
          <w:szCs w:val="18"/>
          <w:bdr w:val="none" w:sz="0" w:space="0" w:color="auto" w:frame="1"/>
        </w:rPr>
        <w:fldChar w:fldCharType="end"/>
      </w:r>
    </w:p>
    <w:p w:rsidR="002D2F5F" w:rsidRDefault="002D2F5F" w:rsidP="002D2F5F">
      <w:pPr>
        <w:pStyle w:val="cc-1rr4y08"/>
        <w:numPr>
          <w:ilvl w:val="0"/>
          <w:numId w:val="12"/>
        </w:numPr>
        <w:rPr>
          <w:sz w:val="18"/>
          <w:szCs w:val="18"/>
        </w:rPr>
      </w:pPr>
      <w:r>
        <w:rPr>
          <w:rFonts w:ascii="inherit" w:hAnsi="inherit"/>
          <w:sz w:val="18"/>
          <w:szCs w:val="18"/>
          <w:bdr w:val="none" w:sz="0" w:space="0" w:color="auto" w:frame="1"/>
        </w:rPr>
        <w:fldChar w:fldCharType="begin"/>
      </w:r>
      <w:r>
        <w:rPr>
          <w:rFonts w:ascii="inherit" w:hAnsi="inherit"/>
          <w:sz w:val="18"/>
          <w:szCs w:val="18"/>
          <w:bdr w:val="none" w:sz="0" w:space="0" w:color="auto" w:frame="1"/>
        </w:rPr>
        <w:instrText xml:space="preserve"> INCLUDEPICTURE "https://simplywallst.atlassian.net/wiki/aa-avatar/5f6ab51fd33d760077466242" \* MERGEFORMATINET </w:instrText>
      </w:r>
      <w:r>
        <w:rPr>
          <w:rFonts w:ascii="inherit" w:hAnsi="inherit"/>
          <w:sz w:val="18"/>
          <w:szCs w:val="18"/>
          <w:bdr w:val="none" w:sz="0" w:space="0" w:color="auto" w:frame="1"/>
        </w:rPr>
        <w:fldChar w:fldCharType="separate"/>
      </w:r>
      <w:r>
        <w:rPr>
          <w:rFonts w:ascii="inherit" w:hAnsi="inherit"/>
          <w:noProof/>
          <w:sz w:val="18"/>
          <w:szCs w:val="18"/>
          <w:bdr w:val="none" w:sz="0" w:space="0" w:color="auto" w:frame="1"/>
        </w:rPr>
        <w:drawing>
          <wp:inline distT="0" distB="0" distL="0" distR="0">
            <wp:extent cx="1625600" cy="1625600"/>
            <wp:effectExtent l="0" t="0" r="0" b="0"/>
            <wp:docPr id="12471459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herit" w:hAnsi="inherit"/>
          <w:sz w:val="18"/>
          <w:szCs w:val="18"/>
          <w:bdr w:val="none" w:sz="0" w:space="0" w:color="auto" w:frame="1"/>
        </w:rPr>
        <w:fldChar w:fldCharType="end"/>
      </w:r>
    </w:p>
    <w:p w:rsidR="002D2F5F" w:rsidRDefault="002D2F5F" w:rsidP="002D2F5F">
      <w:pPr>
        <w:rPr>
          <w:sz w:val="18"/>
          <w:szCs w:val="18"/>
        </w:rPr>
      </w:pPr>
      <w:r>
        <w:rPr>
          <w:rStyle w:val="2hwx13rc"/>
          <w:sz w:val="18"/>
          <w:szCs w:val="18"/>
        </w:rPr>
        <w:t>Owned by </w:t>
      </w:r>
      <w:hyperlink r:id="rId32" w:tgtFrame="_blank" w:history="1">
        <w:r>
          <w:rPr>
            <w:rStyle w:val="Hyperlink"/>
            <w:sz w:val="18"/>
            <w:szCs w:val="18"/>
          </w:rPr>
          <w:t>Gabi Cheetham (Unlicensed)</w:t>
        </w:r>
      </w:hyperlink>
    </w:p>
    <w:p w:rsidR="002D2F5F" w:rsidRDefault="002D2F5F" w:rsidP="002D2F5F">
      <w:pPr>
        <w:rPr>
          <w:sz w:val="18"/>
          <w:szCs w:val="18"/>
        </w:rPr>
      </w:pPr>
      <w:r>
        <w:rPr>
          <w:sz w:val="18"/>
          <w:szCs w:val="18"/>
        </w:rPr>
        <w:t>Last updated: </w:t>
      </w:r>
      <w:hyperlink r:id="rId33" w:history="1">
        <w:r>
          <w:rPr>
            <w:rStyle w:val="Hyperlink"/>
            <w:sz w:val="18"/>
            <w:szCs w:val="18"/>
          </w:rPr>
          <w:t>Jul 21, 2022</w:t>
        </w:r>
      </w:hyperlink>
      <w:r>
        <w:rPr>
          <w:sz w:val="18"/>
          <w:szCs w:val="18"/>
        </w:rPr>
        <w:t> by </w:t>
      </w:r>
      <w:hyperlink r:id="rId34" w:tgtFrame="_blank" w:history="1">
        <w:r>
          <w:rPr>
            <w:rStyle w:val="Hyperlink"/>
            <w:sz w:val="18"/>
            <w:szCs w:val="18"/>
          </w:rPr>
          <w:t>Sasha Jovanovic</w:t>
        </w:r>
      </w:hyperlink>
    </w:p>
    <w:p w:rsidR="002D2F5F" w:rsidRDefault="002D2F5F" w:rsidP="002D2F5F">
      <w:pPr>
        <w:rPr>
          <w:sz w:val="18"/>
          <w:szCs w:val="18"/>
        </w:rPr>
      </w:pPr>
      <w:r>
        <w:rPr>
          <w:rStyle w:val="css-t5q7bm"/>
          <w:sz w:val="18"/>
          <w:szCs w:val="18"/>
        </w:rPr>
        <w:t>1 min read</w:t>
      </w:r>
      <w:r>
        <w:rPr>
          <w:rStyle w:val="cc-1gd7hga"/>
          <w:sz w:val="18"/>
          <w:szCs w:val="18"/>
        </w:rPr>
        <w:t xml:space="preserve">9 people </w:t>
      </w:r>
      <w:proofErr w:type="gramStart"/>
      <w:r>
        <w:rPr>
          <w:rStyle w:val="cc-1gd7hga"/>
          <w:sz w:val="18"/>
          <w:szCs w:val="18"/>
        </w:rPr>
        <w:t>viewed</w:t>
      </w:r>
      <w:proofErr w:type="gramEnd"/>
    </w:p>
    <w:p w:rsidR="002D2F5F" w:rsidRDefault="002D2F5F" w:rsidP="002D2F5F">
      <w:pPr>
        <w:pStyle w:val="Heading3"/>
        <w:spacing w:before="0"/>
        <w:rPr>
          <w:spacing w:val="-1"/>
          <w:sz w:val="27"/>
          <w:szCs w:val="27"/>
        </w:rPr>
      </w:pPr>
      <w:r>
        <w:rPr>
          <w:rStyle w:val="Strong"/>
          <w:b w:val="0"/>
          <w:bCs w:val="0"/>
          <w:spacing w:val="-1"/>
        </w:rPr>
        <w:t>Investing Bias Checklist</w:t>
      </w:r>
    </w:p>
    <w:p w:rsidR="002D2F5F" w:rsidRDefault="002D2F5F" w:rsidP="002D2F5F">
      <w:pPr>
        <w:pStyle w:val="NormalWeb"/>
        <w:rPr>
          <w:spacing w:val="-1"/>
        </w:rPr>
      </w:pPr>
      <w:r>
        <w:rPr>
          <w:rStyle w:val="Emphasis"/>
          <w:spacing w:val="-1"/>
        </w:rPr>
        <w:t xml:space="preserve">Tip: Fill out this checklist before each investing decision to ensure I haven’t unknowingly succumbed to any of these biases. If I can add stories where I have exhibited the traits of these biases (because we virtually all have), this is even better! These personal stories will help give me context to the bias, because first-hand experience is a great teacher. 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9"/>
        <w:gridCol w:w="2631"/>
      </w:tblGrid>
      <w:tr w:rsidR="002D2F5F" w:rsidTr="002D2F5F">
        <w:trPr>
          <w:trHeight w:val="698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Default="002D2F5F" w:rsidP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Strong"/>
                <w:spacing w:val="-1"/>
              </w:rPr>
              <w:lastRenderedPageBreak/>
              <w:t>Bias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Default="002D2F5F" w:rsidP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proofErr w:type="gramStart"/>
            <w:r>
              <w:rPr>
                <w:rStyle w:val="Strong"/>
                <w:spacing w:val="-1"/>
              </w:rPr>
              <w:t>Past Experience</w:t>
            </w:r>
            <w:proofErr w:type="gramEnd"/>
            <w:r>
              <w:rPr>
                <w:rStyle w:val="Strong"/>
                <w:spacing w:val="-1"/>
              </w:rPr>
              <w:t>/Examples:</w:t>
            </w:r>
          </w:p>
        </w:tc>
      </w:tr>
      <w:tr w:rsidR="002D2F5F" w:rsidTr="002D2F5F">
        <w:trPr>
          <w:trHeight w:val="698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Default="002D2F5F" w:rsidP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Strong"/>
                <w:spacing w:val="-1"/>
              </w:rPr>
              <w:t>Bias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2F5F" w:rsidRDefault="002D2F5F" w:rsidP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proofErr w:type="gramStart"/>
            <w:r>
              <w:rPr>
                <w:rStyle w:val="Strong"/>
                <w:spacing w:val="-1"/>
              </w:rPr>
              <w:t>Past Experience</w:t>
            </w:r>
            <w:proofErr w:type="gramEnd"/>
            <w:r>
              <w:rPr>
                <w:rStyle w:val="Strong"/>
                <w:spacing w:val="-1"/>
              </w:rPr>
              <w:t>/Examples: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 w:rsidP="002D2F5F">
            <w:pPr>
              <w:spacing w:line="411" w:lineRule="atLeast"/>
            </w:pPr>
            <w:r>
              <w:rPr>
                <w:rStyle w:val="Strong"/>
              </w:rPr>
              <w:t>Confirmation Bias.</w:t>
            </w:r>
            <w:r>
              <w:t xml:space="preserve"> I have sought out contrary opinions and data that goes against my existing beliefs to test their validity. 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 w:rsidP="002D2F5F">
            <w:pPr>
              <w:spacing w:line="411" w:lineRule="atLeast"/>
            </w:pPr>
            <w:r>
              <w:rPr>
                <w:rStyle w:val="Strong"/>
              </w:rPr>
              <w:t>Anchoring &amp; Conservatism Bias.</w:t>
            </w:r>
            <w:r>
              <w:t xml:space="preserve"> I am adequately adjusting to new information and not assuming the old information was more important.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 w:rsidP="002D2F5F">
            <w:pPr>
              <w:spacing w:line="411" w:lineRule="atLeast"/>
            </w:pPr>
            <w:r>
              <w:rPr>
                <w:rStyle w:val="Strong"/>
              </w:rPr>
              <w:t>Availability Bias.</w:t>
            </w:r>
            <w:r>
              <w:t xml:space="preserve"> I am not basing my decision around narrow research from my existing experiences or field of competency.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 w:rsidP="002D2F5F">
            <w:pPr>
              <w:spacing w:line="411" w:lineRule="atLeast"/>
            </w:pPr>
            <w:r>
              <w:rPr>
                <w:rStyle w:val="Strong"/>
              </w:rPr>
              <w:t>Loss Aversion Bias.</w:t>
            </w:r>
            <w:r>
              <w:t xml:space="preserve"> I am not emotionally trading away winning stocks or holding onto losing stocks.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 w:rsidP="002D2F5F">
            <w:pPr>
              <w:spacing w:line="411" w:lineRule="atLeast"/>
            </w:pPr>
            <w:r>
              <w:rPr>
                <w:rStyle w:val="Strong"/>
              </w:rPr>
              <w:t xml:space="preserve">Bandwagon Bias. </w:t>
            </w:r>
            <w:r>
              <w:t>Tendency to gain comfort in something because many others are doing the same.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 w:rsidP="002D2F5F">
            <w:pPr>
              <w:spacing w:line="411" w:lineRule="atLeast"/>
            </w:pPr>
            <w:r>
              <w:rPr>
                <w:rStyle w:val="Strong"/>
              </w:rPr>
              <w:t>Status Quo &amp; Endowment Bias.</w:t>
            </w:r>
            <w:r>
              <w:t xml:space="preserve"> Failing to make a beneficial change because it’s convenient not to. Valuing an asset more when you own it than when you do not.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  <w:tr w:rsidR="002D2F5F" w:rsidTr="002D2F5F"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 w:rsidP="002D2F5F">
            <w:pPr>
              <w:spacing w:line="411" w:lineRule="atLeast"/>
            </w:pPr>
            <w:r>
              <w:t>Other Biases I want to avoid: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:rsidR="002D2F5F" w:rsidRDefault="002D2F5F">
            <w:pPr>
              <w:pStyle w:val="NormalWeb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 </w:t>
            </w:r>
          </w:p>
        </w:tc>
      </w:tr>
    </w:tbl>
    <w:p w:rsidR="002D2F5F" w:rsidRDefault="002D2F5F" w:rsidP="002D2F5F">
      <w:pPr>
        <w:pStyle w:val="NormalWeb"/>
        <w:rPr>
          <w:spacing w:val="-1"/>
        </w:rPr>
      </w:pPr>
      <w:r>
        <w:rPr>
          <w:spacing w:val="-1"/>
        </w:rPr>
        <w:t> </w:t>
      </w:r>
    </w:p>
    <w:p w:rsidR="002D2F5F" w:rsidRDefault="002D2F5F" w:rsidP="002D2F5F"/>
    <w:p w:rsidR="002D2F5F" w:rsidRDefault="002D2F5F"/>
    <w:sectPr w:rsidR="002D2F5F" w:rsidSect="009E4AF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04E36"/>
    <w:multiLevelType w:val="multilevel"/>
    <w:tmpl w:val="6AE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F3AC7"/>
    <w:multiLevelType w:val="multilevel"/>
    <w:tmpl w:val="5AF0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4255D9"/>
    <w:multiLevelType w:val="multilevel"/>
    <w:tmpl w:val="53FA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579CD"/>
    <w:multiLevelType w:val="multilevel"/>
    <w:tmpl w:val="074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D51D9"/>
    <w:multiLevelType w:val="multilevel"/>
    <w:tmpl w:val="90CC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33D76"/>
    <w:multiLevelType w:val="multilevel"/>
    <w:tmpl w:val="4D38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D2B08"/>
    <w:multiLevelType w:val="multilevel"/>
    <w:tmpl w:val="1AB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2F4AEF"/>
    <w:multiLevelType w:val="multilevel"/>
    <w:tmpl w:val="EA9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C41482"/>
    <w:multiLevelType w:val="multilevel"/>
    <w:tmpl w:val="FA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D5368D"/>
    <w:multiLevelType w:val="multilevel"/>
    <w:tmpl w:val="0FDA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577F2"/>
    <w:multiLevelType w:val="multilevel"/>
    <w:tmpl w:val="B5FC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B903A5"/>
    <w:multiLevelType w:val="multilevel"/>
    <w:tmpl w:val="210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366023">
    <w:abstractNumId w:val="11"/>
  </w:num>
  <w:num w:numId="2" w16cid:durableId="1333993806">
    <w:abstractNumId w:val="8"/>
  </w:num>
  <w:num w:numId="3" w16cid:durableId="2071607561">
    <w:abstractNumId w:val="1"/>
  </w:num>
  <w:num w:numId="4" w16cid:durableId="2032946324">
    <w:abstractNumId w:val="5"/>
  </w:num>
  <w:num w:numId="5" w16cid:durableId="1096245473">
    <w:abstractNumId w:val="0"/>
  </w:num>
  <w:num w:numId="6" w16cid:durableId="1732657658">
    <w:abstractNumId w:val="7"/>
  </w:num>
  <w:num w:numId="7" w16cid:durableId="1107432310">
    <w:abstractNumId w:val="6"/>
  </w:num>
  <w:num w:numId="8" w16cid:durableId="1187013764">
    <w:abstractNumId w:val="3"/>
  </w:num>
  <w:num w:numId="9" w16cid:durableId="973562855">
    <w:abstractNumId w:val="10"/>
  </w:num>
  <w:num w:numId="10" w16cid:durableId="276765828">
    <w:abstractNumId w:val="4"/>
  </w:num>
  <w:num w:numId="11" w16cid:durableId="723216477">
    <w:abstractNumId w:val="9"/>
  </w:num>
  <w:num w:numId="12" w16cid:durableId="34082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5F"/>
    <w:rsid w:val="00004A88"/>
    <w:rsid w:val="002D2F5F"/>
    <w:rsid w:val="004A10F7"/>
    <w:rsid w:val="004F5610"/>
    <w:rsid w:val="00574381"/>
    <w:rsid w:val="009E4AF2"/>
    <w:rsid w:val="00CA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EFE9D"/>
  <w15:chartTrackingRefBased/>
  <w15:docId w15:val="{F104E95C-28B9-A147-BE34-F89CB28F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2F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5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css-1lrpez4">
    <w:name w:val="css-1lrpez4"/>
    <w:basedOn w:val="DefaultParagraphFont"/>
    <w:rsid w:val="002D2F5F"/>
  </w:style>
  <w:style w:type="character" w:customStyle="1" w:styleId="css-14vda7h">
    <w:name w:val="css-14vda7h"/>
    <w:basedOn w:val="DefaultParagraphFont"/>
    <w:rsid w:val="002D2F5F"/>
  </w:style>
  <w:style w:type="paragraph" w:customStyle="1" w:styleId="cc-1rr4y08">
    <w:name w:val="cc-1rr4y08"/>
    <w:basedOn w:val="Normal"/>
    <w:rsid w:val="002D2F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2hwx13rc">
    <w:name w:val="_2hwx13rc"/>
    <w:basedOn w:val="DefaultParagraphFont"/>
    <w:rsid w:val="002D2F5F"/>
  </w:style>
  <w:style w:type="character" w:styleId="Hyperlink">
    <w:name w:val="Hyperlink"/>
    <w:basedOn w:val="DefaultParagraphFont"/>
    <w:uiPriority w:val="99"/>
    <w:semiHidden/>
    <w:unhideWhenUsed/>
    <w:rsid w:val="002D2F5F"/>
    <w:rPr>
      <w:color w:val="0000FF"/>
      <w:u w:val="single"/>
    </w:rPr>
  </w:style>
  <w:style w:type="character" w:customStyle="1" w:styleId="css-t5q7bm">
    <w:name w:val="css-t5q7bm"/>
    <w:basedOn w:val="DefaultParagraphFont"/>
    <w:rsid w:val="002D2F5F"/>
  </w:style>
  <w:style w:type="character" w:customStyle="1" w:styleId="cc-1gd7hga">
    <w:name w:val="cc-1gd7hga"/>
    <w:basedOn w:val="DefaultParagraphFont"/>
    <w:rsid w:val="002D2F5F"/>
  </w:style>
  <w:style w:type="paragraph" w:styleId="NormalWeb">
    <w:name w:val="Normal (Web)"/>
    <w:basedOn w:val="Normal"/>
    <w:uiPriority w:val="99"/>
    <w:semiHidden/>
    <w:unhideWhenUsed/>
    <w:rsid w:val="002D2F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mart-link-title-wrapper">
    <w:name w:val="smart-link-title-wrapper"/>
    <w:basedOn w:val="DefaultParagraphFont"/>
    <w:rsid w:val="002D2F5F"/>
  </w:style>
  <w:style w:type="character" w:styleId="Strong">
    <w:name w:val="Strong"/>
    <w:basedOn w:val="DefaultParagraphFont"/>
    <w:uiPriority w:val="22"/>
    <w:qFormat/>
    <w:rsid w:val="002D2F5F"/>
    <w:rPr>
      <w:b/>
      <w:bCs/>
    </w:rPr>
  </w:style>
  <w:style w:type="character" w:styleId="Emphasis">
    <w:name w:val="Emphasis"/>
    <w:basedOn w:val="DefaultParagraphFont"/>
    <w:uiPriority w:val="20"/>
    <w:qFormat/>
    <w:rsid w:val="002D2F5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5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fabric-text-color-mark">
    <w:name w:val="fabric-text-color-mark"/>
    <w:basedOn w:val="DefaultParagraphFont"/>
    <w:rsid w:val="002D2F5F"/>
  </w:style>
  <w:style w:type="character" w:customStyle="1" w:styleId="cc-1et8jlg">
    <w:name w:val="cc-1et8jlg"/>
    <w:basedOn w:val="DefaultParagraphFont"/>
    <w:rsid w:val="002D2F5F"/>
  </w:style>
  <w:style w:type="character" w:customStyle="1" w:styleId="cc-1u0x9tu">
    <w:name w:val="cc-1u0x9tu"/>
    <w:basedOn w:val="DefaultParagraphFont"/>
    <w:rsid w:val="002D2F5F"/>
  </w:style>
  <w:style w:type="character" w:customStyle="1" w:styleId="cc-15u8od2">
    <w:name w:val="cc-15u8od2"/>
    <w:basedOn w:val="DefaultParagraphFont"/>
    <w:rsid w:val="002D2F5F"/>
  </w:style>
  <w:style w:type="character" w:styleId="HTMLCode">
    <w:name w:val="HTML Code"/>
    <w:basedOn w:val="DefaultParagraphFont"/>
    <w:uiPriority w:val="99"/>
    <w:semiHidden/>
    <w:unhideWhenUsed/>
    <w:rsid w:val="002D2F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8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7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9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3886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9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2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32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4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76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90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9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04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6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1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6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18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5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7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7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0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4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96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09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6" w:color="auto"/>
                                                                    <w:left w:val="single" w:sz="8" w:space="6" w:color="auto"/>
                                                                    <w:bottom w:val="single" w:sz="8" w:space="6" w:color="auto"/>
                                                                    <w:right w:val="single" w:sz="8" w:space="6" w:color="auto"/>
                                                                  </w:divBdr>
                                                                </w:div>
                                                                <w:div w:id="146076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6" w:color="auto"/>
                                                                    <w:left w:val="single" w:sz="8" w:space="6" w:color="auto"/>
                                                                    <w:bottom w:val="single" w:sz="8" w:space="6" w:color="auto"/>
                                                                    <w:right w:val="single" w:sz="8" w:space="6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11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6" w:color="auto"/>
                                                    <w:left w:val="single" w:sz="8" w:space="6" w:color="auto"/>
                                                    <w:bottom w:val="single" w:sz="8" w:space="6" w:color="auto"/>
                                                    <w:right w:val="single" w:sz="8" w:space="6" w:color="auto"/>
                                                  </w:divBdr>
                                                </w:div>
                                                <w:div w:id="30559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6" w:color="auto"/>
                                                    <w:left w:val="single" w:sz="8" w:space="6" w:color="auto"/>
                                                    <w:bottom w:val="single" w:sz="8" w:space="6" w:color="auto"/>
                                                    <w:right w:val="single" w:sz="8" w:space="6" w:color="auto"/>
                                                  </w:divBdr>
                                                </w:div>
                                                <w:div w:id="56866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1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8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6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197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9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33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99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14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6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9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818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4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10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029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769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931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1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8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178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7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56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82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8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7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6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8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733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2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1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74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410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57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6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4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7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4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94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6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34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02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15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837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83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78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34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490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0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01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10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75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57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97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56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36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19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707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57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436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386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14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11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425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322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10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551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8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23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523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513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914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002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56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30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006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83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97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4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06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7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04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171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5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69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29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782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328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0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9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4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913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1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1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75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0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9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3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300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52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7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7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2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4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6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2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56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41971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82242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1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1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0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32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8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27705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00972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92814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4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6291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84466602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43209168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18609649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410663781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00455115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134910939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2067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89513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61193874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presentation/d/1sXWuoqyXBpyaxM5tm38R7TY74OpppRcdQ3t3VgruTcg/edit" TargetMode="External"/><Relationship Id="rId18" Type="http://schemas.openxmlformats.org/officeDocument/2006/relationships/hyperlink" Target="https://simplywallst.atlassian.net/wiki/spaces/SWS/pages/1140916767" TargetMode="External"/><Relationship Id="rId26" Type="http://schemas.openxmlformats.org/officeDocument/2006/relationships/hyperlink" Target="https://docs.google.com/spreadsheets/d/1tiMbjZBy5Il7umB905UwMqWfb40aktIJ2Q0WzDVQH7Q/ed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oogle.com/presentation/d/1L8vpt3djuTBiWODqC0kiKEw1QtBfc7Z9ea0F3uY-qrU/edit?usp=sharing" TargetMode="External"/><Relationship Id="rId34" Type="http://schemas.openxmlformats.org/officeDocument/2006/relationships/hyperlink" Target="https://simplywallst.atlassian.net/wiki/people/5f61a17d9109170076f45eb1?ref=confluence&amp;src=profilecard" TargetMode="External"/><Relationship Id="rId7" Type="http://schemas.openxmlformats.org/officeDocument/2006/relationships/hyperlink" Target="https://simplywallst.atlassian.net/wiki/people/60da680c7d016900701484c2?ref=confluence&amp;src=profilecard" TargetMode="External"/><Relationship Id="rId12" Type="http://schemas.openxmlformats.org/officeDocument/2006/relationships/hyperlink" Target="https://simplywallst.atlassian.net/wiki/spaces/SWS/pages/1124794462" TargetMode="External"/><Relationship Id="rId17" Type="http://schemas.openxmlformats.org/officeDocument/2006/relationships/hyperlink" Target="https://docs.google.com/presentation/d/1Go-rbN2vtpnDioSmWrS5ZLI479mkyCHtPFhLhU7n-qI/edit?usp=sharing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simplywallst.atlassian.net/wiki/pages/diffpagesbyversion.action?pageId=1141244121&amp;selectedPageVersions=4&amp;selectedPageVersions=5" TargetMode="External"/><Relationship Id="rId2" Type="http://schemas.openxmlformats.org/officeDocument/2006/relationships/styles" Target="styles.xml"/><Relationship Id="rId16" Type="http://schemas.openxmlformats.org/officeDocument/2006/relationships/hyperlink" Target="https://simplywallst.atlassian.net/wiki/spaces/SWS/pages/1140720171" TargetMode="External"/><Relationship Id="rId20" Type="http://schemas.openxmlformats.org/officeDocument/2006/relationships/hyperlink" Target="https://simplywallst.atlassian.net/wiki/spaces/SWS/pages/1141801163" TargetMode="External"/><Relationship Id="rId29" Type="http://schemas.openxmlformats.org/officeDocument/2006/relationships/hyperlink" Target="https://simplywallst.atlassian.net/wiki/pages/diffpagesbyversion.action?pageId=1141801163&amp;selectedPageVersions=3&amp;selectedPageVersions=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24" Type="http://schemas.openxmlformats.org/officeDocument/2006/relationships/hyperlink" Target="https://www.cbinsights.com/research/report/business-moats-competitive-advantage/" TargetMode="External"/><Relationship Id="rId32" Type="http://schemas.openxmlformats.org/officeDocument/2006/relationships/hyperlink" Target="https://simplywallst.atlassian.net/wiki/people/60da680c7d016900701484c2?ref=confluence&amp;src=profilecar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google.com/presentation/d/1l8xakbqUHjvoKwF6chZeC2qxUIry6cY0GSGcqNoLqaU/edit?usp=sharing" TargetMode="External"/><Relationship Id="rId23" Type="http://schemas.openxmlformats.org/officeDocument/2006/relationships/hyperlink" Target="https://docs.google.com/presentation/d/1lmw2v-r6iZACstIR8jnHTnCBond-43Eu4DiyG6p12uo/edit" TargetMode="External"/><Relationship Id="rId28" Type="http://schemas.openxmlformats.org/officeDocument/2006/relationships/hyperlink" Target="https://simplywallst.atlassian.net/wiki/people/60da680c7d016900701484c2?ref=confluence&amp;src=profilecard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linkedin.com/pulse/10-things-buffett-does-differently-saurav-sen-cfa/?trackingId=4ZL6s0d6QIGYB1eCRRsBBg%3D%3D" TargetMode="External"/><Relationship Id="rId19" Type="http://schemas.openxmlformats.org/officeDocument/2006/relationships/hyperlink" Target="https://docs.google.com/presentation/d/1_4ANA5VVP6AEGn7onv7p_Gg5er-oE7mFb8xsoZc0iLs/edit" TargetMode="External"/><Relationship Id="rId31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simplywallst.atlassian.net/wiki/people/5f6ab51fd33d760077466242?ref=confluence&amp;src=profilecard" TargetMode="External"/><Relationship Id="rId14" Type="http://schemas.openxmlformats.org/officeDocument/2006/relationships/hyperlink" Target="https://simplywallst.atlassian.net/wiki/spaces/SWS/pages/1141637250" TargetMode="External"/><Relationship Id="rId22" Type="http://schemas.openxmlformats.org/officeDocument/2006/relationships/hyperlink" Target="https://simplywallst.atlassian.net/wiki/spaces/SWS/pages/1141244121" TargetMode="External"/><Relationship Id="rId27" Type="http://schemas.openxmlformats.org/officeDocument/2006/relationships/hyperlink" Target="https://docs.google.com/spreadsheets/d/1p88Wbhj5UwE1xJ5Dwx4hty5_T_tPX1VpDO-cwWLvX0o/edit" TargetMode="External"/><Relationship Id="rId30" Type="http://schemas.openxmlformats.org/officeDocument/2006/relationships/hyperlink" Target="https://simplywallst.atlassian.net/wiki/people/5f6ab51fd33d760077466242?ref=confluence&amp;src=profilecard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simplywallst.atlassian.net/wiki/pages/diffpagesbyversion.action?pageId=1123516484&amp;selectedPageVersions=8&amp;selectedPageVersions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2054</Words>
  <Characters>11708</Characters>
  <Application>Microsoft Office Word</Application>
  <DocSecurity>0</DocSecurity>
  <Lines>97</Lines>
  <Paragraphs>27</Paragraphs>
  <ScaleCrop>false</ScaleCrop>
  <Company/>
  <LinksUpToDate>false</LinksUpToDate>
  <CharactersWithSpaces>13735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kshitija bhandaru</dc:creator>
  <cp:keywords/>
  <dc:description/>
  <cp:lastModifiedBy>kshitija bhandaru</cp:lastModifiedBy>
  <cp:revision>1</cp:revision>
  <dcterms:created xsi:type="dcterms:W3CDTF">2024-02-20T00:11:00Z</dcterms:created>
  <dcterms:modified xsi:type="dcterms:W3CDTF">2024-02-20T00:14:00Z</dcterms:modified>
</cp:coreProperties>
</file>