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E8C58" w14:textId="77777777" w:rsidR="002C14A6" w:rsidRPr="002C14A6" w:rsidRDefault="002C14A6" w:rsidP="002C14A6">
      <w:pPr>
        <w:rPr>
          <w:rFonts w:ascii="Arial" w:hAnsi="Arial" w:cs="Arial"/>
          <w:sz w:val="24"/>
          <w:szCs w:val="24"/>
        </w:rPr>
      </w:pPr>
      <w:r w:rsidRPr="002C14A6">
        <w:rPr>
          <w:rFonts w:ascii="Arial" w:hAnsi="Arial" w:cs="Arial"/>
          <w:sz w:val="24"/>
          <w:szCs w:val="24"/>
        </w:rPr>
        <w:t>Componente Curricular: Laboratório de Estrutura de Dados</w:t>
      </w:r>
    </w:p>
    <w:p w14:paraId="7ADB18ED" w14:textId="77777777" w:rsidR="002C14A6" w:rsidRPr="002C14A6" w:rsidRDefault="002C14A6" w:rsidP="002C14A6">
      <w:pPr>
        <w:rPr>
          <w:rFonts w:ascii="Arial" w:hAnsi="Arial" w:cs="Arial"/>
          <w:sz w:val="24"/>
          <w:szCs w:val="24"/>
        </w:rPr>
      </w:pPr>
      <w:r w:rsidRPr="002C14A6">
        <w:rPr>
          <w:rFonts w:ascii="Arial" w:hAnsi="Arial" w:cs="Arial"/>
          <w:sz w:val="24"/>
          <w:szCs w:val="24"/>
        </w:rPr>
        <w:t xml:space="preserve">Professor: Fábio </w:t>
      </w:r>
    </w:p>
    <w:p w14:paraId="425827C5" w14:textId="253C414E" w:rsidR="002C14A6" w:rsidRPr="002C14A6" w:rsidRDefault="002C14A6" w:rsidP="002C14A6">
      <w:pPr>
        <w:rPr>
          <w:rFonts w:ascii="Arial" w:hAnsi="Arial" w:cs="Arial"/>
          <w:sz w:val="24"/>
          <w:szCs w:val="24"/>
        </w:rPr>
      </w:pPr>
      <w:r w:rsidRPr="002C14A6">
        <w:rPr>
          <w:rFonts w:ascii="Arial" w:hAnsi="Arial" w:cs="Arial"/>
          <w:sz w:val="24"/>
          <w:szCs w:val="24"/>
        </w:rPr>
        <w:t xml:space="preserve">Alunos: </w:t>
      </w:r>
      <w:proofErr w:type="spellStart"/>
      <w:r w:rsidRPr="002C14A6">
        <w:rPr>
          <w:rFonts w:ascii="Arial" w:hAnsi="Arial" w:cs="Arial"/>
          <w:sz w:val="24"/>
          <w:szCs w:val="24"/>
        </w:rPr>
        <w:t>Alessia</w:t>
      </w:r>
      <w:proofErr w:type="spellEnd"/>
      <w:r w:rsidRPr="002C14A6">
        <w:rPr>
          <w:rFonts w:ascii="Arial" w:hAnsi="Arial" w:cs="Arial"/>
          <w:sz w:val="24"/>
          <w:szCs w:val="24"/>
        </w:rPr>
        <w:t xml:space="preserve"> Bianca Araújo</w:t>
      </w:r>
    </w:p>
    <w:p w14:paraId="4CEE503A" w14:textId="681370FF" w:rsidR="002C14A6" w:rsidRPr="002C14A6" w:rsidRDefault="002C14A6" w:rsidP="002C14A6">
      <w:pPr>
        <w:rPr>
          <w:rFonts w:ascii="Arial" w:hAnsi="Arial" w:cs="Arial"/>
          <w:sz w:val="24"/>
          <w:szCs w:val="24"/>
        </w:rPr>
      </w:pPr>
      <w:r w:rsidRPr="002C14A6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2C14A6">
        <w:rPr>
          <w:rFonts w:ascii="Arial" w:hAnsi="Arial" w:cs="Arial"/>
          <w:sz w:val="24"/>
          <w:szCs w:val="24"/>
        </w:rPr>
        <w:t>Keison</w:t>
      </w:r>
      <w:proofErr w:type="spellEnd"/>
      <w:r w:rsidRPr="002C14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4A6">
        <w:rPr>
          <w:rFonts w:ascii="Arial" w:hAnsi="Arial" w:cs="Arial"/>
          <w:sz w:val="24"/>
          <w:szCs w:val="24"/>
        </w:rPr>
        <w:t>Raniery</w:t>
      </w:r>
      <w:proofErr w:type="spellEnd"/>
      <w:r w:rsidRPr="002C14A6">
        <w:rPr>
          <w:rFonts w:ascii="Arial" w:hAnsi="Arial" w:cs="Arial"/>
          <w:sz w:val="24"/>
          <w:szCs w:val="24"/>
        </w:rPr>
        <w:t xml:space="preserve"> Travassos</w:t>
      </w:r>
    </w:p>
    <w:p w14:paraId="4AFA8B28" w14:textId="4FE0ED76" w:rsidR="002C14A6" w:rsidRPr="002C14A6" w:rsidRDefault="002C14A6" w:rsidP="002C14A6">
      <w:pPr>
        <w:rPr>
          <w:rFonts w:ascii="Arial" w:hAnsi="Arial" w:cs="Arial"/>
          <w:sz w:val="24"/>
          <w:szCs w:val="24"/>
        </w:rPr>
      </w:pPr>
      <w:r w:rsidRPr="002C14A6">
        <w:rPr>
          <w:rFonts w:ascii="Arial" w:hAnsi="Arial" w:cs="Arial"/>
          <w:sz w:val="24"/>
          <w:szCs w:val="24"/>
        </w:rPr>
        <w:t>Universidade Estadual da Paraíba-UEPB</w:t>
      </w:r>
    </w:p>
    <w:p w14:paraId="08B9482A" w14:textId="77777777" w:rsidR="002C14A6" w:rsidRP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47122370" w14:textId="77777777" w:rsidR="002C14A6" w:rsidRP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1DE651A9" w14:textId="290FDAE7" w:rsidR="002C14A6" w:rsidRPr="002C14A6" w:rsidRDefault="002C14A6" w:rsidP="002C14A6">
      <w:pPr>
        <w:jc w:val="center"/>
        <w:rPr>
          <w:rFonts w:ascii="Arial" w:hAnsi="Arial" w:cs="Arial"/>
          <w:sz w:val="24"/>
          <w:szCs w:val="24"/>
        </w:rPr>
      </w:pPr>
      <w:r w:rsidRPr="002C14A6">
        <w:rPr>
          <w:rFonts w:ascii="Arial" w:hAnsi="Arial" w:cs="Arial"/>
          <w:sz w:val="24"/>
          <w:szCs w:val="24"/>
        </w:rPr>
        <w:t>Análise Comparativa de Algoritmos de Ordenação</w:t>
      </w:r>
    </w:p>
    <w:p w14:paraId="1BC48CF7" w14:textId="77777777" w:rsidR="002C14A6" w:rsidRPr="002C14A6" w:rsidRDefault="002C14A6" w:rsidP="002C14A6">
      <w:pPr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14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T4-Road </w:t>
      </w:r>
      <w:proofErr w:type="spellStart"/>
      <w:r w:rsidRPr="002C14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accidents</w:t>
      </w:r>
      <w:proofErr w:type="spellEnd"/>
      <w:r w:rsidRPr="002C14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2C14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2C14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C14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Czech</w:t>
      </w:r>
      <w:proofErr w:type="spellEnd"/>
      <w:r w:rsidRPr="002C14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Republic</w:t>
      </w:r>
    </w:p>
    <w:p w14:paraId="27D78F4C" w14:textId="77777777" w:rsidR="002C14A6" w:rsidRDefault="002C14A6" w:rsidP="002C14A6"/>
    <w:p w14:paraId="05781B8A" w14:textId="77777777" w:rsidR="00E32DE4" w:rsidRDefault="00E32DE4"/>
    <w:p w14:paraId="62A1ABFF" w14:textId="77777777" w:rsidR="002C14A6" w:rsidRDefault="002C14A6"/>
    <w:p w14:paraId="7259CB91" w14:textId="77777777" w:rsidR="002C14A6" w:rsidRDefault="002C14A6"/>
    <w:p w14:paraId="25ADCB29" w14:textId="77777777" w:rsidR="002C14A6" w:rsidRDefault="002C14A6"/>
    <w:p w14:paraId="1A5BFAE3" w14:textId="77777777" w:rsidR="002C14A6" w:rsidRDefault="002C14A6"/>
    <w:p w14:paraId="0D2A910D" w14:textId="77777777" w:rsidR="002C14A6" w:rsidRDefault="002C14A6"/>
    <w:p w14:paraId="0D306C77" w14:textId="77777777" w:rsidR="002C14A6" w:rsidRDefault="002C14A6"/>
    <w:p w14:paraId="2A41BBAC" w14:textId="77777777" w:rsidR="002C14A6" w:rsidRDefault="002C14A6"/>
    <w:p w14:paraId="6A789842" w14:textId="77777777" w:rsidR="002C14A6" w:rsidRDefault="002C14A6"/>
    <w:p w14:paraId="5DD108A9" w14:textId="77777777" w:rsidR="002C14A6" w:rsidRDefault="002C14A6"/>
    <w:p w14:paraId="1B2CFC7B" w14:textId="77777777" w:rsidR="002C14A6" w:rsidRDefault="002C14A6"/>
    <w:p w14:paraId="296C7749" w14:textId="77777777" w:rsidR="002C14A6" w:rsidRDefault="002C14A6"/>
    <w:p w14:paraId="5C32BDF0" w14:textId="77777777" w:rsidR="002C14A6" w:rsidRDefault="002C14A6"/>
    <w:p w14:paraId="1BDAFA6B" w14:textId="77777777" w:rsidR="002C14A6" w:rsidRDefault="002C14A6"/>
    <w:p w14:paraId="49AD6A16" w14:textId="2B9AD5FE" w:rsidR="002C14A6" w:rsidRDefault="002C14A6"/>
    <w:p w14:paraId="4E81CA90" w14:textId="77777777" w:rsidR="002C14A6" w:rsidRDefault="002C14A6"/>
    <w:p w14:paraId="41CC58FE" w14:textId="77777777" w:rsidR="002C14A6" w:rsidRDefault="002C14A6"/>
    <w:p w14:paraId="380057DE" w14:textId="77777777" w:rsidR="002C14A6" w:rsidRDefault="002C14A6"/>
    <w:p w14:paraId="70E5AF58" w14:textId="77777777" w:rsidR="002C14A6" w:rsidRDefault="002C14A6" w:rsidP="002C14A6">
      <w:pPr>
        <w:jc w:val="center"/>
      </w:pPr>
    </w:p>
    <w:p w14:paraId="3413EACA" w14:textId="70A43F0B" w:rsidR="002C14A6" w:rsidRPr="002C14A6" w:rsidRDefault="002C14A6" w:rsidP="002C14A6">
      <w:pPr>
        <w:jc w:val="center"/>
        <w:rPr>
          <w:rFonts w:ascii="Arial" w:hAnsi="Arial" w:cs="Arial"/>
          <w:sz w:val="24"/>
          <w:szCs w:val="24"/>
        </w:rPr>
      </w:pPr>
      <w:r w:rsidRPr="002C14A6">
        <w:rPr>
          <w:rFonts w:ascii="Arial" w:hAnsi="Arial" w:cs="Arial"/>
          <w:sz w:val="24"/>
          <w:szCs w:val="24"/>
        </w:rPr>
        <w:t>Campina Grande, 18 de abril de 2024</w:t>
      </w:r>
    </w:p>
    <w:p w14:paraId="32AB523C" w14:textId="096D7F89" w:rsidR="002C14A6" w:rsidRDefault="002C14A6" w:rsidP="002C14A6">
      <w:pPr>
        <w:jc w:val="center"/>
        <w:rPr>
          <w:rFonts w:ascii="Arial" w:hAnsi="Arial" w:cs="Arial"/>
          <w:sz w:val="24"/>
          <w:szCs w:val="24"/>
        </w:rPr>
      </w:pPr>
      <w:r w:rsidRPr="002C14A6">
        <w:rPr>
          <w:rFonts w:ascii="Arial" w:hAnsi="Arial" w:cs="Arial"/>
          <w:sz w:val="24"/>
          <w:szCs w:val="24"/>
        </w:rPr>
        <w:lastRenderedPageBreak/>
        <w:t>Sumário</w:t>
      </w:r>
    </w:p>
    <w:p w14:paraId="79E0D62D" w14:textId="77777777" w:rsidR="002C14A6" w:rsidRDefault="002C14A6" w:rsidP="002C14A6">
      <w:pPr>
        <w:jc w:val="center"/>
        <w:rPr>
          <w:rFonts w:ascii="Arial" w:hAnsi="Arial" w:cs="Arial"/>
          <w:sz w:val="24"/>
          <w:szCs w:val="24"/>
        </w:rPr>
      </w:pPr>
    </w:p>
    <w:p w14:paraId="2A8968F1" w14:textId="77777777" w:rsidR="00254FE2" w:rsidRDefault="002C14A6" w:rsidP="00254F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Introdução----------------------------------------------------------3</w:t>
      </w:r>
    </w:p>
    <w:p w14:paraId="467EF3FB" w14:textId="2484DCD4" w:rsidR="00254FE2" w:rsidRDefault="00254FE2" w:rsidP="002C14A6">
      <w:pPr>
        <w:rPr>
          <w:rFonts w:ascii="Arial" w:hAnsi="Arial" w:cs="Arial"/>
          <w:sz w:val="24"/>
          <w:szCs w:val="24"/>
        </w:rPr>
      </w:pPr>
      <w:r w:rsidRPr="00254FE2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Descrição geral sobre o método utilizado</w:t>
      </w:r>
      <w:r>
        <w:rPr>
          <w:rFonts w:ascii="Arial" w:hAnsi="Arial" w:cs="Arial"/>
          <w:sz w:val="24"/>
          <w:szCs w:val="24"/>
        </w:rPr>
        <w:t>------------------4</w:t>
      </w:r>
    </w:p>
    <w:p w14:paraId="43AF4D7D" w14:textId="79D688CD" w:rsidR="002C14A6" w:rsidRDefault="00B303F2" w:rsidP="002C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Gráficos</w:t>
      </w:r>
      <w:r w:rsidR="002C14A6">
        <w:rPr>
          <w:rFonts w:ascii="Arial" w:hAnsi="Arial" w:cs="Arial"/>
          <w:sz w:val="24"/>
          <w:szCs w:val="24"/>
        </w:rPr>
        <w:t>--------------------------------------------------------------</w:t>
      </w:r>
      <w:r w:rsidR="007708D6">
        <w:rPr>
          <w:rFonts w:ascii="Arial" w:hAnsi="Arial" w:cs="Arial"/>
          <w:sz w:val="24"/>
          <w:szCs w:val="24"/>
        </w:rPr>
        <w:t>6</w:t>
      </w:r>
    </w:p>
    <w:p w14:paraId="7CB56D35" w14:textId="5E8131D8" w:rsidR="00B303F2" w:rsidRDefault="00B303F2" w:rsidP="002C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>--------------------------------------------------------------</w:t>
      </w:r>
      <w:r>
        <w:rPr>
          <w:rFonts w:ascii="Arial" w:hAnsi="Arial" w:cs="Arial"/>
          <w:sz w:val="24"/>
          <w:szCs w:val="24"/>
        </w:rPr>
        <w:t>10</w:t>
      </w:r>
    </w:p>
    <w:p w14:paraId="589C98F7" w14:textId="54025E6A" w:rsidR="002C14A6" w:rsidRDefault="002C14A6" w:rsidP="002C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comparativo--------------------------------------------</w:t>
      </w:r>
      <w:r w:rsidR="007708D6">
        <w:rPr>
          <w:rFonts w:ascii="Arial" w:hAnsi="Arial" w:cs="Arial"/>
          <w:sz w:val="24"/>
          <w:szCs w:val="24"/>
        </w:rPr>
        <w:t>1</w:t>
      </w:r>
      <w:r w:rsidR="00B303F2">
        <w:rPr>
          <w:rFonts w:ascii="Arial" w:hAnsi="Arial" w:cs="Arial"/>
          <w:sz w:val="24"/>
          <w:szCs w:val="24"/>
        </w:rPr>
        <w:t>1</w:t>
      </w:r>
    </w:p>
    <w:p w14:paraId="06F0C557" w14:textId="10B9D63D" w:rsidR="00067B23" w:rsidRDefault="00067B23" w:rsidP="002C1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Conclusão----------------------------------------------------------1</w:t>
      </w:r>
      <w:r w:rsidR="00B303F2">
        <w:rPr>
          <w:rFonts w:ascii="Arial" w:hAnsi="Arial" w:cs="Arial"/>
          <w:sz w:val="24"/>
          <w:szCs w:val="24"/>
        </w:rPr>
        <w:t>3</w:t>
      </w:r>
    </w:p>
    <w:p w14:paraId="38B1C2DA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36A2D62A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0CE2CFB8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7611646E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7BACAD00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07148677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2D832F0A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3552A5BF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1A1F4F4B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13488C07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1FE9E87C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71CC8E76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5064BA88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27F0D473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3B80B0FC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07629C30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62199B58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6494C274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7FD8C31B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5D2647BC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6EA399E4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497C1EC2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69D854E1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64545F33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185837C9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19CE416A" w14:textId="5B86B2FA" w:rsidR="00CB2B0C" w:rsidRDefault="002C14A6" w:rsidP="00CB2B0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Introdução:</w:t>
      </w:r>
    </w:p>
    <w:p w14:paraId="256B3D42" w14:textId="77777777" w:rsid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CB2B0C">
        <w:rPr>
          <w:rFonts w:ascii="Arial" w:hAnsi="Arial" w:cs="Arial"/>
          <w:sz w:val="24"/>
          <w:szCs w:val="24"/>
        </w:rPr>
        <w:t>Este relatório apresenta os resultados obtidos no projeto da disciplina de LEDA, que consiste na análise e processamento de dados relacionados a acidentes de trânsito na República Tcheca. O objetivo principal do projeto é realizar transformações nos conjuntos de dados fornecidos e aplicar diferentes algoritmos de ordenação para analisar seu desempenho em diferentes cenários.</w:t>
      </w:r>
    </w:p>
    <w:p w14:paraId="4A1E0232" w14:textId="17F88593" w:rsidR="00CB2B0C" w:rsidRP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CB2B0C">
        <w:rPr>
          <w:rFonts w:ascii="Arial" w:hAnsi="Arial" w:cs="Arial"/>
          <w:sz w:val="24"/>
          <w:szCs w:val="24"/>
        </w:rPr>
        <w:t>Inicialmente, foram realizadas transformações nos conjuntos de dados para filtrar acidentes envolvendo ingestão de bebidas alcoólicas, acidentes sem colisão entre veículos em movimento e acidentes causados por animais da floresta. Além disso, foi filtrada a categoria de pedestres que estavam sob a influência de álcool.</w:t>
      </w:r>
    </w:p>
    <w:p w14:paraId="4E4B24D5" w14:textId="36C46E00" w:rsidR="00CB2B0C" w:rsidRP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CB2B0C">
        <w:rPr>
          <w:rFonts w:ascii="Arial" w:hAnsi="Arial" w:cs="Arial"/>
          <w:sz w:val="24"/>
          <w:szCs w:val="24"/>
        </w:rPr>
        <w:t xml:space="preserve">Em seguida, foram aplicados diferentes algoritmos de ordenação nos conjuntos de dados transformados, considerando casos de melhor, médio e pior desempenho para cada algoritmo. Os algoritmos de ordenação utilizados incluem </w:t>
      </w:r>
      <w:proofErr w:type="spellStart"/>
      <w:r w:rsidRPr="00CB2B0C">
        <w:rPr>
          <w:rFonts w:ascii="Arial" w:hAnsi="Arial" w:cs="Arial"/>
          <w:sz w:val="24"/>
          <w:szCs w:val="24"/>
        </w:rPr>
        <w:t>Insertion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2B0C">
        <w:rPr>
          <w:rFonts w:ascii="Arial" w:hAnsi="Arial" w:cs="Arial"/>
          <w:sz w:val="24"/>
          <w:szCs w:val="24"/>
        </w:rPr>
        <w:t>Selection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, Merge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, Quick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, Quick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com Mediana de 3, </w:t>
      </w:r>
      <w:proofErr w:type="spellStart"/>
      <w:r w:rsidRPr="00CB2B0C">
        <w:rPr>
          <w:rFonts w:ascii="Arial" w:hAnsi="Arial" w:cs="Arial"/>
          <w:sz w:val="24"/>
          <w:szCs w:val="24"/>
        </w:rPr>
        <w:t>Counting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B2B0C">
        <w:rPr>
          <w:rFonts w:ascii="Arial" w:hAnsi="Arial" w:cs="Arial"/>
          <w:sz w:val="24"/>
          <w:szCs w:val="24"/>
        </w:rPr>
        <w:t>HeapSort</w:t>
      </w:r>
      <w:proofErr w:type="spellEnd"/>
      <w:r w:rsidRPr="00CB2B0C">
        <w:rPr>
          <w:rFonts w:ascii="Arial" w:hAnsi="Arial" w:cs="Arial"/>
          <w:sz w:val="24"/>
          <w:szCs w:val="24"/>
        </w:rPr>
        <w:t>.</w:t>
      </w:r>
    </w:p>
    <w:p w14:paraId="153EA01B" w14:textId="29608CA6" w:rsidR="00CB2B0C" w:rsidRP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CB2B0C">
        <w:rPr>
          <w:rFonts w:ascii="Arial" w:hAnsi="Arial" w:cs="Arial"/>
          <w:sz w:val="24"/>
          <w:szCs w:val="24"/>
        </w:rPr>
        <w:t>Nas seções a seguir, serão apresentados os resultados detalhados de cada etapa do projeto, incluindo a análise dos dados transformados e a performance dos algoritmos de ordenação em diferentes cenários.</w:t>
      </w:r>
    </w:p>
    <w:p w14:paraId="4F89D46C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7790023B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5E0E7D08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55B77AE9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1EA5993C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259741D1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327165C1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55F99111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2B9511ED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19C9BD2B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7FE69368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083D0A89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63231134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5953B47F" w14:textId="79850FE0" w:rsidR="002C14A6" w:rsidRDefault="00254FE2" w:rsidP="00D653A7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</w:pPr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Descrição geral sobre o método utilizado:</w:t>
      </w:r>
    </w:p>
    <w:p w14:paraId="6564BD57" w14:textId="4393C517" w:rsidR="007708D6" w:rsidRPr="007708D6" w:rsidRDefault="007708D6" w:rsidP="007708D6">
      <w:pP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 xml:space="preserve">   </w:t>
      </w:r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 xml:space="preserve">Neste projeto, utilizamos a linguagem de programação Java e a ferramenta </w:t>
      </w:r>
      <w:proofErr w:type="spellStart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Intellij</w:t>
      </w:r>
      <w:proofErr w:type="spellEnd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 xml:space="preserve"> IDEA para realizar a ordenação de dados contidos em arquivos Excel. O objetivo foi criar uma ferramenta eficiente para ordenar grandes conjuntos de dados e medir o desempenho de diferentes algoritmos de ordenação.</w:t>
      </w:r>
    </w:p>
    <w:p w14:paraId="4CCFA0F2" w14:textId="16FCD28F" w:rsidR="007708D6" w:rsidRPr="007708D6" w:rsidRDefault="007708D6" w:rsidP="007708D6">
      <w:pP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  <w14:ligatures w14:val="none"/>
        </w:rPr>
      </w:pPr>
      <w:r w:rsidRPr="007708D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  <w14:ligatures w14:val="none"/>
        </w:rPr>
        <w:t>Testes realizados:</w:t>
      </w:r>
    </w:p>
    <w:p w14:paraId="545E2F84" w14:textId="77777777" w:rsidR="007708D6" w:rsidRPr="007708D6" w:rsidRDefault="007708D6" w:rsidP="007708D6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</w:pPr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Seleção dos dados: Primeiramente, selecionamos os arquivos de dados no formato Excel que desejávamos ordenar. Esses arquivos continham informações diversas, como nomes, datas, valores numéricos, etc.</w:t>
      </w:r>
    </w:p>
    <w:p w14:paraId="3C51BF5C" w14:textId="77777777" w:rsidR="007708D6" w:rsidRPr="007708D6" w:rsidRDefault="007708D6" w:rsidP="007708D6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</w:pPr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Implementação da ferramenta: Desenvolvemos um programa em Java que foi capaz de ler os arquivos Excel selecionados, extrair os dados e aplicar algoritmos de ordenação sobre eles. Utilizamos bibliotecas específicas para manipulação de arquivos Excel em Java para facilitar esse processo.</w:t>
      </w:r>
    </w:p>
    <w:p w14:paraId="2726EF2F" w14:textId="7C574238" w:rsidR="007708D6" w:rsidRPr="007708D6" w:rsidRDefault="007708D6" w:rsidP="007708D6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</w:pPr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 xml:space="preserve">Escolha dos algoritmos de ordenação: Implementamos diferentes algoritmos de ordenação, como o Merge </w:t>
      </w:r>
      <w:proofErr w:type="spellStart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Sort</w:t>
      </w:r>
      <w:proofErr w:type="spellEnd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 xml:space="preserve">, Quick </w:t>
      </w:r>
      <w:proofErr w:type="spellStart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Sort</w:t>
      </w:r>
      <w:proofErr w:type="spellEnd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 xml:space="preserve">, Quick </w:t>
      </w:r>
      <w:proofErr w:type="spellStart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Sort</w:t>
      </w:r>
      <w:proofErr w:type="spellEnd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 xml:space="preserve"> mediana de 3, </w:t>
      </w:r>
      <w:proofErr w:type="spellStart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Insertion</w:t>
      </w:r>
      <w:proofErr w:type="spellEnd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Sort</w:t>
      </w:r>
      <w:proofErr w:type="spellEnd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Selection</w:t>
      </w:r>
      <w:proofErr w:type="spellEnd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Sort</w:t>
      </w:r>
      <w:proofErr w:type="spellEnd"/>
      <w:r w:rsidR="00423C58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 xml:space="preserve">, </w:t>
      </w:r>
      <w:proofErr w:type="spellStart"/>
      <w:r w:rsidR="00423C58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CountingSort</w:t>
      </w:r>
      <w:proofErr w:type="spellEnd"/>
      <w:r w:rsidR="00423C58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 xml:space="preserve"> e</w:t>
      </w:r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Heapsort</w:t>
      </w:r>
      <w:proofErr w:type="spellEnd"/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. Esses algoritmos foram escolhidos devido à sua eficiência e capacidade de lidar com grandes conjuntos de dados.</w:t>
      </w:r>
    </w:p>
    <w:p w14:paraId="1BB2B1D9" w14:textId="77777777" w:rsidR="007708D6" w:rsidRPr="007708D6" w:rsidRDefault="007708D6" w:rsidP="007708D6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</w:pPr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Execução dos testes: Para cada arquivo de dados selecionado, executamos os algoritmos de ordenação e medimos o tempo necessário para ordenar os dados. Também monitoramos o uso de memória durante a execução do programa.</w:t>
      </w:r>
    </w:p>
    <w:p w14:paraId="1CC7120D" w14:textId="315D8828" w:rsidR="007708D6" w:rsidRPr="007708D6" w:rsidRDefault="007708D6" w:rsidP="007708D6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</w:pPr>
      <w:r w:rsidRPr="007708D6">
        <w:rPr>
          <w:rFonts w:ascii="Arial" w:eastAsia="Times New Roman" w:hAnsi="Arial" w:cs="Arial"/>
          <w:color w:val="000000"/>
          <w:kern w:val="36"/>
          <w:sz w:val="24"/>
          <w:szCs w:val="24"/>
          <w:lang w:eastAsia="pt-BR"/>
          <w14:ligatures w14:val="none"/>
        </w:rPr>
        <w:t>Análise dos resultados: Com base nos tempos de execução e uso de memória obtidos para cada algoritmo de ordenação, realizamos uma análise comparativa para determinar qual algoritmo foi mais eficiente em cada cenário.</w:t>
      </w:r>
    </w:p>
    <w:p w14:paraId="5DACC7A8" w14:textId="33ABF035" w:rsidR="007708D6" w:rsidRPr="007708D6" w:rsidRDefault="007708D6" w:rsidP="005F5D1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F5D16" w:rsidRPr="007708D6">
        <w:rPr>
          <w:rFonts w:ascii="Arial" w:hAnsi="Arial" w:cs="Arial"/>
          <w:b/>
          <w:bCs/>
          <w:sz w:val="24"/>
          <w:szCs w:val="24"/>
        </w:rPr>
        <w:t>A implementação da ferramenta envolveu os seguintes passos</w:t>
      </w:r>
      <w:r w:rsidRPr="007708D6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53937F2" w14:textId="232F03AD" w:rsidR="005F5D16" w:rsidRPr="007708D6" w:rsidRDefault="005F5D16" w:rsidP="007708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08D6">
        <w:rPr>
          <w:rFonts w:ascii="Arial" w:hAnsi="Arial" w:cs="Arial"/>
          <w:sz w:val="24"/>
          <w:szCs w:val="24"/>
        </w:rPr>
        <w:t>Leitura dos dados:</w:t>
      </w:r>
      <w:r w:rsidR="007708D6" w:rsidRPr="007708D6">
        <w:rPr>
          <w:rFonts w:ascii="Arial" w:hAnsi="Arial" w:cs="Arial"/>
          <w:sz w:val="24"/>
          <w:szCs w:val="24"/>
        </w:rPr>
        <w:t xml:space="preserve"> </w:t>
      </w:r>
      <w:r w:rsidRPr="007708D6">
        <w:rPr>
          <w:rFonts w:ascii="Arial" w:hAnsi="Arial" w:cs="Arial"/>
          <w:sz w:val="24"/>
          <w:szCs w:val="24"/>
        </w:rPr>
        <w:t>Utilizamos bibliotecas como Apache POI para Java para ler os arquivos Excel e extrair os dados deles.</w:t>
      </w:r>
    </w:p>
    <w:p w14:paraId="5F241EBF" w14:textId="77777777" w:rsidR="005F5D16" w:rsidRPr="007708D6" w:rsidRDefault="005F5D16" w:rsidP="007708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08D6">
        <w:rPr>
          <w:rFonts w:ascii="Arial" w:hAnsi="Arial" w:cs="Arial"/>
          <w:sz w:val="24"/>
          <w:szCs w:val="24"/>
        </w:rPr>
        <w:t>Implementação dos algoritmos de ordenação: Implementamos os algoritmos de ordenação mencionados anteriormente em Java. Cada algoritmo foi desenvolvido em métodos separados para facilitar a execução e a medição de desempenho.</w:t>
      </w:r>
    </w:p>
    <w:p w14:paraId="07BC6B71" w14:textId="61B7A0EC" w:rsidR="005F5D16" w:rsidRPr="007708D6" w:rsidRDefault="005F5D16" w:rsidP="007708D6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7708D6">
        <w:rPr>
          <w:rFonts w:ascii="Arial" w:hAnsi="Arial" w:cs="Arial"/>
          <w:sz w:val="24"/>
          <w:szCs w:val="24"/>
        </w:rPr>
        <w:t>Medição de</w:t>
      </w:r>
      <w:r w:rsidR="007708D6" w:rsidRPr="007708D6">
        <w:rPr>
          <w:rFonts w:ascii="Arial" w:hAnsi="Arial" w:cs="Arial"/>
          <w:sz w:val="24"/>
          <w:szCs w:val="24"/>
        </w:rPr>
        <w:t xml:space="preserve"> </w:t>
      </w:r>
      <w:r w:rsidRPr="007708D6">
        <w:rPr>
          <w:rFonts w:ascii="Arial" w:hAnsi="Arial" w:cs="Arial"/>
          <w:sz w:val="24"/>
          <w:szCs w:val="24"/>
        </w:rPr>
        <w:t>tempo e memória: Utilizamos classes como</w:t>
      </w:r>
      <w:r w:rsidR="007708D6" w:rsidRPr="007708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8D6">
        <w:rPr>
          <w:rFonts w:ascii="Arial" w:hAnsi="Arial" w:cs="Arial"/>
          <w:sz w:val="24"/>
          <w:szCs w:val="24"/>
        </w:rPr>
        <w:t>System.currentTimeMillis</w:t>
      </w:r>
      <w:proofErr w:type="spellEnd"/>
      <w:r w:rsidRPr="007708D6">
        <w:rPr>
          <w:rFonts w:ascii="Arial" w:hAnsi="Arial" w:cs="Arial"/>
          <w:sz w:val="24"/>
          <w:szCs w:val="24"/>
        </w:rPr>
        <w:t xml:space="preserve">() para medir o tempo de execução dos algoritmos e </w:t>
      </w:r>
      <w:proofErr w:type="spellStart"/>
      <w:r w:rsidRPr="007708D6">
        <w:rPr>
          <w:rFonts w:ascii="Arial" w:hAnsi="Arial" w:cs="Arial"/>
          <w:sz w:val="24"/>
          <w:szCs w:val="24"/>
        </w:rPr>
        <w:t>Runtime.getRuntime</w:t>
      </w:r>
      <w:proofErr w:type="spellEnd"/>
      <w:r w:rsidRPr="007708D6">
        <w:rPr>
          <w:rFonts w:ascii="Arial" w:hAnsi="Arial" w:cs="Arial"/>
          <w:sz w:val="24"/>
          <w:szCs w:val="24"/>
        </w:rPr>
        <w:t>(</w:t>
      </w:r>
      <w:proofErr w:type="gramStart"/>
      <w:r w:rsidRPr="007708D6">
        <w:rPr>
          <w:rFonts w:ascii="Arial" w:hAnsi="Arial" w:cs="Arial"/>
          <w:sz w:val="24"/>
          <w:szCs w:val="24"/>
        </w:rPr>
        <w:t>).</w:t>
      </w:r>
      <w:proofErr w:type="spellStart"/>
      <w:r w:rsidRPr="007708D6">
        <w:rPr>
          <w:rFonts w:ascii="Arial" w:hAnsi="Arial" w:cs="Arial"/>
          <w:sz w:val="24"/>
          <w:szCs w:val="24"/>
        </w:rPr>
        <w:t>totalMemory</w:t>
      </w:r>
      <w:proofErr w:type="spellEnd"/>
      <w:proofErr w:type="gramEnd"/>
      <w:r w:rsidRPr="007708D6">
        <w:rPr>
          <w:rFonts w:ascii="Arial" w:hAnsi="Arial" w:cs="Arial"/>
          <w:sz w:val="24"/>
          <w:szCs w:val="24"/>
        </w:rPr>
        <w:t>() para medir o uso de memória.</w:t>
      </w:r>
    </w:p>
    <w:p w14:paraId="627290A9" w14:textId="77777777" w:rsidR="005F5D16" w:rsidRPr="007708D6" w:rsidRDefault="005F5D16" w:rsidP="007708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08D6">
        <w:rPr>
          <w:rFonts w:ascii="Arial" w:hAnsi="Arial" w:cs="Arial"/>
          <w:sz w:val="24"/>
          <w:szCs w:val="24"/>
        </w:rPr>
        <w:t>Apresentação dos resultados: Apresentamos os resultados da ordenação, incluindo os tempos de execução e uso de memória de cada algoritmo, de forma clara e organizada. Também salvamos os dados ordenados em novos arquivos Excel para referência futura.</w:t>
      </w:r>
    </w:p>
    <w:p w14:paraId="60248F97" w14:textId="77777777" w:rsidR="005F5D16" w:rsidRPr="005F5D16" w:rsidRDefault="005F5D16" w:rsidP="005F5D16">
      <w:pPr>
        <w:rPr>
          <w:rFonts w:ascii="Arial" w:hAnsi="Arial" w:cs="Arial"/>
          <w:sz w:val="24"/>
          <w:szCs w:val="24"/>
        </w:rPr>
      </w:pPr>
      <w:r w:rsidRPr="005F5D16">
        <w:rPr>
          <w:rFonts w:ascii="Arial" w:hAnsi="Arial" w:cs="Arial"/>
          <w:sz w:val="24"/>
          <w:szCs w:val="24"/>
        </w:rPr>
        <w:lastRenderedPageBreak/>
        <w:t>Essa abordagem nos permitiu avaliar objetivamente o desempenho dos diferentes algoritmos de ordenação e escolher o mais adequado para cada conjunto de dados específico.</w:t>
      </w:r>
    </w:p>
    <w:p w14:paraId="37709DEF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6C535348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787CB307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3D37EB68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59B8AE2F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04F70F4F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14341CC6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00D2E9AC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6C7754B2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4989F531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54EA989E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2AE52C4A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316B0376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071C2668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5DE815D2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4DB4B7C7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47D980D9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352E6EE6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1808ECE4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782B4132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43E33A84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242BD8A7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7F83B8E2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165394B4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082496BB" w14:textId="77777777" w:rsidR="00254FE2" w:rsidRDefault="00254FE2" w:rsidP="002C14A6">
      <w:pPr>
        <w:rPr>
          <w:rFonts w:ascii="Arial" w:hAnsi="Arial" w:cs="Arial"/>
          <w:sz w:val="24"/>
          <w:szCs w:val="24"/>
        </w:rPr>
      </w:pPr>
    </w:p>
    <w:p w14:paraId="48F761D7" w14:textId="77777777" w:rsidR="00CB2B0C" w:rsidRDefault="00CB2B0C" w:rsidP="002C14A6">
      <w:pPr>
        <w:rPr>
          <w:rFonts w:ascii="Arial" w:hAnsi="Arial" w:cs="Arial"/>
          <w:sz w:val="24"/>
          <w:szCs w:val="24"/>
        </w:rPr>
      </w:pPr>
    </w:p>
    <w:p w14:paraId="57683201" w14:textId="77777777" w:rsidR="007708D6" w:rsidRDefault="007708D6" w:rsidP="002C14A6">
      <w:pPr>
        <w:rPr>
          <w:rFonts w:ascii="Arial" w:hAnsi="Arial" w:cs="Arial"/>
          <w:sz w:val="24"/>
          <w:szCs w:val="24"/>
        </w:rPr>
      </w:pPr>
    </w:p>
    <w:p w14:paraId="324D38DA" w14:textId="77777777" w:rsidR="002C14A6" w:rsidRDefault="002C14A6" w:rsidP="002C14A6">
      <w:pPr>
        <w:rPr>
          <w:rFonts w:ascii="Arial" w:hAnsi="Arial" w:cs="Arial"/>
          <w:sz w:val="24"/>
          <w:szCs w:val="24"/>
        </w:rPr>
      </w:pPr>
    </w:p>
    <w:p w14:paraId="05E32C52" w14:textId="274960FE" w:rsidR="00572623" w:rsidRDefault="002C14A6" w:rsidP="005726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Tabelas </w:t>
      </w:r>
    </w:p>
    <w:p w14:paraId="2F417249" w14:textId="0EB881AE" w:rsidR="00572623" w:rsidRPr="00070AE6" w:rsidRDefault="00572623" w:rsidP="00572623">
      <w:pPr>
        <w:rPr>
          <w:rFonts w:ascii="Arial" w:hAnsi="Arial" w:cs="Arial"/>
          <w:b/>
          <w:bCs/>
          <w:sz w:val="24"/>
          <w:szCs w:val="24"/>
        </w:rPr>
      </w:pPr>
      <w:r w:rsidRPr="00070AE6">
        <w:rPr>
          <w:rFonts w:ascii="Arial" w:hAnsi="Arial" w:cs="Arial"/>
          <w:b/>
          <w:bCs/>
          <w:sz w:val="24"/>
          <w:szCs w:val="24"/>
        </w:rPr>
        <w:t xml:space="preserve">Arquivo de </w:t>
      </w:r>
      <w:proofErr w:type="spellStart"/>
      <w:r w:rsidRPr="00070AE6">
        <w:rPr>
          <w:rFonts w:ascii="Arial" w:hAnsi="Arial" w:cs="Arial"/>
          <w:b/>
          <w:bCs/>
          <w:sz w:val="24"/>
          <w:szCs w:val="24"/>
        </w:rPr>
        <w:t>Alcohol</w:t>
      </w:r>
      <w:proofErr w:type="spellEnd"/>
      <w:r w:rsidRPr="00070AE6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3120C62" w14:textId="0B9E1FFD" w:rsidR="00572623" w:rsidRDefault="00572623" w:rsidP="0057262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7169A3" wp14:editId="4B744B03">
            <wp:extent cx="4488872" cy="2566955"/>
            <wp:effectExtent l="0" t="0" r="0" b="0"/>
            <wp:docPr id="12269871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68" cy="257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8985" w14:textId="7AE1993F" w:rsidR="00572623" w:rsidRDefault="00572623" w:rsidP="0057262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F5D37C" wp14:editId="4322CF31">
            <wp:extent cx="4620491" cy="2642220"/>
            <wp:effectExtent l="0" t="0" r="0" b="0"/>
            <wp:docPr id="178864946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74" cy="264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BC40" w14:textId="6EB1B181" w:rsidR="00572623" w:rsidRPr="00572623" w:rsidRDefault="00572623" w:rsidP="0057262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1B99E9" wp14:editId="56766E94">
            <wp:extent cx="4336749" cy="2479963"/>
            <wp:effectExtent l="0" t="0" r="0" b="0"/>
            <wp:docPr id="184547842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119" cy="249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88E16" w14:textId="77777777" w:rsidR="007708D6" w:rsidRDefault="007708D6" w:rsidP="002C14A6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1BD012B" w14:textId="24843A2D" w:rsidR="002C14A6" w:rsidRPr="00070AE6" w:rsidRDefault="00572623" w:rsidP="002C14A6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070AE6">
        <w:rPr>
          <w:rFonts w:ascii="Arial" w:hAnsi="Arial" w:cs="Arial"/>
          <w:b/>
          <w:bCs/>
          <w:sz w:val="24"/>
          <w:szCs w:val="24"/>
        </w:rPr>
        <w:lastRenderedPageBreak/>
        <w:t xml:space="preserve">Arquivo de </w:t>
      </w:r>
      <w:proofErr w:type="spellStart"/>
      <w:r w:rsidRPr="00070AE6">
        <w:rPr>
          <w:rFonts w:ascii="Arial" w:hAnsi="Arial" w:cs="Arial"/>
          <w:b/>
          <w:bCs/>
          <w:sz w:val="24"/>
          <w:szCs w:val="24"/>
        </w:rPr>
        <w:t>Accidents_CWFA</w:t>
      </w:r>
      <w:proofErr w:type="spellEnd"/>
      <w:r w:rsidRPr="00070AE6">
        <w:rPr>
          <w:rFonts w:ascii="Arial" w:hAnsi="Arial" w:cs="Arial"/>
          <w:b/>
          <w:bCs/>
          <w:sz w:val="24"/>
          <w:szCs w:val="24"/>
        </w:rPr>
        <w:t>:</w:t>
      </w:r>
    </w:p>
    <w:p w14:paraId="238C5734" w14:textId="77777777" w:rsidR="00572623" w:rsidRDefault="00572623" w:rsidP="00572623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3E9EE1A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3A73D2F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21EF5546" w14:textId="373B13D2" w:rsidR="002C14A6" w:rsidRDefault="00572623" w:rsidP="00572623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DEA4E2" wp14:editId="76ACB54A">
            <wp:extent cx="4260272" cy="2436230"/>
            <wp:effectExtent l="0" t="0" r="0" b="0"/>
            <wp:docPr id="117353280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653" cy="244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9FF4" w14:textId="650F9FB1" w:rsidR="00572623" w:rsidRDefault="00572623" w:rsidP="00572623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EBB7F6" wp14:editId="4AAB7DFF">
            <wp:extent cx="4343400" cy="2483767"/>
            <wp:effectExtent l="0" t="0" r="0" b="0"/>
            <wp:docPr id="71449428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182" cy="24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25D65" w14:textId="77777777" w:rsidR="002C14A6" w:rsidRDefault="002C14A6" w:rsidP="00572623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587A2DB8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3A5775F7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0F338C0A" w14:textId="5CDA6585" w:rsidR="002C14A6" w:rsidRDefault="00070AE6" w:rsidP="00070AE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EAF429" wp14:editId="11362477">
            <wp:extent cx="4440382" cy="2539226"/>
            <wp:effectExtent l="0" t="0" r="0" b="0"/>
            <wp:docPr id="213928649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000" cy="254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EB33" w14:textId="77777777" w:rsidR="00E627D3" w:rsidRDefault="00E627D3" w:rsidP="002C14A6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F46D852" w14:textId="688DE3AB" w:rsidR="002C14A6" w:rsidRDefault="00070AE6" w:rsidP="002C14A6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070AE6">
        <w:rPr>
          <w:rFonts w:ascii="Arial" w:hAnsi="Arial" w:cs="Arial"/>
          <w:b/>
          <w:bCs/>
          <w:sz w:val="24"/>
          <w:szCs w:val="24"/>
        </w:rPr>
        <w:t xml:space="preserve">Arquivo </w:t>
      </w:r>
      <w:proofErr w:type="spellStart"/>
      <w:r w:rsidRPr="00070AE6">
        <w:rPr>
          <w:rFonts w:ascii="Arial" w:hAnsi="Arial" w:cs="Arial"/>
          <w:b/>
          <w:bCs/>
          <w:sz w:val="24"/>
          <w:szCs w:val="24"/>
        </w:rPr>
        <w:t>Accidents_NCBMV</w:t>
      </w:r>
      <w:proofErr w:type="spellEnd"/>
      <w:r w:rsidR="00D653A7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66699BC" w14:textId="77777777" w:rsidR="002C14A6" w:rsidRPr="00423C58" w:rsidRDefault="002C14A6" w:rsidP="00423C58">
      <w:pPr>
        <w:rPr>
          <w:rFonts w:ascii="Arial" w:hAnsi="Arial" w:cs="Arial"/>
          <w:sz w:val="24"/>
          <w:szCs w:val="24"/>
        </w:rPr>
      </w:pPr>
    </w:p>
    <w:p w14:paraId="707F5012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5E469A1" w14:textId="76544528" w:rsidR="002C14A6" w:rsidRDefault="00423C58" w:rsidP="006E1CC2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8D7CBB" wp14:editId="565B4193">
            <wp:extent cx="3626358" cy="2073729"/>
            <wp:effectExtent l="0" t="0" r="0" b="3175"/>
            <wp:docPr id="5100858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514" cy="209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B597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134CA1A" w14:textId="66544EE3" w:rsidR="002C14A6" w:rsidRDefault="006E1CC2" w:rsidP="002C14A6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85CC31" wp14:editId="3A6B6F52">
            <wp:extent cx="3711466" cy="2117160"/>
            <wp:effectExtent l="0" t="0" r="3810" b="0"/>
            <wp:docPr id="17164686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23" cy="213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4B25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0B07974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F26E416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BF8227A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73BBB02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4EFC30C" w14:textId="4E673D45" w:rsidR="00070AE6" w:rsidRPr="00AB217A" w:rsidRDefault="00AB217A" w:rsidP="00AB217A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0A788F" wp14:editId="14CAFA3D">
            <wp:extent cx="3937163" cy="2204357"/>
            <wp:effectExtent l="0" t="0" r="6350" b="5715"/>
            <wp:docPr id="12414268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27" cy="223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0E67" w14:textId="77777777" w:rsidR="00070AE6" w:rsidRPr="00AB217A" w:rsidRDefault="00070AE6" w:rsidP="00AB217A">
      <w:pPr>
        <w:rPr>
          <w:rFonts w:ascii="Arial" w:hAnsi="Arial" w:cs="Arial"/>
          <w:sz w:val="24"/>
          <w:szCs w:val="24"/>
        </w:rPr>
      </w:pPr>
    </w:p>
    <w:p w14:paraId="216B17FE" w14:textId="77777777" w:rsidR="007708D6" w:rsidRDefault="007708D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5AF5C098" w14:textId="780BF6CD" w:rsidR="00070AE6" w:rsidRDefault="00070AE6" w:rsidP="002C14A6">
      <w:pPr>
        <w:pStyle w:val="PargrafodaLista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70AE6">
        <w:rPr>
          <w:rFonts w:ascii="Arial" w:hAnsi="Arial" w:cs="Arial"/>
          <w:b/>
          <w:bCs/>
          <w:sz w:val="24"/>
          <w:szCs w:val="24"/>
        </w:rPr>
        <w:t xml:space="preserve">Arquivo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pedestre</w:t>
      </w:r>
    </w:p>
    <w:p w14:paraId="2FF52D50" w14:textId="77777777" w:rsidR="00070AE6" w:rsidRDefault="00070AE6" w:rsidP="002C14A6">
      <w:pPr>
        <w:pStyle w:val="PargrafodaLista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14F39846" w14:textId="2477A97A" w:rsidR="00070AE6" w:rsidRPr="00070AE6" w:rsidRDefault="00070AE6" w:rsidP="00070AE6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66C421" wp14:editId="11489FE1">
            <wp:extent cx="4130814" cy="2362200"/>
            <wp:effectExtent l="0" t="0" r="0" b="0"/>
            <wp:docPr id="101863146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494" cy="236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C49A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126F3752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8F91F9B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29350EE7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7CF0D596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0E2E3A04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71BDFE61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1E6C1C48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08B5076A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5CFAE6F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7017A8FB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EBB777E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2AF4A82B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7D74694A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F4B47FB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BFC8A89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7DBD735B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B09F031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2F2346A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218C97F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7EB0C0D2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739F294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9D492B7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AE8B346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3884731F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7C1D484A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5090B308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2690466A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3CE60FD3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302191AA" w14:textId="77777777" w:rsidR="00B303F2" w:rsidRDefault="00B303F2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781CCDBD" w14:textId="77777777" w:rsidR="00B303F2" w:rsidRDefault="00B303F2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600614D" w14:textId="14D9E1B7" w:rsidR="00B303F2" w:rsidRDefault="00B303F2" w:rsidP="00B303F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Tabela geral dos dados:</w:t>
      </w:r>
    </w:p>
    <w:tbl>
      <w:tblPr>
        <w:tblW w:w="9331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1"/>
        <w:gridCol w:w="1891"/>
        <w:gridCol w:w="1838"/>
        <w:gridCol w:w="1661"/>
        <w:gridCol w:w="2032"/>
      </w:tblGrid>
      <w:tr w:rsidR="00B303F2" w:rsidRPr="00B303F2" w14:paraId="126527A1" w14:textId="77777777" w:rsidTr="00B303F2">
        <w:trPr>
          <w:trHeight w:val="248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DA431C" w14:textId="77777777" w:rsidR="00B303F2" w:rsidRPr="00B303F2" w:rsidRDefault="00B303F2" w:rsidP="00B3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303F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D530D" w14:textId="77777777" w:rsidR="00B303F2" w:rsidRPr="00B303F2" w:rsidRDefault="00B303F2" w:rsidP="00B3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303F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7F750" w14:textId="77777777" w:rsidR="00B303F2" w:rsidRPr="00B303F2" w:rsidRDefault="00B303F2" w:rsidP="00B3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303F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576684" w14:textId="77777777" w:rsidR="00B303F2" w:rsidRPr="00B303F2" w:rsidRDefault="00B303F2" w:rsidP="00B3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303F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4C778" w14:textId="77777777" w:rsidR="00B303F2" w:rsidRPr="00B303F2" w:rsidRDefault="00B303F2" w:rsidP="00B3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303F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B303F2" w:rsidRPr="00B303F2" w14:paraId="17807211" w14:textId="77777777" w:rsidTr="00B303F2">
        <w:trPr>
          <w:trHeight w:val="698"/>
        </w:trPr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4DAE0795" w14:textId="77777777" w:rsidR="00B303F2" w:rsidRPr="00B303F2" w:rsidRDefault="00B303F2" w:rsidP="00B303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Tipo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2865AC88" w14:textId="77777777" w:rsidR="00B303F2" w:rsidRPr="00B303F2" w:rsidRDefault="00B303F2" w:rsidP="00B303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Algoritmo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5F98A93B" w14:textId="77777777" w:rsidR="00B303F2" w:rsidRPr="00B303F2" w:rsidRDefault="00B303F2" w:rsidP="00B303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Data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7EA135BD" w14:textId="77777777" w:rsidR="00B303F2" w:rsidRPr="00B303F2" w:rsidRDefault="00B303F2" w:rsidP="00B303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Time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099796CA" w14:textId="77777777" w:rsidR="00B303F2" w:rsidRPr="00B303F2" w:rsidRDefault="00B303F2" w:rsidP="00B303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Communication Kind</w:t>
            </w:r>
          </w:p>
        </w:tc>
      </w:tr>
      <w:tr w:rsidR="00B303F2" w:rsidRPr="00B303F2" w14:paraId="230D59D9" w14:textId="77777777" w:rsidTr="00B303F2">
        <w:trPr>
          <w:trHeight w:val="24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5A4AFDF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TEMPOS ALCOOL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9FBD29C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InsertionSort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CCB60EC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44.92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15204B1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49.67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8AD4AB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39.26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</w:tr>
      <w:tr w:rsidR="00B303F2" w:rsidRPr="00B303F2" w14:paraId="2B611AFF" w14:textId="77777777" w:rsidTr="00B303F2">
        <w:trPr>
          <w:trHeight w:val="46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23C9660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961C8B9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SelectionSort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75E57F8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77.02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9619B30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46.81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8B4EF6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50.27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</w:tr>
      <w:tr w:rsidR="00B303F2" w:rsidRPr="00B303F2" w14:paraId="1AE1C1C0" w14:textId="77777777" w:rsidTr="00B303F2">
        <w:trPr>
          <w:trHeight w:val="46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7556434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1F2083E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MergeSort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D32F4D6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0.19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6E78611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0.41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0F093A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0.17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</w:tr>
      <w:tr w:rsidR="00B303F2" w:rsidRPr="00B303F2" w14:paraId="1688C8CF" w14:textId="77777777" w:rsidTr="00B303F2">
        <w:trPr>
          <w:trHeight w:val="24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1D2A7C2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97AA27A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QuickSort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0B81CD5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0.81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236CA2E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0.82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F72666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</w:tr>
      <w:tr w:rsidR="00B303F2" w:rsidRPr="00B303F2" w14:paraId="0D880BFA" w14:textId="77777777" w:rsidTr="00B303F2">
        <w:trPr>
          <w:trHeight w:val="927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88C780E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FE6762B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QuickSort</w:t>
            </w:r>
            <w:proofErr w:type="spellEnd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 com Mediana de 3</w:t>
            </w:r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7503B98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33.00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C0B063E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6.50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FB5210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</w:tr>
      <w:tr w:rsidR="00B303F2" w:rsidRPr="00B303F2" w14:paraId="0539EE59" w14:textId="77777777" w:rsidTr="00B303F2">
        <w:trPr>
          <w:trHeight w:val="46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7403955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TEMPOS CWFA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5E43E9B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InsertionSort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0429A27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494.78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6207579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514.89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47A2B7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338.67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</w:tr>
      <w:tr w:rsidR="00B303F2" w:rsidRPr="00B303F2" w14:paraId="5C4C293B" w14:textId="77777777" w:rsidTr="00B303F2">
        <w:trPr>
          <w:trHeight w:val="46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A7971B9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00C922F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SelectionSort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D50F5F5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833.49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5F88C85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492.88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33C654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456.80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</w:tr>
      <w:tr w:rsidR="00B303F2" w:rsidRPr="00B303F2" w14:paraId="53076B83" w14:textId="77777777" w:rsidTr="00B303F2">
        <w:trPr>
          <w:trHeight w:val="46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0D6966B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3558CD7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MergeSort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4090B9E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0.64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A0F7B72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0.59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FFB675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0.68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</w:tr>
      <w:tr w:rsidR="00B303F2" w:rsidRPr="00B303F2" w14:paraId="050565E7" w14:textId="77777777" w:rsidTr="00B303F2">
        <w:trPr>
          <w:trHeight w:val="46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EB46597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TEMPOS NCBMV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9AA4C5D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InsertionSort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54064F4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14397.01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26D9DF6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15200.05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51BE7C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9171.97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</w:tr>
      <w:tr w:rsidR="00B303F2" w:rsidRPr="00B303F2" w14:paraId="0E0CC387" w14:textId="77777777" w:rsidTr="00B303F2">
        <w:trPr>
          <w:trHeight w:val="46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B231401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BC32FF9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MergeSort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A14337C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4799.00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407CF3A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1520.35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A599DF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4585.50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</w:tr>
      <w:tr w:rsidR="00B303F2" w:rsidRPr="00B303F2" w14:paraId="1C2FC082" w14:textId="77777777" w:rsidTr="00B303F2">
        <w:trPr>
          <w:trHeight w:val="46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AB5B869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870479F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QuickSort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6787070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9598.00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57E2BB7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4000.56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5FD9B4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4885.06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</w:tr>
      <w:tr w:rsidR="00B303F2" w:rsidRPr="00B303F2" w14:paraId="25137B5E" w14:textId="77777777" w:rsidTr="00B303F2">
        <w:trPr>
          <w:trHeight w:val="927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EF90747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29916A4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QuickSort</w:t>
            </w:r>
            <w:proofErr w:type="spellEnd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 com Mediana de 3</w:t>
            </w:r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606887E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9598.00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3AF075D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4000.36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BA6076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5000.00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</w:tr>
      <w:tr w:rsidR="00B303F2" w:rsidRPr="00B303F2" w14:paraId="6F9BD8C9" w14:textId="77777777" w:rsidTr="00B303F2">
        <w:trPr>
          <w:trHeight w:val="46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7707938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0E762C3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SelectionSort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7C4B1C6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28794.01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FE4D818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3995.59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42B80E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91719.02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</w:tr>
      <w:tr w:rsidR="00B303F2" w:rsidRPr="00B303F2" w14:paraId="68ADFD34" w14:textId="77777777" w:rsidTr="00B303F2">
        <w:trPr>
          <w:trHeight w:val="46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8D87FD8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4AD5FCE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Counting</w:t>
            </w:r>
            <w:proofErr w:type="spellEnd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A412F9C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4799.00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1CC6258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3548.00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E58863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2292.01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</w:tr>
      <w:tr w:rsidR="00B303F2" w:rsidRPr="00B303F2" w14:paraId="25494ED4" w14:textId="77777777" w:rsidTr="00B303F2">
        <w:trPr>
          <w:trHeight w:val="46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75D7996A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B257C6E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Heap</w:t>
            </w:r>
            <w:proofErr w:type="spellEnd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8236ACB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7198.50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1C4B7B4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1498.00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C83296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4585.36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</w:tr>
      <w:tr w:rsidR="00B303F2" w:rsidRPr="00B303F2" w14:paraId="136D6C7F" w14:textId="77777777" w:rsidTr="00B303F2">
        <w:trPr>
          <w:trHeight w:val="927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861E68C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TEMPOS DRUNK_PEDESTRIANS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ED63FEF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InsertionSort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C5F7AB4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0.00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5F34527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B0A317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</w:tr>
      <w:tr w:rsidR="00B303F2" w:rsidRPr="00B303F2" w14:paraId="1753045F" w14:textId="77777777" w:rsidTr="00B303F2">
        <w:trPr>
          <w:trHeight w:val="46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7E7EE05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UNNAMED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7A32FC3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SelectionSort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A6C2A40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0.23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29DADFF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28D3D2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</w:tr>
      <w:tr w:rsidR="00B303F2" w:rsidRPr="00B303F2" w14:paraId="0847FFEB" w14:textId="77777777" w:rsidTr="00B303F2">
        <w:trPr>
          <w:trHeight w:val="468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6DB7C43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D3B08AF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MergeSort</w:t>
            </w:r>
            <w:proofErr w:type="spellEnd"/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2CC8DC18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0.01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0B0593D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2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5C4ECD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</w:tr>
      <w:tr w:rsidR="00B303F2" w:rsidRPr="00B303F2" w14:paraId="5E367ABD" w14:textId="77777777" w:rsidTr="00B303F2">
        <w:trPr>
          <w:trHeight w:val="927"/>
        </w:trPr>
        <w:tc>
          <w:tcPr>
            <w:tcW w:w="190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4D318E25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1270EFE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QuickSort</w:t>
            </w:r>
            <w:proofErr w:type="spellEnd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 com Mediana de 3</w:t>
            </w:r>
          </w:p>
        </w:tc>
        <w:tc>
          <w:tcPr>
            <w:tcW w:w="183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276C8D1" w14:textId="77777777" w:rsidR="00B303F2" w:rsidRPr="00B303F2" w:rsidRDefault="00B303F2" w:rsidP="00B303F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</w:pPr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 xml:space="preserve">0.02 </w:t>
            </w:r>
            <w:proofErr w:type="spellStart"/>
            <w:r w:rsidRPr="00B303F2">
              <w:rPr>
                <w:rFonts w:ascii="Segoe UI" w:eastAsia="Times New Roman" w:hAnsi="Segoe UI" w:cs="Segoe UI"/>
                <w:color w:val="0D0D0D"/>
                <w:kern w:val="0"/>
                <w:sz w:val="19"/>
                <w:szCs w:val="19"/>
                <w:lang w:eastAsia="pt-BR"/>
                <w14:ligatures w14:val="none"/>
              </w:rPr>
              <w:t>seg</w:t>
            </w:r>
            <w:proofErr w:type="spell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02C9A7" w14:textId="77777777" w:rsidR="00B303F2" w:rsidRPr="00B303F2" w:rsidRDefault="00B303F2" w:rsidP="00B3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303F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FED4CD" w14:textId="77777777" w:rsidR="00B303F2" w:rsidRPr="00B303F2" w:rsidRDefault="00B303F2" w:rsidP="00B30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B303F2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4FC2C2C2" w14:textId="77777777" w:rsidR="00070AE6" w:rsidRDefault="00070AE6" w:rsidP="00B303F2">
      <w:pPr>
        <w:rPr>
          <w:rFonts w:ascii="Arial" w:hAnsi="Arial" w:cs="Arial"/>
          <w:sz w:val="24"/>
          <w:szCs w:val="24"/>
        </w:rPr>
      </w:pPr>
    </w:p>
    <w:p w14:paraId="0A726D85" w14:textId="77777777" w:rsidR="00B303F2" w:rsidRPr="00B303F2" w:rsidRDefault="00B303F2" w:rsidP="00B303F2">
      <w:pPr>
        <w:rPr>
          <w:rFonts w:ascii="Arial" w:hAnsi="Arial" w:cs="Arial"/>
          <w:sz w:val="24"/>
          <w:szCs w:val="24"/>
        </w:rPr>
      </w:pPr>
    </w:p>
    <w:p w14:paraId="5B856BD1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70E61B34" w14:textId="77777777" w:rsidR="00070AE6" w:rsidRDefault="00070AE6" w:rsidP="00070AE6">
      <w:pPr>
        <w:pStyle w:val="PargrafodaLista"/>
        <w:rPr>
          <w:rFonts w:ascii="Arial" w:hAnsi="Arial" w:cs="Arial"/>
          <w:sz w:val="24"/>
          <w:szCs w:val="24"/>
        </w:rPr>
      </w:pPr>
    </w:p>
    <w:p w14:paraId="46AE8603" w14:textId="77777777" w:rsidR="00070AE6" w:rsidRDefault="00070AE6" w:rsidP="00070AE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Relatório</w:t>
      </w:r>
    </w:p>
    <w:p w14:paraId="70734C44" w14:textId="77777777" w:rsidR="008F6A29" w:rsidRPr="002C14A6" w:rsidRDefault="008F6A29" w:rsidP="008F6A29">
      <w:pPr>
        <w:pStyle w:val="PargrafodaLista"/>
        <w:rPr>
          <w:rFonts w:ascii="Arial" w:hAnsi="Arial" w:cs="Arial"/>
          <w:sz w:val="24"/>
          <w:szCs w:val="24"/>
        </w:rPr>
      </w:pPr>
    </w:p>
    <w:p w14:paraId="5E62AFB4" w14:textId="77777777" w:rsid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F6A29" w:rsidRPr="00CB2B0C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8F6A29" w:rsidRPr="00CB2B0C">
        <w:rPr>
          <w:rFonts w:ascii="Arial" w:hAnsi="Arial" w:cs="Arial"/>
          <w:sz w:val="24"/>
          <w:szCs w:val="24"/>
        </w:rPr>
        <w:t>InsertionSort</w:t>
      </w:r>
      <w:proofErr w:type="spellEnd"/>
      <w:r w:rsidR="008F6A29" w:rsidRPr="00CB2B0C">
        <w:rPr>
          <w:rFonts w:ascii="Arial" w:hAnsi="Arial" w:cs="Arial"/>
          <w:sz w:val="24"/>
          <w:szCs w:val="24"/>
        </w:rPr>
        <w:t>, embora simples e eficiente para conjuntos de dados pequenos, demonstra uma queda notável de desempenho à medida que o tamanho do conjunto de dados aumenta. Isso é evidenciado pelo tempo de execução considerável observado no conjunto "TEMPOS ALCOOL DATA" (44.92 segundos) e uma deterioração significativa no conjunto "TEMPOS CWFA DATA" (494.78 segundos). Além disso, seu consumo de memória é relativamente baixo, especialmente em comparação com outros algoritmos.</w:t>
      </w:r>
    </w:p>
    <w:p w14:paraId="076B0627" w14:textId="2DD72030" w:rsidR="008F6A29" w:rsidRP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F6A29" w:rsidRPr="00CB2B0C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8F6A29" w:rsidRPr="00CB2B0C">
        <w:rPr>
          <w:rFonts w:ascii="Arial" w:hAnsi="Arial" w:cs="Arial"/>
          <w:sz w:val="24"/>
          <w:szCs w:val="24"/>
        </w:rPr>
        <w:t>SelectionSort</w:t>
      </w:r>
      <w:proofErr w:type="spellEnd"/>
      <w:r w:rsidR="008F6A29" w:rsidRPr="00CB2B0C">
        <w:rPr>
          <w:rFonts w:ascii="Arial" w:hAnsi="Arial" w:cs="Arial"/>
          <w:sz w:val="24"/>
          <w:szCs w:val="24"/>
        </w:rPr>
        <w:t xml:space="preserve">, também simples em sua implementação, apresenta desempenho insatisfatório para conjuntos de dados maiores, devido à sua complexidade quadrática. Isso é evidente nos tempos de execução substanciais observados nos conjuntos de dados "TEMPOS ALCOOL DATA" (77.02 segundos) e "TEMPOS CWFA DATA" (833.49 segundos). O consumo de memória do </w:t>
      </w:r>
      <w:proofErr w:type="spellStart"/>
      <w:r w:rsidR="008F6A29" w:rsidRPr="00CB2B0C">
        <w:rPr>
          <w:rFonts w:ascii="Arial" w:hAnsi="Arial" w:cs="Arial"/>
          <w:sz w:val="24"/>
          <w:szCs w:val="24"/>
        </w:rPr>
        <w:t>SelectionSort</w:t>
      </w:r>
      <w:proofErr w:type="spellEnd"/>
      <w:r w:rsidR="008F6A29" w:rsidRPr="00CB2B0C">
        <w:rPr>
          <w:rFonts w:ascii="Arial" w:hAnsi="Arial" w:cs="Arial"/>
          <w:sz w:val="24"/>
          <w:szCs w:val="24"/>
        </w:rPr>
        <w:t xml:space="preserve"> é moderado.</w:t>
      </w:r>
    </w:p>
    <w:p w14:paraId="2FD7C063" w14:textId="31CEE53F" w:rsidR="008F6A29" w:rsidRP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F6A29" w:rsidRPr="00CB2B0C">
        <w:rPr>
          <w:rFonts w:ascii="Arial" w:hAnsi="Arial" w:cs="Arial"/>
          <w:sz w:val="24"/>
          <w:szCs w:val="24"/>
        </w:rPr>
        <w:t xml:space="preserve">Por outro lado, o </w:t>
      </w:r>
      <w:proofErr w:type="spellStart"/>
      <w:r w:rsidR="008F6A29" w:rsidRPr="00CB2B0C">
        <w:rPr>
          <w:rFonts w:ascii="Arial" w:hAnsi="Arial" w:cs="Arial"/>
          <w:sz w:val="24"/>
          <w:szCs w:val="24"/>
        </w:rPr>
        <w:t>MergeSort</w:t>
      </w:r>
      <w:proofErr w:type="spellEnd"/>
      <w:r w:rsidR="008F6A29" w:rsidRPr="00CB2B0C">
        <w:rPr>
          <w:rFonts w:ascii="Arial" w:hAnsi="Arial" w:cs="Arial"/>
          <w:sz w:val="24"/>
          <w:szCs w:val="24"/>
        </w:rPr>
        <w:t xml:space="preserve"> demonstra um desempenho mais estável, mesmo para grandes conjuntos de dados. Seu tempo de execução é consistentemente baixo em todas as situações, como evidenciado pelo tempo mínimo de 0.19 segundos no conjunto "TEMPOS ALCOOL DATA". Em termos de consumo de memória, o </w:t>
      </w:r>
      <w:proofErr w:type="spellStart"/>
      <w:r w:rsidR="008F6A29" w:rsidRPr="00CB2B0C">
        <w:rPr>
          <w:rFonts w:ascii="Arial" w:hAnsi="Arial" w:cs="Arial"/>
          <w:sz w:val="24"/>
          <w:szCs w:val="24"/>
        </w:rPr>
        <w:t>MergeSort</w:t>
      </w:r>
      <w:proofErr w:type="spellEnd"/>
      <w:r w:rsidR="008F6A29" w:rsidRPr="00CB2B0C">
        <w:rPr>
          <w:rFonts w:ascii="Arial" w:hAnsi="Arial" w:cs="Arial"/>
          <w:sz w:val="24"/>
          <w:szCs w:val="24"/>
        </w:rPr>
        <w:t xml:space="preserve"> requer uma quantidade significativa, principalmente devido à necessidade de espaço adicional para a mesclagem de subconjuntos.</w:t>
      </w:r>
    </w:p>
    <w:p w14:paraId="02FC74FA" w14:textId="50F36256" w:rsidR="008F6A29" w:rsidRP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proofErr w:type="spellStart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>Counting</w:t>
      </w:r>
      <w:proofErr w:type="spellEnd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>Sort</w:t>
      </w:r>
      <w:proofErr w:type="spellEnd"/>
      <w:r w:rsidR="007708D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 xml:space="preserve">é um algoritmo eficiente para ordenar números inteiros dentro de um intervalo específico. Sua principal característica é que ele não compara elementos, mas conta o número de ocorrências de cada elemento e usa essas contagens para determinar a posição de cada elemento no </w:t>
      </w:r>
      <w:proofErr w:type="spellStart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>array</w:t>
      </w:r>
      <w:proofErr w:type="spellEnd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 xml:space="preserve"> ordenado. O tempo de execução do </w:t>
      </w:r>
      <w:proofErr w:type="spellStart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>Counting</w:t>
      </w:r>
      <w:proofErr w:type="spellEnd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>Sort</w:t>
      </w:r>
      <w:proofErr w:type="spellEnd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 xml:space="preserve"> é altamente dependente do intervalo dos números no </w:t>
      </w:r>
      <w:proofErr w:type="spellStart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>array</w:t>
      </w:r>
      <w:proofErr w:type="spellEnd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 xml:space="preserve">. Para conjuntos de dados com intervalos pequenos e números repetidos, o </w:t>
      </w:r>
      <w:proofErr w:type="spellStart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>Counting</w:t>
      </w:r>
      <w:proofErr w:type="spellEnd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>Sort</w:t>
      </w:r>
      <w:proofErr w:type="spellEnd"/>
      <w:r w:rsidR="00067B23" w:rsidRPr="00CB2B0C">
        <w:rPr>
          <w:rFonts w:ascii="Arial" w:hAnsi="Arial" w:cs="Arial"/>
          <w:sz w:val="24"/>
          <w:szCs w:val="24"/>
          <w:shd w:val="clear" w:color="auto" w:fill="FFFFFF"/>
        </w:rPr>
        <w:t xml:space="preserve"> pode ser extremamente rápido, com um tempo de execução linear. No entanto, seu consumo de memória é proporcional ao tamanho do intervalo, o que pode ser uma desvantagem em conjuntos de dados com intervalos muito grandes.</w:t>
      </w:r>
    </w:p>
    <w:p w14:paraId="1C43A08F" w14:textId="4494CEE1" w:rsidR="00067B23" w:rsidRP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  </w:t>
      </w:r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O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Heap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Sort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é um algoritmo de ordenação baseado em árvores binárias conhecidas como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heaps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. Ele utiliza uma estrutura de dados de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heap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para organizar os elementos do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array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em uma árvore binária completa. O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HeapSort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opera em duas etapas principais: construção do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heap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extração do máximo repetidamente. A complexidade de tempo do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HeapSort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é </w:t>
      </w:r>
      <w:proofErr w:type="gram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O(</w:t>
      </w:r>
      <w:proofErr w:type="gram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n log n), independentemente da distribuição dos elementos no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array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tornando-o eficiente em uma ampla gama de situações. No entanto, o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HeapSort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pode ser mais lento em comparação com algoritmos como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QuickSort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MergeSort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para conjuntos de dados pequenos ou quase ordenados. Em termos de consumo de memória, o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HeapSort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tem um consumo adicional devido à necessidade de armazenar a estrutura de </w:t>
      </w:r>
      <w:proofErr w:type="spellStart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heap</w:t>
      </w:r>
      <w:proofErr w:type="spellEnd"/>
      <w:r w:rsidR="00067B23" w:rsidRPr="00CB2B0C">
        <w:rPr>
          <w:rFonts w:ascii="Arial" w:hAnsi="Arial" w:cs="Arial"/>
          <w:color w:val="0D0D0D"/>
          <w:sz w:val="24"/>
          <w:szCs w:val="24"/>
          <w:shd w:val="clear" w:color="auto" w:fill="FFFFFF"/>
        </w:rPr>
        <w:t>, mas seu uso é geralmente prático para conjuntos de dados de tamanho moderado.</w:t>
      </w:r>
    </w:p>
    <w:p w14:paraId="363FF613" w14:textId="51F6B7A5" w:rsidR="008F6A29" w:rsidRP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r w:rsidR="00067B23" w:rsidRPr="00CB2B0C">
        <w:rPr>
          <w:rFonts w:ascii="Arial" w:hAnsi="Arial" w:cs="Arial"/>
          <w:sz w:val="24"/>
          <w:szCs w:val="24"/>
        </w:rPr>
        <w:t xml:space="preserve"> </w:t>
      </w:r>
      <w:r w:rsidR="008F6A29" w:rsidRPr="00CB2B0C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8F6A29" w:rsidRPr="00CB2B0C">
        <w:rPr>
          <w:rFonts w:ascii="Arial" w:hAnsi="Arial" w:cs="Arial"/>
          <w:sz w:val="24"/>
          <w:szCs w:val="24"/>
        </w:rPr>
        <w:t>QuickSort</w:t>
      </w:r>
      <w:proofErr w:type="spellEnd"/>
      <w:r w:rsidR="008F6A29" w:rsidRPr="00CB2B0C">
        <w:rPr>
          <w:rFonts w:ascii="Arial" w:hAnsi="Arial" w:cs="Arial"/>
          <w:sz w:val="24"/>
          <w:szCs w:val="24"/>
        </w:rPr>
        <w:t xml:space="preserve">, conhecido por sua eficiência média, mostra um desempenho competitivo em relação ao </w:t>
      </w:r>
      <w:proofErr w:type="spellStart"/>
      <w:r w:rsidR="008F6A29" w:rsidRPr="00CB2B0C">
        <w:rPr>
          <w:rFonts w:ascii="Arial" w:hAnsi="Arial" w:cs="Arial"/>
          <w:sz w:val="24"/>
          <w:szCs w:val="24"/>
        </w:rPr>
        <w:t>MergeSort</w:t>
      </w:r>
      <w:proofErr w:type="spellEnd"/>
      <w:r w:rsidR="008F6A29" w:rsidRPr="00CB2B0C">
        <w:rPr>
          <w:rFonts w:ascii="Arial" w:hAnsi="Arial" w:cs="Arial"/>
          <w:sz w:val="24"/>
          <w:szCs w:val="24"/>
        </w:rPr>
        <w:t xml:space="preserve"> em muitos casos, especialmente para conjuntos de dados aleatórios. Seu tempo de execução no conjunto "TEMPOS ALCOOL DATA" é de 0.81 segundos. O consumo de memória do </w:t>
      </w:r>
      <w:proofErr w:type="spellStart"/>
      <w:r w:rsidR="008F6A29" w:rsidRPr="00CB2B0C">
        <w:rPr>
          <w:rFonts w:ascii="Arial" w:hAnsi="Arial" w:cs="Arial"/>
          <w:sz w:val="24"/>
          <w:szCs w:val="24"/>
        </w:rPr>
        <w:t>QuickSort</w:t>
      </w:r>
      <w:proofErr w:type="spellEnd"/>
      <w:r w:rsidR="008F6A29" w:rsidRPr="00CB2B0C">
        <w:rPr>
          <w:rFonts w:ascii="Arial" w:hAnsi="Arial" w:cs="Arial"/>
          <w:sz w:val="24"/>
          <w:szCs w:val="24"/>
        </w:rPr>
        <w:t xml:space="preserve"> é moderado, embora possa ser afetado pelo pior caso de particionamento.</w:t>
      </w:r>
    </w:p>
    <w:p w14:paraId="4ED00F9E" w14:textId="74E56916" w:rsidR="008F6A29" w:rsidRP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8F6A29" w:rsidRPr="00CB2B0C">
        <w:rPr>
          <w:rFonts w:ascii="Arial" w:hAnsi="Arial" w:cs="Arial"/>
          <w:sz w:val="24"/>
          <w:szCs w:val="24"/>
        </w:rPr>
        <w:t xml:space="preserve">Por fim, o </w:t>
      </w:r>
      <w:proofErr w:type="spellStart"/>
      <w:r w:rsidR="008F6A29" w:rsidRPr="00CB2B0C">
        <w:rPr>
          <w:rFonts w:ascii="Arial" w:hAnsi="Arial" w:cs="Arial"/>
          <w:sz w:val="24"/>
          <w:szCs w:val="24"/>
        </w:rPr>
        <w:t>QuickSort</w:t>
      </w:r>
      <w:proofErr w:type="spellEnd"/>
      <w:r w:rsidR="008F6A29" w:rsidRPr="00CB2B0C">
        <w:rPr>
          <w:rFonts w:ascii="Arial" w:hAnsi="Arial" w:cs="Arial"/>
          <w:sz w:val="24"/>
          <w:szCs w:val="24"/>
        </w:rPr>
        <w:t xml:space="preserve"> com Mediana de 3 é uma variação do </w:t>
      </w:r>
      <w:proofErr w:type="spellStart"/>
      <w:r w:rsidR="008F6A29" w:rsidRPr="00CB2B0C">
        <w:rPr>
          <w:rFonts w:ascii="Arial" w:hAnsi="Arial" w:cs="Arial"/>
          <w:sz w:val="24"/>
          <w:szCs w:val="24"/>
        </w:rPr>
        <w:t>QuickSort</w:t>
      </w:r>
      <w:proofErr w:type="spellEnd"/>
      <w:r w:rsidR="008F6A29" w:rsidRPr="00CB2B0C">
        <w:rPr>
          <w:rFonts w:ascii="Arial" w:hAnsi="Arial" w:cs="Arial"/>
          <w:sz w:val="24"/>
          <w:szCs w:val="24"/>
        </w:rPr>
        <w:t xml:space="preserve"> que visa melhorar seu desempenho em conjuntos de dados específicos, selecionando um pivô mais próximo da mediana dos valores. Seu tempo de execução no conjunto "TEMPOS ALCOOL DATA" é de 33.00 segundos, mostrando um desempenho intermediário entre o </w:t>
      </w:r>
      <w:proofErr w:type="spellStart"/>
      <w:r w:rsidR="008F6A29" w:rsidRPr="00CB2B0C">
        <w:rPr>
          <w:rFonts w:ascii="Arial" w:hAnsi="Arial" w:cs="Arial"/>
          <w:sz w:val="24"/>
          <w:szCs w:val="24"/>
        </w:rPr>
        <w:t>QuickSort</w:t>
      </w:r>
      <w:proofErr w:type="spellEnd"/>
      <w:r w:rsidR="008F6A29" w:rsidRPr="00CB2B0C">
        <w:rPr>
          <w:rFonts w:ascii="Arial" w:hAnsi="Arial" w:cs="Arial"/>
          <w:sz w:val="24"/>
          <w:szCs w:val="24"/>
        </w:rPr>
        <w:t xml:space="preserve"> padrão e o </w:t>
      </w:r>
      <w:proofErr w:type="spellStart"/>
      <w:r w:rsidR="008F6A29" w:rsidRPr="00CB2B0C">
        <w:rPr>
          <w:rFonts w:ascii="Arial" w:hAnsi="Arial" w:cs="Arial"/>
          <w:sz w:val="24"/>
          <w:szCs w:val="24"/>
        </w:rPr>
        <w:t>MergeSort</w:t>
      </w:r>
      <w:proofErr w:type="spellEnd"/>
      <w:r w:rsidR="008F6A29" w:rsidRPr="00CB2B0C">
        <w:rPr>
          <w:rFonts w:ascii="Arial" w:hAnsi="Arial" w:cs="Arial"/>
          <w:sz w:val="24"/>
          <w:szCs w:val="24"/>
        </w:rPr>
        <w:t xml:space="preserve">. O consumo de memória é semelhante ao do </w:t>
      </w:r>
      <w:proofErr w:type="spellStart"/>
      <w:r w:rsidR="008F6A29" w:rsidRPr="00CB2B0C">
        <w:rPr>
          <w:rFonts w:ascii="Arial" w:hAnsi="Arial" w:cs="Arial"/>
          <w:sz w:val="24"/>
          <w:szCs w:val="24"/>
        </w:rPr>
        <w:t>QuickSort</w:t>
      </w:r>
      <w:proofErr w:type="spellEnd"/>
      <w:r w:rsidR="008F6A29" w:rsidRPr="00CB2B0C">
        <w:rPr>
          <w:rFonts w:ascii="Arial" w:hAnsi="Arial" w:cs="Arial"/>
          <w:sz w:val="24"/>
          <w:szCs w:val="24"/>
        </w:rPr>
        <w:t xml:space="preserve"> tradicional.</w:t>
      </w:r>
    </w:p>
    <w:p w14:paraId="06A83B3D" w14:textId="77777777" w:rsidR="00067B23" w:rsidRDefault="00067B23" w:rsidP="008F6A29">
      <w:pPr>
        <w:pStyle w:val="PargrafodaLista"/>
        <w:rPr>
          <w:rFonts w:ascii="Arial" w:hAnsi="Arial" w:cs="Arial"/>
          <w:sz w:val="24"/>
          <w:szCs w:val="24"/>
        </w:rPr>
      </w:pPr>
    </w:p>
    <w:p w14:paraId="256D3949" w14:textId="77777777" w:rsidR="00067B23" w:rsidRPr="008F6A29" w:rsidRDefault="00067B23" w:rsidP="008F6A29">
      <w:pPr>
        <w:pStyle w:val="PargrafodaLista"/>
        <w:rPr>
          <w:rFonts w:ascii="Arial" w:hAnsi="Arial" w:cs="Arial"/>
          <w:sz w:val="24"/>
          <w:szCs w:val="24"/>
        </w:rPr>
      </w:pPr>
    </w:p>
    <w:p w14:paraId="1EF3FCA3" w14:textId="77777777" w:rsidR="008F6A29" w:rsidRPr="008F6A29" w:rsidRDefault="008F6A29" w:rsidP="008F6A29">
      <w:pPr>
        <w:pStyle w:val="PargrafodaLista"/>
        <w:rPr>
          <w:rFonts w:ascii="Arial" w:hAnsi="Arial" w:cs="Arial"/>
          <w:sz w:val="24"/>
          <w:szCs w:val="24"/>
        </w:rPr>
      </w:pPr>
      <w:r w:rsidRPr="008F6A29">
        <w:rPr>
          <w:rFonts w:ascii="Arial" w:hAnsi="Arial" w:cs="Arial"/>
          <w:sz w:val="24"/>
          <w:szCs w:val="24"/>
        </w:rPr>
        <w:tab/>
      </w:r>
      <w:r w:rsidRPr="008F6A29">
        <w:rPr>
          <w:rFonts w:ascii="Arial" w:hAnsi="Arial" w:cs="Arial"/>
          <w:sz w:val="24"/>
          <w:szCs w:val="24"/>
        </w:rPr>
        <w:tab/>
      </w:r>
      <w:r w:rsidRPr="008F6A29">
        <w:rPr>
          <w:rFonts w:ascii="Arial" w:hAnsi="Arial" w:cs="Arial"/>
          <w:sz w:val="24"/>
          <w:szCs w:val="24"/>
        </w:rPr>
        <w:tab/>
      </w:r>
    </w:p>
    <w:p w14:paraId="3D1DA76C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3CE9D58F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CCBAD05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54DA4176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0BD606A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7B7EC576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093A861E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DE39ACF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3701F5D4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039B3044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0EF2A0FB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339EB607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7E77A790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519B1715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0C0419B5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00AB38AB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5D5A1313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0617928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06BE08BD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209773C4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EE8577B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2236C203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D0D3218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0D593F99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20792541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51F937B1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3839AF13" w14:textId="77777777" w:rsidR="007708D6" w:rsidRDefault="007708D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1258C998" w14:textId="77777777" w:rsidR="007708D6" w:rsidRDefault="007708D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3251F7FC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58DDFDA2" w14:textId="77777777" w:rsidR="00CB2B0C" w:rsidRDefault="00CB2B0C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6D4C458" w14:textId="77777777" w:rsidR="00CB2B0C" w:rsidRDefault="00CB2B0C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F48F6B6" w14:textId="7CD406BC" w:rsidR="00070AE6" w:rsidRDefault="00CB2B0C" w:rsidP="007708D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Conclusão:</w:t>
      </w:r>
    </w:p>
    <w:p w14:paraId="05560EF4" w14:textId="77777777" w:rsid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CB2B0C">
        <w:rPr>
          <w:rFonts w:ascii="Arial" w:hAnsi="Arial" w:cs="Arial"/>
          <w:sz w:val="24"/>
          <w:szCs w:val="24"/>
        </w:rPr>
        <w:t xml:space="preserve">Ao analisar os diversos algoritmos de ordenação, fica evidente que cada um possui características únicas que os tornam mais adequados para diferentes situações. O </w:t>
      </w:r>
      <w:proofErr w:type="spellStart"/>
      <w:r w:rsidRPr="00CB2B0C">
        <w:rPr>
          <w:rFonts w:ascii="Arial" w:hAnsi="Arial" w:cs="Arial"/>
          <w:sz w:val="24"/>
          <w:szCs w:val="24"/>
        </w:rPr>
        <w:t>Insertion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, embora simples, é eficiente para conjuntos de dados pequenos ou quase ordenados, mas seu desempenho decai rapidamente em conjuntos maiores devido à sua complexidade quadrática. O </w:t>
      </w:r>
      <w:proofErr w:type="spellStart"/>
      <w:r w:rsidRPr="00CB2B0C">
        <w:rPr>
          <w:rFonts w:ascii="Arial" w:hAnsi="Arial" w:cs="Arial"/>
          <w:sz w:val="24"/>
          <w:szCs w:val="24"/>
        </w:rPr>
        <w:t>Selection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também é simples, porém ineficiente para grandes conjuntos de dados devido à sua natureza de busca repetida pelo menor elemento. O Merge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e o Quick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se destacam pela eficiência em conjuntos de dados maiores, com complexidade de tempo </w:t>
      </w:r>
      <w:proofErr w:type="gramStart"/>
      <w:r w:rsidRPr="00CB2B0C">
        <w:rPr>
          <w:rFonts w:ascii="Arial" w:hAnsi="Arial" w:cs="Arial"/>
          <w:sz w:val="24"/>
          <w:szCs w:val="24"/>
        </w:rPr>
        <w:t>O(</w:t>
      </w:r>
      <w:proofErr w:type="gramEnd"/>
      <w:r w:rsidRPr="00CB2B0C">
        <w:rPr>
          <w:rFonts w:ascii="Arial" w:hAnsi="Arial" w:cs="Arial"/>
          <w:sz w:val="24"/>
          <w:szCs w:val="24"/>
        </w:rPr>
        <w:t xml:space="preserve">n log n), sendo o Quick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geralmente mais rápido devido à sua menor sobrecarga. O Quick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com Mediana de 3 melhora o desempenho em casos específicos. O </w:t>
      </w:r>
      <w:proofErr w:type="spellStart"/>
      <w:r w:rsidRPr="00CB2B0C">
        <w:rPr>
          <w:rFonts w:ascii="Arial" w:hAnsi="Arial" w:cs="Arial"/>
          <w:sz w:val="24"/>
          <w:szCs w:val="24"/>
        </w:rPr>
        <w:t>Counting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é altamente eficiente para números inteiros com intervalos pequenos, enquanto o </w:t>
      </w:r>
      <w:proofErr w:type="spellStart"/>
      <w:r w:rsidRPr="00CB2B0C">
        <w:rPr>
          <w:rFonts w:ascii="Arial" w:hAnsi="Arial" w:cs="Arial"/>
          <w:sz w:val="24"/>
          <w:szCs w:val="24"/>
        </w:rPr>
        <w:t>HeapSort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oferece uma complexidade de tempo consistente, embora possa ser menos eficiente em conjuntos de dados pequenos.</w:t>
      </w:r>
    </w:p>
    <w:p w14:paraId="142202B5" w14:textId="77777777" w:rsid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CB2B0C">
        <w:rPr>
          <w:rFonts w:ascii="Arial" w:hAnsi="Arial" w:cs="Arial"/>
          <w:sz w:val="24"/>
          <w:szCs w:val="24"/>
        </w:rPr>
        <w:t xml:space="preserve">Em relação ao consumo de memória, o </w:t>
      </w:r>
      <w:proofErr w:type="spellStart"/>
      <w:r w:rsidRPr="00CB2B0C">
        <w:rPr>
          <w:rFonts w:ascii="Arial" w:hAnsi="Arial" w:cs="Arial"/>
          <w:sz w:val="24"/>
          <w:szCs w:val="24"/>
        </w:rPr>
        <w:t>Insertion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2B0C">
        <w:rPr>
          <w:rFonts w:ascii="Arial" w:hAnsi="Arial" w:cs="Arial"/>
          <w:sz w:val="24"/>
          <w:szCs w:val="24"/>
        </w:rPr>
        <w:t>Selection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e Quick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têm baixo consumo adicional, enquanto o Merge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B2B0C">
        <w:rPr>
          <w:rFonts w:ascii="Arial" w:hAnsi="Arial" w:cs="Arial"/>
          <w:sz w:val="24"/>
          <w:szCs w:val="24"/>
        </w:rPr>
        <w:t>HeapSort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podem exigir mais memória devido à necessidade de armazenar estruturas adicionais. No entanto, o </w:t>
      </w:r>
      <w:proofErr w:type="spellStart"/>
      <w:r w:rsidRPr="00CB2B0C">
        <w:rPr>
          <w:rFonts w:ascii="Arial" w:hAnsi="Arial" w:cs="Arial"/>
          <w:sz w:val="24"/>
          <w:szCs w:val="24"/>
        </w:rPr>
        <w:t>Counting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2B0C">
        <w:rPr>
          <w:rFonts w:ascii="Arial" w:hAnsi="Arial" w:cs="Arial"/>
          <w:sz w:val="24"/>
          <w:szCs w:val="24"/>
        </w:rPr>
        <w:t>Sort</w:t>
      </w:r>
      <w:proofErr w:type="spellEnd"/>
      <w:r w:rsidRPr="00CB2B0C">
        <w:rPr>
          <w:rFonts w:ascii="Arial" w:hAnsi="Arial" w:cs="Arial"/>
          <w:sz w:val="24"/>
          <w:szCs w:val="24"/>
        </w:rPr>
        <w:t xml:space="preserve"> pode ter um consumo significativo de memória em conjuntos de dados com intervalos grandes.</w:t>
      </w:r>
    </w:p>
    <w:p w14:paraId="5F5CD87F" w14:textId="45555D75" w:rsidR="00CB2B0C" w:rsidRPr="00CB2B0C" w:rsidRDefault="00CB2B0C" w:rsidP="00CB2B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CB2B0C">
        <w:rPr>
          <w:rFonts w:ascii="Arial" w:hAnsi="Arial" w:cs="Arial"/>
          <w:sz w:val="24"/>
          <w:szCs w:val="24"/>
        </w:rPr>
        <w:t>Portanto, a escolha do algoritmo de ordenação mais adequado depende das características específicas do conjunto de dados, como o tamanho, distribuição e tipos de elementos, bem como dos requisitos de desempenho, como tempo e memória. É essencial considerar cuidadosamente esses fatores ao selecionar o algoritmo a ser utilizado. Em suma, não há um algoritmo de ordenação "melhor" em todas as situações, mas sim o mais apropriado para cada contexto específico.</w:t>
      </w:r>
    </w:p>
    <w:p w14:paraId="1B4169B7" w14:textId="77777777" w:rsidR="00CB2B0C" w:rsidRPr="00CB2B0C" w:rsidRDefault="00CB2B0C" w:rsidP="00CB2B0C">
      <w:pPr>
        <w:rPr>
          <w:rFonts w:ascii="Arial" w:hAnsi="Arial" w:cs="Arial"/>
          <w:sz w:val="24"/>
          <w:szCs w:val="24"/>
        </w:rPr>
      </w:pPr>
    </w:p>
    <w:p w14:paraId="7408488C" w14:textId="77777777" w:rsidR="00CB2B0C" w:rsidRDefault="00CB2B0C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1895EB87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2C578534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28569639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1F1A61D2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50ADED8D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15345B5C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13D1701E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0038AB9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559D6FA4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BA06CF7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3329EC31" w14:textId="77777777" w:rsidR="00070AE6" w:rsidRPr="00CB2B0C" w:rsidRDefault="00070AE6" w:rsidP="00CB2B0C">
      <w:pPr>
        <w:rPr>
          <w:rFonts w:ascii="Arial" w:hAnsi="Arial" w:cs="Arial"/>
          <w:sz w:val="24"/>
          <w:szCs w:val="24"/>
        </w:rPr>
      </w:pPr>
    </w:p>
    <w:p w14:paraId="209A6446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180FE431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7E4EA9B9" w14:textId="77777777" w:rsidR="00070AE6" w:rsidRPr="007708D6" w:rsidRDefault="00070AE6" w:rsidP="007708D6">
      <w:pPr>
        <w:rPr>
          <w:rFonts w:ascii="Arial" w:hAnsi="Arial" w:cs="Arial"/>
          <w:sz w:val="24"/>
          <w:szCs w:val="24"/>
        </w:rPr>
      </w:pPr>
    </w:p>
    <w:p w14:paraId="56FFD542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BF2713A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3426A1DF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BE460CB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592307D3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2746D8FD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EB0086F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0CB10107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5BF8895C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54388D40" w14:textId="77777777" w:rsidR="00070AE6" w:rsidRDefault="00070AE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2866762B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35188DF2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4986BD98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7B0E5287" w14:textId="77777777" w:rsidR="002C14A6" w:rsidRDefault="002C14A6" w:rsidP="002C14A6">
      <w:pPr>
        <w:pStyle w:val="PargrafodaLista"/>
        <w:rPr>
          <w:rFonts w:ascii="Arial" w:hAnsi="Arial" w:cs="Arial"/>
          <w:sz w:val="24"/>
          <w:szCs w:val="24"/>
        </w:rPr>
      </w:pPr>
    </w:p>
    <w:p w14:paraId="67D31AC1" w14:textId="0FD1D1CE" w:rsidR="002C14A6" w:rsidRPr="00070AE6" w:rsidRDefault="002C14A6" w:rsidP="00070AE6">
      <w:pPr>
        <w:rPr>
          <w:rFonts w:ascii="Arial" w:hAnsi="Arial" w:cs="Arial"/>
          <w:sz w:val="24"/>
          <w:szCs w:val="24"/>
        </w:rPr>
      </w:pPr>
    </w:p>
    <w:sectPr w:rsidR="002C14A6" w:rsidRPr="00070AE6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F9061" w14:textId="77777777" w:rsidR="00107BAE" w:rsidRDefault="00107BAE" w:rsidP="002C14A6">
      <w:pPr>
        <w:spacing w:after="0" w:line="240" w:lineRule="auto"/>
      </w:pPr>
      <w:r>
        <w:separator/>
      </w:r>
    </w:p>
  </w:endnote>
  <w:endnote w:type="continuationSeparator" w:id="0">
    <w:p w14:paraId="718DAB55" w14:textId="77777777" w:rsidR="00107BAE" w:rsidRDefault="00107BAE" w:rsidP="002C1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667051"/>
      <w:docPartObj>
        <w:docPartGallery w:val="Page Numbers (Bottom of Page)"/>
        <w:docPartUnique/>
      </w:docPartObj>
    </w:sdtPr>
    <w:sdtContent>
      <w:p w14:paraId="7B3A9313" w14:textId="77777777" w:rsidR="002C14A6" w:rsidRDefault="002C14A6">
        <w:pPr>
          <w:pStyle w:val="Rodap"/>
          <w:jc w:val="right"/>
        </w:pPr>
      </w:p>
      <w:p w14:paraId="7EC64BE9" w14:textId="7F9E694C" w:rsidR="002C14A6" w:rsidRDefault="002C14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CCB19D" w14:textId="77777777" w:rsidR="002C14A6" w:rsidRDefault="002C14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B5A5B" w14:textId="77777777" w:rsidR="00107BAE" w:rsidRDefault="00107BAE" w:rsidP="002C14A6">
      <w:pPr>
        <w:spacing w:after="0" w:line="240" w:lineRule="auto"/>
      </w:pPr>
      <w:r>
        <w:separator/>
      </w:r>
    </w:p>
  </w:footnote>
  <w:footnote w:type="continuationSeparator" w:id="0">
    <w:p w14:paraId="5E2B5748" w14:textId="77777777" w:rsidR="00107BAE" w:rsidRDefault="00107BAE" w:rsidP="002C1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440E5"/>
    <w:multiLevelType w:val="multilevel"/>
    <w:tmpl w:val="8C96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250C9"/>
    <w:multiLevelType w:val="multilevel"/>
    <w:tmpl w:val="DE6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B17E5"/>
    <w:multiLevelType w:val="hybridMultilevel"/>
    <w:tmpl w:val="8B825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97435">
    <w:abstractNumId w:val="1"/>
  </w:num>
  <w:num w:numId="2" w16cid:durableId="221839465">
    <w:abstractNumId w:val="2"/>
  </w:num>
  <w:num w:numId="3" w16cid:durableId="841240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A6"/>
    <w:rsid w:val="00067B23"/>
    <w:rsid w:val="00070AE6"/>
    <w:rsid w:val="00107BAE"/>
    <w:rsid w:val="002344A1"/>
    <w:rsid w:val="00254FE2"/>
    <w:rsid w:val="00262C0D"/>
    <w:rsid w:val="002C14A6"/>
    <w:rsid w:val="00423C58"/>
    <w:rsid w:val="00553F85"/>
    <w:rsid w:val="00572623"/>
    <w:rsid w:val="00597DA4"/>
    <w:rsid w:val="005F5D16"/>
    <w:rsid w:val="00626E3E"/>
    <w:rsid w:val="006E1CC2"/>
    <w:rsid w:val="007708D6"/>
    <w:rsid w:val="008F6A29"/>
    <w:rsid w:val="009E48E3"/>
    <w:rsid w:val="00AB217A"/>
    <w:rsid w:val="00AC65B4"/>
    <w:rsid w:val="00B0385F"/>
    <w:rsid w:val="00B303F2"/>
    <w:rsid w:val="00CB2B0C"/>
    <w:rsid w:val="00D653A7"/>
    <w:rsid w:val="00E32DE4"/>
    <w:rsid w:val="00E6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F0644"/>
  <w15:chartTrackingRefBased/>
  <w15:docId w15:val="{6D3976D5-813D-4220-B5D9-A0BB863C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4A6"/>
  </w:style>
  <w:style w:type="paragraph" w:styleId="Ttulo1">
    <w:name w:val="heading 1"/>
    <w:basedOn w:val="Normal"/>
    <w:link w:val="Ttulo1Char"/>
    <w:uiPriority w:val="9"/>
    <w:qFormat/>
    <w:rsid w:val="00254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llipsible">
    <w:name w:val="ellipsible"/>
    <w:basedOn w:val="Fontepargpadro"/>
    <w:rsid w:val="002C14A6"/>
  </w:style>
  <w:style w:type="paragraph" w:styleId="Cabealho">
    <w:name w:val="header"/>
    <w:basedOn w:val="Normal"/>
    <w:link w:val="CabealhoChar"/>
    <w:uiPriority w:val="99"/>
    <w:unhideWhenUsed/>
    <w:rsid w:val="002C1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4A6"/>
  </w:style>
  <w:style w:type="paragraph" w:styleId="Rodap">
    <w:name w:val="footer"/>
    <w:basedOn w:val="Normal"/>
    <w:link w:val="RodapChar"/>
    <w:uiPriority w:val="99"/>
    <w:unhideWhenUsed/>
    <w:rsid w:val="002C1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4A6"/>
  </w:style>
  <w:style w:type="paragraph" w:styleId="PargrafodaLista">
    <w:name w:val="List Paragraph"/>
    <w:basedOn w:val="Normal"/>
    <w:uiPriority w:val="34"/>
    <w:qFormat/>
    <w:rsid w:val="002C14A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67B23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54F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14</Pages>
  <Words>1773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alessiabianca10@gmail.com</dc:creator>
  <cp:keywords/>
  <dc:description/>
  <cp:lastModifiedBy>alessiabianca10@gmail.com</cp:lastModifiedBy>
  <cp:revision>11</cp:revision>
  <dcterms:created xsi:type="dcterms:W3CDTF">2024-04-21T15:19:00Z</dcterms:created>
  <dcterms:modified xsi:type="dcterms:W3CDTF">2024-04-25T15:00:00Z</dcterms:modified>
</cp:coreProperties>
</file>