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DCA777" w14:textId="55339B4B" w:rsidR="00A52205" w:rsidRDefault="00A52205" w:rsidP="00A52205">
      <w:pPr>
        <w:pStyle w:val="p1"/>
        <w:jc w:val="center"/>
        <w:rPr>
          <w:rStyle w:val="s1"/>
        </w:rPr>
      </w:pPr>
      <w:r w:rsidRPr="00A52205">
        <w:rPr>
          <w:rStyle w:val="s1"/>
          <w:rFonts w:hint="eastAsia"/>
        </w:rPr>
        <w:t>株式会社メイテック</w:t>
      </w:r>
      <w:r>
        <w:rPr>
          <w:rStyle w:val="s1"/>
          <w:rFonts w:hint="eastAsia"/>
        </w:rPr>
        <w:t>（</w:t>
      </w:r>
      <w:hyperlink r:id="rId4" w:history="1">
        <w:r w:rsidRPr="006728D4">
          <w:rPr>
            <w:rStyle w:val="a3"/>
            <w:rFonts w:ascii="Apple Symbols" w:hAnsi="Apple Symbols" w:cs="Apple Symbols"/>
          </w:rPr>
          <w:t>http://www.meitec.co.jp/</w:t>
        </w:r>
      </w:hyperlink>
      <w:r>
        <w:rPr>
          <w:rStyle w:val="s1"/>
          <w:rFonts w:hint="eastAsia"/>
        </w:rPr>
        <w:t>）</w:t>
      </w:r>
    </w:p>
    <w:p w14:paraId="4F8575C9" w14:textId="264D0948" w:rsidR="00E11C49" w:rsidRDefault="00E11C49" w:rsidP="00A52205">
      <w:pPr>
        <w:pStyle w:val="p1"/>
        <w:jc w:val="right"/>
        <w:rPr>
          <w:rStyle w:val="s1"/>
        </w:rPr>
      </w:pPr>
      <w:r>
        <w:rPr>
          <w:rStyle w:val="s1"/>
        </w:rPr>
        <w:t>2015.11/17</w:t>
      </w:r>
      <w:r>
        <w:rPr>
          <w:rStyle w:val="s1"/>
          <w:rFonts w:hint="eastAsia"/>
        </w:rPr>
        <w:t xml:space="preserve">　井野圭輔</w:t>
      </w:r>
    </w:p>
    <w:p w14:paraId="3C995A22" w14:textId="77777777" w:rsidR="009439A6" w:rsidRDefault="009439A6" w:rsidP="00296F23">
      <w:pPr>
        <w:pStyle w:val="p1"/>
        <w:rPr>
          <w:rStyle w:val="s1"/>
        </w:rPr>
      </w:pPr>
    </w:p>
    <w:p w14:paraId="420D674B" w14:textId="4A74119B" w:rsidR="00044109" w:rsidRPr="00C5681D" w:rsidRDefault="00044109" w:rsidP="008E08C5">
      <w:pPr>
        <w:pStyle w:val="a9"/>
        <w:rPr>
          <w:rFonts w:ascii="Apple Symbols" w:hAnsi="Apple Symbols" w:cs="Apple Symbols"/>
          <w:sz w:val="18"/>
          <w:szCs w:val="18"/>
        </w:rPr>
      </w:pPr>
      <w:r w:rsidRPr="007817F5">
        <w:rPr>
          <w:rFonts w:hint="eastAsia"/>
        </w:rPr>
        <w:t>＜</w:t>
      </w:r>
      <w:r w:rsidR="00C5681D">
        <w:rPr>
          <w:rStyle w:val="s1"/>
          <w:rFonts w:hint="eastAsia"/>
        </w:rPr>
        <w:t>０</w:t>
      </w:r>
      <w:r w:rsidRPr="007817F5">
        <w:rPr>
          <w:rStyle w:val="s1"/>
        </w:rPr>
        <w:t>.</w:t>
      </w:r>
      <w:r w:rsidRPr="007817F5">
        <w:rPr>
          <w:rFonts w:hint="eastAsia"/>
        </w:rPr>
        <w:t>【業界動向】＞</w:t>
      </w:r>
    </w:p>
    <w:p w14:paraId="69F6B8E8" w14:textId="77777777" w:rsidR="00743130" w:rsidRPr="00743130" w:rsidRDefault="00743130" w:rsidP="00743130">
      <w:pPr>
        <w:pStyle w:val="p1"/>
        <w:rPr>
          <w:b/>
          <w:bCs/>
        </w:rPr>
      </w:pPr>
      <w:r w:rsidRPr="00743130">
        <w:rPr>
          <w:rFonts w:hint="eastAsia"/>
          <w:b/>
          <w:bCs/>
        </w:rPr>
        <w:t>人材派遣業界の現状と動向</w:t>
      </w:r>
    </w:p>
    <w:p w14:paraId="5A67EC54" w14:textId="77777777" w:rsidR="007C7F4C" w:rsidRDefault="007C7F4C" w:rsidP="007C7F4C">
      <w:pPr>
        <w:pStyle w:val="p1"/>
      </w:pPr>
      <w:r>
        <w:rPr>
          <w:rFonts w:hint="eastAsia"/>
        </w:rPr>
        <w:t>グラフは人材派遣業界の業界規模の推移をグラフで表したものです。</w:t>
      </w:r>
    </w:p>
    <w:p w14:paraId="5FE2363E" w14:textId="77777777" w:rsidR="007C7F4C" w:rsidRDefault="007C7F4C" w:rsidP="007C7F4C">
      <w:pPr>
        <w:pStyle w:val="p1"/>
      </w:pPr>
      <w:r>
        <w:rPr>
          <w:rFonts w:hint="eastAsia"/>
        </w:rPr>
        <w:t>人材派遣業界の規模の推移を見ることでその市場の大まかな現状や動向を把握することができます。</w:t>
      </w:r>
    </w:p>
    <w:p w14:paraId="0447DFAA" w14:textId="77777777" w:rsidR="007C7F4C" w:rsidRDefault="007C7F4C" w:rsidP="007C7F4C">
      <w:pPr>
        <w:pStyle w:val="p1"/>
      </w:pPr>
      <w:r>
        <w:rPr>
          <w:rFonts w:hint="eastAsia"/>
        </w:rPr>
        <w:t>平成</w:t>
      </w:r>
      <w:r>
        <w:t>27-28年の人材派遣業界の業界規模（主要対象企業47社の売上高の合計）は2兆9,658億円となっています。</w:t>
      </w:r>
    </w:p>
    <w:p w14:paraId="392089D4" w14:textId="545C28E4" w:rsidR="00743130" w:rsidRDefault="007C7F4C" w:rsidP="007C7F4C">
      <w:pPr>
        <w:pStyle w:val="p1"/>
      </w:pPr>
      <w:r w:rsidRPr="007C7F4C">
        <w:rPr>
          <w:rFonts w:hint="eastAsia"/>
          <w:sz w:val="13"/>
        </w:rPr>
        <w:t>※平成</w:t>
      </w:r>
      <w:r w:rsidRPr="007C7F4C">
        <w:rPr>
          <w:sz w:val="13"/>
        </w:rPr>
        <w:t>26年のリクルートHD、テクノプロ・HDの上場に伴い、両社の過去7年間の売上高データを完全に入手することが出来できませんでした。したがって、人材派遣業界のグラフは、比較可能性の問題から、両社の業績を除いたものを使用しております。ご注意下さい。</w:t>
      </w:r>
    </w:p>
    <w:p w14:paraId="3CCAB1FF" w14:textId="2C4A483F" w:rsidR="007C7F4C" w:rsidRDefault="007C7F4C" w:rsidP="007C7F4C">
      <w:pPr>
        <w:pStyle w:val="p1"/>
      </w:pPr>
      <w:r w:rsidRPr="007C7F4C">
        <w:rPr>
          <w:noProof/>
        </w:rPr>
        <w:drawing>
          <wp:inline distT="0" distB="0" distL="0" distR="0" wp14:anchorId="38C25E45" wp14:editId="13A75E8D">
            <wp:extent cx="4914900" cy="3771900"/>
            <wp:effectExtent l="0" t="0" r="12700" b="1270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771900"/>
                    </a:xfrm>
                    <a:prstGeom prst="rect">
                      <a:avLst/>
                    </a:prstGeom>
                  </pic:spPr>
                </pic:pic>
              </a:graphicData>
            </a:graphic>
          </wp:inline>
        </w:drawing>
      </w:r>
    </w:p>
    <w:p w14:paraId="6E998C24" w14:textId="2E53C301" w:rsidR="007C7F4C" w:rsidRPr="0025341C" w:rsidRDefault="00B726A4" w:rsidP="007C7F4C">
      <w:pPr>
        <w:pStyle w:val="p1"/>
        <w:rPr>
          <w:rFonts w:hint="eastAsia"/>
        </w:rPr>
      </w:pPr>
      <w:r>
        <w:rPr>
          <w:rFonts w:hint="eastAsia"/>
        </w:rPr>
        <w:t>（</w:t>
      </w:r>
      <w:r w:rsidR="006A1022">
        <w:rPr>
          <w:rFonts w:hint="eastAsia"/>
        </w:rPr>
        <w:t>出典：</w:t>
      </w:r>
      <w:r w:rsidR="009A2092">
        <w:fldChar w:fldCharType="begin"/>
      </w:r>
      <w:r w:rsidR="009A2092">
        <w:instrText xml:space="preserve"> HYPERLINK "https://gyokai-search.com/3-haken.htm" </w:instrText>
      </w:r>
      <w:r w:rsidR="009A2092">
        <w:fldChar w:fldCharType="separate"/>
      </w:r>
      <w:r w:rsidR="007A4EBC" w:rsidRPr="00AB3E40">
        <w:rPr>
          <w:rStyle w:val="a3"/>
        </w:rPr>
        <w:t>https://gyokai-search.com/3-haken.htm</w:t>
      </w:r>
      <w:r w:rsidR="009A2092">
        <w:rPr>
          <w:rStyle w:val="a3"/>
        </w:rPr>
        <w:fldChar w:fldCharType="end"/>
      </w:r>
      <w:r>
        <w:rPr>
          <w:rStyle w:val="a3"/>
          <w:rFonts w:hint="eastAsia"/>
        </w:rPr>
        <w:t>）</w:t>
      </w:r>
    </w:p>
    <w:p w14:paraId="4808467E" w14:textId="77777777" w:rsidR="00F634FE" w:rsidRDefault="00F634FE" w:rsidP="007C7F4C">
      <w:pPr>
        <w:pStyle w:val="p1"/>
      </w:pPr>
    </w:p>
    <w:p w14:paraId="00851A68" w14:textId="77777777" w:rsidR="00F634FE" w:rsidRDefault="00F634FE" w:rsidP="007C7F4C">
      <w:pPr>
        <w:pStyle w:val="p1"/>
      </w:pPr>
    </w:p>
    <w:p w14:paraId="0D52B7F7" w14:textId="77777777" w:rsidR="00F634FE" w:rsidRDefault="00F634FE" w:rsidP="007C7F4C">
      <w:pPr>
        <w:pStyle w:val="p1"/>
      </w:pPr>
    </w:p>
    <w:p w14:paraId="0FDE5C4A" w14:textId="77777777" w:rsidR="00D30DCD" w:rsidRDefault="00D30DCD" w:rsidP="007C7F4C">
      <w:pPr>
        <w:pStyle w:val="p1"/>
        <w:rPr>
          <w:b/>
          <w:bCs/>
        </w:rPr>
      </w:pPr>
    </w:p>
    <w:p w14:paraId="4943A1C4" w14:textId="77777777" w:rsidR="007C7F4C" w:rsidRPr="007C7F4C" w:rsidRDefault="007C7F4C" w:rsidP="007C7F4C">
      <w:pPr>
        <w:pStyle w:val="p1"/>
        <w:rPr>
          <w:b/>
          <w:bCs/>
        </w:rPr>
      </w:pPr>
      <w:r w:rsidRPr="007C7F4C">
        <w:rPr>
          <w:rFonts w:hint="eastAsia"/>
          <w:b/>
          <w:bCs/>
        </w:rPr>
        <w:lastRenderedPageBreak/>
        <w:t>国内景気の回復に伴い業績が拡大</w:t>
      </w:r>
    </w:p>
    <w:p w14:paraId="066F9F08" w14:textId="77777777" w:rsidR="007C7F4C" w:rsidRDefault="007C7F4C" w:rsidP="007C7F4C">
      <w:pPr>
        <w:pStyle w:val="p1"/>
      </w:pPr>
      <w:r>
        <w:rPr>
          <w:rFonts w:hint="eastAsia"/>
        </w:rPr>
        <w:t>人材派遣業界の過去の推移を見ますと、平成</w:t>
      </w:r>
      <w:r>
        <w:t>21年から27年にかけて増加に転じています。</w:t>
      </w:r>
    </w:p>
    <w:p w14:paraId="0334B839" w14:textId="77777777" w:rsidR="007C7F4C" w:rsidRDefault="007C7F4C" w:rsidP="007C7F4C">
      <w:pPr>
        <w:pStyle w:val="p1"/>
      </w:pPr>
      <w:r>
        <w:rPr>
          <w:rFonts w:hint="eastAsia"/>
        </w:rPr>
        <w:t>平成</w:t>
      </w:r>
      <w:r>
        <w:t>19年までの人材派遣業界は、規制緩和、少子化、若年女性の人材不足などを背景に人材派遣需要は大幅に増加。平成19年には過去最高益を記録する企業が続出など、急成長を遂げました。</w:t>
      </w:r>
    </w:p>
    <w:p w14:paraId="188C0CAB" w14:textId="77777777" w:rsidR="007C7F4C" w:rsidRDefault="007C7F4C" w:rsidP="007C7F4C">
      <w:pPr>
        <w:pStyle w:val="p1"/>
      </w:pPr>
      <w:r>
        <w:rPr>
          <w:rFonts w:hint="eastAsia"/>
        </w:rPr>
        <w:t>ところが、平成</w:t>
      </w:r>
      <w:r>
        <w:t>20年秋のリーマンショック以降、環境は激変。国内企業の雇用環境が急速に悪化し、製造業を中心とした雇い止め、中途解除などが横行。こうしたいわゆる『派遣切り』は社会問題にまで発展しました。</w:t>
      </w:r>
    </w:p>
    <w:p w14:paraId="4FCECB2C" w14:textId="77777777" w:rsidR="007C7F4C" w:rsidRDefault="007C7F4C" w:rsidP="007C7F4C">
      <w:pPr>
        <w:pStyle w:val="p1"/>
      </w:pPr>
      <w:r>
        <w:rPr>
          <w:rFonts w:hint="eastAsia"/>
        </w:rPr>
        <w:t>厳しい環境が続いてきた人材派遣業界ですが、国内景気の回復に伴い、平成</w:t>
      </w:r>
      <w:r>
        <w:t>24年ごろから状況は好転。平成25年以降も企業の人材不足などを背景に、好調な業績を持続しています。</w:t>
      </w:r>
    </w:p>
    <w:p w14:paraId="42A1C4BA" w14:textId="77777777" w:rsidR="007C7F4C" w:rsidRPr="007C7F4C" w:rsidRDefault="007C7F4C" w:rsidP="007C7F4C">
      <w:pPr>
        <w:pStyle w:val="p1"/>
      </w:pPr>
    </w:p>
    <w:p w14:paraId="7BFFCF13" w14:textId="77777777" w:rsidR="007C7F4C" w:rsidRPr="007C7F4C" w:rsidRDefault="007C7F4C" w:rsidP="007C7F4C">
      <w:pPr>
        <w:pStyle w:val="p1"/>
        <w:rPr>
          <w:b/>
          <w:bCs/>
        </w:rPr>
      </w:pPr>
      <w:r w:rsidRPr="007C7F4C">
        <w:rPr>
          <w:rFonts w:hint="eastAsia"/>
          <w:b/>
          <w:bCs/>
        </w:rPr>
        <w:t>有効求人倍率が1.5倍超　企業の人手不足が追い風に</w:t>
      </w:r>
    </w:p>
    <w:p w14:paraId="13A22EB4" w14:textId="4752566F" w:rsidR="007C7F4C" w:rsidRDefault="007C7F4C" w:rsidP="007C7F4C">
      <w:pPr>
        <w:pStyle w:val="p1"/>
      </w:pPr>
      <w:r w:rsidRPr="007C7F4C">
        <w:rPr>
          <w:rFonts w:hint="eastAsia"/>
        </w:rPr>
        <w:t>人材派遣業界の業績は、有効求人倍率に比例する傾向があります。人材派遣会社は、企業と求職者のマッチングを収益の柱としていますので、企業の求人数</w:t>
      </w:r>
      <w:r w:rsidRPr="007C7F4C">
        <w:t>(求人倍率)が増えるほど業績は良くなる傾向にあります。平成28年12月現在の有効求人倍率は1.51倍を記録。これは求職者1人に対して1.5倍の求人数があることを意味しており、平成21年から増加傾向にあります。平成26年以降は求人倍率が1倍を超えて推移しています。さらに近年は、企業の事業拡大や訪日外国人需要への対応など慢性的に人材が不足している状況です。飲食業界や建設業界</w:t>
      </w:r>
      <w:r w:rsidRPr="007C7F4C">
        <w:rPr>
          <w:rFonts w:hint="eastAsia"/>
        </w:rPr>
        <w:t>など一部の業界は人手不足が深刻化しています。今後もしばらくはこうした動向が続くものと見られ、一部の人材派遣会社では</w:t>
      </w:r>
      <w:r w:rsidRPr="007C7F4C">
        <w:t>AIを活用するなど、マッチングの効率化も進んでいます。</w:t>
      </w:r>
    </w:p>
    <w:p w14:paraId="4588723E" w14:textId="243ADD83" w:rsidR="00F634FE" w:rsidRDefault="00B726A4" w:rsidP="007C7F4C">
      <w:pPr>
        <w:pStyle w:val="p1"/>
        <w:rPr>
          <w:rFonts w:hint="eastAsia"/>
        </w:rPr>
      </w:pPr>
      <w:r>
        <w:rPr>
          <w:rFonts w:hint="eastAsia"/>
        </w:rPr>
        <w:t>（</w:t>
      </w:r>
      <w:r w:rsidR="00F63204">
        <w:rPr>
          <w:rFonts w:hint="eastAsia"/>
        </w:rPr>
        <w:t>出典：</w:t>
      </w:r>
      <w:r w:rsidR="009A2092">
        <w:fldChar w:fldCharType="begin"/>
      </w:r>
      <w:r w:rsidR="009A2092">
        <w:instrText xml:space="preserve"> HYPERLINK "https://gyokai-search.com/3-haken.htm" </w:instrText>
      </w:r>
      <w:r w:rsidR="009A2092">
        <w:fldChar w:fldCharType="separate"/>
      </w:r>
      <w:r w:rsidR="007A4EBC" w:rsidRPr="00AB3E40">
        <w:rPr>
          <w:rStyle w:val="a3"/>
        </w:rPr>
        <w:t>https://gyokai-search.com/3-haken.htm</w:t>
      </w:r>
      <w:r w:rsidR="009A2092">
        <w:rPr>
          <w:rStyle w:val="a3"/>
        </w:rPr>
        <w:fldChar w:fldCharType="end"/>
      </w:r>
      <w:r>
        <w:rPr>
          <w:rStyle w:val="a3"/>
          <w:rFonts w:hint="eastAsia"/>
        </w:rPr>
        <w:t>）</w:t>
      </w:r>
    </w:p>
    <w:p w14:paraId="0BE0012C" w14:textId="77777777" w:rsidR="00F634FE" w:rsidRDefault="00F634FE" w:rsidP="00F634FE">
      <w:pPr>
        <w:pStyle w:val="p1"/>
        <w:rPr>
          <w:b/>
          <w:bCs/>
        </w:rPr>
      </w:pPr>
    </w:p>
    <w:p w14:paraId="2B999B20" w14:textId="77777777" w:rsidR="00F634FE" w:rsidRDefault="00F634FE" w:rsidP="00F634FE">
      <w:pPr>
        <w:pStyle w:val="p1"/>
        <w:rPr>
          <w:b/>
          <w:bCs/>
        </w:rPr>
      </w:pPr>
    </w:p>
    <w:p w14:paraId="3EE0DF8F" w14:textId="77777777" w:rsidR="00F634FE" w:rsidRDefault="00F634FE" w:rsidP="00F634FE">
      <w:pPr>
        <w:pStyle w:val="p1"/>
        <w:rPr>
          <w:b/>
          <w:bCs/>
        </w:rPr>
      </w:pPr>
    </w:p>
    <w:p w14:paraId="53ED4EFC" w14:textId="77777777" w:rsidR="00F634FE" w:rsidRDefault="00F634FE" w:rsidP="00F634FE">
      <w:pPr>
        <w:pStyle w:val="p1"/>
        <w:rPr>
          <w:b/>
          <w:bCs/>
        </w:rPr>
      </w:pPr>
    </w:p>
    <w:p w14:paraId="51FBF1D0" w14:textId="77777777" w:rsidR="00F634FE" w:rsidRDefault="00F634FE" w:rsidP="00F634FE">
      <w:pPr>
        <w:pStyle w:val="p1"/>
        <w:rPr>
          <w:b/>
          <w:bCs/>
        </w:rPr>
      </w:pPr>
    </w:p>
    <w:p w14:paraId="4978915A" w14:textId="77777777" w:rsidR="00F634FE" w:rsidRDefault="00F634FE" w:rsidP="00F634FE">
      <w:pPr>
        <w:pStyle w:val="p1"/>
        <w:rPr>
          <w:b/>
          <w:bCs/>
        </w:rPr>
      </w:pPr>
    </w:p>
    <w:p w14:paraId="316D0CE7" w14:textId="77777777" w:rsidR="00F634FE" w:rsidRDefault="00F634FE" w:rsidP="00F634FE">
      <w:pPr>
        <w:pStyle w:val="p1"/>
        <w:rPr>
          <w:b/>
          <w:bCs/>
        </w:rPr>
      </w:pPr>
    </w:p>
    <w:p w14:paraId="3F94C047" w14:textId="77777777" w:rsidR="00F634FE" w:rsidRDefault="00F634FE" w:rsidP="00F634FE">
      <w:pPr>
        <w:pStyle w:val="p1"/>
        <w:rPr>
          <w:b/>
          <w:bCs/>
        </w:rPr>
      </w:pPr>
    </w:p>
    <w:p w14:paraId="48A12CC6" w14:textId="77777777" w:rsidR="00F634FE" w:rsidRDefault="00F634FE" w:rsidP="00F634FE">
      <w:pPr>
        <w:pStyle w:val="p1"/>
        <w:rPr>
          <w:b/>
          <w:bCs/>
        </w:rPr>
      </w:pPr>
    </w:p>
    <w:p w14:paraId="6A3F7E9F" w14:textId="77777777" w:rsidR="00F634FE" w:rsidRDefault="00F634FE" w:rsidP="00F634FE">
      <w:pPr>
        <w:pStyle w:val="p1"/>
        <w:rPr>
          <w:b/>
          <w:bCs/>
        </w:rPr>
      </w:pPr>
    </w:p>
    <w:p w14:paraId="20E979AC" w14:textId="77777777" w:rsidR="00F634FE" w:rsidRDefault="00F634FE" w:rsidP="00F634FE">
      <w:pPr>
        <w:pStyle w:val="p1"/>
        <w:rPr>
          <w:b/>
          <w:bCs/>
        </w:rPr>
      </w:pPr>
    </w:p>
    <w:p w14:paraId="37ED8224" w14:textId="77777777" w:rsidR="00F634FE" w:rsidRDefault="00F634FE" w:rsidP="00F634FE">
      <w:pPr>
        <w:pStyle w:val="p1"/>
        <w:rPr>
          <w:b/>
          <w:bCs/>
        </w:rPr>
      </w:pPr>
    </w:p>
    <w:p w14:paraId="2DA683EF" w14:textId="77777777" w:rsidR="00F634FE" w:rsidRDefault="00F634FE" w:rsidP="00F634FE">
      <w:pPr>
        <w:pStyle w:val="p1"/>
        <w:rPr>
          <w:b/>
          <w:bCs/>
        </w:rPr>
      </w:pPr>
    </w:p>
    <w:p w14:paraId="6C127C22" w14:textId="77777777" w:rsidR="00F634FE" w:rsidRPr="00F634FE" w:rsidRDefault="00F634FE" w:rsidP="007817F5">
      <w:pPr>
        <w:pStyle w:val="2"/>
      </w:pPr>
      <w:r w:rsidRPr="00F634FE">
        <w:rPr>
          <w:rFonts w:hint="eastAsia"/>
        </w:rPr>
        <w:t>人材派遣業界シェア＆ランキング</w:t>
      </w:r>
    </w:p>
    <w:p w14:paraId="6EA508F5" w14:textId="26551DE7" w:rsidR="00F634FE" w:rsidRPr="00D80FCF" w:rsidRDefault="00F634FE" w:rsidP="00F634FE">
      <w:pPr>
        <w:pStyle w:val="p1"/>
        <w:rPr>
          <w:sz w:val="16"/>
        </w:rPr>
      </w:pPr>
      <w:r w:rsidRPr="00D80FCF">
        <w:rPr>
          <w:rFonts w:hint="eastAsia"/>
          <w:sz w:val="16"/>
        </w:rPr>
        <w:t>人材派遣業界内における売上高及びシェアのランキングをはじめ、純利益、利益率、総資産、従業員数、勤続年数、平均年収をランキング形式でまとめました。</w:t>
      </w:r>
      <w:r w:rsidRPr="00D80FCF">
        <w:rPr>
          <w:rFonts w:hint="eastAsia"/>
          <w:sz w:val="16"/>
        </w:rPr>
        <w:br/>
        <w:t>各々のランキングを比較することで人材派遣市場内のシェアや現状、動向を知ることができます。</w:t>
      </w:r>
    </w:p>
    <w:p w14:paraId="3ABA6B41" w14:textId="76B081DB" w:rsidR="00F634FE" w:rsidRDefault="00F634FE" w:rsidP="007C7F4C">
      <w:pPr>
        <w:pStyle w:val="p1"/>
      </w:pPr>
      <w:r w:rsidRPr="00F634FE">
        <w:rPr>
          <w:noProof/>
        </w:rPr>
        <w:drawing>
          <wp:inline distT="0" distB="0" distL="0" distR="0" wp14:anchorId="6C729AE7" wp14:editId="68858A68">
            <wp:extent cx="5396230" cy="4358005"/>
            <wp:effectExtent l="0" t="0" r="0" b="1079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6230" cy="4358005"/>
                    </a:xfrm>
                    <a:prstGeom prst="rect">
                      <a:avLst/>
                    </a:prstGeom>
                  </pic:spPr>
                </pic:pic>
              </a:graphicData>
            </a:graphic>
          </wp:inline>
        </w:drawing>
      </w:r>
    </w:p>
    <w:p w14:paraId="71693D3F" w14:textId="77777777" w:rsidR="00F634FE" w:rsidRPr="00D80FCF" w:rsidRDefault="00F634FE" w:rsidP="00F634FE">
      <w:pPr>
        <w:pStyle w:val="p1"/>
        <w:rPr>
          <w:sz w:val="16"/>
        </w:rPr>
      </w:pPr>
      <w:r w:rsidRPr="00D80FCF">
        <w:rPr>
          <w:rFonts w:hint="eastAsia"/>
          <w:sz w:val="16"/>
        </w:rPr>
        <w:t>※シェアとは人材派遣業界の規模（対象企業の47社合計）に対する各企業の売上高が占める割合です。シェアを比較することで人材派遣市場における各企業の占有率を知ることができます。各ランキングをクリックするとそれぞれ人材派遣会社の詳細ランキングページにジャンプします。矢印は各企業の売上高の前年比の増減を表しています。</w:t>
      </w:r>
    </w:p>
    <w:p w14:paraId="4C558DBF" w14:textId="0DAE504F" w:rsidR="00F634FE" w:rsidRDefault="00B726A4" w:rsidP="007C7F4C">
      <w:pPr>
        <w:pStyle w:val="p1"/>
        <w:rPr>
          <w:rFonts w:hint="eastAsia"/>
        </w:rPr>
      </w:pPr>
      <w:r>
        <w:rPr>
          <w:rFonts w:hint="eastAsia"/>
        </w:rPr>
        <w:t>（</w:t>
      </w:r>
      <w:r>
        <w:rPr>
          <w:rFonts w:hint="eastAsia"/>
        </w:rPr>
        <w:t>出典：</w:t>
      </w:r>
      <w:r w:rsidR="009A2092">
        <w:fldChar w:fldCharType="begin"/>
      </w:r>
      <w:r w:rsidR="009A2092">
        <w:instrText xml:space="preserve"> HYPERLINK "https://gyokai-search.com/3-haken.htm" </w:instrText>
      </w:r>
      <w:r w:rsidR="009A2092">
        <w:fldChar w:fldCharType="separate"/>
      </w:r>
      <w:r w:rsidR="001D25FD" w:rsidRPr="00AB3E40">
        <w:rPr>
          <w:rStyle w:val="a3"/>
        </w:rPr>
        <w:t>https://gyokai-search.com/3-haken.htm</w:t>
      </w:r>
      <w:r w:rsidR="009A2092">
        <w:rPr>
          <w:rStyle w:val="a3"/>
        </w:rPr>
        <w:fldChar w:fldCharType="end"/>
      </w:r>
      <w:r>
        <w:rPr>
          <w:rStyle w:val="a3"/>
          <w:rFonts w:hint="eastAsia"/>
        </w:rPr>
        <w:t>）</w:t>
      </w:r>
    </w:p>
    <w:p w14:paraId="5BBB7A8D" w14:textId="77777777" w:rsidR="00044109" w:rsidRDefault="00044109" w:rsidP="00296F23">
      <w:pPr>
        <w:pStyle w:val="p1"/>
      </w:pPr>
    </w:p>
    <w:p w14:paraId="14957FF5" w14:textId="77777777" w:rsidR="00F634FE" w:rsidRDefault="00F634FE" w:rsidP="00296F23">
      <w:pPr>
        <w:pStyle w:val="p1"/>
      </w:pPr>
    </w:p>
    <w:p w14:paraId="465A95CC" w14:textId="77777777" w:rsidR="00F634FE" w:rsidRDefault="00F634FE" w:rsidP="00296F23">
      <w:pPr>
        <w:pStyle w:val="p1"/>
      </w:pPr>
    </w:p>
    <w:p w14:paraId="1C318B01" w14:textId="77777777" w:rsidR="00F634FE" w:rsidRDefault="00F634FE" w:rsidP="00296F23">
      <w:pPr>
        <w:pStyle w:val="p1"/>
      </w:pPr>
    </w:p>
    <w:p w14:paraId="78B78E3B" w14:textId="77777777" w:rsidR="00D30DCD" w:rsidRDefault="00D30DCD" w:rsidP="00296F23">
      <w:pPr>
        <w:pStyle w:val="p1"/>
      </w:pPr>
    </w:p>
    <w:p w14:paraId="3C6FFA85" w14:textId="2C266DF2" w:rsidR="00296F23" w:rsidRDefault="00296F23" w:rsidP="008E08C5">
      <w:pPr>
        <w:pStyle w:val="a9"/>
      </w:pPr>
      <w:r>
        <w:rPr>
          <w:rFonts w:hint="eastAsia"/>
        </w:rPr>
        <w:t>＜</w:t>
      </w:r>
      <w:r>
        <w:rPr>
          <w:rStyle w:val="s2"/>
        </w:rPr>
        <w:t>1</w:t>
      </w:r>
      <w:r w:rsidR="00F3211F">
        <w:rPr>
          <w:rFonts w:hint="eastAsia"/>
        </w:rPr>
        <w:t>企業の概要・トップ</w:t>
      </w:r>
      <w:r>
        <w:rPr>
          <w:rFonts w:hint="eastAsia"/>
        </w:rPr>
        <w:t>＞</w:t>
      </w:r>
    </w:p>
    <w:p w14:paraId="7A08F81D" w14:textId="52C0C6A4" w:rsidR="00296F23" w:rsidRDefault="00296F23" w:rsidP="007817F5">
      <w:pPr>
        <w:pStyle w:val="2"/>
      </w:pPr>
      <w:r>
        <w:t>1.1</w:t>
      </w:r>
      <w:r>
        <w:rPr>
          <w:rFonts w:hint="eastAsia"/>
        </w:rPr>
        <w:t>企業概要</w:t>
      </w:r>
    </w:p>
    <w:p w14:paraId="4891690E" w14:textId="3D11A1D7" w:rsidR="00DC3278" w:rsidRDefault="00DC3278" w:rsidP="00DC3278">
      <w:pPr>
        <w:pStyle w:val="p2"/>
      </w:pPr>
      <w:r>
        <w:rPr>
          <w:rFonts w:hint="eastAsia"/>
          <w:noProof/>
        </w:rPr>
        <w:drawing>
          <wp:inline distT="0" distB="0" distL="0" distR="0" wp14:anchorId="05E1A199" wp14:editId="3A7BDE73">
            <wp:extent cx="5396230" cy="6535420"/>
            <wp:effectExtent l="0" t="0" r="0" b="0"/>
            <wp:docPr id="4" name="図 4" descr="../Downloads/概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概要.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6535420"/>
                    </a:xfrm>
                    <a:prstGeom prst="rect">
                      <a:avLst/>
                    </a:prstGeom>
                    <a:noFill/>
                    <a:ln>
                      <a:noFill/>
                    </a:ln>
                  </pic:spPr>
                </pic:pic>
              </a:graphicData>
            </a:graphic>
          </wp:inline>
        </w:drawing>
      </w:r>
    </w:p>
    <w:p w14:paraId="779E8042" w14:textId="234C5F44" w:rsidR="001C53A8" w:rsidRDefault="0030294A" w:rsidP="00296F23">
      <w:pPr>
        <w:pStyle w:val="p2"/>
        <w:rPr>
          <w:rFonts w:hint="eastAsia"/>
        </w:rPr>
      </w:pPr>
      <w:r>
        <w:rPr>
          <w:rFonts w:hint="eastAsia"/>
        </w:rPr>
        <w:t>（</w:t>
      </w:r>
      <w:r>
        <w:rPr>
          <w:rFonts w:hint="eastAsia"/>
        </w:rPr>
        <w:t>出典：</w:t>
      </w:r>
      <w:r w:rsidR="009A2092">
        <w:fldChar w:fldCharType="begin"/>
      </w:r>
      <w:r w:rsidR="009A2092">
        <w:instrText xml:space="preserve"> HYPERLINK "http://www.meitec.co.jp/company/overview.html" </w:instrText>
      </w:r>
      <w:r w:rsidR="009A2092">
        <w:fldChar w:fldCharType="separate"/>
      </w:r>
      <w:r w:rsidR="001C53A8" w:rsidRPr="005533F4">
        <w:rPr>
          <w:rStyle w:val="a3"/>
        </w:rPr>
        <w:t>http://www.meitec.co.jp/company/overview.html</w:t>
      </w:r>
      <w:r w:rsidR="009A2092">
        <w:rPr>
          <w:rStyle w:val="a3"/>
        </w:rPr>
        <w:fldChar w:fldCharType="end"/>
      </w:r>
      <w:r>
        <w:rPr>
          <w:rStyle w:val="a3"/>
          <w:rFonts w:hint="eastAsia"/>
        </w:rPr>
        <w:t>）</w:t>
      </w:r>
    </w:p>
    <w:p w14:paraId="4491741A" w14:textId="77777777" w:rsidR="001C53A8" w:rsidRPr="001C53A8" w:rsidRDefault="001C53A8" w:rsidP="00296F23">
      <w:pPr>
        <w:pStyle w:val="p2"/>
      </w:pPr>
    </w:p>
    <w:p w14:paraId="7969EE45" w14:textId="4688C68A" w:rsidR="00296F23" w:rsidRPr="007817F5" w:rsidRDefault="00296F23" w:rsidP="006170D0">
      <w:pPr>
        <w:pStyle w:val="2"/>
      </w:pPr>
      <w:r w:rsidRPr="007817F5">
        <w:t>1.2</w:t>
      </w:r>
      <w:r w:rsidRPr="007817F5">
        <w:rPr>
          <w:rFonts w:hint="eastAsia"/>
        </w:rPr>
        <w:t>歴代トップの略歴</w:t>
      </w:r>
    </w:p>
    <w:tbl>
      <w:tblPr>
        <w:tblStyle w:val="a6"/>
        <w:tblW w:w="0" w:type="auto"/>
        <w:tblLook w:val="04A0" w:firstRow="1" w:lastRow="0" w:firstColumn="1" w:lastColumn="0" w:noHBand="0" w:noVBand="1"/>
      </w:tblPr>
      <w:tblGrid>
        <w:gridCol w:w="8488"/>
      </w:tblGrid>
      <w:tr w:rsidR="00D07690" w14:paraId="0CF6D9C1" w14:textId="77777777" w:rsidTr="00D07690">
        <w:tc>
          <w:tcPr>
            <w:tcW w:w="8488" w:type="dxa"/>
          </w:tcPr>
          <w:p w14:paraId="49881FDD" w14:textId="77777777" w:rsidR="00D07690" w:rsidRPr="00594152" w:rsidRDefault="00D07690" w:rsidP="00D07690">
            <w:pPr>
              <w:pStyle w:val="p2"/>
              <w:rPr>
                <w:b/>
                <w:u w:val="single"/>
              </w:rPr>
            </w:pPr>
            <w:r w:rsidRPr="00594152">
              <w:rPr>
                <w:rFonts w:hint="eastAsia"/>
                <w:b/>
                <w:u w:val="single"/>
              </w:rPr>
              <w:t>〜現在：國分</w:t>
            </w:r>
            <w:r w:rsidRPr="00594152">
              <w:rPr>
                <w:b/>
                <w:u w:val="single"/>
              </w:rPr>
              <w:t xml:space="preserve"> </w:t>
            </w:r>
            <w:r w:rsidRPr="00594152">
              <w:rPr>
                <w:b/>
                <w:u w:val="single"/>
              </w:rPr>
              <w:t>秀世（こくぶん・ひでよ）</w:t>
            </w:r>
          </w:p>
          <w:p w14:paraId="063B2B05" w14:textId="77777777" w:rsidR="00D07690" w:rsidRDefault="00D07690" w:rsidP="00D07690">
            <w:pPr>
              <w:pStyle w:val="p2"/>
            </w:pPr>
            <w:r>
              <w:t>1982</w:t>
            </w:r>
            <w:r>
              <w:t>年に東海大学工学部航空宇宙学科を卒業後、株式会社メイテックに入社。</w:t>
            </w:r>
          </w:p>
          <w:p w14:paraId="26EE081B" w14:textId="77777777" w:rsidR="00D07690" w:rsidRDefault="00D07690" w:rsidP="00D07690">
            <w:pPr>
              <w:pStyle w:val="p2"/>
            </w:pPr>
            <w:r>
              <w:rPr>
                <w:rFonts w:hint="eastAsia"/>
              </w:rPr>
              <w:t>エンジニア経験は約</w:t>
            </w:r>
            <w:r>
              <w:t>14</w:t>
            </w:r>
            <w:r>
              <w:t>年。</w:t>
            </w:r>
          </w:p>
          <w:p w14:paraId="14B9AA82" w14:textId="77777777" w:rsidR="00D07690" w:rsidRDefault="00D07690" w:rsidP="00D07690">
            <w:pPr>
              <w:pStyle w:val="p2"/>
            </w:pPr>
            <w:r>
              <w:rPr>
                <w:rFonts w:hint="eastAsia"/>
              </w:rPr>
              <w:t>自動車・家電等の民生品の設計・開発、工場の生産設備の設計・開発など、幅広い業界で多様な設計業務を経験。</w:t>
            </w:r>
          </w:p>
          <w:p w14:paraId="31CF07A2" w14:textId="77777777" w:rsidR="00D07690" w:rsidRDefault="00D07690" w:rsidP="00D07690">
            <w:pPr>
              <w:pStyle w:val="p2"/>
            </w:pPr>
            <w:r>
              <w:rPr>
                <w:rFonts w:hint="eastAsia"/>
              </w:rPr>
              <w:t>その後、営業・教育・広報分野と多岐にわたる部署を経験、派遣事業グループの責任者も歴任。</w:t>
            </w:r>
          </w:p>
          <w:p w14:paraId="237B00BF" w14:textId="4F6F0654" w:rsidR="00D07690" w:rsidRDefault="00D07690" w:rsidP="00D07690">
            <w:pPr>
              <w:pStyle w:val="p2"/>
            </w:pPr>
            <w:r>
              <w:t>2003</w:t>
            </w:r>
            <w:r>
              <w:t>年に取締役に就任。</w:t>
            </w:r>
            <w:r>
              <w:t>2014</w:t>
            </w:r>
            <w:r>
              <w:t>年から現職。</w:t>
            </w:r>
            <w:r>
              <w:rPr>
                <w:rFonts w:hint="eastAsia"/>
              </w:rPr>
              <w:t xml:space="preserve"> </w:t>
            </w:r>
          </w:p>
          <w:p w14:paraId="0CD61BD8" w14:textId="6232D575" w:rsidR="00D07690" w:rsidRPr="00D07690" w:rsidRDefault="00D07690" w:rsidP="00D07690">
            <w:pPr>
              <w:pStyle w:val="p2"/>
              <w:rPr>
                <w:sz w:val="13"/>
              </w:rPr>
            </w:pPr>
            <w:r w:rsidRPr="003702EB">
              <w:rPr>
                <w:rFonts w:hint="eastAsia"/>
                <w:sz w:val="13"/>
              </w:rPr>
              <w:t>《日本の人事部プロフェッショナルネットワーク：「プロフェッショナルなエンジニア」という働き方</w:t>
            </w:r>
            <w:proofErr w:type="gramStart"/>
            <w:r w:rsidRPr="003702EB">
              <w:rPr>
                <w:rFonts w:hint="eastAsia"/>
                <w:sz w:val="13"/>
              </w:rPr>
              <w:t>を</w:t>
            </w:r>
            <w:proofErr w:type="gramEnd"/>
            <w:r w:rsidRPr="003702EB">
              <w:rPr>
                <w:rFonts w:hint="eastAsia"/>
                <w:sz w:val="13"/>
              </w:rPr>
              <w:t>実現転職</w:t>
            </w:r>
            <w:proofErr w:type="gramStart"/>
            <w:r w:rsidRPr="003702EB">
              <w:rPr>
                <w:rFonts w:hint="eastAsia"/>
                <w:sz w:val="13"/>
              </w:rPr>
              <w:t>を</w:t>
            </w:r>
            <w:proofErr w:type="gramEnd"/>
            <w:r w:rsidRPr="003702EB">
              <w:rPr>
                <w:rFonts w:hint="eastAsia"/>
                <w:sz w:val="13"/>
              </w:rPr>
              <w:t>伴わない人材の流動化を促し、日本経済の発展に寄与する。</w:t>
            </w:r>
            <w:r w:rsidR="009A2092">
              <w:fldChar w:fldCharType="begin"/>
            </w:r>
            <w:r w:rsidR="009A2092">
              <w:instrText xml:space="preserve"> HYPERLINK "https://service.jinjibu.jp/article/detl/in</w:instrText>
            </w:r>
            <w:r w:rsidR="009A2092">
              <w:instrText>novator/1541/</w:instrText>
            </w:r>
            <w:r w:rsidR="009A2092">
              <w:instrText>》</w:instrText>
            </w:r>
            <w:r w:rsidR="009A2092">
              <w:instrText xml:space="preserve">" </w:instrText>
            </w:r>
            <w:r w:rsidR="009A2092">
              <w:fldChar w:fldCharType="separate"/>
            </w:r>
            <w:r w:rsidRPr="00FC53FD">
              <w:rPr>
                <w:rStyle w:val="a3"/>
                <w:sz w:val="13"/>
              </w:rPr>
              <w:t>https://service.jinjibu.jp/article/detl/innovator/1541/</w:t>
            </w:r>
            <w:r w:rsidRPr="00FC53FD">
              <w:rPr>
                <w:rStyle w:val="a3"/>
                <w:rFonts w:hint="eastAsia"/>
                <w:sz w:val="13"/>
              </w:rPr>
              <w:t>》</w:t>
            </w:r>
            <w:r w:rsidR="009A2092">
              <w:rPr>
                <w:rStyle w:val="a3"/>
                <w:sz w:val="13"/>
              </w:rPr>
              <w:fldChar w:fldCharType="end"/>
            </w:r>
          </w:p>
        </w:tc>
      </w:tr>
      <w:tr w:rsidR="00D07690" w14:paraId="7BE41F60" w14:textId="77777777" w:rsidTr="00D07690">
        <w:tc>
          <w:tcPr>
            <w:tcW w:w="8488" w:type="dxa"/>
          </w:tcPr>
          <w:p w14:paraId="0407D693" w14:textId="01431CFF" w:rsidR="00D07690" w:rsidRPr="00594152" w:rsidRDefault="00D07690" w:rsidP="00D07690">
            <w:pPr>
              <w:pStyle w:val="p2"/>
              <w:rPr>
                <w:b/>
                <w:u w:val="single"/>
              </w:rPr>
            </w:pPr>
            <w:r w:rsidRPr="00594152">
              <w:rPr>
                <w:rFonts w:hint="eastAsia"/>
                <w:b/>
                <w:u w:val="single"/>
              </w:rPr>
              <w:t>〜</w:t>
            </w:r>
            <w:r w:rsidRPr="00594152">
              <w:rPr>
                <w:b/>
                <w:u w:val="single"/>
              </w:rPr>
              <w:t>2014</w:t>
            </w:r>
            <w:r w:rsidRPr="00594152">
              <w:rPr>
                <w:rFonts w:hint="eastAsia"/>
                <w:b/>
                <w:u w:val="single"/>
              </w:rPr>
              <w:t>年：西本甲介（にしもと　こうすけ）</w:t>
            </w:r>
          </w:p>
          <w:p w14:paraId="3BBF8338" w14:textId="77777777" w:rsidR="00D07690" w:rsidRDefault="00D07690" w:rsidP="00D07690">
            <w:pPr>
              <w:pStyle w:val="p2"/>
            </w:pPr>
            <w:r>
              <w:t>1958</w:t>
            </w:r>
            <w:r>
              <w:t>年、愛知県生まれ。</w:t>
            </w:r>
          </w:p>
          <w:p w14:paraId="3D19CF90" w14:textId="77777777" w:rsidR="00D07690" w:rsidRDefault="00D07690" w:rsidP="00D07690">
            <w:pPr>
              <w:pStyle w:val="p2"/>
            </w:pPr>
            <w:r>
              <w:t>81</w:t>
            </w:r>
            <w:r>
              <w:t>年、愛知県立大学外国語学部英米学科卒業後、カネボウ化粧品に入社。</w:t>
            </w:r>
          </w:p>
          <w:p w14:paraId="223CA773" w14:textId="77777777" w:rsidR="00D07690" w:rsidRDefault="00D07690" w:rsidP="00D07690">
            <w:pPr>
              <w:pStyle w:val="p2"/>
            </w:pPr>
            <w:r>
              <w:t>84</w:t>
            </w:r>
            <w:r>
              <w:t>年、メイテック入社。</w:t>
            </w:r>
            <w:r>
              <w:rPr>
                <w:rFonts w:hint="eastAsia"/>
              </w:rPr>
              <w:t>社長室長、人事部長を経て、</w:t>
            </w:r>
            <w:r>
              <w:t>95</w:t>
            </w:r>
            <w:r>
              <w:t>年に取締役人事部長、</w:t>
            </w:r>
            <w:r>
              <w:t>96</w:t>
            </w:r>
            <w:r>
              <w:t>年に専務取締役、</w:t>
            </w:r>
            <w:r>
              <w:t>99</w:t>
            </w:r>
            <w:r>
              <w:t>年に代表取締役社長に就任。</w:t>
            </w:r>
          </w:p>
          <w:p w14:paraId="0BF09BFB" w14:textId="77777777" w:rsidR="00D07690" w:rsidRDefault="00D07690" w:rsidP="00D07690">
            <w:pPr>
              <w:pStyle w:val="p2"/>
            </w:pPr>
            <w:r>
              <w:t>2006</w:t>
            </w:r>
            <w:r>
              <w:t>年よりメイテックグループ</w:t>
            </w:r>
            <w:r>
              <w:t>CEO</w:t>
            </w:r>
            <w:r>
              <w:t>兼代表取締役社長。</w:t>
            </w:r>
          </w:p>
          <w:p w14:paraId="289C9E50" w14:textId="77777777" w:rsidR="00D07690" w:rsidRDefault="00D07690" w:rsidP="00D07690">
            <w:pPr>
              <w:pStyle w:val="p2"/>
            </w:pPr>
            <w:r>
              <w:rPr>
                <w:rFonts w:hint="eastAsia"/>
              </w:rPr>
              <w:t>日本経済団体連合会理事、日本エンジニアリングアウトソーシング協会代表理事などの公職を務める。</w:t>
            </w:r>
          </w:p>
          <w:p w14:paraId="750C8200" w14:textId="672EE5F1" w:rsidR="00D07690" w:rsidRPr="00D07690" w:rsidRDefault="00D07690" w:rsidP="00D07690">
            <w:pPr>
              <w:pStyle w:val="p2"/>
            </w:pPr>
            <w:r w:rsidRPr="003702EB">
              <w:rPr>
                <w:rFonts w:hint="eastAsia"/>
                <w:sz w:val="13"/>
              </w:rPr>
              <w:t>《週間</w:t>
            </w:r>
            <w:r w:rsidRPr="003702EB">
              <w:rPr>
                <w:sz w:val="13"/>
              </w:rPr>
              <w:t>BCN+</w:t>
            </w:r>
            <w:r w:rsidRPr="003702EB">
              <w:rPr>
                <w:sz w:val="13"/>
              </w:rPr>
              <w:t>：人の価値を高めるビジネスを中国でも展開する第</w:t>
            </w:r>
            <w:r w:rsidRPr="003702EB">
              <w:rPr>
                <w:sz w:val="13"/>
              </w:rPr>
              <w:t>79</w:t>
            </w:r>
            <w:r w:rsidRPr="003702EB">
              <w:rPr>
                <w:sz w:val="13"/>
              </w:rPr>
              <w:t>回</w:t>
            </w:r>
            <w:r w:rsidR="009A2092">
              <w:fldChar w:fldCharType="begin"/>
            </w:r>
            <w:r w:rsidR="009A2092">
              <w:instrText xml:space="preserve"> HYPERLINK "https://www.weeklybcn.com/journal/hitoarite/detail/20130226_33036.html&amp;pno=1</w:instrText>
            </w:r>
            <w:r w:rsidR="009A2092">
              <w:instrText>》</w:instrText>
            </w:r>
            <w:r w:rsidR="009A2092">
              <w:instrText xml:space="preserve">" </w:instrText>
            </w:r>
            <w:r w:rsidR="009A2092">
              <w:fldChar w:fldCharType="separate"/>
            </w:r>
            <w:r w:rsidRPr="00FC53FD">
              <w:rPr>
                <w:rStyle w:val="a3"/>
                <w:sz w:val="13"/>
              </w:rPr>
              <w:t>https://www.weeklybcn.com/journal/hitoarite/detail/20130226_33036.html&amp;pno=1</w:t>
            </w:r>
            <w:r w:rsidRPr="00FC53FD">
              <w:rPr>
                <w:rStyle w:val="a3"/>
                <w:sz w:val="13"/>
              </w:rPr>
              <w:t>》</w:t>
            </w:r>
            <w:r w:rsidR="009A2092">
              <w:rPr>
                <w:rStyle w:val="a3"/>
                <w:sz w:val="13"/>
              </w:rPr>
              <w:fldChar w:fldCharType="end"/>
            </w:r>
          </w:p>
        </w:tc>
      </w:tr>
      <w:tr w:rsidR="00D07690" w14:paraId="55556ECA" w14:textId="77777777" w:rsidTr="00D07690">
        <w:tc>
          <w:tcPr>
            <w:tcW w:w="8488" w:type="dxa"/>
          </w:tcPr>
          <w:p w14:paraId="0D384AA3" w14:textId="68608B6A" w:rsidR="00D07690" w:rsidRPr="00594152" w:rsidRDefault="000049CE" w:rsidP="00D07690">
            <w:pPr>
              <w:pStyle w:val="p2"/>
              <w:rPr>
                <w:b/>
                <w:u w:val="single"/>
              </w:rPr>
            </w:pPr>
            <w:r w:rsidRPr="00594152">
              <w:rPr>
                <w:b/>
                <w:u w:val="single"/>
              </w:rPr>
              <w:t>1974</w:t>
            </w:r>
            <w:r w:rsidRPr="00594152">
              <w:rPr>
                <w:rFonts w:hint="eastAsia"/>
                <w:b/>
                <w:u w:val="single"/>
              </w:rPr>
              <w:t>年</w:t>
            </w:r>
            <w:r w:rsidR="00D07690" w:rsidRPr="00594152">
              <w:rPr>
                <w:rFonts w:hint="eastAsia"/>
                <w:b/>
                <w:u w:val="single"/>
              </w:rPr>
              <w:t>〜</w:t>
            </w:r>
            <w:r w:rsidRPr="00594152">
              <w:rPr>
                <w:b/>
                <w:u w:val="single"/>
              </w:rPr>
              <w:t>1996</w:t>
            </w:r>
            <w:r w:rsidRPr="00594152">
              <w:rPr>
                <w:rFonts w:hint="eastAsia"/>
                <w:b/>
                <w:u w:val="single"/>
              </w:rPr>
              <w:t>年</w:t>
            </w:r>
            <w:r w:rsidR="00D07690" w:rsidRPr="00594152">
              <w:rPr>
                <w:rFonts w:hint="eastAsia"/>
                <w:b/>
                <w:u w:val="single"/>
              </w:rPr>
              <w:t>：関口房朗（セキグチフサオ）</w:t>
            </w:r>
          </w:p>
          <w:p w14:paraId="4393FAE6" w14:textId="77777777" w:rsidR="00D07690" w:rsidRDefault="00D07690" w:rsidP="00D07690">
            <w:pPr>
              <w:pStyle w:val="p2"/>
            </w:pPr>
            <w:r>
              <w:rPr>
                <w:rFonts w:hint="eastAsia"/>
              </w:rPr>
              <w:t>１９３５年兵庫県尼崎市出身。ＶＳＮ会長。</w:t>
            </w:r>
          </w:p>
          <w:p w14:paraId="557B5237" w14:textId="17B8D6D8" w:rsidR="00D07690" w:rsidRDefault="00D07690" w:rsidP="00D07690">
            <w:pPr>
              <w:pStyle w:val="p2"/>
            </w:pPr>
            <w:r>
              <w:rPr>
                <w:rFonts w:hint="eastAsia"/>
              </w:rPr>
              <w:t>日本初の技術系アウトソーシング会社（株）名古屋技術センター（現メイテック）など、３回の起業を経験。日本におけるベンチャー起業家の草分けとして知られる。</w:t>
            </w:r>
          </w:p>
          <w:p w14:paraId="770DFBF7" w14:textId="77777777" w:rsidR="00D07690" w:rsidRDefault="00D07690" w:rsidP="00D07690">
            <w:pPr>
              <w:pStyle w:val="p2"/>
            </w:pPr>
            <w:r>
              <w:rPr>
                <w:rFonts w:hint="eastAsia"/>
              </w:rPr>
              <w:t>また、日米のダービーを制覇した世界的馬主としても有名。</w:t>
            </w:r>
          </w:p>
          <w:p w14:paraId="6E8839D3" w14:textId="77777777" w:rsidR="00D07690" w:rsidRDefault="00D07690" w:rsidP="00D07690">
            <w:pPr>
              <w:pStyle w:val="p2"/>
            </w:pPr>
            <w:r>
              <w:rPr>
                <w:rFonts w:hint="eastAsia"/>
              </w:rPr>
              <w:t>東京工業大学非常勤講師、名古屋工業大学プロジェクト教授、長崎総合科学大学客員教授、財団法人ケア・インターナショナルジャパン理事長、ＵＳＯ（米国非営利福祉団体）世界理事、『関口起業塾』塾頭（本データはこの書籍が刊行された当時に掲載されていたものです）</w:t>
            </w:r>
          </w:p>
          <w:p w14:paraId="629F70A2" w14:textId="51E886E9" w:rsidR="00D80FCF" w:rsidRDefault="00D07690" w:rsidP="00DC3278">
            <w:pPr>
              <w:pStyle w:val="p2"/>
              <w:rPr>
                <w:sz w:val="13"/>
              </w:rPr>
            </w:pPr>
            <w:r w:rsidRPr="00B71073">
              <w:rPr>
                <w:rFonts w:hint="eastAsia"/>
                <w:sz w:val="13"/>
              </w:rPr>
              <w:t>《楽天ブックス：「「好きな仕事」で成功する極意！自分の“本当の能力”を引き出す働き方」</w:t>
            </w:r>
            <w:r w:rsidR="00D80FCF">
              <w:rPr>
                <w:rFonts w:hint="eastAsia"/>
                <w:sz w:val="13"/>
              </w:rPr>
              <w:t>&gt;</w:t>
            </w:r>
            <w:r w:rsidR="00D80FCF">
              <w:rPr>
                <w:rFonts w:hint="eastAsia"/>
                <w:sz w:val="13"/>
              </w:rPr>
              <w:t>》</w:t>
            </w:r>
          </w:p>
          <w:p w14:paraId="79949CEF" w14:textId="5F7387DD" w:rsidR="00A41171" w:rsidRPr="00A41171" w:rsidRDefault="009A2092" w:rsidP="00DC3278">
            <w:pPr>
              <w:pStyle w:val="p2"/>
              <w:rPr>
                <w:sz w:val="13"/>
              </w:rPr>
            </w:pPr>
            <w:hyperlink r:id="rId8" w:history="1">
              <w:r w:rsidR="00A41171" w:rsidRPr="00584FAE">
                <w:rPr>
                  <w:rStyle w:val="a3"/>
                  <w:sz w:val="13"/>
                </w:rPr>
                <w:t>https://books.rakuten.co.jp/rb/4146320/?scid=af_pc_etc&amp;sc2id=af_101_0_0</w:t>
              </w:r>
            </w:hyperlink>
          </w:p>
        </w:tc>
      </w:tr>
    </w:tbl>
    <w:p w14:paraId="3F5D8050" w14:textId="77777777" w:rsidR="00D07690" w:rsidRDefault="00D07690" w:rsidP="00DC3278">
      <w:pPr>
        <w:pStyle w:val="p2"/>
      </w:pPr>
    </w:p>
    <w:p w14:paraId="0260D8C8" w14:textId="03805FB7" w:rsidR="00296F23" w:rsidRDefault="00296F23" w:rsidP="006170D0">
      <w:pPr>
        <w:pStyle w:val="2"/>
      </w:pPr>
      <w:r>
        <w:t>1.3</w:t>
      </w:r>
      <w:r>
        <w:rPr>
          <w:rFonts w:hint="eastAsia"/>
        </w:rPr>
        <w:t>メディアへ掲載されたメッセージ記事</w:t>
      </w:r>
    </w:p>
    <w:p w14:paraId="74CB4AB1" w14:textId="77777777" w:rsidR="009439A6" w:rsidRPr="009439A6" w:rsidRDefault="007B7364" w:rsidP="009439A6">
      <w:pPr>
        <w:pStyle w:val="p3"/>
      </w:pPr>
      <w:r>
        <w:t>2016.10/26</w:t>
      </w:r>
      <w:r w:rsidR="009439A6">
        <w:rPr>
          <w:rFonts w:hint="eastAsia"/>
        </w:rPr>
        <w:t>：日本の人事部プロフェッショナルワーク</w:t>
      </w:r>
      <w:r w:rsidR="009439A6">
        <w:t>/</w:t>
      </w:r>
      <w:r w:rsidR="009439A6" w:rsidRPr="009439A6">
        <w:t>HR</w:t>
      </w:r>
      <w:r w:rsidR="009439A6" w:rsidRPr="009439A6">
        <w:t>業界</w:t>
      </w:r>
      <w:r w:rsidR="009439A6" w:rsidRPr="009439A6">
        <w:t>TOP</w:t>
      </w:r>
      <w:r w:rsidR="009439A6" w:rsidRPr="009439A6">
        <w:t>インタビュー「人・組織」ビジネスを牽引する希代の経営者</w:t>
      </w:r>
    </w:p>
    <w:p w14:paraId="796CEE52" w14:textId="752CBB3F" w:rsidR="00C16FEF" w:rsidRDefault="009A2092" w:rsidP="00276FAB">
      <w:pPr>
        <w:pStyle w:val="p3"/>
      </w:pPr>
      <w:hyperlink r:id="rId9" w:history="1">
        <w:r w:rsidR="0095346E" w:rsidRPr="00FC53FD">
          <w:rPr>
            <w:rStyle w:val="a3"/>
          </w:rPr>
          <w:t>https://service.jinjibu.jp/article/detl/innovator/1541/</w:t>
        </w:r>
      </w:hyperlink>
    </w:p>
    <w:p w14:paraId="6204B51C" w14:textId="77777777" w:rsidR="00132568" w:rsidRDefault="00132568" w:rsidP="00276FAB">
      <w:pPr>
        <w:pStyle w:val="p3"/>
      </w:pPr>
    </w:p>
    <w:p w14:paraId="06CB4C16" w14:textId="77777777" w:rsidR="00132568" w:rsidRDefault="00132568" w:rsidP="00132568">
      <w:pPr>
        <w:pStyle w:val="p1"/>
      </w:pPr>
      <w:r>
        <w:t>2015.6/4</w:t>
      </w:r>
      <w:r>
        <w:rPr>
          <w:rFonts w:hint="eastAsia"/>
        </w:rPr>
        <w:t>：</w:t>
      </w:r>
      <w:proofErr w:type="spellStart"/>
      <w:r>
        <w:t>SankeiBiz</w:t>
      </w:r>
      <w:proofErr w:type="spellEnd"/>
      <w:r>
        <w:t>/</w:t>
      </w:r>
      <w:r>
        <w:rPr>
          <w:rFonts w:hint="eastAsia"/>
        </w:rPr>
        <w:t>設計開発の最先端技術持つ人材育成　メイテック・國分秀世社長</w:t>
      </w:r>
    </w:p>
    <w:p w14:paraId="40329C4B" w14:textId="77777777" w:rsidR="00132568" w:rsidRDefault="009A2092" w:rsidP="00132568">
      <w:pPr>
        <w:pStyle w:val="p1"/>
      </w:pPr>
      <w:hyperlink r:id="rId10" w:history="1">
        <w:r w:rsidR="00132568" w:rsidRPr="00FC53FD">
          <w:rPr>
            <w:rStyle w:val="a3"/>
          </w:rPr>
          <w:t>http://www.sankeibiz.jp/business/news/150604/bsl1506040500001-n1.htm</w:t>
        </w:r>
      </w:hyperlink>
    </w:p>
    <w:p w14:paraId="70A2BAD7" w14:textId="77777777" w:rsidR="00132568" w:rsidRDefault="00132568" w:rsidP="00132568">
      <w:pPr>
        <w:pStyle w:val="p1"/>
      </w:pPr>
    </w:p>
    <w:p w14:paraId="2DE6C2E4" w14:textId="77777777" w:rsidR="00132568" w:rsidRDefault="00132568" w:rsidP="00132568">
      <w:pPr>
        <w:pStyle w:val="p1"/>
      </w:pPr>
      <w:r>
        <w:t>2015.7/18</w:t>
      </w:r>
      <w:r>
        <w:rPr>
          <w:rFonts w:hint="eastAsia"/>
        </w:rPr>
        <w:t>：日刊工業新聞</w:t>
      </w:r>
      <w:r>
        <w:t>/</w:t>
      </w:r>
      <w:r>
        <w:rPr>
          <w:rFonts w:hint="eastAsia"/>
        </w:rPr>
        <w:t>生産性革命の一翼担う―製造業を支える「技術者派遣」メイテック</w:t>
      </w:r>
    </w:p>
    <w:p w14:paraId="0BD4F6B9" w14:textId="1A1BC4BA" w:rsidR="00132568" w:rsidRDefault="009A2092" w:rsidP="00132568">
      <w:pPr>
        <w:pStyle w:val="p1"/>
      </w:pPr>
      <w:hyperlink r:id="rId11" w:history="1">
        <w:r w:rsidR="00132568" w:rsidRPr="00FC53FD">
          <w:rPr>
            <w:rStyle w:val="a3"/>
          </w:rPr>
          <w:t>https://newswitch.jp/p/1387</w:t>
        </w:r>
      </w:hyperlink>
    </w:p>
    <w:p w14:paraId="0409CB5C" w14:textId="77777777" w:rsidR="00132568" w:rsidRDefault="00132568" w:rsidP="00276FAB">
      <w:pPr>
        <w:pStyle w:val="p3"/>
      </w:pPr>
    </w:p>
    <w:p w14:paraId="74BB2257" w14:textId="77777777" w:rsidR="00132568" w:rsidRDefault="00132568" w:rsidP="00132568">
      <w:pPr>
        <w:pStyle w:val="p1"/>
      </w:pPr>
      <w:r>
        <w:t>2015.6/4</w:t>
      </w:r>
      <w:r>
        <w:rPr>
          <w:rFonts w:hint="eastAsia"/>
        </w:rPr>
        <w:t>：</w:t>
      </w:r>
      <w:proofErr w:type="spellStart"/>
      <w:r>
        <w:t>SankeiBiz</w:t>
      </w:r>
      <w:proofErr w:type="spellEnd"/>
      <w:r>
        <w:t>/</w:t>
      </w:r>
      <w:r>
        <w:rPr>
          <w:rFonts w:hint="eastAsia"/>
        </w:rPr>
        <w:t>設計開発の最先端技術持つ人材育成　メイテック・國分秀世社長</w:t>
      </w:r>
    </w:p>
    <w:p w14:paraId="4A216C0D" w14:textId="77777777" w:rsidR="00132568" w:rsidRDefault="009A2092" w:rsidP="00132568">
      <w:pPr>
        <w:pStyle w:val="p1"/>
      </w:pPr>
      <w:hyperlink r:id="rId12" w:history="1">
        <w:r w:rsidR="00132568" w:rsidRPr="00FC53FD">
          <w:rPr>
            <w:rStyle w:val="a3"/>
          </w:rPr>
          <w:t>http://www.sankeibiz.jp/business/news/150604/bsl1506040500001-n1.htm</w:t>
        </w:r>
      </w:hyperlink>
    </w:p>
    <w:p w14:paraId="3ABF1E52" w14:textId="77777777" w:rsidR="00276FAB" w:rsidRDefault="00276FAB" w:rsidP="00276FAB">
      <w:pPr>
        <w:pStyle w:val="p3"/>
      </w:pPr>
    </w:p>
    <w:p w14:paraId="0D23EB8C" w14:textId="77777777" w:rsidR="0095346E" w:rsidRPr="0095346E" w:rsidRDefault="00276FAB" w:rsidP="0095346E">
      <w:pPr>
        <w:pStyle w:val="p3"/>
        <w:rPr>
          <w:b/>
          <w:bCs/>
        </w:rPr>
      </w:pPr>
      <w:r>
        <w:t>2014.8/26</w:t>
      </w:r>
      <w:r w:rsidR="0095346E">
        <w:rPr>
          <w:rFonts w:hint="eastAsia"/>
        </w:rPr>
        <w:t>：</w:t>
      </w:r>
      <w:r>
        <w:rPr>
          <w:rFonts w:hint="eastAsia"/>
        </w:rPr>
        <w:t>エコノミスト</w:t>
      </w:r>
      <w:r w:rsidR="0095346E">
        <w:t>/</w:t>
      </w:r>
      <w:r w:rsidR="0095346E" w:rsidRPr="0095346E">
        <w:rPr>
          <w:rFonts w:hint="eastAsia"/>
          <w:b/>
          <w:bCs/>
        </w:rPr>
        <w:t xml:space="preserve">経営者：編集長インタビュー　國分秀世　メイテック社長　</w:t>
      </w:r>
      <w:r w:rsidR="0095346E" w:rsidRPr="0095346E">
        <w:rPr>
          <w:rFonts w:hint="eastAsia"/>
          <w:b/>
          <w:bCs/>
        </w:rPr>
        <w:t>2014</w:t>
      </w:r>
      <w:r w:rsidR="0095346E" w:rsidRPr="0095346E">
        <w:rPr>
          <w:rFonts w:hint="eastAsia"/>
          <w:b/>
          <w:bCs/>
        </w:rPr>
        <w:t>年</w:t>
      </w:r>
      <w:r w:rsidR="0095346E" w:rsidRPr="0095346E">
        <w:rPr>
          <w:rFonts w:hint="eastAsia"/>
          <w:b/>
          <w:bCs/>
        </w:rPr>
        <w:t>8</w:t>
      </w:r>
      <w:r w:rsidR="0095346E" w:rsidRPr="0095346E">
        <w:rPr>
          <w:rFonts w:hint="eastAsia"/>
          <w:b/>
          <w:bCs/>
        </w:rPr>
        <w:t>月</w:t>
      </w:r>
      <w:r w:rsidR="0095346E" w:rsidRPr="0095346E">
        <w:rPr>
          <w:rFonts w:hint="eastAsia"/>
          <w:b/>
          <w:bCs/>
        </w:rPr>
        <w:t>26</w:t>
      </w:r>
      <w:r w:rsidR="0095346E" w:rsidRPr="0095346E">
        <w:rPr>
          <w:rFonts w:hint="eastAsia"/>
          <w:b/>
          <w:bCs/>
        </w:rPr>
        <w:t>日特大号</w:t>
      </w:r>
    </w:p>
    <w:p w14:paraId="72409E60" w14:textId="1FB8E836" w:rsidR="0095346E" w:rsidRDefault="009A2092" w:rsidP="009439A6">
      <w:pPr>
        <w:pStyle w:val="p3"/>
      </w:pPr>
      <w:hyperlink r:id="rId13" w:history="1">
        <w:r w:rsidR="0095346E" w:rsidRPr="00FC53FD">
          <w:rPr>
            <w:rStyle w:val="a3"/>
          </w:rPr>
          <w:t>https://www.weekly-economist.com/2014/08/26/%E7%B5%8C%E5%96%B6%E8%80%85-%E7%B7%A8%E9%9B%86%E9%95%B7%E3%82%A4%E3%83%B3%E3%82%BF%E3%83%93%E3%83%A5%E3%83%BC-%E5%9C%8B%E5%88%86%E7%A7%80%E4%B8%96-%E3%83%A1%E3%82%A4%E3%83%86%E3%83%83%E3%82%AF%E7%A4%BE%E9%95%B7-2014%E5%B9%B48%E6%9C%8826%E6%97%A5%E7%89%B9%E5%A4%A7%E5%8F%B7/</w:t>
        </w:r>
      </w:hyperlink>
    </w:p>
    <w:p w14:paraId="010695A7" w14:textId="3A7947AC" w:rsidR="008250EC" w:rsidRDefault="008250EC" w:rsidP="00296F23">
      <w:pPr>
        <w:pStyle w:val="p1"/>
        <w:rPr>
          <w:rFonts w:ascii="Helvetica" w:eastAsiaTheme="minorEastAsia" w:hAnsi="Helvetica"/>
        </w:rPr>
      </w:pPr>
    </w:p>
    <w:p w14:paraId="47C51F05" w14:textId="77777777" w:rsidR="008924F5" w:rsidRPr="008924F5" w:rsidRDefault="008924F5" w:rsidP="008924F5">
      <w:pPr>
        <w:pStyle w:val="p1"/>
        <w:rPr>
          <w:rFonts w:ascii="Helvetica" w:eastAsiaTheme="minorEastAsia" w:hAnsi="Helvetica"/>
        </w:rPr>
      </w:pPr>
      <w:r>
        <w:rPr>
          <w:rFonts w:ascii="Helvetica" w:eastAsiaTheme="minorEastAsia" w:hAnsi="Helvetica"/>
        </w:rPr>
        <w:t>2014.5/20</w:t>
      </w:r>
      <w:r>
        <w:rPr>
          <w:rFonts w:ascii="Helvetica" w:eastAsiaTheme="minorEastAsia" w:hAnsi="Helvetica" w:hint="eastAsia"/>
        </w:rPr>
        <w:t>：日経ビジネス</w:t>
      </w:r>
      <w:r>
        <w:rPr>
          <w:rFonts w:ascii="Helvetica" w:eastAsiaTheme="minorEastAsia" w:hAnsi="Helvetica"/>
        </w:rPr>
        <w:t>/</w:t>
      </w:r>
      <w:r w:rsidRPr="008924F5">
        <w:rPr>
          <w:rFonts w:ascii="Helvetica" w:eastAsiaTheme="minorEastAsia" w:hAnsi="Helvetica"/>
        </w:rPr>
        <w:t>1</w:t>
      </w:r>
      <w:r w:rsidRPr="008924F5">
        <w:rPr>
          <w:rFonts w:ascii="Helvetica" w:eastAsiaTheme="minorEastAsia" w:hAnsi="Helvetica" w:hint="eastAsia"/>
        </w:rPr>
        <w:t>時間に</w:t>
      </w:r>
      <w:r w:rsidRPr="008924F5">
        <w:rPr>
          <w:rFonts w:ascii="Helvetica" w:eastAsiaTheme="minorEastAsia" w:hAnsi="Helvetica"/>
        </w:rPr>
        <w:t>5000</w:t>
      </w:r>
      <w:r w:rsidRPr="008924F5">
        <w:rPr>
          <w:rFonts w:ascii="Helvetica" w:eastAsiaTheme="minorEastAsia" w:hAnsi="Helvetica" w:hint="eastAsia"/>
        </w:rPr>
        <w:t>円以上稼ぐハケン労働者</w:t>
      </w:r>
    </w:p>
    <w:p w14:paraId="6BCBB2EF" w14:textId="6E9194C1" w:rsidR="00132568" w:rsidRDefault="009A2092" w:rsidP="00296F23">
      <w:pPr>
        <w:pStyle w:val="p1"/>
      </w:pPr>
      <w:hyperlink r:id="rId14" w:history="1">
        <w:r w:rsidR="008924F5" w:rsidRPr="00FC53FD">
          <w:rPr>
            <w:rStyle w:val="a3"/>
          </w:rPr>
          <w:t>http://business.nikkeibp.co.jp/article/interview/20140520/264949/?P=1</w:t>
        </w:r>
      </w:hyperlink>
    </w:p>
    <w:p w14:paraId="54A3CD1F" w14:textId="77777777" w:rsidR="00132568" w:rsidRPr="00132568" w:rsidRDefault="00132568" w:rsidP="00296F23">
      <w:pPr>
        <w:pStyle w:val="p1"/>
      </w:pPr>
    </w:p>
    <w:p w14:paraId="420FFC21" w14:textId="77777777" w:rsidR="008924F5" w:rsidRPr="008924F5" w:rsidRDefault="008924F5" w:rsidP="00296F23">
      <w:pPr>
        <w:pStyle w:val="p1"/>
      </w:pPr>
    </w:p>
    <w:p w14:paraId="1DBD4780" w14:textId="77777777" w:rsidR="00BC21C1" w:rsidRDefault="00BC21C1" w:rsidP="00296F23">
      <w:pPr>
        <w:pStyle w:val="p1"/>
      </w:pPr>
    </w:p>
    <w:p w14:paraId="016CCA21" w14:textId="77777777" w:rsidR="00BC21C1" w:rsidRDefault="00BC21C1" w:rsidP="00296F23">
      <w:pPr>
        <w:pStyle w:val="p1"/>
      </w:pPr>
    </w:p>
    <w:p w14:paraId="4592F22F" w14:textId="77777777" w:rsidR="00BC21C1" w:rsidRDefault="00BC21C1" w:rsidP="00296F23">
      <w:pPr>
        <w:pStyle w:val="p1"/>
      </w:pPr>
    </w:p>
    <w:p w14:paraId="3161D6A2" w14:textId="77777777" w:rsidR="00BC21C1" w:rsidRDefault="00BC21C1" w:rsidP="00296F23">
      <w:pPr>
        <w:pStyle w:val="p1"/>
      </w:pPr>
    </w:p>
    <w:p w14:paraId="56B865B6" w14:textId="61E69125" w:rsidR="00296F23" w:rsidRPr="00A47E35" w:rsidRDefault="00296F23" w:rsidP="00E10B0D">
      <w:pPr>
        <w:pStyle w:val="a9"/>
      </w:pPr>
      <w:r w:rsidRPr="00A47E35">
        <w:rPr>
          <w:rFonts w:hint="eastAsia"/>
        </w:rPr>
        <w:t>＜</w:t>
      </w:r>
      <w:r w:rsidRPr="00A47E35">
        <w:rPr>
          <w:rStyle w:val="s2"/>
        </w:rPr>
        <w:t>2</w:t>
      </w:r>
      <w:r w:rsidRPr="00A47E35">
        <w:rPr>
          <w:rFonts w:hint="eastAsia"/>
        </w:rPr>
        <w:t>沿革＞</w:t>
      </w:r>
    </w:p>
    <w:p w14:paraId="03F8DEAF" w14:textId="35CC3134" w:rsidR="00296F23" w:rsidRDefault="00296F23" w:rsidP="00A47E35">
      <w:pPr>
        <w:pStyle w:val="2"/>
      </w:pPr>
      <w:r>
        <w:t>2.1</w:t>
      </w:r>
      <w:r>
        <w:rPr>
          <w:rFonts w:hint="eastAsia"/>
        </w:rPr>
        <w:t>グループの沿革</w:t>
      </w:r>
    </w:p>
    <w:p w14:paraId="75887433" w14:textId="0B594665" w:rsidR="002D388A" w:rsidRDefault="002D388A" w:rsidP="002D388A">
      <w:pPr>
        <w:pStyle w:val="p2"/>
        <w:jc w:val="center"/>
      </w:pPr>
      <w:r>
        <w:rPr>
          <w:noProof/>
        </w:rPr>
        <w:drawing>
          <wp:inline distT="0" distB="0" distL="0" distR="0" wp14:anchorId="28ABC2D1" wp14:editId="1E774C39">
            <wp:extent cx="3888241" cy="6979711"/>
            <wp:effectExtent l="0" t="0" r="0" b="5715"/>
            <wp:docPr id="5" name="図 5" descr="../../../Downloads/沿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沿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3997" cy="6990044"/>
                    </a:xfrm>
                    <a:prstGeom prst="rect">
                      <a:avLst/>
                    </a:prstGeom>
                    <a:noFill/>
                    <a:ln>
                      <a:noFill/>
                    </a:ln>
                  </pic:spPr>
                </pic:pic>
              </a:graphicData>
            </a:graphic>
          </wp:inline>
        </w:drawing>
      </w:r>
    </w:p>
    <w:p w14:paraId="043A842A" w14:textId="021E9C7D" w:rsidR="00D07690" w:rsidRDefault="009A2092" w:rsidP="00D07690">
      <w:pPr>
        <w:pStyle w:val="p1"/>
        <w:rPr>
          <w:rFonts w:hint="eastAsia"/>
        </w:rPr>
      </w:pPr>
      <w:r>
        <w:rPr>
          <w:rFonts w:hint="eastAsia"/>
        </w:rPr>
        <w:t>（</w:t>
      </w:r>
      <w:r>
        <w:rPr>
          <w:rFonts w:hint="eastAsia"/>
        </w:rPr>
        <w:t>出典：</w:t>
      </w:r>
      <w:hyperlink r:id="rId16" w:history="1">
        <w:r w:rsidR="00D07690">
          <w:rPr>
            <w:rStyle w:val="a3"/>
            <w:rFonts w:hint="eastAsia"/>
          </w:rPr>
          <w:t>http://www.meitec.co.jp/company/overview/history.html</w:t>
        </w:r>
      </w:hyperlink>
      <w:r>
        <w:rPr>
          <w:rStyle w:val="a3"/>
          <w:rFonts w:hint="eastAsia"/>
        </w:rPr>
        <w:t>）</w:t>
      </w:r>
      <w:bookmarkStart w:id="0" w:name="_GoBack"/>
      <w:bookmarkEnd w:id="0"/>
    </w:p>
    <w:p w14:paraId="3DF79103" w14:textId="53ECF37B" w:rsidR="00296F23" w:rsidRPr="00925DEC" w:rsidRDefault="00296F23" w:rsidP="008E08C5">
      <w:pPr>
        <w:pStyle w:val="11"/>
        <w:rPr>
          <w:rStyle w:val="a8"/>
          <w:sz w:val="22"/>
        </w:rPr>
      </w:pPr>
      <w:r w:rsidRPr="00925DEC">
        <w:rPr>
          <w:rStyle w:val="a8"/>
          <w:sz w:val="22"/>
        </w:rPr>
        <w:t>2.2</w:t>
      </w:r>
      <w:r w:rsidRPr="00925DEC">
        <w:rPr>
          <w:rStyle w:val="a8"/>
          <w:rFonts w:hint="eastAsia"/>
          <w:sz w:val="22"/>
        </w:rPr>
        <w:t>事業展開のエポック、象徴的なエピソード、伝説、大転換期</w:t>
      </w:r>
    </w:p>
    <w:p w14:paraId="4445A6AD" w14:textId="20F90995" w:rsidR="00D07690" w:rsidRDefault="008A78FB" w:rsidP="00D07690">
      <w:pPr>
        <w:pStyle w:val="p2"/>
      </w:pPr>
      <w:r w:rsidRPr="008A78FB">
        <w:rPr>
          <w:rFonts w:hint="eastAsia"/>
        </w:rPr>
        <w:t>日本エンジニアリングアウトソーシング協会を</w:t>
      </w:r>
      <w:r w:rsidRPr="008A78FB">
        <w:t>設立</w:t>
      </w:r>
      <w:r w:rsidR="0056068F">
        <w:rPr>
          <w:rFonts w:hint="eastAsia"/>
        </w:rPr>
        <w:t>（</w:t>
      </w:r>
      <w:r w:rsidR="0056068F">
        <w:t>2007</w:t>
      </w:r>
      <w:r w:rsidR="0056068F">
        <w:rPr>
          <w:rFonts w:hint="eastAsia"/>
        </w:rPr>
        <w:t>年</w:t>
      </w:r>
      <w:r w:rsidR="0056068F">
        <w:t>9</w:t>
      </w:r>
      <w:r w:rsidR="0056068F">
        <w:rPr>
          <w:rFonts w:hint="eastAsia"/>
        </w:rPr>
        <w:t>月）</w:t>
      </w:r>
    </w:p>
    <w:p w14:paraId="0A902EFF" w14:textId="41FB67B6" w:rsidR="008A78FB" w:rsidRDefault="0056068F" w:rsidP="00D07690">
      <w:pPr>
        <w:pStyle w:val="p2"/>
      </w:pPr>
      <w:r w:rsidRPr="0056068F">
        <w:rPr>
          <w:rFonts w:hint="eastAsia"/>
        </w:rPr>
        <w:t>当社がこうした業界問題に対処していくために、まず事業会社から襟を正していこうという趣旨から、本年２月に日本エンジニアリングアウトソーシング協会を</w:t>
      </w:r>
      <w:r w:rsidRPr="0056068F">
        <w:t xml:space="preserve"> </w:t>
      </w:r>
      <w:r w:rsidRPr="0056068F">
        <w:t>設立したのは、お客さまに安心してサービスを受けていただける健全な業界にしていきたい、という考えに基づいています。</w:t>
      </w:r>
    </w:p>
    <w:p w14:paraId="0CF14B1C" w14:textId="2B521A7F" w:rsidR="0056068F" w:rsidRDefault="009A2092" w:rsidP="00D07690">
      <w:pPr>
        <w:pStyle w:val="p2"/>
      </w:pPr>
      <w:hyperlink r:id="rId17" w:history="1">
        <w:r w:rsidR="0056068F" w:rsidRPr="00FC53FD">
          <w:rPr>
            <w:rStyle w:val="a3"/>
          </w:rPr>
          <w:t>http://www.meitec.co.jp/company/greeting/2007/09.html</w:t>
        </w:r>
      </w:hyperlink>
    </w:p>
    <w:p w14:paraId="2B7562DD" w14:textId="77777777" w:rsidR="0056068F" w:rsidRDefault="0056068F" w:rsidP="00D07690">
      <w:pPr>
        <w:pStyle w:val="p2"/>
      </w:pPr>
    </w:p>
    <w:p w14:paraId="26F1B686" w14:textId="77777777" w:rsidR="004C185D" w:rsidRDefault="004C185D" w:rsidP="004C185D">
      <w:pPr>
        <w:pStyle w:val="p2"/>
      </w:pPr>
      <w:r>
        <w:rPr>
          <w:rFonts w:hint="eastAsia"/>
        </w:rPr>
        <w:t>エンジニア職業紹介事業会社の新会社設立について</w:t>
      </w:r>
    </w:p>
    <w:p w14:paraId="07CF4991" w14:textId="2C326D09" w:rsidR="0056068F" w:rsidRDefault="004C185D" w:rsidP="004C185D">
      <w:pPr>
        <w:pStyle w:val="p2"/>
      </w:pPr>
      <w:r>
        <w:rPr>
          <w:rFonts w:hint="eastAsia"/>
        </w:rPr>
        <w:t>～メイテックグループのエンジニア特化型人材サービス　フルライン化が可能に～（</w:t>
      </w:r>
      <w:r>
        <w:t>2006</w:t>
      </w:r>
      <w:r>
        <w:rPr>
          <w:rFonts w:hint="eastAsia"/>
        </w:rPr>
        <w:t>.7/3</w:t>
      </w:r>
      <w:r>
        <w:rPr>
          <w:rFonts w:hint="eastAsia"/>
        </w:rPr>
        <w:t>）</w:t>
      </w:r>
    </w:p>
    <w:p w14:paraId="258DB209" w14:textId="05127127" w:rsidR="004C185D" w:rsidRDefault="004C185D" w:rsidP="004C185D">
      <w:pPr>
        <w:pStyle w:val="p2"/>
      </w:pPr>
      <w:r w:rsidRPr="004C185D">
        <w:rPr>
          <w:rFonts w:hint="eastAsia"/>
        </w:rPr>
        <w:t>株式会社メイテック（本社：東京都赤坂</w:t>
      </w:r>
      <w:r w:rsidRPr="004C185D">
        <w:t>8-5-26</w:t>
      </w:r>
      <w:r w:rsidRPr="004C185D">
        <w:t>、代表取締役社長：西本甲介）は、エンジニア職業紹介事業を行う新会社、｢株式会社メイテックネクスト｣を、</w:t>
      </w:r>
      <w:r w:rsidRPr="004C185D">
        <w:t>2006</w:t>
      </w:r>
      <w:r w:rsidRPr="004C185D">
        <w:t>年</w:t>
      </w:r>
      <w:r w:rsidRPr="004C185D">
        <w:t>7</w:t>
      </w:r>
      <w:r w:rsidRPr="004C185D">
        <w:t>月</w:t>
      </w:r>
      <w:r w:rsidRPr="004C185D">
        <w:t>3</w:t>
      </w:r>
      <w:r w:rsidRPr="004C185D">
        <w:t>日に設立しますので、下記の通りお知らせします。</w:t>
      </w:r>
    </w:p>
    <w:p w14:paraId="4B85C255" w14:textId="30665BC6" w:rsidR="004C185D" w:rsidRDefault="009A2092" w:rsidP="004C185D">
      <w:pPr>
        <w:pStyle w:val="p2"/>
      </w:pPr>
      <w:hyperlink r:id="rId18" w:history="1">
        <w:r w:rsidR="004C185D" w:rsidRPr="00FC53FD">
          <w:rPr>
            <w:rStyle w:val="a3"/>
          </w:rPr>
          <w:t>https://www.m-next.jp/company/press/press20060703.html</w:t>
        </w:r>
      </w:hyperlink>
    </w:p>
    <w:p w14:paraId="496EA50E" w14:textId="77777777" w:rsidR="004C185D" w:rsidRDefault="004C185D" w:rsidP="004C185D">
      <w:pPr>
        <w:pStyle w:val="p2"/>
      </w:pPr>
    </w:p>
    <w:p w14:paraId="20E749B2" w14:textId="2E987C1E" w:rsidR="004C185D" w:rsidRDefault="004C185D" w:rsidP="004C185D">
      <w:pPr>
        <w:pStyle w:val="p2"/>
      </w:pPr>
      <w:r w:rsidRPr="004C185D">
        <w:rPr>
          <w:rFonts w:hint="eastAsia"/>
        </w:rPr>
        <w:t>メイテック、</w:t>
      </w:r>
      <w:r w:rsidRPr="004C185D">
        <w:t>60</w:t>
      </w:r>
      <w:r w:rsidRPr="004C185D">
        <w:t>歳定年者を雇用するシニア技術者派遣会社を設立</w:t>
      </w:r>
      <w:r>
        <w:rPr>
          <w:rFonts w:hint="eastAsia"/>
        </w:rPr>
        <w:t>（</w:t>
      </w:r>
      <w:r>
        <w:t>2013.7/1</w:t>
      </w:r>
      <w:r>
        <w:rPr>
          <w:rFonts w:hint="eastAsia"/>
        </w:rPr>
        <w:t>）</w:t>
      </w:r>
    </w:p>
    <w:p w14:paraId="2ADE6590" w14:textId="1175D910" w:rsidR="004C185D" w:rsidRDefault="004C185D" w:rsidP="004C185D">
      <w:pPr>
        <w:pStyle w:val="p2"/>
      </w:pPr>
      <w:r w:rsidRPr="004C185D">
        <w:rPr>
          <w:rFonts w:hint="eastAsia"/>
        </w:rPr>
        <w:t>技術者派遣のメイテックは</w:t>
      </w:r>
      <w:r w:rsidRPr="004C185D">
        <w:t>2013</w:t>
      </w:r>
      <w:r w:rsidRPr="004C185D">
        <w:t>年</w:t>
      </w:r>
      <w:r w:rsidRPr="004C185D">
        <w:t>7</w:t>
      </w:r>
      <w:r w:rsidRPr="004C185D">
        <w:t>月</w:t>
      </w:r>
      <w:r w:rsidRPr="004C185D">
        <w:t>1</w:t>
      </w:r>
      <w:r w:rsidRPr="004C185D">
        <w:t>日、メイテックグループで定年（</w:t>
      </w:r>
      <w:r w:rsidRPr="004C185D">
        <w:t>60</w:t>
      </w:r>
      <w:r w:rsidRPr="004C185D">
        <w:t>歳）を迎えた技術者を雇用し、企業に派遣する特定派遣会社「メイテック</w:t>
      </w:r>
      <w:r w:rsidRPr="004C185D">
        <w:t>EX</w:t>
      </w:r>
      <w:r w:rsidRPr="004C185D">
        <w:t>（イーエックス）」（本社名古屋市）を設立した（図１）。同年</w:t>
      </w:r>
      <w:r w:rsidRPr="004C185D">
        <w:t>4</w:t>
      </w:r>
      <w:r w:rsidRPr="004C185D">
        <w:t>月以降に定年を迎えた技術者が対象で、同年</w:t>
      </w:r>
      <w:r w:rsidRPr="004C185D">
        <w:t>10</w:t>
      </w:r>
      <w:r w:rsidRPr="004C185D">
        <w:t>月にはサービス提供を始める予定だ。</w:t>
      </w:r>
    </w:p>
    <w:p w14:paraId="7114E418" w14:textId="6DDA52EF" w:rsidR="004C185D" w:rsidRDefault="009A2092" w:rsidP="004C185D">
      <w:pPr>
        <w:pStyle w:val="p2"/>
      </w:pPr>
      <w:hyperlink r:id="rId19" w:history="1">
        <w:r w:rsidR="004C185D" w:rsidRPr="00FC53FD">
          <w:rPr>
            <w:rStyle w:val="a3"/>
          </w:rPr>
          <w:t>https://www.nikkei.com/article/DGXNASFK01012_R00C13A7000000/</w:t>
        </w:r>
      </w:hyperlink>
    </w:p>
    <w:p w14:paraId="64C68410" w14:textId="77777777" w:rsidR="0056068F" w:rsidRDefault="0056068F" w:rsidP="00D07690">
      <w:pPr>
        <w:pStyle w:val="p2"/>
      </w:pPr>
    </w:p>
    <w:p w14:paraId="0AC6348F" w14:textId="3E6B9F90" w:rsidR="00EA0384" w:rsidRDefault="00EA0384" w:rsidP="00D07690">
      <w:pPr>
        <w:pStyle w:val="p2"/>
      </w:pPr>
      <w:r w:rsidRPr="00EA0384">
        <w:rPr>
          <w:rFonts w:hint="eastAsia"/>
        </w:rPr>
        <w:t>厚生労働省の「優良派遣事業者認定制度」</w:t>
      </w:r>
      <w:r w:rsidRPr="00EA0384">
        <w:t xml:space="preserve"> </w:t>
      </w:r>
      <w:r w:rsidRPr="00EA0384">
        <w:t>メイテックグループが「優良派遣事業者」に認定されました</w:t>
      </w:r>
      <w:r>
        <w:rPr>
          <w:rFonts w:hint="eastAsia"/>
        </w:rPr>
        <w:t>（</w:t>
      </w:r>
      <w:r>
        <w:t>2015.3/12</w:t>
      </w:r>
      <w:r>
        <w:rPr>
          <w:rFonts w:hint="eastAsia"/>
        </w:rPr>
        <w:t>）</w:t>
      </w:r>
    </w:p>
    <w:p w14:paraId="41D52C0E" w14:textId="43CEEB72" w:rsidR="00EA0384" w:rsidRDefault="00EA0384" w:rsidP="00D07690">
      <w:pPr>
        <w:pStyle w:val="p2"/>
      </w:pPr>
      <w:r w:rsidRPr="00EA0384">
        <w:rPr>
          <w:rFonts w:hint="eastAsia"/>
        </w:rPr>
        <w:t>株式会社メイテック（本社：東京都港区、代表取締役社長</w:t>
      </w:r>
      <w:r w:rsidRPr="00EA0384">
        <w:t xml:space="preserve"> </w:t>
      </w:r>
      <w:r w:rsidRPr="00EA0384">
        <w:t>國分秀世）、株式会社メイテックフィルダーズ（本社：東京都港区、代表取締役社長　米田洋）、株式会社メイテックキャスト（本社：東京都港区、代表取締役社長　大月克巳）の</w:t>
      </w:r>
      <w:r w:rsidRPr="00EA0384">
        <w:t>3</w:t>
      </w:r>
      <w:r w:rsidRPr="00EA0384">
        <w:t>社は、厚生労働省委託事業である「優良派遣事業者認定制度」にて、「優良派遣事業者」に認定されましたので、お知らせいたします。</w:t>
      </w:r>
    </w:p>
    <w:p w14:paraId="742B5478" w14:textId="70929A86" w:rsidR="00EA0384" w:rsidRDefault="009A2092" w:rsidP="00D07690">
      <w:pPr>
        <w:pStyle w:val="p2"/>
      </w:pPr>
      <w:hyperlink r:id="rId20" w:history="1">
        <w:r w:rsidR="00EA0384" w:rsidRPr="00FC53FD">
          <w:rPr>
            <w:rStyle w:val="a3"/>
          </w:rPr>
          <w:t>http://www.meitec.co.jp/news/2014/ct4m9s0000003lo0_150312.html</w:t>
        </w:r>
      </w:hyperlink>
    </w:p>
    <w:p w14:paraId="6162BB97" w14:textId="77777777" w:rsidR="00EA0384" w:rsidRDefault="00EA0384" w:rsidP="00D07690">
      <w:pPr>
        <w:pStyle w:val="p2"/>
      </w:pPr>
    </w:p>
    <w:p w14:paraId="052DEBF7" w14:textId="3F181164" w:rsidR="00296F23" w:rsidRDefault="00296F23" w:rsidP="006170D0">
      <w:pPr>
        <w:pStyle w:val="2"/>
      </w:pPr>
      <w:r>
        <w:t>2.3</w:t>
      </w:r>
      <w:r>
        <w:rPr>
          <w:rFonts w:hint="eastAsia"/>
        </w:rPr>
        <w:t>その他・最新の記事</w:t>
      </w:r>
    </w:p>
    <w:p w14:paraId="647C5995" w14:textId="4F5C37F2" w:rsidR="00A41171" w:rsidRDefault="00A41171" w:rsidP="00296F23">
      <w:pPr>
        <w:pStyle w:val="p3"/>
      </w:pPr>
      <w:r w:rsidRPr="00A41171">
        <w:t>2017/10/25</w:t>
      </w:r>
    </w:p>
    <w:p w14:paraId="548351AB" w14:textId="0A25BACF" w:rsidR="00A41171" w:rsidRPr="00A41171" w:rsidRDefault="00A41171" w:rsidP="00296F23">
      <w:pPr>
        <w:pStyle w:val="p3"/>
      </w:pPr>
      <w:r>
        <w:rPr>
          <w:rFonts w:hint="eastAsia"/>
        </w:rPr>
        <w:t>人材会社が促す「脱・社員」　生き残れる技術者の条件</w:t>
      </w:r>
      <w:r>
        <w:t xml:space="preserve"> </w:t>
      </w:r>
    </w:p>
    <w:p w14:paraId="4DC20A5E" w14:textId="2269EBAF" w:rsidR="00296F23" w:rsidRDefault="009A2092" w:rsidP="00296F23">
      <w:pPr>
        <w:pStyle w:val="p3"/>
      </w:pPr>
      <w:hyperlink r:id="rId21" w:history="1">
        <w:r w:rsidR="00A41171" w:rsidRPr="00584FAE">
          <w:rPr>
            <w:rStyle w:val="a3"/>
          </w:rPr>
          <w:t>https://www.nikkei.com/article/DGXMZO21109650U7A910C1000000/</w:t>
        </w:r>
      </w:hyperlink>
    </w:p>
    <w:p w14:paraId="2661BB1E" w14:textId="77777777" w:rsidR="00A41171" w:rsidRDefault="00A41171" w:rsidP="00296F23">
      <w:pPr>
        <w:pStyle w:val="p3"/>
      </w:pPr>
    </w:p>
    <w:p w14:paraId="2814955C" w14:textId="77777777" w:rsidR="00296F23" w:rsidRDefault="00296F23" w:rsidP="008E08C5">
      <w:pPr>
        <w:pStyle w:val="a9"/>
      </w:pPr>
      <w:r>
        <w:rPr>
          <w:rFonts w:hint="eastAsia"/>
        </w:rPr>
        <w:t>＜</w:t>
      </w:r>
      <w:r>
        <w:rPr>
          <w:rStyle w:val="s2"/>
        </w:rPr>
        <w:t>3</w:t>
      </w:r>
      <w:r>
        <w:rPr>
          <w:rFonts w:hint="eastAsia"/>
        </w:rPr>
        <w:t>経営計画＞</w:t>
      </w:r>
    </w:p>
    <w:p w14:paraId="3CE69299" w14:textId="195FFB4D" w:rsidR="00296F23" w:rsidRDefault="00296F23" w:rsidP="006170D0">
      <w:pPr>
        <w:pStyle w:val="2"/>
      </w:pPr>
      <w:r>
        <w:t>3.1</w:t>
      </w:r>
      <w:r>
        <w:rPr>
          <w:rFonts w:hint="eastAsia"/>
        </w:rPr>
        <w:t>最新の中期経営計画</w:t>
      </w:r>
    </w:p>
    <w:p w14:paraId="46C0CC34" w14:textId="7EE4E63E" w:rsidR="001C1DC7" w:rsidRDefault="00A2234F" w:rsidP="00D07690">
      <w:pPr>
        <w:pStyle w:val="p2"/>
      </w:pPr>
      <w:r>
        <w:t>MEITEC</w:t>
      </w:r>
      <w:r w:rsidR="000C2A60">
        <w:t xml:space="preserve"> – IR</w:t>
      </w:r>
      <w:r w:rsidR="000C2A60">
        <w:rPr>
          <w:rFonts w:hint="eastAsia"/>
        </w:rPr>
        <w:t>資料</w:t>
      </w:r>
    </w:p>
    <w:p w14:paraId="6D66CA78" w14:textId="2B157B86" w:rsidR="001C1DC7" w:rsidRDefault="009A2092" w:rsidP="00D07690">
      <w:pPr>
        <w:pStyle w:val="p2"/>
      </w:pPr>
      <w:hyperlink r:id="rId22" w:history="1">
        <w:r w:rsidR="000C2A60" w:rsidRPr="005533F4">
          <w:rPr>
            <w:rStyle w:val="a3"/>
          </w:rPr>
          <w:t>http://www.meitec.co.jp/ir/document/ct4m9s00000011u2-att/2017all.pdf</w:t>
        </w:r>
      </w:hyperlink>
    </w:p>
    <w:p w14:paraId="39075023" w14:textId="77777777" w:rsidR="000C2A60" w:rsidRPr="001C1DC7" w:rsidRDefault="000C2A60" w:rsidP="00D07690">
      <w:pPr>
        <w:pStyle w:val="p2"/>
      </w:pPr>
    </w:p>
    <w:p w14:paraId="404224DB" w14:textId="123887E0" w:rsidR="00296F23" w:rsidRDefault="00296F23" w:rsidP="006170D0">
      <w:pPr>
        <w:pStyle w:val="2"/>
      </w:pPr>
      <w:r>
        <w:t>3.2</w:t>
      </w:r>
      <w:r>
        <w:rPr>
          <w:rFonts w:hint="eastAsia"/>
        </w:rPr>
        <w:t>最近の海外戦略</w:t>
      </w:r>
    </w:p>
    <w:p w14:paraId="448CAB04" w14:textId="77777777" w:rsidR="00296F23" w:rsidRDefault="00296F23" w:rsidP="00296F23">
      <w:pPr>
        <w:pStyle w:val="p3"/>
      </w:pPr>
    </w:p>
    <w:p w14:paraId="740CB0CA" w14:textId="77777777" w:rsidR="009E2F54" w:rsidRDefault="009E2F54" w:rsidP="00296F23">
      <w:pPr>
        <w:pStyle w:val="p3"/>
      </w:pPr>
    </w:p>
    <w:p w14:paraId="6389A0E7" w14:textId="77777777" w:rsidR="00296F23" w:rsidRDefault="00296F23" w:rsidP="00940D43">
      <w:pPr>
        <w:pStyle w:val="a9"/>
      </w:pPr>
      <w:r>
        <w:rPr>
          <w:rFonts w:hint="eastAsia"/>
        </w:rPr>
        <w:t>＜</w:t>
      </w:r>
      <w:r>
        <w:rPr>
          <w:rStyle w:val="s2"/>
        </w:rPr>
        <w:t>4</w:t>
      </w:r>
      <w:r>
        <w:rPr>
          <w:rFonts w:hint="eastAsia"/>
        </w:rPr>
        <w:t>理念・方針・評価＞</w:t>
      </w:r>
    </w:p>
    <w:p w14:paraId="31EE9FB3" w14:textId="77777777" w:rsidR="00296F23" w:rsidRDefault="00296F23" w:rsidP="006170D0">
      <w:pPr>
        <w:pStyle w:val="2"/>
      </w:pPr>
      <w:r>
        <w:rPr>
          <w:rStyle w:val="s2"/>
        </w:rPr>
        <w:t>4.1</w:t>
      </w:r>
      <w:r>
        <w:rPr>
          <w:rFonts w:hint="eastAsia"/>
        </w:rPr>
        <w:t>経営理念</w:t>
      </w:r>
    </w:p>
    <w:p w14:paraId="16DEB600" w14:textId="77777777" w:rsidR="00F71C44" w:rsidRDefault="00F71C44" w:rsidP="00F71C44">
      <w:pPr>
        <w:pStyle w:val="p1"/>
      </w:pPr>
      <w:r w:rsidRPr="00F71C44">
        <w:rPr>
          <w:rFonts w:hint="eastAsia"/>
        </w:rPr>
        <w:t>共生と繁栄</w:t>
      </w:r>
    </w:p>
    <w:p w14:paraId="62A1F3DE" w14:textId="77777777" w:rsidR="00B224BE" w:rsidRDefault="00B224BE" w:rsidP="00F71C44">
      <w:pPr>
        <w:pStyle w:val="p1"/>
      </w:pPr>
    </w:p>
    <w:p w14:paraId="56BAE730" w14:textId="77777777" w:rsidR="00B224BE" w:rsidRDefault="00B224BE" w:rsidP="00B224BE">
      <w:pPr>
        <w:pStyle w:val="p1"/>
      </w:pPr>
      <w:r>
        <w:rPr>
          <w:rFonts w:hint="eastAsia"/>
        </w:rPr>
        <w:t>【メイテックグループの「目指すべき姿」】</w:t>
      </w:r>
    </w:p>
    <w:p w14:paraId="2527B873" w14:textId="5B44075C" w:rsidR="00B224BE" w:rsidRDefault="00B224BE" w:rsidP="00B224BE">
      <w:pPr>
        <w:pStyle w:val="p1"/>
      </w:pPr>
      <w:r>
        <w:rPr>
          <w:rFonts w:hint="eastAsia"/>
        </w:rPr>
        <w:t>私たちメイテックグループは、全社員がつながり合い、エンジニア価値を起点として、</w:t>
      </w:r>
      <w:r>
        <w:t>5つの価値を持続的に向上させます。</w:t>
      </w:r>
    </w:p>
    <w:p w14:paraId="7A157B4A" w14:textId="77777777" w:rsidR="00B224BE" w:rsidRDefault="00B224BE" w:rsidP="00F71C44">
      <w:pPr>
        <w:pStyle w:val="p1"/>
      </w:pPr>
    </w:p>
    <w:p w14:paraId="456B0E4B" w14:textId="77777777" w:rsidR="00B224BE" w:rsidRDefault="00B224BE" w:rsidP="00B224BE">
      <w:pPr>
        <w:pStyle w:val="p1"/>
      </w:pPr>
      <w:r>
        <w:t>1) エンジニア価値</w:t>
      </w:r>
    </w:p>
    <w:p w14:paraId="371021B2" w14:textId="77777777" w:rsidR="00B224BE" w:rsidRDefault="00B224BE" w:rsidP="00B224BE">
      <w:pPr>
        <w:pStyle w:val="p1"/>
      </w:pPr>
      <w:r>
        <w:rPr>
          <w:rFonts w:hint="eastAsia"/>
        </w:rPr>
        <w:t>豊かな「エンジニア人生」を目指すすべてのエンジニアに対して、最適な「機会と場」を提供し続けます</w:t>
      </w:r>
    </w:p>
    <w:p w14:paraId="00E98A53" w14:textId="77777777" w:rsidR="00B224BE" w:rsidRDefault="00B224BE" w:rsidP="00B224BE">
      <w:pPr>
        <w:pStyle w:val="p1"/>
      </w:pPr>
      <w:r>
        <w:t>2)社員価値</w:t>
      </w:r>
    </w:p>
    <w:p w14:paraId="1A6C51C5" w14:textId="77777777" w:rsidR="00B224BE" w:rsidRDefault="00B224BE" w:rsidP="00B224BE">
      <w:pPr>
        <w:pStyle w:val="p1"/>
      </w:pPr>
      <w:r>
        <w:rPr>
          <w:rFonts w:hint="eastAsia"/>
        </w:rPr>
        <w:t>「自立と支え合い」に共感し、プロフェッショナルとして成長し続ける社員に対して、最適な「機会と場」を提供し続けます</w:t>
      </w:r>
    </w:p>
    <w:p w14:paraId="4889AE36" w14:textId="77777777" w:rsidR="00B224BE" w:rsidRDefault="00B224BE" w:rsidP="00B224BE">
      <w:pPr>
        <w:pStyle w:val="p1"/>
      </w:pPr>
      <w:r>
        <w:t>3) 顧客価値</w:t>
      </w:r>
    </w:p>
    <w:p w14:paraId="64ED2312" w14:textId="77777777" w:rsidR="00B224BE" w:rsidRDefault="00B224BE" w:rsidP="00B224BE">
      <w:pPr>
        <w:pStyle w:val="p1"/>
      </w:pPr>
      <w:r>
        <w:rPr>
          <w:rFonts w:hint="eastAsia"/>
        </w:rPr>
        <w:t>すべてのお客さまから信頼されるベストパートナーを目指し、最適な「人と技術」のサービスを提供し続けます</w:t>
      </w:r>
    </w:p>
    <w:p w14:paraId="78675CC7" w14:textId="77777777" w:rsidR="00B224BE" w:rsidRDefault="00B224BE" w:rsidP="00B224BE">
      <w:pPr>
        <w:pStyle w:val="p1"/>
      </w:pPr>
      <w:r>
        <w:t>4) 株主価値</w:t>
      </w:r>
    </w:p>
    <w:p w14:paraId="305F2612" w14:textId="77777777" w:rsidR="00B224BE" w:rsidRDefault="00B224BE" w:rsidP="00B224BE">
      <w:pPr>
        <w:pStyle w:val="p1"/>
      </w:pPr>
      <w:r>
        <w:rPr>
          <w:rFonts w:hint="eastAsia"/>
        </w:rPr>
        <w:t>持続的な価値向上に基づく「健全な利益」を創出し、中長期的に株主還元を最大化します</w:t>
      </w:r>
    </w:p>
    <w:p w14:paraId="4D444A0B" w14:textId="77777777" w:rsidR="00B224BE" w:rsidRDefault="00B224BE" w:rsidP="00B224BE">
      <w:pPr>
        <w:pStyle w:val="p1"/>
      </w:pPr>
      <w:r>
        <w:t>5) 社会価値</w:t>
      </w:r>
    </w:p>
    <w:p w14:paraId="03B2A4B2" w14:textId="21E2A65C" w:rsidR="00B224BE" w:rsidRPr="00B224BE" w:rsidRDefault="00B224BE" w:rsidP="00B224BE">
      <w:pPr>
        <w:pStyle w:val="p1"/>
      </w:pPr>
      <w:r>
        <w:rPr>
          <w:rFonts w:hint="eastAsia"/>
        </w:rPr>
        <w:t>生涯プロエンジニアという働き方の確立を通じて、日本に「プロフェッショナルな労働市場」を創り出す先駆者になります</w:t>
      </w:r>
    </w:p>
    <w:p w14:paraId="7345AD26" w14:textId="08887A94" w:rsidR="00F71C44" w:rsidRDefault="009A2092" w:rsidP="00296F23">
      <w:pPr>
        <w:pStyle w:val="p1"/>
      </w:pPr>
      <w:hyperlink r:id="rId23" w:history="1">
        <w:r w:rsidR="00B224BE" w:rsidRPr="005533F4">
          <w:rPr>
            <w:rStyle w:val="a3"/>
          </w:rPr>
          <w:t>http://www.meitec.co.jp/company/principal.html</w:t>
        </w:r>
      </w:hyperlink>
    </w:p>
    <w:p w14:paraId="72F0C857" w14:textId="77777777" w:rsidR="00B224BE" w:rsidRDefault="00B224BE" w:rsidP="00296F23">
      <w:pPr>
        <w:pStyle w:val="p1"/>
      </w:pPr>
    </w:p>
    <w:p w14:paraId="5D19C69A" w14:textId="1DC15A1E" w:rsidR="00296F23" w:rsidRDefault="00296F23" w:rsidP="006170D0">
      <w:pPr>
        <w:pStyle w:val="2"/>
      </w:pPr>
      <w:r>
        <w:t>4.2</w:t>
      </w:r>
      <w:r>
        <w:rPr>
          <w:rFonts w:hint="eastAsia"/>
        </w:rPr>
        <w:t>経営方針の変遷</w:t>
      </w:r>
    </w:p>
    <w:p w14:paraId="2395762C" w14:textId="2E257D73" w:rsidR="000824FF" w:rsidRPr="000824FF" w:rsidRDefault="000824FF" w:rsidP="00D07690">
      <w:pPr>
        <w:pStyle w:val="p2"/>
      </w:pPr>
      <w:r>
        <w:t>2015</w:t>
      </w:r>
      <w:r>
        <w:rPr>
          <w:rFonts w:hint="eastAsia"/>
        </w:rPr>
        <w:t>年：</w:t>
      </w:r>
      <w:hyperlink r:id="rId24" w:history="1">
        <w:r w:rsidRPr="005533F4">
          <w:rPr>
            <w:rStyle w:val="a3"/>
          </w:rPr>
          <w:t>http://www.meitec.co.jp/ir/document/ct4m9s00000014ga-att/2015.pdf</w:t>
        </w:r>
      </w:hyperlink>
    </w:p>
    <w:p w14:paraId="12DA26AB" w14:textId="2CD623BB" w:rsidR="000824FF" w:rsidRPr="000824FF" w:rsidRDefault="000824FF" w:rsidP="00D07690">
      <w:pPr>
        <w:pStyle w:val="p2"/>
      </w:pPr>
      <w:r>
        <w:t>2016</w:t>
      </w:r>
      <w:r>
        <w:rPr>
          <w:rFonts w:hint="eastAsia"/>
        </w:rPr>
        <w:t>年：</w:t>
      </w:r>
      <w:hyperlink r:id="rId25" w:history="1">
        <w:r w:rsidRPr="005533F4">
          <w:rPr>
            <w:rStyle w:val="a3"/>
          </w:rPr>
          <w:t>http://www.meitec.co.jp/ir/document/ct4m9s00000014ga-att/AnnualReport2016.pdf</w:t>
        </w:r>
      </w:hyperlink>
    </w:p>
    <w:p w14:paraId="272A087A" w14:textId="6F4A6750" w:rsidR="000824FF" w:rsidRPr="000824FF" w:rsidRDefault="000824FF" w:rsidP="00D07690">
      <w:pPr>
        <w:pStyle w:val="p2"/>
      </w:pPr>
      <w:r>
        <w:t>2017</w:t>
      </w:r>
      <w:r>
        <w:rPr>
          <w:rFonts w:hint="eastAsia"/>
        </w:rPr>
        <w:t>年：</w:t>
      </w:r>
      <w:hyperlink r:id="rId26" w:history="1">
        <w:r w:rsidRPr="005533F4">
          <w:rPr>
            <w:rStyle w:val="a3"/>
          </w:rPr>
          <w:t>http://www.meitec.co.jp/ir/document/ct4m9s00000014ga-att/AnnualReport2017.pdf</w:t>
        </w:r>
      </w:hyperlink>
    </w:p>
    <w:p w14:paraId="04D04FF1" w14:textId="77777777" w:rsidR="00F71C44" w:rsidRDefault="00F71C44" w:rsidP="00D07690">
      <w:pPr>
        <w:pStyle w:val="p2"/>
      </w:pPr>
    </w:p>
    <w:p w14:paraId="30E49FB1" w14:textId="43E4DC0F" w:rsidR="00296F23" w:rsidRDefault="00296F23" w:rsidP="006170D0">
      <w:pPr>
        <w:pStyle w:val="2"/>
      </w:pPr>
      <w:r>
        <w:t>4.3CSR</w:t>
      </w:r>
      <w:r>
        <w:rPr>
          <w:rFonts w:hint="eastAsia"/>
        </w:rPr>
        <w:t>活動、外部表彰</w:t>
      </w:r>
    </w:p>
    <w:p w14:paraId="146A4D4B" w14:textId="3AA8E69F" w:rsidR="000824FF" w:rsidRDefault="007D1BC0" w:rsidP="00D07690">
      <w:pPr>
        <w:pStyle w:val="p2"/>
      </w:pPr>
      <w:r>
        <w:rPr>
          <w:rFonts w:hint="eastAsia"/>
        </w:rPr>
        <w:t>優良派遣事業者に認定</w:t>
      </w:r>
    </w:p>
    <w:p w14:paraId="405BFD25" w14:textId="12565FC2" w:rsidR="007D1BC0" w:rsidRDefault="009A2092" w:rsidP="00D07690">
      <w:pPr>
        <w:pStyle w:val="p2"/>
      </w:pPr>
      <w:hyperlink r:id="rId27" w:history="1">
        <w:r w:rsidR="007D1BC0" w:rsidRPr="005533F4">
          <w:rPr>
            <w:rStyle w:val="a3"/>
          </w:rPr>
          <w:t>http://www.meitec.co.jp/company/social_responsibillity/excellent_dispatch_company.html</w:t>
        </w:r>
      </w:hyperlink>
    </w:p>
    <w:p w14:paraId="4D23F902" w14:textId="77777777" w:rsidR="000824FF" w:rsidRDefault="000824FF" w:rsidP="00D07690">
      <w:pPr>
        <w:pStyle w:val="p2"/>
      </w:pPr>
    </w:p>
    <w:p w14:paraId="7C0D0C00" w14:textId="5C387FBA" w:rsidR="00296F23" w:rsidRDefault="00296F23" w:rsidP="006170D0">
      <w:pPr>
        <w:pStyle w:val="2"/>
      </w:pPr>
      <w:r>
        <w:t>4.4</w:t>
      </w:r>
      <w:r>
        <w:rPr>
          <w:rFonts w:hint="eastAsia"/>
        </w:rPr>
        <w:t>技術力や商品デザインの外部評価など</w:t>
      </w:r>
    </w:p>
    <w:p w14:paraId="5F7B28F7" w14:textId="22CAEDB2" w:rsidR="005C69D6" w:rsidRDefault="005C69D6" w:rsidP="005C69D6">
      <w:pPr>
        <w:pStyle w:val="p3"/>
      </w:pPr>
      <w:r w:rsidRPr="005C69D6">
        <w:t>2012/7/25</w:t>
      </w:r>
    </w:p>
    <w:p w14:paraId="794ECC6B" w14:textId="77777777" w:rsidR="005C69D6" w:rsidRDefault="005C69D6" w:rsidP="005C69D6">
      <w:pPr>
        <w:pStyle w:val="p3"/>
      </w:pPr>
      <w:r>
        <w:rPr>
          <w:rFonts w:hint="eastAsia"/>
        </w:rPr>
        <w:t>メイテック　派遣先の開発現場想定</w:t>
      </w:r>
    </w:p>
    <w:p w14:paraId="4D53005D" w14:textId="5F050AC6" w:rsidR="002204D7" w:rsidRDefault="005C69D6" w:rsidP="005C69D6">
      <w:pPr>
        <w:pStyle w:val="p3"/>
      </w:pPr>
      <w:r>
        <w:rPr>
          <w:rFonts w:hint="eastAsia"/>
        </w:rPr>
        <w:t>チーム研修、積極行動促す</w:t>
      </w:r>
    </w:p>
    <w:p w14:paraId="42A2A5ED" w14:textId="30C33EF5" w:rsidR="001E6646" w:rsidRDefault="009A2092" w:rsidP="00296F23">
      <w:pPr>
        <w:pStyle w:val="p3"/>
      </w:pPr>
      <w:hyperlink r:id="rId28" w:history="1">
        <w:r w:rsidR="002204D7" w:rsidRPr="00584FAE">
          <w:rPr>
            <w:rStyle w:val="a3"/>
          </w:rPr>
          <w:t>http://bizacademy.nikkei.co.jp/career/training/article.aspx?id=MMACe5000023072012</w:t>
        </w:r>
      </w:hyperlink>
    </w:p>
    <w:p w14:paraId="2193EE92" w14:textId="77777777" w:rsidR="00D32314" w:rsidRDefault="00D32314" w:rsidP="00296F23">
      <w:pPr>
        <w:pStyle w:val="p3"/>
      </w:pPr>
    </w:p>
    <w:p w14:paraId="1B9248CC" w14:textId="77777777" w:rsidR="00296F23" w:rsidRDefault="00296F23" w:rsidP="00D32314">
      <w:pPr>
        <w:pStyle w:val="a9"/>
      </w:pPr>
      <w:r>
        <w:rPr>
          <w:rFonts w:hint="eastAsia"/>
        </w:rPr>
        <w:t>＜</w:t>
      </w:r>
      <w:r>
        <w:rPr>
          <w:rStyle w:val="s2"/>
        </w:rPr>
        <w:t>5</w:t>
      </w:r>
      <w:r>
        <w:rPr>
          <w:rFonts w:hint="eastAsia"/>
        </w:rPr>
        <w:t>組織＞</w:t>
      </w:r>
    </w:p>
    <w:p w14:paraId="47603405" w14:textId="169A773B" w:rsidR="00296F23" w:rsidRDefault="00296F23" w:rsidP="006170D0">
      <w:pPr>
        <w:pStyle w:val="2"/>
      </w:pPr>
      <w:r>
        <w:t>5.1</w:t>
      </w:r>
      <w:r>
        <w:rPr>
          <w:rFonts w:hint="eastAsia"/>
        </w:rPr>
        <w:t>組織課題の記述</w:t>
      </w:r>
    </w:p>
    <w:p w14:paraId="48B82B02" w14:textId="339397CA" w:rsidR="00095101" w:rsidRDefault="009A2092" w:rsidP="00D07690">
      <w:pPr>
        <w:pStyle w:val="p2"/>
      </w:pPr>
      <w:hyperlink r:id="rId29" w:history="1">
        <w:r w:rsidR="00614E17" w:rsidRPr="005533F4">
          <w:rPr>
            <w:rStyle w:val="a3"/>
          </w:rPr>
          <w:t>https://jobtalk.jp/company/944551/reputations/skill?source=answer-header</w:t>
        </w:r>
      </w:hyperlink>
    </w:p>
    <w:p w14:paraId="09DF67C9" w14:textId="05B29D31" w:rsidR="00614E17" w:rsidRDefault="009A2092" w:rsidP="00D07690">
      <w:pPr>
        <w:pStyle w:val="p2"/>
      </w:pPr>
      <w:hyperlink r:id="rId30" w:history="1">
        <w:r w:rsidR="00031E36" w:rsidRPr="005533F4">
          <w:rPr>
            <w:rStyle w:val="a3"/>
          </w:rPr>
          <w:t>https://jobtalk.jp/company/944551/reputations/leave?source=answer-header</w:t>
        </w:r>
      </w:hyperlink>
    </w:p>
    <w:p w14:paraId="5C56B874" w14:textId="77777777" w:rsidR="00095101" w:rsidRDefault="00095101" w:rsidP="00D07690">
      <w:pPr>
        <w:pStyle w:val="p2"/>
      </w:pPr>
    </w:p>
    <w:p w14:paraId="51B09C95" w14:textId="3EDCC802" w:rsidR="00296F23" w:rsidRDefault="00296F23" w:rsidP="006170D0">
      <w:pPr>
        <w:pStyle w:val="2"/>
      </w:pPr>
      <w:r>
        <w:t>5.2</w:t>
      </w:r>
      <w:r>
        <w:rPr>
          <w:rFonts w:hint="eastAsia"/>
        </w:rPr>
        <w:t>組織の文化・社風</w:t>
      </w:r>
    </w:p>
    <w:p w14:paraId="5DB338D2" w14:textId="63959DD5" w:rsidR="00614E17" w:rsidRDefault="009A2092" w:rsidP="00D07690">
      <w:pPr>
        <w:pStyle w:val="p2"/>
      </w:pPr>
      <w:hyperlink r:id="rId31" w:history="1">
        <w:r w:rsidR="00614E17" w:rsidRPr="005533F4">
          <w:rPr>
            <w:rStyle w:val="a3"/>
          </w:rPr>
          <w:t>https://jobtalk.jp/company/944551/reputations/skill?source=answer-header</w:t>
        </w:r>
      </w:hyperlink>
    </w:p>
    <w:p w14:paraId="0F614239" w14:textId="7BE2ACD0" w:rsidR="00614E17" w:rsidRDefault="009A2092" w:rsidP="00D07690">
      <w:pPr>
        <w:pStyle w:val="p2"/>
      </w:pPr>
      <w:hyperlink r:id="rId32" w:history="1">
        <w:r w:rsidR="00614E17" w:rsidRPr="005533F4">
          <w:rPr>
            <w:rStyle w:val="a3"/>
          </w:rPr>
          <w:t>https://jobtalk.jp/company/944551/reputations/leave?source=answer-header</w:t>
        </w:r>
      </w:hyperlink>
    </w:p>
    <w:p w14:paraId="0D966527" w14:textId="6A1CD1D1" w:rsidR="00614E17" w:rsidRDefault="009A2092" w:rsidP="00D07690">
      <w:pPr>
        <w:pStyle w:val="p2"/>
      </w:pPr>
      <w:hyperlink r:id="rId33" w:history="1">
        <w:r w:rsidR="00614E17" w:rsidRPr="005533F4">
          <w:rPr>
            <w:rStyle w:val="a3"/>
          </w:rPr>
          <w:t>https://jobtalk.jp/company/944551/reputations/worklife?source=answer-header</w:t>
        </w:r>
      </w:hyperlink>
    </w:p>
    <w:p w14:paraId="53CC108D" w14:textId="77777777" w:rsidR="00710696" w:rsidRDefault="00710696" w:rsidP="00D07690">
      <w:pPr>
        <w:pStyle w:val="p2"/>
      </w:pPr>
    </w:p>
    <w:p w14:paraId="190DE152" w14:textId="5FD51BBF" w:rsidR="00296F23" w:rsidRDefault="00296F23" w:rsidP="006170D0">
      <w:pPr>
        <w:pStyle w:val="2"/>
      </w:pPr>
      <w:r>
        <w:t>5.3</w:t>
      </w:r>
      <w:r>
        <w:rPr>
          <w:rFonts w:hint="eastAsia"/>
        </w:rPr>
        <w:t>組織図</w:t>
      </w:r>
    </w:p>
    <w:p w14:paraId="5443C77C" w14:textId="6B41F3F2" w:rsidR="0080733A" w:rsidRDefault="00710696" w:rsidP="00D07690">
      <w:pPr>
        <w:pStyle w:val="p2"/>
      </w:pPr>
      <w:r>
        <w:rPr>
          <w:rFonts w:hint="eastAsia"/>
          <w:noProof/>
        </w:rPr>
        <w:drawing>
          <wp:inline distT="0" distB="0" distL="0" distR="0" wp14:anchorId="6A1C6B0B" wp14:editId="7298CEC9">
            <wp:extent cx="5379720" cy="2774315"/>
            <wp:effectExtent l="0" t="0" r="5080" b="0"/>
            <wp:docPr id="2" name="図 2" descr="../../../Downloads/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あ.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9720" cy="2774315"/>
                    </a:xfrm>
                    <a:prstGeom prst="rect">
                      <a:avLst/>
                    </a:prstGeom>
                    <a:noFill/>
                    <a:ln>
                      <a:noFill/>
                    </a:ln>
                  </pic:spPr>
                </pic:pic>
              </a:graphicData>
            </a:graphic>
          </wp:inline>
        </w:drawing>
      </w:r>
    </w:p>
    <w:p w14:paraId="3DEC8228" w14:textId="05A7745A" w:rsidR="00777715" w:rsidRDefault="009A2092" w:rsidP="00D07690">
      <w:pPr>
        <w:pStyle w:val="p2"/>
      </w:pPr>
      <w:hyperlink r:id="rId35" w:history="1">
        <w:r w:rsidR="00777715" w:rsidRPr="005533F4">
          <w:rPr>
            <w:rStyle w:val="a3"/>
          </w:rPr>
          <w:t>http://www.meitec.co.jp/ir/document/ct4m9s00000013df-att/2017_06.pdf</w:t>
        </w:r>
      </w:hyperlink>
    </w:p>
    <w:p w14:paraId="25A86454" w14:textId="77777777" w:rsidR="00777715" w:rsidRPr="00777715" w:rsidRDefault="00777715" w:rsidP="00D07690">
      <w:pPr>
        <w:pStyle w:val="p2"/>
      </w:pPr>
    </w:p>
    <w:p w14:paraId="355DD5BA" w14:textId="6B427A4F" w:rsidR="00777715" w:rsidRDefault="00777715" w:rsidP="00D07690">
      <w:pPr>
        <w:pStyle w:val="p2"/>
      </w:pPr>
      <w:r>
        <w:rPr>
          <w:rFonts w:hint="eastAsia"/>
        </w:rPr>
        <w:t>＋＠組織再編にまつわるもの</w:t>
      </w:r>
    </w:p>
    <w:p w14:paraId="4AE51896" w14:textId="5E946C8E" w:rsidR="0080733A" w:rsidRDefault="009A2092" w:rsidP="00D07690">
      <w:pPr>
        <w:pStyle w:val="p2"/>
      </w:pPr>
      <w:hyperlink r:id="rId36" w:history="1">
        <w:r w:rsidR="0080733A" w:rsidRPr="005533F4">
          <w:rPr>
            <w:rStyle w:val="a3"/>
          </w:rPr>
          <w:t>http://www.meitec.co.jp/news/2012/ct4m9s0000000kw5.html</w:t>
        </w:r>
      </w:hyperlink>
    </w:p>
    <w:p w14:paraId="4748B218" w14:textId="1B05259A" w:rsidR="0080733A" w:rsidRDefault="009A2092" w:rsidP="00D07690">
      <w:pPr>
        <w:pStyle w:val="p2"/>
      </w:pPr>
      <w:hyperlink r:id="rId37" w:history="1">
        <w:r w:rsidR="0080733A" w:rsidRPr="005533F4">
          <w:rPr>
            <w:rStyle w:val="a3"/>
          </w:rPr>
          <w:t>http://www.meitec.co.jp/news/2014/en18hs0000001wrr-att/RELEASE_20141006.pdf</w:t>
        </w:r>
      </w:hyperlink>
    </w:p>
    <w:p w14:paraId="76FFE33A" w14:textId="74D38AC0" w:rsidR="00296F23" w:rsidRDefault="00296F23" w:rsidP="006170D0">
      <w:pPr>
        <w:pStyle w:val="2"/>
      </w:pPr>
      <w:r>
        <w:t>5.4</w:t>
      </w:r>
      <w:r>
        <w:rPr>
          <w:rFonts w:hint="eastAsia"/>
        </w:rPr>
        <w:t>内部コミュニケーションとモチベーション</w:t>
      </w:r>
    </w:p>
    <w:p w14:paraId="354B7398" w14:textId="57EB6160" w:rsidR="00674FA5" w:rsidRPr="006170D0" w:rsidRDefault="00674FA5">
      <w:pPr>
        <w:rPr>
          <w:sz w:val="18"/>
        </w:rPr>
      </w:pPr>
      <w:r w:rsidRPr="006170D0">
        <w:rPr>
          <w:sz w:val="18"/>
        </w:rPr>
        <w:t>2017.8/13</w:t>
      </w:r>
      <w:r w:rsidRPr="006170D0">
        <w:rPr>
          <w:rFonts w:hint="eastAsia"/>
          <w:sz w:val="18"/>
        </w:rPr>
        <w:t>：</w:t>
      </w:r>
      <w:r w:rsidR="00695FE6">
        <w:rPr>
          <w:rFonts w:hint="eastAsia"/>
          <w:sz w:val="18"/>
        </w:rPr>
        <w:t>グレードと呼ばれる社内評価システム</w:t>
      </w:r>
    </w:p>
    <w:p w14:paraId="4A59074E" w14:textId="25700688" w:rsidR="00674FA5" w:rsidRPr="006170D0" w:rsidRDefault="009A2092">
      <w:pPr>
        <w:rPr>
          <w:sz w:val="18"/>
        </w:rPr>
      </w:pPr>
      <w:hyperlink r:id="rId38" w:history="1">
        <w:r w:rsidR="00674FA5" w:rsidRPr="006170D0">
          <w:rPr>
            <w:rStyle w:val="a3"/>
            <w:sz w:val="18"/>
          </w:rPr>
          <w:t>https://www.vorkers.com/company_answer.php?m_id=a0910000000Fs03&amp;q_no=4</w:t>
        </w:r>
      </w:hyperlink>
    </w:p>
    <w:sectPr w:rsidR="00674FA5" w:rsidRPr="006170D0" w:rsidSect="007A3781">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Hiragino Sans">
    <w:charset w:val="80"/>
    <w:family w:val="swiss"/>
    <w:pitch w:val="variable"/>
    <w:sig w:usb0="E00002FF" w:usb1="7AC7FFFF" w:usb2="00000012" w:usb3="00000000" w:csb0="0002000D" w:csb1="00000000"/>
  </w:font>
  <w:font w:name="Helvetica">
    <w:panose1 w:val="00000000000000000000"/>
    <w:charset w:val="00"/>
    <w:family w:val="swiss"/>
    <w:pitch w:val="variable"/>
    <w:sig w:usb0="E00002FF" w:usb1="5000785B" w:usb2="00000000" w:usb3="00000000" w:csb0="0000019F" w:csb1="00000000"/>
  </w:font>
  <w:font w:name="Apple Symbols">
    <w:panose1 w:val="02000000000000000000"/>
    <w:charset w:val="00"/>
    <w:family w:val="auto"/>
    <w:pitch w:val="variable"/>
    <w:sig w:usb0="800000A3" w:usb1="08007BEB" w:usb2="01840034" w:usb3="00000000" w:csb0="000001FB"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F23"/>
    <w:rsid w:val="000049CE"/>
    <w:rsid w:val="00031E36"/>
    <w:rsid w:val="00044109"/>
    <w:rsid w:val="000824A1"/>
    <w:rsid w:val="000824FF"/>
    <w:rsid w:val="00095101"/>
    <w:rsid w:val="000C2A60"/>
    <w:rsid w:val="00132568"/>
    <w:rsid w:val="001B0383"/>
    <w:rsid w:val="001C1DC7"/>
    <w:rsid w:val="001C53A8"/>
    <w:rsid w:val="001C678F"/>
    <w:rsid w:val="001D25FD"/>
    <w:rsid w:val="001E6646"/>
    <w:rsid w:val="002204D7"/>
    <w:rsid w:val="002313DD"/>
    <w:rsid w:val="0025341C"/>
    <w:rsid w:val="00276FAB"/>
    <w:rsid w:val="00296F23"/>
    <w:rsid w:val="002D388A"/>
    <w:rsid w:val="002E7403"/>
    <w:rsid w:val="0030294A"/>
    <w:rsid w:val="00362175"/>
    <w:rsid w:val="003702EB"/>
    <w:rsid w:val="0039247A"/>
    <w:rsid w:val="003C065B"/>
    <w:rsid w:val="003C7EF0"/>
    <w:rsid w:val="004472C9"/>
    <w:rsid w:val="004B3BBE"/>
    <w:rsid w:val="004C185D"/>
    <w:rsid w:val="0056068F"/>
    <w:rsid w:val="00594152"/>
    <w:rsid w:val="005C69D6"/>
    <w:rsid w:val="005E1EAF"/>
    <w:rsid w:val="00607480"/>
    <w:rsid w:val="00614E17"/>
    <w:rsid w:val="006170D0"/>
    <w:rsid w:val="00674FA5"/>
    <w:rsid w:val="00695FE6"/>
    <w:rsid w:val="006A1022"/>
    <w:rsid w:val="006D3DF7"/>
    <w:rsid w:val="00710696"/>
    <w:rsid w:val="00743130"/>
    <w:rsid w:val="00777715"/>
    <w:rsid w:val="007817F5"/>
    <w:rsid w:val="007A3781"/>
    <w:rsid w:val="007A4EBC"/>
    <w:rsid w:val="007B7364"/>
    <w:rsid w:val="007C7F4C"/>
    <w:rsid w:val="007D1BC0"/>
    <w:rsid w:val="0080733A"/>
    <w:rsid w:val="008250EC"/>
    <w:rsid w:val="008436AF"/>
    <w:rsid w:val="00852433"/>
    <w:rsid w:val="008924F5"/>
    <w:rsid w:val="008956FC"/>
    <w:rsid w:val="008A0421"/>
    <w:rsid w:val="008A78FB"/>
    <w:rsid w:val="008E08C5"/>
    <w:rsid w:val="009248A6"/>
    <w:rsid w:val="00925DEC"/>
    <w:rsid w:val="00940D43"/>
    <w:rsid w:val="009439A6"/>
    <w:rsid w:val="0095346E"/>
    <w:rsid w:val="009865F5"/>
    <w:rsid w:val="009A2092"/>
    <w:rsid w:val="009E2F54"/>
    <w:rsid w:val="00A2234F"/>
    <w:rsid w:val="00A41171"/>
    <w:rsid w:val="00A457DC"/>
    <w:rsid w:val="00A47E35"/>
    <w:rsid w:val="00A52205"/>
    <w:rsid w:val="00A61E17"/>
    <w:rsid w:val="00B224BE"/>
    <w:rsid w:val="00B71073"/>
    <w:rsid w:val="00B726A4"/>
    <w:rsid w:val="00BC21C1"/>
    <w:rsid w:val="00BC69CA"/>
    <w:rsid w:val="00C16FEF"/>
    <w:rsid w:val="00C53613"/>
    <w:rsid w:val="00C5681D"/>
    <w:rsid w:val="00CB1BC8"/>
    <w:rsid w:val="00D07690"/>
    <w:rsid w:val="00D30DCD"/>
    <w:rsid w:val="00D32314"/>
    <w:rsid w:val="00D80FCF"/>
    <w:rsid w:val="00D942C4"/>
    <w:rsid w:val="00DC3278"/>
    <w:rsid w:val="00E10B0D"/>
    <w:rsid w:val="00E11C49"/>
    <w:rsid w:val="00EA0384"/>
    <w:rsid w:val="00F3211F"/>
    <w:rsid w:val="00F63204"/>
    <w:rsid w:val="00F634FE"/>
    <w:rsid w:val="00F71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0B15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346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96F23"/>
    <w:pPr>
      <w:widowControl/>
      <w:jc w:val="left"/>
    </w:pPr>
    <w:rPr>
      <w:rFonts w:ascii="Hiragino Sans" w:eastAsia="Hiragino Sans" w:hAnsi="Hiragino Sans" w:cs="Times New Roman"/>
      <w:kern w:val="0"/>
      <w:sz w:val="18"/>
      <w:szCs w:val="18"/>
    </w:rPr>
  </w:style>
  <w:style w:type="paragraph" w:customStyle="1" w:styleId="p2">
    <w:name w:val="p2"/>
    <w:basedOn w:val="a"/>
    <w:rsid w:val="00296F23"/>
    <w:pPr>
      <w:widowControl/>
      <w:jc w:val="left"/>
    </w:pPr>
    <w:rPr>
      <w:rFonts w:ascii="Helvetica" w:hAnsi="Helvetica" w:cs="Times New Roman"/>
      <w:kern w:val="0"/>
      <w:sz w:val="18"/>
      <w:szCs w:val="18"/>
    </w:rPr>
  </w:style>
  <w:style w:type="paragraph" w:customStyle="1" w:styleId="p3">
    <w:name w:val="p3"/>
    <w:basedOn w:val="a"/>
    <w:rsid w:val="00296F23"/>
    <w:pPr>
      <w:widowControl/>
      <w:jc w:val="left"/>
    </w:pPr>
    <w:rPr>
      <w:rFonts w:ascii="Helvetica" w:hAnsi="Helvetica" w:cs="Times New Roman"/>
      <w:kern w:val="0"/>
      <w:sz w:val="18"/>
      <w:szCs w:val="18"/>
    </w:rPr>
  </w:style>
  <w:style w:type="character" w:customStyle="1" w:styleId="s1">
    <w:name w:val="s1"/>
    <w:basedOn w:val="a0"/>
    <w:rsid w:val="00296F23"/>
    <w:rPr>
      <w:rFonts w:ascii="Apple Symbols" w:hAnsi="Apple Symbols" w:cs="Apple Symbols" w:hint="default"/>
      <w:sz w:val="18"/>
      <w:szCs w:val="18"/>
    </w:rPr>
  </w:style>
  <w:style w:type="character" w:customStyle="1" w:styleId="s2">
    <w:name w:val="s2"/>
    <w:basedOn w:val="a0"/>
    <w:rsid w:val="00296F23"/>
    <w:rPr>
      <w:rFonts w:ascii="Helvetica" w:hAnsi="Helvetica" w:hint="default"/>
      <w:sz w:val="18"/>
      <w:szCs w:val="18"/>
    </w:rPr>
  </w:style>
  <w:style w:type="character" w:styleId="a3">
    <w:name w:val="Hyperlink"/>
    <w:basedOn w:val="a0"/>
    <w:uiPriority w:val="99"/>
    <w:unhideWhenUsed/>
    <w:rsid w:val="002E7403"/>
    <w:rPr>
      <w:color w:val="0563C1" w:themeColor="hyperlink"/>
      <w:u w:val="single"/>
    </w:rPr>
  </w:style>
  <w:style w:type="paragraph" w:styleId="a4">
    <w:name w:val="Date"/>
    <w:basedOn w:val="a"/>
    <w:next w:val="a"/>
    <w:link w:val="a5"/>
    <w:uiPriority w:val="99"/>
    <w:semiHidden/>
    <w:unhideWhenUsed/>
    <w:rsid w:val="007B7364"/>
  </w:style>
  <w:style w:type="character" w:customStyle="1" w:styleId="a5">
    <w:name w:val="日付 (文字)"/>
    <w:basedOn w:val="a0"/>
    <w:link w:val="a4"/>
    <w:uiPriority w:val="99"/>
    <w:semiHidden/>
    <w:rsid w:val="007B7364"/>
  </w:style>
  <w:style w:type="table" w:styleId="a6">
    <w:name w:val="Table Grid"/>
    <w:basedOn w:val="a1"/>
    <w:uiPriority w:val="39"/>
    <w:rsid w:val="00943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見出し 1 (文字)"/>
    <w:basedOn w:val="a0"/>
    <w:link w:val="1"/>
    <w:uiPriority w:val="9"/>
    <w:rsid w:val="0095346E"/>
    <w:rPr>
      <w:rFonts w:asciiTheme="majorHAnsi" w:eastAsiaTheme="majorEastAsia" w:hAnsiTheme="majorHAnsi" w:cstheme="majorBidi"/>
      <w:sz w:val="28"/>
      <w:szCs w:val="28"/>
    </w:rPr>
  </w:style>
  <w:style w:type="paragraph" w:styleId="a7">
    <w:name w:val="No Spacing"/>
    <w:uiPriority w:val="1"/>
    <w:qFormat/>
    <w:rsid w:val="007817F5"/>
    <w:pPr>
      <w:widowControl w:val="0"/>
      <w:jc w:val="both"/>
    </w:pPr>
  </w:style>
  <w:style w:type="paragraph" w:styleId="2">
    <w:name w:val="Intense Quote"/>
    <w:basedOn w:val="a"/>
    <w:next w:val="a"/>
    <w:link w:val="20"/>
    <w:uiPriority w:val="30"/>
    <w:qFormat/>
    <w:rsid w:val="00D30DCD"/>
    <w:pPr>
      <w:pBdr>
        <w:top w:val="single" w:sz="4" w:space="10" w:color="4472C4" w:themeColor="accent1"/>
        <w:bottom w:val="single" w:sz="4" w:space="10" w:color="4472C4" w:themeColor="accent1"/>
      </w:pBdr>
      <w:spacing w:before="120" w:after="120"/>
      <w:ind w:left="864" w:right="864"/>
      <w:jc w:val="center"/>
    </w:pPr>
    <w:rPr>
      <w:i/>
      <w:iCs/>
      <w:color w:val="4472C4" w:themeColor="accent1"/>
    </w:rPr>
  </w:style>
  <w:style w:type="character" w:customStyle="1" w:styleId="20">
    <w:name w:val="引用文 2 (文字)"/>
    <w:basedOn w:val="a0"/>
    <w:link w:val="2"/>
    <w:uiPriority w:val="30"/>
    <w:rsid w:val="00D30DCD"/>
    <w:rPr>
      <w:i/>
      <w:iCs/>
      <w:color w:val="4472C4" w:themeColor="accent1"/>
    </w:rPr>
  </w:style>
  <w:style w:type="character" w:styleId="a8">
    <w:name w:val="Strong"/>
    <w:basedOn w:val="a0"/>
    <w:uiPriority w:val="22"/>
    <w:qFormat/>
    <w:rsid w:val="006170D0"/>
    <w:rPr>
      <w:b/>
      <w:bCs/>
    </w:rPr>
  </w:style>
  <w:style w:type="paragraph" w:styleId="a9">
    <w:name w:val="Title"/>
    <w:basedOn w:val="a"/>
    <w:next w:val="a"/>
    <w:link w:val="aa"/>
    <w:uiPriority w:val="10"/>
    <w:qFormat/>
    <w:rsid w:val="00A47E35"/>
    <w:pPr>
      <w:spacing w:before="240" w:after="120"/>
      <w:jc w:val="center"/>
      <w:outlineLvl w:val="0"/>
    </w:pPr>
    <w:rPr>
      <w:rFonts w:asciiTheme="majorHAnsi" w:eastAsia="ＭＳ ゴシック" w:hAnsiTheme="majorHAnsi" w:cstheme="majorBidi"/>
      <w:sz w:val="32"/>
      <w:szCs w:val="32"/>
    </w:rPr>
  </w:style>
  <w:style w:type="character" w:customStyle="1" w:styleId="aa">
    <w:name w:val="表題 (文字)"/>
    <w:basedOn w:val="a0"/>
    <w:link w:val="a9"/>
    <w:uiPriority w:val="10"/>
    <w:rsid w:val="00A47E35"/>
    <w:rPr>
      <w:rFonts w:asciiTheme="majorHAnsi" w:eastAsia="ＭＳ ゴシック" w:hAnsiTheme="majorHAnsi" w:cstheme="majorBidi"/>
      <w:sz w:val="32"/>
      <w:szCs w:val="32"/>
    </w:rPr>
  </w:style>
  <w:style w:type="paragraph" w:customStyle="1" w:styleId="11">
    <w:name w:val="スタイル1"/>
    <w:basedOn w:val="2"/>
    <w:qFormat/>
    <w:rsid w:val="00D30DCD"/>
    <w:pPr>
      <w:spacing w:before="240"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697">
      <w:bodyDiv w:val="1"/>
      <w:marLeft w:val="0"/>
      <w:marRight w:val="0"/>
      <w:marTop w:val="0"/>
      <w:marBottom w:val="0"/>
      <w:divBdr>
        <w:top w:val="none" w:sz="0" w:space="0" w:color="auto"/>
        <w:left w:val="none" w:sz="0" w:space="0" w:color="auto"/>
        <w:bottom w:val="none" w:sz="0" w:space="0" w:color="auto"/>
        <w:right w:val="none" w:sz="0" w:space="0" w:color="auto"/>
      </w:divBdr>
    </w:div>
    <w:div w:id="126625446">
      <w:bodyDiv w:val="1"/>
      <w:marLeft w:val="0"/>
      <w:marRight w:val="0"/>
      <w:marTop w:val="0"/>
      <w:marBottom w:val="0"/>
      <w:divBdr>
        <w:top w:val="none" w:sz="0" w:space="0" w:color="auto"/>
        <w:left w:val="none" w:sz="0" w:space="0" w:color="auto"/>
        <w:bottom w:val="none" w:sz="0" w:space="0" w:color="auto"/>
        <w:right w:val="none" w:sz="0" w:space="0" w:color="auto"/>
      </w:divBdr>
    </w:div>
    <w:div w:id="133959759">
      <w:bodyDiv w:val="1"/>
      <w:marLeft w:val="0"/>
      <w:marRight w:val="0"/>
      <w:marTop w:val="0"/>
      <w:marBottom w:val="0"/>
      <w:divBdr>
        <w:top w:val="none" w:sz="0" w:space="0" w:color="auto"/>
        <w:left w:val="none" w:sz="0" w:space="0" w:color="auto"/>
        <w:bottom w:val="none" w:sz="0" w:space="0" w:color="auto"/>
        <w:right w:val="none" w:sz="0" w:space="0" w:color="auto"/>
      </w:divBdr>
      <w:divsChild>
        <w:div w:id="529032730">
          <w:marLeft w:val="0"/>
          <w:marRight w:val="0"/>
          <w:marTop w:val="0"/>
          <w:marBottom w:val="600"/>
          <w:divBdr>
            <w:top w:val="none" w:sz="0" w:space="0" w:color="auto"/>
            <w:left w:val="none" w:sz="0" w:space="0" w:color="auto"/>
            <w:bottom w:val="none" w:sz="0" w:space="0" w:color="auto"/>
            <w:right w:val="none" w:sz="0" w:space="0" w:color="auto"/>
          </w:divBdr>
        </w:div>
      </w:divsChild>
    </w:div>
    <w:div w:id="162818270">
      <w:bodyDiv w:val="1"/>
      <w:marLeft w:val="0"/>
      <w:marRight w:val="0"/>
      <w:marTop w:val="0"/>
      <w:marBottom w:val="0"/>
      <w:divBdr>
        <w:top w:val="none" w:sz="0" w:space="0" w:color="auto"/>
        <w:left w:val="none" w:sz="0" w:space="0" w:color="auto"/>
        <w:bottom w:val="none" w:sz="0" w:space="0" w:color="auto"/>
        <w:right w:val="none" w:sz="0" w:space="0" w:color="auto"/>
      </w:divBdr>
      <w:divsChild>
        <w:div w:id="2017684805">
          <w:marLeft w:val="0"/>
          <w:marRight w:val="0"/>
          <w:marTop w:val="0"/>
          <w:marBottom w:val="600"/>
          <w:divBdr>
            <w:top w:val="none" w:sz="0" w:space="0" w:color="auto"/>
            <w:left w:val="none" w:sz="0" w:space="0" w:color="auto"/>
            <w:bottom w:val="none" w:sz="0" w:space="0" w:color="auto"/>
            <w:right w:val="none" w:sz="0" w:space="0" w:color="auto"/>
          </w:divBdr>
        </w:div>
      </w:divsChild>
    </w:div>
    <w:div w:id="204754760">
      <w:bodyDiv w:val="1"/>
      <w:marLeft w:val="0"/>
      <w:marRight w:val="0"/>
      <w:marTop w:val="0"/>
      <w:marBottom w:val="0"/>
      <w:divBdr>
        <w:top w:val="none" w:sz="0" w:space="0" w:color="auto"/>
        <w:left w:val="none" w:sz="0" w:space="0" w:color="auto"/>
        <w:bottom w:val="none" w:sz="0" w:space="0" w:color="auto"/>
        <w:right w:val="none" w:sz="0" w:space="0" w:color="auto"/>
      </w:divBdr>
    </w:div>
    <w:div w:id="269708491">
      <w:bodyDiv w:val="1"/>
      <w:marLeft w:val="0"/>
      <w:marRight w:val="0"/>
      <w:marTop w:val="0"/>
      <w:marBottom w:val="0"/>
      <w:divBdr>
        <w:top w:val="none" w:sz="0" w:space="0" w:color="auto"/>
        <w:left w:val="none" w:sz="0" w:space="0" w:color="auto"/>
        <w:bottom w:val="none" w:sz="0" w:space="0" w:color="auto"/>
        <w:right w:val="none" w:sz="0" w:space="0" w:color="auto"/>
      </w:divBdr>
      <w:divsChild>
        <w:div w:id="1699312275">
          <w:marLeft w:val="0"/>
          <w:marRight w:val="0"/>
          <w:marTop w:val="0"/>
          <w:marBottom w:val="0"/>
          <w:divBdr>
            <w:top w:val="none" w:sz="0" w:space="0" w:color="auto"/>
            <w:left w:val="none" w:sz="0" w:space="0" w:color="auto"/>
            <w:bottom w:val="none" w:sz="0" w:space="0" w:color="auto"/>
            <w:right w:val="none" w:sz="0" w:space="0" w:color="auto"/>
          </w:divBdr>
        </w:div>
      </w:divsChild>
    </w:div>
    <w:div w:id="490948809">
      <w:bodyDiv w:val="1"/>
      <w:marLeft w:val="0"/>
      <w:marRight w:val="0"/>
      <w:marTop w:val="0"/>
      <w:marBottom w:val="0"/>
      <w:divBdr>
        <w:top w:val="none" w:sz="0" w:space="0" w:color="auto"/>
        <w:left w:val="none" w:sz="0" w:space="0" w:color="auto"/>
        <w:bottom w:val="none" w:sz="0" w:space="0" w:color="auto"/>
        <w:right w:val="none" w:sz="0" w:space="0" w:color="auto"/>
      </w:divBdr>
    </w:div>
    <w:div w:id="710112749">
      <w:bodyDiv w:val="1"/>
      <w:marLeft w:val="0"/>
      <w:marRight w:val="0"/>
      <w:marTop w:val="0"/>
      <w:marBottom w:val="0"/>
      <w:divBdr>
        <w:top w:val="none" w:sz="0" w:space="0" w:color="auto"/>
        <w:left w:val="none" w:sz="0" w:space="0" w:color="auto"/>
        <w:bottom w:val="none" w:sz="0" w:space="0" w:color="auto"/>
        <w:right w:val="none" w:sz="0" w:space="0" w:color="auto"/>
      </w:divBdr>
    </w:div>
    <w:div w:id="906644985">
      <w:bodyDiv w:val="1"/>
      <w:marLeft w:val="0"/>
      <w:marRight w:val="0"/>
      <w:marTop w:val="0"/>
      <w:marBottom w:val="0"/>
      <w:divBdr>
        <w:top w:val="none" w:sz="0" w:space="0" w:color="auto"/>
        <w:left w:val="none" w:sz="0" w:space="0" w:color="auto"/>
        <w:bottom w:val="none" w:sz="0" w:space="0" w:color="auto"/>
        <w:right w:val="none" w:sz="0" w:space="0" w:color="auto"/>
      </w:divBdr>
    </w:div>
    <w:div w:id="955015777">
      <w:bodyDiv w:val="1"/>
      <w:marLeft w:val="0"/>
      <w:marRight w:val="0"/>
      <w:marTop w:val="0"/>
      <w:marBottom w:val="0"/>
      <w:divBdr>
        <w:top w:val="none" w:sz="0" w:space="0" w:color="auto"/>
        <w:left w:val="none" w:sz="0" w:space="0" w:color="auto"/>
        <w:bottom w:val="none" w:sz="0" w:space="0" w:color="auto"/>
        <w:right w:val="none" w:sz="0" w:space="0" w:color="auto"/>
      </w:divBdr>
    </w:div>
    <w:div w:id="967052245">
      <w:bodyDiv w:val="1"/>
      <w:marLeft w:val="0"/>
      <w:marRight w:val="0"/>
      <w:marTop w:val="0"/>
      <w:marBottom w:val="0"/>
      <w:divBdr>
        <w:top w:val="none" w:sz="0" w:space="0" w:color="auto"/>
        <w:left w:val="none" w:sz="0" w:space="0" w:color="auto"/>
        <w:bottom w:val="none" w:sz="0" w:space="0" w:color="auto"/>
        <w:right w:val="none" w:sz="0" w:space="0" w:color="auto"/>
      </w:divBdr>
    </w:div>
    <w:div w:id="1063135269">
      <w:bodyDiv w:val="1"/>
      <w:marLeft w:val="0"/>
      <w:marRight w:val="0"/>
      <w:marTop w:val="0"/>
      <w:marBottom w:val="0"/>
      <w:divBdr>
        <w:top w:val="none" w:sz="0" w:space="0" w:color="auto"/>
        <w:left w:val="none" w:sz="0" w:space="0" w:color="auto"/>
        <w:bottom w:val="none" w:sz="0" w:space="0" w:color="auto"/>
        <w:right w:val="none" w:sz="0" w:space="0" w:color="auto"/>
      </w:divBdr>
    </w:div>
    <w:div w:id="1065180715">
      <w:bodyDiv w:val="1"/>
      <w:marLeft w:val="0"/>
      <w:marRight w:val="0"/>
      <w:marTop w:val="0"/>
      <w:marBottom w:val="0"/>
      <w:divBdr>
        <w:top w:val="none" w:sz="0" w:space="0" w:color="auto"/>
        <w:left w:val="none" w:sz="0" w:space="0" w:color="auto"/>
        <w:bottom w:val="none" w:sz="0" w:space="0" w:color="auto"/>
        <w:right w:val="none" w:sz="0" w:space="0" w:color="auto"/>
      </w:divBdr>
      <w:divsChild>
        <w:div w:id="1215048235">
          <w:marLeft w:val="0"/>
          <w:marRight w:val="0"/>
          <w:marTop w:val="0"/>
          <w:marBottom w:val="0"/>
          <w:divBdr>
            <w:top w:val="none" w:sz="0" w:space="0" w:color="auto"/>
            <w:left w:val="none" w:sz="0" w:space="0" w:color="auto"/>
            <w:bottom w:val="none" w:sz="0" w:space="0" w:color="auto"/>
            <w:right w:val="none" w:sz="0" w:space="0" w:color="auto"/>
          </w:divBdr>
        </w:div>
      </w:divsChild>
    </w:div>
    <w:div w:id="1101267986">
      <w:bodyDiv w:val="1"/>
      <w:marLeft w:val="0"/>
      <w:marRight w:val="0"/>
      <w:marTop w:val="0"/>
      <w:marBottom w:val="0"/>
      <w:divBdr>
        <w:top w:val="none" w:sz="0" w:space="0" w:color="auto"/>
        <w:left w:val="none" w:sz="0" w:space="0" w:color="auto"/>
        <w:bottom w:val="none" w:sz="0" w:space="0" w:color="auto"/>
        <w:right w:val="none" w:sz="0" w:space="0" w:color="auto"/>
      </w:divBdr>
    </w:div>
    <w:div w:id="1121143520">
      <w:bodyDiv w:val="1"/>
      <w:marLeft w:val="0"/>
      <w:marRight w:val="0"/>
      <w:marTop w:val="0"/>
      <w:marBottom w:val="0"/>
      <w:divBdr>
        <w:top w:val="none" w:sz="0" w:space="0" w:color="auto"/>
        <w:left w:val="none" w:sz="0" w:space="0" w:color="auto"/>
        <w:bottom w:val="none" w:sz="0" w:space="0" w:color="auto"/>
        <w:right w:val="none" w:sz="0" w:space="0" w:color="auto"/>
      </w:divBdr>
    </w:div>
    <w:div w:id="1147630287">
      <w:bodyDiv w:val="1"/>
      <w:marLeft w:val="0"/>
      <w:marRight w:val="0"/>
      <w:marTop w:val="0"/>
      <w:marBottom w:val="0"/>
      <w:divBdr>
        <w:top w:val="none" w:sz="0" w:space="0" w:color="auto"/>
        <w:left w:val="none" w:sz="0" w:space="0" w:color="auto"/>
        <w:bottom w:val="none" w:sz="0" w:space="0" w:color="auto"/>
        <w:right w:val="none" w:sz="0" w:space="0" w:color="auto"/>
      </w:divBdr>
    </w:div>
    <w:div w:id="1331832298">
      <w:bodyDiv w:val="1"/>
      <w:marLeft w:val="0"/>
      <w:marRight w:val="0"/>
      <w:marTop w:val="0"/>
      <w:marBottom w:val="0"/>
      <w:divBdr>
        <w:top w:val="none" w:sz="0" w:space="0" w:color="auto"/>
        <w:left w:val="none" w:sz="0" w:space="0" w:color="auto"/>
        <w:bottom w:val="none" w:sz="0" w:space="0" w:color="auto"/>
        <w:right w:val="none" w:sz="0" w:space="0" w:color="auto"/>
      </w:divBdr>
    </w:div>
    <w:div w:id="1345474459">
      <w:bodyDiv w:val="1"/>
      <w:marLeft w:val="0"/>
      <w:marRight w:val="0"/>
      <w:marTop w:val="0"/>
      <w:marBottom w:val="0"/>
      <w:divBdr>
        <w:top w:val="none" w:sz="0" w:space="0" w:color="auto"/>
        <w:left w:val="none" w:sz="0" w:space="0" w:color="auto"/>
        <w:bottom w:val="none" w:sz="0" w:space="0" w:color="auto"/>
        <w:right w:val="none" w:sz="0" w:space="0" w:color="auto"/>
      </w:divBdr>
      <w:divsChild>
        <w:div w:id="1961300315">
          <w:marLeft w:val="0"/>
          <w:marRight w:val="0"/>
          <w:marTop w:val="0"/>
          <w:marBottom w:val="0"/>
          <w:divBdr>
            <w:top w:val="none" w:sz="0" w:space="0" w:color="auto"/>
            <w:left w:val="none" w:sz="0" w:space="0" w:color="auto"/>
            <w:bottom w:val="none" w:sz="0" w:space="0" w:color="auto"/>
            <w:right w:val="none" w:sz="0" w:space="0" w:color="auto"/>
          </w:divBdr>
        </w:div>
      </w:divsChild>
    </w:div>
    <w:div w:id="1390493062">
      <w:bodyDiv w:val="1"/>
      <w:marLeft w:val="0"/>
      <w:marRight w:val="0"/>
      <w:marTop w:val="0"/>
      <w:marBottom w:val="0"/>
      <w:divBdr>
        <w:top w:val="none" w:sz="0" w:space="0" w:color="auto"/>
        <w:left w:val="none" w:sz="0" w:space="0" w:color="auto"/>
        <w:bottom w:val="none" w:sz="0" w:space="0" w:color="auto"/>
        <w:right w:val="none" w:sz="0" w:space="0" w:color="auto"/>
      </w:divBdr>
    </w:div>
    <w:div w:id="1393964737">
      <w:bodyDiv w:val="1"/>
      <w:marLeft w:val="0"/>
      <w:marRight w:val="0"/>
      <w:marTop w:val="0"/>
      <w:marBottom w:val="0"/>
      <w:divBdr>
        <w:top w:val="none" w:sz="0" w:space="0" w:color="auto"/>
        <w:left w:val="none" w:sz="0" w:space="0" w:color="auto"/>
        <w:bottom w:val="none" w:sz="0" w:space="0" w:color="auto"/>
        <w:right w:val="none" w:sz="0" w:space="0" w:color="auto"/>
      </w:divBdr>
      <w:divsChild>
        <w:div w:id="2025396027">
          <w:marLeft w:val="0"/>
          <w:marRight w:val="0"/>
          <w:marTop w:val="0"/>
          <w:marBottom w:val="0"/>
          <w:divBdr>
            <w:top w:val="none" w:sz="0" w:space="0" w:color="auto"/>
            <w:left w:val="none" w:sz="0" w:space="0" w:color="auto"/>
            <w:bottom w:val="none" w:sz="0" w:space="0" w:color="auto"/>
            <w:right w:val="none" w:sz="0" w:space="0" w:color="auto"/>
          </w:divBdr>
        </w:div>
      </w:divsChild>
    </w:div>
    <w:div w:id="1494950012">
      <w:bodyDiv w:val="1"/>
      <w:marLeft w:val="0"/>
      <w:marRight w:val="0"/>
      <w:marTop w:val="0"/>
      <w:marBottom w:val="0"/>
      <w:divBdr>
        <w:top w:val="none" w:sz="0" w:space="0" w:color="auto"/>
        <w:left w:val="none" w:sz="0" w:space="0" w:color="auto"/>
        <w:bottom w:val="none" w:sz="0" w:space="0" w:color="auto"/>
        <w:right w:val="none" w:sz="0" w:space="0" w:color="auto"/>
      </w:divBdr>
    </w:div>
    <w:div w:id="1540125168">
      <w:bodyDiv w:val="1"/>
      <w:marLeft w:val="0"/>
      <w:marRight w:val="0"/>
      <w:marTop w:val="0"/>
      <w:marBottom w:val="0"/>
      <w:divBdr>
        <w:top w:val="none" w:sz="0" w:space="0" w:color="auto"/>
        <w:left w:val="none" w:sz="0" w:space="0" w:color="auto"/>
        <w:bottom w:val="none" w:sz="0" w:space="0" w:color="auto"/>
        <w:right w:val="none" w:sz="0" w:space="0" w:color="auto"/>
      </w:divBdr>
    </w:div>
    <w:div w:id="1693920097">
      <w:bodyDiv w:val="1"/>
      <w:marLeft w:val="0"/>
      <w:marRight w:val="0"/>
      <w:marTop w:val="0"/>
      <w:marBottom w:val="0"/>
      <w:divBdr>
        <w:top w:val="none" w:sz="0" w:space="0" w:color="auto"/>
        <w:left w:val="none" w:sz="0" w:space="0" w:color="auto"/>
        <w:bottom w:val="none" w:sz="0" w:space="0" w:color="auto"/>
        <w:right w:val="none" w:sz="0" w:space="0" w:color="auto"/>
      </w:divBdr>
      <w:divsChild>
        <w:div w:id="426737122">
          <w:marLeft w:val="0"/>
          <w:marRight w:val="0"/>
          <w:marTop w:val="300"/>
          <w:marBottom w:val="300"/>
          <w:divBdr>
            <w:top w:val="none" w:sz="0" w:space="0" w:color="auto"/>
            <w:left w:val="none" w:sz="0" w:space="0" w:color="auto"/>
            <w:bottom w:val="none" w:sz="0" w:space="0" w:color="auto"/>
            <w:right w:val="none" w:sz="0" w:space="0" w:color="auto"/>
          </w:divBdr>
          <w:divsChild>
            <w:div w:id="2101294014">
              <w:marLeft w:val="0"/>
              <w:marRight w:val="0"/>
              <w:marTop w:val="0"/>
              <w:marBottom w:val="0"/>
              <w:divBdr>
                <w:top w:val="none" w:sz="0" w:space="0" w:color="auto"/>
                <w:left w:val="none" w:sz="0" w:space="0" w:color="auto"/>
                <w:bottom w:val="none" w:sz="0" w:space="0" w:color="auto"/>
                <w:right w:val="none" w:sz="0" w:space="0" w:color="auto"/>
              </w:divBdr>
              <w:divsChild>
                <w:div w:id="1143042116">
                  <w:marLeft w:val="0"/>
                  <w:marRight w:val="0"/>
                  <w:marTop w:val="0"/>
                  <w:marBottom w:val="0"/>
                  <w:divBdr>
                    <w:top w:val="none" w:sz="0" w:space="0" w:color="auto"/>
                    <w:left w:val="none" w:sz="0" w:space="0" w:color="auto"/>
                    <w:bottom w:val="none" w:sz="0" w:space="0" w:color="auto"/>
                    <w:right w:val="none" w:sz="0" w:space="0" w:color="auto"/>
                  </w:divBdr>
                  <w:divsChild>
                    <w:div w:id="6790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8077">
      <w:bodyDiv w:val="1"/>
      <w:marLeft w:val="0"/>
      <w:marRight w:val="0"/>
      <w:marTop w:val="0"/>
      <w:marBottom w:val="0"/>
      <w:divBdr>
        <w:top w:val="none" w:sz="0" w:space="0" w:color="auto"/>
        <w:left w:val="none" w:sz="0" w:space="0" w:color="auto"/>
        <w:bottom w:val="none" w:sz="0" w:space="0" w:color="auto"/>
        <w:right w:val="none" w:sz="0" w:space="0" w:color="auto"/>
      </w:divBdr>
      <w:divsChild>
        <w:div w:id="559366511">
          <w:marLeft w:val="0"/>
          <w:marRight w:val="0"/>
          <w:marTop w:val="75"/>
          <w:marBottom w:val="75"/>
          <w:divBdr>
            <w:top w:val="none" w:sz="0" w:space="0" w:color="auto"/>
            <w:left w:val="none" w:sz="0" w:space="0" w:color="auto"/>
            <w:bottom w:val="none" w:sz="0" w:space="0" w:color="auto"/>
            <w:right w:val="none" w:sz="0" w:space="0" w:color="auto"/>
          </w:divBdr>
        </w:div>
      </w:divsChild>
    </w:div>
    <w:div w:id="1702128630">
      <w:bodyDiv w:val="1"/>
      <w:marLeft w:val="0"/>
      <w:marRight w:val="0"/>
      <w:marTop w:val="0"/>
      <w:marBottom w:val="0"/>
      <w:divBdr>
        <w:top w:val="none" w:sz="0" w:space="0" w:color="auto"/>
        <w:left w:val="none" w:sz="0" w:space="0" w:color="auto"/>
        <w:bottom w:val="none" w:sz="0" w:space="0" w:color="auto"/>
        <w:right w:val="none" w:sz="0" w:space="0" w:color="auto"/>
      </w:divBdr>
    </w:div>
    <w:div w:id="1711805580">
      <w:bodyDiv w:val="1"/>
      <w:marLeft w:val="0"/>
      <w:marRight w:val="0"/>
      <w:marTop w:val="0"/>
      <w:marBottom w:val="0"/>
      <w:divBdr>
        <w:top w:val="none" w:sz="0" w:space="0" w:color="auto"/>
        <w:left w:val="none" w:sz="0" w:space="0" w:color="auto"/>
        <w:bottom w:val="none" w:sz="0" w:space="0" w:color="auto"/>
        <w:right w:val="none" w:sz="0" w:space="0" w:color="auto"/>
      </w:divBdr>
    </w:div>
    <w:div w:id="1757744143">
      <w:bodyDiv w:val="1"/>
      <w:marLeft w:val="0"/>
      <w:marRight w:val="0"/>
      <w:marTop w:val="0"/>
      <w:marBottom w:val="0"/>
      <w:divBdr>
        <w:top w:val="none" w:sz="0" w:space="0" w:color="auto"/>
        <w:left w:val="none" w:sz="0" w:space="0" w:color="auto"/>
        <w:bottom w:val="none" w:sz="0" w:space="0" w:color="auto"/>
        <w:right w:val="none" w:sz="0" w:space="0" w:color="auto"/>
      </w:divBdr>
    </w:div>
    <w:div w:id="1863858117">
      <w:bodyDiv w:val="1"/>
      <w:marLeft w:val="0"/>
      <w:marRight w:val="0"/>
      <w:marTop w:val="0"/>
      <w:marBottom w:val="0"/>
      <w:divBdr>
        <w:top w:val="none" w:sz="0" w:space="0" w:color="auto"/>
        <w:left w:val="none" w:sz="0" w:space="0" w:color="auto"/>
        <w:bottom w:val="none" w:sz="0" w:space="0" w:color="auto"/>
        <w:right w:val="none" w:sz="0" w:space="0" w:color="auto"/>
      </w:divBdr>
    </w:div>
    <w:div w:id="1916741254">
      <w:bodyDiv w:val="1"/>
      <w:marLeft w:val="0"/>
      <w:marRight w:val="0"/>
      <w:marTop w:val="0"/>
      <w:marBottom w:val="0"/>
      <w:divBdr>
        <w:top w:val="none" w:sz="0" w:space="0" w:color="auto"/>
        <w:left w:val="none" w:sz="0" w:space="0" w:color="auto"/>
        <w:bottom w:val="none" w:sz="0" w:space="0" w:color="auto"/>
        <w:right w:val="none" w:sz="0" w:space="0" w:color="auto"/>
      </w:divBdr>
      <w:divsChild>
        <w:div w:id="888540761">
          <w:marLeft w:val="0"/>
          <w:marRight w:val="0"/>
          <w:marTop w:val="450"/>
          <w:marBottom w:val="600"/>
          <w:divBdr>
            <w:top w:val="none" w:sz="0" w:space="0" w:color="auto"/>
            <w:left w:val="none" w:sz="0" w:space="0" w:color="auto"/>
            <w:bottom w:val="none" w:sz="0" w:space="0" w:color="auto"/>
            <w:right w:val="none" w:sz="0" w:space="0" w:color="auto"/>
          </w:divBdr>
        </w:div>
      </w:divsChild>
    </w:div>
    <w:div w:id="2065443430">
      <w:bodyDiv w:val="1"/>
      <w:marLeft w:val="0"/>
      <w:marRight w:val="0"/>
      <w:marTop w:val="0"/>
      <w:marBottom w:val="0"/>
      <w:divBdr>
        <w:top w:val="none" w:sz="0" w:space="0" w:color="auto"/>
        <w:left w:val="none" w:sz="0" w:space="0" w:color="auto"/>
        <w:bottom w:val="none" w:sz="0" w:space="0" w:color="auto"/>
        <w:right w:val="none" w:sz="0" w:space="0" w:color="auto"/>
      </w:divBdr>
    </w:div>
    <w:div w:id="2113426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meitec.co.jp/news/2014/ct4m9s0000003lo0_150312.html" TargetMode="External"/><Relationship Id="rId21" Type="http://schemas.openxmlformats.org/officeDocument/2006/relationships/hyperlink" Target="https://www.nikkei.com/article/DGXMZO21109650U7A910C1000000/" TargetMode="External"/><Relationship Id="rId22" Type="http://schemas.openxmlformats.org/officeDocument/2006/relationships/hyperlink" Target="http://www.meitec.co.jp/ir/document/ct4m9s00000011u2-att/2017all.pdf" TargetMode="External"/><Relationship Id="rId23" Type="http://schemas.openxmlformats.org/officeDocument/2006/relationships/hyperlink" Target="http://www.meitec.co.jp/company/principal.html" TargetMode="External"/><Relationship Id="rId24" Type="http://schemas.openxmlformats.org/officeDocument/2006/relationships/hyperlink" Target="http://www.meitec.co.jp/ir/document/ct4m9s00000014ga-att/2015.pdf" TargetMode="External"/><Relationship Id="rId25" Type="http://schemas.openxmlformats.org/officeDocument/2006/relationships/hyperlink" Target="http://www.meitec.co.jp/ir/document/ct4m9s00000014ga-att/AnnualReport2016.pdf" TargetMode="External"/><Relationship Id="rId26" Type="http://schemas.openxmlformats.org/officeDocument/2006/relationships/hyperlink" Target="http://www.meitec.co.jp/ir/document/ct4m9s00000014ga-att/AnnualReport2017.pdf" TargetMode="External"/><Relationship Id="rId27" Type="http://schemas.openxmlformats.org/officeDocument/2006/relationships/hyperlink" Target="http://www.meitec.co.jp/company/social_responsibillity/excellent_dispatch_company.html" TargetMode="External"/><Relationship Id="rId28" Type="http://schemas.openxmlformats.org/officeDocument/2006/relationships/hyperlink" Target="http://bizacademy.nikkei.co.jp/career/training/article.aspx?id=MMACe5000023072012" TargetMode="External"/><Relationship Id="rId29" Type="http://schemas.openxmlformats.org/officeDocument/2006/relationships/hyperlink" Target="https://jobtalk.jp/company/944551/reputations/skill?source=answer-header"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meitec.co.jp/" TargetMode="External"/><Relationship Id="rId5" Type="http://schemas.openxmlformats.org/officeDocument/2006/relationships/image" Target="media/image1.png"/><Relationship Id="rId30" Type="http://schemas.openxmlformats.org/officeDocument/2006/relationships/hyperlink" Target="https://jobtalk.jp/company/944551/reputations/leave?source=answer-header" TargetMode="External"/><Relationship Id="rId31" Type="http://schemas.openxmlformats.org/officeDocument/2006/relationships/hyperlink" Target="https://jobtalk.jp/company/944551/reputations/skill?source=answer-header" TargetMode="External"/><Relationship Id="rId32" Type="http://schemas.openxmlformats.org/officeDocument/2006/relationships/hyperlink" Target="https://jobtalk.jp/company/944551/reputations/leave?source=answer-header" TargetMode="External"/><Relationship Id="rId9" Type="http://schemas.openxmlformats.org/officeDocument/2006/relationships/hyperlink" Target="https://service.jinjibu.jp/article/detl/innovator/1541/"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books.rakuten.co.jp/rb/4146320/?scid=af_pc_etc&amp;sc2id=af_101_0_0" TargetMode="External"/><Relationship Id="rId33" Type="http://schemas.openxmlformats.org/officeDocument/2006/relationships/hyperlink" Target="https://jobtalk.jp/company/944551/reputations/worklife?source=answer-header" TargetMode="External"/><Relationship Id="rId34" Type="http://schemas.openxmlformats.org/officeDocument/2006/relationships/image" Target="media/image5.png"/><Relationship Id="rId35" Type="http://schemas.openxmlformats.org/officeDocument/2006/relationships/hyperlink" Target="http://www.meitec.co.jp/ir/document/ct4m9s00000013df-att/2017_06.pdf" TargetMode="External"/><Relationship Id="rId36" Type="http://schemas.openxmlformats.org/officeDocument/2006/relationships/hyperlink" Target="http://www.meitec.co.jp/news/2012/ct4m9s0000000kw5.html" TargetMode="External"/><Relationship Id="rId10" Type="http://schemas.openxmlformats.org/officeDocument/2006/relationships/hyperlink" Target="http://www.sankeibiz.jp/business/news/150604/bsl1506040500001-n1.htm" TargetMode="External"/><Relationship Id="rId11" Type="http://schemas.openxmlformats.org/officeDocument/2006/relationships/hyperlink" Target="https://newswitch.jp/p/1387" TargetMode="External"/><Relationship Id="rId12" Type="http://schemas.openxmlformats.org/officeDocument/2006/relationships/hyperlink" Target="http://www.sankeibiz.jp/business/news/150604/bsl1506040500001-n1.htm" TargetMode="External"/><Relationship Id="rId13" Type="http://schemas.openxmlformats.org/officeDocument/2006/relationships/hyperlink" Target="https://www.weekly-economist.com/2014/08/26/%E7%B5%8C%E5%96%B6%E8%80%85-%E7%B7%A8%E9%9B%86%E9%95%B7%E3%82%A4%E3%83%B3%E3%82%BF%E3%83%93%E3%83%A5%E3%83%BC-%E5%9C%8B%E5%88%86%E7%A7%80%E4%B8%96-%E3%83%A1%E3%82%A4%E3%83%86%E3%83%83%E3%82%AF%E7%A4%BE%E9%95%B7-2014%E5%B9%B48%E6%9C%8826%E6%97%A5%E7%89%B9%E5%A4%A7%E5%8F%B7/" TargetMode="External"/><Relationship Id="rId14" Type="http://schemas.openxmlformats.org/officeDocument/2006/relationships/hyperlink" Target="http://business.nikkeibp.co.jp/article/interview/20140520/264949/?P=1" TargetMode="External"/><Relationship Id="rId15" Type="http://schemas.openxmlformats.org/officeDocument/2006/relationships/image" Target="media/image4.png"/><Relationship Id="rId16" Type="http://schemas.openxmlformats.org/officeDocument/2006/relationships/hyperlink" Target="http://www.meitec.co.jp/company/overview/history.html" TargetMode="External"/><Relationship Id="rId17" Type="http://schemas.openxmlformats.org/officeDocument/2006/relationships/hyperlink" Target="http://www.meitec.co.jp/company/greeting/2007/09.html" TargetMode="External"/><Relationship Id="rId18" Type="http://schemas.openxmlformats.org/officeDocument/2006/relationships/hyperlink" Target="https://www.m-next.jp/company/press/press20060703.html" TargetMode="External"/><Relationship Id="rId19" Type="http://schemas.openxmlformats.org/officeDocument/2006/relationships/hyperlink" Target="https://www.nikkei.com/article/DGXNASFK01012_R00C13A7000000/" TargetMode="External"/><Relationship Id="rId37" Type="http://schemas.openxmlformats.org/officeDocument/2006/relationships/hyperlink" Target="http://www.meitec.co.jp/news/2014/en18hs0000001wrr-att/RELEASE_20141006.pdf" TargetMode="External"/><Relationship Id="rId38" Type="http://schemas.openxmlformats.org/officeDocument/2006/relationships/hyperlink" Target="https://www.vorkers.com/company_answer.php?m_id=a0910000000Fs03&amp;q_no=4"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12</Pages>
  <Words>1444</Words>
  <Characters>8231</Characters>
  <Application>Microsoft Macintosh Word</Application>
  <DocSecurity>0</DocSecurity>
  <Lines>68</Lines>
  <Paragraphs>19</Paragraphs>
  <ScaleCrop>false</ScaleCrop>
  <HeadingPairs>
    <vt:vector size="4" baseType="variant">
      <vt:variant>
        <vt:lpstr>タイトル</vt:lpstr>
      </vt:variant>
      <vt:variant>
        <vt:i4>1</vt:i4>
      </vt:variant>
      <vt:variant>
        <vt:lpstr>Headings</vt:lpstr>
      </vt:variant>
      <vt:variant>
        <vt:i4>6</vt:i4>
      </vt:variant>
    </vt:vector>
  </HeadingPairs>
  <TitlesOfParts>
    <vt:vector size="7" baseType="lpstr">
      <vt:lpstr/>
      <vt:lpstr>＜０.【業界動向】＞</vt:lpstr>
      <vt:lpstr>＜1企業の概要・トップ＞</vt:lpstr>
      <vt:lpstr>＜2沿革＞</vt:lpstr>
      <vt:lpstr>＜3経営計画＞</vt:lpstr>
      <vt:lpstr>＜4理念・方針・評価＞</vt:lpstr>
      <vt:lpstr>＜5組織＞</vt:lpstr>
    </vt:vector>
  </TitlesOfParts>
  <LinksUpToDate>false</LinksUpToDate>
  <CharactersWithSpaces>9656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井野圭輔</dc:creator>
  <cp:keywords/>
  <dc:description/>
  <cp:lastModifiedBy>井野圭輔</cp:lastModifiedBy>
  <cp:revision>55</cp:revision>
  <cp:lastPrinted>2017-11-17T10:40:00Z</cp:lastPrinted>
  <dcterms:created xsi:type="dcterms:W3CDTF">2017-11-17T00:07:00Z</dcterms:created>
  <dcterms:modified xsi:type="dcterms:W3CDTF">2017-11-18T23:44:00Z</dcterms:modified>
</cp:coreProperties>
</file>