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565F94D" w14:textId="4D63A273" w:rsidR="00085EE7" w:rsidRPr="000E528E" w:rsidRDefault="00085EE7" w:rsidP="00085EE7">
      <w:pPr>
        <w:pStyle w:val="p1"/>
        <w:jc w:val="center"/>
        <w:rPr>
          <w:rStyle w:val="s1"/>
          <w:rFonts w:ascii="HGMaruGothicMPRO" w:eastAsia="HGMaruGothicMPRO" w:hAnsi="HGMaruGothicMPRO"/>
        </w:rPr>
      </w:pPr>
      <w:r w:rsidRPr="000E528E">
        <w:rPr>
          <w:rStyle w:val="s1"/>
          <w:rFonts w:ascii="HGMaruGothicMPRO" w:eastAsia="HGMaruGothicMPRO" w:hAnsi="HGMaruGothicMPRO" w:hint="eastAsia"/>
        </w:rPr>
        <w:t>株式会社アイネス</w:t>
      </w:r>
      <w:r w:rsidR="00A52205" w:rsidRPr="000E528E">
        <w:rPr>
          <w:rStyle w:val="s1"/>
          <w:rFonts w:ascii="HGMaruGothicMPRO" w:eastAsia="HGMaruGothicMPRO" w:hAnsi="HGMaruGothicMPRO" w:hint="eastAsia"/>
        </w:rPr>
        <w:t>（</w:t>
      </w:r>
      <w:hyperlink r:id="rId4" w:history="1">
        <w:r w:rsidRPr="000E528E">
          <w:rPr>
            <w:rStyle w:val="a3"/>
            <w:rFonts w:ascii="HGMaruGothicMPRO" w:eastAsia="HGMaruGothicMPRO" w:hAnsi="HGMaruGothicMPRO" w:cs="Apple Symbols"/>
          </w:rPr>
          <w:t>https://www.ines.co.jp/</w:t>
        </w:r>
      </w:hyperlink>
      <w:r w:rsidRPr="000E528E">
        <w:rPr>
          <w:rStyle w:val="s1"/>
          <w:rFonts w:ascii="HGMaruGothicMPRO" w:eastAsia="HGMaruGothicMPRO" w:hAnsi="HGMaruGothicMPRO" w:hint="eastAsia"/>
        </w:rPr>
        <w:t>）</w:t>
      </w:r>
    </w:p>
    <w:p w14:paraId="4F8575C9" w14:textId="5E9C61E6" w:rsidR="00E11C49" w:rsidRPr="000E528E" w:rsidRDefault="00D97397" w:rsidP="00A52205">
      <w:pPr>
        <w:pStyle w:val="p1"/>
        <w:jc w:val="right"/>
        <w:rPr>
          <w:rStyle w:val="s1"/>
          <w:rFonts w:ascii="HGMaruGothicMPRO" w:eastAsia="HGMaruGothicMPRO" w:hAnsi="HGMaruGothicMPRO"/>
        </w:rPr>
      </w:pPr>
      <w:r w:rsidRPr="000E528E">
        <w:rPr>
          <w:rStyle w:val="s1"/>
          <w:rFonts w:ascii="HGMaruGothicMPRO" w:eastAsia="HGMaruGothicMPRO" w:hAnsi="HGMaruGothicMPRO"/>
        </w:rPr>
        <w:t>2017.12/19</w:t>
      </w:r>
      <w:r w:rsidR="00E11C49" w:rsidRPr="000E528E">
        <w:rPr>
          <w:rStyle w:val="s1"/>
          <w:rFonts w:ascii="HGMaruGothicMPRO" w:eastAsia="HGMaruGothicMPRO" w:hAnsi="HGMaruGothicMPRO" w:hint="eastAsia"/>
        </w:rPr>
        <w:t xml:space="preserve">　井野圭輔</w:t>
      </w:r>
    </w:p>
    <w:p w14:paraId="3C995A22" w14:textId="77777777" w:rsidR="009439A6" w:rsidRPr="000E528E" w:rsidRDefault="009439A6" w:rsidP="00296F23">
      <w:pPr>
        <w:pStyle w:val="p1"/>
        <w:rPr>
          <w:rStyle w:val="s1"/>
          <w:rFonts w:ascii="HGMaruGothicMPRO" w:eastAsia="HGMaruGothicMPRO" w:hAnsi="HGMaruGothicMPRO"/>
        </w:rPr>
      </w:pPr>
    </w:p>
    <w:p w14:paraId="4808467E" w14:textId="171B3972" w:rsidR="00F634FE" w:rsidRPr="000E528E" w:rsidRDefault="00044109" w:rsidP="00A4470C">
      <w:pPr>
        <w:pStyle w:val="a9"/>
        <w:rPr>
          <w:rFonts w:ascii="HGMaruGothicMPRO" w:eastAsia="HGMaruGothicMPRO" w:hAnsi="HGMaruGothicMPRO" w:cs="Apple Symbols"/>
          <w:sz w:val="18"/>
          <w:szCs w:val="18"/>
        </w:rPr>
      </w:pPr>
      <w:r w:rsidRPr="000E528E">
        <w:rPr>
          <w:rFonts w:ascii="HGMaruGothicMPRO" w:eastAsia="HGMaruGothicMPRO" w:hAnsi="HGMaruGothicMPRO" w:hint="eastAsia"/>
        </w:rPr>
        <w:t>＜</w:t>
      </w:r>
      <w:r w:rsidR="00C5681D" w:rsidRPr="000E528E">
        <w:rPr>
          <w:rStyle w:val="s1"/>
          <w:rFonts w:ascii="HGMaruGothicMPRO" w:eastAsia="HGMaruGothicMPRO" w:hAnsi="HGMaruGothicMPRO" w:hint="eastAsia"/>
        </w:rPr>
        <w:t>０</w:t>
      </w:r>
      <w:r w:rsidRPr="000E528E">
        <w:rPr>
          <w:rStyle w:val="s1"/>
          <w:rFonts w:ascii="HGMaruGothicMPRO" w:eastAsia="HGMaruGothicMPRO" w:hAnsi="HGMaruGothicMPRO"/>
        </w:rPr>
        <w:t>.</w:t>
      </w:r>
      <w:r w:rsidRPr="000E528E">
        <w:rPr>
          <w:rFonts w:ascii="HGMaruGothicMPRO" w:eastAsia="HGMaruGothicMPRO" w:hAnsi="HGMaruGothicMPRO" w:hint="eastAsia"/>
        </w:rPr>
        <w:t>【業界動向】＞</w:t>
      </w:r>
    </w:p>
    <w:p w14:paraId="0BFE660D" w14:textId="77777777" w:rsidR="00A37D31" w:rsidRPr="000E528E" w:rsidRDefault="00A37D31" w:rsidP="00A37D31">
      <w:pPr>
        <w:pStyle w:val="p1"/>
        <w:rPr>
          <w:rFonts w:ascii="HGMaruGothicMPRO" w:eastAsia="HGMaruGothicMPRO" w:hAnsi="HGMaruGothicMPRO"/>
        </w:rPr>
      </w:pPr>
      <w:r w:rsidRPr="000E528E">
        <w:rPr>
          <w:rFonts w:ascii="HGMaruGothicMPRO" w:eastAsia="HGMaruGothicMPRO" w:hAnsi="HGMaruGothicMPRO" w:hint="eastAsia"/>
        </w:rPr>
        <w:t>グラフは</w:t>
      </w:r>
      <w:r w:rsidRPr="000E528E">
        <w:rPr>
          <w:rFonts w:ascii="HGMaruGothicMPRO" w:eastAsia="HGMaruGothicMPRO" w:hAnsi="HGMaruGothicMPRO"/>
        </w:rPr>
        <w:t>IT業界の業界規模の推移をグラフで表したものです。</w:t>
      </w:r>
    </w:p>
    <w:p w14:paraId="399DB8D8" w14:textId="77777777" w:rsidR="00A37D31" w:rsidRPr="000E528E" w:rsidRDefault="00A37D31" w:rsidP="00A37D31">
      <w:pPr>
        <w:pStyle w:val="p1"/>
        <w:rPr>
          <w:rFonts w:ascii="HGMaruGothicMPRO" w:eastAsia="HGMaruGothicMPRO" w:hAnsi="HGMaruGothicMPRO"/>
        </w:rPr>
      </w:pPr>
      <w:r w:rsidRPr="000E528E">
        <w:rPr>
          <w:rFonts w:ascii="HGMaruGothicMPRO" w:eastAsia="HGMaruGothicMPRO" w:hAnsi="HGMaruGothicMPRO"/>
        </w:rPr>
        <w:t>IT業界の規模の推移を見ることでその市場の大まかな現状や動向を把握することができます。</w:t>
      </w:r>
    </w:p>
    <w:p w14:paraId="00851A68" w14:textId="72C9122E" w:rsidR="00F634FE" w:rsidRPr="000E528E" w:rsidRDefault="00A37D31" w:rsidP="00A37D31">
      <w:pPr>
        <w:pStyle w:val="p1"/>
        <w:rPr>
          <w:rFonts w:ascii="HGMaruGothicMPRO" w:eastAsia="HGMaruGothicMPRO" w:hAnsi="HGMaruGothicMPRO"/>
        </w:rPr>
      </w:pPr>
      <w:r w:rsidRPr="000E528E">
        <w:rPr>
          <w:rFonts w:ascii="HGMaruGothicMPRO" w:eastAsia="HGMaruGothicMPRO" w:hAnsi="HGMaruGothicMPRO" w:hint="eastAsia"/>
        </w:rPr>
        <w:t>平成</w:t>
      </w:r>
      <w:r w:rsidRPr="000E528E">
        <w:rPr>
          <w:rFonts w:ascii="HGMaruGothicMPRO" w:eastAsia="HGMaruGothicMPRO" w:hAnsi="HGMaruGothicMPRO"/>
        </w:rPr>
        <w:t>27-28年のIT業界の業界規模（主要対象企業146社の売上高の合計）は6兆4,178億円となっています。</w:t>
      </w:r>
    </w:p>
    <w:p w14:paraId="26CB5524" w14:textId="6D25D80E" w:rsidR="00A37D31" w:rsidRPr="000E528E" w:rsidRDefault="00A37D31" w:rsidP="00A37D31">
      <w:pPr>
        <w:pStyle w:val="p1"/>
        <w:jc w:val="center"/>
        <w:rPr>
          <w:rFonts w:ascii="HGMaruGothicMPRO" w:eastAsia="HGMaruGothicMPRO" w:hAnsi="HGMaruGothicMPRO"/>
        </w:rPr>
      </w:pPr>
      <w:r w:rsidRPr="000E528E">
        <w:rPr>
          <w:rFonts w:ascii="HGMaruGothicMPRO" w:eastAsia="HGMaruGothicMPRO" w:hAnsi="HGMaruGothicMPRO"/>
        </w:rPr>
        <w:drawing>
          <wp:inline distT="0" distB="0" distL="0" distR="0" wp14:anchorId="5FDE8F30" wp14:editId="7828193F">
            <wp:extent cx="4902200" cy="3746500"/>
            <wp:effectExtent l="0" t="0" r="0" b="1270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902200" cy="3746500"/>
                    </a:xfrm>
                    <a:prstGeom prst="rect">
                      <a:avLst/>
                    </a:prstGeom>
                  </pic:spPr>
                </pic:pic>
              </a:graphicData>
            </a:graphic>
          </wp:inline>
        </w:drawing>
      </w:r>
    </w:p>
    <w:p w14:paraId="453117C3" w14:textId="77777777" w:rsidR="00833AD2" w:rsidRPr="000E528E" w:rsidRDefault="00833AD2" w:rsidP="007C7F4C">
      <w:pPr>
        <w:pStyle w:val="p1"/>
        <w:rPr>
          <w:rFonts w:ascii="HGMaruGothicMPRO" w:eastAsia="HGMaruGothicMPRO" w:hAnsi="HGMaruGothicMPRO" w:hint="eastAsia"/>
        </w:rPr>
      </w:pPr>
    </w:p>
    <w:p w14:paraId="7FCB6CFA" w14:textId="77777777" w:rsidR="00833AD2" w:rsidRPr="000E528E" w:rsidRDefault="00833AD2" w:rsidP="00833AD2">
      <w:pPr>
        <w:pStyle w:val="p1"/>
        <w:rPr>
          <w:rFonts w:ascii="HGMaruGothicMPRO" w:eastAsia="HGMaruGothicMPRO" w:hAnsi="HGMaruGothicMPRO"/>
        </w:rPr>
      </w:pPr>
      <w:r w:rsidRPr="000E528E">
        <w:rPr>
          <w:rFonts w:ascii="HGMaruGothicMPRO" w:eastAsia="HGMaruGothicMPRO" w:hAnsi="HGMaruGothicMPRO" w:hint="eastAsia"/>
        </w:rPr>
        <w:t>＜国内景気の回復に伴い、</w:t>
      </w:r>
      <w:r w:rsidRPr="000E528E">
        <w:rPr>
          <w:rFonts w:ascii="HGMaruGothicMPRO" w:eastAsia="HGMaruGothicMPRO" w:hAnsi="HGMaruGothicMPRO"/>
        </w:rPr>
        <w:t>IT業界も好調な推移＞</w:t>
      </w:r>
    </w:p>
    <w:p w14:paraId="3A20C0E3" w14:textId="77777777" w:rsidR="00833AD2" w:rsidRPr="000E528E" w:rsidRDefault="00833AD2" w:rsidP="00833AD2">
      <w:pPr>
        <w:pStyle w:val="p1"/>
        <w:rPr>
          <w:rFonts w:ascii="HGMaruGothicMPRO" w:eastAsia="HGMaruGothicMPRO" w:hAnsi="HGMaruGothicMPRO"/>
        </w:rPr>
      </w:pPr>
      <w:r w:rsidRPr="000E528E">
        <w:rPr>
          <w:rFonts w:ascii="HGMaruGothicMPRO" w:eastAsia="HGMaruGothicMPRO" w:hAnsi="HGMaruGothicMPRO"/>
        </w:rPr>
        <w:t>IT業界の過去の推移を見ますと、平成17年から20年にかけて増加傾向。平成21年には減少に転じましたが、平成22年から27年にかけて再び増加に転じています。</w:t>
      </w:r>
    </w:p>
    <w:p w14:paraId="159486EE" w14:textId="77777777" w:rsidR="00833AD2" w:rsidRPr="000E528E" w:rsidRDefault="00833AD2" w:rsidP="00833AD2">
      <w:pPr>
        <w:pStyle w:val="p1"/>
        <w:rPr>
          <w:rFonts w:ascii="HGMaruGothicMPRO" w:eastAsia="HGMaruGothicMPRO" w:hAnsi="HGMaruGothicMPRO"/>
        </w:rPr>
      </w:pPr>
      <w:r w:rsidRPr="000E528E">
        <w:rPr>
          <w:rFonts w:ascii="HGMaruGothicMPRO" w:eastAsia="HGMaruGothicMPRO" w:hAnsi="HGMaruGothicMPRO"/>
        </w:rPr>
        <w:t>IT業界は一般的に、景気の動向に左右される側面があります。景気が回復し、企業業績が良くなると企業は新たなシステムの導入や更新を行う傾向があります。ただし、景気の動向と完全にリンクするわけではなく、景気が良くなりしばらくすると需要が増えるといった若干の遅行性を持ち合わせています。</w:t>
      </w:r>
    </w:p>
    <w:p w14:paraId="7E09105B" w14:textId="77777777" w:rsidR="00833AD2" w:rsidRPr="000E528E" w:rsidRDefault="00833AD2" w:rsidP="00833AD2">
      <w:pPr>
        <w:pStyle w:val="p1"/>
        <w:rPr>
          <w:rFonts w:ascii="HGMaruGothicMPRO" w:eastAsia="HGMaruGothicMPRO" w:hAnsi="HGMaruGothicMPRO"/>
        </w:rPr>
      </w:pPr>
      <w:r w:rsidRPr="000E528E">
        <w:rPr>
          <w:rFonts w:ascii="HGMaruGothicMPRO" w:eastAsia="HGMaruGothicMPRO" w:hAnsi="HGMaruGothicMPRO" w:hint="eastAsia"/>
        </w:rPr>
        <w:lastRenderedPageBreak/>
        <w:t>近年の国内景気は、緩やかながら回復基調にあります。リーマンショックや東日本大震災、景気の低迷などで長らく</w:t>
      </w:r>
      <w:r w:rsidRPr="000E528E">
        <w:rPr>
          <w:rFonts w:ascii="HGMaruGothicMPRO" w:eastAsia="HGMaruGothicMPRO" w:hAnsi="HGMaruGothicMPRO"/>
        </w:rPr>
        <w:t>IT投資を先送りしていた企業が、再び投資を再開する動きが見え始めました。</w:t>
      </w:r>
    </w:p>
    <w:p w14:paraId="3CC5603B" w14:textId="77777777" w:rsidR="00833AD2" w:rsidRPr="000E528E" w:rsidRDefault="00833AD2" w:rsidP="00833AD2">
      <w:pPr>
        <w:pStyle w:val="p1"/>
        <w:rPr>
          <w:rFonts w:ascii="HGMaruGothicMPRO" w:eastAsia="HGMaruGothicMPRO" w:hAnsi="HGMaruGothicMPRO"/>
        </w:rPr>
      </w:pPr>
      <w:r w:rsidRPr="000E528E">
        <w:rPr>
          <w:rFonts w:ascii="HGMaruGothicMPRO" w:eastAsia="HGMaruGothicMPRO" w:hAnsi="HGMaruGothicMPRO" w:hint="eastAsia"/>
        </w:rPr>
        <w:t>また、近年ではマイナンバーの導入や金融機関のシステム更新など大型案件の需要も堅調に伸びています。こうした動向を受け、</w:t>
      </w:r>
      <w:r w:rsidRPr="000E528E">
        <w:rPr>
          <w:rFonts w:ascii="HGMaruGothicMPRO" w:eastAsia="HGMaruGothicMPRO" w:hAnsi="HGMaruGothicMPRO"/>
        </w:rPr>
        <w:t>IT業界の業績も増加傾向に。近年では好調な業績を記録しています。</w:t>
      </w:r>
    </w:p>
    <w:p w14:paraId="7B0983EF" w14:textId="77777777" w:rsidR="00833AD2" w:rsidRPr="000E528E" w:rsidRDefault="00833AD2" w:rsidP="00833AD2">
      <w:pPr>
        <w:pStyle w:val="p1"/>
        <w:rPr>
          <w:rFonts w:ascii="HGMaruGothicMPRO" w:eastAsia="HGMaruGothicMPRO" w:hAnsi="HGMaruGothicMPRO"/>
        </w:rPr>
      </w:pPr>
    </w:p>
    <w:p w14:paraId="3717531F" w14:textId="77777777" w:rsidR="00833AD2" w:rsidRPr="000E528E" w:rsidRDefault="00833AD2" w:rsidP="00833AD2">
      <w:pPr>
        <w:pStyle w:val="p1"/>
        <w:rPr>
          <w:rFonts w:ascii="HGMaruGothicMPRO" w:eastAsia="HGMaruGothicMPRO" w:hAnsi="HGMaruGothicMPRO"/>
        </w:rPr>
      </w:pPr>
      <w:r w:rsidRPr="000E528E">
        <w:rPr>
          <w:rFonts w:ascii="HGMaruGothicMPRO" w:eastAsia="HGMaruGothicMPRO" w:hAnsi="HGMaruGothicMPRO" w:hint="eastAsia"/>
        </w:rPr>
        <w:t>＜クラウドやビッグデータ活用も＞</w:t>
      </w:r>
    </w:p>
    <w:p w14:paraId="14DCAA4D" w14:textId="77777777" w:rsidR="00833AD2" w:rsidRPr="000E528E" w:rsidRDefault="00833AD2" w:rsidP="00833AD2">
      <w:pPr>
        <w:pStyle w:val="p1"/>
        <w:rPr>
          <w:rFonts w:ascii="HGMaruGothicMPRO" w:eastAsia="HGMaruGothicMPRO" w:hAnsi="HGMaruGothicMPRO"/>
        </w:rPr>
      </w:pPr>
      <w:r w:rsidRPr="000E528E">
        <w:rPr>
          <w:rFonts w:ascii="HGMaruGothicMPRO" w:eastAsia="HGMaruGothicMPRO" w:hAnsi="HGMaruGothicMPRO" w:hint="eastAsia"/>
        </w:rPr>
        <w:t>近年の動向としましては、データをインターネット上で管理するクラウドコンピューティング</w:t>
      </w:r>
      <w:r w:rsidRPr="000E528E">
        <w:rPr>
          <w:rFonts w:ascii="HGMaruGothicMPRO" w:eastAsia="HGMaruGothicMPRO" w:hAnsi="HGMaruGothicMPRO"/>
        </w:rPr>
        <w:t>(クラウド)や大量のデータを分析して傾向を把握するビッグデータの活用に注目が集まっています。</w:t>
      </w:r>
    </w:p>
    <w:p w14:paraId="707DFDDF" w14:textId="77777777" w:rsidR="00833AD2" w:rsidRPr="000E528E" w:rsidRDefault="00833AD2" w:rsidP="00833AD2">
      <w:pPr>
        <w:pStyle w:val="p1"/>
        <w:rPr>
          <w:rFonts w:ascii="HGMaruGothicMPRO" w:eastAsia="HGMaruGothicMPRO" w:hAnsi="HGMaruGothicMPRO"/>
        </w:rPr>
      </w:pPr>
      <w:r w:rsidRPr="000E528E">
        <w:rPr>
          <w:rFonts w:ascii="HGMaruGothicMPRO" w:eastAsia="HGMaruGothicMPRO" w:hAnsi="HGMaruGothicMPRO" w:hint="eastAsia"/>
        </w:rPr>
        <w:t>クラウドは企業側にとってはコストが安く、非常に便利なツールですが、</w:t>
      </w:r>
      <w:r w:rsidRPr="000E528E">
        <w:rPr>
          <w:rFonts w:ascii="HGMaruGothicMPRO" w:eastAsia="HGMaruGothicMPRO" w:hAnsi="HGMaruGothicMPRO"/>
        </w:rPr>
        <w:t>IT企業サイドから見れば、システム構築の依頼の減少、単価の下落などデメリットを生む要因にもなります。しかしながら、クラウドは安価で利便性の高いツールですので、今後も堅調な推移が予想されます。</w:t>
      </w:r>
    </w:p>
    <w:p w14:paraId="2C81532B" w14:textId="77777777" w:rsidR="00833AD2" w:rsidRPr="000E528E" w:rsidRDefault="00833AD2" w:rsidP="00833AD2">
      <w:pPr>
        <w:pStyle w:val="p1"/>
        <w:rPr>
          <w:rFonts w:ascii="HGMaruGothicMPRO" w:eastAsia="HGMaruGothicMPRO" w:hAnsi="HGMaruGothicMPRO"/>
        </w:rPr>
      </w:pPr>
      <w:r w:rsidRPr="000E528E">
        <w:rPr>
          <w:rFonts w:ascii="HGMaruGothicMPRO" w:eastAsia="HGMaruGothicMPRO" w:hAnsi="HGMaruGothicMPRO" w:hint="eastAsia"/>
        </w:rPr>
        <w:t>また、ビッグデータは購買履歴や口コミ、顧客情報、</w:t>
      </w:r>
      <w:r w:rsidRPr="000E528E">
        <w:rPr>
          <w:rFonts w:ascii="HGMaruGothicMPRO" w:eastAsia="HGMaruGothicMPRO" w:hAnsi="HGMaruGothicMPRO"/>
        </w:rPr>
        <w:t>POSデータなどに代表され、企業のマーケティングや商品開発、新規事業の発掘などに生かされます。ビッグデータの活用には関心を集める企業も多い一方、専門家の数が圧倒的に不足しており、これに伴うITサービスの需要も今後増えると予想されます。</w:t>
      </w:r>
    </w:p>
    <w:p w14:paraId="78605589" w14:textId="77777777" w:rsidR="00833AD2" w:rsidRPr="000E528E" w:rsidRDefault="00833AD2" w:rsidP="00833AD2">
      <w:pPr>
        <w:pStyle w:val="p1"/>
        <w:rPr>
          <w:rFonts w:ascii="HGMaruGothicMPRO" w:eastAsia="HGMaruGothicMPRO" w:hAnsi="HGMaruGothicMPRO"/>
        </w:rPr>
      </w:pPr>
    </w:p>
    <w:p w14:paraId="22BE5C76" w14:textId="77777777" w:rsidR="00833AD2" w:rsidRPr="000E528E" w:rsidRDefault="00833AD2" w:rsidP="00833AD2">
      <w:pPr>
        <w:pStyle w:val="p1"/>
        <w:rPr>
          <w:rFonts w:ascii="HGMaruGothicMPRO" w:eastAsia="HGMaruGothicMPRO" w:hAnsi="HGMaruGothicMPRO"/>
        </w:rPr>
      </w:pPr>
      <w:r w:rsidRPr="000E528E">
        <w:rPr>
          <w:rFonts w:ascii="HGMaruGothicMPRO" w:eastAsia="HGMaruGothicMPRO" w:hAnsi="HGMaruGothicMPRO" w:hint="eastAsia"/>
        </w:rPr>
        <w:t>＜</w:t>
      </w:r>
      <w:r w:rsidRPr="000E528E">
        <w:rPr>
          <w:rFonts w:ascii="HGMaruGothicMPRO" w:eastAsia="HGMaruGothicMPRO" w:hAnsi="HGMaruGothicMPRO"/>
        </w:rPr>
        <w:t>NTTデータが単独首位　グループ系IT企業が多いのも特徴＞</w:t>
      </w:r>
    </w:p>
    <w:p w14:paraId="7BEDDFB9" w14:textId="77777777" w:rsidR="00833AD2" w:rsidRPr="000E528E" w:rsidRDefault="00833AD2" w:rsidP="00833AD2">
      <w:pPr>
        <w:pStyle w:val="p1"/>
        <w:rPr>
          <w:rFonts w:ascii="HGMaruGothicMPRO" w:eastAsia="HGMaruGothicMPRO" w:hAnsi="HGMaruGothicMPRO"/>
        </w:rPr>
      </w:pPr>
      <w:r w:rsidRPr="000E528E">
        <w:rPr>
          <w:rFonts w:ascii="HGMaruGothicMPRO" w:eastAsia="HGMaruGothicMPRO" w:hAnsi="HGMaruGothicMPRO" w:hint="eastAsia"/>
        </w:rPr>
        <w:t>国内の</w:t>
      </w:r>
      <w:r w:rsidRPr="000E528E">
        <w:rPr>
          <w:rFonts w:ascii="HGMaruGothicMPRO" w:eastAsia="HGMaruGothicMPRO" w:hAnsi="HGMaruGothicMPRO"/>
        </w:rPr>
        <w:t>IT業界の勢力図を見ますと首位はNTTデータ。業界内で唯一の1兆円プレーヤーです。2位の大塚商会にも大きな差をつけています。</w:t>
      </w:r>
    </w:p>
    <w:p w14:paraId="6FACB9A2" w14:textId="77777777" w:rsidR="00833AD2" w:rsidRPr="000E528E" w:rsidRDefault="00833AD2" w:rsidP="00833AD2">
      <w:pPr>
        <w:pStyle w:val="p1"/>
        <w:rPr>
          <w:rFonts w:ascii="HGMaruGothicMPRO" w:eastAsia="HGMaruGothicMPRO" w:hAnsi="HGMaruGothicMPRO"/>
        </w:rPr>
      </w:pPr>
      <w:r w:rsidRPr="000E528E">
        <w:rPr>
          <w:rFonts w:ascii="HGMaruGothicMPRO" w:eastAsia="HGMaruGothicMPRO" w:hAnsi="HGMaruGothicMPRO"/>
        </w:rPr>
        <w:t>IT業界は大きく分けて、グループ系、独立系、外資系企業に分けられます。</w:t>
      </w:r>
    </w:p>
    <w:p w14:paraId="505A7EC0" w14:textId="77777777" w:rsidR="00833AD2" w:rsidRPr="000E528E" w:rsidRDefault="00833AD2" w:rsidP="00833AD2">
      <w:pPr>
        <w:pStyle w:val="p1"/>
        <w:rPr>
          <w:rFonts w:ascii="HGMaruGothicMPRO" w:eastAsia="HGMaruGothicMPRO" w:hAnsi="HGMaruGothicMPRO"/>
        </w:rPr>
      </w:pPr>
      <w:r w:rsidRPr="000E528E">
        <w:rPr>
          <w:rFonts w:ascii="HGMaruGothicMPRO" w:eastAsia="HGMaruGothicMPRO" w:hAnsi="HGMaruGothicMPRO" w:hint="eastAsia"/>
        </w:rPr>
        <w:t>日本の</w:t>
      </w:r>
      <w:r w:rsidRPr="000E528E">
        <w:rPr>
          <w:rFonts w:ascii="HGMaruGothicMPRO" w:eastAsia="HGMaruGothicMPRO" w:hAnsi="HGMaruGothicMPRO"/>
        </w:rPr>
        <w:t>IT業界の中核をなすのがグループ系企業。富士通、日立、新日鉄、NEC、伊藤忠など大手企業の関連会社として活躍するIT企業が多いのが特徴です。また、IBMやアクセンチュアなど米国を中心とした外資系IT企業も大きな力を持っています。</w:t>
      </w:r>
    </w:p>
    <w:p w14:paraId="3ABD722D" w14:textId="77777777" w:rsidR="00833AD2" w:rsidRPr="000E528E" w:rsidRDefault="00833AD2" w:rsidP="00833AD2">
      <w:pPr>
        <w:pStyle w:val="p1"/>
        <w:rPr>
          <w:rFonts w:ascii="HGMaruGothicMPRO" w:eastAsia="HGMaruGothicMPRO" w:hAnsi="HGMaruGothicMPRO"/>
        </w:rPr>
      </w:pPr>
      <w:r w:rsidRPr="000E528E">
        <w:rPr>
          <w:rFonts w:ascii="HGMaruGothicMPRO" w:eastAsia="HGMaruGothicMPRO" w:hAnsi="HGMaruGothicMPRO" w:hint="eastAsia"/>
        </w:rPr>
        <w:t>近年、好調な業績を記録している</w:t>
      </w:r>
      <w:r w:rsidRPr="000E528E">
        <w:rPr>
          <w:rFonts w:ascii="HGMaruGothicMPRO" w:eastAsia="HGMaruGothicMPRO" w:hAnsi="HGMaruGothicMPRO"/>
        </w:rPr>
        <w:t>IT業界ですが、従来型のIT需要は今後、頭打ちとなる試算です。すでに市場は成熟期を迎え、従来型のITニーズの伸びはそれほど見込まれません。</w:t>
      </w:r>
    </w:p>
    <w:p w14:paraId="10D20DCE" w14:textId="77777777" w:rsidR="00833AD2" w:rsidRPr="000E528E" w:rsidRDefault="00833AD2" w:rsidP="00833AD2">
      <w:pPr>
        <w:pStyle w:val="p1"/>
        <w:rPr>
          <w:rFonts w:ascii="HGMaruGothicMPRO" w:eastAsia="HGMaruGothicMPRO" w:hAnsi="HGMaruGothicMPRO"/>
        </w:rPr>
      </w:pPr>
      <w:r w:rsidRPr="000E528E">
        <w:rPr>
          <w:rFonts w:ascii="HGMaruGothicMPRO" w:eastAsia="HGMaruGothicMPRO" w:hAnsi="HGMaruGothicMPRO" w:hint="eastAsia"/>
        </w:rPr>
        <w:t>ただし、</w:t>
      </w:r>
      <w:r w:rsidRPr="000E528E">
        <w:rPr>
          <w:rFonts w:ascii="HGMaruGothicMPRO" w:eastAsia="HGMaruGothicMPRO" w:hAnsi="HGMaruGothicMPRO"/>
        </w:rPr>
        <w:t>IT業界の面白い点は新たな技術が登場するという点です。新たな技術が登場するとそれに対するニーズが爆発的に増え、その技術いかんによっては、巨大な市場を作り出す可能性もあります。新たな技術には、従来型のIT業界を根底から変えるほどの力を持ち合わせています。</w:t>
      </w:r>
    </w:p>
    <w:p w14:paraId="65684910" w14:textId="77777777" w:rsidR="00833AD2" w:rsidRPr="000E528E" w:rsidRDefault="00833AD2" w:rsidP="00833AD2">
      <w:pPr>
        <w:pStyle w:val="p1"/>
        <w:rPr>
          <w:rFonts w:ascii="HGMaruGothicMPRO" w:eastAsia="HGMaruGothicMPRO" w:hAnsi="HGMaruGothicMPRO"/>
        </w:rPr>
      </w:pPr>
    </w:p>
    <w:p w14:paraId="6CC7D19D" w14:textId="77777777" w:rsidR="00833AD2" w:rsidRPr="000E528E" w:rsidRDefault="00833AD2" w:rsidP="00833AD2">
      <w:pPr>
        <w:pStyle w:val="p1"/>
        <w:rPr>
          <w:rFonts w:ascii="HGMaruGothicMPRO" w:eastAsia="HGMaruGothicMPRO" w:hAnsi="HGMaruGothicMPRO"/>
        </w:rPr>
      </w:pPr>
      <w:r w:rsidRPr="000E528E">
        <w:rPr>
          <w:rFonts w:ascii="HGMaruGothicMPRO" w:eastAsia="HGMaruGothicMPRO" w:hAnsi="HGMaruGothicMPRO" w:hint="eastAsia"/>
        </w:rPr>
        <w:t>＜人工知能</w:t>
      </w:r>
      <w:r w:rsidRPr="000E528E">
        <w:rPr>
          <w:rFonts w:ascii="HGMaruGothicMPRO" w:eastAsia="HGMaruGothicMPRO" w:hAnsi="HGMaruGothicMPRO"/>
        </w:rPr>
        <w:t>(AI)、IoTが加速　Amazon Echo、Watsonなど一部実用化も＞</w:t>
      </w:r>
    </w:p>
    <w:p w14:paraId="48C155F7" w14:textId="77777777" w:rsidR="00833AD2" w:rsidRPr="000E528E" w:rsidRDefault="00833AD2" w:rsidP="00833AD2">
      <w:pPr>
        <w:pStyle w:val="p1"/>
        <w:rPr>
          <w:rFonts w:ascii="HGMaruGothicMPRO" w:eastAsia="HGMaruGothicMPRO" w:hAnsi="HGMaruGothicMPRO"/>
        </w:rPr>
      </w:pPr>
      <w:r w:rsidRPr="000E528E">
        <w:rPr>
          <w:rFonts w:ascii="HGMaruGothicMPRO" w:eastAsia="HGMaruGothicMPRO" w:hAnsi="HGMaruGothicMPRO" w:hint="eastAsia"/>
        </w:rPr>
        <w:t>今後が期待される新たな技術として、人工知能</w:t>
      </w:r>
      <w:r w:rsidRPr="000E528E">
        <w:rPr>
          <w:rFonts w:ascii="HGMaruGothicMPRO" w:eastAsia="HGMaruGothicMPRO" w:hAnsi="HGMaruGothicMPRO"/>
        </w:rPr>
        <w:t>(AI)、IoTが挙げられます。最近では経済ニュースなどでも目にする機会が増えてきたのではないでしょうか。</w:t>
      </w:r>
    </w:p>
    <w:p w14:paraId="3C0BCE28" w14:textId="77777777" w:rsidR="00833AD2" w:rsidRPr="000E528E" w:rsidRDefault="00833AD2" w:rsidP="00833AD2">
      <w:pPr>
        <w:pStyle w:val="p1"/>
        <w:rPr>
          <w:rFonts w:ascii="HGMaruGothicMPRO" w:eastAsia="HGMaruGothicMPRO" w:hAnsi="HGMaruGothicMPRO"/>
        </w:rPr>
      </w:pPr>
      <w:r w:rsidRPr="000E528E">
        <w:rPr>
          <w:rFonts w:ascii="HGMaruGothicMPRO" w:eastAsia="HGMaruGothicMPRO" w:hAnsi="HGMaruGothicMPRO" w:hint="eastAsia"/>
        </w:rPr>
        <w:t>この分野で先行しているのが米国です。特に、グーグル、アマゾン、フェイスブック、</w:t>
      </w:r>
      <w:r w:rsidRPr="000E528E">
        <w:rPr>
          <w:rFonts w:ascii="HGMaruGothicMPRO" w:eastAsia="HGMaruGothicMPRO" w:hAnsi="HGMaruGothicMPRO"/>
        </w:rPr>
        <w:t>IBM、マイクロソフト、アップルの各社の開発は進んでおり、AIを中心に関連会社の買収も加速しています。</w:t>
      </w:r>
    </w:p>
    <w:p w14:paraId="2BF09DD0" w14:textId="77777777" w:rsidR="00833AD2" w:rsidRPr="000E528E" w:rsidRDefault="00833AD2" w:rsidP="00833AD2">
      <w:pPr>
        <w:pStyle w:val="p1"/>
        <w:rPr>
          <w:rFonts w:ascii="HGMaruGothicMPRO" w:eastAsia="HGMaruGothicMPRO" w:hAnsi="HGMaruGothicMPRO"/>
        </w:rPr>
      </w:pPr>
      <w:r w:rsidRPr="000E528E">
        <w:rPr>
          <w:rFonts w:ascii="HGMaruGothicMPRO" w:eastAsia="HGMaruGothicMPRO" w:hAnsi="HGMaruGothicMPRO" w:hint="eastAsia"/>
        </w:rPr>
        <w:t>また、アップルを除く</w:t>
      </w:r>
      <w:r w:rsidRPr="000E528E">
        <w:rPr>
          <w:rFonts w:ascii="HGMaruGothicMPRO" w:eastAsia="HGMaruGothicMPRO" w:hAnsi="HGMaruGothicMPRO"/>
        </w:rPr>
        <w:t>5社は平成28年9月に人工知能(AI)における非営利団体を立ち上げることを発表しました。今まで競合であった各社が一同に提携することはまれで、企業の垣根を越えた開発が進むものとみられています。</w:t>
      </w:r>
    </w:p>
    <w:p w14:paraId="48E300C4" w14:textId="77777777" w:rsidR="00833AD2" w:rsidRPr="000E528E" w:rsidRDefault="00833AD2" w:rsidP="00833AD2">
      <w:pPr>
        <w:pStyle w:val="p1"/>
        <w:rPr>
          <w:rFonts w:ascii="HGMaruGothicMPRO" w:eastAsia="HGMaruGothicMPRO" w:hAnsi="HGMaruGothicMPRO"/>
        </w:rPr>
      </w:pPr>
      <w:r w:rsidRPr="000E528E">
        <w:rPr>
          <w:rFonts w:ascii="HGMaruGothicMPRO" w:eastAsia="HGMaruGothicMPRO" w:hAnsi="HGMaruGothicMPRO" w:hint="eastAsia"/>
        </w:rPr>
        <w:t>日本における開発は米国に比べるとかなり遅れていますが、日本においてもこれら</w:t>
      </w:r>
      <w:r w:rsidRPr="000E528E">
        <w:rPr>
          <w:rFonts w:ascii="HGMaruGothicMPRO" w:eastAsia="HGMaruGothicMPRO" w:hAnsi="HGMaruGothicMPRO"/>
        </w:rPr>
        <w:t>3分野への関心は高く、平成28年10月に開催されたCEATEC JAPAN(毎年10月に開催されるアジア最大級のIT見本市)では、IoT、AI、Fintech関連の話題が大半を占めました。</w:t>
      </w:r>
    </w:p>
    <w:p w14:paraId="47A12EA1" w14:textId="77777777" w:rsidR="00833AD2" w:rsidRPr="000E528E" w:rsidRDefault="00833AD2" w:rsidP="00833AD2">
      <w:pPr>
        <w:pStyle w:val="p1"/>
        <w:rPr>
          <w:rFonts w:ascii="HGMaruGothicMPRO" w:eastAsia="HGMaruGothicMPRO" w:hAnsi="HGMaruGothicMPRO"/>
        </w:rPr>
      </w:pPr>
      <w:r w:rsidRPr="000E528E">
        <w:rPr>
          <w:rFonts w:ascii="HGMaruGothicMPRO" w:eastAsia="HGMaruGothicMPRO" w:hAnsi="HGMaruGothicMPRO" w:hint="eastAsia"/>
        </w:rPr>
        <w:t>これら新分野はまだまだ実証実験の段階ですが、一部実用化も進んでいます。</w:t>
      </w:r>
    </w:p>
    <w:p w14:paraId="0D869EA6" w14:textId="77777777" w:rsidR="00833AD2" w:rsidRPr="000E528E" w:rsidRDefault="00833AD2" w:rsidP="00833AD2">
      <w:pPr>
        <w:pStyle w:val="p1"/>
        <w:rPr>
          <w:rFonts w:ascii="HGMaruGothicMPRO" w:eastAsia="HGMaruGothicMPRO" w:hAnsi="HGMaruGothicMPRO"/>
        </w:rPr>
      </w:pPr>
      <w:r w:rsidRPr="000E528E">
        <w:rPr>
          <w:rFonts w:ascii="HGMaruGothicMPRO" w:eastAsia="HGMaruGothicMPRO" w:hAnsi="HGMaruGothicMPRO" w:hint="eastAsia"/>
        </w:rPr>
        <w:t>平成</w:t>
      </w:r>
      <w:r w:rsidRPr="000E528E">
        <w:rPr>
          <w:rFonts w:ascii="HGMaruGothicMPRO" w:eastAsia="HGMaruGothicMPRO" w:hAnsi="HGMaruGothicMPRO"/>
        </w:rPr>
        <w:t>26年には、アマゾンが『Amazon Echo』を、平成28年11月にはグーグルが『Google Home』を販売開始。両社はいずれも人工知能を搭載したIoTデバイス(音声アシスタントサービス)で、ユーザーとの会話を繰り返すことで自ら学習し、ユーザーが求める最適な行動をとるようになります。同分野で先行するAmazon Echoは500万台を突破したとの報道もあります。</w:t>
      </w:r>
    </w:p>
    <w:p w14:paraId="0080F6B6" w14:textId="77777777" w:rsidR="00833AD2" w:rsidRPr="000E528E" w:rsidRDefault="00833AD2" w:rsidP="00833AD2">
      <w:pPr>
        <w:pStyle w:val="p1"/>
        <w:rPr>
          <w:rFonts w:ascii="HGMaruGothicMPRO" w:eastAsia="HGMaruGothicMPRO" w:hAnsi="HGMaruGothicMPRO"/>
        </w:rPr>
      </w:pPr>
      <w:r w:rsidRPr="000E528E">
        <w:rPr>
          <w:rFonts w:ascii="HGMaruGothicMPRO" w:eastAsia="HGMaruGothicMPRO" w:hAnsi="HGMaruGothicMPRO" w:hint="eastAsia"/>
        </w:rPr>
        <w:t>また、人工知能分野で先行する</w:t>
      </w:r>
      <w:r w:rsidRPr="000E528E">
        <w:rPr>
          <w:rFonts w:ascii="HGMaruGothicMPRO" w:eastAsia="HGMaruGothicMPRO" w:hAnsi="HGMaruGothicMPRO"/>
        </w:rPr>
        <w:t>IBMは、人工知能『Watson』の実用化を進めています。米国をはじめ、日本でも業界の垣根を超えた提携が加速し、様々な業態のサービスに人工知能が導入されるようになってきました。</w:t>
      </w:r>
    </w:p>
    <w:p w14:paraId="6F3EBF43" w14:textId="6E8564A1" w:rsidR="00833AD2" w:rsidRPr="000E528E" w:rsidRDefault="00833AD2" w:rsidP="00833AD2">
      <w:pPr>
        <w:pStyle w:val="p1"/>
        <w:rPr>
          <w:rFonts w:ascii="HGMaruGothicMPRO" w:eastAsia="HGMaruGothicMPRO" w:hAnsi="HGMaruGothicMPRO" w:hint="eastAsia"/>
        </w:rPr>
      </w:pPr>
      <w:r w:rsidRPr="000E528E">
        <w:rPr>
          <w:rFonts w:ascii="HGMaruGothicMPRO" w:eastAsia="HGMaruGothicMPRO" w:hAnsi="HGMaruGothicMPRO" w:hint="eastAsia"/>
        </w:rPr>
        <w:t>今後、</w:t>
      </w:r>
      <w:r w:rsidRPr="000E528E">
        <w:rPr>
          <w:rFonts w:ascii="HGMaruGothicMPRO" w:eastAsia="HGMaruGothicMPRO" w:hAnsi="HGMaruGothicMPRO"/>
        </w:rPr>
        <w:t>AI、IoT市場は急激に拡大する可能性があります。AIの市場規模が2030年に86兆9,600億円になるとの驚くべきレポートもあり（真偽のほどは分かりませんが）、IT業界に限らず全産業を巻き込んだ大きな変革が起きる可能性も考えられます。</w:t>
      </w:r>
    </w:p>
    <w:p w14:paraId="0D52B7F7" w14:textId="106F3258" w:rsidR="00F634FE" w:rsidRPr="000E528E" w:rsidRDefault="00A37D31" w:rsidP="007C7F4C">
      <w:pPr>
        <w:pStyle w:val="p1"/>
        <w:rPr>
          <w:rFonts w:ascii="HGMaruGothicMPRO" w:eastAsia="HGMaruGothicMPRO" w:hAnsi="HGMaruGothicMPRO" w:hint="eastAsia"/>
        </w:rPr>
      </w:pPr>
      <w:r w:rsidRPr="000E528E">
        <w:rPr>
          <w:rFonts w:ascii="HGMaruGothicMPRO" w:eastAsia="HGMaruGothicMPRO" w:hAnsi="HGMaruGothicMPRO" w:hint="eastAsia"/>
        </w:rPr>
        <w:t>出典：（</w:t>
      </w:r>
      <w:hyperlink r:id="rId6" w:history="1">
        <w:r w:rsidRPr="000E528E">
          <w:rPr>
            <w:rStyle w:val="a3"/>
            <w:rFonts w:ascii="HGMaruGothicMPRO" w:eastAsia="HGMaruGothicMPRO" w:hAnsi="HGMaruGothicMPRO"/>
          </w:rPr>
          <w:t>https://gyokai-search.com/3-jyoho.htm</w:t>
        </w:r>
      </w:hyperlink>
      <w:r w:rsidRPr="000E528E">
        <w:rPr>
          <w:rFonts w:ascii="HGMaruGothicMPRO" w:eastAsia="HGMaruGothicMPRO" w:hAnsi="HGMaruGothicMPRO" w:hint="eastAsia"/>
        </w:rPr>
        <w:t>）</w:t>
      </w:r>
    </w:p>
    <w:p w14:paraId="355D8CE9" w14:textId="77777777" w:rsidR="00A37D31" w:rsidRDefault="00A37D31" w:rsidP="007C7F4C">
      <w:pPr>
        <w:pStyle w:val="p1"/>
        <w:rPr>
          <w:rFonts w:ascii="HGMaruGothicMPRO" w:eastAsia="HGMaruGothicMPRO" w:hAnsi="HGMaruGothicMPRO" w:hint="eastAsia"/>
        </w:rPr>
      </w:pPr>
    </w:p>
    <w:p w14:paraId="3DDFAA3C" w14:textId="77777777" w:rsidR="00132FEC" w:rsidRDefault="00132FEC" w:rsidP="007C7F4C">
      <w:pPr>
        <w:pStyle w:val="p1"/>
        <w:rPr>
          <w:rFonts w:ascii="HGMaruGothicMPRO" w:eastAsia="HGMaruGothicMPRO" w:hAnsi="HGMaruGothicMPRO" w:hint="eastAsia"/>
        </w:rPr>
      </w:pPr>
    </w:p>
    <w:p w14:paraId="489284D8" w14:textId="77777777" w:rsidR="00132FEC" w:rsidRDefault="00132FEC" w:rsidP="007C7F4C">
      <w:pPr>
        <w:pStyle w:val="p1"/>
        <w:rPr>
          <w:rFonts w:ascii="HGMaruGothicMPRO" w:eastAsia="HGMaruGothicMPRO" w:hAnsi="HGMaruGothicMPRO" w:hint="eastAsia"/>
        </w:rPr>
      </w:pPr>
    </w:p>
    <w:p w14:paraId="37FF27BD" w14:textId="77777777" w:rsidR="00132FEC" w:rsidRDefault="00132FEC" w:rsidP="007C7F4C">
      <w:pPr>
        <w:pStyle w:val="p1"/>
        <w:rPr>
          <w:rFonts w:ascii="HGMaruGothicMPRO" w:eastAsia="HGMaruGothicMPRO" w:hAnsi="HGMaruGothicMPRO" w:hint="eastAsia"/>
        </w:rPr>
      </w:pPr>
    </w:p>
    <w:p w14:paraId="52A44C42" w14:textId="77777777" w:rsidR="00132FEC" w:rsidRDefault="00132FEC" w:rsidP="007C7F4C">
      <w:pPr>
        <w:pStyle w:val="p1"/>
        <w:rPr>
          <w:rFonts w:ascii="HGMaruGothicMPRO" w:eastAsia="HGMaruGothicMPRO" w:hAnsi="HGMaruGothicMPRO" w:hint="eastAsia"/>
        </w:rPr>
      </w:pPr>
    </w:p>
    <w:p w14:paraId="040E6E93" w14:textId="77777777" w:rsidR="00132FEC" w:rsidRDefault="00132FEC" w:rsidP="007C7F4C">
      <w:pPr>
        <w:pStyle w:val="p1"/>
        <w:rPr>
          <w:rFonts w:ascii="HGMaruGothicMPRO" w:eastAsia="HGMaruGothicMPRO" w:hAnsi="HGMaruGothicMPRO" w:hint="eastAsia"/>
        </w:rPr>
      </w:pPr>
    </w:p>
    <w:p w14:paraId="38B4B4C6" w14:textId="77777777" w:rsidR="00132FEC" w:rsidRDefault="00132FEC" w:rsidP="007C7F4C">
      <w:pPr>
        <w:pStyle w:val="p1"/>
        <w:rPr>
          <w:rFonts w:ascii="HGMaruGothicMPRO" w:eastAsia="HGMaruGothicMPRO" w:hAnsi="HGMaruGothicMPRO" w:hint="eastAsia"/>
        </w:rPr>
      </w:pPr>
    </w:p>
    <w:p w14:paraId="0787F2B0" w14:textId="77777777" w:rsidR="00132FEC" w:rsidRDefault="00132FEC" w:rsidP="007C7F4C">
      <w:pPr>
        <w:pStyle w:val="p1"/>
        <w:rPr>
          <w:rFonts w:ascii="HGMaruGothicMPRO" w:eastAsia="HGMaruGothicMPRO" w:hAnsi="HGMaruGothicMPRO" w:hint="eastAsia"/>
        </w:rPr>
      </w:pPr>
    </w:p>
    <w:p w14:paraId="05760CDA" w14:textId="77777777" w:rsidR="00132FEC" w:rsidRDefault="00132FEC" w:rsidP="007C7F4C">
      <w:pPr>
        <w:pStyle w:val="p1"/>
        <w:rPr>
          <w:rFonts w:ascii="HGMaruGothicMPRO" w:eastAsia="HGMaruGothicMPRO" w:hAnsi="HGMaruGothicMPRO" w:hint="eastAsia"/>
        </w:rPr>
      </w:pPr>
    </w:p>
    <w:p w14:paraId="1CD7C28A" w14:textId="77777777" w:rsidR="00132FEC" w:rsidRDefault="00132FEC" w:rsidP="007C7F4C">
      <w:pPr>
        <w:pStyle w:val="p1"/>
        <w:rPr>
          <w:rFonts w:ascii="HGMaruGothicMPRO" w:eastAsia="HGMaruGothicMPRO" w:hAnsi="HGMaruGothicMPRO" w:hint="eastAsia"/>
        </w:rPr>
      </w:pPr>
    </w:p>
    <w:p w14:paraId="1C4EFC94" w14:textId="77777777" w:rsidR="00132FEC" w:rsidRDefault="00132FEC" w:rsidP="007C7F4C">
      <w:pPr>
        <w:pStyle w:val="p1"/>
        <w:rPr>
          <w:rFonts w:ascii="HGMaruGothicMPRO" w:eastAsia="HGMaruGothicMPRO" w:hAnsi="HGMaruGothicMPRO" w:hint="eastAsia"/>
        </w:rPr>
      </w:pPr>
    </w:p>
    <w:p w14:paraId="1D3C8871" w14:textId="77777777" w:rsidR="00132FEC" w:rsidRDefault="00132FEC" w:rsidP="007C7F4C">
      <w:pPr>
        <w:pStyle w:val="p1"/>
        <w:rPr>
          <w:rFonts w:ascii="HGMaruGothicMPRO" w:eastAsia="HGMaruGothicMPRO" w:hAnsi="HGMaruGothicMPRO" w:hint="eastAsia"/>
        </w:rPr>
      </w:pPr>
    </w:p>
    <w:p w14:paraId="364B2640" w14:textId="77777777" w:rsidR="00132FEC" w:rsidRDefault="00132FEC" w:rsidP="007C7F4C">
      <w:pPr>
        <w:pStyle w:val="p1"/>
        <w:rPr>
          <w:rFonts w:ascii="HGMaruGothicMPRO" w:eastAsia="HGMaruGothicMPRO" w:hAnsi="HGMaruGothicMPRO" w:hint="eastAsia"/>
        </w:rPr>
      </w:pPr>
    </w:p>
    <w:p w14:paraId="7C073EDC" w14:textId="77777777" w:rsidR="00132FEC" w:rsidRPr="000E528E" w:rsidRDefault="00132FEC" w:rsidP="007C7F4C">
      <w:pPr>
        <w:pStyle w:val="p1"/>
        <w:rPr>
          <w:rFonts w:ascii="HGMaruGothicMPRO" w:eastAsia="HGMaruGothicMPRO" w:hAnsi="HGMaruGothicMPRO" w:hint="eastAsia"/>
        </w:rPr>
      </w:pPr>
    </w:p>
    <w:p w14:paraId="6C127C22" w14:textId="383E4225" w:rsidR="00F634FE" w:rsidRPr="000E528E" w:rsidRDefault="00F634FE" w:rsidP="007817F5">
      <w:pPr>
        <w:pStyle w:val="2"/>
        <w:rPr>
          <w:rFonts w:ascii="HGMaruGothicMPRO" w:eastAsia="HGMaruGothicMPRO" w:hAnsi="HGMaruGothicMPRO"/>
        </w:rPr>
      </w:pPr>
      <w:r w:rsidRPr="000E528E">
        <w:rPr>
          <w:rFonts w:ascii="HGMaruGothicMPRO" w:eastAsia="HGMaruGothicMPRO" w:hAnsi="HGMaruGothicMPRO" w:hint="eastAsia"/>
        </w:rPr>
        <w:t>業界シェア＆ランキング</w:t>
      </w:r>
    </w:p>
    <w:p w14:paraId="1C318B01" w14:textId="6749C37F" w:rsidR="00F634FE" w:rsidRPr="000E528E" w:rsidRDefault="00833AD2" w:rsidP="00833AD2">
      <w:pPr>
        <w:pStyle w:val="p1"/>
        <w:jc w:val="center"/>
        <w:rPr>
          <w:rFonts w:ascii="HGMaruGothicMPRO" w:eastAsia="HGMaruGothicMPRO" w:hAnsi="HGMaruGothicMPRO"/>
        </w:rPr>
      </w:pPr>
      <w:r w:rsidRPr="000E528E">
        <w:rPr>
          <w:rFonts w:ascii="HGMaruGothicMPRO" w:eastAsia="HGMaruGothicMPRO" w:hAnsi="HGMaruGothicMPRO"/>
        </w:rPr>
        <w:drawing>
          <wp:inline distT="0" distB="0" distL="0" distR="0" wp14:anchorId="13DDC4AB" wp14:editId="2408265D">
            <wp:extent cx="5396230" cy="4353560"/>
            <wp:effectExtent l="0" t="0" r="0"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96230" cy="4353560"/>
                    </a:xfrm>
                    <a:prstGeom prst="rect">
                      <a:avLst/>
                    </a:prstGeom>
                  </pic:spPr>
                </pic:pic>
              </a:graphicData>
            </a:graphic>
          </wp:inline>
        </w:drawing>
      </w:r>
    </w:p>
    <w:p w14:paraId="78B78E3B" w14:textId="77777777" w:rsidR="00D30DCD" w:rsidRDefault="00D30DCD" w:rsidP="00296F23">
      <w:pPr>
        <w:pStyle w:val="p1"/>
        <w:rPr>
          <w:rFonts w:ascii="HGMaruGothicMPRO" w:eastAsia="HGMaruGothicMPRO" w:hAnsi="HGMaruGothicMPRO" w:hint="eastAsia"/>
        </w:rPr>
      </w:pPr>
    </w:p>
    <w:p w14:paraId="3D03876A" w14:textId="77777777" w:rsidR="00132FEC" w:rsidRDefault="00132FEC" w:rsidP="00296F23">
      <w:pPr>
        <w:pStyle w:val="p1"/>
        <w:rPr>
          <w:rFonts w:ascii="HGMaruGothicMPRO" w:eastAsia="HGMaruGothicMPRO" w:hAnsi="HGMaruGothicMPRO" w:hint="eastAsia"/>
        </w:rPr>
      </w:pPr>
    </w:p>
    <w:p w14:paraId="4B6ED356" w14:textId="77777777" w:rsidR="00132FEC" w:rsidRDefault="00132FEC" w:rsidP="00296F23">
      <w:pPr>
        <w:pStyle w:val="p1"/>
        <w:rPr>
          <w:rFonts w:ascii="HGMaruGothicMPRO" w:eastAsia="HGMaruGothicMPRO" w:hAnsi="HGMaruGothicMPRO" w:hint="eastAsia"/>
        </w:rPr>
      </w:pPr>
    </w:p>
    <w:p w14:paraId="75AE5E4F" w14:textId="77777777" w:rsidR="00132FEC" w:rsidRDefault="00132FEC" w:rsidP="00296F23">
      <w:pPr>
        <w:pStyle w:val="p1"/>
        <w:rPr>
          <w:rFonts w:ascii="HGMaruGothicMPRO" w:eastAsia="HGMaruGothicMPRO" w:hAnsi="HGMaruGothicMPRO" w:hint="eastAsia"/>
        </w:rPr>
      </w:pPr>
    </w:p>
    <w:p w14:paraId="3D64F542" w14:textId="77777777" w:rsidR="00132FEC" w:rsidRDefault="00132FEC" w:rsidP="00296F23">
      <w:pPr>
        <w:pStyle w:val="p1"/>
        <w:rPr>
          <w:rFonts w:ascii="HGMaruGothicMPRO" w:eastAsia="HGMaruGothicMPRO" w:hAnsi="HGMaruGothicMPRO" w:hint="eastAsia"/>
        </w:rPr>
      </w:pPr>
    </w:p>
    <w:p w14:paraId="6521C8DB" w14:textId="77777777" w:rsidR="00132FEC" w:rsidRDefault="00132FEC" w:rsidP="00296F23">
      <w:pPr>
        <w:pStyle w:val="p1"/>
        <w:rPr>
          <w:rFonts w:ascii="HGMaruGothicMPRO" w:eastAsia="HGMaruGothicMPRO" w:hAnsi="HGMaruGothicMPRO" w:hint="eastAsia"/>
        </w:rPr>
      </w:pPr>
    </w:p>
    <w:p w14:paraId="5C235844" w14:textId="77777777" w:rsidR="00132FEC" w:rsidRDefault="00132FEC" w:rsidP="00296F23">
      <w:pPr>
        <w:pStyle w:val="p1"/>
        <w:rPr>
          <w:rFonts w:ascii="HGMaruGothicMPRO" w:eastAsia="HGMaruGothicMPRO" w:hAnsi="HGMaruGothicMPRO" w:hint="eastAsia"/>
        </w:rPr>
      </w:pPr>
    </w:p>
    <w:p w14:paraId="52FE1952" w14:textId="77777777" w:rsidR="00132FEC" w:rsidRDefault="00132FEC" w:rsidP="00296F23">
      <w:pPr>
        <w:pStyle w:val="p1"/>
        <w:rPr>
          <w:rFonts w:ascii="HGMaruGothicMPRO" w:eastAsia="HGMaruGothicMPRO" w:hAnsi="HGMaruGothicMPRO" w:hint="eastAsia"/>
        </w:rPr>
      </w:pPr>
    </w:p>
    <w:p w14:paraId="791E38DA" w14:textId="77777777" w:rsidR="00132FEC" w:rsidRDefault="00132FEC" w:rsidP="00296F23">
      <w:pPr>
        <w:pStyle w:val="p1"/>
        <w:rPr>
          <w:rFonts w:ascii="HGMaruGothicMPRO" w:eastAsia="HGMaruGothicMPRO" w:hAnsi="HGMaruGothicMPRO" w:hint="eastAsia"/>
        </w:rPr>
      </w:pPr>
    </w:p>
    <w:p w14:paraId="1777E9C6" w14:textId="77777777" w:rsidR="00132FEC" w:rsidRDefault="00132FEC" w:rsidP="00296F23">
      <w:pPr>
        <w:pStyle w:val="p1"/>
        <w:rPr>
          <w:rFonts w:ascii="HGMaruGothicMPRO" w:eastAsia="HGMaruGothicMPRO" w:hAnsi="HGMaruGothicMPRO" w:hint="eastAsia"/>
        </w:rPr>
      </w:pPr>
    </w:p>
    <w:p w14:paraId="6E501E07" w14:textId="77777777" w:rsidR="00132FEC" w:rsidRPr="000E528E" w:rsidRDefault="00132FEC" w:rsidP="00296F23">
      <w:pPr>
        <w:pStyle w:val="p1"/>
        <w:rPr>
          <w:rFonts w:ascii="HGMaruGothicMPRO" w:eastAsia="HGMaruGothicMPRO" w:hAnsi="HGMaruGothicMPRO" w:hint="eastAsia"/>
        </w:rPr>
      </w:pPr>
    </w:p>
    <w:p w14:paraId="3C6FFA85" w14:textId="2C266DF2" w:rsidR="00296F23" w:rsidRPr="000E528E" w:rsidRDefault="00296F23" w:rsidP="008E08C5">
      <w:pPr>
        <w:pStyle w:val="a9"/>
        <w:rPr>
          <w:rFonts w:ascii="HGMaruGothicMPRO" w:eastAsia="HGMaruGothicMPRO" w:hAnsi="HGMaruGothicMPRO"/>
        </w:rPr>
      </w:pPr>
      <w:r w:rsidRPr="000E528E">
        <w:rPr>
          <w:rFonts w:ascii="HGMaruGothicMPRO" w:eastAsia="HGMaruGothicMPRO" w:hAnsi="HGMaruGothicMPRO" w:hint="eastAsia"/>
        </w:rPr>
        <w:t>＜</w:t>
      </w:r>
      <w:r w:rsidRPr="000E528E">
        <w:rPr>
          <w:rStyle w:val="s2"/>
          <w:rFonts w:ascii="HGMaruGothicMPRO" w:eastAsia="HGMaruGothicMPRO" w:hAnsi="HGMaruGothicMPRO"/>
        </w:rPr>
        <w:t>1</w:t>
      </w:r>
      <w:r w:rsidR="00F3211F" w:rsidRPr="000E528E">
        <w:rPr>
          <w:rFonts w:ascii="HGMaruGothicMPRO" w:eastAsia="HGMaruGothicMPRO" w:hAnsi="HGMaruGothicMPRO" w:hint="eastAsia"/>
        </w:rPr>
        <w:t>企業の概要・トップ</w:t>
      </w:r>
      <w:r w:rsidRPr="000E528E">
        <w:rPr>
          <w:rFonts w:ascii="HGMaruGothicMPRO" w:eastAsia="HGMaruGothicMPRO" w:hAnsi="HGMaruGothicMPRO" w:hint="eastAsia"/>
        </w:rPr>
        <w:t>＞</w:t>
      </w:r>
    </w:p>
    <w:p w14:paraId="7A08F81D" w14:textId="52C0C6A4" w:rsidR="00296F23" w:rsidRPr="000E528E" w:rsidRDefault="00296F23" w:rsidP="007817F5">
      <w:pPr>
        <w:pStyle w:val="2"/>
        <w:rPr>
          <w:rFonts w:ascii="HGMaruGothicMPRO" w:eastAsia="HGMaruGothicMPRO" w:hAnsi="HGMaruGothicMPRO"/>
        </w:rPr>
      </w:pPr>
      <w:r w:rsidRPr="000E528E">
        <w:rPr>
          <w:rFonts w:ascii="HGMaruGothicMPRO" w:eastAsia="HGMaruGothicMPRO" w:hAnsi="HGMaruGothicMPRO"/>
        </w:rPr>
        <w:t>1.1</w:t>
      </w:r>
      <w:r w:rsidRPr="000E528E">
        <w:rPr>
          <w:rFonts w:ascii="HGMaruGothicMPRO" w:eastAsia="HGMaruGothicMPRO" w:hAnsi="HGMaruGothicMPRO" w:hint="eastAsia"/>
        </w:rPr>
        <w:t>企業概要</w:t>
      </w:r>
    </w:p>
    <w:p w14:paraId="4491741A" w14:textId="4FD4A205" w:rsidR="001C53A8" w:rsidRPr="000E528E" w:rsidRDefault="00833AD2" w:rsidP="00296F23">
      <w:pPr>
        <w:pStyle w:val="p2"/>
        <w:rPr>
          <w:rFonts w:ascii="HGMaruGothicMPRO" w:eastAsia="HGMaruGothicMPRO" w:hAnsi="HGMaruGothicMPRO" w:hint="eastAsia"/>
        </w:rPr>
      </w:pPr>
      <w:r w:rsidRPr="000E528E">
        <w:rPr>
          <w:rFonts w:ascii="HGMaruGothicMPRO" w:eastAsia="HGMaruGothicMPRO" w:hAnsi="HGMaruGothicMPRO"/>
        </w:rPr>
        <w:drawing>
          <wp:inline distT="0" distB="0" distL="0" distR="0" wp14:anchorId="2B588BEF" wp14:editId="06A6C648">
            <wp:extent cx="5396230" cy="2742565"/>
            <wp:effectExtent l="0" t="0" r="0" b="635"/>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96230" cy="2742565"/>
                    </a:xfrm>
                    <a:prstGeom prst="rect">
                      <a:avLst/>
                    </a:prstGeom>
                  </pic:spPr>
                </pic:pic>
              </a:graphicData>
            </a:graphic>
          </wp:inline>
        </w:drawing>
      </w:r>
    </w:p>
    <w:p w14:paraId="47117F1D" w14:textId="6763018B" w:rsidR="00833AD2" w:rsidRPr="000E528E" w:rsidRDefault="00833AD2" w:rsidP="00296F23">
      <w:pPr>
        <w:pStyle w:val="p2"/>
        <w:rPr>
          <w:rFonts w:ascii="HGMaruGothicMPRO" w:eastAsia="HGMaruGothicMPRO" w:hAnsi="HGMaruGothicMPRO" w:hint="eastAsia"/>
        </w:rPr>
      </w:pPr>
      <w:r w:rsidRPr="000E528E">
        <w:rPr>
          <w:rFonts w:ascii="HGMaruGothicMPRO" w:eastAsia="HGMaruGothicMPRO" w:hAnsi="HGMaruGothicMPRO" w:hint="eastAsia"/>
        </w:rPr>
        <w:t>出典：（</w:t>
      </w:r>
      <w:hyperlink r:id="rId9" w:history="1">
        <w:r w:rsidRPr="000E528E">
          <w:rPr>
            <w:rStyle w:val="a3"/>
            <w:rFonts w:ascii="HGMaruGothicMPRO" w:eastAsia="HGMaruGothicMPRO" w:hAnsi="HGMaruGothicMPRO"/>
          </w:rPr>
          <w:t>https://corp.ines.co.jp/about/profile/index.html</w:t>
        </w:r>
      </w:hyperlink>
      <w:r w:rsidRPr="000E528E">
        <w:rPr>
          <w:rFonts w:ascii="HGMaruGothicMPRO" w:eastAsia="HGMaruGothicMPRO" w:hAnsi="HGMaruGothicMPRO" w:hint="eastAsia"/>
        </w:rPr>
        <w:t>）</w:t>
      </w:r>
    </w:p>
    <w:p w14:paraId="26CED25D" w14:textId="77777777" w:rsidR="00A4470C" w:rsidRDefault="00A4470C" w:rsidP="00296F23">
      <w:pPr>
        <w:pStyle w:val="p2"/>
        <w:rPr>
          <w:rFonts w:ascii="HGMaruGothicMPRO" w:eastAsia="HGMaruGothicMPRO" w:hAnsi="HGMaruGothicMPRO" w:hint="eastAsia"/>
        </w:rPr>
      </w:pPr>
    </w:p>
    <w:p w14:paraId="129CEF3A" w14:textId="77777777" w:rsidR="00132FEC" w:rsidRPr="000E528E" w:rsidRDefault="00132FEC" w:rsidP="00296F23">
      <w:pPr>
        <w:pStyle w:val="p2"/>
        <w:rPr>
          <w:rFonts w:ascii="HGMaruGothicMPRO" w:eastAsia="HGMaruGothicMPRO" w:hAnsi="HGMaruGothicMPRO" w:hint="eastAsia"/>
        </w:rPr>
      </w:pPr>
    </w:p>
    <w:p w14:paraId="7969EE45" w14:textId="4688C68A" w:rsidR="00296F23" w:rsidRPr="000E528E" w:rsidRDefault="00296F23" w:rsidP="006170D0">
      <w:pPr>
        <w:pStyle w:val="2"/>
        <w:rPr>
          <w:rFonts w:ascii="HGMaruGothicMPRO" w:eastAsia="HGMaruGothicMPRO" w:hAnsi="HGMaruGothicMPRO"/>
        </w:rPr>
      </w:pPr>
      <w:r w:rsidRPr="000E528E">
        <w:rPr>
          <w:rFonts w:ascii="HGMaruGothicMPRO" w:eastAsia="HGMaruGothicMPRO" w:hAnsi="HGMaruGothicMPRO"/>
        </w:rPr>
        <w:t>1.2</w:t>
      </w:r>
      <w:r w:rsidRPr="000E528E">
        <w:rPr>
          <w:rFonts w:ascii="HGMaruGothicMPRO" w:eastAsia="HGMaruGothicMPRO" w:hAnsi="HGMaruGothicMPRO" w:hint="eastAsia"/>
        </w:rPr>
        <w:t>歴代トップの略歴</w:t>
      </w:r>
    </w:p>
    <w:tbl>
      <w:tblPr>
        <w:tblStyle w:val="a6"/>
        <w:tblW w:w="0" w:type="auto"/>
        <w:tblLook w:val="04A0" w:firstRow="1" w:lastRow="0" w:firstColumn="1" w:lastColumn="0" w:noHBand="0" w:noVBand="1"/>
      </w:tblPr>
      <w:tblGrid>
        <w:gridCol w:w="8488"/>
      </w:tblGrid>
      <w:tr w:rsidR="00D07690" w:rsidRPr="000E528E" w14:paraId="0CF6D9C1" w14:textId="77777777" w:rsidTr="00D07690">
        <w:tc>
          <w:tcPr>
            <w:tcW w:w="8488" w:type="dxa"/>
          </w:tcPr>
          <w:p w14:paraId="57EB8B30" w14:textId="77777777" w:rsidR="000E528E" w:rsidRPr="000E528E" w:rsidRDefault="000E528E" w:rsidP="000E528E">
            <w:pPr>
              <w:pStyle w:val="p2"/>
              <w:rPr>
                <w:rFonts w:ascii="HGMaruGothicMPRO" w:eastAsia="HGMaruGothicMPRO" w:hAnsi="HGMaruGothicMPRO"/>
                <w:sz w:val="13"/>
              </w:rPr>
            </w:pPr>
            <w:r w:rsidRPr="000E528E">
              <w:rPr>
                <w:rFonts w:ascii="HGMaruGothicMPRO" w:eastAsia="HGMaruGothicMPRO" w:hAnsi="HGMaruGothicMPRO"/>
                <w:sz w:val="13"/>
              </w:rPr>
              <w:t>-現在：森 悦郎(もり えつろう)</w:t>
            </w:r>
          </w:p>
          <w:p w14:paraId="02478E8D" w14:textId="77777777" w:rsidR="000E528E" w:rsidRPr="000E528E" w:rsidRDefault="000E528E" w:rsidP="000E528E">
            <w:pPr>
              <w:pStyle w:val="p2"/>
              <w:rPr>
                <w:rFonts w:ascii="HGMaruGothicMPRO" w:eastAsia="HGMaruGothicMPRO" w:hAnsi="HGMaruGothicMPRO"/>
                <w:sz w:val="13"/>
              </w:rPr>
            </w:pPr>
            <w:r w:rsidRPr="000E528E">
              <w:rPr>
                <w:rFonts w:ascii="HGMaruGothicMPRO" w:eastAsia="HGMaruGothicMPRO" w:hAnsi="HGMaruGothicMPRO" w:hint="eastAsia"/>
                <w:sz w:val="13"/>
              </w:rPr>
              <w:t>生年月日：</w:t>
            </w:r>
            <w:r w:rsidRPr="000E528E">
              <w:rPr>
                <w:rFonts w:ascii="HGMaruGothicMPRO" w:eastAsia="HGMaruGothicMPRO" w:hAnsi="HGMaruGothicMPRO"/>
                <w:sz w:val="13"/>
              </w:rPr>
              <w:t>1952年11月24日</w:t>
            </w:r>
          </w:p>
          <w:p w14:paraId="0E347019" w14:textId="77777777" w:rsidR="000E528E" w:rsidRPr="000E528E" w:rsidRDefault="000E528E" w:rsidP="000E528E">
            <w:pPr>
              <w:pStyle w:val="p2"/>
              <w:rPr>
                <w:rFonts w:ascii="HGMaruGothicMPRO" w:eastAsia="HGMaruGothicMPRO" w:hAnsi="HGMaruGothicMPRO"/>
                <w:sz w:val="13"/>
              </w:rPr>
            </w:pPr>
            <w:r w:rsidRPr="000E528E">
              <w:rPr>
                <w:rFonts w:ascii="HGMaruGothicMPRO" w:eastAsia="HGMaruGothicMPRO" w:hAnsi="HGMaruGothicMPRO" w:hint="eastAsia"/>
                <w:sz w:val="13"/>
              </w:rPr>
              <w:t>出身地：愛知県</w:t>
            </w:r>
          </w:p>
          <w:p w14:paraId="0CBD1D65" w14:textId="77777777" w:rsidR="000E528E" w:rsidRPr="000E528E" w:rsidRDefault="000E528E" w:rsidP="000E528E">
            <w:pPr>
              <w:pStyle w:val="p2"/>
              <w:rPr>
                <w:rFonts w:ascii="HGMaruGothicMPRO" w:eastAsia="HGMaruGothicMPRO" w:hAnsi="HGMaruGothicMPRO"/>
                <w:sz w:val="13"/>
              </w:rPr>
            </w:pPr>
            <w:r w:rsidRPr="000E528E">
              <w:rPr>
                <w:rFonts w:ascii="HGMaruGothicMPRO" w:eastAsia="HGMaruGothicMPRO" w:hAnsi="HGMaruGothicMPRO" w:hint="eastAsia"/>
                <w:sz w:val="13"/>
              </w:rPr>
              <w:t>卒業高校：</w:t>
            </w:r>
          </w:p>
          <w:p w14:paraId="4E1D598C" w14:textId="77777777" w:rsidR="000E528E" w:rsidRPr="000E528E" w:rsidRDefault="000E528E" w:rsidP="000E528E">
            <w:pPr>
              <w:pStyle w:val="p2"/>
              <w:rPr>
                <w:rFonts w:ascii="HGMaruGothicMPRO" w:eastAsia="HGMaruGothicMPRO" w:hAnsi="HGMaruGothicMPRO"/>
                <w:sz w:val="13"/>
              </w:rPr>
            </w:pPr>
            <w:r w:rsidRPr="000E528E">
              <w:rPr>
                <w:rFonts w:ascii="HGMaruGothicMPRO" w:eastAsia="HGMaruGothicMPRO" w:hAnsi="HGMaruGothicMPRO" w:hint="eastAsia"/>
                <w:sz w:val="13"/>
              </w:rPr>
              <w:t>卒業大学：日本大学法学部</w:t>
            </w:r>
          </w:p>
          <w:p w14:paraId="639AFED5" w14:textId="1D371E0B" w:rsidR="000E528E" w:rsidRPr="000E528E" w:rsidRDefault="000E528E" w:rsidP="000E528E">
            <w:pPr>
              <w:pStyle w:val="p2"/>
              <w:rPr>
                <w:rFonts w:ascii="HGMaruGothicMPRO" w:eastAsia="HGMaruGothicMPRO" w:hAnsi="HGMaruGothicMPRO" w:hint="eastAsia"/>
                <w:sz w:val="13"/>
              </w:rPr>
            </w:pPr>
            <w:r w:rsidRPr="000E528E">
              <w:rPr>
                <w:rFonts w:ascii="HGMaruGothicMPRO" w:eastAsia="HGMaruGothicMPRO" w:hAnsi="HGMaruGothicMPRO" w:hint="eastAsia"/>
                <w:sz w:val="13"/>
              </w:rPr>
              <w:t>現在の役職：代表取締役社長</w:t>
            </w:r>
          </w:p>
          <w:p w14:paraId="4C2F303B" w14:textId="77777777" w:rsidR="000E528E" w:rsidRPr="000E528E" w:rsidRDefault="000E528E" w:rsidP="000E528E">
            <w:pPr>
              <w:pStyle w:val="p2"/>
              <w:rPr>
                <w:rFonts w:ascii="HGMaruGothicMPRO" w:eastAsia="HGMaruGothicMPRO" w:hAnsi="HGMaruGothicMPRO"/>
                <w:sz w:val="13"/>
              </w:rPr>
            </w:pPr>
            <w:r w:rsidRPr="000E528E">
              <w:rPr>
                <w:rFonts w:ascii="HGMaruGothicMPRO" w:eastAsia="HGMaruGothicMPRO" w:hAnsi="HGMaruGothicMPRO" w:hint="eastAsia"/>
                <w:sz w:val="13"/>
              </w:rPr>
              <w:t>―職歴―</w:t>
            </w:r>
          </w:p>
          <w:p w14:paraId="495A3521" w14:textId="77777777" w:rsidR="000E528E" w:rsidRPr="000E528E" w:rsidRDefault="000E528E" w:rsidP="000E528E">
            <w:pPr>
              <w:pStyle w:val="p2"/>
              <w:rPr>
                <w:rFonts w:ascii="HGMaruGothicMPRO" w:eastAsia="HGMaruGothicMPRO" w:hAnsi="HGMaruGothicMPRO"/>
                <w:sz w:val="13"/>
              </w:rPr>
            </w:pPr>
            <w:r w:rsidRPr="000E528E">
              <w:rPr>
                <w:rFonts w:ascii="HGMaruGothicMPRO" w:eastAsia="HGMaruGothicMPRO" w:hAnsi="HGMaruGothicMPRO"/>
                <w:sz w:val="13"/>
              </w:rPr>
              <w:t>1975年4月 株式会社日立製作所 入社</w:t>
            </w:r>
          </w:p>
          <w:p w14:paraId="24B509D5" w14:textId="77777777" w:rsidR="000E528E" w:rsidRPr="000E528E" w:rsidRDefault="000E528E" w:rsidP="000E528E">
            <w:pPr>
              <w:pStyle w:val="p2"/>
              <w:rPr>
                <w:rFonts w:ascii="HGMaruGothicMPRO" w:eastAsia="HGMaruGothicMPRO" w:hAnsi="HGMaruGothicMPRO"/>
                <w:sz w:val="13"/>
              </w:rPr>
            </w:pPr>
            <w:r w:rsidRPr="000E528E">
              <w:rPr>
                <w:rFonts w:ascii="HGMaruGothicMPRO" w:eastAsia="HGMaruGothicMPRO" w:hAnsi="HGMaruGothicMPRO"/>
                <w:sz w:val="13"/>
              </w:rPr>
              <w:t>2006年4月 日立ソフトウェアエンジニアリング株式会社(現株式会社日立ソリューションズ) プロジェクトマネジメント統括本部長</w:t>
            </w:r>
          </w:p>
          <w:p w14:paraId="5046F7DC" w14:textId="77777777" w:rsidR="000E528E" w:rsidRPr="000E528E" w:rsidRDefault="000E528E" w:rsidP="000E528E">
            <w:pPr>
              <w:pStyle w:val="p2"/>
              <w:rPr>
                <w:rFonts w:ascii="HGMaruGothicMPRO" w:eastAsia="HGMaruGothicMPRO" w:hAnsi="HGMaruGothicMPRO"/>
                <w:sz w:val="13"/>
              </w:rPr>
            </w:pPr>
            <w:r w:rsidRPr="000E528E">
              <w:rPr>
                <w:rFonts w:ascii="HGMaruGothicMPRO" w:eastAsia="HGMaruGothicMPRO" w:hAnsi="HGMaruGothicMPRO"/>
                <w:sz w:val="13"/>
              </w:rPr>
              <w:t>2007年4月 日立ソフトウェアエンジニアリング株式会社(現株式会社日立ソリューションズ) 執行役</w:t>
            </w:r>
          </w:p>
          <w:p w14:paraId="4D9F97B3" w14:textId="77777777" w:rsidR="000E528E" w:rsidRPr="000E528E" w:rsidRDefault="000E528E" w:rsidP="000E528E">
            <w:pPr>
              <w:pStyle w:val="p2"/>
              <w:rPr>
                <w:rFonts w:ascii="HGMaruGothicMPRO" w:eastAsia="HGMaruGothicMPRO" w:hAnsi="HGMaruGothicMPRO"/>
                <w:sz w:val="13"/>
              </w:rPr>
            </w:pPr>
            <w:r w:rsidRPr="000E528E">
              <w:rPr>
                <w:rFonts w:ascii="HGMaruGothicMPRO" w:eastAsia="HGMaruGothicMPRO" w:hAnsi="HGMaruGothicMPRO"/>
                <w:sz w:val="13"/>
              </w:rPr>
              <w:t>2010年10月 株式会社日立ソリューションズ 執行役員</w:t>
            </w:r>
          </w:p>
          <w:p w14:paraId="7E8B93A0" w14:textId="77777777" w:rsidR="000E528E" w:rsidRPr="000E528E" w:rsidRDefault="000E528E" w:rsidP="000E528E">
            <w:pPr>
              <w:pStyle w:val="p2"/>
              <w:rPr>
                <w:rFonts w:ascii="HGMaruGothicMPRO" w:eastAsia="HGMaruGothicMPRO" w:hAnsi="HGMaruGothicMPRO"/>
                <w:sz w:val="13"/>
              </w:rPr>
            </w:pPr>
            <w:r w:rsidRPr="000E528E">
              <w:rPr>
                <w:rFonts w:ascii="HGMaruGothicMPRO" w:eastAsia="HGMaruGothicMPRO" w:hAnsi="HGMaruGothicMPRO"/>
                <w:sz w:val="13"/>
              </w:rPr>
              <w:t>2011年4月 株式会社日立ソリューションズ 常務執行役員</w:t>
            </w:r>
          </w:p>
          <w:p w14:paraId="4BAB6D04" w14:textId="77777777" w:rsidR="000E528E" w:rsidRPr="000E528E" w:rsidRDefault="000E528E" w:rsidP="000E528E">
            <w:pPr>
              <w:pStyle w:val="p2"/>
              <w:rPr>
                <w:rFonts w:ascii="HGMaruGothicMPRO" w:eastAsia="HGMaruGothicMPRO" w:hAnsi="HGMaruGothicMPRO"/>
                <w:sz w:val="13"/>
              </w:rPr>
            </w:pPr>
            <w:r w:rsidRPr="000E528E">
              <w:rPr>
                <w:rFonts w:ascii="HGMaruGothicMPRO" w:eastAsia="HGMaruGothicMPRO" w:hAnsi="HGMaruGothicMPRO"/>
                <w:sz w:val="13"/>
              </w:rPr>
              <w:t>2012年4月 株式会社日立東日本ソリューションズ(現株式会社日立ソリューションズ東日本) 代表取締役社長</w:t>
            </w:r>
          </w:p>
          <w:p w14:paraId="0A821117" w14:textId="77777777" w:rsidR="000E528E" w:rsidRPr="000E528E" w:rsidRDefault="000E528E" w:rsidP="000E528E">
            <w:pPr>
              <w:pStyle w:val="p2"/>
              <w:rPr>
                <w:rFonts w:ascii="HGMaruGothicMPRO" w:eastAsia="HGMaruGothicMPRO" w:hAnsi="HGMaruGothicMPRO"/>
                <w:sz w:val="13"/>
              </w:rPr>
            </w:pPr>
            <w:r w:rsidRPr="000E528E">
              <w:rPr>
                <w:rFonts w:ascii="HGMaruGothicMPRO" w:eastAsia="HGMaruGothicMPRO" w:hAnsi="HGMaruGothicMPRO"/>
                <w:sz w:val="13"/>
              </w:rPr>
              <w:t>2014年4月 株式会社アイネス 副社長</w:t>
            </w:r>
          </w:p>
          <w:p w14:paraId="3AD662A4" w14:textId="77777777" w:rsidR="000E528E" w:rsidRPr="000E528E" w:rsidRDefault="000E528E" w:rsidP="000E528E">
            <w:pPr>
              <w:pStyle w:val="p2"/>
              <w:rPr>
                <w:rFonts w:ascii="HGMaruGothicMPRO" w:eastAsia="HGMaruGothicMPRO" w:hAnsi="HGMaruGothicMPRO"/>
                <w:sz w:val="13"/>
              </w:rPr>
            </w:pPr>
            <w:r w:rsidRPr="000E528E">
              <w:rPr>
                <w:rFonts w:ascii="HGMaruGothicMPRO" w:eastAsia="HGMaruGothicMPRO" w:hAnsi="HGMaruGothicMPRO"/>
                <w:sz w:val="13"/>
              </w:rPr>
              <w:t>2014年6月 株式会社アイネス 代表取締役社長(現任)</w:t>
            </w:r>
          </w:p>
          <w:p w14:paraId="0CD61BD8" w14:textId="7BF9B2E6" w:rsidR="00D07690" w:rsidRPr="000E528E" w:rsidRDefault="000E528E" w:rsidP="000E528E">
            <w:pPr>
              <w:pStyle w:val="p2"/>
              <w:rPr>
                <w:rFonts w:ascii="HGMaruGothicMPRO" w:eastAsia="HGMaruGothicMPRO" w:hAnsi="HGMaruGothicMPRO" w:hint="eastAsia"/>
                <w:sz w:val="13"/>
              </w:rPr>
            </w:pPr>
            <w:r w:rsidRPr="000E528E">
              <w:rPr>
                <w:rFonts w:ascii="HGMaruGothicMPRO" w:eastAsia="HGMaruGothicMPRO" w:hAnsi="HGMaruGothicMPRO"/>
                <w:sz w:val="13"/>
              </w:rPr>
              <w:t>2016.5/9：（</w:t>
            </w:r>
            <w:hyperlink r:id="rId10" w:history="1">
              <w:r w:rsidR="00A944D1" w:rsidRPr="00190DF8">
                <w:rPr>
                  <w:rStyle w:val="a3"/>
                  <w:rFonts w:ascii="HGMaruGothicMPRO" w:eastAsia="HGMaruGothicMPRO" w:hAnsi="HGMaruGothicMPRO"/>
                  <w:sz w:val="13"/>
                </w:rPr>
                <w:t>http://syacho-keireki.jp/mori-etsurou/</w:t>
              </w:r>
            </w:hyperlink>
            <w:r w:rsidR="00A944D1">
              <w:rPr>
                <w:rFonts w:ascii="HGMaruGothicMPRO" w:eastAsia="HGMaruGothicMPRO" w:hAnsi="HGMaruGothicMPRO" w:hint="eastAsia"/>
                <w:sz w:val="13"/>
              </w:rPr>
              <w:t>）</w:t>
            </w:r>
          </w:p>
        </w:tc>
      </w:tr>
      <w:tr w:rsidR="00A944D1" w:rsidRPr="000E528E" w14:paraId="7EB3CAFF" w14:textId="77777777" w:rsidTr="00D07690">
        <w:tc>
          <w:tcPr>
            <w:tcW w:w="8488" w:type="dxa"/>
          </w:tcPr>
          <w:p w14:paraId="44E7B31C" w14:textId="7585E84D" w:rsidR="00886243" w:rsidRPr="00886243" w:rsidRDefault="00886243" w:rsidP="00886243">
            <w:pPr>
              <w:pStyle w:val="p2"/>
              <w:rPr>
                <w:rFonts w:ascii="HGMaruGothicMPRO" w:eastAsia="HGMaruGothicMPRO" w:hAnsi="HGMaruGothicMPRO"/>
                <w:sz w:val="13"/>
              </w:rPr>
            </w:pPr>
            <w:r w:rsidRPr="00886243">
              <w:rPr>
                <w:rFonts w:ascii="HGMaruGothicMPRO" w:eastAsia="HGMaruGothicMPRO" w:hAnsi="HGMaruGothicMPRO"/>
                <w:sz w:val="13"/>
              </w:rPr>
              <w:t>林　義裕氏（はやし・よしひろ）</w:t>
            </w:r>
          </w:p>
          <w:p w14:paraId="07CF16D6" w14:textId="77777777" w:rsidR="00886243" w:rsidRPr="00886243" w:rsidRDefault="00886243" w:rsidP="00886243">
            <w:pPr>
              <w:pStyle w:val="p2"/>
              <w:rPr>
                <w:rFonts w:ascii="HGMaruGothicMPRO" w:eastAsia="HGMaruGothicMPRO" w:hAnsi="HGMaruGothicMPRO"/>
                <w:sz w:val="13"/>
              </w:rPr>
            </w:pPr>
            <w:r w:rsidRPr="00886243">
              <w:rPr>
                <w:rFonts w:ascii="HGMaruGothicMPRO" w:eastAsia="HGMaruGothicMPRO" w:hAnsi="HGMaruGothicMPRO"/>
                <w:sz w:val="13"/>
              </w:rPr>
              <w:t>72年（昭47年）東京理科大工卒</w:t>
            </w:r>
          </w:p>
          <w:p w14:paraId="2EABC52B" w14:textId="77777777" w:rsidR="00886243" w:rsidRPr="00886243" w:rsidRDefault="00886243" w:rsidP="00886243">
            <w:pPr>
              <w:pStyle w:val="p2"/>
              <w:rPr>
                <w:rFonts w:ascii="HGMaruGothicMPRO" w:eastAsia="HGMaruGothicMPRO" w:hAnsi="HGMaruGothicMPRO"/>
                <w:sz w:val="13"/>
              </w:rPr>
            </w:pPr>
            <w:r w:rsidRPr="00886243">
              <w:rPr>
                <w:rFonts w:ascii="HGMaruGothicMPRO" w:eastAsia="HGMaruGothicMPRO" w:hAnsi="HGMaruGothicMPRO" w:hint="eastAsia"/>
                <w:sz w:val="13"/>
              </w:rPr>
              <w:t>日立製作所入社</w:t>
            </w:r>
          </w:p>
          <w:p w14:paraId="0EB7C9A8" w14:textId="77777777" w:rsidR="00886243" w:rsidRPr="00886243" w:rsidRDefault="00886243" w:rsidP="00886243">
            <w:pPr>
              <w:pStyle w:val="p2"/>
              <w:rPr>
                <w:rFonts w:ascii="HGMaruGothicMPRO" w:eastAsia="HGMaruGothicMPRO" w:hAnsi="HGMaruGothicMPRO"/>
                <w:sz w:val="13"/>
              </w:rPr>
            </w:pPr>
            <w:r w:rsidRPr="00886243">
              <w:rPr>
                <w:rFonts w:ascii="HGMaruGothicMPRO" w:eastAsia="HGMaruGothicMPRO" w:hAnsi="HGMaruGothicMPRO"/>
                <w:sz w:val="13"/>
              </w:rPr>
              <w:t>07年アイネス常務取締役</w:t>
            </w:r>
          </w:p>
          <w:p w14:paraId="3BBFED00" w14:textId="77777777" w:rsidR="00886243" w:rsidRPr="00886243" w:rsidRDefault="00886243" w:rsidP="00886243">
            <w:pPr>
              <w:pStyle w:val="p2"/>
              <w:rPr>
                <w:rFonts w:ascii="HGMaruGothicMPRO" w:eastAsia="HGMaruGothicMPRO" w:hAnsi="HGMaruGothicMPRO"/>
                <w:sz w:val="13"/>
              </w:rPr>
            </w:pPr>
            <w:r w:rsidRPr="00886243">
              <w:rPr>
                <w:rFonts w:ascii="HGMaruGothicMPRO" w:eastAsia="HGMaruGothicMPRO" w:hAnsi="HGMaruGothicMPRO"/>
                <w:sz w:val="13"/>
              </w:rPr>
              <w:t>08年取締役常務執行役員</w:t>
            </w:r>
          </w:p>
          <w:p w14:paraId="4CF3F0F7" w14:textId="77777777" w:rsidR="00886243" w:rsidRPr="00886243" w:rsidRDefault="00886243" w:rsidP="00886243">
            <w:pPr>
              <w:pStyle w:val="p2"/>
              <w:rPr>
                <w:rFonts w:ascii="HGMaruGothicMPRO" w:eastAsia="HGMaruGothicMPRO" w:hAnsi="HGMaruGothicMPRO"/>
                <w:sz w:val="13"/>
              </w:rPr>
            </w:pPr>
            <w:r w:rsidRPr="00886243">
              <w:rPr>
                <w:rFonts w:ascii="HGMaruGothicMPRO" w:eastAsia="HGMaruGothicMPRO" w:hAnsi="HGMaruGothicMPRO" w:hint="eastAsia"/>
                <w:sz w:val="13"/>
              </w:rPr>
              <w:t>神奈川県出身。</w:t>
            </w:r>
            <w:r w:rsidRPr="00886243">
              <w:rPr>
                <w:rFonts w:ascii="HGMaruGothicMPRO" w:eastAsia="HGMaruGothicMPRO" w:hAnsi="HGMaruGothicMPRO"/>
                <w:sz w:val="13"/>
              </w:rPr>
              <w:t>61歳</w:t>
            </w:r>
          </w:p>
          <w:p w14:paraId="03696E29" w14:textId="602929B3" w:rsidR="00A944D1" w:rsidRPr="000E528E" w:rsidRDefault="00886243" w:rsidP="00886243">
            <w:pPr>
              <w:pStyle w:val="p2"/>
              <w:rPr>
                <w:rFonts w:ascii="HGMaruGothicMPRO" w:eastAsia="HGMaruGothicMPRO" w:hAnsi="HGMaruGothicMPRO" w:hint="eastAsia"/>
                <w:sz w:val="13"/>
              </w:rPr>
            </w:pPr>
            <w:r w:rsidRPr="00886243">
              <w:rPr>
                <w:rFonts w:ascii="HGMaruGothicMPRO" w:eastAsia="HGMaruGothicMPRO" w:hAnsi="HGMaruGothicMPRO" w:hint="eastAsia"/>
                <w:sz w:val="13"/>
              </w:rPr>
              <w:t>出典：（</w:t>
            </w:r>
            <w:hyperlink r:id="rId11" w:history="1">
              <w:r w:rsidRPr="00190DF8">
                <w:rPr>
                  <w:rStyle w:val="a3"/>
                  <w:rFonts w:ascii="HGMaruGothicMPRO" w:eastAsia="HGMaruGothicMPRO" w:hAnsi="HGMaruGothicMPRO"/>
                  <w:sz w:val="13"/>
                </w:rPr>
                <w:t>https://www.nikkei.com/article/DGXNASDD2704N_X20C11A1TJ2000/</w:t>
              </w:r>
            </w:hyperlink>
            <w:r>
              <w:rPr>
                <w:rFonts w:ascii="HGMaruGothicMPRO" w:eastAsia="HGMaruGothicMPRO" w:hAnsi="HGMaruGothicMPRO" w:hint="eastAsia"/>
                <w:sz w:val="13"/>
              </w:rPr>
              <w:t>）</w:t>
            </w:r>
          </w:p>
        </w:tc>
      </w:tr>
      <w:tr w:rsidR="00886243" w:rsidRPr="000E528E" w14:paraId="000F2785" w14:textId="77777777" w:rsidTr="00D07690">
        <w:tc>
          <w:tcPr>
            <w:tcW w:w="8488" w:type="dxa"/>
          </w:tcPr>
          <w:p w14:paraId="442AA3A4" w14:textId="3A2F3836" w:rsidR="0014176C" w:rsidRPr="0014176C" w:rsidRDefault="0014176C" w:rsidP="0014176C">
            <w:pPr>
              <w:pStyle w:val="p2"/>
              <w:rPr>
                <w:rFonts w:ascii="HGMaruGothicMPRO" w:eastAsia="HGMaruGothicMPRO" w:hAnsi="HGMaruGothicMPRO"/>
                <w:sz w:val="13"/>
              </w:rPr>
            </w:pPr>
            <w:r w:rsidRPr="0014176C">
              <w:rPr>
                <w:rFonts w:ascii="HGMaruGothicMPRO" w:eastAsia="HGMaruGothicMPRO" w:hAnsi="HGMaruGothicMPRO" w:hint="eastAsia"/>
                <w:sz w:val="13"/>
              </w:rPr>
              <w:t>五十嵐泰彦</w:t>
            </w:r>
          </w:p>
          <w:p w14:paraId="32D4A445" w14:textId="77777777" w:rsidR="0014176C" w:rsidRPr="0014176C" w:rsidRDefault="0014176C" w:rsidP="0014176C">
            <w:pPr>
              <w:pStyle w:val="p2"/>
              <w:rPr>
                <w:rFonts w:ascii="HGMaruGothicMPRO" w:eastAsia="HGMaruGothicMPRO" w:hAnsi="HGMaruGothicMPRO"/>
                <w:sz w:val="13"/>
              </w:rPr>
            </w:pPr>
            <w:r w:rsidRPr="0014176C">
              <w:rPr>
                <w:rFonts w:ascii="HGMaruGothicMPRO" w:eastAsia="HGMaruGothicMPRO" w:hAnsi="HGMaruGothicMPRO" w:hint="eastAsia"/>
                <w:sz w:val="13"/>
              </w:rPr>
              <w:t>年齢</w:t>
            </w:r>
            <w:r w:rsidRPr="0014176C">
              <w:rPr>
                <w:rFonts w:ascii="HGMaruGothicMPRO" w:eastAsia="HGMaruGothicMPRO" w:hAnsi="HGMaruGothicMPRO"/>
                <w:sz w:val="13"/>
              </w:rPr>
              <w:t>: 67歳 (2014年3月31日現在)</w:t>
            </w:r>
          </w:p>
          <w:p w14:paraId="2274D01B" w14:textId="1AFE180E" w:rsidR="0014176C" w:rsidRPr="0014176C" w:rsidRDefault="0014176C" w:rsidP="0014176C">
            <w:pPr>
              <w:pStyle w:val="p2"/>
              <w:rPr>
                <w:rFonts w:ascii="HGMaruGothicMPRO" w:eastAsia="HGMaruGothicMPRO" w:hAnsi="HGMaruGothicMPRO"/>
                <w:sz w:val="13"/>
              </w:rPr>
            </w:pPr>
            <w:r w:rsidRPr="0014176C">
              <w:rPr>
                <w:rFonts w:ascii="HGMaruGothicMPRO" w:eastAsia="HGMaruGothicMPRO" w:hAnsi="HGMaruGothicMPRO"/>
                <w:sz w:val="13"/>
              </w:rPr>
              <w:t>1946年6月13日</w:t>
            </w:r>
            <w:r w:rsidR="00B10C55">
              <w:rPr>
                <w:rFonts w:ascii="HGMaruGothicMPRO" w:eastAsia="HGMaruGothicMPRO" w:hAnsi="HGMaruGothicMPRO"/>
                <w:sz w:val="13"/>
              </w:rPr>
              <w:t xml:space="preserve">　</w:t>
            </w:r>
            <w:r w:rsidRPr="0014176C">
              <w:rPr>
                <w:rFonts w:ascii="HGMaruGothicMPRO" w:eastAsia="HGMaruGothicMPRO" w:hAnsi="HGMaruGothicMPRO"/>
                <w:sz w:val="13"/>
              </w:rPr>
              <w:t>誕生</w:t>
            </w:r>
          </w:p>
          <w:p w14:paraId="76606948" w14:textId="77777777" w:rsidR="0014176C" w:rsidRPr="0014176C" w:rsidRDefault="0014176C" w:rsidP="0014176C">
            <w:pPr>
              <w:pStyle w:val="p2"/>
              <w:rPr>
                <w:rFonts w:ascii="HGMaruGothicMPRO" w:eastAsia="HGMaruGothicMPRO" w:hAnsi="HGMaruGothicMPRO"/>
                <w:sz w:val="13"/>
              </w:rPr>
            </w:pPr>
            <w:r w:rsidRPr="0014176C">
              <w:rPr>
                <w:rFonts w:ascii="HGMaruGothicMPRO" w:eastAsia="HGMaruGothicMPRO" w:hAnsi="HGMaruGothicMPRO"/>
                <w:sz w:val="13"/>
              </w:rPr>
              <w:t>1971年4月</w:t>
            </w:r>
            <w:r w:rsidRPr="0014176C">
              <w:rPr>
                <w:rFonts w:ascii="HGMaruGothicMPRO" w:eastAsia="HGMaruGothicMPRO" w:hAnsi="HGMaruGothicMPRO"/>
                <w:sz w:val="13"/>
              </w:rPr>
              <w:tab/>
              <w:t>株式会社日立製作所入社</w:t>
            </w:r>
          </w:p>
          <w:p w14:paraId="6BB3E850" w14:textId="77777777" w:rsidR="0014176C" w:rsidRPr="0014176C" w:rsidRDefault="0014176C" w:rsidP="0014176C">
            <w:pPr>
              <w:pStyle w:val="p2"/>
              <w:rPr>
                <w:rFonts w:ascii="HGMaruGothicMPRO" w:eastAsia="HGMaruGothicMPRO" w:hAnsi="HGMaruGothicMPRO"/>
                <w:sz w:val="13"/>
              </w:rPr>
            </w:pPr>
            <w:r w:rsidRPr="0014176C">
              <w:rPr>
                <w:rFonts w:ascii="HGMaruGothicMPRO" w:eastAsia="HGMaruGothicMPRO" w:hAnsi="HGMaruGothicMPRO"/>
                <w:sz w:val="13"/>
              </w:rPr>
              <w:t>2000年1月</w:t>
            </w:r>
            <w:r w:rsidRPr="0014176C">
              <w:rPr>
                <w:rFonts w:ascii="HGMaruGothicMPRO" w:eastAsia="HGMaruGothicMPRO" w:hAnsi="HGMaruGothicMPRO"/>
                <w:sz w:val="13"/>
              </w:rPr>
              <w:tab/>
              <w:t>同社社会情報システム事業部長</w:t>
            </w:r>
          </w:p>
          <w:p w14:paraId="6FE43A53" w14:textId="77777777" w:rsidR="0014176C" w:rsidRPr="0014176C" w:rsidRDefault="0014176C" w:rsidP="0014176C">
            <w:pPr>
              <w:pStyle w:val="p2"/>
              <w:rPr>
                <w:rFonts w:ascii="HGMaruGothicMPRO" w:eastAsia="HGMaruGothicMPRO" w:hAnsi="HGMaruGothicMPRO"/>
                <w:sz w:val="13"/>
              </w:rPr>
            </w:pPr>
            <w:r w:rsidRPr="0014176C">
              <w:rPr>
                <w:rFonts w:ascii="HGMaruGothicMPRO" w:eastAsia="HGMaruGothicMPRO" w:hAnsi="HGMaruGothicMPRO"/>
                <w:sz w:val="13"/>
              </w:rPr>
              <w:t>2003年4月</w:t>
            </w:r>
            <w:r w:rsidRPr="0014176C">
              <w:rPr>
                <w:rFonts w:ascii="HGMaruGothicMPRO" w:eastAsia="HGMaruGothicMPRO" w:hAnsi="HGMaruGothicMPRO"/>
                <w:sz w:val="13"/>
              </w:rPr>
              <w:tab/>
              <w:t>日立ソフトウェアエンジニアリング株式会社(現 株式会社日立ソリューションズ)入社、営業本部長</w:t>
            </w:r>
          </w:p>
          <w:p w14:paraId="219E6655" w14:textId="77777777" w:rsidR="0014176C" w:rsidRPr="0014176C" w:rsidRDefault="0014176C" w:rsidP="0014176C">
            <w:pPr>
              <w:pStyle w:val="p2"/>
              <w:rPr>
                <w:rFonts w:ascii="HGMaruGothicMPRO" w:eastAsia="HGMaruGothicMPRO" w:hAnsi="HGMaruGothicMPRO"/>
                <w:sz w:val="13"/>
              </w:rPr>
            </w:pPr>
            <w:r w:rsidRPr="0014176C">
              <w:rPr>
                <w:rFonts w:ascii="HGMaruGothicMPRO" w:eastAsia="HGMaruGothicMPRO" w:hAnsi="HGMaruGothicMPRO"/>
                <w:sz w:val="13"/>
              </w:rPr>
              <w:t>2003年6月</w:t>
            </w:r>
            <w:r w:rsidRPr="0014176C">
              <w:rPr>
                <w:rFonts w:ascii="HGMaruGothicMPRO" w:eastAsia="HGMaruGothicMPRO" w:hAnsi="HGMaruGothicMPRO"/>
                <w:sz w:val="13"/>
              </w:rPr>
              <w:tab/>
              <w:t>同社執行役常務営業本部長</w:t>
            </w:r>
          </w:p>
          <w:p w14:paraId="54C89F2C" w14:textId="77777777" w:rsidR="0014176C" w:rsidRPr="0014176C" w:rsidRDefault="0014176C" w:rsidP="0014176C">
            <w:pPr>
              <w:pStyle w:val="p2"/>
              <w:rPr>
                <w:rFonts w:ascii="HGMaruGothicMPRO" w:eastAsia="HGMaruGothicMPRO" w:hAnsi="HGMaruGothicMPRO"/>
                <w:sz w:val="13"/>
              </w:rPr>
            </w:pPr>
            <w:r w:rsidRPr="0014176C">
              <w:rPr>
                <w:rFonts w:ascii="HGMaruGothicMPRO" w:eastAsia="HGMaruGothicMPRO" w:hAnsi="HGMaruGothicMPRO"/>
                <w:sz w:val="13"/>
              </w:rPr>
              <w:t>2005年4月</w:t>
            </w:r>
            <w:r w:rsidRPr="0014176C">
              <w:rPr>
                <w:rFonts w:ascii="HGMaruGothicMPRO" w:eastAsia="HGMaruGothicMPRO" w:hAnsi="HGMaruGothicMPRO"/>
                <w:sz w:val="13"/>
              </w:rPr>
              <w:tab/>
              <w:t>同社執行役専務</w:t>
            </w:r>
          </w:p>
          <w:p w14:paraId="2F8F4216" w14:textId="77777777" w:rsidR="0014176C" w:rsidRPr="0014176C" w:rsidRDefault="0014176C" w:rsidP="0014176C">
            <w:pPr>
              <w:pStyle w:val="p2"/>
              <w:rPr>
                <w:rFonts w:ascii="HGMaruGothicMPRO" w:eastAsia="HGMaruGothicMPRO" w:hAnsi="HGMaruGothicMPRO"/>
                <w:sz w:val="13"/>
              </w:rPr>
            </w:pPr>
            <w:r w:rsidRPr="0014176C">
              <w:rPr>
                <w:rFonts w:ascii="HGMaruGothicMPRO" w:eastAsia="HGMaruGothicMPRO" w:hAnsi="HGMaruGothicMPRO"/>
                <w:sz w:val="13"/>
              </w:rPr>
              <w:t>2008年6月</w:t>
            </w:r>
            <w:r w:rsidRPr="0014176C">
              <w:rPr>
                <w:rFonts w:ascii="HGMaruGothicMPRO" w:eastAsia="HGMaruGothicMPRO" w:hAnsi="HGMaruGothicMPRO"/>
                <w:sz w:val="13"/>
              </w:rPr>
              <w:tab/>
              <w:t>当社代表取締役社長</w:t>
            </w:r>
          </w:p>
          <w:p w14:paraId="25E71D6F" w14:textId="77777777" w:rsidR="0014176C" w:rsidRPr="0014176C" w:rsidRDefault="0014176C" w:rsidP="0014176C">
            <w:pPr>
              <w:pStyle w:val="p2"/>
              <w:rPr>
                <w:rFonts w:ascii="HGMaruGothicMPRO" w:eastAsia="HGMaruGothicMPRO" w:hAnsi="HGMaruGothicMPRO"/>
                <w:sz w:val="13"/>
              </w:rPr>
            </w:pPr>
            <w:r w:rsidRPr="0014176C">
              <w:rPr>
                <w:rFonts w:ascii="HGMaruGothicMPRO" w:eastAsia="HGMaruGothicMPRO" w:hAnsi="HGMaruGothicMPRO"/>
                <w:sz w:val="13"/>
              </w:rPr>
              <w:t>2011年6月</w:t>
            </w:r>
            <w:r w:rsidRPr="0014176C">
              <w:rPr>
                <w:rFonts w:ascii="HGMaruGothicMPRO" w:eastAsia="HGMaruGothicMPRO" w:hAnsi="HGMaruGothicMPRO"/>
                <w:sz w:val="13"/>
              </w:rPr>
              <w:tab/>
              <w:t>当社取締役会長</w:t>
            </w:r>
          </w:p>
          <w:p w14:paraId="2E610431" w14:textId="77777777" w:rsidR="0014176C" w:rsidRPr="0014176C" w:rsidRDefault="0014176C" w:rsidP="0014176C">
            <w:pPr>
              <w:pStyle w:val="p2"/>
              <w:rPr>
                <w:rFonts w:ascii="HGMaruGothicMPRO" w:eastAsia="HGMaruGothicMPRO" w:hAnsi="HGMaruGothicMPRO"/>
                <w:sz w:val="13"/>
              </w:rPr>
            </w:pPr>
            <w:r w:rsidRPr="0014176C">
              <w:rPr>
                <w:rFonts w:ascii="HGMaruGothicMPRO" w:eastAsia="HGMaruGothicMPRO" w:hAnsi="HGMaruGothicMPRO"/>
                <w:sz w:val="13"/>
              </w:rPr>
              <w:t>2013年6月</w:t>
            </w:r>
            <w:r w:rsidRPr="0014176C">
              <w:rPr>
                <w:rFonts w:ascii="HGMaruGothicMPRO" w:eastAsia="HGMaruGothicMPRO" w:hAnsi="HGMaruGothicMPRO"/>
                <w:sz w:val="13"/>
              </w:rPr>
              <w:tab/>
              <w:t>当社取締役相談役</w:t>
            </w:r>
          </w:p>
          <w:p w14:paraId="58D50AE0" w14:textId="5AEA8F9C" w:rsidR="00886243" w:rsidRPr="00886243" w:rsidRDefault="0014176C" w:rsidP="0014176C">
            <w:pPr>
              <w:pStyle w:val="p2"/>
              <w:rPr>
                <w:rFonts w:ascii="HGMaruGothicMPRO" w:eastAsia="HGMaruGothicMPRO" w:hAnsi="HGMaruGothicMPRO"/>
                <w:sz w:val="13"/>
              </w:rPr>
            </w:pPr>
            <w:r w:rsidRPr="0014176C">
              <w:rPr>
                <w:rFonts w:ascii="HGMaruGothicMPRO" w:eastAsia="HGMaruGothicMPRO" w:hAnsi="HGMaruGothicMPRO" w:hint="eastAsia"/>
                <w:sz w:val="13"/>
              </w:rPr>
              <w:t>出典（</w:t>
            </w:r>
            <w:r w:rsidRPr="0014176C">
              <w:rPr>
                <w:rFonts w:ascii="HGMaruGothicMPRO" w:eastAsia="HGMaruGothicMPRO" w:hAnsi="HGMaruGothicMPRO"/>
                <w:sz w:val="13"/>
              </w:rPr>
              <w:t>https://donburi.accountant/history/?ds=40269&amp;do=0&amp;cname=%E6%A0%AA%E5%BC%8F%E4%BC%9A%E7%A4%BE%E3%82%A2%E3%82%A4%E3%83%8D%E3%82%B9&amp;menu）</w:t>
            </w:r>
          </w:p>
        </w:tc>
      </w:tr>
    </w:tbl>
    <w:p w14:paraId="3F5D8050" w14:textId="77777777" w:rsidR="00D07690" w:rsidRDefault="00D07690" w:rsidP="00DC3278">
      <w:pPr>
        <w:pStyle w:val="p2"/>
        <w:rPr>
          <w:rFonts w:ascii="HGMaruGothicMPRO" w:eastAsia="HGMaruGothicMPRO" w:hAnsi="HGMaruGothicMPRO" w:hint="eastAsia"/>
        </w:rPr>
      </w:pPr>
    </w:p>
    <w:p w14:paraId="29924123" w14:textId="77777777" w:rsidR="00132FEC" w:rsidRDefault="00132FEC" w:rsidP="00DC3278">
      <w:pPr>
        <w:pStyle w:val="p2"/>
        <w:rPr>
          <w:rFonts w:ascii="HGMaruGothicMPRO" w:eastAsia="HGMaruGothicMPRO" w:hAnsi="HGMaruGothicMPRO" w:hint="eastAsia"/>
        </w:rPr>
      </w:pPr>
    </w:p>
    <w:p w14:paraId="6AD9B6FA" w14:textId="77777777" w:rsidR="00132FEC" w:rsidRDefault="00132FEC" w:rsidP="00DC3278">
      <w:pPr>
        <w:pStyle w:val="p2"/>
        <w:rPr>
          <w:rFonts w:ascii="HGMaruGothicMPRO" w:eastAsia="HGMaruGothicMPRO" w:hAnsi="HGMaruGothicMPRO" w:hint="eastAsia"/>
        </w:rPr>
      </w:pPr>
    </w:p>
    <w:p w14:paraId="3D4D77CD" w14:textId="77777777" w:rsidR="00132FEC" w:rsidRDefault="00132FEC" w:rsidP="00DC3278">
      <w:pPr>
        <w:pStyle w:val="p2"/>
        <w:rPr>
          <w:rFonts w:ascii="HGMaruGothicMPRO" w:eastAsia="HGMaruGothicMPRO" w:hAnsi="HGMaruGothicMPRO" w:hint="eastAsia"/>
        </w:rPr>
      </w:pPr>
    </w:p>
    <w:p w14:paraId="5FF9CB5D" w14:textId="77777777" w:rsidR="00132FEC" w:rsidRPr="000E528E" w:rsidRDefault="00132FEC" w:rsidP="00DC3278">
      <w:pPr>
        <w:pStyle w:val="p2"/>
        <w:rPr>
          <w:rFonts w:ascii="HGMaruGothicMPRO" w:eastAsia="HGMaruGothicMPRO" w:hAnsi="HGMaruGothicMPRO" w:hint="eastAsia"/>
        </w:rPr>
      </w:pPr>
    </w:p>
    <w:p w14:paraId="0260D8C8" w14:textId="03805FB7" w:rsidR="00296F23" w:rsidRPr="000E528E" w:rsidRDefault="00296F23" w:rsidP="006170D0">
      <w:pPr>
        <w:pStyle w:val="2"/>
        <w:rPr>
          <w:rFonts w:ascii="HGMaruGothicMPRO" w:eastAsia="HGMaruGothicMPRO" w:hAnsi="HGMaruGothicMPRO"/>
        </w:rPr>
      </w:pPr>
      <w:r w:rsidRPr="000E528E">
        <w:rPr>
          <w:rFonts w:ascii="HGMaruGothicMPRO" w:eastAsia="HGMaruGothicMPRO" w:hAnsi="HGMaruGothicMPRO"/>
        </w:rPr>
        <w:t>1.3</w:t>
      </w:r>
      <w:r w:rsidRPr="000E528E">
        <w:rPr>
          <w:rFonts w:ascii="HGMaruGothicMPRO" w:eastAsia="HGMaruGothicMPRO" w:hAnsi="HGMaruGothicMPRO" w:hint="eastAsia"/>
        </w:rPr>
        <w:t>メディアへ掲載されたメッセージ記事</w:t>
      </w:r>
    </w:p>
    <w:p w14:paraId="732D65AD" w14:textId="77777777" w:rsidR="00662C8B" w:rsidRPr="00662C8B" w:rsidRDefault="00662C8B" w:rsidP="00662C8B">
      <w:pPr>
        <w:pStyle w:val="p1"/>
        <w:rPr>
          <w:rFonts w:ascii="HGMaruGothicMPRO" w:eastAsia="HGMaruGothicMPRO" w:hAnsi="HGMaruGothicMPRO"/>
        </w:rPr>
      </w:pPr>
      <w:r w:rsidRPr="00662C8B">
        <w:rPr>
          <w:rFonts w:ascii="HGMaruGothicMPRO" w:eastAsia="HGMaruGothicMPRO" w:hAnsi="HGMaruGothicMPRO"/>
        </w:rPr>
        <w:t>2017.9/14：東洋経済新聞</w:t>
      </w:r>
    </w:p>
    <w:p w14:paraId="2FA28746" w14:textId="77777777" w:rsidR="00662C8B" w:rsidRPr="00662C8B" w:rsidRDefault="00662C8B" w:rsidP="00662C8B">
      <w:pPr>
        <w:pStyle w:val="p1"/>
        <w:rPr>
          <w:rFonts w:ascii="HGMaruGothicMPRO" w:eastAsia="HGMaruGothicMPRO" w:hAnsi="HGMaruGothicMPRO"/>
        </w:rPr>
      </w:pPr>
      <w:r w:rsidRPr="00662C8B">
        <w:rPr>
          <w:rFonts w:ascii="HGMaruGothicMPRO" w:eastAsia="HGMaruGothicMPRO" w:hAnsi="HGMaruGothicMPRO" w:hint="eastAsia"/>
        </w:rPr>
        <w:t>企業と株主間の緊張感が強まった</w:t>
      </w:r>
      <w:r w:rsidRPr="00662C8B">
        <w:rPr>
          <w:rFonts w:ascii="HGMaruGothicMPRO" w:eastAsia="HGMaruGothicMPRO" w:hAnsi="HGMaruGothicMPRO"/>
        </w:rPr>
        <w:t>2017年の株主総会</w:t>
      </w:r>
    </w:p>
    <w:p w14:paraId="092C51CA" w14:textId="0FEE38E9" w:rsidR="00662C8B" w:rsidRPr="00662C8B" w:rsidRDefault="00662C8B" w:rsidP="00662C8B">
      <w:pPr>
        <w:pStyle w:val="p1"/>
        <w:rPr>
          <w:rFonts w:ascii="HGMaruGothicMPRO" w:eastAsia="HGMaruGothicMPRO" w:hAnsi="HGMaruGothicMPRO" w:hint="eastAsia"/>
        </w:rPr>
      </w:pPr>
      <w:r w:rsidRPr="00662C8B">
        <w:rPr>
          <w:rFonts w:ascii="HGMaruGothicMPRO" w:eastAsia="HGMaruGothicMPRO" w:hAnsi="HGMaruGothicMPRO" w:hint="eastAsia"/>
        </w:rPr>
        <w:t>（</w:t>
      </w:r>
      <w:hyperlink r:id="rId12" w:history="1">
        <w:r w:rsidRPr="00190DF8">
          <w:rPr>
            <w:rStyle w:val="a3"/>
            <w:rFonts w:ascii="HGMaruGothicMPRO" w:eastAsia="HGMaruGothicMPRO" w:hAnsi="HGMaruGothicMPRO"/>
          </w:rPr>
          <w:t>http://corp.toyokeizai.net/news/wp-content/uploads/sites/5/2017/09/20170914.pdf</w:t>
        </w:r>
      </w:hyperlink>
      <w:r>
        <w:rPr>
          <w:rFonts w:ascii="HGMaruGothicMPRO" w:eastAsia="HGMaruGothicMPRO" w:hAnsi="HGMaruGothicMPRO" w:hint="eastAsia"/>
        </w:rPr>
        <w:t>）</w:t>
      </w:r>
    </w:p>
    <w:p w14:paraId="044A5F32" w14:textId="77777777" w:rsidR="00662C8B" w:rsidRPr="00662C8B" w:rsidRDefault="00662C8B" w:rsidP="00662C8B">
      <w:pPr>
        <w:pStyle w:val="p1"/>
        <w:rPr>
          <w:rFonts w:ascii="HGMaruGothicMPRO" w:eastAsia="HGMaruGothicMPRO" w:hAnsi="HGMaruGothicMPRO"/>
        </w:rPr>
      </w:pPr>
    </w:p>
    <w:p w14:paraId="3432A61B" w14:textId="77777777" w:rsidR="00662C8B" w:rsidRPr="00662C8B" w:rsidRDefault="00662C8B" w:rsidP="00662C8B">
      <w:pPr>
        <w:pStyle w:val="p1"/>
        <w:rPr>
          <w:rFonts w:ascii="HGMaruGothicMPRO" w:eastAsia="HGMaruGothicMPRO" w:hAnsi="HGMaruGothicMPRO"/>
        </w:rPr>
      </w:pPr>
      <w:r w:rsidRPr="00662C8B">
        <w:rPr>
          <w:rFonts w:ascii="HGMaruGothicMPRO" w:eastAsia="HGMaruGothicMPRO" w:hAnsi="HGMaruGothicMPRO" w:hint="eastAsia"/>
        </w:rPr>
        <w:t>時期不明：アイネス</w:t>
      </w:r>
    </w:p>
    <w:p w14:paraId="161B2258" w14:textId="77777777" w:rsidR="00662C8B" w:rsidRPr="00662C8B" w:rsidRDefault="00662C8B" w:rsidP="00662C8B">
      <w:pPr>
        <w:pStyle w:val="p1"/>
        <w:rPr>
          <w:rFonts w:ascii="HGMaruGothicMPRO" w:eastAsia="HGMaruGothicMPRO" w:hAnsi="HGMaruGothicMPRO"/>
        </w:rPr>
      </w:pPr>
      <w:r w:rsidRPr="00662C8B">
        <w:rPr>
          <w:rFonts w:ascii="HGMaruGothicMPRO" w:eastAsia="HGMaruGothicMPRO" w:hAnsi="HGMaruGothicMPRO" w:hint="eastAsia"/>
        </w:rPr>
        <w:t>トップインタビュー</w:t>
      </w:r>
    </w:p>
    <w:p w14:paraId="2A0136DA" w14:textId="0166BE2C" w:rsidR="00662C8B" w:rsidRPr="00662C8B" w:rsidRDefault="00662C8B" w:rsidP="00662C8B">
      <w:pPr>
        <w:pStyle w:val="p1"/>
        <w:rPr>
          <w:rFonts w:ascii="HGMaruGothicMPRO" w:eastAsia="HGMaruGothicMPRO" w:hAnsi="HGMaruGothicMPRO" w:hint="eastAsia"/>
        </w:rPr>
      </w:pPr>
      <w:r w:rsidRPr="00662C8B">
        <w:rPr>
          <w:rFonts w:ascii="HGMaruGothicMPRO" w:eastAsia="HGMaruGothicMPRO" w:hAnsi="HGMaruGothicMPRO" w:hint="eastAsia"/>
        </w:rPr>
        <w:t>（</w:t>
      </w:r>
      <w:hyperlink r:id="rId13" w:history="1">
        <w:r w:rsidRPr="00190DF8">
          <w:rPr>
            <w:rStyle w:val="a3"/>
            <w:rFonts w:ascii="HGMaruGothicMPRO" w:eastAsia="HGMaruGothicMPRO" w:hAnsi="HGMaruGothicMPRO"/>
          </w:rPr>
          <w:t>https://corp.ines.co.jp/csr/work/topinterview/index.html</w:t>
        </w:r>
      </w:hyperlink>
      <w:r>
        <w:rPr>
          <w:rFonts w:ascii="HGMaruGothicMPRO" w:eastAsia="HGMaruGothicMPRO" w:hAnsi="HGMaruGothicMPRO" w:hint="eastAsia"/>
        </w:rPr>
        <w:t>）</w:t>
      </w:r>
    </w:p>
    <w:p w14:paraId="0BA21B78" w14:textId="77777777" w:rsidR="00662C8B" w:rsidRPr="00662C8B" w:rsidRDefault="00662C8B" w:rsidP="00662C8B">
      <w:pPr>
        <w:pStyle w:val="p1"/>
        <w:rPr>
          <w:rFonts w:ascii="HGMaruGothicMPRO" w:eastAsia="HGMaruGothicMPRO" w:hAnsi="HGMaruGothicMPRO"/>
        </w:rPr>
      </w:pPr>
    </w:p>
    <w:p w14:paraId="65048F00" w14:textId="77777777" w:rsidR="00662C8B" w:rsidRPr="00662C8B" w:rsidRDefault="00662C8B" w:rsidP="00662C8B">
      <w:pPr>
        <w:pStyle w:val="p1"/>
        <w:rPr>
          <w:rFonts w:ascii="HGMaruGothicMPRO" w:eastAsia="HGMaruGothicMPRO" w:hAnsi="HGMaruGothicMPRO"/>
        </w:rPr>
      </w:pPr>
      <w:r w:rsidRPr="00662C8B">
        <w:rPr>
          <w:rFonts w:ascii="HGMaruGothicMPRO" w:eastAsia="HGMaruGothicMPRO" w:hAnsi="HGMaruGothicMPRO"/>
        </w:rPr>
        <w:t>2012/10/30：日刊工業新聞</w:t>
      </w:r>
    </w:p>
    <w:p w14:paraId="7AEEECFB" w14:textId="77777777" w:rsidR="00662C8B" w:rsidRPr="00662C8B" w:rsidRDefault="00662C8B" w:rsidP="00662C8B">
      <w:pPr>
        <w:pStyle w:val="p1"/>
        <w:rPr>
          <w:rFonts w:ascii="HGMaruGothicMPRO" w:eastAsia="HGMaruGothicMPRO" w:hAnsi="HGMaruGothicMPRO"/>
        </w:rPr>
      </w:pPr>
      <w:r w:rsidRPr="00662C8B">
        <w:rPr>
          <w:rFonts w:ascii="HGMaruGothicMPRO" w:eastAsia="HGMaruGothicMPRO" w:hAnsi="HGMaruGothicMPRO" w:hint="eastAsia"/>
        </w:rPr>
        <w:t>激流・情報産業の行方（１３）アイネス社長・林義裕氏「金融や公共分野を深掘り」</w:t>
      </w:r>
    </w:p>
    <w:p w14:paraId="4592F22F" w14:textId="57BB1096" w:rsidR="00BC21C1" w:rsidRPr="000E528E" w:rsidRDefault="00662C8B" w:rsidP="00662C8B">
      <w:pPr>
        <w:pStyle w:val="p1"/>
        <w:rPr>
          <w:rFonts w:ascii="HGMaruGothicMPRO" w:eastAsia="HGMaruGothicMPRO" w:hAnsi="HGMaruGothicMPRO" w:hint="eastAsia"/>
        </w:rPr>
      </w:pPr>
      <w:r w:rsidRPr="00662C8B">
        <w:rPr>
          <w:rFonts w:ascii="HGMaruGothicMPRO" w:eastAsia="HGMaruGothicMPRO" w:hAnsi="HGMaruGothicMPRO" w:hint="eastAsia"/>
        </w:rPr>
        <w:t>（</w:t>
      </w:r>
      <w:hyperlink r:id="rId14" w:history="1">
        <w:r w:rsidRPr="00190DF8">
          <w:rPr>
            <w:rStyle w:val="a3"/>
            <w:rFonts w:ascii="HGMaruGothicMPRO" w:eastAsia="HGMaruGothicMPRO" w:hAnsi="HGMaruGothicMPRO"/>
          </w:rPr>
          <w:t>https://www.nikkan.co.jp/articles/view/00228481?isReadConfirmed=true</w:t>
        </w:r>
      </w:hyperlink>
      <w:r>
        <w:rPr>
          <w:rFonts w:ascii="HGMaruGothicMPRO" w:eastAsia="HGMaruGothicMPRO" w:hAnsi="HGMaruGothicMPRO" w:hint="eastAsia"/>
        </w:rPr>
        <w:t>）</w:t>
      </w:r>
    </w:p>
    <w:p w14:paraId="3161D6A2" w14:textId="77777777" w:rsidR="00BC21C1" w:rsidRPr="000E528E" w:rsidRDefault="00BC21C1" w:rsidP="00296F23">
      <w:pPr>
        <w:pStyle w:val="p1"/>
        <w:rPr>
          <w:rFonts w:ascii="HGMaruGothicMPRO" w:eastAsia="HGMaruGothicMPRO" w:hAnsi="HGMaruGothicMPRO"/>
        </w:rPr>
      </w:pPr>
    </w:p>
    <w:p w14:paraId="56B865B6" w14:textId="61E69125" w:rsidR="00296F23" w:rsidRPr="000E528E" w:rsidRDefault="00296F23" w:rsidP="00E10B0D">
      <w:pPr>
        <w:pStyle w:val="a9"/>
        <w:rPr>
          <w:rFonts w:ascii="HGMaruGothicMPRO" w:eastAsia="HGMaruGothicMPRO" w:hAnsi="HGMaruGothicMPRO"/>
        </w:rPr>
      </w:pPr>
      <w:r w:rsidRPr="000E528E">
        <w:rPr>
          <w:rFonts w:ascii="HGMaruGothicMPRO" w:eastAsia="HGMaruGothicMPRO" w:hAnsi="HGMaruGothicMPRO" w:hint="eastAsia"/>
        </w:rPr>
        <w:t>＜</w:t>
      </w:r>
      <w:r w:rsidRPr="000E528E">
        <w:rPr>
          <w:rStyle w:val="s2"/>
          <w:rFonts w:ascii="HGMaruGothicMPRO" w:eastAsia="HGMaruGothicMPRO" w:hAnsi="HGMaruGothicMPRO"/>
        </w:rPr>
        <w:t>2</w:t>
      </w:r>
      <w:r w:rsidRPr="000E528E">
        <w:rPr>
          <w:rFonts w:ascii="HGMaruGothicMPRO" w:eastAsia="HGMaruGothicMPRO" w:hAnsi="HGMaruGothicMPRO" w:hint="eastAsia"/>
        </w:rPr>
        <w:t>沿革＞</w:t>
      </w:r>
    </w:p>
    <w:p w14:paraId="03F8DEAF" w14:textId="001924AD" w:rsidR="00296F23" w:rsidRPr="000E528E" w:rsidRDefault="00296F23" w:rsidP="00A47E35">
      <w:pPr>
        <w:pStyle w:val="2"/>
        <w:rPr>
          <w:rFonts w:ascii="HGMaruGothicMPRO" w:eastAsia="HGMaruGothicMPRO" w:hAnsi="HGMaruGothicMPRO"/>
        </w:rPr>
      </w:pPr>
      <w:r w:rsidRPr="000E528E">
        <w:rPr>
          <w:rFonts w:ascii="HGMaruGothicMPRO" w:eastAsia="HGMaruGothicMPRO" w:hAnsi="HGMaruGothicMPRO"/>
        </w:rPr>
        <w:t>2.1</w:t>
      </w:r>
      <w:r w:rsidRPr="000E528E">
        <w:rPr>
          <w:rFonts w:ascii="HGMaruGothicMPRO" w:eastAsia="HGMaruGothicMPRO" w:hAnsi="HGMaruGothicMPRO" w:hint="eastAsia"/>
        </w:rPr>
        <w:t>沿革</w:t>
      </w:r>
    </w:p>
    <w:p w14:paraId="0D2C1956" w14:textId="17D4DCDA" w:rsidR="00C77DA9" w:rsidRPr="00C77DA9" w:rsidRDefault="00C77DA9" w:rsidP="00C77DA9">
      <w:pPr>
        <w:pStyle w:val="p2"/>
        <w:rPr>
          <w:rFonts w:ascii="HGMaruGothicMPRO" w:eastAsia="HGMaruGothicMPRO" w:hAnsi="HGMaruGothicMPRO"/>
        </w:rPr>
      </w:pPr>
      <w:r w:rsidRPr="00C77DA9">
        <w:rPr>
          <w:rFonts w:ascii="HGMaruGothicMPRO" w:eastAsia="HGMaruGothicMPRO" w:hAnsi="HGMaruGothicMPRO"/>
        </w:rPr>
        <w:t>▶1964年</w:t>
      </w:r>
    </w:p>
    <w:p w14:paraId="6FD4A01A" w14:textId="77777777" w:rsidR="00C77DA9" w:rsidRPr="00C77DA9" w:rsidRDefault="00C77DA9" w:rsidP="00C77DA9">
      <w:pPr>
        <w:pStyle w:val="p2"/>
        <w:rPr>
          <w:rFonts w:ascii="HGMaruGothicMPRO" w:eastAsia="HGMaruGothicMPRO" w:hAnsi="HGMaruGothicMPRO"/>
        </w:rPr>
      </w:pPr>
      <w:r w:rsidRPr="00C77DA9">
        <w:rPr>
          <w:rFonts w:ascii="HGMaruGothicMPRO" w:eastAsia="HGMaruGothicMPRO" w:hAnsi="HGMaruGothicMPRO" w:hint="eastAsia"/>
        </w:rPr>
        <w:t>株式会社協栄計算センターとして協栄生命保険（株）（現ジブラルタ生命（株））より独立し情報処理サービスを開始</w:t>
      </w:r>
    </w:p>
    <w:p w14:paraId="4B0EF790" w14:textId="5C294DF7" w:rsidR="00C77DA9" w:rsidRPr="00C77DA9" w:rsidRDefault="00C77DA9" w:rsidP="00C77DA9">
      <w:pPr>
        <w:pStyle w:val="p2"/>
        <w:rPr>
          <w:rFonts w:ascii="HGMaruGothicMPRO" w:eastAsia="HGMaruGothicMPRO" w:hAnsi="HGMaruGothicMPRO"/>
        </w:rPr>
      </w:pPr>
      <w:r w:rsidRPr="00C77DA9">
        <w:rPr>
          <w:rFonts w:ascii="HGMaruGothicMPRO" w:eastAsia="HGMaruGothicMPRO" w:hAnsi="HGMaruGothicMPRO"/>
        </w:rPr>
        <w:t>▶1968年</w:t>
      </w:r>
    </w:p>
    <w:p w14:paraId="183C1B5E" w14:textId="77777777" w:rsidR="00C77DA9" w:rsidRPr="00C77DA9" w:rsidRDefault="00C77DA9" w:rsidP="00C77DA9">
      <w:pPr>
        <w:pStyle w:val="p2"/>
        <w:rPr>
          <w:rFonts w:ascii="HGMaruGothicMPRO" w:eastAsia="HGMaruGothicMPRO" w:hAnsi="HGMaruGothicMPRO"/>
        </w:rPr>
      </w:pPr>
      <w:r w:rsidRPr="00C77DA9">
        <w:rPr>
          <w:rFonts w:ascii="HGMaruGothicMPRO" w:eastAsia="HGMaruGothicMPRO" w:hAnsi="HGMaruGothicMPRO" w:hint="eastAsia"/>
        </w:rPr>
        <w:t>民間計算センターとして初めて地方自治体向け住民記録システムを開発</w:t>
      </w:r>
    </w:p>
    <w:p w14:paraId="54F2A6A3" w14:textId="37A0F477" w:rsidR="00C77DA9" w:rsidRPr="00C77DA9" w:rsidRDefault="00C77DA9" w:rsidP="00C77DA9">
      <w:pPr>
        <w:pStyle w:val="p2"/>
        <w:rPr>
          <w:rFonts w:ascii="HGMaruGothicMPRO" w:eastAsia="HGMaruGothicMPRO" w:hAnsi="HGMaruGothicMPRO"/>
        </w:rPr>
      </w:pPr>
      <w:r w:rsidRPr="00C77DA9">
        <w:rPr>
          <w:rFonts w:ascii="HGMaruGothicMPRO" w:eastAsia="HGMaruGothicMPRO" w:hAnsi="HGMaruGothicMPRO"/>
        </w:rPr>
        <w:t>▶1972年</w:t>
      </w:r>
    </w:p>
    <w:p w14:paraId="7BEF8B9C" w14:textId="77777777" w:rsidR="00C77DA9" w:rsidRPr="00C77DA9" w:rsidRDefault="00C77DA9" w:rsidP="00C77DA9">
      <w:pPr>
        <w:pStyle w:val="p2"/>
        <w:rPr>
          <w:rFonts w:ascii="HGMaruGothicMPRO" w:eastAsia="HGMaruGothicMPRO" w:hAnsi="HGMaruGothicMPRO"/>
        </w:rPr>
      </w:pPr>
      <w:r w:rsidRPr="00C77DA9">
        <w:rPr>
          <w:rFonts w:ascii="HGMaruGothicMPRO" w:eastAsia="HGMaruGothicMPRO" w:hAnsi="HGMaruGothicMPRO" w:hint="eastAsia"/>
        </w:rPr>
        <w:t>官庁会計システムを開発し大蔵省より</w:t>
      </w:r>
      <w:r w:rsidRPr="00C77DA9">
        <w:rPr>
          <w:rFonts w:ascii="HGMaruGothicMPRO" w:eastAsia="HGMaruGothicMPRO" w:hAnsi="HGMaruGothicMPRO"/>
        </w:rPr>
        <w:t>Aクラスに格付けされる</w:t>
      </w:r>
    </w:p>
    <w:p w14:paraId="2FCBDC0E" w14:textId="34CF5D1C" w:rsidR="00C77DA9" w:rsidRPr="00C77DA9" w:rsidRDefault="00C77DA9" w:rsidP="00C77DA9">
      <w:pPr>
        <w:pStyle w:val="p2"/>
        <w:rPr>
          <w:rFonts w:ascii="HGMaruGothicMPRO" w:eastAsia="HGMaruGothicMPRO" w:hAnsi="HGMaruGothicMPRO"/>
        </w:rPr>
      </w:pPr>
      <w:r w:rsidRPr="00C77DA9">
        <w:rPr>
          <w:rFonts w:ascii="HGMaruGothicMPRO" w:eastAsia="HGMaruGothicMPRO" w:hAnsi="HGMaruGothicMPRO"/>
        </w:rPr>
        <w:t>▶1973年</w:t>
      </w:r>
    </w:p>
    <w:p w14:paraId="3AC5CCA5" w14:textId="77777777" w:rsidR="00C77DA9" w:rsidRPr="00C77DA9" w:rsidRDefault="00C77DA9" w:rsidP="00C77DA9">
      <w:pPr>
        <w:pStyle w:val="p2"/>
        <w:rPr>
          <w:rFonts w:ascii="HGMaruGothicMPRO" w:eastAsia="HGMaruGothicMPRO" w:hAnsi="HGMaruGothicMPRO"/>
        </w:rPr>
      </w:pPr>
      <w:r w:rsidRPr="00C77DA9">
        <w:rPr>
          <w:rFonts w:ascii="HGMaruGothicMPRO" w:eastAsia="HGMaruGothicMPRO" w:hAnsi="HGMaruGothicMPRO" w:hint="eastAsia"/>
        </w:rPr>
        <w:t>大蔵省より運用管理システムを受託。札幌、北関東、名古屋、大阪支社を開設し、全国展開開始</w:t>
      </w:r>
    </w:p>
    <w:p w14:paraId="51489B53" w14:textId="1233D9E2" w:rsidR="00C77DA9" w:rsidRPr="00C77DA9" w:rsidRDefault="00C77DA9" w:rsidP="00C77DA9">
      <w:pPr>
        <w:pStyle w:val="p2"/>
        <w:rPr>
          <w:rFonts w:ascii="HGMaruGothicMPRO" w:eastAsia="HGMaruGothicMPRO" w:hAnsi="HGMaruGothicMPRO"/>
        </w:rPr>
      </w:pPr>
      <w:r w:rsidRPr="00C77DA9">
        <w:rPr>
          <w:rFonts w:ascii="HGMaruGothicMPRO" w:eastAsia="HGMaruGothicMPRO" w:hAnsi="HGMaruGothicMPRO"/>
        </w:rPr>
        <w:t>▶1974年</w:t>
      </w:r>
    </w:p>
    <w:p w14:paraId="697BA0A2" w14:textId="77777777" w:rsidR="00C77DA9" w:rsidRPr="00C77DA9" w:rsidRDefault="00C77DA9" w:rsidP="00C77DA9">
      <w:pPr>
        <w:pStyle w:val="p2"/>
        <w:rPr>
          <w:rFonts w:ascii="HGMaruGothicMPRO" w:eastAsia="HGMaruGothicMPRO" w:hAnsi="HGMaruGothicMPRO"/>
        </w:rPr>
      </w:pPr>
      <w:r w:rsidRPr="00C77DA9">
        <w:rPr>
          <w:rFonts w:ascii="HGMaruGothicMPRO" w:eastAsia="HGMaruGothicMPRO" w:hAnsi="HGMaruGothicMPRO" w:hint="eastAsia"/>
        </w:rPr>
        <w:t>創立</w:t>
      </w:r>
      <w:r w:rsidRPr="00C77DA9">
        <w:rPr>
          <w:rFonts w:ascii="HGMaruGothicMPRO" w:eastAsia="HGMaruGothicMPRO" w:hAnsi="HGMaruGothicMPRO"/>
        </w:rPr>
        <w:t>10周年。相互銀行キャッシュディスペンサー・サービスのセンター業務を受託</w:t>
      </w:r>
    </w:p>
    <w:p w14:paraId="46CE4CC1" w14:textId="6A3A7D5A" w:rsidR="00C77DA9" w:rsidRPr="00C77DA9" w:rsidRDefault="00C77DA9" w:rsidP="00C77DA9">
      <w:pPr>
        <w:pStyle w:val="p2"/>
        <w:rPr>
          <w:rFonts w:ascii="HGMaruGothicMPRO" w:eastAsia="HGMaruGothicMPRO" w:hAnsi="HGMaruGothicMPRO"/>
        </w:rPr>
      </w:pPr>
      <w:r w:rsidRPr="00C77DA9">
        <w:rPr>
          <w:rFonts w:ascii="HGMaruGothicMPRO" w:eastAsia="HGMaruGothicMPRO" w:hAnsi="HGMaruGothicMPRO"/>
        </w:rPr>
        <w:t>▶1975年</w:t>
      </w:r>
    </w:p>
    <w:p w14:paraId="73636326" w14:textId="77777777" w:rsidR="00C77DA9" w:rsidRPr="00C77DA9" w:rsidRDefault="00C77DA9" w:rsidP="00C77DA9">
      <w:pPr>
        <w:pStyle w:val="p2"/>
        <w:rPr>
          <w:rFonts w:ascii="HGMaruGothicMPRO" w:eastAsia="HGMaruGothicMPRO" w:hAnsi="HGMaruGothicMPRO"/>
        </w:rPr>
      </w:pPr>
      <w:r w:rsidRPr="00C77DA9">
        <w:rPr>
          <w:rFonts w:ascii="HGMaruGothicMPRO" w:eastAsia="HGMaruGothicMPRO" w:hAnsi="HGMaruGothicMPRO" w:hint="eastAsia"/>
        </w:rPr>
        <w:t>ミニコンユーザー向けサービス開始、東北支社開設</w:t>
      </w:r>
    </w:p>
    <w:p w14:paraId="46DF9D3E" w14:textId="60E7E61F" w:rsidR="00C77DA9" w:rsidRPr="00C77DA9" w:rsidRDefault="00C77DA9" w:rsidP="00C77DA9">
      <w:pPr>
        <w:pStyle w:val="p2"/>
        <w:rPr>
          <w:rFonts w:ascii="HGMaruGothicMPRO" w:eastAsia="HGMaruGothicMPRO" w:hAnsi="HGMaruGothicMPRO"/>
        </w:rPr>
      </w:pPr>
      <w:r w:rsidRPr="00C77DA9">
        <w:rPr>
          <w:rFonts w:ascii="HGMaruGothicMPRO" w:eastAsia="HGMaruGothicMPRO" w:hAnsi="HGMaruGothicMPRO"/>
        </w:rPr>
        <w:t>▶1976年</w:t>
      </w:r>
    </w:p>
    <w:p w14:paraId="0BA037DB" w14:textId="77777777" w:rsidR="00C77DA9" w:rsidRPr="00C77DA9" w:rsidRDefault="00C77DA9" w:rsidP="00C77DA9">
      <w:pPr>
        <w:pStyle w:val="p2"/>
        <w:rPr>
          <w:rFonts w:ascii="HGMaruGothicMPRO" w:eastAsia="HGMaruGothicMPRO" w:hAnsi="HGMaruGothicMPRO"/>
        </w:rPr>
      </w:pPr>
      <w:r w:rsidRPr="00C77DA9">
        <w:rPr>
          <w:rFonts w:ascii="HGMaruGothicMPRO" w:eastAsia="HGMaruGothicMPRO" w:hAnsi="HGMaruGothicMPRO" w:hint="eastAsia"/>
        </w:rPr>
        <w:t>通産省より</w:t>
      </w:r>
      <w:r w:rsidRPr="00C77DA9">
        <w:rPr>
          <w:rFonts w:ascii="HGMaruGothicMPRO" w:eastAsia="HGMaruGothicMPRO" w:hAnsi="HGMaruGothicMPRO"/>
        </w:rPr>
        <w:t>ORシステム開発を受託、広島、福岡支社開設</w:t>
      </w:r>
    </w:p>
    <w:p w14:paraId="1C8B885B" w14:textId="3B7419D7" w:rsidR="00C77DA9" w:rsidRPr="00C77DA9" w:rsidRDefault="00C77DA9" w:rsidP="00C77DA9">
      <w:pPr>
        <w:pStyle w:val="p2"/>
        <w:rPr>
          <w:rFonts w:ascii="HGMaruGothicMPRO" w:eastAsia="HGMaruGothicMPRO" w:hAnsi="HGMaruGothicMPRO"/>
        </w:rPr>
      </w:pPr>
      <w:r w:rsidRPr="00C77DA9">
        <w:rPr>
          <w:rFonts w:ascii="HGMaruGothicMPRO" w:eastAsia="HGMaruGothicMPRO" w:hAnsi="HGMaruGothicMPRO"/>
        </w:rPr>
        <w:t>▶1977年</w:t>
      </w:r>
    </w:p>
    <w:p w14:paraId="2FFABC96" w14:textId="77777777" w:rsidR="00C77DA9" w:rsidRPr="00C77DA9" w:rsidRDefault="00C77DA9" w:rsidP="00C77DA9">
      <w:pPr>
        <w:pStyle w:val="p2"/>
        <w:rPr>
          <w:rFonts w:ascii="HGMaruGothicMPRO" w:eastAsia="HGMaruGothicMPRO" w:hAnsi="HGMaruGothicMPRO"/>
        </w:rPr>
      </w:pPr>
      <w:r w:rsidRPr="00C77DA9">
        <w:rPr>
          <w:rFonts w:ascii="HGMaruGothicMPRO" w:eastAsia="HGMaruGothicMPRO" w:hAnsi="HGMaruGothicMPRO" w:hint="eastAsia"/>
        </w:rPr>
        <w:t>オペレーション自動化ツール</w:t>
      </w:r>
      <w:r w:rsidRPr="00C77DA9">
        <w:rPr>
          <w:rFonts w:ascii="HGMaruGothicMPRO" w:eastAsia="HGMaruGothicMPRO" w:hAnsi="HGMaruGothicMPRO"/>
        </w:rPr>
        <w:t>ASS（エィエスエス）、MASS（マス）を開発、大幅な省力化と品質向上を実現</w:t>
      </w:r>
    </w:p>
    <w:p w14:paraId="4121A2CE" w14:textId="70101A21" w:rsidR="00C77DA9" w:rsidRPr="00C77DA9" w:rsidRDefault="00C77DA9" w:rsidP="00C77DA9">
      <w:pPr>
        <w:pStyle w:val="p2"/>
        <w:rPr>
          <w:rFonts w:ascii="HGMaruGothicMPRO" w:eastAsia="HGMaruGothicMPRO" w:hAnsi="HGMaruGothicMPRO"/>
        </w:rPr>
      </w:pPr>
      <w:r w:rsidRPr="00C77DA9">
        <w:rPr>
          <w:rFonts w:ascii="HGMaruGothicMPRO" w:eastAsia="HGMaruGothicMPRO" w:hAnsi="HGMaruGothicMPRO"/>
        </w:rPr>
        <w:t>▶1978年</w:t>
      </w:r>
    </w:p>
    <w:p w14:paraId="426F8A48" w14:textId="77777777" w:rsidR="00C77DA9" w:rsidRPr="00C77DA9" w:rsidRDefault="00C77DA9" w:rsidP="00C77DA9">
      <w:pPr>
        <w:pStyle w:val="p2"/>
        <w:rPr>
          <w:rFonts w:ascii="HGMaruGothicMPRO" w:eastAsia="HGMaruGothicMPRO" w:hAnsi="HGMaruGothicMPRO"/>
        </w:rPr>
      </w:pPr>
      <w:r w:rsidRPr="00C77DA9">
        <w:rPr>
          <w:rFonts w:ascii="HGMaruGothicMPRO" w:eastAsia="HGMaruGothicMPRO" w:hAnsi="HGMaruGothicMPRO" w:hint="eastAsia"/>
        </w:rPr>
        <w:t>磁気テープ自動管理システムの開発・導入、漢字処理開始</w:t>
      </w:r>
    </w:p>
    <w:p w14:paraId="4C18D701" w14:textId="34C759B4" w:rsidR="00C77DA9" w:rsidRPr="00C77DA9" w:rsidRDefault="00C77DA9" w:rsidP="00C77DA9">
      <w:pPr>
        <w:pStyle w:val="p2"/>
        <w:rPr>
          <w:rFonts w:ascii="HGMaruGothicMPRO" w:eastAsia="HGMaruGothicMPRO" w:hAnsi="HGMaruGothicMPRO"/>
        </w:rPr>
      </w:pPr>
      <w:r w:rsidRPr="00C77DA9">
        <w:rPr>
          <w:rFonts w:ascii="HGMaruGothicMPRO" w:eastAsia="HGMaruGothicMPRO" w:hAnsi="HGMaruGothicMPRO"/>
        </w:rPr>
        <w:t>▶1981年</w:t>
      </w:r>
    </w:p>
    <w:p w14:paraId="6FFD1BF3" w14:textId="77777777" w:rsidR="00C77DA9" w:rsidRPr="00C77DA9" w:rsidRDefault="00C77DA9" w:rsidP="00C77DA9">
      <w:pPr>
        <w:pStyle w:val="p2"/>
        <w:rPr>
          <w:rFonts w:ascii="HGMaruGothicMPRO" w:eastAsia="HGMaruGothicMPRO" w:hAnsi="HGMaruGothicMPRO"/>
        </w:rPr>
      </w:pPr>
      <w:r w:rsidRPr="00C77DA9">
        <w:rPr>
          <w:rFonts w:ascii="HGMaruGothicMPRO" w:eastAsia="HGMaruGothicMPRO" w:hAnsi="HGMaruGothicMPRO" w:hint="eastAsia"/>
        </w:rPr>
        <w:t>ソフトウェア生産の工業化に成功、全社のソフトウェアを集中開発</w:t>
      </w:r>
    </w:p>
    <w:p w14:paraId="5C262A45" w14:textId="5EC90FA7" w:rsidR="00C77DA9" w:rsidRPr="00C77DA9" w:rsidRDefault="00C77DA9" w:rsidP="00C77DA9">
      <w:pPr>
        <w:pStyle w:val="p2"/>
        <w:rPr>
          <w:rFonts w:ascii="HGMaruGothicMPRO" w:eastAsia="HGMaruGothicMPRO" w:hAnsi="HGMaruGothicMPRO"/>
        </w:rPr>
      </w:pPr>
      <w:r w:rsidRPr="00C77DA9">
        <w:rPr>
          <w:rFonts w:ascii="HGMaruGothicMPRO" w:eastAsia="HGMaruGothicMPRO" w:hAnsi="HGMaruGothicMPRO"/>
        </w:rPr>
        <w:t>▶1982年</w:t>
      </w:r>
    </w:p>
    <w:p w14:paraId="3F306F9C" w14:textId="77777777" w:rsidR="00C77DA9" w:rsidRPr="00C77DA9" w:rsidRDefault="00C77DA9" w:rsidP="00C77DA9">
      <w:pPr>
        <w:pStyle w:val="p2"/>
        <w:rPr>
          <w:rFonts w:ascii="HGMaruGothicMPRO" w:eastAsia="HGMaruGothicMPRO" w:hAnsi="HGMaruGothicMPRO"/>
        </w:rPr>
      </w:pPr>
      <w:r w:rsidRPr="00C77DA9">
        <w:rPr>
          <w:rFonts w:ascii="HGMaruGothicMPRO" w:eastAsia="HGMaruGothicMPRO" w:hAnsi="HGMaruGothicMPRO" w:hint="eastAsia"/>
        </w:rPr>
        <w:t>プログラム部品構成管理システム</w:t>
      </w:r>
      <w:r w:rsidRPr="00C77DA9">
        <w:rPr>
          <w:rFonts w:ascii="HGMaruGothicMPRO" w:eastAsia="HGMaruGothicMPRO" w:hAnsi="HGMaruGothicMPRO"/>
        </w:rPr>
        <w:t>CPMS（シーピーエムエス）開発</w:t>
      </w:r>
    </w:p>
    <w:p w14:paraId="403685A5" w14:textId="626A5B86" w:rsidR="00C77DA9" w:rsidRPr="00C77DA9" w:rsidRDefault="00C77DA9" w:rsidP="00C77DA9">
      <w:pPr>
        <w:pStyle w:val="p2"/>
        <w:rPr>
          <w:rFonts w:ascii="HGMaruGothicMPRO" w:eastAsia="HGMaruGothicMPRO" w:hAnsi="HGMaruGothicMPRO"/>
        </w:rPr>
      </w:pPr>
      <w:r w:rsidRPr="00C77DA9">
        <w:rPr>
          <w:rFonts w:ascii="HGMaruGothicMPRO" w:eastAsia="HGMaruGothicMPRO" w:hAnsi="HGMaruGothicMPRO"/>
        </w:rPr>
        <w:t>▶1983年</w:t>
      </w:r>
    </w:p>
    <w:p w14:paraId="06B1D9D8" w14:textId="77777777" w:rsidR="00C77DA9" w:rsidRPr="00C77DA9" w:rsidRDefault="00C77DA9" w:rsidP="00C77DA9">
      <w:pPr>
        <w:pStyle w:val="p2"/>
        <w:rPr>
          <w:rFonts w:ascii="HGMaruGothicMPRO" w:eastAsia="HGMaruGothicMPRO" w:hAnsi="HGMaruGothicMPRO"/>
        </w:rPr>
      </w:pPr>
      <w:r w:rsidRPr="00C77DA9">
        <w:rPr>
          <w:rFonts w:ascii="HGMaruGothicMPRO" w:eastAsia="HGMaruGothicMPRO" w:hAnsi="HGMaruGothicMPRO" w:hint="eastAsia"/>
        </w:rPr>
        <w:t>全国主要</w:t>
      </w:r>
      <w:r w:rsidRPr="00C77DA9">
        <w:rPr>
          <w:rFonts w:ascii="HGMaruGothicMPRO" w:eastAsia="HGMaruGothicMPRO" w:hAnsi="HGMaruGothicMPRO"/>
        </w:rPr>
        <w:t>68都市を結ぶ独自ネットワークKICNET（キックネット）を構築、通産省より安全対策実施事業所の認定を取得</w:t>
      </w:r>
    </w:p>
    <w:p w14:paraId="6FFEF135" w14:textId="25460610" w:rsidR="00C77DA9" w:rsidRPr="00C77DA9" w:rsidRDefault="00C77DA9" w:rsidP="00C77DA9">
      <w:pPr>
        <w:pStyle w:val="p2"/>
        <w:rPr>
          <w:rFonts w:ascii="HGMaruGothicMPRO" w:eastAsia="HGMaruGothicMPRO" w:hAnsi="HGMaruGothicMPRO"/>
        </w:rPr>
      </w:pPr>
      <w:r w:rsidRPr="00C77DA9">
        <w:rPr>
          <w:rFonts w:ascii="HGMaruGothicMPRO" w:eastAsia="HGMaruGothicMPRO" w:hAnsi="HGMaruGothicMPRO"/>
        </w:rPr>
        <w:t>▶1984年</w:t>
      </w:r>
    </w:p>
    <w:p w14:paraId="227871DF" w14:textId="77777777" w:rsidR="00C77DA9" w:rsidRPr="00C77DA9" w:rsidRDefault="00C77DA9" w:rsidP="00C77DA9">
      <w:pPr>
        <w:pStyle w:val="p2"/>
        <w:rPr>
          <w:rFonts w:ascii="HGMaruGothicMPRO" w:eastAsia="HGMaruGothicMPRO" w:hAnsi="HGMaruGothicMPRO"/>
        </w:rPr>
      </w:pPr>
      <w:r w:rsidRPr="00C77DA9">
        <w:rPr>
          <w:rFonts w:ascii="HGMaruGothicMPRO" w:eastAsia="HGMaruGothicMPRO" w:hAnsi="HGMaruGothicMPRO" w:hint="eastAsia"/>
        </w:rPr>
        <w:t>創立</w:t>
      </w:r>
      <w:r w:rsidRPr="00C77DA9">
        <w:rPr>
          <w:rFonts w:ascii="HGMaruGothicMPRO" w:eastAsia="HGMaruGothicMPRO" w:hAnsi="HGMaruGothicMPRO"/>
        </w:rPr>
        <w:t>20周年。株式会社アイネスに商号を変更</w:t>
      </w:r>
    </w:p>
    <w:p w14:paraId="01B535FB" w14:textId="0A635A40" w:rsidR="00C77DA9" w:rsidRPr="00C77DA9" w:rsidRDefault="00C77DA9" w:rsidP="00C77DA9">
      <w:pPr>
        <w:pStyle w:val="p2"/>
        <w:rPr>
          <w:rFonts w:ascii="HGMaruGothicMPRO" w:eastAsia="HGMaruGothicMPRO" w:hAnsi="HGMaruGothicMPRO"/>
        </w:rPr>
      </w:pPr>
      <w:r w:rsidRPr="00C77DA9">
        <w:rPr>
          <w:rFonts w:ascii="HGMaruGothicMPRO" w:eastAsia="HGMaruGothicMPRO" w:hAnsi="HGMaruGothicMPRO"/>
        </w:rPr>
        <w:t>▶1985年</w:t>
      </w:r>
    </w:p>
    <w:p w14:paraId="1FE499FB" w14:textId="77777777" w:rsidR="00C77DA9" w:rsidRPr="00C77DA9" w:rsidRDefault="00C77DA9" w:rsidP="00C77DA9">
      <w:pPr>
        <w:pStyle w:val="p2"/>
        <w:rPr>
          <w:rFonts w:ascii="HGMaruGothicMPRO" w:eastAsia="HGMaruGothicMPRO" w:hAnsi="HGMaruGothicMPRO"/>
        </w:rPr>
      </w:pPr>
      <w:r w:rsidRPr="00C77DA9">
        <w:rPr>
          <w:rFonts w:ascii="HGMaruGothicMPRO" w:eastAsia="HGMaruGothicMPRO" w:hAnsi="HGMaruGothicMPRO"/>
        </w:rPr>
        <w:t>VANサービスを開始、通産省Σプロジェクトに参画、KICNETの光ファイバー化</w:t>
      </w:r>
    </w:p>
    <w:p w14:paraId="1FF3E3B7" w14:textId="2089F2D6" w:rsidR="00C77DA9" w:rsidRPr="00C77DA9" w:rsidRDefault="00C77DA9" w:rsidP="00C77DA9">
      <w:pPr>
        <w:pStyle w:val="p2"/>
        <w:rPr>
          <w:rFonts w:ascii="HGMaruGothicMPRO" w:eastAsia="HGMaruGothicMPRO" w:hAnsi="HGMaruGothicMPRO"/>
        </w:rPr>
      </w:pPr>
      <w:r w:rsidRPr="00C77DA9">
        <w:rPr>
          <w:rFonts w:ascii="HGMaruGothicMPRO" w:eastAsia="HGMaruGothicMPRO" w:hAnsi="HGMaruGothicMPRO"/>
        </w:rPr>
        <w:t>▶1987年</w:t>
      </w:r>
    </w:p>
    <w:p w14:paraId="6A73B06E" w14:textId="77777777" w:rsidR="00C77DA9" w:rsidRPr="00C77DA9" w:rsidRDefault="00C77DA9" w:rsidP="00C77DA9">
      <w:pPr>
        <w:pStyle w:val="p2"/>
        <w:rPr>
          <w:rFonts w:ascii="HGMaruGothicMPRO" w:eastAsia="HGMaruGothicMPRO" w:hAnsi="HGMaruGothicMPRO"/>
        </w:rPr>
      </w:pPr>
      <w:r w:rsidRPr="00C77DA9">
        <w:rPr>
          <w:rFonts w:ascii="HGMaruGothicMPRO" w:eastAsia="HGMaruGothicMPRO" w:hAnsi="HGMaruGothicMPRO" w:hint="eastAsia"/>
        </w:rPr>
        <w:t>東京証券取引所第二部に株式を上場。川崎市に高津事業所開設</w:t>
      </w:r>
    </w:p>
    <w:p w14:paraId="73445AB4" w14:textId="6735CE50" w:rsidR="00C77DA9" w:rsidRPr="00C77DA9" w:rsidRDefault="00C77DA9" w:rsidP="00C77DA9">
      <w:pPr>
        <w:pStyle w:val="p2"/>
        <w:rPr>
          <w:rFonts w:ascii="HGMaruGothicMPRO" w:eastAsia="HGMaruGothicMPRO" w:hAnsi="HGMaruGothicMPRO"/>
        </w:rPr>
      </w:pPr>
      <w:r w:rsidRPr="00C77DA9">
        <w:rPr>
          <w:rFonts w:ascii="HGMaruGothicMPRO" w:eastAsia="HGMaruGothicMPRO" w:hAnsi="HGMaruGothicMPRO"/>
        </w:rPr>
        <w:t>▶1988年</w:t>
      </w:r>
    </w:p>
    <w:p w14:paraId="20589711" w14:textId="77777777" w:rsidR="00C77DA9" w:rsidRPr="00C77DA9" w:rsidRDefault="00C77DA9" w:rsidP="00C77DA9">
      <w:pPr>
        <w:pStyle w:val="p2"/>
        <w:rPr>
          <w:rFonts w:ascii="HGMaruGothicMPRO" w:eastAsia="HGMaruGothicMPRO" w:hAnsi="HGMaruGothicMPRO"/>
        </w:rPr>
      </w:pPr>
      <w:r w:rsidRPr="00C77DA9">
        <w:rPr>
          <w:rFonts w:ascii="HGMaruGothicMPRO" w:eastAsia="HGMaruGothicMPRO" w:hAnsi="HGMaruGothicMPRO" w:hint="eastAsia"/>
        </w:rPr>
        <w:t>特別第二種電気通信事業者として郵政省に、システムインテグレータとして通産省に登録を受ける</w:t>
      </w:r>
    </w:p>
    <w:p w14:paraId="01A81B68" w14:textId="1638B359" w:rsidR="00C77DA9" w:rsidRPr="00C77DA9" w:rsidRDefault="00C77DA9" w:rsidP="00C77DA9">
      <w:pPr>
        <w:pStyle w:val="p2"/>
        <w:rPr>
          <w:rFonts w:ascii="HGMaruGothicMPRO" w:eastAsia="HGMaruGothicMPRO" w:hAnsi="HGMaruGothicMPRO"/>
        </w:rPr>
      </w:pPr>
      <w:r w:rsidRPr="00C77DA9">
        <w:rPr>
          <w:rFonts w:ascii="HGMaruGothicMPRO" w:eastAsia="HGMaruGothicMPRO" w:hAnsi="HGMaruGothicMPRO"/>
        </w:rPr>
        <w:t>▶1989年</w:t>
      </w:r>
    </w:p>
    <w:p w14:paraId="2930090C" w14:textId="77777777" w:rsidR="00C77DA9" w:rsidRPr="00C77DA9" w:rsidRDefault="00C77DA9" w:rsidP="00C77DA9">
      <w:pPr>
        <w:pStyle w:val="p2"/>
        <w:rPr>
          <w:rFonts w:ascii="HGMaruGothicMPRO" w:eastAsia="HGMaruGothicMPRO" w:hAnsi="HGMaruGothicMPRO"/>
        </w:rPr>
      </w:pPr>
      <w:r w:rsidRPr="00C77DA9">
        <w:rPr>
          <w:rFonts w:ascii="HGMaruGothicMPRO" w:eastAsia="HGMaruGothicMPRO" w:hAnsi="HGMaruGothicMPRO" w:hint="eastAsia"/>
        </w:rPr>
        <w:t>移動体通信サービス実験開始。社内パソコン通信</w:t>
      </w:r>
      <w:r w:rsidRPr="00C77DA9">
        <w:rPr>
          <w:rFonts w:ascii="HGMaruGothicMPRO" w:eastAsia="HGMaruGothicMPRO" w:hAnsi="HGMaruGothicMPRO"/>
        </w:rPr>
        <w:t>COSMO-NET（コスモ・ネット）開局</w:t>
      </w:r>
    </w:p>
    <w:p w14:paraId="32D7E7E7" w14:textId="18452078" w:rsidR="00C77DA9" w:rsidRPr="00C77DA9" w:rsidRDefault="00C77DA9" w:rsidP="00C77DA9">
      <w:pPr>
        <w:pStyle w:val="p2"/>
        <w:rPr>
          <w:rFonts w:ascii="HGMaruGothicMPRO" w:eastAsia="HGMaruGothicMPRO" w:hAnsi="HGMaruGothicMPRO"/>
        </w:rPr>
      </w:pPr>
      <w:r w:rsidRPr="00C77DA9">
        <w:rPr>
          <w:rFonts w:ascii="HGMaruGothicMPRO" w:eastAsia="HGMaruGothicMPRO" w:hAnsi="HGMaruGothicMPRO"/>
        </w:rPr>
        <w:t>▶1990年</w:t>
      </w:r>
    </w:p>
    <w:p w14:paraId="1FE86665" w14:textId="77777777" w:rsidR="00C77DA9" w:rsidRPr="00C77DA9" w:rsidRDefault="00C77DA9" w:rsidP="00C77DA9">
      <w:pPr>
        <w:pStyle w:val="p2"/>
        <w:rPr>
          <w:rFonts w:ascii="HGMaruGothicMPRO" w:eastAsia="HGMaruGothicMPRO" w:hAnsi="HGMaruGothicMPRO"/>
        </w:rPr>
      </w:pPr>
      <w:r w:rsidRPr="00C77DA9">
        <w:rPr>
          <w:rFonts w:ascii="HGMaruGothicMPRO" w:eastAsia="HGMaruGothicMPRO" w:hAnsi="HGMaruGothicMPRO" w:hint="eastAsia"/>
        </w:rPr>
        <w:t>東京証券取引所第一部へ指定替え。</w:t>
      </w:r>
      <w:r w:rsidRPr="00C77DA9">
        <w:rPr>
          <w:rFonts w:ascii="HGMaruGothicMPRO" w:eastAsia="HGMaruGothicMPRO" w:hAnsi="HGMaruGothicMPRO"/>
        </w:rPr>
        <w:t>FAXネットワークサービスFITNESS（フィットネス）サービス開始。米国カリフォルニア州に駐在員事務所開設</w:t>
      </w:r>
    </w:p>
    <w:p w14:paraId="31ACE7E1" w14:textId="2EFB6BD8" w:rsidR="00C77DA9" w:rsidRPr="00C77DA9" w:rsidRDefault="00C77DA9" w:rsidP="00C77DA9">
      <w:pPr>
        <w:pStyle w:val="p2"/>
        <w:rPr>
          <w:rFonts w:ascii="HGMaruGothicMPRO" w:eastAsia="HGMaruGothicMPRO" w:hAnsi="HGMaruGothicMPRO"/>
        </w:rPr>
      </w:pPr>
      <w:r w:rsidRPr="00C77DA9">
        <w:rPr>
          <w:rFonts w:ascii="HGMaruGothicMPRO" w:eastAsia="HGMaruGothicMPRO" w:hAnsi="HGMaruGothicMPRO"/>
        </w:rPr>
        <w:t>▶1991年</w:t>
      </w:r>
    </w:p>
    <w:p w14:paraId="514860E4" w14:textId="77777777" w:rsidR="00C77DA9" w:rsidRPr="00C77DA9" w:rsidRDefault="00C77DA9" w:rsidP="00C77DA9">
      <w:pPr>
        <w:pStyle w:val="p2"/>
        <w:rPr>
          <w:rFonts w:ascii="HGMaruGothicMPRO" w:eastAsia="HGMaruGothicMPRO" w:hAnsi="HGMaruGothicMPRO"/>
        </w:rPr>
      </w:pPr>
      <w:r w:rsidRPr="00C77DA9">
        <w:rPr>
          <w:rFonts w:ascii="HGMaruGothicMPRO" w:eastAsia="HGMaruGothicMPRO" w:hAnsi="HGMaruGothicMPRO" w:hint="eastAsia"/>
        </w:rPr>
        <w:t>横浜市に高速</w:t>
      </w:r>
      <w:r w:rsidRPr="00C77DA9">
        <w:rPr>
          <w:rFonts w:ascii="HGMaruGothicMPRO" w:eastAsia="HGMaruGothicMPRO" w:hAnsi="HGMaruGothicMPRO"/>
        </w:rPr>
        <w:t>LANを備えたアイネス総合研究所開設</w:t>
      </w:r>
    </w:p>
    <w:p w14:paraId="60B9EB39" w14:textId="7E65058C" w:rsidR="00C77DA9" w:rsidRPr="00C77DA9" w:rsidRDefault="00C77DA9" w:rsidP="00C77DA9">
      <w:pPr>
        <w:pStyle w:val="p2"/>
        <w:rPr>
          <w:rFonts w:ascii="HGMaruGothicMPRO" w:eastAsia="HGMaruGothicMPRO" w:hAnsi="HGMaruGothicMPRO"/>
        </w:rPr>
      </w:pPr>
      <w:r w:rsidRPr="00C77DA9">
        <w:rPr>
          <w:rFonts w:ascii="HGMaruGothicMPRO" w:eastAsia="HGMaruGothicMPRO" w:hAnsi="HGMaruGothicMPRO"/>
        </w:rPr>
        <w:t>▶1992年</w:t>
      </w:r>
    </w:p>
    <w:p w14:paraId="5781CA83" w14:textId="77777777" w:rsidR="00C77DA9" w:rsidRPr="00C77DA9" w:rsidRDefault="00C77DA9" w:rsidP="00C77DA9">
      <w:pPr>
        <w:pStyle w:val="p2"/>
        <w:rPr>
          <w:rFonts w:ascii="HGMaruGothicMPRO" w:eastAsia="HGMaruGothicMPRO" w:hAnsi="HGMaruGothicMPRO"/>
        </w:rPr>
      </w:pPr>
      <w:r w:rsidRPr="00C77DA9">
        <w:rPr>
          <w:rFonts w:ascii="HGMaruGothicMPRO" w:eastAsia="HGMaruGothicMPRO" w:hAnsi="HGMaruGothicMPRO" w:hint="eastAsia"/>
        </w:rPr>
        <w:t>早稲田大学と日本のインターネットの基となった</w:t>
      </w:r>
      <w:r w:rsidRPr="00C77DA9">
        <w:rPr>
          <w:rFonts w:ascii="HGMaruGothicMPRO" w:eastAsia="HGMaruGothicMPRO" w:hAnsi="HGMaruGothicMPRO"/>
        </w:rPr>
        <w:t>JUNET（ジュネット）による国際電子メールシステムの研究を開始</w:t>
      </w:r>
    </w:p>
    <w:p w14:paraId="2942F781" w14:textId="0492C206" w:rsidR="00C77DA9" w:rsidRPr="00C77DA9" w:rsidRDefault="00C77DA9" w:rsidP="00C77DA9">
      <w:pPr>
        <w:pStyle w:val="p2"/>
        <w:rPr>
          <w:rFonts w:ascii="HGMaruGothicMPRO" w:eastAsia="HGMaruGothicMPRO" w:hAnsi="HGMaruGothicMPRO"/>
        </w:rPr>
      </w:pPr>
      <w:r w:rsidRPr="00C77DA9">
        <w:rPr>
          <w:rFonts w:ascii="HGMaruGothicMPRO" w:eastAsia="HGMaruGothicMPRO" w:hAnsi="HGMaruGothicMPRO"/>
        </w:rPr>
        <w:t>▶1993年</w:t>
      </w:r>
    </w:p>
    <w:p w14:paraId="091DE9A2" w14:textId="77777777" w:rsidR="00C77DA9" w:rsidRPr="00C77DA9" w:rsidRDefault="00C77DA9" w:rsidP="00C77DA9">
      <w:pPr>
        <w:pStyle w:val="p2"/>
        <w:rPr>
          <w:rFonts w:ascii="HGMaruGothicMPRO" w:eastAsia="HGMaruGothicMPRO" w:hAnsi="HGMaruGothicMPRO"/>
        </w:rPr>
      </w:pPr>
      <w:r w:rsidRPr="00C77DA9">
        <w:rPr>
          <w:rFonts w:ascii="HGMaruGothicMPRO" w:eastAsia="HGMaruGothicMPRO" w:hAnsi="HGMaruGothicMPRO" w:hint="eastAsia"/>
        </w:rPr>
        <w:t>全社</w:t>
      </w:r>
      <w:r w:rsidRPr="00C77DA9">
        <w:rPr>
          <w:rFonts w:ascii="HGMaruGothicMPRO" w:eastAsia="HGMaruGothicMPRO" w:hAnsi="HGMaruGothicMPRO"/>
        </w:rPr>
        <w:t>WANを構築し、社内会計システムを一新</w:t>
      </w:r>
    </w:p>
    <w:p w14:paraId="5B989031" w14:textId="0D2A24E4" w:rsidR="00C77DA9" w:rsidRPr="00C77DA9" w:rsidRDefault="00C77DA9" w:rsidP="00C77DA9">
      <w:pPr>
        <w:pStyle w:val="p2"/>
        <w:rPr>
          <w:rFonts w:ascii="HGMaruGothicMPRO" w:eastAsia="HGMaruGothicMPRO" w:hAnsi="HGMaruGothicMPRO"/>
        </w:rPr>
      </w:pPr>
      <w:r w:rsidRPr="00C77DA9">
        <w:rPr>
          <w:rFonts w:ascii="HGMaruGothicMPRO" w:eastAsia="HGMaruGothicMPRO" w:hAnsi="HGMaruGothicMPRO"/>
        </w:rPr>
        <w:t>▶1994年</w:t>
      </w:r>
    </w:p>
    <w:p w14:paraId="06E08551" w14:textId="77777777" w:rsidR="00C77DA9" w:rsidRPr="00C77DA9" w:rsidRDefault="00C77DA9" w:rsidP="00C77DA9">
      <w:pPr>
        <w:pStyle w:val="p2"/>
        <w:rPr>
          <w:rFonts w:ascii="HGMaruGothicMPRO" w:eastAsia="HGMaruGothicMPRO" w:hAnsi="HGMaruGothicMPRO"/>
        </w:rPr>
      </w:pPr>
      <w:r w:rsidRPr="00C77DA9">
        <w:rPr>
          <w:rFonts w:ascii="HGMaruGothicMPRO" w:eastAsia="HGMaruGothicMPRO" w:hAnsi="HGMaruGothicMPRO" w:hint="eastAsia"/>
        </w:rPr>
        <w:t>創立</w:t>
      </w:r>
      <w:r w:rsidRPr="00C77DA9">
        <w:rPr>
          <w:rFonts w:ascii="HGMaruGothicMPRO" w:eastAsia="HGMaruGothicMPRO" w:hAnsi="HGMaruGothicMPRO"/>
        </w:rPr>
        <w:t>30周年。米国プログレス社、日商岩井（株）とプログレスソフトウェア（株）を設立し、C/S総合開発ツールプログレスを発売</w:t>
      </w:r>
    </w:p>
    <w:p w14:paraId="6E671BE9" w14:textId="24D607F6" w:rsidR="00C77DA9" w:rsidRPr="00C77DA9" w:rsidRDefault="00C77DA9" w:rsidP="00C77DA9">
      <w:pPr>
        <w:pStyle w:val="p2"/>
        <w:rPr>
          <w:rFonts w:ascii="HGMaruGothicMPRO" w:eastAsia="HGMaruGothicMPRO" w:hAnsi="HGMaruGothicMPRO"/>
        </w:rPr>
      </w:pPr>
      <w:r w:rsidRPr="00C77DA9">
        <w:rPr>
          <w:rFonts w:ascii="HGMaruGothicMPRO" w:eastAsia="HGMaruGothicMPRO" w:hAnsi="HGMaruGothicMPRO"/>
        </w:rPr>
        <w:t>▶1995年</w:t>
      </w:r>
    </w:p>
    <w:p w14:paraId="04A6AF49" w14:textId="77777777" w:rsidR="00C77DA9" w:rsidRPr="00C77DA9" w:rsidRDefault="00C77DA9" w:rsidP="00C77DA9">
      <w:pPr>
        <w:pStyle w:val="p2"/>
        <w:rPr>
          <w:rFonts w:ascii="HGMaruGothicMPRO" w:eastAsia="HGMaruGothicMPRO" w:hAnsi="HGMaruGothicMPRO"/>
        </w:rPr>
      </w:pPr>
      <w:r w:rsidRPr="00C77DA9">
        <w:rPr>
          <w:rFonts w:ascii="HGMaruGothicMPRO" w:eastAsia="HGMaruGothicMPRO" w:hAnsi="HGMaruGothicMPRO" w:hint="eastAsia"/>
        </w:rPr>
        <w:t>通産省よりアウトソーシング企業として特定システムオペレーション企業等の認定を取得</w:t>
      </w:r>
    </w:p>
    <w:p w14:paraId="099F3DE4" w14:textId="41FC26A2" w:rsidR="00C77DA9" w:rsidRPr="00C77DA9" w:rsidRDefault="00C77DA9" w:rsidP="00C77DA9">
      <w:pPr>
        <w:pStyle w:val="p2"/>
        <w:rPr>
          <w:rFonts w:ascii="HGMaruGothicMPRO" w:eastAsia="HGMaruGothicMPRO" w:hAnsi="HGMaruGothicMPRO"/>
        </w:rPr>
      </w:pPr>
      <w:r w:rsidRPr="00C77DA9">
        <w:rPr>
          <w:rFonts w:ascii="HGMaruGothicMPRO" w:eastAsia="HGMaruGothicMPRO" w:hAnsi="HGMaruGothicMPRO"/>
        </w:rPr>
        <w:t>▶1996年</w:t>
      </w:r>
    </w:p>
    <w:p w14:paraId="3D161A69" w14:textId="77777777" w:rsidR="00C77DA9" w:rsidRPr="00C77DA9" w:rsidRDefault="00C77DA9" w:rsidP="00C77DA9">
      <w:pPr>
        <w:pStyle w:val="p2"/>
        <w:rPr>
          <w:rFonts w:ascii="HGMaruGothicMPRO" w:eastAsia="HGMaruGothicMPRO" w:hAnsi="HGMaruGothicMPRO"/>
        </w:rPr>
      </w:pPr>
      <w:r w:rsidRPr="00C77DA9">
        <w:rPr>
          <w:rFonts w:ascii="HGMaruGothicMPRO" w:eastAsia="HGMaruGothicMPRO" w:hAnsi="HGMaruGothicMPRO" w:hint="eastAsia"/>
        </w:rPr>
        <w:t>運用管理システム</w:t>
      </w:r>
      <w:r w:rsidRPr="00C77DA9">
        <w:rPr>
          <w:rFonts w:ascii="HGMaruGothicMPRO" w:eastAsia="HGMaruGothicMPRO" w:hAnsi="HGMaruGothicMPRO"/>
        </w:rPr>
        <w:t>GoodParStrength（グッパーストレングス）を発表</w:t>
      </w:r>
    </w:p>
    <w:p w14:paraId="14000C08" w14:textId="0162EC86" w:rsidR="00C77DA9" w:rsidRPr="00C77DA9" w:rsidRDefault="00C77DA9" w:rsidP="00C77DA9">
      <w:pPr>
        <w:pStyle w:val="p2"/>
        <w:rPr>
          <w:rFonts w:ascii="HGMaruGothicMPRO" w:eastAsia="HGMaruGothicMPRO" w:hAnsi="HGMaruGothicMPRO"/>
        </w:rPr>
      </w:pPr>
      <w:r w:rsidRPr="00C77DA9">
        <w:rPr>
          <w:rFonts w:ascii="HGMaruGothicMPRO" w:eastAsia="HGMaruGothicMPRO" w:hAnsi="HGMaruGothicMPRO"/>
        </w:rPr>
        <w:t>▶1997年</w:t>
      </w:r>
    </w:p>
    <w:p w14:paraId="60DA593C" w14:textId="77777777" w:rsidR="00C77DA9" w:rsidRPr="00C77DA9" w:rsidRDefault="00C77DA9" w:rsidP="00C77DA9">
      <w:pPr>
        <w:pStyle w:val="p2"/>
        <w:rPr>
          <w:rFonts w:ascii="HGMaruGothicMPRO" w:eastAsia="HGMaruGothicMPRO" w:hAnsi="HGMaruGothicMPRO"/>
        </w:rPr>
      </w:pPr>
      <w:r w:rsidRPr="00C77DA9">
        <w:rPr>
          <w:rFonts w:ascii="HGMaruGothicMPRO" w:eastAsia="HGMaruGothicMPRO" w:hAnsi="HGMaruGothicMPRO"/>
        </w:rPr>
        <w:t>ERP専門組織を発足、アウトソーシング分野でISO9000シリーズ認定を取得</w:t>
      </w:r>
    </w:p>
    <w:p w14:paraId="339E33D5" w14:textId="4B1871B9" w:rsidR="00C77DA9" w:rsidRPr="00C77DA9" w:rsidRDefault="00C77DA9" w:rsidP="00C77DA9">
      <w:pPr>
        <w:pStyle w:val="p2"/>
        <w:rPr>
          <w:rFonts w:ascii="HGMaruGothicMPRO" w:eastAsia="HGMaruGothicMPRO" w:hAnsi="HGMaruGothicMPRO"/>
        </w:rPr>
      </w:pPr>
      <w:r w:rsidRPr="00C77DA9">
        <w:rPr>
          <w:rFonts w:ascii="HGMaruGothicMPRO" w:eastAsia="HGMaruGothicMPRO" w:hAnsi="HGMaruGothicMPRO"/>
        </w:rPr>
        <w:t>▶1998年</w:t>
      </w:r>
    </w:p>
    <w:p w14:paraId="57372E78" w14:textId="77777777" w:rsidR="00C77DA9" w:rsidRPr="00C77DA9" w:rsidRDefault="00C77DA9" w:rsidP="00C77DA9">
      <w:pPr>
        <w:pStyle w:val="p2"/>
        <w:rPr>
          <w:rFonts w:ascii="HGMaruGothicMPRO" w:eastAsia="HGMaruGothicMPRO" w:hAnsi="HGMaruGothicMPRO"/>
        </w:rPr>
      </w:pPr>
      <w:r w:rsidRPr="00C77DA9">
        <w:rPr>
          <w:rFonts w:ascii="HGMaruGothicMPRO" w:eastAsia="HGMaruGothicMPRO" w:hAnsi="HGMaruGothicMPRO"/>
        </w:rPr>
        <w:t>ERP導入マネジメント発刊、（株）コルネットと合併</w:t>
      </w:r>
    </w:p>
    <w:p w14:paraId="7AFEA55B" w14:textId="03CFA406" w:rsidR="00C77DA9" w:rsidRPr="00C77DA9" w:rsidRDefault="00C77DA9" w:rsidP="00C77DA9">
      <w:pPr>
        <w:pStyle w:val="p2"/>
        <w:rPr>
          <w:rFonts w:ascii="HGMaruGothicMPRO" w:eastAsia="HGMaruGothicMPRO" w:hAnsi="HGMaruGothicMPRO"/>
        </w:rPr>
      </w:pPr>
      <w:r w:rsidRPr="00C77DA9">
        <w:rPr>
          <w:rFonts w:ascii="HGMaruGothicMPRO" w:eastAsia="HGMaruGothicMPRO" w:hAnsi="HGMaruGothicMPRO"/>
        </w:rPr>
        <w:t>▶1999年</w:t>
      </w:r>
    </w:p>
    <w:p w14:paraId="161A8641" w14:textId="77777777" w:rsidR="00C77DA9" w:rsidRPr="00C77DA9" w:rsidRDefault="00C77DA9" w:rsidP="00C77DA9">
      <w:pPr>
        <w:pStyle w:val="p2"/>
        <w:rPr>
          <w:rFonts w:ascii="HGMaruGothicMPRO" w:eastAsia="HGMaruGothicMPRO" w:hAnsi="HGMaruGothicMPRO"/>
        </w:rPr>
      </w:pPr>
      <w:r w:rsidRPr="00C77DA9">
        <w:rPr>
          <w:rFonts w:ascii="HGMaruGothicMPRO" w:eastAsia="HGMaruGothicMPRO" w:hAnsi="HGMaruGothicMPRO" w:hint="eastAsia"/>
        </w:rPr>
        <w:t>プライバシーマークの認定を取得。デジタル決済専門会社（株）</w:t>
      </w:r>
      <w:r w:rsidRPr="00C77DA9">
        <w:rPr>
          <w:rFonts w:ascii="HGMaruGothicMPRO" w:eastAsia="HGMaruGothicMPRO" w:hAnsi="HGMaruGothicMPRO"/>
        </w:rPr>
        <w:t>COCを設立、 日立ソフトウェアエンジニアリング（株）と資本・業務提携を発表</w:t>
      </w:r>
    </w:p>
    <w:p w14:paraId="129D1833" w14:textId="4FD422A4" w:rsidR="00C77DA9" w:rsidRPr="00C77DA9" w:rsidRDefault="00C77DA9" w:rsidP="00C77DA9">
      <w:pPr>
        <w:pStyle w:val="p2"/>
        <w:rPr>
          <w:rFonts w:ascii="HGMaruGothicMPRO" w:eastAsia="HGMaruGothicMPRO" w:hAnsi="HGMaruGothicMPRO"/>
        </w:rPr>
      </w:pPr>
      <w:r w:rsidRPr="00C77DA9">
        <w:rPr>
          <w:rFonts w:ascii="HGMaruGothicMPRO" w:eastAsia="HGMaruGothicMPRO" w:hAnsi="HGMaruGothicMPRO"/>
        </w:rPr>
        <w:t>▶2000年</w:t>
      </w:r>
    </w:p>
    <w:p w14:paraId="2FB612ED" w14:textId="77777777" w:rsidR="00C77DA9" w:rsidRPr="00C77DA9" w:rsidRDefault="00C77DA9" w:rsidP="00C77DA9">
      <w:pPr>
        <w:pStyle w:val="p2"/>
        <w:rPr>
          <w:rFonts w:ascii="HGMaruGothicMPRO" w:eastAsia="HGMaruGothicMPRO" w:hAnsi="HGMaruGothicMPRO"/>
        </w:rPr>
      </w:pPr>
      <w:r w:rsidRPr="00C77DA9">
        <w:rPr>
          <w:rFonts w:ascii="HGMaruGothicMPRO" w:eastAsia="HGMaruGothicMPRO" w:hAnsi="HGMaruGothicMPRO"/>
        </w:rPr>
        <w:t>Web型次世代総合行政システムWebRings（ウェブリングス）を発表。金融機関向けフルアウトソーシングを開始</w:t>
      </w:r>
    </w:p>
    <w:p w14:paraId="7700E2FD" w14:textId="1841CAB7" w:rsidR="00C77DA9" w:rsidRPr="00C77DA9" w:rsidRDefault="00C77DA9" w:rsidP="00C77DA9">
      <w:pPr>
        <w:pStyle w:val="p2"/>
        <w:rPr>
          <w:rFonts w:ascii="HGMaruGothicMPRO" w:eastAsia="HGMaruGothicMPRO" w:hAnsi="HGMaruGothicMPRO"/>
        </w:rPr>
      </w:pPr>
      <w:r w:rsidRPr="00C77DA9">
        <w:rPr>
          <w:rFonts w:ascii="HGMaruGothicMPRO" w:eastAsia="HGMaruGothicMPRO" w:hAnsi="HGMaruGothicMPRO"/>
        </w:rPr>
        <w:t>▶2001年</w:t>
      </w:r>
    </w:p>
    <w:p w14:paraId="7810FC64" w14:textId="77777777" w:rsidR="00C77DA9" w:rsidRPr="00C77DA9" w:rsidRDefault="00C77DA9" w:rsidP="00C77DA9">
      <w:pPr>
        <w:pStyle w:val="p2"/>
        <w:rPr>
          <w:rFonts w:ascii="HGMaruGothicMPRO" w:eastAsia="HGMaruGothicMPRO" w:hAnsi="HGMaruGothicMPRO"/>
        </w:rPr>
      </w:pPr>
      <w:r w:rsidRPr="00C77DA9">
        <w:rPr>
          <w:rFonts w:ascii="HGMaruGothicMPRO" w:eastAsia="HGMaruGothicMPRO" w:hAnsi="HGMaruGothicMPRO" w:hint="eastAsia"/>
        </w:rPr>
        <w:t>日本ヒューレットパッカード（株）と日立ソフトウェアエンジニアリング（株）とトータル・アウトソーシング事業で提携。</w:t>
      </w:r>
      <w:r w:rsidRPr="00C77DA9">
        <w:rPr>
          <w:rFonts w:ascii="HGMaruGothicMPRO" w:eastAsia="HGMaruGothicMPRO" w:hAnsi="HGMaruGothicMPRO"/>
        </w:rPr>
        <w:t>SAPジャパン（株）と自治体向け会計システムの開発・提供で提携</w:t>
      </w:r>
    </w:p>
    <w:p w14:paraId="3EAF8B87" w14:textId="2F0A9FDB" w:rsidR="00C77DA9" w:rsidRPr="00C77DA9" w:rsidRDefault="00C77DA9" w:rsidP="00C77DA9">
      <w:pPr>
        <w:pStyle w:val="p2"/>
        <w:rPr>
          <w:rFonts w:ascii="HGMaruGothicMPRO" w:eastAsia="HGMaruGothicMPRO" w:hAnsi="HGMaruGothicMPRO"/>
        </w:rPr>
      </w:pPr>
      <w:r w:rsidRPr="00C77DA9">
        <w:rPr>
          <w:rFonts w:ascii="HGMaruGothicMPRO" w:eastAsia="HGMaruGothicMPRO" w:hAnsi="HGMaruGothicMPRO"/>
        </w:rPr>
        <w:t>▶2002年</w:t>
      </w:r>
    </w:p>
    <w:p w14:paraId="6F8895FA" w14:textId="77777777" w:rsidR="00C77DA9" w:rsidRPr="00C77DA9" w:rsidRDefault="00C77DA9" w:rsidP="00C77DA9">
      <w:pPr>
        <w:pStyle w:val="p2"/>
        <w:rPr>
          <w:rFonts w:ascii="HGMaruGothicMPRO" w:eastAsia="HGMaruGothicMPRO" w:hAnsi="HGMaruGothicMPRO"/>
        </w:rPr>
      </w:pPr>
      <w:r w:rsidRPr="00C77DA9">
        <w:rPr>
          <w:rFonts w:ascii="HGMaruGothicMPRO" w:eastAsia="HGMaruGothicMPRO" w:hAnsi="HGMaruGothicMPRO" w:hint="eastAsia"/>
        </w:rPr>
        <w:t>マイクロソフト（株）、日立ソフトウェアエンジニアリング（株）と電子自治体ビジネスで提携。</w:t>
      </w:r>
      <w:r w:rsidRPr="00C77DA9">
        <w:rPr>
          <w:rFonts w:ascii="HGMaruGothicMPRO" w:eastAsia="HGMaruGothicMPRO" w:hAnsi="HGMaruGothicMPRO"/>
        </w:rPr>
        <w:t>FAXメールサービスBi-f@x（ビーファックス）のサービスを開始。情報セキュリティマネジメントシステム(ISMS)の認証を取得。（株）INPMを設立</w:t>
      </w:r>
    </w:p>
    <w:p w14:paraId="65EE9326" w14:textId="45A35213" w:rsidR="00C77DA9" w:rsidRPr="00C77DA9" w:rsidRDefault="00C77DA9" w:rsidP="00C77DA9">
      <w:pPr>
        <w:pStyle w:val="p2"/>
        <w:rPr>
          <w:rFonts w:ascii="HGMaruGothicMPRO" w:eastAsia="HGMaruGothicMPRO" w:hAnsi="HGMaruGothicMPRO"/>
        </w:rPr>
      </w:pPr>
      <w:r w:rsidRPr="00C77DA9">
        <w:rPr>
          <w:rFonts w:ascii="HGMaruGothicMPRO" w:eastAsia="HGMaruGothicMPRO" w:hAnsi="HGMaruGothicMPRO"/>
        </w:rPr>
        <w:t>▶2003年</w:t>
      </w:r>
    </w:p>
    <w:p w14:paraId="0C901869" w14:textId="77777777" w:rsidR="00C77DA9" w:rsidRPr="00C77DA9" w:rsidRDefault="00C77DA9" w:rsidP="00C77DA9">
      <w:pPr>
        <w:pStyle w:val="p2"/>
        <w:rPr>
          <w:rFonts w:ascii="HGMaruGothicMPRO" w:eastAsia="HGMaruGothicMPRO" w:hAnsi="HGMaruGothicMPRO"/>
        </w:rPr>
      </w:pPr>
      <w:r w:rsidRPr="00C77DA9">
        <w:rPr>
          <w:rFonts w:ascii="HGMaruGothicMPRO" w:eastAsia="HGMaruGothicMPRO" w:hAnsi="HGMaruGothicMPRO" w:hint="eastAsia"/>
        </w:rPr>
        <w:t>日本アイ･ビー･エム（株）と複数台の汎用機システムを</w:t>
      </w:r>
      <w:r w:rsidRPr="00C77DA9">
        <w:rPr>
          <w:rFonts w:ascii="HGMaruGothicMPRO" w:eastAsia="HGMaruGothicMPRO" w:hAnsi="HGMaruGothicMPRO"/>
        </w:rPr>
        <w:t>1台に統合する統合センターで協業。エンタープライズ･システム統合センターを開設</w:t>
      </w:r>
    </w:p>
    <w:p w14:paraId="0F053470" w14:textId="2590819D" w:rsidR="00C77DA9" w:rsidRPr="00C77DA9" w:rsidRDefault="00C77DA9" w:rsidP="00C77DA9">
      <w:pPr>
        <w:pStyle w:val="p2"/>
        <w:rPr>
          <w:rFonts w:ascii="HGMaruGothicMPRO" w:eastAsia="HGMaruGothicMPRO" w:hAnsi="HGMaruGothicMPRO"/>
        </w:rPr>
      </w:pPr>
      <w:r w:rsidRPr="00C77DA9">
        <w:rPr>
          <w:rFonts w:ascii="HGMaruGothicMPRO" w:eastAsia="HGMaruGothicMPRO" w:hAnsi="HGMaruGothicMPRO"/>
        </w:rPr>
        <w:t>▶2004年</w:t>
      </w:r>
    </w:p>
    <w:p w14:paraId="55B95A51" w14:textId="77777777" w:rsidR="00C77DA9" w:rsidRPr="00C77DA9" w:rsidRDefault="00C77DA9" w:rsidP="00C77DA9">
      <w:pPr>
        <w:pStyle w:val="p2"/>
        <w:rPr>
          <w:rFonts w:ascii="HGMaruGothicMPRO" w:eastAsia="HGMaruGothicMPRO" w:hAnsi="HGMaruGothicMPRO"/>
        </w:rPr>
      </w:pPr>
      <w:r w:rsidRPr="00C77DA9">
        <w:rPr>
          <w:rFonts w:ascii="HGMaruGothicMPRO" w:eastAsia="HGMaruGothicMPRO" w:hAnsi="HGMaruGothicMPRO" w:hint="eastAsia"/>
        </w:rPr>
        <w:t>創立</w:t>
      </w:r>
      <w:r w:rsidRPr="00C77DA9">
        <w:rPr>
          <w:rFonts w:ascii="HGMaruGothicMPRO" w:eastAsia="HGMaruGothicMPRO" w:hAnsi="HGMaruGothicMPRO"/>
        </w:rPr>
        <w:t>40周年。 (株） DACS（旧 大和銀総合システム（株））、(株）SKサポートサービス（旧 日立ソフトサービス（株））の株式を取得しグループ会社化。環境マネジメントシステムの国際規格ISO14001認証を取得</w:t>
      </w:r>
    </w:p>
    <w:p w14:paraId="42CAC704" w14:textId="33C92E4A" w:rsidR="00C77DA9" w:rsidRPr="00C77DA9" w:rsidRDefault="00C77DA9" w:rsidP="00C77DA9">
      <w:pPr>
        <w:pStyle w:val="p2"/>
        <w:rPr>
          <w:rFonts w:ascii="HGMaruGothicMPRO" w:eastAsia="HGMaruGothicMPRO" w:hAnsi="HGMaruGothicMPRO"/>
        </w:rPr>
      </w:pPr>
      <w:r w:rsidRPr="00C77DA9">
        <w:rPr>
          <w:rFonts w:ascii="HGMaruGothicMPRO" w:eastAsia="HGMaruGothicMPRO" w:hAnsi="HGMaruGothicMPRO"/>
        </w:rPr>
        <w:t>▶2005年</w:t>
      </w:r>
    </w:p>
    <w:p w14:paraId="7841CC60" w14:textId="77777777" w:rsidR="00C77DA9" w:rsidRPr="00C77DA9" w:rsidRDefault="00C77DA9" w:rsidP="00C77DA9">
      <w:pPr>
        <w:pStyle w:val="p2"/>
        <w:rPr>
          <w:rFonts w:ascii="HGMaruGothicMPRO" w:eastAsia="HGMaruGothicMPRO" w:hAnsi="HGMaruGothicMPRO"/>
        </w:rPr>
      </w:pPr>
      <w:r w:rsidRPr="00C77DA9">
        <w:rPr>
          <w:rFonts w:ascii="HGMaruGothicMPRO" w:eastAsia="HGMaruGothicMPRO" w:hAnsi="HGMaruGothicMPRO" w:hint="eastAsia"/>
        </w:rPr>
        <w:t>ソフトウェア開発の能力成熟度モデルＣＭＭＩレベル３を達成。（株）アイ・ティ・フロンティアとアウトソーシング事業で提携。新日本システム・サービス（株）の株式を取得しグループ会社化</w:t>
      </w:r>
    </w:p>
    <w:p w14:paraId="0F4A7C9C" w14:textId="4801A6F2" w:rsidR="00C77DA9" w:rsidRPr="00C77DA9" w:rsidRDefault="00C77DA9" w:rsidP="00C77DA9">
      <w:pPr>
        <w:pStyle w:val="p2"/>
        <w:rPr>
          <w:rFonts w:ascii="HGMaruGothicMPRO" w:eastAsia="HGMaruGothicMPRO" w:hAnsi="HGMaruGothicMPRO"/>
        </w:rPr>
      </w:pPr>
      <w:r w:rsidRPr="00C77DA9">
        <w:rPr>
          <w:rFonts w:ascii="HGMaruGothicMPRO" w:eastAsia="HGMaruGothicMPRO" w:hAnsi="HGMaruGothicMPRO"/>
        </w:rPr>
        <w:t>▶2006年</w:t>
      </w:r>
    </w:p>
    <w:p w14:paraId="379B185B" w14:textId="77777777" w:rsidR="00C77DA9" w:rsidRPr="00C77DA9" w:rsidRDefault="00C77DA9" w:rsidP="00C77DA9">
      <w:pPr>
        <w:pStyle w:val="p2"/>
        <w:rPr>
          <w:rFonts w:ascii="HGMaruGothicMPRO" w:eastAsia="HGMaruGothicMPRO" w:hAnsi="HGMaruGothicMPRO"/>
        </w:rPr>
      </w:pPr>
      <w:r w:rsidRPr="00C77DA9">
        <w:rPr>
          <w:rFonts w:ascii="HGMaruGothicMPRO" w:eastAsia="HGMaruGothicMPRO" w:hAnsi="HGMaruGothicMPRO" w:hint="eastAsia"/>
        </w:rPr>
        <w:t>東京、大阪に新データセンターを開設。少額短期保険事業者向け</w:t>
      </w:r>
      <w:r w:rsidRPr="00C77DA9">
        <w:rPr>
          <w:rFonts w:ascii="HGMaruGothicMPRO" w:eastAsia="HGMaruGothicMPRO" w:hAnsi="HGMaruGothicMPRO"/>
        </w:rPr>
        <w:t>InsGrow（インスグロウ）を発表。金融機関等コンピュータシステムの安全対策基準（設備基準）に適合</w:t>
      </w:r>
    </w:p>
    <w:p w14:paraId="540230ED" w14:textId="026E787F" w:rsidR="00C77DA9" w:rsidRPr="00C77DA9" w:rsidRDefault="00C77DA9" w:rsidP="00C77DA9">
      <w:pPr>
        <w:pStyle w:val="p2"/>
        <w:rPr>
          <w:rFonts w:ascii="HGMaruGothicMPRO" w:eastAsia="HGMaruGothicMPRO" w:hAnsi="HGMaruGothicMPRO"/>
        </w:rPr>
      </w:pPr>
      <w:r w:rsidRPr="00C77DA9">
        <w:rPr>
          <w:rFonts w:ascii="HGMaruGothicMPRO" w:eastAsia="HGMaruGothicMPRO" w:hAnsi="HGMaruGothicMPRO"/>
        </w:rPr>
        <w:t>▶2007年</w:t>
      </w:r>
    </w:p>
    <w:p w14:paraId="731BD414" w14:textId="77777777" w:rsidR="00C77DA9" w:rsidRPr="00C77DA9" w:rsidRDefault="00C77DA9" w:rsidP="00C77DA9">
      <w:pPr>
        <w:pStyle w:val="p2"/>
        <w:rPr>
          <w:rFonts w:ascii="HGMaruGothicMPRO" w:eastAsia="HGMaruGothicMPRO" w:hAnsi="HGMaruGothicMPRO"/>
        </w:rPr>
      </w:pPr>
      <w:r w:rsidRPr="00C77DA9">
        <w:rPr>
          <w:rFonts w:ascii="HGMaruGothicMPRO" w:eastAsia="HGMaruGothicMPRO" w:hAnsi="HGMaruGothicMPRO"/>
        </w:rPr>
        <w:t>(株） DACSの株式を売却。銀行業向け総合資産管理システムInsAsset（インスアセット）を発表。自動車部品製造業に特化したERPソリューションAerps（アープス）の提供開始</w:t>
      </w:r>
    </w:p>
    <w:p w14:paraId="0DA3F742" w14:textId="631146CC" w:rsidR="00C77DA9" w:rsidRPr="00C77DA9" w:rsidRDefault="00C77DA9" w:rsidP="00C77DA9">
      <w:pPr>
        <w:pStyle w:val="p2"/>
        <w:rPr>
          <w:rFonts w:ascii="HGMaruGothicMPRO" w:eastAsia="HGMaruGothicMPRO" w:hAnsi="HGMaruGothicMPRO"/>
        </w:rPr>
      </w:pPr>
      <w:r w:rsidRPr="00C77DA9">
        <w:rPr>
          <w:rFonts w:ascii="HGMaruGothicMPRO" w:eastAsia="HGMaruGothicMPRO" w:hAnsi="HGMaruGothicMPRO"/>
        </w:rPr>
        <w:t>▶2008年</w:t>
      </w:r>
    </w:p>
    <w:p w14:paraId="66515958" w14:textId="77777777" w:rsidR="00C77DA9" w:rsidRPr="00C77DA9" w:rsidRDefault="00C77DA9" w:rsidP="00C77DA9">
      <w:pPr>
        <w:pStyle w:val="p2"/>
        <w:rPr>
          <w:rFonts w:ascii="HGMaruGothicMPRO" w:eastAsia="HGMaruGothicMPRO" w:hAnsi="HGMaruGothicMPRO"/>
        </w:rPr>
      </w:pPr>
      <w:r w:rsidRPr="00C77DA9">
        <w:rPr>
          <w:rFonts w:ascii="HGMaruGothicMPRO" w:eastAsia="HGMaruGothicMPRO" w:hAnsi="HGMaruGothicMPRO" w:hint="eastAsia"/>
        </w:rPr>
        <w:t>全支社に環境マネジメントシステムの国際規格</w:t>
      </w:r>
      <w:r w:rsidRPr="00C77DA9">
        <w:rPr>
          <w:rFonts w:ascii="HGMaruGothicMPRO" w:eastAsia="HGMaruGothicMPRO" w:hAnsi="HGMaruGothicMPRO"/>
        </w:rPr>
        <w:t>ISO14001の認証拡大。独国SAP社ERPシステムにおけるマスター管理の正確性・完全性を強化する「AerpsMASTER（アープス・マスター）」の提供開始</w:t>
      </w:r>
    </w:p>
    <w:p w14:paraId="59DD71EA" w14:textId="28D5F5D3" w:rsidR="00C77DA9" w:rsidRPr="00C77DA9" w:rsidRDefault="00C77DA9" w:rsidP="00C77DA9">
      <w:pPr>
        <w:pStyle w:val="p2"/>
        <w:rPr>
          <w:rFonts w:ascii="HGMaruGothicMPRO" w:eastAsia="HGMaruGothicMPRO" w:hAnsi="HGMaruGothicMPRO"/>
        </w:rPr>
      </w:pPr>
      <w:r w:rsidRPr="00C77DA9">
        <w:rPr>
          <w:rFonts w:ascii="HGMaruGothicMPRO" w:eastAsia="HGMaruGothicMPRO" w:hAnsi="HGMaruGothicMPRO"/>
        </w:rPr>
        <w:t>▶2009年</w:t>
      </w:r>
    </w:p>
    <w:p w14:paraId="1F67FBE5" w14:textId="77777777" w:rsidR="00C77DA9" w:rsidRPr="00C77DA9" w:rsidRDefault="00C77DA9" w:rsidP="00C77DA9">
      <w:pPr>
        <w:pStyle w:val="p2"/>
        <w:rPr>
          <w:rFonts w:ascii="HGMaruGothicMPRO" w:eastAsia="HGMaruGothicMPRO" w:hAnsi="HGMaruGothicMPRO"/>
        </w:rPr>
      </w:pPr>
      <w:r w:rsidRPr="00C77DA9">
        <w:rPr>
          <w:rFonts w:ascii="HGMaruGothicMPRO" w:eastAsia="HGMaruGothicMPRO" w:hAnsi="HGMaruGothicMPRO" w:hint="eastAsia"/>
        </w:rPr>
        <w:t>シンガポール支店開設</w:t>
      </w:r>
    </w:p>
    <w:p w14:paraId="73374A84" w14:textId="334477D8" w:rsidR="00C77DA9" w:rsidRPr="00C77DA9" w:rsidRDefault="00C77DA9" w:rsidP="00C77DA9">
      <w:pPr>
        <w:pStyle w:val="p2"/>
        <w:rPr>
          <w:rFonts w:ascii="HGMaruGothicMPRO" w:eastAsia="HGMaruGothicMPRO" w:hAnsi="HGMaruGothicMPRO"/>
        </w:rPr>
      </w:pPr>
      <w:r w:rsidRPr="00C77DA9">
        <w:rPr>
          <w:rFonts w:ascii="HGMaruGothicMPRO" w:eastAsia="HGMaruGothicMPRO" w:hAnsi="HGMaruGothicMPRO"/>
        </w:rPr>
        <w:t>▶2010年</w:t>
      </w:r>
    </w:p>
    <w:p w14:paraId="2B32B15A" w14:textId="77777777" w:rsidR="00C77DA9" w:rsidRPr="00C77DA9" w:rsidRDefault="00C77DA9" w:rsidP="00C77DA9">
      <w:pPr>
        <w:pStyle w:val="p2"/>
        <w:rPr>
          <w:rFonts w:ascii="HGMaruGothicMPRO" w:eastAsia="HGMaruGothicMPRO" w:hAnsi="HGMaruGothicMPRO"/>
        </w:rPr>
      </w:pPr>
      <w:r w:rsidRPr="00C77DA9">
        <w:rPr>
          <w:rFonts w:ascii="HGMaruGothicMPRO" w:eastAsia="HGMaruGothicMPRO" w:hAnsi="HGMaruGothicMPRO" w:hint="eastAsia"/>
        </w:rPr>
        <w:t>海外事業の展開のためにタイのバンコクに現地法人を設立。販売力強化のために支社に本部制を導入</w:t>
      </w:r>
    </w:p>
    <w:p w14:paraId="52CA85DD" w14:textId="64B66B4A" w:rsidR="00C77DA9" w:rsidRPr="00C77DA9" w:rsidRDefault="00C77DA9" w:rsidP="00C77DA9">
      <w:pPr>
        <w:pStyle w:val="p2"/>
        <w:rPr>
          <w:rFonts w:ascii="HGMaruGothicMPRO" w:eastAsia="HGMaruGothicMPRO" w:hAnsi="HGMaruGothicMPRO"/>
        </w:rPr>
      </w:pPr>
      <w:r w:rsidRPr="00C77DA9">
        <w:rPr>
          <w:rFonts w:ascii="HGMaruGothicMPRO" w:eastAsia="HGMaruGothicMPRO" w:hAnsi="HGMaruGothicMPRO"/>
        </w:rPr>
        <w:t>▶2011年</w:t>
      </w:r>
    </w:p>
    <w:p w14:paraId="3E7E43A8" w14:textId="77777777" w:rsidR="00C77DA9" w:rsidRPr="00C77DA9" w:rsidRDefault="00C77DA9" w:rsidP="00C77DA9">
      <w:pPr>
        <w:pStyle w:val="p2"/>
        <w:rPr>
          <w:rFonts w:ascii="HGMaruGothicMPRO" w:eastAsia="HGMaruGothicMPRO" w:hAnsi="HGMaruGothicMPRO"/>
        </w:rPr>
      </w:pPr>
      <w:r w:rsidRPr="00C77DA9">
        <w:rPr>
          <w:rFonts w:ascii="HGMaruGothicMPRO" w:eastAsia="HGMaruGothicMPRO" w:hAnsi="HGMaruGothicMPRO" w:hint="eastAsia"/>
        </w:rPr>
        <w:t>中国の上海に現地法人を設立</w:t>
      </w:r>
    </w:p>
    <w:p w14:paraId="0CF64BBE" w14:textId="453EDD35" w:rsidR="00C77DA9" w:rsidRPr="00C77DA9" w:rsidRDefault="00C77DA9" w:rsidP="00C77DA9">
      <w:pPr>
        <w:pStyle w:val="p2"/>
        <w:rPr>
          <w:rFonts w:ascii="HGMaruGothicMPRO" w:eastAsia="HGMaruGothicMPRO" w:hAnsi="HGMaruGothicMPRO"/>
        </w:rPr>
      </w:pPr>
      <w:r w:rsidRPr="00C77DA9">
        <w:rPr>
          <w:rFonts w:ascii="HGMaruGothicMPRO" w:eastAsia="HGMaruGothicMPRO" w:hAnsi="HGMaruGothicMPRO"/>
        </w:rPr>
        <w:t>▶2012年</w:t>
      </w:r>
    </w:p>
    <w:p w14:paraId="5FC464FB" w14:textId="77777777" w:rsidR="00C77DA9" w:rsidRPr="00C77DA9" w:rsidRDefault="00C77DA9" w:rsidP="00C77DA9">
      <w:pPr>
        <w:pStyle w:val="p2"/>
        <w:rPr>
          <w:rFonts w:ascii="HGMaruGothicMPRO" w:eastAsia="HGMaruGothicMPRO" w:hAnsi="HGMaruGothicMPRO"/>
        </w:rPr>
      </w:pPr>
      <w:r w:rsidRPr="00C77DA9">
        <w:rPr>
          <w:rFonts w:ascii="HGMaruGothicMPRO" w:eastAsia="HGMaruGothicMPRO" w:hAnsi="HGMaruGothicMPRO"/>
        </w:rPr>
        <w:t>ITサービスマネジメントシステムの国際規格ISO20000認証を取得。運用サービスの競争力向上のために運用サービス事業部を設立。新規顧客開拓に向けた営業体制強化のために各営業本部を営業統括本部に移管。働きやすい職場環境整備の一環として社内保育園「アイネスキッズクラブころぽの森」を開設。中国の香港に現地法人を設立</w:t>
      </w:r>
    </w:p>
    <w:p w14:paraId="0C62CA6D" w14:textId="7C5337B0" w:rsidR="00C77DA9" w:rsidRPr="00C77DA9" w:rsidRDefault="00C77DA9" w:rsidP="00C77DA9">
      <w:pPr>
        <w:pStyle w:val="p2"/>
        <w:rPr>
          <w:rFonts w:ascii="HGMaruGothicMPRO" w:eastAsia="HGMaruGothicMPRO" w:hAnsi="HGMaruGothicMPRO"/>
        </w:rPr>
      </w:pPr>
      <w:r w:rsidRPr="00C77DA9">
        <w:rPr>
          <w:rFonts w:ascii="HGMaruGothicMPRO" w:eastAsia="HGMaruGothicMPRO" w:hAnsi="HGMaruGothicMPRO"/>
        </w:rPr>
        <w:t>▶2013年</w:t>
      </w:r>
    </w:p>
    <w:p w14:paraId="44FC77E3" w14:textId="77777777" w:rsidR="00C77DA9" w:rsidRPr="00C77DA9" w:rsidRDefault="00C77DA9" w:rsidP="00C77DA9">
      <w:pPr>
        <w:pStyle w:val="p2"/>
        <w:rPr>
          <w:rFonts w:ascii="HGMaruGothicMPRO" w:eastAsia="HGMaruGothicMPRO" w:hAnsi="HGMaruGothicMPRO"/>
        </w:rPr>
      </w:pPr>
      <w:r w:rsidRPr="00C77DA9">
        <w:rPr>
          <w:rFonts w:ascii="HGMaruGothicMPRO" w:eastAsia="HGMaruGothicMPRO" w:hAnsi="HGMaruGothicMPRO" w:hint="eastAsia"/>
        </w:rPr>
        <w:t>ソーシャルメディア情報収集システム</w:t>
      </w:r>
      <w:r w:rsidRPr="00C77DA9">
        <w:rPr>
          <w:rFonts w:ascii="HGMaruGothicMPRO" w:eastAsia="HGMaruGothicMPRO" w:hAnsi="HGMaruGothicMPRO"/>
        </w:rPr>
        <w:t>IFO Catcher（アイフォーキャッチャー）の提供開始。</w:t>
      </w:r>
    </w:p>
    <w:p w14:paraId="24901376" w14:textId="77777777" w:rsidR="00C77DA9" w:rsidRPr="00C77DA9" w:rsidRDefault="00C77DA9" w:rsidP="00C77DA9">
      <w:pPr>
        <w:pStyle w:val="p2"/>
        <w:rPr>
          <w:rFonts w:ascii="HGMaruGothicMPRO" w:eastAsia="HGMaruGothicMPRO" w:hAnsi="HGMaruGothicMPRO"/>
        </w:rPr>
      </w:pPr>
      <w:r w:rsidRPr="00C77DA9">
        <w:rPr>
          <w:rFonts w:ascii="HGMaruGothicMPRO" w:eastAsia="HGMaruGothicMPRO" w:hAnsi="HGMaruGothicMPRO" w:hint="eastAsia"/>
        </w:rPr>
        <w:t>新たに取得したビル（東京都千代田区）に本社機能を移転するとともに、営業統括本部と各事業部を集約し、さらなる事業拡大に向けた体制を整える。番号制度時代に求められる住民サービスに対応した</w:t>
      </w:r>
      <w:r w:rsidRPr="00C77DA9">
        <w:rPr>
          <w:rFonts w:ascii="HGMaruGothicMPRO" w:eastAsia="HGMaruGothicMPRO" w:hAnsi="HGMaruGothicMPRO"/>
        </w:rPr>
        <w:t>WebRings Plus（ウェブリングスプラス）を発表</w:t>
      </w:r>
    </w:p>
    <w:p w14:paraId="46476118" w14:textId="1F8C4F9A" w:rsidR="00C77DA9" w:rsidRPr="00C77DA9" w:rsidRDefault="00C77DA9" w:rsidP="00C77DA9">
      <w:pPr>
        <w:pStyle w:val="p2"/>
        <w:rPr>
          <w:rFonts w:ascii="HGMaruGothicMPRO" w:eastAsia="HGMaruGothicMPRO" w:hAnsi="HGMaruGothicMPRO"/>
        </w:rPr>
      </w:pPr>
      <w:r w:rsidRPr="00C77DA9">
        <w:rPr>
          <w:rFonts w:ascii="HGMaruGothicMPRO" w:eastAsia="HGMaruGothicMPRO" w:hAnsi="HGMaruGothicMPRO"/>
        </w:rPr>
        <w:t>▶2014年</w:t>
      </w:r>
    </w:p>
    <w:p w14:paraId="3B64BDA5" w14:textId="77777777" w:rsidR="00C77DA9" w:rsidRPr="00C77DA9" w:rsidRDefault="00C77DA9" w:rsidP="00C77DA9">
      <w:pPr>
        <w:pStyle w:val="p2"/>
        <w:rPr>
          <w:rFonts w:ascii="HGMaruGothicMPRO" w:eastAsia="HGMaruGothicMPRO" w:hAnsi="HGMaruGothicMPRO"/>
        </w:rPr>
      </w:pPr>
      <w:r w:rsidRPr="00C77DA9">
        <w:rPr>
          <w:rFonts w:ascii="HGMaruGothicMPRO" w:eastAsia="HGMaruGothicMPRO" w:hAnsi="HGMaruGothicMPRO" w:hint="eastAsia"/>
        </w:rPr>
        <w:t>創立</w:t>
      </w:r>
      <w:r w:rsidRPr="00C77DA9">
        <w:rPr>
          <w:rFonts w:ascii="HGMaruGothicMPRO" w:eastAsia="HGMaruGothicMPRO" w:hAnsi="HGMaruGothicMPRO"/>
        </w:rPr>
        <w:t>50周年</w:t>
      </w:r>
    </w:p>
    <w:p w14:paraId="22CC3A4F" w14:textId="64D699BD" w:rsidR="00C77DA9" w:rsidRPr="00C77DA9" w:rsidRDefault="00C77DA9" w:rsidP="00C77DA9">
      <w:pPr>
        <w:pStyle w:val="p2"/>
        <w:rPr>
          <w:rFonts w:ascii="HGMaruGothicMPRO" w:eastAsia="HGMaruGothicMPRO" w:hAnsi="HGMaruGothicMPRO"/>
        </w:rPr>
      </w:pPr>
      <w:r w:rsidRPr="00C77DA9">
        <w:rPr>
          <w:rFonts w:ascii="HGMaruGothicMPRO" w:eastAsia="HGMaruGothicMPRO" w:hAnsi="HGMaruGothicMPRO"/>
        </w:rPr>
        <w:t>▶2017年</w:t>
      </w:r>
    </w:p>
    <w:p w14:paraId="0FE5BA99" w14:textId="77777777" w:rsidR="00C77DA9" w:rsidRPr="00C77DA9" w:rsidRDefault="00C77DA9" w:rsidP="00C77DA9">
      <w:pPr>
        <w:pStyle w:val="p2"/>
        <w:rPr>
          <w:rFonts w:ascii="HGMaruGothicMPRO" w:eastAsia="HGMaruGothicMPRO" w:hAnsi="HGMaruGothicMPRO"/>
        </w:rPr>
      </w:pPr>
      <w:r w:rsidRPr="00C77DA9">
        <w:rPr>
          <w:rFonts w:ascii="HGMaruGothicMPRO" w:eastAsia="HGMaruGothicMPRO" w:hAnsi="HGMaruGothicMPRO" w:hint="eastAsia"/>
        </w:rPr>
        <w:t>（株）アイネス総合研究所を設立</w:t>
      </w:r>
    </w:p>
    <w:p w14:paraId="7B344783" w14:textId="77777777" w:rsidR="00C77DA9" w:rsidRPr="00C77DA9" w:rsidRDefault="00C77DA9" w:rsidP="00C77DA9">
      <w:pPr>
        <w:pStyle w:val="p2"/>
        <w:rPr>
          <w:rFonts w:ascii="HGMaruGothicMPRO" w:eastAsia="HGMaruGothicMPRO" w:hAnsi="HGMaruGothicMPRO"/>
        </w:rPr>
      </w:pPr>
      <w:r w:rsidRPr="00C77DA9">
        <w:rPr>
          <w:rFonts w:ascii="HGMaruGothicMPRO" w:eastAsia="HGMaruGothicMPRO" w:hAnsi="HGMaruGothicMPRO" w:hint="eastAsia"/>
        </w:rPr>
        <w:t>「えるぼし認定」第</w:t>
      </w:r>
      <w:r w:rsidRPr="00C77DA9">
        <w:rPr>
          <w:rFonts w:ascii="HGMaruGothicMPRO" w:eastAsia="HGMaruGothicMPRO" w:hAnsi="HGMaruGothicMPRO"/>
        </w:rPr>
        <w:t>3段階を取得</w:t>
      </w:r>
    </w:p>
    <w:p w14:paraId="75887433" w14:textId="1FA854D1" w:rsidR="002D388A" w:rsidRDefault="00C77DA9" w:rsidP="00C77DA9">
      <w:pPr>
        <w:pStyle w:val="p2"/>
        <w:rPr>
          <w:rFonts w:ascii="HGMaruGothicMPRO" w:eastAsia="HGMaruGothicMPRO" w:hAnsi="HGMaruGothicMPRO" w:hint="eastAsia"/>
        </w:rPr>
      </w:pPr>
      <w:r w:rsidRPr="00C77DA9">
        <w:rPr>
          <w:rFonts w:ascii="HGMaruGothicMPRO" w:eastAsia="HGMaruGothicMPRO" w:hAnsi="HGMaruGothicMPRO"/>
        </w:rPr>
        <w:t>INES-SIRT（アイネス・サート）、日本シーサート協議会に加盟</w:t>
      </w:r>
    </w:p>
    <w:p w14:paraId="0CFB8B1A" w14:textId="2B8D3640" w:rsidR="00132FEC" w:rsidRPr="000E528E" w:rsidRDefault="00132FEC" w:rsidP="00C77DA9">
      <w:pPr>
        <w:pStyle w:val="p2"/>
        <w:rPr>
          <w:rFonts w:ascii="HGMaruGothicMPRO" w:eastAsia="HGMaruGothicMPRO" w:hAnsi="HGMaruGothicMPRO" w:hint="eastAsia"/>
        </w:rPr>
      </w:pPr>
      <w:r>
        <w:rPr>
          <w:rFonts w:ascii="HGMaruGothicMPRO" w:eastAsia="HGMaruGothicMPRO" w:hAnsi="HGMaruGothicMPRO" w:hint="eastAsia"/>
        </w:rPr>
        <w:t>出典：（</w:t>
      </w:r>
      <w:hyperlink r:id="rId15" w:history="1">
        <w:r w:rsidRPr="00190DF8">
          <w:rPr>
            <w:rStyle w:val="a3"/>
            <w:rFonts w:ascii="HGMaruGothicMPRO" w:eastAsia="HGMaruGothicMPRO" w:hAnsi="HGMaruGothicMPRO"/>
          </w:rPr>
          <w:t>https://corp.ines.co.jp/about/history/index.html</w:t>
        </w:r>
      </w:hyperlink>
      <w:r>
        <w:rPr>
          <w:rFonts w:ascii="HGMaruGothicMPRO" w:eastAsia="HGMaruGothicMPRO" w:hAnsi="HGMaruGothicMPRO" w:hint="eastAsia"/>
        </w:rPr>
        <w:t>）</w:t>
      </w:r>
    </w:p>
    <w:p w14:paraId="3DF79103" w14:textId="53ECF37B" w:rsidR="00296F23" w:rsidRPr="000E528E" w:rsidRDefault="00296F23" w:rsidP="008E08C5">
      <w:pPr>
        <w:pStyle w:val="11"/>
        <w:rPr>
          <w:rStyle w:val="a8"/>
          <w:rFonts w:ascii="HGMaruGothicMPRO" w:eastAsia="HGMaruGothicMPRO" w:hAnsi="HGMaruGothicMPRO"/>
          <w:sz w:val="22"/>
        </w:rPr>
      </w:pPr>
      <w:r w:rsidRPr="000E528E">
        <w:rPr>
          <w:rStyle w:val="a8"/>
          <w:rFonts w:ascii="HGMaruGothicMPRO" w:eastAsia="HGMaruGothicMPRO" w:hAnsi="HGMaruGothicMPRO"/>
          <w:sz w:val="22"/>
        </w:rPr>
        <w:t>2.2</w:t>
      </w:r>
      <w:r w:rsidRPr="000E528E">
        <w:rPr>
          <w:rStyle w:val="a8"/>
          <w:rFonts w:ascii="HGMaruGothicMPRO" w:eastAsia="HGMaruGothicMPRO" w:hAnsi="HGMaruGothicMPRO" w:hint="eastAsia"/>
          <w:sz w:val="22"/>
        </w:rPr>
        <w:t>事業展開のエポック、象徴的なエピソード、伝説、大転換期</w:t>
      </w:r>
    </w:p>
    <w:p w14:paraId="50A78179" w14:textId="77777777" w:rsidR="00FD3CBD" w:rsidRPr="00FD3CBD" w:rsidRDefault="00FD3CBD" w:rsidP="00FD3CBD">
      <w:pPr>
        <w:pStyle w:val="p2"/>
        <w:rPr>
          <w:rFonts w:ascii="HGMaruGothicMPRO" w:eastAsia="HGMaruGothicMPRO" w:hAnsi="HGMaruGothicMPRO"/>
        </w:rPr>
      </w:pPr>
      <w:r w:rsidRPr="00FD3CBD">
        <w:rPr>
          <w:rFonts w:ascii="HGMaruGothicMPRO" w:eastAsia="HGMaruGothicMPRO" w:hAnsi="HGMaruGothicMPRO"/>
        </w:rPr>
        <w:t>2013.11/20：共同通信PRワイヤー</w:t>
      </w:r>
    </w:p>
    <w:p w14:paraId="451ED8F2" w14:textId="77777777" w:rsidR="00FD3CBD" w:rsidRPr="00FD3CBD" w:rsidRDefault="00FD3CBD" w:rsidP="00FD3CBD">
      <w:pPr>
        <w:pStyle w:val="p2"/>
        <w:rPr>
          <w:rFonts w:ascii="HGMaruGothicMPRO" w:eastAsia="HGMaruGothicMPRO" w:hAnsi="HGMaruGothicMPRO"/>
        </w:rPr>
      </w:pPr>
      <w:r w:rsidRPr="00FD3CBD">
        <w:rPr>
          <w:rFonts w:ascii="HGMaruGothicMPRO" w:eastAsia="HGMaruGothicMPRO" w:hAnsi="HGMaruGothicMPRO" w:hint="eastAsia"/>
        </w:rPr>
        <w:t>番号制度（マイナンバー）時代に求められる住民サービスに対応した「</w:t>
      </w:r>
      <w:r w:rsidRPr="00FD3CBD">
        <w:rPr>
          <w:rFonts w:ascii="HGMaruGothicMPRO" w:eastAsia="HGMaruGothicMPRO" w:hAnsi="HGMaruGothicMPRO"/>
        </w:rPr>
        <w:t>WebRingsPlus」の販売を開始－住民への積極的な「お知らせ型サービス」を支援－</w:t>
      </w:r>
    </w:p>
    <w:p w14:paraId="4B759B86" w14:textId="44938CAC" w:rsidR="00FD3CBD" w:rsidRPr="00FD3CBD" w:rsidRDefault="00FD3CBD" w:rsidP="00FD3CBD">
      <w:pPr>
        <w:pStyle w:val="p2"/>
        <w:rPr>
          <w:rFonts w:ascii="HGMaruGothicMPRO" w:eastAsia="HGMaruGothicMPRO" w:hAnsi="HGMaruGothicMPRO" w:hint="eastAsia"/>
        </w:rPr>
      </w:pPr>
      <w:r w:rsidRPr="00FD3CBD">
        <w:rPr>
          <w:rFonts w:ascii="HGMaruGothicMPRO" w:eastAsia="HGMaruGothicMPRO" w:hAnsi="HGMaruGothicMPRO" w:hint="eastAsia"/>
        </w:rPr>
        <w:t>（</w:t>
      </w:r>
      <w:hyperlink r:id="rId16" w:history="1">
        <w:r w:rsidRPr="00190DF8">
          <w:rPr>
            <w:rStyle w:val="a3"/>
            <w:rFonts w:ascii="HGMaruGothicMPRO" w:eastAsia="HGMaruGothicMPRO" w:hAnsi="HGMaruGothicMPRO"/>
          </w:rPr>
          <w:t>https://prw.kyodonews.jp/opn/release/201311196409/</w:t>
        </w:r>
      </w:hyperlink>
      <w:r>
        <w:rPr>
          <w:rFonts w:ascii="HGMaruGothicMPRO" w:eastAsia="HGMaruGothicMPRO" w:hAnsi="HGMaruGothicMPRO" w:hint="eastAsia"/>
        </w:rPr>
        <w:t>）</w:t>
      </w:r>
    </w:p>
    <w:p w14:paraId="79DC34D3" w14:textId="77777777" w:rsidR="00FD3CBD" w:rsidRPr="00FD3CBD" w:rsidRDefault="00FD3CBD" w:rsidP="00FD3CBD">
      <w:pPr>
        <w:pStyle w:val="p2"/>
        <w:rPr>
          <w:rFonts w:ascii="HGMaruGothicMPRO" w:eastAsia="HGMaruGothicMPRO" w:hAnsi="HGMaruGothicMPRO"/>
        </w:rPr>
      </w:pPr>
    </w:p>
    <w:p w14:paraId="0FE377FE" w14:textId="77777777" w:rsidR="00FD3CBD" w:rsidRPr="00FD3CBD" w:rsidRDefault="00FD3CBD" w:rsidP="00FD3CBD">
      <w:pPr>
        <w:pStyle w:val="p2"/>
        <w:rPr>
          <w:rFonts w:ascii="HGMaruGothicMPRO" w:eastAsia="HGMaruGothicMPRO" w:hAnsi="HGMaruGothicMPRO"/>
        </w:rPr>
      </w:pPr>
      <w:r w:rsidRPr="00FD3CBD">
        <w:rPr>
          <w:rFonts w:ascii="HGMaruGothicMPRO" w:eastAsia="HGMaruGothicMPRO" w:hAnsi="HGMaruGothicMPRO"/>
        </w:rPr>
        <w:t>2016.4/27</w:t>
      </w:r>
    </w:p>
    <w:p w14:paraId="247F1022" w14:textId="77777777" w:rsidR="00FD3CBD" w:rsidRPr="00FD3CBD" w:rsidRDefault="00FD3CBD" w:rsidP="00FD3CBD">
      <w:pPr>
        <w:pStyle w:val="p2"/>
        <w:rPr>
          <w:rFonts w:ascii="HGMaruGothicMPRO" w:eastAsia="HGMaruGothicMPRO" w:hAnsi="HGMaruGothicMPRO"/>
        </w:rPr>
      </w:pPr>
      <w:r w:rsidRPr="00FD3CBD">
        <w:rPr>
          <w:rFonts w:ascii="HGMaruGothicMPRO" w:eastAsia="HGMaruGothicMPRO" w:hAnsi="HGMaruGothicMPRO" w:hint="eastAsia"/>
        </w:rPr>
        <w:t>連結子会社の合併に関するお知らせ</w:t>
      </w:r>
      <w:r w:rsidRPr="00FD3CBD">
        <w:rPr>
          <w:rFonts w:ascii="HGMaruGothicMPRO" w:eastAsia="HGMaruGothicMPRO" w:hAnsi="HGMaruGothicMPRO"/>
        </w:rPr>
        <w:t xml:space="preserve"> </w:t>
      </w:r>
    </w:p>
    <w:p w14:paraId="399ABF6B" w14:textId="041E8EC9" w:rsidR="00FD3CBD" w:rsidRPr="00FD3CBD" w:rsidRDefault="00FD3CBD" w:rsidP="00FD3CBD">
      <w:pPr>
        <w:pStyle w:val="p2"/>
        <w:rPr>
          <w:rFonts w:ascii="HGMaruGothicMPRO" w:eastAsia="HGMaruGothicMPRO" w:hAnsi="HGMaruGothicMPRO" w:hint="eastAsia"/>
        </w:rPr>
      </w:pPr>
      <w:r w:rsidRPr="00FD3CBD">
        <w:rPr>
          <w:rFonts w:ascii="HGMaruGothicMPRO" w:eastAsia="HGMaruGothicMPRO" w:hAnsi="HGMaruGothicMPRO" w:hint="eastAsia"/>
        </w:rPr>
        <w:t>（</w:t>
      </w:r>
      <w:hyperlink r:id="rId17" w:history="1">
        <w:r w:rsidRPr="00190DF8">
          <w:rPr>
            <w:rStyle w:val="a3"/>
            <w:rFonts w:ascii="HGMaruGothicMPRO" w:eastAsia="HGMaruGothicMPRO" w:hAnsi="HGMaruGothicMPRO"/>
          </w:rPr>
          <w:t>http://ke.kabupro.jp/tsp/20160427/140120160427469034.pdf</w:t>
        </w:r>
      </w:hyperlink>
      <w:r>
        <w:rPr>
          <w:rFonts w:ascii="HGMaruGothicMPRO" w:eastAsia="HGMaruGothicMPRO" w:hAnsi="HGMaruGothicMPRO" w:hint="eastAsia"/>
        </w:rPr>
        <w:t>）</w:t>
      </w:r>
    </w:p>
    <w:p w14:paraId="6162BB97" w14:textId="77777777" w:rsidR="00EA0384" w:rsidRDefault="00EA0384" w:rsidP="00D07690">
      <w:pPr>
        <w:pStyle w:val="p2"/>
        <w:rPr>
          <w:rFonts w:ascii="HGMaruGothicMPRO" w:eastAsia="HGMaruGothicMPRO" w:hAnsi="HGMaruGothicMPRO" w:hint="eastAsia"/>
        </w:rPr>
      </w:pPr>
    </w:p>
    <w:p w14:paraId="099638C8" w14:textId="77777777" w:rsidR="006321B8" w:rsidRPr="006321B8" w:rsidRDefault="006321B8" w:rsidP="006321B8">
      <w:pPr>
        <w:pStyle w:val="p2"/>
        <w:rPr>
          <w:rFonts w:ascii="HGMaruGothicMPRO" w:eastAsia="HGMaruGothicMPRO" w:hAnsi="HGMaruGothicMPRO"/>
        </w:rPr>
      </w:pPr>
      <w:r w:rsidRPr="006321B8">
        <w:rPr>
          <w:rFonts w:ascii="HGMaruGothicMPRO" w:eastAsia="HGMaruGothicMPRO" w:hAnsi="HGMaruGothicMPRO"/>
        </w:rPr>
        <w:t>2017.1/4：Mapionニュース</w:t>
      </w:r>
    </w:p>
    <w:p w14:paraId="630D09AD" w14:textId="77777777" w:rsidR="006321B8" w:rsidRPr="006321B8" w:rsidRDefault="006321B8" w:rsidP="006321B8">
      <w:pPr>
        <w:pStyle w:val="p2"/>
        <w:rPr>
          <w:rFonts w:ascii="HGMaruGothicMPRO" w:eastAsia="HGMaruGothicMPRO" w:hAnsi="HGMaruGothicMPRO"/>
        </w:rPr>
      </w:pPr>
      <w:r w:rsidRPr="006321B8">
        <w:rPr>
          <w:rFonts w:ascii="HGMaruGothicMPRO" w:eastAsia="HGMaruGothicMPRO" w:hAnsi="HGMaruGothicMPRO" w:hint="eastAsia"/>
        </w:rPr>
        <w:t>子会社「株式会社アイネス総合研究所」の設立について</w:t>
      </w:r>
    </w:p>
    <w:p w14:paraId="06391475" w14:textId="35384DDD" w:rsidR="006321B8" w:rsidRPr="006321B8" w:rsidRDefault="006321B8" w:rsidP="006321B8">
      <w:pPr>
        <w:pStyle w:val="p2"/>
        <w:rPr>
          <w:rFonts w:ascii="HGMaruGothicMPRO" w:eastAsia="HGMaruGothicMPRO" w:hAnsi="HGMaruGothicMPRO" w:hint="eastAsia"/>
        </w:rPr>
      </w:pPr>
      <w:r w:rsidRPr="006321B8">
        <w:rPr>
          <w:rFonts w:ascii="HGMaruGothicMPRO" w:eastAsia="HGMaruGothicMPRO" w:hAnsi="HGMaruGothicMPRO"/>
        </w:rPr>
        <w:t>(</w:t>
      </w:r>
      <w:hyperlink r:id="rId18" w:history="1">
        <w:r w:rsidRPr="00190DF8">
          <w:rPr>
            <w:rStyle w:val="a3"/>
            <w:rFonts w:ascii="HGMaruGothicMPRO" w:eastAsia="HGMaruGothicMPRO" w:hAnsi="HGMaruGothicMPRO"/>
          </w:rPr>
          <w:t>http://www.mapion.co.jp/news/release/vp175803-all/</w:t>
        </w:r>
      </w:hyperlink>
      <w:r>
        <w:rPr>
          <w:rFonts w:ascii="HGMaruGothicMPRO" w:eastAsia="HGMaruGothicMPRO" w:hAnsi="HGMaruGothicMPRO" w:hint="eastAsia"/>
        </w:rPr>
        <w:t>)</w:t>
      </w:r>
    </w:p>
    <w:p w14:paraId="56D2817A" w14:textId="77777777" w:rsidR="006321B8" w:rsidRPr="006321B8" w:rsidRDefault="006321B8" w:rsidP="006321B8">
      <w:pPr>
        <w:pStyle w:val="p2"/>
        <w:rPr>
          <w:rFonts w:ascii="HGMaruGothicMPRO" w:eastAsia="HGMaruGothicMPRO" w:hAnsi="HGMaruGothicMPRO"/>
        </w:rPr>
      </w:pPr>
    </w:p>
    <w:p w14:paraId="64BE0F44" w14:textId="77777777" w:rsidR="006321B8" w:rsidRPr="006321B8" w:rsidRDefault="006321B8" w:rsidP="006321B8">
      <w:pPr>
        <w:pStyle w:val="p2"/>
        <w:rPr>
          <w:rFonts w:ascii="HGMaruGothicMPRO" w:eastAsia="HGMaruGothicMPRO" w:hAnsi="HGMaruGothicMPRO"/>
        </w:rPr>
      </w:pPr>
      <w:r w:rsidRPr="006321B8">
        <w:rPr>
          <w:rFonts w:ascii="HGMaruGothicMPRO" w:eastAsia="HGMaruGothicMPRO" w:hAnsi="HGMaruGothicMPRO"/>
        </w:rPr>
        <w:t>2016.10/17：Valuepress</w:t>
      </w:r>
    </w:p>
    <w:p w14:paraId="6A5C9DC2" w14:textId="77777777" w:rsidR="006321B8" w:rsidRPr="006321B8" w:rsidRDefault="006321B8" w:rsidP="006321B8">
      <w:pPr>
        <w:pStyle w:val="p2"/>
        <w:rPr>
          <w:rFonts w:ascii="HGMaruGothicMPRO" w:eastAsia="HGMaruGothicMPRO" w:hAnsi="HGMaruGothicMPRO"/>
        </w:rPr>
      </w:pPr>
      <w:r w:rsidRPr="006321B8">
        <w:rPr>
          <w:rFonts w:ascii="HGMaruGothicMPRO" w:eastAsia="HGMaruGothicMPRO" w:hAnsi="HGMaruGothicMPRO" w:hint="eastAsia"/>
        </w:rPr>
        <w:t>アイネス　「イクボス企業同盟」へ加盟！</w:t>
      </w:r>
    </w:p>
    <w:p w14:paraId="2D79EED0" w14:textId="541FD41B" w:rsidR="006321B8" w:rsidRPr="006321B8" w:rsidRDefault="006321B8" w:rsidP="006321B8">
      <w:pPr>
        <w:pStyle w:val="p2"/>
        <w:rPr>
          <w:rFonts w:ascii="HGMaruGothicMPRO" w:eastAsia="HGMaruGothicMPRO" w:hAnsi="HGMaruGothicMPRO" w:hint="eastAsia"/>
        </w:rPr>
      </w:pPr>
      <w:r>
        <w:rPr>
          <w:rFonts w:ascii="HGMaruGothicMPRO" w:eastAsia="HGMaruGothicMPRO" w:hAnsi="HGMaruGothicMPRO" w:hint="eastAsia"/>
        </w:rPr>
        <w:t>（</w:t>
      </w:r>
      <w:hyperlink r:id="rId19" w:history="1">
        <w:r w:rsidRPr="00190DF8">
          <w:rPr>
            <w:rStyle w:val="a3"/>
            <w:rFonts w:ascii="HGMaruGothicMPRO" w:eastAsia="HGMaruGothicMPRO" w:hAnsi="HGMaruGothicMPRO"/>
          </w:rPr>
          <w:t>https://www.value-press.com/pressrelease/171699</w:t>
        </w:r>
      </w:hyperlink>
      <w:r>
        <w:rPr>
          <w:rFonts w:ascii="HGMaruGothicMPRO" w:eastAsia="HGMaruGothicMPRO" w:hAnsi="HGMaruGothicMPRO" w:hint="eastAsia"/>
        </w:rPr>
        <w:t>）</w:t>
      </w:r>
      <w:r>
        <w:rPr>
          <w:rFonts w:ascii="HGMaruGothicMPRO" w:eastAsia="HGMaruGothicMPRO" w:hAnsi="HGMaruGothicMPRO" w:hint="eastAsia"/>
        </w:rPr>
        <w:br/>
      </w:r>
    </w:p>
    <w:p w14:paraId="3DDB9F45" w14:textId="77777777" w:rsidR="006321B8" w:rsidRPr="00FD3CBD" w:rsidRDefault="006321B8" w:rsidP="00D07690">
      <w:pPr>
        <w:pStyle w:val="p2"/>
        <w:rPr>
          <w:rFonts w:ascii="HGMaruGothicMPRO" w:eastAsia="HGMaruGothicMPRO" w:hAnsi="HGMaruGothicMPRO" w:hint="eastAsia"/>
        </w:rPr>
      </w:pPr>
    </w:p>
    <w:p w14:paraId="052DEBF7" w14:textId="3F181164" w:rsidR="00296F23" w:rsidRPr="000E528E" w:rsidRDefault="00296F23" w:rsidP="006170D0">
      <w:pPr>
        <w:pStyle w:val="2"/>
        <w:rPr>
          <w:rFonts w:ascii="HGMaruGothicMPRO" w:eastAsia="HGMaruGothicMPRO" w:hAnsi="HGMaruGothicMPRO"/>
        </w:rPr>
      </w:pPr>
      <w:r w:rsidRPr="000E528E">
        <w:rPr>
          <w:rFonts w:ascii="HGMaruGothicMPRO" w:eastAsia="HGMaruGothicMPRO" w:hAnsi="HGMaruGothicMPRO"/>
        </w:rPr>
        <w:t>2.3</w:t>
      </w:r>
      <w:r w:rsidRPr="000E528E">
        <w:rPr>
          <w:rFonts w:ascii="HGMaruGothicMPRO" w:eastAsia="HGMaruGothicMPRO" w:hAnsi="HGMaruGothicMPRO" w:hint="eastAsia"/>
        </w:rPr>
        <w:t>その他・最新の記事</w:t>
      </w:r>
    </w:p>
    <w:p w14:paraId="1486F0A4" w14:textId="77777777" w:rsidR="00C80BA1" w:rsidRPr="00C80BA1" w:rsidRDefault="00C80BA1" w:rsidP="00C80BA1">
      <w:pPr>
        <w:pStyle w:val="p3"/>
        <w:rPr>
          <w:rFonts w:ascii="HGMaruGothicMPRO" w:eastAsia="HGMaruGothicMPRO" w:hAnsi="HGMaruGothicMPRO"/>
        </w:rPr>
      </w:pPr>
      <w:r w:rsidRPr="00C80BA1">
        <w:rPr>
          <w:rFonts w:ascii="HGMaruGothicMPRO" w:eastAsia="HGMaruGothicMPRO" w:hAnsi="HGMaruGothicMPRO"/>
        </w:rPr>
        <w:t>20016.5/26：金融庁</w:t>
      </w:r>
    </w:p>
    <w:p w14:paraId="17CA8BA9" w14:textId="77777777" w:rsidR="00C80BA1" w:rsidRPr="00C80BA1" w:rsidRDefault="00C80BA1" w:rsidP="00C80BA1">
      <w:pPr>
        <w:pStyle w:val="p3"/>
        <w:rPr>
          <w:rFonts w:ascii="HGMaruGothicMPRO" w:eastAsia="HGMaruGothicMPRO" w:hAnsi="HGMaruGothicMPRO"/>
        </w:rPr>
      </w:pPr>
      <w:r w:rsidRPr="00C80BA1">
        <w:rPr>
          <w:rFonts w:ascii="HGMaruGothicMPRO" w:eastAsia="HGMaruGothicMPRO" w:hAnsi="HGMaruGothicMPRO" w:hint="eastAsia"/>
        </w:rPr>
        <w:t>株式会社アイネスの株券に係る証券取引法違反に対する課徴金納付命令について</w:t>
      </w:r>
    </w:p>
    <w:p w14:paraId="2661BB1E" w14:textId="0FB288DF" w:rsidR="00A41171" w:rsidRDefault="00C80BA1" w:rsidP="00C80BA1">
      <w:pPr>
        <w:pStyle w:val="p3"/>
        <w:rPr>
          <w:rFonts w:ascii="HGMaruGothicMPRO" w:eastAsia="HGMaruGothicMPRO" w:hAnsi="HGMaruGothicMPRO" w:hint="eastAsia"/>
        </w:rPr>
      </w:pPr>
      <w:r w:rsidRPr="00C80BA1">
        <w:rPr>
          <w:rFonts w:ascii="HGMaruGothicMPRO" w:eastAsia="HGMaruGothicMPRO" w:hAnsi="HGMaruGothicMPRO" w:hint="eastAsia"/>
        </w:rPr>
        <w:t>（</w:t>
      </w:r>
      <w:hyperlink r:id="rId20" w:history="1">
        <w:r w:rsidRPr="00190DF8">
          <w:rPr>
            <w:rStyle w:val="a3"/>
            <w:rFonts w:ascii="HGMaruGothicMPRO" w:eastAsia="HGMaruGothicMPRO" w:hAnsi="HGMaruGothicMPRO"/>
          </w:rPr>
          <w:t>http://www.fsa.go.jp/news/newsj/17/syouken/20060526-5.html</w:t>
        </w:r>
      </w:hyperlink>
      <w:r>
        <w:rPr>
          <w:rFonts w:ascii="HGMaruGothicMPRO" w:eastAsia="HGMaruGothicMPRO" w:hAnsi="HGMaruGothicMPRO" w:hint="eastAsia"/>
        </w:rPr>
        <w:t>）</w:t>
      </w:r>
    </w:p>
    <w:p w14:paraId="578A6E20" w14:textId="77777777" w:rsidR="00C80BA1" w:rsidRDefault="00C80BA1" w:rsidP="00296F23">
      <w:pPr>
        <w:pStyle w:val="p3"/>
        <w:rPr>
          <w:rFonts w:ascii="HGMaruGothicMPRO" w:eastAsia="HGMaruGothicMPRO" w:hAnsi="HGMaruGothicMPRO" w:hint="eastAsia"/>
        </w:rPr>
      </w:pPr>
    </w:p>
    <w:p w14:paraId="155D8FBC" w14:textId="77777777" w:rsidR="00DA2CB3" w:rsidRPr="000E528E" w:rsidRDefault="00DA2CB3" w:rsidP="00296F23">
      <w:pPr>
        <w:pStyle w:val="p3"/>
        <w:rPr>
          <w:rFonts w:ascii="HGMaruGothicMPRO" w:eastAsia="HGMaruGothicMPRO" w:hAnsi="HGMaruGothicMPRO" w:hint="eastAsia"/>
        </w:rPr>
      </w:pPr>
    </w:p>
    <w:p w14:paraId="2814955C" w14:textId="77777777" w:rsidR="00296F23" w:rsidRPr="000E528E" w:rsidRDefault="00296F23" w:rsidP="008E08C5">
      <w:pPr>
        <w:pStyle w:val="a9"/>
        <w:rPr>
          <w:rFonts w:ascii="HGMaruGothicMPRO" w:eastAsia="HGMaruGothicMPRO" w:hAnsi="HGMaruGothicMPRO"/>
        </w:rPr>
      </w:pPr>
      <w:r w:rsidRPr="000E528E">
        <w:rPr>
          <w:rFonts w:ascii="HGMaruGothicMPRO" w:eastAsia="HGMaruGothicMPRO" w:hAnsi="HGMaruGothicMPRO" w:hint="eastAsia"/>
        </w:rPr>
        <w:t>＜</w:t>
      </w:r>
      <w:r w:rsidRPr="000E528E">
        <w:rPr>
          <w:rStyle w:val="s2"/>
          <w:rFonts w:ascii="HGMaruGothicMPRO" w:eastAsia="HGMaruGothicMPRO" w:hAnsi="HGMaruGothicMPRO"/>
        </w:rPr>
        <w:t>3</w:t>
      </w:r>
      <w:r w:rsidRPr="000E528E">
        <w:rPr>
          <w:rFonts w:ascii="HGMaruGothicMPRO" w:eastAsia="HGMaruGothicMPRO" w:hAnsi="HGMaruGothicMPRO" w:hint="eastAsia"/>
        </w:rPr>
        <w:t>経営計画＞</w:t>
      </w:r>
    </w:p>
    <w:p w14:paraId="67C902F3" w14:textId="25831F89" w:rsidR="00886FC1" w:rsidRDefault="00296F23" w:rsidP="00886FC1">
      <w:pPr>
        <w:pStyle w:val="2"/>
        <w:rPr>
          <w:rFonts w:ascii="HGMaruGothicMPRO" w:eastAsia="HGMaruGothicMPRO" w:hAnsi="HGMaruGothicMPRO" w:hint="eastAsia"/>
        </w:rPr>
      </w:pPr>
      <w:r w:rsidRPr="000E528E">
        <w:rPr>
          <w:rFonts w:ascii="HGMaruGothicMPRO" w:eastAsia="HGMaruGothicMPRO" w:hAnsi="HGMaruGothicMPRO"/>
        </w:rPr>
        <w:t>3.1</w:t>
      </w:r>
      <w:r w:rsidRPr="000E528E">
        <w:rPr>
          <w:rFonts w:ascii="HGMaruGothicMPRO" w:eastAsia="HGMaruGothicMPRO" w:hAnsi="HGMaruGothicMPRO" w:hint="eastAsia"/>
        </w:rPr>
        <w:t>最新の中期経営計画</w:t>
      </w:r>
    </w:p>
    <w:p w14:paraId="4C58B3AA" w14:textId="42CBCF0E" w:rsidR="00886FC1" w:rsidRDefault="00886FC1" w:rsidP="00D07690">
      <w:pPr>
        <w:pStyle w:val="p2"/>
        <w:rPr>
          <w:rFonts w:ascii="HGMaruGothicMPRO" w:eastAsia="HGMaruGothicMPRO" w:hAnsi="HGMaruGothicMPRO" w:hint="eastAsia"/>
        </w:rPr>
      </w:pPr>
      <w:r>
        <w:rPr>
          <w:rFonts w:ascii="HGMaruGothicMPRO" w:eastAsia="HGMaruGothicMPRO" w:hAnsi="HGMaruGothicMPRO"/>
        </w:rPr>
        <w:t>2017</w:t>
      </w:r>
      <w:r>
        <w:rPr>
          <w:rFonts w:ascii="HGMaruGothicMPRO" w:eastAsia="HGMaruGothicMPRO" w:hAnsi="HGMaruGothicMPRO" w:hint="eastAsia"/>
        </w:rPr>
        <w:t>年</w:t>
      </w:r>
    </w:p>
    <w:p w14:paraId="39075023" w14:textId="325D9CE4" w:rsidR="000C2A60" w:rsidRDefault="00886FC1" w:rsidP="00D07690">
      <w:pPr>
        <w:pStyle w:val="p2"/>
        <w:rPr>
          <w:rFonts w:ascii="HGMaruGothicMPRO" w:eastAsia="HGMaruGothicMPRO" w:hAnsi="HGMaruGothicMPRO" w:hint="eastAsia"/>
        </w:rPr>
      </w:pPr>
      <w:r>
        <w:rPr>
          <w:rFonts w:ascii="HGMaruGothicMPRO" w:eastAsia="HGMaruGothicMPRO" w:hAnsi="HGMaruGothicMPRO" w:hint="eastAsia"/>
        </w:rPr>
        <w:t>中期経営計画（</w:t>
      </w:r>
      <w:hyperlink r:id="rId21" w:history="1">
        <w:r w:rsidRPr="00190DF8">
          <w:rPr>
            <w:rStyle w:val="a3"/>
            <w:rFonts w:ascii="HGMaruGothicMPRO" w:eastAsia="HGMaruGothicMPRO" w:hAnsi="HGMaruGothicMPRO"/>
          </w:rPr>
          <w:t>https://corp.ines.co.jp/ir/library/pdf/9742_ines_20173.pdf</w:t>
        </w:r>
      </w:hyperlink>
      <w:r>
        <w:rPr>
          <w:rFonts w:ascii="HGMaruGothicMPRO" w:eastAsia="HGMaruGothicMPRO" w:hAnsi="HGMaruGothicMPRO" w:hint="eastAsia"/>
        </w:rPr>
        <w:t>）</w:t>
      </w:r>
    </w:p>
    <w:p w14:paraId="35E54F77" w14:textId="77777777" w:rsidR="003128BB" w:rsidRPr="000E528E" w:rsidRDefault="003128BB" w:rsidP="00D07690">
      <w:pPr>
        <w:pStyle w:val="p2"/>
        <w:rPr>
          <w:rFonts w:ascii="HGMaruGothicMPRO" w:eastAsia="HGMaruGothicMPRO" w:hAnsi="HGMaruGothicMPRO" w:hint="eastAsia"/>
        </w:rPr>
      </w:pPr>
    </w:p>
    <w:p w14:paraId="404224DB" w14:textId="123887E0" w:rsidR="00296F23" w:rsidRPr="000E528E" w:rsidRDefault="00296F23" w:rsidP="006170D0">
      <w:pPr>
        <w:pStyle w:val="2"/>
        <w:rPr>
          <w:rFonts w:ascii="HGMaruGothicMPRO" w:eastAsia="HGMaruGothicMPRO" w:hAnsi="HGMaruGothicMPRO"/>
        </w:rPr>
      </w:pPr>
      <w:r w:rsidRPr="000E528E">
        <w:rPr>
          <w:rFonts w:ascii="HGMaruGothicMPRO" w:eastAsia="HGMaruGothicMPRO" w:hAnsi="HGMaruGothicMPRO"/>
        </w:rPr>
        <w:t>3.2</w:t>
      </w:r>
      <w:r w:rsidRPr="000E528E">
        <w:rPr>
          <w:rFonts w:ascii="HGMaruGothicMPRO" w:eastAsia="HGMaruGothicMPRO" w:hAnsi="HGMaruGothicMPRO" w:hint="eastAsia"/>
        </w:rPr>
        <w:t>最近の海外戦略</w:t>
      </w:r>
    </w:p>
    <w:p w14:paraId="4C6AB7D7" w14:textId="77777777" w:rsidR="00946A7C" w:rsidRPr="00946A7C" w:rsidRDefault="00946A7C" w:rsidP="00946A7C">
      <w:pPr>
        <w:pStyle w:val="p3"/>
        <w:rPr>
          <w:rFonts w:ascii="HGMaruGothicMPRO" w:eastAsia="HGMaruGothicMPRO" w:hAnsi="HGMaruGothicMPRO"/>
        </w:rPr>
      </w:pPr>
      <w:r w:rsidRPr="00946A7C">
        <w:rPr>
          <w:rFonts w:ascii="HGMaruGothicMPRO" w:eastAsia="HGMaruGothicMPRO" w:hAnsi="HGMaruGothicMPRO"/>
        </w:rPr>
        <w:t>2011/5/19：日刊工業新聞</w:t>
      </w:r>
    </w:p>
    <w:p w14:paraId="351B8AFF" w14:textId="77777777" w:rsidR="00946A7C" w:rsidRPr="00946A7C" w:rsidRDefault="00946A7C" w:rsidP="00946A7C">
      <w:pPr>
        <w:pStyle w:val="p3"/>
        <w:rPr>
          <w:rFonts w:ascii="HGMaruGothicMPRO" w:eastAsia="HGMaruGothicMPRO" w:hAnsi="HGMaruGothicMPRO"/>
        </w:rPr>
      </w:pPr>
      <w:r w:rsidRPr="00946A7C">
        <w:rPr>
          <w:rFonts w:ascii="HGMaruGothicMPRO" w:eastAsia="HGMaruGothicMPRO" w:hAnsi="HGMaruGothicMPRO" w:hint="eastAsia"/>
        </w:rPr>
        <w:t>アイネス、上海に現法を設立</w:t>
      </w:r>
    </w:p>
    <w:p w14:paraId="448CAB04" w14:textId="3F0B33AC" w:rsidR="00296F23" w:rsidRPr="000E528E" w:rsidRDefault="00946A7C" w:rsidP="00946A7C">
      <w:pPr>
        <w:pStyle w:val="p3"/>
        <w:rPr>
          <w:rFonts w:ascii="HGMaruGothicMPRO" w:eastAsia="HGMaruGothicMPRO" w:hAnsi="HGMaruGothicMPRO" w:hint="eastAsia"/>
        </w:rPr>
      </w:pPr>
      <w:r w:rsidRPr="00946A7C">
        <w:rPr>
          <w:rFonts w:ascii="HGMaruGothicMPRO" w:eastAsia="HGMaruGothicMPRO" w:hAnsi="HGMaruGothicMPRO" w:hint="eastAsia"/>
        </w:rPr>
        <w:t>（</w:t>
      </w:r>
      <w:hyperlink r:id="rId22" w:history="1">
        <w:r w:rsidRPr="00190DF8">
          <w:rPr>
            <w:rStyle w:val="a3"/>
            <w:rFonts w:ascii="HGMaruGothicMPRO" w:eastAsia="HGMaruGothicMPRO" w:hAnsi="HGMaruGothicMPRO"/>
          </w:rPr>
          <w:t>https://www.nikkan.co.jp/articles/view/00162604?isReadConfirmed=true</w:t>
        </w:r>
      </w:hyperlink>
      <w:r>
        <w:rPr>
          <w:rFonts w:ascii="HGMaruGothicMPRO" w:eastAsia="HGMaruGothicMPRO" w:hAnsi="HGMaruGothicMPRO" w:hint="eastAsia"/>
        </w:rPr>
        <w:t>）</w:t>
      </w:r>
    </w:p>
    <w:p w14:paraId="740CB0CA" w14:textId="77777777" w:rsidR="009E2F54" w:rsidRPr="000E528E" w:rsidRDefault="009E2F54" w:rsidP="00296F23">
      <w:pPr>
        <w:pStyle w:val="p3"/>
        <w:rPr>
          <w:rFonts w:ascii="HGMaruGothicMPRO" w:eastAsia="HGMaruGothicMPRO" w:hAnsi="HGMaruGothicMPRO"/>
        </w:rPr>
      </w:pPr>
    </w:p>
    <w:p w14:paraId="6389A0E7" w14:textId="77777777" w:rsidR="00296F23" w:rsidRPr="000E528E" w:rsidRDefault="00296F23" w:rsidP="00940D43">
      <w:pPr>
        <w:pStyle w:val="a9"/>
        <w:rPr>
          <w:rFonts w:ascii="HGMaruGothicMPRO" w:eastAsia="HGMaruGothicMPRO" w:hAnsi="HGMaruGothicMPRO"/>
        </w:rPr>
      </w:pPr>
      <w:r w:rsidRPr="000E528E">
        <w:rPr>
          <w:rFonts w:ascii="HGMaruGothicMPRO" w:eastAsia="HGMaruGothicMPRO" w:hAnsi="HGMaruGothicMPRO" w:hint="eastAsia"/>
        </w:rPr>
        <w:t>＜</w:t>
      </w:r>
      <w:r w:rsidRPr="000E528E">
        <w:rPr>
          <w:rStyle w:val="s2"/>
          <w:rFonts w:ascii="HGMaruGothicMPRO" w:eastAsia="HGMaruGothicMPRO" w:hAnsi="HGMaruGothicMPRO"/>
        </w:rPr>
        <w:t>4</w:t>
      </w:r>
      <w:r w:rsidRPr="000E528E">
        <w:rPr>
          <w:rFonts w:ascii="HGMaruGothicMPRO" w:eastAsia="HGMaruGothicMPRO" w:hAnsi="HGMaruGothicMPRO" w:hint="eastAsia"/>
        </w:rPr>
        <w:t>理念・方針・評価＞</w:t>
      </w:r>
    </w:p>
    <w:p w14:paraId="31EE9FB3" w14:textId="77777777" w:rsidR="00296F23" w:rsidRPr="000E528E" w:rsidRDefault="00296F23" w:rsidP="006170D0">
      <w:pPr>
        <w:pStyle w:val="2"/>
        <w:rPr>
          <w:rFonts w:ascii="HGMaruGothicMPRO" w:eastAsia="HGMaruGothicMPRO" w:hAnsi="HGMaruGothicMPRO"/>
        </w:rPr>
      </w:pPr>
      <w:r w:rsidRPr="000E528E">
        <w:rPr>
          <w:rStyle w:val="s2"/>
          <w:rFonts w:ascii="HGMaruGothicMPRO" w:eastAsia="HGMaruGothicMPRO" w:hAnsi="HGMaruGothicMPRO"/>
        </w:rPr>
        <w:t>4.1</w:t>
      </w:r>
      <w:r w:rsidRPr="000E528E">
        <w:rPr>
          <w:rFonts w:ascii="HGMaruGothicMPRO" w:eastAsia="HGMaruGothicMPRO" w:hAnsi="HGMaruGothicMPRO" w:hint="eastAsia"/>
        </w:rPr>
        <w:t>経営理念</w:t>
      </w:r>
    </w:p>
    <w:p w14:paraId="3166AB1F" w14:textId="77777777" w:rsidR="00946A7C" w:rsidRPr="00946A7C" w:rsidRDefault="00946A7C" w:rsidP="00946A7C">
      <w:pPr>
        <w:widowControl/>
        <w:jc w:val="left"/>
        <w:rPr>
          <w:rFonts w:ascii="Times New Roman" w:eastAsia="Times New Roman" w:hAnsi="Times New Roman" w:cs="Times New Roman"/>
          <w:kern w:val="0"/>
        </w:rPr>
      </w:pPr>
      <w:r w:rsidRPr="00946A7C">
        <w:rPr>
          <w:rFonts w:ascii="MS Mincho" w:eastAsia="MS Mincho" w:hAnsi="MS Mincho" w:cs="MS Mincho"/>
          <w:b/>
          <w:bCs/>
          <w:color w:val="333333"/>
          <w:kern w:val="0"/>
          <w:shd w:val="clear" w:color="auto" w:fill="FFFFFF"/>
        </w:rPr>
        <w:t>私たちは、創造と和と挑戦をもって</w:t>
      </w:r>
      <w:r w:rsidRPr="00946A7C">
        <w:rPr>
          <w:rFonts w:ascii="Helvetica Neue" w:eastAsia="Times New Roman" w:hAnsi="Helvetica Neue" w:cs="Times New Roman"/>
          <w:b/>
          <w:bCs/>
          <w:color w:val="333333"/>
          <w:kern w:val="0"/>
          <w:shd w:val="clear" w:color="auto" w:fill="FFFFFF"/>
        </w:rPr>
        <w:t xml:space="preserve"> </w:t>
      </w:r>
      <w:r w:rsidRPr="00946A7C">
        <w:rPr>
          <w:rFonts w:ascii="MS Mincho" w:eastAsia="MS Mincho" w:hAnsi="MS Mincho" w:cs="MS Mincho"/>
          <w:b/>
          <w:bCs/>
          <w:color w:val="333333"/>
          <w:kern w:val="0"/>
          <w:shd w:val="clear" w:color="auto" w:fill="FFFFFF"/>
        </w:rPr>
        <w:t>お客さまからの信頼をもとに未来をひらき</w:t>
      </w:r>
      <w:r w:rsidRPr="00946A7C">
        <w:rPr>
          <w:rFonts w:ascii="Helvetica Neue" w:eastAsia="Times New Roman" w:hAnsi="Helvetica Neue" w:cs="Times New Roman"/>
          <w:b/>
          <w:bCs/>
          <w:color w:val="333333"/>
          <w:kern w:val="0"/>
          <w:shd w:val="clear" w:color="auto" w:fill="FFFFFF"/>
        </w:rPr>
        <w:t xml:space="preserve"> </w:t>
      </w:r>
      <w:r w:rsidRPr="00946A7C">
        <w:rPr>
          <w:rFonts w:ascii="MS Mincho" w:eastAsia="MS Mincho" w:hAnsi="MS Mincho" w:cs="MS Mincho"/>
          <w:b/>
          <w:bCs/>
          <w:color w:val="333333"/>
          <w:kern w:val="0"/>
          <w:shd w:val="clear" w:color="auto" w:fill="FFFFFF"/>
        </w:rPr>
        <w:t>世界中のお客さまと感動と喜びを分かち合い</w:t>
      </w:r>
      <w:r w:rsidRPr="00946A7C">
        <w:rPr>
          <w:rFonts w:ascii="Helvetica Neue" w:eastAsia="Times New Roman" w:hAnsi="Helvetica Neue" w:cs="Times New Roman"/>
          <w:b/>
          <w:bCs/>
          <w:color w:val="333333"/>
          <w:kern w:val="0"/>
          <w:shd w:val="clear" w:color="auto" w:fill="FFFFFF"/>
        </w:rPr>
        <w:t xml:space="preserve"> </w:t>
      </w:r>
      <w:r w:rsidRPr="00946A7C">
        <w:rPr>
          <w:rFonts w:ascii="MS Mincho" w:eastAsia="MS Mincho" w:hAnsi="MS Mincho" w:cs="MS Mincho"/>
          <w:b/>
          <w:bCs/>
          <w:color w:val="333333"/>
          <w:kern w:val="0"/>
          <w:shd w:val="clear" w:color="auto" w:fill="FFFFFF"/>
        </w:rPr>
        <w:t>豊かで安全・安心な社会の創生に貢献してゆきます。</w:t>
      </w:r>
    </w:p>
    <w:p w14:paraId="72F0C857" w14:textId="77777777" w:rsidR="00B224BE" w:rsidRDefault="00B224BE" w:rsidP="00296F23">
      <w:pPr>
        <w:pStyle w:val="p1"/>
        <w:rPr>
          <w:rFonts w:ascii="HGMaruGothicMPRO" w:eastAsia="HGMaruGothicMPRO" w:hAnsi="HGMaruGothicMPRO" w:hint="eastAsia"/>
        </w:rPr>
      </w:pPr>
    </w:p>
    <w:p w14:paraId="3E7BF69B" w14:textId="77777777" w:rsidR="00946A7C" w:rsidRDefault="00946A7C" w:rsidP="00296F23">
      <w:pPr>
        <w:pStyle w:val="p1"/>
        <w:rPr>
          <w:rFonts w:ascii="HGMaruGothicMPRO" w:eastAsia="HGMaruGothicMPRO" w:hAnsi="HGMaruGothicMPRO" w:hint="eastAsia"/>
        </w:rPr>
      </w:pPr>
      <w:r>
        <w:rPr>
          <w:rFonts w:ascii="HGMaruGothicMPRO" w:eastAsia="HGMaruGothicMPRO" w:hAnsi="HGMaruGothicMPRO" w:hint="eastAsia"/>
        </w:rPr>
        <w:t>＜経営ビジョン＞</w:t>
      </w:r>
    </w:p>
    <w:p w14:paraId="0FF4DF41" w14:textId="77777777" w:rsidR="00946A7C" w:rsidRPr="00946A7C" w:rsidRDefault="00946A7C" w:rsidP="00946A7C">
      <w:pPr>
        <w:pStyle w:val="p1"/>
        <w:rPr>
          <w:rFonts w:ascii="HGMaruGothicMPRO" w:eastAsia="HGMaruGothicMPRO" w:hAnsi="HGMaruGothicMPRO"/>
        </w:rPr>
      </w:pPr>
      <w:r w:rsidRPr="00946A7C">
        <w:rPr>
          <w:rFonts w:ascii="HGMaruGothicMPRO" w:eastAsia="HGMaruGothicMPRO" w:hAnsi="HGMaruGothicMPRO" w:hint="eastAsia"/>
        </w:rPr>
        <w:t>あらゆるシーンにあふれる笑顔を</w:t>
      </w:r>
    </w:p>
    <w:p w14:paraId="7AD76603" w14:textId="77777777" w:rsidR="00946A7C" w:rsidRDefault="00946A7C" w:rsidP="00946A7C">
      <w:pPr>
        <w:pStyle w:val="p1"/>
        <w:rPr>
          <w:rFonts w:ascii="HGMaruGothicMPRO" w:eastAsia="HGMaruGothicMPRO" w:hAnsi="HGMaruGothicMPRO" w:hint="eastAsia"/>
        </w:rPr>
      </w:pPr>
      <w:r w:rsidRPr="00946A7C">
        <w:rPr>
          <w:rFonts w:ascii="HGMaruGothicMPRO" w:eastAsia="HGMaruGothicMPRO" w:hAnsi="HGMaruGothicMPRO" w:hint="eastAsia"/>
        </w:rPr>
        <w:t>－　お客さまとともに価値を創り上げ、世界中にあふれる笑顔を増やします　－</w:t>
      </w:r>
    </w:p>
    <w:p w14:paraId="7FF5DD60" w14:textId="77777777" w:rsidR="00946A7C" w:rsidRDefault="00946A7C" w:rsidP="00946A7C">
      <w:pPr>
        <w:pStyle w:val="p1"/>
        <w:rPr>
          <w:rFonts w:ascii="HGMaruGothicMPRO" w:eastAsia="HGMaruGothicMPRO" w:hAnsi="HGMaruGothicMPRO" w:hint="eastAsia"/>
        </w:rPr>
      </w:pPr>
    </w:p>
    <w:p w14:paraId="1293E434" w14:textId="77777777" w:rsidR="00946A7C" w:rsidRPr="00946A7C" w:rsidRDefault="00946A7C" w:rsidP="00946A7C">
      <w:pPr>
        <w:pStyle w:val="p1"/>
        <w:rPr>
          <w:rFonts w:ascii="HGMaruGothicMPRO" w:eastAsia="HGMaruGothicMPRO" w:hAnsi="HGMaruGothicMPRO"/>
        </w:rPr>
      </w:pPr>
      <w:r w:rsidRPr="00946A7C">
        <w:rPr>
          <w:rFonts w:ascii="HGMaruGothicMPRO" w:eastAsia="HGMaruGothicMPRO" w:hAnsi="HGMaruGothicMPRO" w:hint="eastAsia"/>
        </w:rPr>
        <w:t>＜社是＞</w:t>
      </w:r>
    </w:p>
    <w:p w14:paraId="4ABF85AC" w14:textId="4EA64B8C" w:rsidR="00946A7C" w:rsidRDefault="00946A7C" w:rsidP="00946A7C">
      <w:pPr>
        <w:pStyle w:val="p1"/>
        <w:rPr>
          <w:rFonts w:ascii="HGMaruGothicMPRO" w:eastAsia="HGMaruGothicMPRO" w:hAnsi="HGMaruGothicMPRO" w:hint="eastAsia"/>
        </w:rPr>
      </w:pPr>
      <w:r w:rsidRPr="00946A7C">
        <w:rPr>
          <w:rFonts w:ascii="HGMaruGothicMPRO" w:eastAsia="HGMaruGothicMPRO" w:hAnsi="HGMaruGothicMPRO" w:hint="eastAsia"/>
        </w:rPr>
        <w:t>「創造　和　挑戦」</w:t>
      </w:r>
      <w:r>
        <w:rPr>
          <w:rFonts w:ascii="HGMaruGothicMPRO" w:eastAsia="HGMaruGothicMPRO" w:hAnsi="HGMaruGothicMPRO" w:hint="eastAsia"/>
        </w:rPr>
        <w:br/>
      </w:r>
    </w:p>
    <w:p w14:paraId="415FE3C8" w14:textId="77777777" w:rsidR="00DA2CB3" w:rsidRPr="00946A7C" w:rsidRDefault="00DA2CB3" w:rsidP="00946A7C">
      <w:pPr>
        <w:pStyle w:val="p1"/>
        <w:rPr>
          <w:rFonts w:ascii="HGMaruGothicMPRO" w:eastAsia="HGMaruGothicMPRO" w:hAnsi="HGMaruGothicMPRO" w:hint="eastAsia"/>
        </w:rPr>
      </w:pPr>
      <w:bookmarkStart w:id="0" w:name="_GoBack"/>
      <w:bookmarkEnd w:id="0"/>
    </w:p>
    <w:p w14:paraId="5D19C69A" w14:textId="1DC15A1E" w:rsidR="00296F23" w:rsidRPr="000E528E" w:rsidRDefault="00296F23" w:rsidP="006170D0">
      <w:pPr>
        <w:pStyle w:val="2"/>
        <w:rPr>
          <w:rFonts w:ascii="HGMaruGothicMPRO" w:eastAsia="HGMaruGothicMPRO" w:hAnsi="HGMaruGothicMPRO"/>
        </w:rPr>
      </w:pPr>
      <w:r w:rsidRPr="000E528E">
        <w:rPr>
          <w:rFonts w:ascii="HGMaruGothicMPRO" w:eastAsia="HGMaruGothicMPRO" w:hAnsi="HGMaruGothicMPRO"/>
        </w:rPr>
        <w:t>4.2</w:t>
      </w:r>
      <w:r w:rsidRPr="000E528E">
        <w:rPr>
          <w:rFonts w:ascii="HGMaruGothicMPRO" w:eastAsia="HGMaruGothicMPRO" w:hAnsi="HGMaruGothicMPRO" w:hint="eastAsia"/>
        </w:rPr>
        <w:t>経営方針の変遷</w:t>
      </w:r>
    </w:p>
    <w:p w14:paraId="04D04FF1" w14:textId="77777777" w:rsidR="00F71C44" w:rsidRPr="000E528E" w:rsidRDefault="00F71C44" w:rsidP="00D07690">
      <w:pPr>
        <w:pStyle w:val="p2"/>
        <w:rPr>
          <w:rFonts w:ascii="HGMaruGothicMPRO" w:eastAsia="HGMaruGothicMPRO" w:hAnsi="HGMaruGothicMPRO"/>
        </w:rPr>
      </w:pPr>
    </w:p>
    <w:p w14:paraId="30E49FB1" w14:textId="43E4DC0F" w:rsidR="00296F23" w:rsidRPr="000E528E" w:rsidRDefault="00296F23" w:rsidP="006170D0">
      <w:pPr>
        <w:pStyle w:val="2"/>
        <w:rPr>
          <w:rFonts w:ascii="HGMaruGothicMPRO" w:eastAsia="HGMaruGothicMPRO" w:hAnsi="HGMaruGothicMPRO"/>
        </w:rPr>
      </w:pPr>
      <w:r w:rsidRPr="000E528E">
        <w:rPr>
          <w:rFonts w:ascii="HGMaruGothicMPRO" w:eastAsia="HGMaruGothicMPRO" w:hAnsi="HGMaruGothicMPRO"/>
        </w:rPr>
        <w:t>4.3CSR</w:t>
      </w:r>
      <w:r w:rsidRPr="000E528E">
        <w:rPr>
          <w:rFonts w:ascii="HGMaruGothicMPRO" w:eastAsia="HGMaruGothicMPRO" w:hAnsi="HGMaruGothicMPRO" w:hint="eastAsia"/>
        </w:rPr>
        <w:t>活動、外部表彰</w:t>
      </w:r>
    </w:p>
    <w:p w14:paraId="21003336" w14:textId="77777777" w:rsidR="00946A7C" w:rsidRPr="00946A7C" w:rsidRDefault="00946A7C" w:rsidP="00946A7C">
      <w:pPr>
        <w:pStyle w:val="p2"/>
        <w:rPr>
          <w:rFonts w:ascii="HGMaruGothicMPRO" w:eastAsia="HGMaruGothicMPRO" w:hAnsi="HGMaruGothicMPRO"/>
        </w:rPr>
      </w:pPr>
      <w:r w:rsidRPr="00946A7C">
        <w:rPr>
          <w:rFonts w:ascii="HGMaruGothicMPRO" w:eastAsia="HGMaruGothicMPRO" w:hAnsi="HGMaruGothicMPRO"/>
        </w:rPr>
        <w:t>2017.6/19：Valuepress!</w:t>
      </w:r>
    </w:p>
    <w:p w14:paraId="1FB95983" w14:textId="77777777" w:rsidR="00946A7C" w:rsidRPr="00946A7C" w:rsidRDefault="00946A7C" w:rsidP="00946A7C">
      <w:pPr>
        <w:pStyle w:val="p2"/>
        <w:rPr>
          <w:rFonts w:ascii="HGMaruGothicMPRO" w:eastAsia="HGMaruGothicMPRO" w:hAnsi="HGMaruGothicMPRO"/>
        </w:rPr>
      </w:pPr>
      <w:r w:rsidRPr="00946A7C">
        <w:rPr>
          <w:rFonts w:ascii="HGMaruGothicMPRO" w:eastAsia="HGMaruGothicMPRO" w:hAnsi="HGMaruGothicMPRO" w:hint="eastAsia"/>
        </w:rPr>
        <w:t>アイネス　女性活躍推進法に基づく「えるぼし」認定　最高位（</w:t>
      </w:r>
      <w:r w:rsidRPr="00946A7C">
        <w:rPr>
          <w:rFonts w:ascii="HGMaruGothicMPRO" w:eastAsia="HGMaruGothicMPRO" w:hAnsi="HGMaruGothicMPRO"/>
        </w:rPr>
        <w:t>3段階目）を取得</w:t>
      </w:r>
    </w:p>
    <w:p w14:paraId="4D23F902" w14:textId="1178973B" w:rsidR="000824FF" w:rsidRPr="000E528E" w:rsidRDefault="00946A7C" w:rsidP="00946A7C">
      <w:pPr>
        <w:pStyle w:val="p2"/>
        <w:rPr>
          <w:rFonts w:ascii="HGMaruGothicMPRO" w:eastAsia="HGMaruGothicMPRO" w:hAnsi="HGMaruGothicMPRO" w:hint="eastAsia"/>
        </w:rPr>
      </w:pPr>
      <w:r w:rsidRPr="00946A7C">
        <w:rPr>
          <w:rFonts w:ascii="HGMaruGothicMPRO" w:eastAsia="HGMaruGothicMPRO" w:hAnsi="HGMaruGothicMPRO" w:hint="eastAsia"/>
        </w:rPr>
        <w:t>（</w:t>
      </w:r>
      <w:hyperlink r:id="rId23" w:history="1">
        <w:r w:rsidRPr="00190DF8">
          <w:rPr>
            <w:rStyle w:val="a3"/>
            <w:rFonts w:ascii="HGMaruGothicMPRO" w:eastAsia="HGMaruGothicMPRO" w:hAnsi="HGMaruGothicMPRO"/>
          </w:rPr>
          <w:t>https://www.value-press.com/pressrelease/184813</w:t>
        </w:r>
      </w:hyperlink>
      <w:r>
        <w:rPr>
          <w:rFonts w:ascii="HGMaruGothicMPRO" w:eastAsia="HGMaruGothicMPRO" w:hAnsi="HGMaruGothicMPRO" w:hint="eastAsia"/>
        </w:rPr>
        <w:t>）</w:t>
      </w:r>
    </w:p>
    <w:p w14:paraId="333182E1" w14:textId="77777777" w:rsidR="00A4470C" w:rsidRPr="000E528E" w:rsidRDefault="00A4470C" w:rsidP="00D07690">
      <w:pPr>
        <w:pStyle w:val="p2"/>
        <w:rPr>
          <w:rFonts w:ascii="HGMaruGothicMPRO" w:eastAsia="HGMaruGothicMPRO" w:hAnsi="HGMaruGothicMPRO"/>
        </w:rPr>
      </w:pPr>
    </w:p>
    <w:p w14:paraId="7C0D0C00" w14:textId="5C387FBA" w:rsidR="00296F23" w:rsidRPr="000E528E" w:rsidRDefault="00296F23" w:rsidP="006170D0">
      <w:pPr>
        <w:pStyle w:val="2"/>
        <w:rPr>
          <w:rFonts w:ascii="HGMaruGothicMPRO" w:eastAsia="HGMaruGothicMPRO" w:hAnsi="HGMaruGothicMPRO"/>
        </w:rPr>
      </w:pPr>
      <w:r w:rsidRPr="000E528E">
        <w:rPr>
          <w:rFonts w:ascii="HGMaruGothicMPRO" w:eastAsia="HGMaruGothicMPRO" w:hAnsi="HGMaruGothicMPRO"/>
        </w:rPr>
        <w:t>4.4</w:t>
      </w:r>
      <w:r w:rsidRPr="000E528E">
        <w:rPr>
          <w:rFonts w:ascii="HGMaruGothicMPRO" w:eastAsia="HGMaruGothicMPRO" w:hAnsi="HGMaruGothicMPRO" w:hint="eastAsia"/>
        </w:rPr>
        <w:t>技術力や商品デザインの外部評価など</w:t>
      </w:r>
    </w:p>
    <w:p w14:paraId="2193EE92" w14:textId="77777777" w:rsidR="00D32314" w:rsidRPr="000E528E" w:rsidRDefault="00D32314" w:rsidP="00296F23">
      <w:pPr>
        <w:pStyle w:val="p3"/>
        <w:rPr>
          <w:rFonts w:ascii="HGMaruGothicMPRO" w:eastAsia="HGMaruGothicMPRO" w:hAnsi="HGMaruGothicMPRO"/>
        </w:rPr>
      </w:pPr>
    </w:p>
    <w:p w14:paraId="0D76BADF" w14:textId="77777777" w:rsidR="00A4470C" w:rsidRPr="000E528E" w:rsidRDefault="00A4470C" w:rsidP="00296F23">
      <w:pPr>
        <w:pStyle w:val="p3"/>
        <w:rPr>
          <w:rFonts w:ascii="HGMaruGothicMPRO" w:eastAsia="HGMaruGothicMPRO" w:hAnsi="HGMaruGothicMPRO"/>
        </w:rPr>
      </w:pPr>
    </w:p>
    <w:p w14:paraId="1B9248CC" w14:textId="77777777" w:rsidR="00296F23" w:rsidRPr="000E528E" w:rsidRDefault="00296F23" w:rsidP="00D32314">
      <w:pPr>
        <w:pStyle w:val="a9"/>
        <w:rPr>
          <w:rFonts w:ascii="HGMaruGothicMPRO" w:eastAsia="HGMaruGothicMPRO" w:hAnsi="HGMaruGothicMPRO"/>
        </w:rPr>
      </w:pPr>
      <w:r w:rsidRPr="000E528E">
        <w:rPr>
          <w:rFonts w:ascii="HGMaruGothicMPRO" w:eastAsia="HGMaruGothicMPRO" w:hAnsi="HGMaruGothicMPRO" w:hint="eastAsia"/>
        </w:rPr>
        <w:t>＜</w:t>
      </w:r>
      <w:r w:rsidRPr="000E528E">
        <w:rPr>
          <w:rStyle w:val="s2"/>
          <w:rFonts w:ascii="HGMaruGothicMPRO" w:eastAsia="HGMaruGothicMPRO" w:hAnsi="HGMaruGothicMPRO"/>
        </w:rPr>
        <w:t>5</w:t>
      </w:r>
      <w:r w:rsidRPr="000E528E">
        <w:rPr>
          <w:rFonts w:ascii="HGMaruGothicMPRO" w:eastAsia="HGMaruGothicMPRO" w:hAnsi="HGMaruGothicMPRO" w:hint="eastAsia"/>
        </w:rPr>
        <w:t>組織＞</w:t>
      </w:r>
    </w:p>
    <w:p w14:paraId="47603405" w14:textId="169A773B" w:rsidR="00296F23" w:rsidRPr="000E528E" w:rsidRDefault="00296F23" w:rsidP="006170D0">
      <w:pPr>
        <w:pStyle w:val="2"/>
        <w:rPr>
          <w:rFonts w:ascii="HGMaruGothicMPRO" w:eastAsia="HGMaruGothicMPRO" w:hAnsi="HGMaruGothicMPRO"/>
        </w:rPr>
      </w:pPr>
      <w:r w:rsidRPr="000E528E">
        <w:rPr>
          <w:rFonts w:ascii="HGMaruGothicMPRO" w:eastAsia="HGMaruGothicMPRO" w:hAnsi="HGMaruGothicMPRO"/>
        </w:rPr>
        <w:t>5.1</w:t>
      </w:r>
      <w:r w:rsidRPr="000E528E">
        <w:rPr>
          <w:rFonts w:ascii="HGMaruGothicMPRO" w:eastAsia="HGMaruGothicMPRO" w:hAnsi="HGMaruGothicMPRO" w:hint="eastAsia"/>
        </w:rPr>
        <w:t>組織課題の記述</w:t>
      </w:r>
    </w:p>
    <w:p w14:paraId="7EA5C740" w14:textId="30C15945" w:rsidR="00A4470C" w:rsidRDefault="000354DB" w:rsidP="00D07690">
      <w:pPr>
        <w:pStyle w:val="p2"/>
        <w:rPr>
          <w:rFonts w:ascii="HGMaruGothicMPRO" w:eastAsia="HGMaruGothicMPRO" w:hAnsi="HGMaruGothicMPRO" w:hint="eastAsia"/>
        </w:rPr>
      </w:pPr>
      <w:hyperlink r:id="rId24" w:history="1">
        <w:r w:rsidRPr="00190DF8">
          <w:rPr>
            <w:rStyle w:val="a3"/>
            <w:rFonts w:ascii="HGMaruGothicMPRO" w:eastAsia="HGMaruGothicMPRO" w:hAnsi="HGMaruGothicMPRO"/>
          </w:rPr>
          <w:t>https://jobtalk.jp/company/3888/reputations/employee?source=answer-header</w:t>
        </w:r>
      </w:hyperlink>
    </w:p>
    <w:p w14:paraId="208DB9EF" w14:textId="69139879" w:rsidR="000354DB" w:rsidRDefault="000354DB" w:rsidP="00D07690">
      <w:pPr>
        <w:pStyle w:val="p2"/>
        <w:rPr>
          <w:rFonts w:ascii="HGMaruGothicMPRO" w:eastAsia="HGMaruGothicMPRO" w:hAnsi="HGMaruGothicMPRO" w:hint="eastAsia"/>
        </w:rPr>
      </w:pPr>
      <w:hyperlink r:id="rId25" w:history="1">
        <w:r w:rsidRPr="00190DF8">
          <w:rPr>
            <w:rStyle w:val="a3"/>
            <w:rFonts w:ascii="HGMaruGothicMPRO" w:eastAsia="HGMaruGothicMPRO" w:hAnsi="HGMaruGothicMPRO"/>
          </w:rPr>
          <w:t>https://jobtalk.jp/company/3888/reputations/leave?source=answer-header</w:t>
        </w:r>
      </w:hyperlink>
    </w:p>
    <w:p w14:paraId="075E5375" w14:textId="37DF5FB6" w:rsidR="000354DB" w:rsidRDefault="000354DB" w:rsidP="00D07690">
      <w:pPr>
        <w:pStyle w:val="p2"/>
        <w:rPr>
          <w:rFonts w:ascii="HGMaruGothicMPRO" w:eastAsia="HGMaruGothicMPRO" w:hAnsi="HGMaruGothicMPRO" w:hint="eastAsia"/>
        </w:rPr>
      </w:pPr>
      <w:hyperlink r:id="rId26" w:history="1">
        <w:r w:rsidRPr="00190DF8">
          <w:rPr>
            <w:rStyle w:val="a3"/>
            <w:rFonts w:ascii="HGMaruGothicMPRO" w:eastAsia="HGMaruGothicMPRO" w:hAnsi="HGMaruGothicMPRO"/>
          </w:rPr>
          <w:t>https://jobtalk.jp/company/3888/reputations/employee?source=answer-header</w:t>
        </w:r>
      </w:hyperlink>
    </w:p>
    <w:p w14:paraId="3257F3B1" w14:textId="3204EED5" w:rsidR="000354DB" w:rsidRDefault="000354DB" w:rsidP="00D07690">
      <w:pPr>
        <w:pStyle w:val="p2"/>
        <w:rPr>
          <w:rFonts w:ascii="HGMaruGothicMPRO" w:eastAsia="HGMaruGothicMPRO" w:hAnsi="HGMaruGothicMPRO" w:hint="eastAsia"/>
        </w:rPr>
      </w:pPr>
      <w:hyperlink r:id="rId27" w:history="1">
        <w:r w:rsidRPr="00190DF8">
          <w:rPr>
            <w:rStyle w:val="a3"/>
            <w:rFonts w:ascii="HGMaruGothicMPRO" w:eastAsia="HGMaruGothicMPRO" w:hAnsi="HGMaruGothicMPRO"/>
          </w:rPr>
          <w:t>https://jobtalk.jp/company/3888/reputations/welfare?source=answer-header</w:t>
        </w:r>
      </w:hyperlink>
    </w:p>
    <w:p w14:paraId="5C56B874" w14:textId="77777777" w:rsidR="00095101" w:rsidRPr="000E528E" w:rsidRDefault="00095101" w:rsidP="00D07690">
      <w:pPr>
        <w:pStyle w:val="p2"/>
        <w:rPr>
          <w:rFonts w:ascii="HGMaruGothicMPRO" w:eastAsia="HGMaruGothicMPRO" w:hAnsi="HGMaruGothicMPRO" w:hint="eastAsia"/>
        </w:rPr>
      </w:pPr>
    </w:p>
    <w:p w14:paraId="51B09C95" w14:textId="3EDCC802" w:rsidR="00296F23" w:rsidRPr="000E528E" w:rsidRDefault="00296F23" w:rsidP="006170D0">
      <w:pPr>
        <w:pStyle w:val="2"/>
        <w:rPr>
          <w:rFonts w:ascii="HGMaruGothicMPRO" w:eastAsia="HGMaruGothicMPRO" w:hAnsi="HGMaruGothicMPRO"/>
        </w:rPr>
      </w:pPr>
      <w:r w:rsidRPr="000E528E">
        <w:rPr>
          <w:rFonts w:ascii="HGMaruGothicMPRO" w:eastAsia="HGMaruGothicMPRO" w:hAnsi="HGMaruGothicMPRO"/>
        </w:rPr>
        <w:t>5.2</w:t>
      </w:r>
      <w:r w:rsidRPr="000E528E">
        <w:rPr>
          <w:rFonts w:ascii="HGMaruGothicMPRO" w:eastAsia="HGMaruGothicMPRO" w:hAnsi="HGMaruGothicMPRO" w:hint="eastAsia"/>
        </w:rPr>
        <w:t>組織の文化・社風</w:t>
      </w:r>
    </w:p>
    <w:p w14:paraId="38D9EAD8" w14:textId="663A12BD" w:rsidR="00A4470C" w:rsidRDefault="0031301E" w:rsidP="00D07690">
      <w:pPr>
        <w:pStyle w:val="p2"/>
        <w:rPr>
          <w:rFonts w:ascii="HGMaruGothicMPRO" w:eastAsia="HGMaruGothicMPRO" w:hAnsi="HGMaruGothicMPRO" w:hint="eastAsia"/>
        </w:rPr>
      </w:pPr>
      <w:hyperlink r:id="rId28" w:history="1">
        <w:r w:rsidRPr="00190DF8">
          <w:rPr>
            <w:rStyle w:val="a3"/>
            <w:rFonts w:ascii="HGMaruGothicMPRO" w:eastAsia="HGMaruGothicMPRO" w:hAnsi="HGMaruGothicMPRO"/>
          </w:rPr>
          <w:t>https://jobtalk.jp/company/3888/reputations/worklife?source=answer-header</w:t>
        </w:r>
      </w:hyperlink>
    </w:p>
    <w:p w14:paraId="6FDA4AA9" w14:textId="668A69C4" w:rsidR="0031301E" w:rsidRDefault="0031301E" w:rsidP="00D07690">
      <w:pPr>
        <w:pStyle w:val="p2"/>
        <w:rPr>
          <w:rFonts w:ascii="HGMaruGothicMPRO" w:eastAsia="HGMaruGothicMPRO" w:hAnsi="HGMaruGothicMPRO" w:hint="eastAsia"/>
        </w:rPr>
      </w:pPr>
      <w:hyperlink r:id="rId29" w:history="1">
        <w:r w:rsidRPr="00190DF8">
          <w:rPr>
            <w:rStyle w:val="a3"/>
            <w:rFonts w:ascii="HGMaruGothicMPRO" w:eastAsia="HGMaruGothicMPRO" w:hAnsi="HGMaruGothicMPRO"/>
          </w:rPr>
          <w:t>https://jobtalk.jp/company/3888/reputations/woman?source=answer-header</w:t>
        </w:r>
      </w:hyperlink>
    </w:p>
    <w:p w14:paraId="5454F31B" w14:textId="2AA4F7FE" w:rsidR="0031301E" w:rsidRDefault="0031301E" w:rsidP="00D07690">
      <w:pPr>
        <w:pStyle w:val="p2"/>
        <w:rPr>
          <w:rFonts w:ascii="HGMaruGothicMPRO" w:eastAsia="HGMaruGothicMPRO" w:hAnsi="HGMaruGothicMPRO" w:hint="eastAsia"/>
        </w:rPr>
      </w:pPr>
      <w:hyperlink r:id="rId30" w:history="1">
        <w:r w:rsidRPr="00190DF8">
          <w:rPr>
            <w:rStyle w:val="a3"/>
            <w:rFonts w:ascii="HGMaruGothicMPRO" w:eastAsia="HGMaruGothicMPRO" w:hAnsi="HGMaruGothicMPRO"/>
          </w:rPr>
          <w:t>https://jobtalk.jp/company/3888/reputations/skill?source=answer-header</w:t>
        </w:r>
      </w:hyperlink>
    </w:p>
    <w:p w14:paraId="0FDD8B1C" w14:textId="54FE7565" w:rsidR="0031301E" w:rsidRDefault="0031301E" w:rsidP="00D07690">
      <w:pPr>
        <w:pStyle w:val="p2"/>
        <w:rPr>
          <w:rFonts w:ascii="HGMaruGothicMPRO" w:eastAsia="HGMaruGothicMPRO" w:hAnsi="HGMaruGothicMPRO" w:hint="eastAsia"/>
        </w:rPr>
      </w:pPr>
      <w:hyperlink r:id="rId31" w:history="1">
        <w:r w:rsidRPr="00190DF8">
          <w:rPr>
            <w:rStyle w:val="a3"/>
            <w:rFonts w:ascii="HGMaruGothicMPRO" w:eastAsia="HGMaruGothicMPRO" w:hAnsi="HGMaruGothicMPRO"/>
          </w:rPr>
          <w:t>https://jobtalk.jp/company/3888/reputations/sales?source=answer-header</w:t>
        </w:r>
      </w:hyperlink>
    </w:p>
    <w:p w14:paraId="53CC108D" w14:textId="77777777" w:rsidR="00710696" w:rsidRPr="000E528E" w:rsidRDefault="00710696" w:rsidP="00D07690">
      <w:pPr>
        <w:pStyle w:val="p2"/>
        <w:rPr>
          <w:rFonts w:ascii="HGMaruGothicMPRO" w:eastAsia="HGMaruGothicMPRO" w:hAnsi="HGMaruGothicMPRO" w:hint="eastAsia"/>
        </w:rPr>
      </w:pPr>
    </w:p>
    <w:p w14:paraId="190DE152" w14:textId="5FD51BBF" w:rsidR="00296F23" w:rsidRPr="000E528E" w:rsidRDefault="00296F23" w:rsidP="006170D0">
      <w:pPr>
        <w:pStyle w:val="2"/>
        <w:rPr>
          <w:rFonts w:ascii="HGMaruGothicMPRO" w:eastAsia="HGMaruGothicMPRO" w:hAnsi="HGMaruGothicMPRO"/>
        </w:rPr>
      </w:pPr>
      <w:r w:rsidRPr="000E528E">
        <w:rPr>
          <w:rFonts w:ascii="HGMaruGothicMPRO" w:eastAsia="HGMaruGothicMPRO" w:hAnsi="HGMaruGothicMPRO"/>
        </w:rPr>
        <w:t>5.3</w:t>
      </w:r>
      <w:r w:rsidRPr="000E528E">
        <w:rPr>
          <w:rFonts w:ascii="HGMaruGothicMPRO" w:eastAsia="HGMaruGothicMPRO" w:hAnsi="HGMaruGothicMPRO" w:hint="eastAsia"/>
        </w:rPr>
        <w:t>組織図</w:t>
      </w:r>
    </w:p>
    <w:p w14:paraId="209EC878" w14:textId="1A81E228" w:rsidR="00A4470C" w:rsidRPr="000E528E" w:rsidRDefault="00CE2BCB" w:rsidP="00CE2BCB">
      <w:pPr>
        <w:pStyle w:val="p2"/>
        <w:jc w:val="center"/>
        <w:rPr>
          <w:rFonts w:ascii="HGMaruGothicMPRO" w:eastAsia="HGMaruGothicMPRO" w:hAnsi="HGMaruGothicMPRO"/>
        </w:rPr>
      </w:pPr>
      <w:r>
        <w:rPr>
          <w:rFonts w:ascii="HGMaruGothicMPRO" w:eastAsia="HGMaruGothicMPRO" w:hAnsi="HGMaruGothicMPRO"/>
          <w:noProof/>
        </w:rPr>
        <w:drawing>
          <wp:inline distT="0" distB="0" distL="0" distR="0" wp14:anchorId="16AB8C52" wp14:editId="7397BCE8">
            <wp:extent cx="5051364" cy="6805334"/>
            <wp:effectExtent l="0" t="0" r="3810" b="1905"/>
            <wp:docPr id="4" name="図 4" descr="../../../../Downloads/organization.p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s/organization.pd"/>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058976" cy="6815589"/>
                    </a:xfrm>
                    <a:prstGeom prst="rect">
                      <a:avLst/>
                    </a:prstGeom>
                    <a:noFill/>
                    <a:ln>
                      <a:noFill/>
                    </a:ln>
                  </pic:spPr>
                </pic:pic>
              </a:graphicData>
            </a:graphic>
          </wp:inline>
        </w:drawing>
      </w:r>
    </w:p>
    <w:p w14:paraId="067D64EF" w14:textId="77777777" w:rsidR="00A4470C" w:rsidRPr="000E528E" w:rsidRDefault="00A4470C" w:rsidP="00D07690">
      <w:pPr>
        <w:pStyle w:val="p2"/>
        <w:rPr>
          <w:rFonts w:ascii="HGMaruGothicMPRO" w:eastAsia="HGMaruGothicMPRO" w:hAnsi="HGMaruGothicMPRO"/>
        </w:rPr>
      </w:pPr>
    </w:p>
    <w:p w14:paraId="76FFE33A" w14:textId="74D38AC0" w:rsidR="00296F23" w:rsidRPr="000E528E" w:rsidRDefault="00296F23" w:rsidP="006170D0">
      <w:pPr>
        <w:pStyle w:val="2"/>
        <w:rPr>
          <w:rFonts w:ascii="HGMaruGothicMPRO" w:eastAsia="HGMaruGothicMPRO" w:hAnsi="HGMaruGothicMPRO"/>
        </w:rPr>
      </w:pPr>
      <w:r w:rsidRPr="000E528E">
        <w:rPr>
          <w:rFonts w:ascii="HGMaruGothicMPRO" w:eastAsia="HGMaruGothicMPRO" w:hAnsi="HGMaruGothicMPRO"/>
        </w:rPr>
        <w:t>5.4</w:t>
      </w:r>
      <w:r w:rsidRPr="000E528E">
        <w:rPr>
          <w:rFonts w:ascii="HGMaruGothicMPRO" w:eastAsia="HGMaruGothicMPRO" w:hAnsi="HGMaruGothicMPRO" w:hint="eastAsia"/>
        </w:rPr>
        <w:t>内部コミュニケーションとモチベーション</w:t>
      </w:r>
    </w:p>
    <w:p w14:paraId="40AB68C6" w14:textId="0E4ABE18" w:rsidR="00901ED6" w:rsidRPr="00901ED6" w:rsidRDefault="00901ED6">
      <w:pPr>
        <w:rPr>
          <w:rFonts w:ascii="HGMaruGothicMPRO" w:eastAsia="HGMaruGothicMPRO" w:hAnsi="HGMaruGothicMPRO" w:hint="eastAsia"/>
          <w:sz w:val="18"/>
        </w:rPr>
      </w:pPr>
      <w:r>
        <w:rPr>
          <w:rFonts w:ascii="HGMaruGothicMPRO" w:eastAsia="HGMaruGothicMPRO" w:hAnsi="HGMaruGothicMPRO" w:hint="eastAsia"/>
          <w:sz w:val="18"/>
        </w:rPr>
        <w:t>アイネス：</w:t>
      </w:r>
      <w:r w:rsidRPr="00901ED6">
        <w:rPr>
          <w:rFonts w:ascii="HGMaruGothicMPRO" w:eastAsia="HGMaruGothicMPRO" w:hAnsi="HGMaruGothicMPRO" w:hint="eastAsia"/>
          <w:sz w:val="18"/>
        </w:rPr>
        <w:t>福利厚生について</w:t>
      </w:r>
    </w:p>
    <w:p w14:paraId="4A59074E" w14:textId="6B94A5D9" w:rsidR="00674FA5" w:rsidRPr="000E528E" w:rsidRDefault="00901ED6">
      <w:pPr>
        <w:rPr>
          <w:rFonts w:ascii="HGMaruGothicMPRO" w:eastAsia="HGMaruGothicMPRO" w:hAnsi="HGMaruGothicMPRO" w:hint="eastAsia"/>
          <w:sz w:val="18"/>
        </w:rPr>
      </w:pPr>
      <w:r>
        <w:rPr>
          <w:rFonts w:ascii="HGMaruGothicMPRO" w:eastAsia="HGMaruGothicMPRO" w:hAnsi="HGMaruGothicMPRO" w:hint="eastAsia"/>
          <w:sz w:val="18"/>
        </w:rPr>
        <w:t>（</w:t>
      </w:r>
      <w:hyperlink r:id="rId33" w:history="1">
        <w:r w:rsidRPr="00190DF8">
          <w:rPr>
            <w:rStyle w:val="a3"/>
            <w:rFonts w:ascii="HGMaruGothicMPRO" w:eastAsia="HGMaruGothicMPRO" w:hAnsi="HGMaruGothicMPRO"/>
            <w:sz w:val="18"/>
          </w:rPr>
          <w:t>https://corp.ines.co.jp/recruit/fresh/benefits/index.html</w:t>
        </w:r>
      </w:hyperlink>
      <w:r>
        <w:rPr>
          <w:rFonts w:ascii="HGMaruGothicMPRO" w:eastAsia="HGMaruGothicMPRO" w:hAnsi="HGMaruGothicMPRO" w:hint="eastAsia"/>
          <w:sz w:val="18"/>
        </w:rPr>
        <w:t>）</w:t>
      </w:r>
    </w:p>
    <w:sectPr w:rsidR="00674FA5" w:rsidRPr="000E528E" w:rsidSect="007A3781">
      <w:pgSz w:w="11900" w:h="16840"/>
      <w:pgMar w:top="1985" w:right="1701" w:bottom="1701" w:left="1701" w:header="851" w:footer="992" w:gutter="0"/>
      <w:cols w:space="425"/>
      <w:docGrid w:type="lines"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Yu Mincho">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AEF" w:usb1="C0007841" w:usb2="00000009" w:usb3="00000000" w:csb0="000001FF" w:csb1="00000000"/>
  </w:font>
  <w:font w:name="Yu Gothic Light">
    <w:panose1 w:val="020B0300000000000000"/>
    <w:charset w:val="80"/>
    <w:family w:val="auto"/>
    <w:pitch w:val="variable"/>
    <w:sig w:usb0="E00002FF" w:usb1="2AC7FDFF" w:usb2="00000016" w:usb3="00000000" w:csb0="0002009F" w:csb1="00000000"/>
  </w:font>
  <w:font w:name="Hiragino Sans">
    <w:charset w:val="80"/>
    <w:family w:val="swiss"/>
    <w:pitch w:val="variable"/>
    <w:sig w:usb0="E00002FF" w:usb1="7AC7FFFF" w:usb2="00000012" w:usb3="00000000" w:csb0="0002000D" w:csb1="00000000"/>
  </w:font>
  <w:font w:name="Helvetica">
    <w:panose1 w:val="00000000000000000000"/>
    <w:charset w:val="00"/>
    <w:family w:val="swiss"/>
    <w:pitch w:val="variable"/>
    <w:sig w:usb0="E00002FF" w:usb1="5000785B" w:usb2="00000000" w:usb3="00000000" w:csb0="0000019F" w:csb1="00000000"/>
  </w:font>
  <w:font w:name="Apple Symbols">
    <w:panose1 w:val="02000000000000000000"/>
    <w:charset w:val="00"/>
    <w:family w:val="auto"/>
    <w:pitch w:val="variable"/>
    <w:sig w:usb0="800000A3" w:usb1="08007BEB" w:usb2="01840034" w:usb3="00000000" w:csb0="000001FB" w:csb1="00000000"/>
  </w:font>
  <w:font w:name="ＭＳ ゴシック">
    <w:charset w:val="80"/>
    <w:family w:val="swiss"/>
    <w:pitch w:val="fixed"/>
    <w:sig w:usb0="E00002FF" w:usb1="6AC7FDFB" w:usb2="08000012" w:usb3="00000000" w:csb0="0002009F" w:csb1="00000000"/>
  </w:font>
  <w:font w:name="HGMaruGothicMPRO">
    <w:panose1 w:val="020F0600000000000000"/>
    <w:charset w:val="80"/>
    <w:family w:val="swiss"/>
    <w:pitch w:val="variable"/>
    <w:sig w:usb0="E00002FF" w:usb1="6AC7FDFB" w:usb2="00000012" w:usb3="00000000" w:csb0="0002009F" w:csb1="00000000"/>
  </w:font>
  <w:font w:name="MS Mincho">
    <w:panose1 w:val="02020609040205080304"/>
    <w:charset w:val="80"/>
    <w:family w:val="roman"/>
    <w:pitch w:val="fixed"/>
    <w:sig w:usb0="E00002FF" w:usb1="6AC7FDFB" w:usb2="08000012" w:usb3="00000000" w:csb0="0002009F" w:csb1="00000000"/>
  </w:font>
  <w:font w:name="Helvetica Neue">
    <w:panose1 w:val="02000503000000020004"/>
    <w:charset w:val="00"/>
    <w:family w:val="swiss"/>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4"/>
  <w:bordersDoNotSurroundHeader/>
  <w:bordersDoNotSurroundFooter/>
  <w:defaultTabStop w:val="96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6F23"/>
    <w:rsid w:val="000049CE"/>
    <w:rsid w:val="00031E36"/>
    <w:rsid w:val="000354DB"/>
    <w:rsid w:val="00044109"/>
    <w:rsid w:val="000824A1"/>
    <w:rsid w:val="000824FF"/>
    <w:rsid w:val="00085EE7"/>
    <w:rsid w:val="00095101"/>
    <w:rsid w:val="000C2A60"/>
    <w:rsid w:val="000E528E"/>
    <w:rsid w:val="00132568"/>
    <w:rsid w:val="00132FEC"/>
    <w:rsid w:val="0014176C"/>
    <w:rsid w:val="001B0383"/>
    <w:rsid w:val="001C1DC7"/>
    <w:rsid w:val="001C53A8"/>
    <w:rsid w:val="001C678F"/>
    <w:rsid w:val="001D25FD"/>
    <w:rsid w:val="001E6646"/>
    <w:rsid w:val="001E6F7E"/>
    <w:rsid w:val="002204D7"/>
    <w:rsid w:val="002313DD"/>
    <w:rsid w:val="0025341C"/>
    <w:rsid w:val="00276FAB"/>
    <w:rsid w:val="00296F23"/>
    <w:rsid w:val="002B7D7B"/>
    <w:rsid w:val="002D388A"/>
    <w:rsid w:val="002E7403"/>
    <w:rsid w:val="0030294A"/>
    <w:rsid w:val="003128BB"/>
    <w:rsid w:val="0031301E"/>
    <w:rsid w:val="00362175"/>
    <w:rsid w:val="003702EB"/>
    <w:rsid w:val="0039247A"/>
    <w:rsid w:val="003C065B"/>
    <w:rsid w:val="003C7EF0"/>
    <w:rsid w:val="0042220E"/>
    <w:rsid w:val="004472C9"/>
    <w:rsid w:val="004B3BBE"/>
    <w:rsid w:val="004C185D"/>
    <w:rsid w:val="0056068F"/>
    <w:rsid w:val="00594152"/>
    <w:rsid w:val="005C69D6"/>
    <w:rsid w:val="005E1EAF"/>
    <w:rsid w:val="00607480"/>
    <w:rsid w:val="00614E17"/>
    <w:rsid w:val="006170D0"/>
    <w:rsid w:val="006321B8"/>
    <w:rsid w:val="00662C8B"/>
    <w:rsid w:val="00674FA5"/>
    <w:rsid w:val="00695FE6"/>
    <w:rsid w:val="006A1022"/>
    <w:rsid w:val="006D3DF7"/>
    <w:rsid w:val="00710696"/>
    <w:rsid w:val="00743130"/>
    <w:rsid w:val="00777715"/>
    <w:rsid w:val="007817F5"/>
    <w:rsid w:val="007A3781"/>
    <w:rsid w:val="007A4EBC"/>
    <w:rsid w:val="007B7364"/>
    <w:rsid w:val="007C7F4C"/>
    <w:rsid w:val="007D1BC0"/>
    <w:rsid w:val="0080733A"/>
    <w:rsid w:val="008250EC"/>
    <w:rsid w:val="008254B9"/>
    <w:rsid w:val="00833568"/>
    <w:rsid w:val="00833AD2"/>
    <w:rsid w:val="008436AF"/>
    <w:rsid w:val="00852433"/>
    <w:rsid w:val="00886243"/>
    <w:rsid w:val="00886FC1"/>
    <w:rsid w:val="008924F5"/>
    <w:rsid w:val="008956FC"/>
    <w:rsid w:val="008A0421"/>
    <w:rsid w:val="008A78FB"/>
    <w:rsid w:val="008E08C5"/>
    <w:rsid w:val="00901ED6"/>
    <w:rsid w:val="009248A6"/>
    <w:rsid w:val="00925DEC"/>
    <w:rsid w:val="00940D43"/>
    <w:rsid w:val="009439A6"/>
    <w:rsid w:val="00946A7C"/>
    <w:rsid w:val="0095346E"/>
    <w:rsid w:val="009865F5"/>
    <w:rsid w:val="009A2092"/>
    <w:rsid w:val="009B7BB6"/>
    <w:rsid w:val="009E2F54"/>
    <w:rsid w:val="00A2234F"/>
    <w:rsid w:val="00A37D31"/>
    <w:rsid w:val="00A41171"/>
    <w:rsid w:val="00A4470C"/>
    <w:rsid w:val="00A457DC"/>
    <w:rsid w:val="00A47E35"/>
    <w:rsid w:val="00A52205"/>
    <w:rsid w:val="00A61E17"/>
    <w:rsid w:val="00A944D1"/>
    <w:rsid w:val="00B10C55"/>
    <w:rsid w:val="00B224BE"/>
    <w:rsid w:val="00B71073"/>
    <w:rsid w:val="00B726A4"/>
    <w:rsid w:val="00BC21C1"/>
    <w:rsid w:val="00BC69CA"/>
    <w:rsid w:val="00BD64D8"/>
    <w:rsid w:val="00BE3D92"/>
    <w:rsid w:val="00C04301"/>
    <w:rsid w:val="00C16FEF"/>
    <w:rsid w:val="00C53613"/>
    <w:rsid w:val="00C5681D"/>
    <w:rsid w:val="00C77DA9"/>
    <w:rsid w:val="00C80BA1"/>
    <w:rsid w:val="00CB1BC8"/>
    <w:rsid w:val="00CE2BCB"/>
    <w:rsid w:val="00D07690"/>
    <w:rsid w:val="00D30DCD"/>
    <w:rsid w:val="00D32314"/>
    <w:rsid w:val="00D80FCF"/>
    <w:rsid w:val="00D942C4"/>
    <w:rsid w:val="00D97397"/>
    <w:rsid w:val="00DA2CB3"/>
    <w:rsid w:val="00DC3278"/>
    <w:rsid w:val="00E10B0D"/>
    <w:rsid w:val="00E11C49"/>
    <w:rsid w:val="00EA0384"/>
    <w:rsid w:val="00F3211F"/>
    <w:rsid w:val="00F63204"/>
    <w:rsid w:val="00F634FE"/>
    <w:rsid w:val="00F71C44"/>
    <w:rsid w:val="00FD3CB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300B15C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5346E"/>
    <w:pPr>
      <w:keepNext/>
      <w:outlineLvl w:val="0"/>
    </w:pPr>
    <w:rPr>
      <w:rFonts w:asciiTheme="majorHAnsi" w:eastAsiaTheme="majorEastAsia" w:hAnsiTheme="majorHAnsi" w:cstheme="majorBidi"/>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1">
    <w:name w:val="p1"/>
    <w:basedOn w:val="a"/>
    <w:rsid w:val="00296F23"/>
    <w:pPr>
      <w:widowControl/>
      <w:jc w:val="left"/>
    </w:pPr>
    <w:rPr>
      <w:rFonts w:ascii="Hiragino Sans" w:eastAsia="Hiragino Sans" w:hAnsi="Hiragino Sans" w:cs="Times New Roman"/>
      <w:kern w:val="0"/>
      <w:sz w:val="18"/>
      <w:szCs w:val="18"/>
    </w:rPr>
  </w:style>
  <w:style w:type="paragraph" w:customStyle="1" w:styleId="p2">
    <w:name w:val="p2"/>
    <w:basedOn w:val="a"/>
    <w:rsid w:val="00296F23"/>
    <w:pPr>
      <w:widowControl/>
      <w:jc w:val="left"/>
    </w:pPr>
    <w:rPr>
      <w:rFonts w:ascii="Helvetica" w:hAnsi="Helvetica" w:cs="Times New Roman"/>
      <w:kern w:val="0"/>
      <w:sz w:val="18"/>
      <w:szCs w:val="18"/>
    </w:rPr>
  </w:style>
  <w:style w:type="paragraph" w:customStyle="1" w:styleId="p3">
    <w:name w:val="p3"/>
    <w:basedOn w:val="a"/>
    <w:rsid w:val="00296F23"/>
    <w:pPr>
      <w:widowControl/>
      <w:jc w:val="left"/>
    </w:pPr>
    <w:rPr>
      <w:rFonts w:ascii="Helvetica" w:hAnsi="Helvetica" w:cs="Times New Roman"/>
      <w:kern w:val="0"/>
      <w:sz w:val="18"/>
      <w:szCs w:val="18"/>
    </w:rPr>
  </w:style>
  <w:style w:type="character" w:customStyle="1" w:styleId="s1">
    <w:name w:val="s1"/>
    <w:basedOn w:val="a0"/>
    <w:rsid w:val="00296F23"/>
    <w:rPr>
      <w:rFonts w:ascii="Apple Symbols" w:hAnsi="Apple Symbols" w:cs="Apple Symbols" w:hint="default"/>
      <w:sz w:val="18"/>
      <w:szCs w:val="18"/>
    </w:rPr>
  </w:style>
  <w:style w:type="character" w:customStyle="1" w:styleId="s2">
    <w:name w:val="s2"/>
    <w:basedOn w:val="a0"/>
    <w:rsid w:val="00296F23"/>
    <w:rPr>
      <w:rFonts w:ascii="Helvetica" w:hAnsi="Helvetica" w:hint="default"/>
      <w:sz w:val="18"/>
      <w:szCs w:val="18"/>
    </w:rPr>
  </w:style>
  <w:style w:type="character" w:styleId="a3">
    <w:name w:val="Hyperlink"/>
    <w:basedOn w:val="a0"/>
    <w:uiPriority w:val="99"/>
    <w:unhideWhenUsed/>
    <w:rsid w:val="002E7403"/>
    <w:rPr>
      <w:color w:val="0563C1" w:themeColor="hyperlink"/>
      <w:u w:val="single"/>
    </w:rPr>
  </w:style>
  <w:style w:type="paragraph" w:styleId="a4">
    <w:name w:val="Date"/>
    <w:basedOn w:val="a"/>
    <w:next w:val="a"/>
    <w:link w:val="a5"/>
    <w:uiPriority w:val="99"/>
    <w:semiHidden/>
    <w:unhideWhenUsed/>
    <w:rsid w:val="007B7364"/>
  </w:style>
  <w:style w:type="character" w:customStyle="1" w:styleId="a5">
    <w:name w:val="日付 (文字)"/>
    <w:basedOn w:val="a0"/>
    <w:link w:val="a4"/>
    <w:uiPriority w:val="99"/>
    <w:semiHidden/>
    <w:rsid w:val="007B7364"/>
  </w:style>
  <w:style w:type="table" w:styleId="a6">
    <w:name w:val="Table Grid"/>
    <w:basedOn w:val="a1"/>
    <w:uiPriority w:val="39"/>
    <w:rsid w:val="009439A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0">
    <w:name w:val="見出し 1 (文字)"/>
    <w:basedOn w:val="a0"/>
    <w:link w:val="1"/>
    <w:uiPriority w:val="9"/>
    <w:rsid w:val="0095346E"/>
    <w:rPr>
      <w:rFonts w:asciiTheme="majorHAnsi" w:eastAsiaTheme="majorEastAsia" w:hAnsiTheme="majorHAnsi" w:cstheme="majorBidi"/>
      <w:sz w:val="28"/>
      <w:szCs w:val="28"/>
    </w:rPr>
  </w:style>
  <w:style w:type="paragraph" w:styleId="a7">
    <w:name w:val="No Spacing"/>
    <w:uiPriority w:val="1"/>
    <w:qFormat/>
    <w:rsid w:val="007817F5"/>
    <w:pPr>
      <w:widowControl w:val="0"/>
      <w:jc w:val="both"/>
    </w:pPr>
  </w:style>
  <w:style w:type="paragraph" w:styleId="2">
    <w:name w:val="Intense Quote"/>
    <w:basedOn w:val="a"/>
    <w:next w:val="a"/>
    <w:link w:val="20"/>
    <w:uiPriority w:val="30"/>
    <w:qFormat/>
    <w:rsid w:val="00D30DCD"/>
    <w:pPr>
      <w:pBdr>
        <w:top w:val="single" w:sz="4" w:space="10" w:color="4472C4" w:themeColor="accent1"/>
        <w:bottom w:val="single" w:sz="4" w:space="10" w:color="4472C4" w:themeColor="accent1"/>
      </w:pBdr>
      <w:spacing w:before="120" w:after="120"/>
      <w:ind w:left="864" w:right="864"/>
      <w:jc w:val="center"/>
    </w:pPr>
    <w:rPr>
      <w:i/>
      <w:iCs/>
      <w:color w:val="4472C4" w:themeColor="accent1"/>
    </w:rPr>
  </w:style>
  <w:style w:type="character" w:customStyle="1" w:styleId="20">
    <w:name w:val="引用文 2 (文字)"/>
    <w:basedOn w:val="a0"/>
    <w:link w:val="2"/>
    <w:uiPriority w:val="30"/>
    <w:rsid w:val="00D30DCD"/>
    <w:rPr>
      <w:i/>
      <w:iCs/>
      <w:color w:val="4472C4" w:themeColor="accent1"/>
    </w:rPr>
  </w:style>
  <w:style w:type="character" w:styleId="a8">
    <w:name w:val="Strong"/>
    <w:basedOn w:val="a0"/>
    <w:uiPriority w:val="22"/>
    <w:qFormat/>
    <w:rsid w:val="006170D0"/>
    <w:rPr>
      <w:b/>
      <w:bCs/>
    </w:rPr>
  </w:style>
  <w:style w:type="paragraph" w:styleId="a9">
    <w:name w:val="Title"/>
    <w:basedOn w:val="a"/>
    <w:next w:val="a"/>
    <w:link w:val="aa"/>
    <w:uiPriority w:val="10"/>
    <w:qFormat/>
    <w:rsid w:val="00A47E35"/>
    <w:pPr>
      <w:spacing w:before="240" w:after="120"/>
      <w:jc w:val="center"/>
      <w:outlineLvl w:val="0"/>
    </w:pPr>
    <w:rPr>
      <w:rFonts w:asciiTheme="majorHAnsi" w:eastAsia="ＭＳ ゴシック" w:hAnsiTheme="majorHAnsi" w:cstheme="majorBidi"/>
      <w:sz w:val="32"/>
      <w:szCs w:val="32"/>
    </w:rPr>
  </w:style>
  <w:style w:type="character" w:customStyle="1" w:styleId="aa">
    <w:name w:val="表題 (文字)"/>
    <w:basedOn w:val="a0"/>
    <w:link w:val="a9"/>
    <w:uiPriority w:val="10"/>
    <w:rsid w:val="00A47E35"/>
    <w:rPr>
      <w:rFonts w:asciiTheme="majorHAnsi" w:eastAsia="ＭＳ ゴシック" w:hAnsiTheme="majorHAnsi" w:cstheme="majorBidi"/>
      <w:sz w:val="32"/>
      <w:szCs w:val="32"/>
    </w:rPr>
  </w:style>
  <w:style w:type="paragraph" w:customStyle="1" w:styleId="11">
    <w:name w:val="スタイル1"/>
    <w:basedOn w:val="2"/>
    <w:qFormat/>
    <w:rsid w:val="00D30DCD"/>
    <w:pPr>
      <w:spacing w:before="240" w:after="240"/>
    </w:pPr>
  </w:style>
  <w:style w:type="character" w:styleId="ab">
    <w:name w:val="FollowedHyperlink"/>
    <w:basedOn w:val="a0"/>
    <w:uiPriority w:val="99"/>
    <w:semiHidden/>
    <w:unhideWhenUsed/>
    <w:rsid w:val="00A4470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203697">
      <w:bodyDiv w:val="1"/>
      <w:marLeft w:val="0"/>
      <w:marRight w:val="0"/>
      <w:marTop w:val="0"/>
      <w:marBottom w:val="0"/>
      <w:divBdr>
        <w:top w:val="none" w:sz="0" w:space="0" w:color="auto"/>
        <w:left w:val="none" w:sz="0" w:space="0" w:color="auto"/>
        <w:bottom w:val="none" w:sz="0" w:space="0" w:color="auto"/>
        <w:right w:val="none" w:sz="0" w:space="0" w:color="auto"/>
      </w:divBdr>
    </w:div>
    <w:div w:id="126625446">
      <w:bodyDiv w:val="1"/>
      <w:marLeft w:val="0"/>
      <w:marRight w:val="0"/>
      <w:marTop w:val="0"/>
      <w:marBottom w:val="0"/>
      <w:divBdr>
        <w:top w:val="none" w:sz="0" w:space="0" w:color="auto"/>
        <w:left w:val="none" w:sz="0" w:space="0" w:color="auto"/>
        <w:bottom w:val="none" w:sz="0" w:space="0" w:color="auto"/>
        <w:right w:val="none" w:sz="0" w:space="0" w:color="auto"/>
      </w:divBdr>
    </w:div>
    <w:div w:id="133959759">
      <w:bodyDiv w:val="1"/>
      <w:marLeft w:val="0"/>
      <w:marRight w:val="0"/>
      <w:marTop w:val="0"/>
      <w:marBottom w:val="0"/>
      <w:divBdr>
        <w:top w:val="none" w:sz="0" w:space="0" w:color="auto"/>
        <w:left w:val="none" w:sz="0" w:space="0" w:color="auto"/>
        <w:bottom w:val="none" w:sz="0" w:space="0" w:color="auto"/>
        <w:right w:val="none" w:sz="0" w:space="0" w:color="auto"/>
      </w:divBdr>
      <w:divsChild>
        <w:div w:id="529032730">
          <w:marLeft w:val="0"/>
          <w:marRight w:val="0"/>
          <w:marTop w:val="0"/>
          <w:marBottom w:val="600"/>
          <w:divBdr>
            <w:top w:val="none" w:sz="0" w:space="0" w:color="auto"/>
            <w:left w:val="none" w:sz="0" w:space="0" w:color="auto"/>
            <w:bottom w:val="none" w:sz="0" w:space="0" w:color="auto"/>
            <w:right w:val="none" w:sz="0" w:space="0" w:color="auto"/>
          </w:divBdr>
        </w:div>
      </w:divsChild>
    </w:div>
    <w:div w:id="162818270">
      <w:bodyDiv w:val="1"/>
      <w:marLeft w:val="0"/>
      <w:marRight w:val="0"/>
      <w:marTop w:val="0"/>
      <w:marBottom w:val="0"/>
      <w:divBdr>
        <w:top w:val="none" w:sz="0" w:space="0" w:color="auto"/>
        <w:left w:val="none" w:sz="0" w:space="0" w:color="auto"/>
        <w:bottom w:val="none" w:sz="0" w:space="0" w:color="auto"/>
        <w:right w:val="none" w:sz="0" w:space="0" w:color="auto"/>
      </w:divBdr>
      <w:divsChild>
        <w:div w:id="2017684805">
          <w:marLeft w:val="0"/>
          <w:marRight w:val="0"/>
          <w:marTop w:val="0"/>
          <w:marBottom w:val="600"/>
          <w:divBdr>
            <w:top w:val="none" w:sz="0" w:space="0" w:color="auto"/>
            <w:left w:val="none" w:sz="0" w:space="0" w:color="auto"/>
            <w:bottom w:val="none" w:sz="0" w:space="0" w:color="auto"/>
            <w:right w:val="none" w:sz="0" w:space="0" w:color="auto"/>
          </w:divBdr>
        </w:div>
      </w:divsChild>
    </w:div>
    <w:div w:id="204754760">
      <w:bodyDiv w:val="1"/>
      <w:marLeft w:val="0"/>
      <w:marRight w:val="0"/>
      <w:marTop w:val="0"/>
      <w:marBottom w:val="0"/>
      <w:divBdr>
        <w:top w:val="none" w:sz="0" w:space="0" w:color="auto"/>
        <w:left w:val="none" w:sz="0" w:space="0" w:color="auto"/>
        <w:bottom w:val="none" w:sz="0" w:space="0" w:color="auto"/>
        <w:right w:val="none" w:sz="0" w:space="0" w:color="auto"/>
      </w:divBdr>
    </w:div>
    <w:div w:id="269708491">
      <w:bodyDiv w:val="1"/>
      <w:marLeft w:val="0"/>
      <w:marRight w:val="0"/>
      <w:marTop w:val="0"/>
      <w:marBottom w:val="0"/>
      <w:divBdr>
        <w:top w:val="none" w:sz="0" w:space="0" w:color="auto"/>
        <w:left w:val="none" w:sz="0" w:space="0" w:color="auto"/>
        <w:bottom w:val="none" w:sz="0" w:space="0" w:color="auto"/>
        <w:right w:val="none" w:sz="0" w:space="0" w:color="auto"/>
      </w:divBdr>
      <w:divsChild>
        <w:div w:id="1699312275">
          <w:marLeft w:val="0"/>
          <w:marRight w:val="0"/>
          <w:marTop w:val="0"/>
          <w:marBottom w:val="0"/>
          <w:divBdr>
            <w:top w:val="none" w:sz="0" w:space="0" w:color="auto"/>
            <w:left w:val="none" w:sz="0" w:space="0" w:color="auto"/>
            <w:bottom w:val="none" w:sz="0" w:space="0" w:color="auto"/>
            <w:right w:val="none" w:sz="0" w:space="0" w:color="auto"/>
          </w:divBdr>
        </w:div>
      </w:divsChild>
    </w:div>
    <w:div w:id="490948809">
      <w:bodyDiv w:val="1"/>
      <w:marLeft w:val="0"/>
      <w:marRight w:val="0"/>
      <w:marTop w:val="0"/>
      <w:marBottom w:val="0"/>
      <w:divBdr>
        <w:top w:val="none" w:sz="0" w:space="0" w:color="auto"/>
        <w:left w:val="none" w:sz="0" w:space="0" w:color="auto"/>
        <w:bottom w:val="none" w:sz="0" w:space="0" w:color="auto"/>
        <w:right w:val="none" w:sz="0" w:space="0" w:color="auto"/>
      </w:divBdr>
    </w:div>
    <w:div w:id="710112749">
      <w:bodyDiv w:val="1"/>
      <w:marLeft w:val="0"/>
      <w:marRight w:val="0"/>
      <w:marTop w:val="0"/>
      <w:marBottom w:val="0"/>
      <w:divBdr>
        <w:top w:val="none" w:sz="0" w:space="0" w:color="auto"/>
        <w:left w:val="none" w:sz="0" w:space="0" w:color="auto"/>
        <w:bottom w:val="none" w:sz="0" w:space="0" w:color="auto"/>
        <w:right w:val="none" w:sz="0" w:space="0" w:color="auto"/>
      </w:divBdr>
    </w:div>
    <w:div w:id="906644985">
      <w:bodyDiv w:val="1"/>
      <w:marLeft w:val="0"/>
      <w:marRight w:val="0"/>
      <w:marTop w:val="0"/>
      <w:marBottom w:val="0"/>
      <w:divBdr>
        <w:top w:val="none" w:sz="0" w:space="0" w:color="auto"/>
        <w:left w:val="none" w:sz="0" w:space="0" w:color="auto"/>
        <w:bottom w:val="none" w:sz="0" w:space="0" w:color="auto"/>
        <w:right w:val="none" w:sz="0" w:space="0" w:color="auto"/>
      </w:divBdr>
    </w:div>
    <w:div w:id="955015777">
      <w:bodyDiv w:val="1"/>
      <w:marLeft w:val="0"/>
      <w:marRight w:val="0"/>
      <w:marTop w:val="0"/>
      <w:marBottom w:val="0"/>
      <w:divBdr>
        <w:top w:val="none" w:sz="0" w:space="0" w:color="auto"/>
        <w:left w:val="none" w:sz="0" w:space="0" w:color="auto"/>
        <w:bottom w:val="none" w:sz="0" w:space="0" w:color="auto"/>
        <w:right w:val="none" w:sz="0" w:space="0" w:color="auto"/>
      </w:divBdr>
    </w:div>
    <w:div w:id="967052245">
      <w:bodyDiv w:val="1"/>
      <w:marLeft w:val="0"/>
      <w:marRight w:val="0"/>
      <w:marTop w:val="0"/>
      <w:marBottom w:val="0"/>
      <w:divBdr>
        <w:top w:val="none" w:sz="0" w:space="0" w:color="auto"/>
        <w:left w:val="none" w:sz="0" w:space="0" w:color="auto"/>
        <w:bottom w:val="none" w:sz="0" w:space="0" w:color="auto"/>
        <w:right w:val="none" w:sz="0" w:space="0" w:color="auto"/>
      </w:divBdr>
    </w:div>
    <w:div w:id="1056973176">
      <w:bodyDiv w:val="1"/>
      <w:marLeft w:val="0"/>
      <w:marRight w:val="0"/>
      <w:marTop w:val="0"/>
      <w:marBottom w:val="0"/>
      <w:divBdr>
        <w:top w:val="none" w:sz="0" w:space="0" w:color="auto"/>
        <w:left w:val="none" w:sz="0" w:space="0" w:color="auto"/>
        <w:bottom w:val="none" w:sz="0" w:space="0" w:color="auto"/>
        <w:right w:val="none" w:sz="0" w:space="0" w:color="auto"/>
      </w:divBdr>
    </w:div>
    <w:div w:id="1063135269">
      <w:bodyDiv w:val="1"/>
      <w:marLeft w:val="0"/>
      <w:marRight w:val="0"/>
      <w:marTop w:val="0"/>
      <w:marBottom w:val="0"/>
      <w:divBdr>
        <w:top w:val="none" w:sz="0" w:space="0" w:color="auto"/>
        <w:left w:val="none" w:sz="0" w:space="0" w:color="auto"/>
        <w:bottom w:val="none" w:sz="0" w:space="0" w:color="auto"/>
        <w:right w:val="none" w:sz="0" w:space="0" w:color="auto"/>
      </w:divBdr>
    </w:div>
    <w:div w:id="1065180715">
      <w:bodyDiv w:val="1"/>
      <w:marLeft w:val="0"/>
      <w:marRight w:val="0"/>
      <w:marTop w:val="0"/>
      <w:marBottom w:val="0"/>
      <w:divBdr>
        <w:top w:val="none" w:sz="0" w:space="0" w:color="auto"/>
        <w:left w:val="none" w:sz="0" w:space="0" w:color="auto"/>
        <w:bottom w:val="none" w:sz="0" w:space="0" w:color="auto"/>
        <w:right w:val="none" w:sz="0" w:space="0" w:color="auto"/>
      </w:divBdr>
      <w:divsChild>
        <w:div w:id="1215048235">
          <w:marLeft w:val="0"/>
          <w:marRight w:val="0"/>
          <w:marTop w:val="0"/>
          <w:marBottom w:val="0"/>
          <w:divBdr>
            <w:top w:val="none" w:sz="0" w:space="0" w:color="auto"/>
            <w:left w:val="none" w:sz="0" w:space="0" w:color="auto"/>
            <w:bottom w:val="none" w:sz="0" w:space="0" w:color="auto"/>
            <w:right w:val="none" w:sz="0" w:space="0" w:color="auto"/>
          </w:divBdr>
        </w:div>
      </w:divsChild>
    </w:div>
    <w:div w:id="1101267986">
      <w:bodyDiv w:val="1"/>
      <w:marLeft w:val="0"/>
      <w:marRight w:val="0"/>
      <w:marTop w:val="0"/>
      <w:marBottom w:val="0"/>
      <w:divBdr>
        <w:top w:val="none" w:sz="0" w:space="0" w:color="auto"/>
        <w:left w:val="none" w:sz="0" w:space="0" w:color="auto"/>
        <w:bottom w:val="none" w:sz="0" w:space="0" w:color="auto"/>
        <w:right w:val="none" w:sz="0" w:space="0" w:color="auto"/>
      </w:divBdr>
    </w:div>
    <w:div w:id="1121143520">
      <w:bodyDiv w:val="1"/>
      <w:marLeft w:val="0"/>
      <w:marRight w:val="0"/>
      <w:marTop w:val="0"/>
      <w:marBottom w:val="0"/>
      <w:divBdr>
        <w:top w:val="none" w:sz="0" w:space="0" w:color="auto"/>
        <w:left w:val="none" w:sz="0" w:space="0" w:color="auto"/>
        <w:bottom w:val="none" w:sz="0" w:space="0" w:color="auto"/>
        <w:right w:val="none" w:sz="0" w:space="0" w:color="auto"/>
      </w:divBdr>
    </w:div>
    <w:div w:id="1147630287">
      <w:bodyDiv w:val="1"/>
      <w:marLeft w:val="0"/>
      <w:marRight w:val="0"/>
      <w:marTop w:val="0"/>
      <w:marBottom w:val="0"/>
      <w:divBdr>
        <w:top w:val="none" w:sz="0" w:space="0" w:color="auto"/>
        <w:left w:val="none" w:sz="0" w:space="0" w:color="auto"/>
        <w:bottom w:val="none" w:sz="0" w:space="0" w:color="auto"/>
        <w:right w:val="none" w:sz="0" w:space="0" w:color="auto"/>
      </w:divBdr>
    </w:div>
    <w:div w:id="1331832298">
      <w:bodyDiv w:val="1"/>
      <w:marLeft w:val="0"/>
      <w:marRight w:val="0"/>
      <w:marTop w:val="0"/>
      <w:marBottom w:val="0"/>
      <w:divBdr>
        <w:top w:val="none" w:sz="0" w:space="0" w:color="auto"/>
        <w:left w:val="none" w:sz="0" w:space="0" w:color="auto"/>
        <w:bottom w:val="none" w:sz="0" w:space="0" w:color="auto"/>
        <w:right w:val="none" w:sz="0" w:space="0" w:color="auto"/>
      </w:divBdr>
    </w:div>
    <w:div w:id="1345474459">
      <w:bodyDiv w:val="1"/>
      <w:marLeft w:val="0"/>
      <w:marRight w:val="0"/>
      <w:marTop w:val="0"/>
      <w:marBottom w:val="0"/>
      <w:divBdr>
        <w:top w:val="none" w:sz="0" w:space="0" w:color="auto"/>
        <w:left w:val="none" w:sz="0" w:space="0" w:color="auto"/>
        <w:bottom w:val="none" w:sz="0" w:space="0" w:color="auto"/>
        <w:right w:val="none" w:sz="0" w:space="0" w:color="auto"/>
      </w:divBdr>
      <w:divsChild>
        <w:div w:id="1961300315">
          <w:marLeft w:val="0"/>
          <w:marRight w:val="0"/>
          <w:marTop w:val="0"/>
          <w:marBottom w:val="0"/>
          <w:divBdr>
            <w:top w:val="none" w:sz="0" w:space="0" w:color="auto"/>
            <w:left w:val="none" w:sz="0" w:space="0" w:color="auto"/>
            <w:bottom w:val="none" w:sz="0" w:space="0" w:color="auto"/>
            <w:right w:val="none" w:sz="0" w:space="0" w:color="auto"/>
          </w:divBdr>
        </w:div>
      </w:divsChild>
    </w:div>
    <w:div w:id="1390493062">
      <w:bodyDiv w:val="1"/>
      <w:marLeft w:val="0"/>
      <w:marRight w:val="0"/>
      <w:marTop w:val="0"/>
      <w:marBottom w:val="0"/>
      <w:divBdr>
        <w:top w:val="none" w:sz="0" w:space="0" w:color="auto"/>
        <w:left w:val="none" w:sz="0" w:space="0" w:color="auto"/>
        <w:bottom w:val="none" w:sz="0" w:space="0" w:color="auto"/>
        <w:right w:val="none" w:sz="0" w:space="0" w:color="auto"/>
      </w:divBdr>
    </w:div>
    <w:div w:id="1393964737">
      <w:bodyDiv w:val="1"/>
      <w:marLeft w:val="0"/>
      <w:marRight w:val="0"/>
      <w:marTop w:val="0"/>
      <w:marBottom w:val="0"/>
      <w:divBdr>
        <w:top w:val="none" w:sz="0" w:space="0" w:color="auto"/>
        <w:left w:val="none" w:sz="0" w:space="0" w:color="auto"/>
        <w:bottom w:val="none" w:sz="0" w:space="0" w:color="auto"/>
        <w:right w:val="none" w:sz="0" w:space="0" w:color="auto"/>
      </w:divBdr>
      <w:divsChild>
        <w:div w:id="2025396027">
          <w:marLeft w:val="0"/>
          <w:marRight w:val="0"/>
          <w:marTop w:val="0"/>
          <w:marBottom w:val="0"/>
          <w:divBdr>
            <w:top w:val="none" w:sz="0" w:space="0" w:color="auto"/>
            <w:left w:val="none" w:sz="0" w:space="0" w:color="auto"/>
            <w:bottom w:val="none" w:sz="0" w:space="0" w:color="auto"/>
            <w:right w:val="none" w:sz="0" w:space="0" w:color="auto"/>
          </w:divBdr>
        </w:div>
      </w:divsChild>
    </w:div>
    <w:div w:id="1494950012">
      <w:bodyDiv w:val="1"/>
      <w:marLeft w:val="0"/>
      <w:marRight w:val="0"/>
      <w:marTop w:val="0"/>
      <w:marBottom w:val="0"/>
      <w:divBdr>
        <w:top w:val="none" w:sz="0" w:space="0" w:color="auto"/>
        <w:left w:val="none" w:sz="0" w:space="0" w:color="auto"/>
        <w:bottom w:val="none" w:sz="0" w:space="0" w:color="auto"/>
        <w:right w:val="none" w:sz="0" w:space="0" w:color="auto"/>
      </w:divBdr>
    </w:div>
    <w:div w:id="1540125168">
      <w:bodyDiv w:val="1"/>
      <w:marLeft w:val="0"/>
      <w:marRight w:val="0"/>
      <w:marTop w:val="0"/>
      <w:marBottom w:val="0"/>
      <w:divBdr>
        <w:top w:val="none" w:sz="0" w:space="0" w:color="auto"/>
        <w:left w:val="none" w:sz="0" w:space="0" w:color="auto"/>
        <w:bottom w:val="none" w:sz="0" w:space="0" w:color="auto"/>
        <w:right w:val="none" w:sz="0" w:space="0" w:color="auto"/>
      </w:divBdr>
    </w:div>
    <w:div w:id="1693920097">
      <w:bodyDiv w:val="1"/>
      <w:marLeft w:val="0"/>
      <w:marRight w:val="0"/>
      <w:marTop w:val="0"/>
      <w:marBottom w:val="0"/>
      <w:divBdr>
        <w:top w:val="none" w:sz="0" w:space="0" w:color="auto"/>
        <w:left w:val="none" w:sz="0" w:space="0" w:color="auto"/>
        <w:bottom w:val="none" w:sz="0" w:space="0" w:color="auto"/>
        <w:right w:val="none" w:sz="0" w:space="0" w:color="auto"/>
      </w:divBdr>
      <w:divsChild>
        <w:div w:id="426737122">
          <w:marLeft w:val="0"/>
          <w:marRight w:val="0"/>
          <w:marTop w:val="300"/>
          <w:marBottom w:val="300"/>
          <w:divBdr>
            <w:top w:val="none" w:sz="0" w:space="0" w:color="auto"/>
            <w:left w:val="none" w:sz="0" w:space="0" w:color="auto"/>
            <w:bottom w:val="none" w:sz="0" w:space="0" w:color="auto"/>
            <w:right w:val="none" w:sz="0" w:space="0" w:color="auto"/>
          </w:divBdr>
          <w:divsChild>
            <w:div w:id="2101294014">
              <w:marLeft w:val="0"/>
              <w:marRight w:val="0"/>
              <w:marTop w:val="0"/>
              <w:marBottom w:val="0"/>
              <w:divBdr>
                <w:top w:val="none" w:sz="0" w:space="0" w:color="auto"/>
                <w:left w:val="none" w:sz="0" w:space="0" w:color="auto"/>
                <w:bottom w:val="none" w:sz="0" w:space="0" w:color="auto"/>
                <w:right w:val="none" w:sz="0" w:space="0" w:color="auto"/>
              </w:divBdr>
              <w:divsChild>
                <w:div w:id="1143042116">
                  <w:marLeft w:val="0"/>
                  <w:marRight w:val="0"/>
                  <w:marTop w:val="0"/>
                  <w:marBottom w:val="0"/>
                  <w:divBdr>
                    <w:top w:val="none" w:sz="0" w:space="0" w:color="auto"/>
                    <w:left w:val="none" w:sz="0" w:space="0" w:color="auto"/>
                    <w:bottom w:val="none" w:sz="0" w:space="0" w:color="auto"/>
                    <w:right w:val="none" w:sz="0" w:space="0" w:color="auto"/>
                  </w:divBdr>
                  <w:divsChild>
                    <w:div w:id="67908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1318077">
      <w:bodyDiv w:val="1"/>
      <w:marLeft w:val="0"/>
      <w:marRight w:val="0"/>
      <w:marTop w:val="0"/>
      <w:marBottom w:val="0"/>
      <w:divBdr>
        <w:top w:val="none" w:sz="0" w:space="0" w:color="auto"/>
        <w:left w:val="none" w:sz="0" w:space="0" w:color="auto"/>
        <w:bottom w:val="none" w:sz="0" w:space="0" w:color="auto"/>
        <w:right w:val="none" w:sz="0" w:space="0" w:color="auto"/>
      </w:divBdr>
      <w:divsChild>
        <w:div w:id="559366511">
          <w:marLeft w:val="0"/>
          <w:marRight w:val="0"/>
          <w:marTop w:val="75"/>
          <w:marBottom w:val="75"/>
          <w:divBdr>
            <w:top w:val="none" w:sz="0" w:space="0" w:color="auto"/>
            <w:left w:val="none" w:sz="0" w:space="0" w:color="auto"/>
            <w:bottom w:val="none" w:sz="0" w:space="0" w:color="auto"/>
            <w:right w:val="none" w:sz="0" w:space="0" w:color="auto"/>
          </w:divBdr>
        </w:div>
      </w:divsChild>
    </w:div>
    <w:div w:id="1702128630">
      <w:bodyDiv w:val="1"/>
      <w:marLeft w:val="0"/>
      <w:marRight w:val="0"/>
      <w:marTop w:val="0"/>
      <w:marBottom w:val="0"/>
      <w:divBdr>
        <w:top w:val="none" w:sz="0" w:space="0" w:color="auto"/>
        <w:left w:val="none" w:sz="0" w:space="0" w:color="auto"/>
        <w:bottom w:val="none" w:sz="0" w:space="0" w:color="auto"/>
        <w:right w:val="none" w:sz="0" w:space="0" w:color="auto"/>
      </w:divBdr>
    </w:div>
    <w:div w:id="1711805580">
      <w:bodyDiv w:val="1"/>
      <w:marLeft w:val="0"/>
      <w:marRight w:val="0"/>
      <w:marTop w:val="0"/>
      <w:marBottom w:val="0"/>
      <w:divBdr>
        <w:top w:val="none" w:sz="0" w:space="0" w:color="auto"/>
        <w:left w:val="none" w:sz="0" w:space="0" w:color="auto"/>
        <w:bottom w:val="none" w:sz="0" w:space="0" w:color="auto"/>
        <w:right w:val="none" w:sz="0" w:space="0" w:color="auto"/>
      </w:divBdr>
    </w:div>
    <w:div w:id="1757744143">
      <w:bodyDiv w:val="1"/>
      <w:marLeft w:val="0"/>
      <w:marRight w:val="0"/>
      <w:marTop w:val="0"/>
      <w:marBottom w:val="0"/>
      <w:divBdr>
        <w:top w:val="none" w:sz="0" w:space="0" w:color="auto"/>
        <w:left w:val="none" w:sz="0" w:space="0" w:color="auto"/>
        <w:bottom w:val="none" w:sz="0" w:space="0" w:color="auto"/>
        <w:right w:val="none" w:sz="0" w:space="0" w:color="auto"/>
      </w:divBdr>
    </w:div>
    <w:div w:id="1863858117">
      <w:bodyDiv w:val="1"/>
      <w:marLeft w:val="0"/>
      <w:marRight w:val="0"/>
      <w:marTop w:val="0"/>
      <w:marBottom w:val="0"/>
      <w:divBdr>
        <w:top w:val="none" w:sz="0" w:space="0" w:color="auto"/>
        <w:left w:val="none" w:sz="0" w:space="0" w:color="auto"/>
        <w:bottom w:val="none" w:sz="0" w:space="0" w:color="auto"/>
        <w:right w:val="none" w:sz="0" w:space="0" w:color="auto"/>
      </w:divBdr>
    </w:div>
    <w:div w:id="1916741254">
      <w:bodyDiv w:val="1"/>
      <w:marLeft w:val="0"/>
      <w:marRight w:val="0"/>
      <w:marTop w:val="0"/>
      <w:marBottom w:val="0"/>
      <w:divBdr>
        <w:top w:val="none" w:sz="0" w:space="0" w:color="auto"/>
        <w:left w:val="none" w:sz="0" w:space="0" w:color="auto"/>
        <w:bottom w:val="none" w:sz="0" w:space="0" w:color="auto"/>
        <w:right w:val="none" w:sz="0" w:space="0" w:color="auto"/>
      </w:divBdr>
      <w:divsChild>
        <w:div w:id="888540761">
          <w:marLeft w:val="0"/>
          <w:marRight w:val="0"/>
          <w:marTop w:val="450"/>
          <w:marBottom w:val="600"/>
          <w:divBdr>
            <w:top w:val="none" w:sz="0" w:space="0" w:color="auto"/>
            <w:left w:val="none" w:sz="0" w:space="0" w:color="auto"/>
            <w:bottom w:val="none" w:sz="0" w:space="0" w:color="auto"/>
            <w:right w:val="none" w:sz="0" w:space="0" w:color="auto"/>
          </w:divBdr>
        </w:div>
      </w:divsChild>
    </w:div>
    <w:div w:id="1921132219">
      <w:bodyDiv w:val="1"/>
      <w:marLeft w:val="0"/>
      <w:marRight w:val="0"/>
      <w:marTop w:val="0"/>
      <w:marBottom w:val="0"/>
      <w:divBdr>
        <w:top w:val="none" w:sz="0" w:space="0" w:color="auto"/>
        <w:left w:val="none" w:sz="0" w:space="0" w:color="auto"/>
        <w:bottom w:val="none" w:sz="0" w:space="0" w:color="auto"/>
        <w:right w:val="none" w:sz="0" w:space="0" w:color="auto"/>
      </w:divBdr>
      <w:divsChild>
        <w:div w:id="945885183">
          <w:marLeft w:val="0"/>
          <w:marRight w:val="0"/>
          <w:marTop w:val="0"/>
          <w:marBottom w:val="0"/>
          <w:divBdr>
            <w:top w:val="none" w:sz="0" w:space="0" w:color="auto"/>
            <w:left w:val="none" w:sz="0" w:space="0" w:color="auto"/>
            <w:bottom w:val="none" w:sz="0" w:space="0" w:color="auto"/>
            <w:right w:val="none" w:sz="0" w:space="0" w:color="auto"/>
          </w:divBdr>
          <w:divsChild>
            <w:div w:id="1759712002">
              <w:marLeft w:val="0"/>
              <w:marRight w:val="0"/>
              <w:marTop w:val="0"/>
              <w:marBottom w:val="0"/>
              <w:divBdr>
                <w:top w:val="none" w:sz="0" w:space="0" w:color="auto"/>
                <w:left w:val="none" w:sz="0" w:space="0" w:color="auto"/>
                <w:bottom w:val="none" w:sz="0" w:space="0" w:color="auto"/>
                <w:right w:val="none" w:sz="0" w:space="0" w:color="auto"/>
              </w:divBdr>
              <w:divsChild>
                <w:div w:id="846019290">
                  <w:marLeft w:val="0"/>
                  <w:marRight w:val="0"/>
                  <w:marTop w:val="0"/>
                  <w:marBottom w:val="0"/>
                  <w:divBdr>
                    <w:top w:val="none" w:sz="0" w:space="0" w:color="auto"/>
                    <w:left w:val="none" w:sz="0" w:space="0" w:color="auto"/>
                    <w:bottom w:val="none" w:sz="0" w:space="0" w:color="auto"/>
                    <w:right w:val="none" w:sz="0" w:space="0" w:color="auto"/>
                  </w:divBdr>
                  <w:divsChild>
                    <w:div w:id="808206986">
                      <w:marLeft w:val="0"/>
                      <w:marRight w:val="0"/>
                      <w:marTop w:val="0"/>
                      <w:marBottom w:val="0"/>
                      <w:divBdr>
                        <w:top w:val="none" w:sz="0" w:space="0" w:color="auto"/>
                        <w:left w:val="none" w:sz="0" w:space="0" w:color="auto"/>
                        <w:bottom w:val="none" w:sz="0" w:space="0" w:color="auto"/>
                        <w:right w:val="none" w:sz="0" w:space="0" w:color="auto"/>
                      </w:divBdr>
                      <w:divsChild>
                        <w:div w:id="2088189097">
                          <w:marLeft w:val="0"/>
                          <w:marRight w:val="0"/>
                          <w:marTop w:val="0"/>
                          <w:marBottom w:val="0"/>
                          <w:divBdr>
                            <w:top w:val="none" w:sz="0" w:space="0" w:color="auto"/>
                            <w:left w:val="none" w:sz="0" w:space="0" w:color="auto"/>
                            <w:bottom w:val="none" w:sz="0" w:space="0" w:color="auto"/>
                            <w:right w:val="none" w:sz="0" w:space="0" w:color="auto"/>
                          </w:divBdr>
                          <w:divsChild>
                            <w:div w:id="1546675330">
                              <w:marLeft w:val="0"/>
                              <w:marRight w:val="0"/>
                              <w:marTop w:val="0"/>
                              <w:marBottom w:val="0"/>
                              <w:divBdr>
                                <w:top w:val="none" w:sz="0" w:space="0" w:color="auto"/>
                                <w:left w:val="none" w:sz="0" w:space="0" w:color="auto"/>
                                <w:bottom w:val="none" w:sz="0" w:space="0" w:color="auto"/>
                                <w:right w:val="none" w:sz="0" w:space="0" w:color="auto"/>
                              </w:divBdr>
                              <w:divsChild>
                                <w:div w:id="297997085">
                                  <w:marLeft w:val="0"/>
                                  <w:marRight w:val="0"/>
                                  <w:marTop w:val="0"/>
                                  <w:marBottom w:val="0"/>
                                  <w:divBdr>
                                    <w:top w:val="none" w:sz="0" w:space="0" w:color="auto"/>
                                    <w:left w:val="none" w:sz="0" w:space="0" w:color="auto"/>
                                    <w:bottom w:val="none" w:sz="0" w:space="0" w:color="auto"/>
                                    <w:right w:val="none" w:sz="0" w:space="0" w:color="auto"/>
                                  </w:divBdr>
                                  <w:divsChild>
                                    <w:div w:id="1117329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60648522">
          <w:marLeft w:val="0"/>
          <w:marRight w:val="0"/>
          <w:marTop w:val="0"/>
          <w:marBottom w:val="0"/>
          <w:divBdr>
            <w:top w:val="none" w:sz="0" w:space="0" w:color="auto"/>
            <w:left w:val="none" w:sz="0" w:space="0" w:color="auto"/>
            <w:bottom w:val="none" w:sz="0" w:space="0" w:color="auto"/>
            <w:right w:val="none" w:sz="0" w:space="0" w:color="auto"/>
          </w:divBdr>
          <w:divsChild>
            <w:div w:id="1344240025">
              <w:marLeft w:val="0"/>
              <w:marRight w:val="0"/>
              <w:marTop w:val="0"/>
              <w:marBottom w:val="0"/>
              <w:divBdr>
                <w:top w:val="none" w:sz="0" w:space="0" w:color="auto"/>
                <w:left w:val="none" w:sz="0" w:space="0" w:color="auto"/>
                <w:bottom w:val="none" w:sz="0" w:space="0" w:color="auto"/>
                <w:right w:val="none" w:sz="0" w:space="0" w:color="auto"/>
              </w:divBdr>
              <w:divsChild>
                <w:div w:id="1491823168">
                  <w:marLeft w:val="0"/>
                  <w:marRight w:val="0"/>
                  <w:marTop w:val="0"/>
                  <w:marBottom w:val="0"/>
                  <w:divBdr>
                    <w:top w:val="none" w:sz="0" w:space="0" w:color="auto"/>
                    <w:left w:val="none" w:sz="0" w:space="0" w:color="auto"/>
                    <w:bottom w:val="none" w:sz="0" w:space="0" w:color="auto"/>
                    <w:right w:val="none" w:sz="0" w:space="0" w:color="auto"/>
                  </w:divBdr>
                  <w:divsChild>
                    <w:div w:id="1067604016">
                      <w:marLeft w:val="0"/>
                      <w:marRight w:val="0"/>
                      <w:marTop w:val="0"/>
                      <w:marBottom w:val="0"/>
                      <w:divBdr>
                        <w:top w:val="none" w:sz="0" w:space="0" w:color="auto"/>
                        <w:left w:val="none" w:sz="0" w:space="0" w:color="auto"/>
                        <w:bottom w:val="none" w:sz="0" w:space="0" w:color="auto"/>
                        <w:right w:val="none" w:sz="0" w:space="0" w:color="auto"/>
                      </w:divBdr>
                      <w:divsChild>
                        <w:div w:id="1050959750">
                          <w:marLeft w:val="0"/>
                          <w:marRight w:val="0"/>
                          <w:marTop w:val="0"/>
                          <w:marBottom w:val="0"/>
                          <w:divBdr>
                            <w:top w:val="none" w:sz="0" w:space="0" w:color="auto"/>
                            <w:left w:val="none" w:sz="0" w:space="0" w:color="auto"/>
                            <w:bottom w:val="none" w:sz="0" w:space="0" w:color="auto"/>
                            <w:right w:val="none" w:sz="0" w:space="0" w:color="auto"/>
                          </w:divBdr>
                          <w:divsChild>
                            <w:div w:id="1966890699">
                              <w:marLeft w:val="0"/>
                              <w:marRight w:val="0"/>
                              <w:marTop w:val="0"/>
                              <w:marBottom w:val="0"/>
                              <w:divBdr>
                                <w:top w:val="none" w:sz="0" w:space="0" w:color="auto"/>
                                <w:left w:val="none" w:sz="0" w:space="0" w:color="auto"/>
                                <w:bottom w:val="none" w:sz="0" w:space="0" w:color="auto"/>
                                <w:right w:val="none" w:sz="0" w:space="0" w:color="auto"/>
                              </w:divBdr>
                              <w:divsChild>
                                <w:div w:id="1162087087">
                                  <w:marLeft w:val="0"/>
                                  <w:marRight w:val="0"/>
                                  <w:marTop w:val="0"/>
                                  <w:marBottom w:val="0"/>
                                  <w:divBdr>
                                    <w:top w:val="none" w:sz="0" w:space="0" w:color="auto"/>
                                    <w:left w:val="none" w:sz="0" w:space="0" w:color="auto"/>
                                    <w:bottom w:val="none" w:sz="0" w:space="0" w:color="auto"/>
                                    <w:right w:val="none" w:sz="0" w:space="0" w:color="auto"/>
                                  </w:divBdr>
                                  <w:divsChild>
                                    <w:div w:id="1045105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65443430">
      <w:bodyDiv w:val="1"/>
      <w:marLeft w:val="0"/>
      <w:marRight w:val="0"/>
      <w:marTop w:val="0"/>
      <w:marBottom w:val="0"/>
      <w:divBdr>
        <w:top w:val="none" w:sz="0" w:space="0" w:color="auto"/>
        <w:left w:val="none" w:sz="0" w:space="0" w:color="auto"/>
        <w:bottom w:val="none" w:sz="0" w:space="0" w:color="auto"/>
        <w:right w:val="none" w:sz="0" w:space="0" w:color="auto"/>
      </w:divBdr>
    </w:div>
    <w:div w:id="211342642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20" Type="http://schemas.openxmlformats.org/officeDocument/2006/relationships/hyperlink" Target="http://www.fsa.go.jp/news/newsj/17/syouken/20060526-5.html" TargetMode="External"/><Relationship Id="rId21" Type="http://schemas.openxmlformats.org/officeDocument/2006/relationships/hyperlink" Target="https://corp.ines.co.jp/ir/library/pdf/9742_ines_20173.pdf" TargetMode="External"/><Relationship Id="rId22" Type="http://schemas.openxmlformats.org/officeDocument/2006/relationships/hyperlink" Target="https://www.nikkan.co.jp/articles/view/00162604?isReadConfirmed=true" TargetMode="External"/><Relationship Id="rId23" Type="http://schemas.openxmlformats.org/officeDocument/2006/relationships/hyperlink" Target="https://www.value-press.com/pressrelease/184813" TargetMode="External"/><Relationship Id="rId24" Type="http://schemas.openxmlformats.org/officeDocument/2006/relationships/hyperlink" Target="https://jobtalk.jp/company/3888/reputations/employee?source=answer-header" TargetMode="External"/><Relationship Id="rId25" Type="http://schemas.openxmlformats.org/officeDocument/2006/relationships/hyperlink" Target="https://jobtalk.jp/company/3888/reputations/leave?source=answer-header" TargetMode="External"/><Relationship Id="rId26" Type="http://schemas.openxmlformats.org/officeDocument/2006/relationships/hyperlink" Target="https://jobtalk.jp/company/3888/reputations/employee?source=answer-header" TargetMode="External"/><Relationship Id="rId27" Type="http://schemas.openxmlformats.org/officeDocument/2006/relationships/hyperlink" Target="https://jobtalk.jp/company/3888/reputations/welfare?source=answer-header" TargetMode="External"/><Relationship Id="rId28" Type="http://schemas.openxmlformats.org/officeDocument/2006/relationships/hyperlink" Target="https://jobtalk.jp/company/3888/reputations/worklife?source=answer-header" TargetMode="External"/><Relationship Id="rId29" Type="http://schemas.openxmlformats.org/officeDocument/2006/relationships/hyperlink" Target="https://jobtalk.jp/company/3888/reputations/woman?source=answer-header" TargetMode="Externa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hyperlink" Target="https://www.ines.co.jp/" TargetMode="External"/><Relationship Id="rId5" Type="http://schemas.openxmlformats.org/officeDocument/2006/relationships/image" Target="media/image1.png"/><Relationship Id="rId30" Type="http://schemas.openxmlformats.org/officeDocument/2006/relationships/hyperlink" Target="https://jobtalk.jp/company/3888/reputations/skill?source=answer-header" TargetMode="External"/><Relationship Id="rId31" Type="http://schemas.openxmlformats.org/officeDocument/2006/relationships/hyperlink" Target="https://jobtalk.jp/company/3888/reputations/sales?source=answer-header" TargetMode="External"/><Relationship Id="rId32" Type="http://schemas.openxmlformats.org/officeDocument/2006/relationships/image" Target="media/image4.emf"/><Relationship Id="rId9" Type="http://schemas.openxmlformats.org/officeDocument/2006/relationships/hyperlink" Target="https://corp.ines.co.jp/about/profile/index.html" TargetMode="External"/><Relationship Id="rId6" Type="http://schemas.openxmlformats.org/officeDocument/2006/relationships/hyperlink" Target="https://gyokai-search.com/3-jyoho.htm" TargetMode="External"/><Relationship Id="rId7" Type="http://schemas.openxmlformats.org/officeDocument/2006/relationships/image" Target="media/image2.png"/><Relationship Id="rId8" Type="http://schemas.openxmlformats.org/officeDocument/2006/relationships/image" Target="media/image3.png"/><Relationship Id="rId33" Type="http://schemas.openxmlformats.org/officeDocument/2006/relationships/hyperlink" Target="https://corp.ines.co.jp/recruit/fresh/benefits/index.html" TargetMode="External"/><Relationship Id="rId34" Type="http://schemas.openxmlformats.org/officeDocument/2006/relationships/fontTable" Target="fontTable.xml"/><Relationship Id="rId35" Type="http://schemas.openxmlformats.org/officeDocument/2006/relationships/theme" Target="theme/theme1.xml"/><Relationship Id="rId10" Type="http://schemas.openxmlformats.org/officeDocument/2006/relationships/hyperlink" Target="http://syacho-keireki.jp/mori-etsurou/" TargetMode="External"/><Relationship Id="rId11" Type="http://schemas.openxmlformats.org/officeDocument/2006/relationships/hyperlink" Target="https://www.nikkei.com/article/DGXNASDD2704N_X20C11A1TJ2000/" TargetMode="External"/><Relationship Id="rId12" Type="http://schemas.openxmlformats.org/officeDocument/2006/relationships/hyperlink" Target="http://corp.toyokeizai.net/news/wp-content/uploads/sites/5/2017/09/20170914.pdf" TargetMode="External"/><Relationship Id="rId13" Type="http://schemas.openxmlformats.org/officeDocument/2006/relationships/hyperlink" Target="https://corp.ines.co.jp/csr/work/topinterview/index.html" TargetMode="External"/><Relationship Id="rId14" Type="http://schemas.openxmlformats.org/officeDocument/2006/relationships/hyperlink" Target="https://www.nikkan.co.jp/articles/view/00228481?isReadConfirmed=true" TargetMode="External"/><Relationship Id="rId15" Type="http://schemas.openxmlformats.org/officeDocument/2006/relationships/hyperlink" Target="https://corp.ines.co.jp/about/history/index.html" TargetMode="External"/><Relationship Id="rId16" Type="http://schemas.openxmlformats.org/officeDocument/2006/relationships/hyperlink" Target="https://prw.kyodonews.jp/opn/release/201311196409/" TargetMode="External"/><Relationship Id="rId17" Type="http://schemas.openxmlformats.org/officeDocument/2006/relationships/hyperlink" Target="http://ke.kabupro.jp/tsp/20160427/140120160427469034.pdf" TargetMode="External"/><Relationship Id="rId18" Type="http://schemas.openxmlformats.org/officeDocument/2006/relationships/hyperlink" Target="http://www.mapion.co.jp/news/release/vp175803-all/" TargetMode="External"/><Relationship Id="rId19" Type="http://schemas.openxmlformats.org/officeDocument/2006/relationships/hyperlink" Target="https://www.value-press.com/pressrelease/171699" TargetMode="External"/></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Yu Gothic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Yu Mincho"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15</Pages>
  <Words>1548</Words>
  <Characters>8828</Characters>
  <Application>Microsoft Macintosh Word</Application>
  <DocSecurity>0</DocSecurity>
  <Lines>73</Lines>
  <Paragraphs>20</Paragraphs>
  <ScaleCrop>false</ScaleCrop>
  <HeadingPairs>
    <vt:vector size="4" baseType="variant">
      <vt:variant>
        <vt:lpstr>タイトル</vt:lpstr>
      </vt:variant>
      <vt:variant>
        <vt:i4>1</vt:i4>
      </vt:variant>
      <vt:variant>
        <vt:lpstr>Headings</vt:lpstr>
      </vt:variant>
      <vt:variant>
        <vt:i4>6</vt:i4>
      </vt:variant>
    </vt:vector>
  </HeadingPairs>
  <TitlesOfParts>
    <vt:vector size="7" baseType="lpstr">
      <vt:lpstr/>
      <vt:lpstr>＜０.【業界動向】＞</vt:lpstr>
      <vt:lpstr>＜1企業の概要・トップ＞</vt:lpstr>
      <vt:lpstr>＜2沿革＞</vt:lpstr>
      <vt:lpstr>＜3経営計画＞</vt:lpstr>
      <vt:lpstr>＜4理念・方針・評価＞</vt:lpstr>
      <vt:lpstr>＜5組織＞</vt:lpstr>
    </vt:vector>
  </TitlesOfParts>
  <LinksUpToDate>false</LinksUpToDate>
  <CharactersWithSpaces>10356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井野圭輔</dc:creator>
  <cp:keywords/>
  <dc:description/>
  <cp:lastModifiedBy>Microsoft Office ユーザー</cp:lastModifiedBy>
  <cp:revision>83</cp:revision>
  <cp:lastPrinted>2017-11-17T10:40:00Z</cp:lastPrinted>
  <dcterms:created xsi:type="dcterms:W3CDTF">2017-11-17T00:07:00Z</dcterms:created>
  <dcterms:modified xsi:type="dcterms:W3CDTF">2017-12-19T03:11:00Z</dcterms:modified>
</cp:coreProperties>
</file>