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ED733" w14:textId="77777777" w:rsidR="00AA767D" w:rsidRDefault="003E0CEA" w:rsidP="003E0CEA">
      <w:pPr>
        <w:jc w:val="center"/>
        <w:rPr>
          <w:sz w:val="24"/>
          <w:szCs w:val="24"/>
        </w:rPr>
      </w:pPr>
      <w:r w:rsidRPr="003E0CEA">
        <w:rPr>
          <w:rFonts w:hint="eastAsia"/>
          <w:sz w:val="24"/>
          <w:szCs w:val="24"/>
        </w:rPr>
        <w:t>オブジェクト指向論プログラミング演習</w:t>
      </w:r>
    </w:p>
    <w:p w14:paraId="1B429792" w14:textId="77777777" w:rsidR="003E0CEA" w:rsidRPr="003E0CEA" w:rsidRDefault="003E0CEA" w:rsidP="003E0CEA">
      <w:pPr>
        <w:jc w:val="right"/>
        <w:rPr>
          <w:szCs w:val="21"/>
        </w:rPr>
      </w:pPr>
      <w:r w:rsidRPr="003E0CEA">
        <w:rPr>
          <w:rFonts w:hint="eastAsia"/>
          <w:szCs w:val="21"/>
        </w:rPr>
        <w:t>氏名：園山佳典</w:t>
      </w:r>
    </w:p>
    <w:p w14:paraId="64BD7FEC" w14:textId="77777777" w:rsidR="003E0CEA" w:rsidRDefault="003E0CEA" w:rsidP="003E0CEA">
      <w:pPr>
        <w:jc w:val="right"/>
        <w:rPr>
          <w:szCs w:val="21"/>
        </w:rPr>
      </w:pPr>
      <w:r w:rsidRPr="003E0CEA">
        <w:rPr>
          <w:rFonts w:hint="eastAsia"/>
          <w:szCs w:val="21"/>
        </w:rPr>
        <w:t>学籍番号：2</w:t>
      </w:r>
      <w:r w:rsidRPr="003E0CEA">
        <w:rPr>
          <w:szCs w:val="21"/>
        </w:rPr>
        <w:t>6002201991</w:t>
      </w:r>
    </w:p>
    <w:p w14:paraId="54E1704D" w14:textId="77777777" w:rsidR="003E0CEA" w:rsidRDefault="003E0CEA" w:rsidP="003E0CEA">
      <w:pPr>
        <w:pStyle w:val="a3"/>
        <w:numPr>
          <w:ilvl w:val="0"/>
          <w:numId w:val="1"/>
        </w:numPr>
        <w:ind w:leftChars="0" w:right="420"/>
        <w:rPr>
          <w:szCs w:val="21"/>
        </w:rPr>
      </w:pPr>
      <w:r w:rsidRPr="003E0CEA">
        <w:rPr>
          <w:szCs w:val="21"/>
        </w:rPr>
        <w:t>拡張部分の説明（前半・後半）</w:t>
      </w:r>
    </w:p>
    <w:p w14:paraId="47F5E776" w14:textId="77777777" w:rsidR="000E036E" w:rsidRDefault="00C031CA" w:rsidP="007D12D9">
      <w:pPr>
        <w:pStyle w:val="a3"/>
        <w:ind w:leftChars="0" w:left="360" w:right="420"/>
        <w:rPr>
          <w:szCs w:val="21"/>
        </w:rPr>
      </w:pPr>
      <w:r>
        <w:rPr>
          <w:szCs w:val="21"/>
        </w:rPr>
        <w:t>S</w:t>
      </w:r>
      <w:r w:rsidR="007D12D9">
        <w:rPr>
          <w:szCs w:val="21"/>
        </w:rPr>
        <w:t>hape</w:t>
      </w:r>
      <w:r>
        <w:rPr>
          <w:szCs w:val="21"/>
        </w:rPr>
        <w:t>.java</w:t>
      </w:r>
      <w:r>
        <w:rPr>
          <w:rFonts w:hint="eastAsia"/>
          <w:szCs w:val="21"/>
        </w:rPr>
        <w:t>を下記のコードに書き換えた。</w:t>
      </w:r>
    </w:p>
    <w:p w14:paraId="679E2591" w14:textId="670F106C" w:rsidR="007D12D9" w:rsidRDefault="00655259" w:rsidP="007D12D9">
      <w:pPr>
        <w:pStyle w:val="a3"/>
        <w:ind w:leftChars="0" w:left="360" w:right="420"/>
        <w:rPr>
          <w:rFonts w:hint="eastAsia"/>
          <w:szCs w:val="21"/>
        </w:rPr>
      </w:pPr>
      <w:r>
        <w:rPr>
          <w:rFonts w:hint="eastAsia"/>
          <w:szCs w:val="21"/>
        </w:rPr>
        <w:t>選択されていない場合は黒、</w:t>
      </w:r>
      <w:r w:rsidR="009B7EDB">
        <w:rPr>
          <w:rFonts w:hint="eastAsia"/>
          <w:szCs w:val="21"/>
        </w:rPr>
        <w:t>選択されると</w:t>
      </w:r>
      <w:r>
        <w:rPr>
          <w:rFonts w:hint="eastAsia"/>
          <w:szCs w:val="21"/>
        </w:rPr>
        <w:t>赤</w:t>
      </w:r>
      <w:r w:rsidR="002E7210">
        <w:rPr>
          <w:rFonts w:hint="eastAsia"/>
          <w:szCs w:val="21"/>
        </w:rPr>
        <w:t>に図形の辺の色を変える</w:t>
      </w:r>
      <w:r w:rsidR="00AC1F6D">
        <w:rPr>
          <w:rFonts w:hint="eastAsia"/>
          <w:szCs w:val="21"/>
        </w:rPr>
        <w:t>ように</w:t>
      </w:r>
      <w:r w:rsidR="00BF2102">
        <w:rPr>
          <w:rFonts w:hint="eastAsia"/>
          <w:szCs w:val="21"/>
        </w:rPr>
        <w:t>d</w:t>
      </w:r>
      <w:r w:rsidR="00BF2102">
        <w:rPr>
          <w:szCs w:val="21"/>
        </w:rPr>
        <w:t>raw</w:t>
      </w:r>
      <w:r w:rsidR="00BF2102">
        <w:rPr>
          <w:rFonts w:hint="eastAsia"/>
          <w:szCs w:val="21"/>
        </w:rPr>
        <w:t>メソッド</w:t>
      </w:r>
      <w:r w:rsidR="00AC1F6D">
        <w:rPr>
          <w:rFonts w:hint="eastAsia"/>
          <w:szCs w:val="21"/>
        </w:rPr>
        <w:t>を追加</w:t>
      </w:r>
      <w:r w:rsidR="00BF2102">
        <w:rPr>
          <w:rFonts w:hint="eastAsia"/>
          <w:szCs w:val="21"/>
        </w:rPr>
        <w:t>した。</w:t>
      </w:r>
      <w:r w:rsidR="0060520D">
        <w:rPr>
          <w:rFonts w:hint="eastAsia"/>
          <w:szCs w:val="21"/>
        </w:rPr>
        <w:t>選択されているかを</w:t>
      </w:r>
      <w:r w:rsidR="000F7C1D">
        <w:rPr>
          <w:rFonts w:hint="eastAsia"/>
          <w:szCs w:val="21"/>
        </w:rPr>
        <w:t>判断する</w:t>
      </w:r>
      <w:r w:rsidR="000F7C1D" w:rsidRPr="003E0CEA">
        <w:rPr>
          <w:szCs w:val="21"/>
        </w:rPr>
        <w:t>selectByClick</w:t>
      </w:r>
      <w:r w:rsidR="000F7C1D">
        <w:rPr>
          <w:rFonts w:hint="eastAsia"/>
          <w:szCs w:val="21"/>
        </w:rPr>
        <w:t>を追加した。</w:t>
      </w:r>
      <w:r w:rsidR="007F7548">
        <w:rPr>
          <w:rFonts w:hint="eastAsia"/>
          <w:szCs w:val="21"/>
        </w:rPr>
        <w:t>選択された場合に</w:t>
      </w:r>
      <w:r w:rsidR="00702199">
        <w:rPr>
          <w:rFonts w:hint="eastAsia"/>
          <w:szCs w:val="21"/>
        </w:rPr>
        <w:t>図形を移動させる</w:t>
      </w:r>
      <w:r w:rsidR="00702199" w:rsidRPr="003E0CEA">
        <w:rPr>
          <w:szCs w:val="21"/>
        </w:rPr>
        <w:t>moveSelected</w:t>
      </w:r>
      <w:r w:rsidR="00702199">
        <w:rPr>
          <w:rFonts w:hint="eastAsia"/>
          <w:szCs w:val="21"/>
        </w:rPr>
        <w:t>を追加した。</w:t>
      </w:r>
    </w:p>
    <w:p w14:paraId="39142596" w14:textId="77777777" w:rsidR="003E0CEA" w:rsidRPr="003E0CEA" w:rsidRDefault="003E0CEA" w:rsidP="003E0CEA">
      <w:pPr>
        <w:pStyle w:val="a3"/>
        <w:ind w:leftChars="0" w:left="360" w:right="420"/>
        <w:rPr>
          <w:rFonts w:hint="eastAsia"/>
          <w:szCs w:val="21"/>
        </w:rPr>
      </w:pPr>
      <w:r>
        <w:rPr>
          <w:szCs w:val="21"/>
        </w:rPr>
        <w:t>[Shape.java]</w:t>
      </w:r>
    </w:p>
    <w:p w14:paraId="54F2B346" w14:textId="77777777" w:rsidR="003E0CEA" w:rsidRPr="003E0CEA" w:rsidRDefault="003E0CEA" w:rsidP="003E0CEA">
      <w:pPr>
        <w:pStyle w:val="a3"/>
        <w:ind w:right="420"/>
        <w:rPr>
          <w:rFonts w:hint="eastAsia"/>
          <w:szCs w:val="21"/>
        </w:rPr>
      </w:pPr>
      <w:r w:rsidRPr="003E0CEA">
        <w:rPr>
          <w:szCs w:val="21"/>
        </w:rPr>
        <w:t>public abstract boolean contains(int x, int y);</w:t>
      </w:r>
    </w:p>
    <w:p w14:paraId="7DD45EB7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@Override</w:t>
      </w:r>
    </w:p>
    <w:p w14:paraId="57428DF6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public void draw(Graphics g) {</w:t>
      </w:r>
    </w:p>
    <w:p w14:paraId="2F4CFD65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System.out.println("Drawing... " + this.toString());</w:t>
      </w:r>
    </w:p>
    <w:p w14:paraId="37A1DC2A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Graphics2D g2 = (Graphics2D) g;</w:t>
      </w:r>
    </w:p>
    <w:p w14:paraId="5788143E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float strokeWidth = 1;</w:t>
      </w:r>
    </w:p>
    <w:p w14:paraId="1A7D7853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Color col = Color.BLACK;</w:t>
      </w:r>
    </w:p>
    <w:p w14:paraId="5A7DCDE9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if (selected) {</w:t>
      </w:r>
    </w:p>
    <w:p w14:paraId="2751419B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</w:r>
      <w:r w:rsidRPr="003E0CEA">
        <w:rPr>
          <w:szCs w:val="21"/>
        </w:rPr>
        <w:tab/>
        <w:t>strokeWidth = 2;</w:t>
      </w:r>
    </w:p>
    <w:p w14:paraId="734EA89A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</w:r>
      <w:r w:rsidRPr="003E0CEA">
        <w:rPr>
          <w:szCs w:val="21"/>
        </w:rPr>
        <w:tab/>
        <w:t>col = Color.RED;</w:t>
      </w:r>
    </w:p>
    <w:p w14:paraId="2BA71F39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}</w:t>
      </w:r>
    </w:p>
    <w:p w14:paraId="45658A2D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g2.setStroke(new BasicStroke(strokeWidth));</w:t>
      </w:r>
    </w:p>
    <w:p w14:paraId="6372AA3A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g.setColor(col);</w:t>
      </w:r>
    </w:p>
    <w:p w14:paraId="40F950A8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}</w:t>
      </w:r>
    </w:p>
    <w:p w14:paraId="379811DA" w14:textId="77777777" w:rsidR="003E0CEA" w:rsidRPr="003E0CEA" w:rsidRDefault="003E0CEA" w:rsidP="003E0CEA">
      <w:pPr>
        <w:pStyle w:val="a3"/>
        <w:ind w:right="420"/>
        <w:rPr>
          <w:szCs w:val="21"/>
        </w:rPr>
      </w:pPr>
    </w:p>
    <w:p w14:paraId="5FF1A359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public void selectByClick(int x, int y) {</w:t>
      </w:r>
    </w:p>
    <w:p w14:paraId="54146E4A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selected = contains(x, y);</w:t>
      </w:r>
    </w:p>
    <w:p w14:paraId="2ED7E85F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}</w:t>
      </w:r>
    </w:p>
    <w:p w14:paraId="2BFA5609" w14:textId="77777777" w:rsidR="003E0CEA" w:rsidRPr="003E0CEA" w:rsidRDefault="003E0CEA" w:rsidP="003E0CEA">
      <w:pPr>
        <w:pStyle w:val="a3"/>
        <w:ind w:right="420"/>
        <w:rPr>
          <w:szCs w:val="21"/>
        </w:rPr>
      </w:pPr>
    </w:p>
    <w:p w14:paraId="3DC362B9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>public boolean moveSelected(int dx, int dy) {</w:t>
      </w:r>
    </w:p>
    <w:p w14:paraId="0BAF29AE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if (selected) {</w:t>
      </w:r>
    </w:p>
    <w:p w14:paraId="59DE9CDA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</w:r>
      <w:r w:rsidRPr="003E0CEA">
        <w:rPr>
          <w:szCs w:val="21"/>
        </w:rPr>
        <w:tab/>
        <w:t>this.move(dx, dy);</w:t>
      </w:r>
    </w:p>
    <w:p w14:paraId="4C342A37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</w:r>
      <w:r w:rsidRPr="003E0CEA">
        <w:rPr>
          <w:szCs w:val="21"/>
        </w:rPr>
        <w:tab/>
        <w:t>return true;</w:t>
      </w:r>
    </w:p>
    <w:p w14:paraId="084463B7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} else {</w:t>
      </w:r>
    </w:p>
    <w:p w14:paraId="42B20DE4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</w:r>
      <w:r w:rsidRPr="003E0CEA">
        <w:rPr>
          <w:szCs w:val="21"/>
        </w:rPr>
        <w:tab/>
        <w:t>return false;</w:t>
      </w:r>
    </w:p>
    <w:p w14:paraId="43CBB653" w14:textId="77777777" w:rsidR="003E0CEA" w:rsidRPr="003E0CEA" w:rsidRDefault="003E0CEA" w:rsidP="003E0CEA">
      <w:pPr>
        <w:pStyle w:val="a3"/>
        <w:ind w:right="420"/>
        <w:rPr>
          <w:szCs w:val="21"/>
        </w:rPr>
      </w:pPr>
      <w:r w:rsidRPr="003E0CEA">
        <w:rPr>
          <w:szCs w:val="21"/>
        </w:rPr>
        <w:tab/>
        <w:t>}</w:t>
      </w:r>
    </w:p>
    <w:p w14:paraId="791E6777" w14:textId="77777777" w:rsidR="003E0CEA" w:rsidRDefault="003E0CEA" w:rsidP="003E0CEA">
      <w:pPr>
        <w:pStyle w:val="a3"/>
        <w:ind w:leftChars="0" w:left="360" w:right="420"/>
        <w:rPr>
          <w:szCs w:val="21"/>
        </w:rPr>
      </w:pPr>
      <w:r w:rsidRPr="003E0CEA">
        <w:rPr>
          <w:szCs w:val="21"/>
        </w:rPr>
        <w:lastRenderedPageBreak/>
        <w:tab/>
        <w:t>}</w:t>
      </w:r>
    </w:p>
    <w:p w14:paraId="551511C0" w14:textId="77777777" w:rsidR="00702199" w:rsidRDefault="00702199" w:rsidP="003E0CEA">
      <w:pPr>
        <w:pStyle w:val="a3"/>
        <w:ind w:leftChars="0" w:left="360" w:right="420"/>
        <w:rPr>
          <w:szCs w:val="21"/>
        </w:rPr>
      </w:pPr>
    </w:p>
    <w:p w14:paraId="47822696" w14:textId="77777777" w:rsidR="000E036E" w:rsidRDefault="001E76F3" w:rsidP="003E0CEA">
      <w:pPr>
        <w:pStyle w:val="a3"/>
        <w:ind w:leftChars="0" w:left="360" w:right="420"/>
        <w:rPr>
          <w:szCs w:val="21"/>
        </w:rPr>
      </w:pPr>
      <w:r>
        <w:rPr>
          <w:szCs w:val="21"/>
        </w:rPr>
        <w:t>C</w:t>
      </w:r>
      <w:r w:rsidR="00BC19F8">
        <w:rPr>
          <w:szCs w:val="21"/>
        </w:rPr>
        <w:t>ircle.java</w:t>
      </w:r>
      <w:r w:rsidR="00BC19F8">
        <w:rPr>
          <w:rFonts w:hint="eastAsia"/>
          <w:szCs w:val="21"/>
        </w:rPr>
        <w:t>に下記のコードを追加した。</w:t>
      </w:r>
    </w:p>
    <w:p w14:paraId="2B670857" w14:textId="5515FC70" w:rsidR="00BC19F8" w:rsidRDefault="00600D61" w:rsidP="003E0CEA">
      <w:pPr>
        <w:pStyle w:val="a3"/>
        <w:ind w:leftChars="0" w:left="360" w:right="420"/>
        <w:rPr>
          <w:rFonts w:hint="eastAsia"/>
          <w:szCs w:val="21"/>
        </w:rPr>
      </w:pPr>
      <w:r>
        <w:rPr>
          <w:rFonts w:hint="eastAsia"/>
          <w:szCs w:val="21"/>
        </w:rPr>
        <w:t>選択された座標が円の中に含まれているかを判断するc</w:t>
      </w:r>
      <w:r>
        <w:rPr>
          <w:szCs w:val="21"/>
        </w:rPr>
        <w:t>ontains</w:t>
      </w:r>
      <w:r w:rsidR="009C152E">
        <w:rPr>
          <w:rFonts w:hint="eastAsia"/>
          <w:szCs w:val="21"/>
        </w:rPr>
        <w:t>メソッドを追加した。</w:t>
      </w:r>
    </w:p>
    <w:p w14:paraId="30F94E45" w14:textId="0044061D" w:rsidR="00702199" w:rsidRDefault="00D01F79" w:rsidP="003E0CEA">
      <w:pPr>
        <w:pStyle w:val="a3"/>
        <w:ind w:leftChars="0" w:left="360" w:right="420"/>
        <w:rPr>
          <w:szCs w:val="21"/>
        </w:rPr>
      </w:pPr>
      <w:r>
        <w:rPr>
          <w:rFonts w:hint="eastAsia"/>
          <w:szCs w:val="21"/>
        </w:rPr>
        <w:t>[</w:t>
      </w:r>
      <w:r w:rsidR="001E76F3">
        <w:rPr>
          <w:szCs w:val="21"/>
        </w:rPr>
        <w:t>C</w:t>
      </w:r>
      <w:r>
        <w:rPr>
          <w:szCs w:val="21"/>
        </w:rPr>
        <w:t>ircle.java]</w:t>
      </w:r>
    </w:p>
    <w:p w14:paraId="3B636C8A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>public boolean contains(int x1, int y1) {</w:t>
      </w:r>
    </w:p>
    <w:p w14:paraId="7047B00A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int X = Math.abs(x1 - x);</w:t>
      </w:r>
    </w:p>
    <w:p w14:paraId="09395B89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int Y = Math.abs(y1 - y);</w:t>
      </w:r>
    </w:p>
    <w:p w14:paraId="78793975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double d = Math.sqrt(X * X + Y * Y);</w:t>
      </w:r>
    </w:p>
    <w:p w14:paraId="5D9E4187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if (d &lt;= r) {</w:t>
      </w:r>
    </w:p>
    <w:p w14:paraId="1B44B3FC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    return true;</w:t>
      </w:r>
    </w:p>
    <w:p w14:paraId="35B97927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} else {</w:t>
      </w:r>
    </w:p>
    <w:p w14:paraId="2769A642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    return false;</w:t>
      </w:r>
    </w:p>
    <w:p w14:paraId="1B1C0AB2" w14:textId="77777777" w:rsidR="006D73EE" w:rsidRPr="006D73EE" w:rsidRDefault="006D73EE" w:rsidP="006D73EE">
      <w:pPr>
        <w:pStyle w:val="a3"/>
        <w:ind w:left="360" w:right="420"/>
        <w:rPr>
          <w:szCs w:val="21"/>
        </w:rPr>
      </w:pPr>
      <w:r w:rsidRPr="006D73EE">
        <w:rPr>
          <w:szCs w:val="21"/>
        </w:rPr>
        <w:t xml:space="preserve">    }</w:t>
      </w:r>
    </w:p>
    <w:p w14:paraId="5A1F3C14" w14:textId="1DD3048A" w:rsidR="004C7DA6" w:rsidRDefault="006D73EE" w:rsidP="006D73EE">
      <w:pPr>
        <w:pStyle w:val="a3"/>
        <w:ind w:leftChars="0" w:left="360" w:right="420"/>
        <w:rPr>
          <w:szCs w:val="21"/>
        </w:rPr>
      </w:pPr>
      <w:r w:rsidRPr="006D73EE">
        <w:rPr>
          <w:szCs w:val="21"/>
        </w:rPr>
        <w:t>}</w:t>
      </w:r>
    </w:p>
    <w:p w14:paraId="0AAD0E59" w14:textId="77777777" w:rsidR="009C152E" w:rsidRDefault="009C152E" w:rsidP="006D73EE">
      <w:pPr>
        <w:pStyle w:val="a3"/>
        <w:ind w:leftChars="0" w:left="360" w:right="420"/>
        <w:rPr>
          <w:szCs w:val="21"/>
        </w:rPr>
      </w:pPr>
    </w:p>
    <w:p w14:paraId="5A93043A" w14:textId="77777777" w:rsidR="000E036E" w:rsidRDefault="00267FA4" w:rsidP="0060500B">
      <w:pPr>
        <w:pStyle w:val="a3"/>
        <w:ind w:leftChars="0" w:left="360" w:right="420"/>
        <w:rPr>
          <w:szCs w:val="21"/>
        </w:rPr>
      </w:pPr>
      <w:r>
        <w:rPr>
          <w:szCs w:val="21"/>
        </w:rPr>
        <w:t>Rect.java</w:t>
      </w:r>
      <w:r w:rsidR="0060500B">
        <w:rPr>
          <w:rFonts w:hint="eastAsia"/>
          <w:szCs w:val="21"/>
        </w:rPr>
        <w:t>に下記のコードを追加した。</w:t>
      </w:r>
    </w:p>
    <w:p w14:paraId="532249C1" w14:textId="68748EB1" w:rsidR="0060500B" w:rsidRDefault="0060500B" w:rsidP="0060500B">
      <w:pPr>
        <w:pStyle w:val="a3"/>
        <w:ind w:leftChars="0" w:left="360" w:right="420"/>
        <w:rPr>
          <w:rFonts w:hint="eastAsia"/>
          <w:szCs w:val="21"/>
        </w:rPr>
      </w:pPr>
      <w:r>
        <w:rPr>
          <w:rFonts w:hint="eastAsia"/>
          <w:szCs w:val="21"/>
        </w:rPr>
        <w:t>選択された座標が</w:t>
      </w:r>
      <w:r w:rsidR="00711A86">
        <w:rPr>
          <w:rFonts w:hint="eastAsia"/>
          <w:szCs w:val="21"/>
        </w:rPr>
        <w:t>四角形</w:t>
      </w:r>
      <w:r>
        <w:rPr>
          <w:rFonts w:hint="eastAsia"/>
          <w:szCs w:val="21"/>
        </w:rPr>
        <w:t>の中に含まれているかを判断するc</w:t>
      </w:r>
      <w:r>
        <w:rPr>
          <w:szCs w:val="21"/>
        </w:rPr>
        <w:t>ontains</w:t>
      </w:r>
      <w:r>
        <w:rPr>
          <w:rFonts w:hint="eastAsia"/>
          <w:szCs w:val="21"/>
        </w:rPr>
        <w:t>メソッドを追加した。</w:t>
      </w:r>
    </w:p>
    <w:p w14:paraId="62F77491" w14:textId="65744242" w:rsidR="00267FA4" w:rsidRPr="0060500B" w:rsidRDefault="00267FA4" w:rsidP="006D73EE">
      <w:pPr>
        <w:pStyle w:val="a3"/>
        <w:ind w:leftChars="0" w:left="360" w:right="420"/>
        <w:rPr>
          <w:rFonts w:hint="eastAsia"/>
          <w:szCs w:val="21"/>
        </w:rPr>
      </w:pPr>
    </w:p>
    <w:p w14:paraId="7A9AF693" w14:textId="241C363F" w:rsidR="009C152E" w:rsidRDefault="009C152E" w:rsidP="006D73EE">
      <w:pPr>
        <w:pStyle w:val="a3"/>
        <w:ind w:leftChars="0" w:left="360" w:right="420"/>
        <w:rPr>
          <w:szCs w:val="21"/>
        </w:rPr>
      </w:pPr>
      <w:r>
        <w:rPr>
          <w:rFonts w:hint="eastAsia"/>
          <w:szCs w:val="21"/>
        </w:rPr>
        <w:t>[</w:t>
      </w:r>
      <w:r w:rsidR="001E76F3">
        <w:rPr>
          <w:szCs w:val="21"/>
        </w:rPr>
        <w:t>Rect.java</w:t>
      </w:r>
      <w:r>
        <w:rPr>
          <w:szCs w:val="21"/>
        </w:rPr>
        <w:t>]</w:t>
      </w:r>
    </w:p>
    <w:p w14:paraId="1B6CD2D1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>public boolean contains(int x, int y) {</w:t>
      </w:r>
    </w:p>
    <w:p w14:paraId="38E06A14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</w:r>
      <w:r w:rsidRPr="00267FA4">
        <w:rPr>
          <w:szCs w:val="21"/>
        </w:rPr>
        <w:tab/>
        <w:t>if ((x1 &lt;= x &amp;&amp; x &lt;= x2) &amp;&amp; (y1 &lt;= y &amp;&amp; y &lt;= y2)) {</w:t>
      </w:r>
    </w:p>
    <w:p w14:paraId="1452460E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</w:r>
      <w:r w:rsidRPr="00267FA4">
        <w:rPr>
          <w:szCs w:val="21"/>
        </w:rPr>
        <w:tab/>
      </w:r>
      <w:r w:rsidRPr="00267FA4">
        <w:rPr>
          <w:szCs w:val="21"/>
        </w:rPr>
        <w:tab/>
        <w:t>return true;</w:t>
      </w:r>
    </w:p>
    <w:p w14:paraId="335630D2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</w:r>
      <w:r w:rsidRPr="00267FA4">
        <w:rPr>
          <w:szCs w:val="21"/>
        </w:rPr>
        <w:tab/>
        <w:t>} else {</w:t>
      </w:r>
    </w:p>
    <w:p w14:paraId="0C9BC8CD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</w:r>
      <w:r w:rsidRPr="00267FA4">
        <w:rPr>
          <w:szCs w:val="21"/>
        </w:rPr>
        <w:tab/>
      </w:r>
      <w:r w:rsidRPr="00267FA4">
        <w:rPr>
          <w:szCs w:val="21"/>
        </w:rPr>
        <w:tab/>
        <w:t>return false;</w:t>
      </w:r>
    </w:p>
    <w:p w14:paraId="4F731226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</w:r>
      <w:r w:rsidRPr="00267FA4">
        <w:rPr>
          <w:szCs w:val="21"/>
        </w:rPr>
        <w:tab/>
        <w:t>}</w:t>
      </w:r>
    </w:p>
    <w:p w14:paraId="0C8C260E" w14:textId="77777777" w:rsidR="00267FA4" w:rsidRPr="00267FA4" w:rsidRDefault="00267FA4" w:rsidP="00267FA4">
      <w:pPr>
        <w:pStyle w:val="a3"/>
        <w:ind w:left="360" w:right="420"/>
        <w:rPr>
          <w:szCs w:val="21"/>
        </w:rPr>
      </w:pPr>
      <w:r w:rsidRPr="00267FA4">
        <w:rPr>
          <w:szCs w:val="21"/>
        </w:rPr>
        <w:tab/>
        <w:t>}</w:t>
      </w:r>
    </w:p>
    <w:p w14:paraId="5D95D104" w14:textId="779CB04A" w:rsidR="001E76F3" w:rsidRDefault="00267FA4" w:rsidP="00267FA4">
      <w:pPr>
        <w:pStyle w:val="a3"/>
        <w:ind w:leftChars="0" w:left="360" w:right="420"/>
        <w:rPr>
          <w:szCs w:val="21"/>
        </w:rPr>
      </w:pPr>
      <w:r w:rsidRPr="00267FA4">
        <w:rPr>
          <w:szCs w:val="21"/>
        </w:rPr>
        <w:t>}</w:t>
      </w:r>
    </w:p>
    <w:p w14:paraId="25D6B4D6" w14:textId="77777777" w:rsidR="00711A86" w:rsidRDefault="00711A86" w:rsidP="00267FA4">
      <w:pPr>
        <w:pStyle w:val="a3"/>
        <w:ind w:leftChars="0" w:left="360" w:right="420"/>
        <w:rPr>
          <w:szCs w:val="21"/>
        </w:rPr>
      </w:pPr>
    </w:p>
    <w:p w14:paraId="5E8BA837" w14:textId="78E9B0F4" w:rsidR="00ED0587" w:rsidRDefault="00ED0587" w:rsidP="00267FA4">
      <w:pPr>
        <w:pStyle w:val="a3"/>
        <w:ind w:leftChars="0" w:left="360" w:right="420"/>
        <w:rPr>
          <w:szCs w:val="21"/>
        </w:rPr>
      </w:pPr>
      <w:r>
        <w:rPr>
          <w:szCs w:val="21"/>
        </w:rPr>
        <w:t>MyPanel.java</w:t>
      </w:r>
      <w:r w:rsidR="009D1D08">
        <w:rPr>
          <w:rFonts w:hint="eastAsia"/>
          <w:szCs w:val="21"/>
        </w:rPr>
        <w:t>に下記のコードを追加した。</w:t>
      </w:r>
    </w:p>
    <w:p w14:paraId="7FC8417B" w14:textId="77777777" w:rsidR="00233467" w:rsidRDefault="00F85DB2" w:rsidP="00267FA4">
      <w:pPr>
        <w:pStyle w:val="a3"/>
        <w:ind w:leftChars="0" w:left="360" w:right="420"/>
        <w:rPr>
          <w:szCs w:val="21"/>
        </w:rPr>
      </w:pPr>
      <w:r>
        <w:rPr>
          <w:rFonts w:hint="eastAsia"/>
          <w:szCs w:val="21"/>
        </w:rPr>
        <w:t>全図形に対して</w:t>
      </w:r>
      <w:r w:rsidR="00233467" w:rsidRPr="00ED0587">
        <w:rPr>
          <w:szCs w:val="21"/>
        </w:rPr>
        <w:t>selectByClick</w:t>
      </w:r>
      <w:r w:rsidR="00233467">
        <w:rPr>
          <w:rFonts w:hint="eastAsia"/>
          <w:szCs w:val="21"/>
        </w:rPr>
        <w:t>を</w:t>
      </w:r>
      <w:r>
        <w:rPr>
          <w:rFonts w:hint="eastAsia"/>
          <w:szCs w:val="21"/>
        </w:rPr>
        <w:t>行う</w:t>
      </w:r>
      <w:r w:rsidRPr="00ED0587">
        <w:rPr>
          <w:szCs w:val="21"/>
        </w:rPr>
        <w:t>panelClicked</w:t>
      </w:r>
      <w:r>
        <w:rPr>
          <w:rFonts w:hint="eastAsia"/>
          <w:szCs w:val="21"/>
        </w:rPr>
        <w:t>メソッド</w:t>
      </w:r>
      <w:r w:rsidR="00233467">
        <w:rPr>
          <w:rFonts w:hint="eastAsia"/>
          <w:szCs w:val="21"/>
        </w:rPr>
        <w:t>を追加した。</w:t>
      </w:r>
    </w:p>
    <w:p w14:paraId="1CE5BCA2" w14:textId="6E0A522E" w:rsidR="009D1D08" w:rsidRDefault="00233467" w:rsidP="00267FA4">
      <w:pPr>
        <w:pStyle w:val="a3"/>
        <w:ind w:leftChars="0" w:left="360" w:right="420"/>
        <w:rPr>
          <w:rFonts w:hint="eastAsia"/>
          <w:szCs w:val="21"/>
        </w:rPr>
      </w:pPr>
      <w:r>
        <w:rPr>
          <w:rFonts w:hint="eastAsia"/>
          <w:szCs w:val="21"/>
        </w:rPr>
        <w:t>全図形に対して</w:t>
      </w:r>
      <w:r w:rsidRPr="00ED0587">
        <w:rPr>
          <w:szCs w:val="21"/>
        </w:rPr>
        <w:t>moveSelected</w:t>
      </w:r>
      <w:r>
        <w:rPr>
          <w:rFonts w:hint="eastAsia"/>
          <w:szCs w:val="21"/>
        </w:rPr>
        <w:t>を行う</w:t>
      </w:r>
      <w:r w:rsidR="00E208BD" w:rsidRPr="00ED0587">
        <w:rPr>
          <w:szCs w:val="21"/>
        </w:rPr>
        <w:t>moveShapes</w:t>
      </w:r>
      <w:r w:rsidR="00E208BD">
        <w:rPr>
          <w:rFonts w:hint="eastAsia"/>
          <w:szCs w:val="21"/>
        </w:rPr>
        <w:t>メソッドを追加した。</w:t>
      </w:r>
    </w:p>
    <w:p w14:paraId="1F1B097D" w14:textId="0F2ABF3F" w:rsidR="00ED0587" w:rsidRDefault="00ED0587" w:rsidP="00267FA4">
      <w:pPr>
        <w:pStyle w:val="a3"/>
        <w:ind w:leftChars="0" w:left="360" w:right="420"/>
        <w:rPr>
          <w:rFonts w:hint="eastAsia"/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MyPanel.java]</w:t>
      </w:r>
    </w:p>
    <w:p w14:paraId="6154B755" w14:textId="79619083" w:rsidR="00ED0587" w:rsidRPr="00ED0587" w:rsidRDefault="00ED0587" w:rsidP="00ED0587">
      <w:pPr>
        <w:pStyle w:val="a3"/>
        <w:ind w:left="360" w:right="420"/>
        <w:rPr>
          <w:rFonts w:hint="eastAsia"/>
          <w:szCs w:val="21"/>
        </w:rPr>
      </w:pPr>
      <w:r w:rsidRPr="00ED0587">
        <w:rPr>
          <w:szCs w:val="21"/>
        </w:rPr>
        <w:tab/>
        <w:t>public void panelClicked(int x, int y) {</w:t>
      </w:r>
    </w:p>
    <w:p w14:paraId="0A0A1A57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lastRenderedPageBreak/>
        <w:tab/>
      </w:r>
      <w:r w:rsidRPr="00ED0587">
        <w:rPr>
          <w:szCs w:val="21"/>
        </w:rPr>
        <w:tab/>
        <w:t>for (Shape se : this.shapeList) {</w:t>
      </w:r>
    </w:p>
    <w:p w14:paraId="40A122A5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  <w:t>if (se != null)</w:t>
      </w:r>
    </w:p>
    <w:p w14:paraId="00BADFC6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  <w:t>se.selectByClick(x, y);</w:t>
      </w:r>
    </w:p>
    <w:p w14:paraId="1C275B84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  <w:t>}</w:t>
      </w:r>
    </w:p>
    <w:p w14:paraId="2CEE8D5B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  <w:t>this.repaint();</w:t>
      </w:r>
    </w:p>
    <w:p w14:paraId="56B19617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  <w:t>}</w:t>
      </w:r>
    </w:p>
    <w:p w14:paraId="75D7D11F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</w:p>
    <w:p w14:paraId="737E95D5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  <w:t>public void moveShapes(int dx, int dy) {</w:t>
      </w:r>
    </w:p>
    <w:p w14:paraId="5A470B15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  <w:t>for (Shape se : this.shapeList) {</w:t>
      </w:r>
    </w:p>
    <w:p w14:paraId="72810476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  <w:t>if (se != null) {</w:t>
      </w:r>
    </w:p>
    <w:p w14:paraId="5A9508EB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  <w:t>se.moveSelected(dx, dy);</w:t>
      </w:r>
    </w:p>
    <w:p w14:paraId="2284087F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</w:r>
      <w:r w:rsidRPr="00ED0587">
        <w:rPr>
          <w:szCs w:val="21"/>
        </w:rPr>
        <w:tab/>
        <w:t>}</w:t>
      </w:r>
    </w:p>
    <w:p w14:paraId="3E46C3E8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  <w:t>}</w:t>
      </w:r>
    </w:p>
    <w:p w14:paraId="3BD677F8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</w:r>
      <w:r w:rsidRPr="00ED0587">
        <w:rPr>
          <w:szCs w:val="21"/>
        </w:rPr>
        <w:tab/>
        <w:t>this.repaint();</w:t>
      </w:r>
    </w:p>
    <w:p w14:paraId="2DC53305" w14:textId="77777777" w:rsidR="00ED0587" w:rsidRPr="00ED0587" w:rsidRDefault="00ED0587" w:rsidP="00ED0587">
      <w:pPr>
        <w:pStyle w:val="a3"/>
        <w:ind w:left="360" w:right="420"/>
        <w:rPr>
          <w:szCs w:val="21"/>
        </w:rPr>
      </w:pPr>
      <w:r w:rsidRPr="00ED0587">
        <w:rPr>
          <w:szCs w:val="21"/>
        </w:rPr>
        <w:tab/>
        <w:t>}</w:t>
      </w:r>
    </w:p>
    <w:p w14:paraId="41DD4DBD" w14:textId="01431D10" w:rsidR="00ED0587" w:rsidRDefault="00ED0587" w:rsidP="00ED0587">
      <w:pPr>
        <w:pStyle w:val="a3"/>
        <w:ind w:leftChars="0" w:left="360" w:right="420"/>
        <w:rPr>
          <w:szCs w:val="21"/>
        </w:rPr>
      </w:pPr>
      <w:r w:rsidRPr="00ED0587">
        <w:rPr>
          <w:szCs w:val="21"/>
        </w:rPr>
        <w:t>}</w:t>
      </w:r>
    </w:p>
    <w:p w14:paraId="32AC5C7F" w14:textId="77777777" w:rsidR="00ED0587" w:rsidRDefault="00ED0587" w:rsidP="00267FA4">
      <w:pPr>
        <w:pStyle w:val="a3"/>
        <w:ind w:leftChars="0" w:left="360" w:right="420"/>
        <w:rPr>
          <w:rFonts w:hint="eastAsia"/>
          <w:szCs w:val="21"/>
        </w:rPr>
      </w:pPr>
    </w:p>
    <w:p w14:paraId="2917AA8F" w14:textId="15B4A8B5" w:rsidR="00FB2DA3" w:rsidRPr="00D845AF" w:rsidRDefault="00EA2A3D" w:rsidP="00D845AF">
      <w:pPr>
        <w:pStyle w:val="a3"/>
        <w:ind w:leftChars="0" w:left="360" w:right="420"/>
        <w:rPr>
          <w:rFonts w:hint="eastAsia"/>
          <w:szCs w:val="21"/>
        </w:rPr>
      </w:pPr>
      <w:r>
        <w:rPr>
          <w:szCs w:val="21"/>
        </w:rPr>
        <w:t>MoveButtonListener.java</w:t>
      </w:r>
      <w:r w:rsidR="003074AF">
        <w:rPr>
          <w:rFonts w:hint="eastAsia"/>
          <w:szCs w:val="21"/>
        </w:rPr>
        <w:t>を</w:t>
      </w:r>
      <w:r>
        <w:rPr>
          <w:rFonts w:hint="eastAsia"/>
          <w:szCs w:val="21"/>
        </w:rPr>
        <w:t>下記のコード</w:t>
      </w:r>
      <w:r w:rsidR="003074AF">
        <w:rPr>
          <w:rFonts w:hint="eastAsia"/>
          <w:szCs w:val="21"/>
        </w:rPr>
        <w:t>のように書き換えた</w:t>
      </w:r>
      <w:r w:rsidR="00D845AF">
        <w:rPr>
          <w:rFonts w:hint="eastAsia"/>
          <w:szCs w:val="21"/>
        </w:rPr>
        <w:t>。</w:t>
      </w:r>
    </w:p>
    <w:p w14:paraId="22EA1134" w14:textId="5ABFCF4E" w:rsidR="000E036E" w:rsidRPr="00EA2A3D" w:rsidRDefault="000E036E" w:rsidP="00EA2A3D">
      <w:pPr>
        <w:pStyle w:val="a3"/>
        <w:ind w:leftChars="0" w:left="360" w:right="420"/>
        <w:rPr>
          <w:rFonts w:hint="eastAsia"/>
          <w:szCs w:val="21"/>
        </w:rPr>
      </w:pPr>
      <w:r w:rsidRPr="003576E3">
        <w:rPr>
          <w:szCs w:val="21"/>
        </w:rPr>
        <w:t>actionPerformed</w:t>
      </w:r>
      <w:r w:rsidR="00FD2235">
        <w:rPr>
          <w:rFonts w:hint="eastAsia"/>
          <w:szCs w:val="21"/>
        </w:rPr>
        <w:t>メソッドはボタンがクリックされると</w:t>
      </w:r>
      <w:r w:rsidR="00F73A5D">
        <w:rPr>
          <w:rFonts w:hint="eastAsia"/>
          <w:szCs w:val="21"/>
        </w:rPr>
        <w:t>呼び出され</w:t>
      </w:r>
      <w:r w:rsidR="006E313B">
        <w:rPr>
          <w:rFonts w:hint="eastAsia"/>
          <w:szCs w:val="21"/>
        </w:rPr>
        <w:t>、</w:t>
      </w:r>
      <w:r w:rsidR="00832C94">
        <w:rPr>
          <w:szCs w:val="21"/>
        </w:rPr>
        <w:t>My</w:t>
      </w:r>
      <w:r w:rsidR="00A92E25">
        <w:rPr>
          <w:szCs w:val="21"/>
        </w:rPr>
        <w:t>Panel</w:t>
      </w:r>
      <w:r w:rsidR="00A92E25">
        <w:rPr>
          <w:rFonts w:hint="eastAsia"/>
          <w:szCs w:val="21"/>
        </w:rPr>
        <w:t>クラスの</w:t>
      </w:r>
      <w:r w:rsidR="006E313B">
        <w:rPr>
          <w:rFonts w:hint="eastAsia"/>
          <w:szCs w:val="21"/>
        </w:rPr>
        <w:t>m</w:t>
      </w:r>
      <w:r w:rsidR="006E313B">
        <w:rPr>
          <w:szCs w:val="21"/>
        </w:rPr>
        <w:t>oveShapes</w:t>
      </w:r>
      <w:r w:rsidR="00A92E25">
        <w:rPr>
          <w:rFonts w:hint="eastAsia"/>
          <w:szCs w:val="21"/>
        </w:rPr>
        <w:t>メソッドを実行する。</w:t>
      </w:r>
    </w:p>
    <w:p w14:paraId="2669BFDC" w14:textId="775B9D52" w:rsidR="00711A86" w:rsidRDefault="00B615F3" w:rsidP="00267FA4">
      <w:pPr>
        <w:pStyle w:val="a3"/>
        <w:ind w:leftChars="0" w:left="360" w:right="420"/>
        <w:rPr>
          <w:szCs w:val="21"/>
        </w:rPr>
      </w:pPr>
      <w:r>
        <w:rPr>
          <w:rFonts w:hint="eastAsia"/>
          <w:szCs w:val="21"/>
        </w:rPr>
        <w:t>[</w:t>
      </w:r>
      <w:r>
        <w:rPr>
          <w:szCs w:val="21"/>
        </w:rPr>
        <w:t>MoveButtonListener.java]</w:t>
      </w:r>
    </w:p>
    <w:p w14:paraId="3CCF0ABD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  <w:t>@Override</w:t>
      </w:r>
    </w:p>
    <w:p w14:paraId="6DDBBD1D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  <w:t>public void actionPerformed(ActionEvent e) {</w:t>
      </w:r>
    </w:p>
    <w:p w14:paraId="21F2F42D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</w:r>
      <w:r w:rsidRPr="003576E3">
        <w:rPr>
          <w:szCs w:val="21"/>
        </w:rPr>
        <w:tab/>
        <w:t>System.out.println("Move button is clicked.");</w:t>
      </w:r>
    </w:p>
    <w:p w14:paraId="6B2954CC" w14:textId="16FBA416" w:rsidR="003576E3" w:rsidRPr="009D2FC5" w:rsidRDefault="003576E3" w:rsidP="009D2FC5">
      <w:pPr>
        <w:pStyle w:val="a3"/>
        <w:ind w:left="360" w:right="420"/>
        <w:rPr>
          <w:rFonts w:hint="eastAsia"/>
          <w:szCs w:val="21"/>
        </w:rPr>
      </w:pPr>
      <w:r w:rsidRPr="003576E3">
        <w:rPr>
          <w:szCs w:val="21"/>
        </w:rPr>
        <w:tab/>
      </w:r>
      <w:r w:rsidRPr="003576E3">
        <w:rPr>
          <w:szCs w:val="21"/>
        </w:rPr>
        <w:tab/>
        <w:t>if (this.panel != null) {</w:t>
      </w:r>
    </w:p>
    <w:p w14:paraId="2BA70B60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</w:r>
      <w:r w:rsidRPr="003576E3">
        <w:rPr>
          <w:szCs w:val="21"/>
        </w:rPr>
        <w:tab/>
      </w:r>
      <w:r w:rsidRPr="003576E3">
        <w:rPr>
          <w:szCs w:val="21"/>
        </w:rPr>
        <w:tab/>
        <w:t>this.panel.moveShapes(10, 20);</w:t>
      </w:r>
    </w:p>
    <w:p w14:paraId="426C2B3B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</w:r>
      <w:r w:rsidRPr="003576E3">
        <w:rPr>
          <w:szCs w:val="21"/>
        </w:rPr>
        <w:tab/>
        <w:t>}</w:t>
      </w:r>
    </w:p>
    <w:p w14:paraId="4AC3499B" w14:textId="77777777" w:rsidR="003576E3" w:rsidRPr="003576E3" w:rsidRDefault="003576E3" w:rsidP="003576E3">
      <w:pPr>
        <w:pStyle w:val="a3"/>
        <w:ind w:left="360" w:right="420"/>
        <w:rPr>
          <w:szCs w:val="21"/>
        </w:rPr>
      </w:pPr>
      <w:r w:rsidRPr="003576E3">
        <w:rPr>
          <w:szCs w:val="21"/>
        </w:rPr>
        <w:tab/>
        <w:t>}</w:t>
      </w:r>
    </w:p>
    <w:p w14:paraId="1C3F4E58" w14:textId="40EB8A9D" w:rsidR="00E56EB9" w:rsidRDefault="003576E3" w:rsidP="003576E3">
      <w:pPr>
        <w:pStyle w:val="a3"/>
        <w:ind w:leftChars="0" w:left="360" w:right="420"/>
        <w:rPr>
          <w:rFonts w:hint="eastAsia"/>
          <w:szCs w:val="21"/>
        </w:rPr>
      </w:pPr>
      <w:r w:rsidRPr="003576E3">
        <w:rPr>
          <w:szCs w:val="21"/>
        </w:rPr>
        <w:t>}</w:t>
      </w:r>
    </w:p>
    <w:p w14:paraId="2F1E02AE" w14:textId="77777777" w:rsidR="00267FA4" w:rsidRDefault="00267FA4" w:rsidP="002D21AE">
      <w:pPr>
        <w:ind w:right="420"/>
        <w:rPr>
          <w:szCs w:val="21"/>
        </w:rPr>
      </w:pPr>
    </w:p>
    <w:p w14:paraId="4E735D50" w14:textId="77777777" w:rsidR="00AE7D11" w:rsidRDefault="00AE7D11" w:rsidP="002D21AE">
      <w:pPr>
        <w:ind w:right="420"/>
        <w:rPr>
          <w:szCs w:val="21"/>
        </w:rPr>
      </w:pPr>
    </w:p>
    <w:p w14:paraId="4C9D56EA" w14:textId="77777777" w:rsidR="00AE7D11" w:rsidRDefault="00AE7D11" w:rsidP="002D21AE">
      <w:pPr>
        <w:ind w:right="420"/>
        <w:rPr>
          <w:szCs w:val="21"/>
        </w:rPr>
      </w:pPr>
    </w:p>
    <w:p w14:paraId="1257DE82" w14:textId="77777777" w:rsidR="00AE7D11" w:rsidRDefault="00AE7D11" w:rsidP="002D21AE">
      <w:pPr>
        <w:ind w:right="420"/>
        <w:rPr>
          <w:szCs w:val="21"/>
        </w:rPr>
      </w:pPr>
    </w:p>
    <w:p w14:paraId="247E8FD7" w14:textId="77777777" w:rsidR="00AE7D11" w:rsidRDefault="00AE7D11" w:rsidP="002D21AE">
      <w:pPr>
        <w:ind w:right="420"/>
        <w:rPr>
          <w:szCs w:val="21"/>
        </w:rPr>
      </w:pPr>
    </w:p>
    <w:p w14:paraId="70EB21E6" w14:textId="77777777" w:rsidR="00AE7D11" w:rsidRDefault="00AE7D11" w:rsidP="002D21AE">
      <w:pPr>
        <w:ind w:right="420"/>
        <w:rPr>
          <w:szCs w:val="21"/>
        </w:rPr>
      </w:pPr>
    </w:p>
    <w:p w14:paraId="615A7E48" w14:textId="77777777" w:rsidR="00AE7D11" w:rsidRDefault="00AE7D11" w:rsidP="002D21AE">
      <w:pPr>
        <w:ind w:right="420"/>
        <w:rPr>
          <w:szCs w:val="21"/>
        </w:rPr>
      </w:pPr>
    </w:p>
    <w:p w14:paraId="79FE059D" w14:textId="6701D5AA" w:rsidR="00AE7D11" w:rsidRPr="00AE7D11" w:rsidRDefault="00AE7D11" w:rsidP="00AE7D11">
      <w:pPr>
        <w:pStyle w:val="a3"/>
        <w:numPr>
          <w:ilvl w:val="0"/>
          <w:numId w:val="1"/>
        </w:numPr>
        <w:ind w:leftChars="0" w:right="420"/>
        <w:rPr>
          <w:szCs w:val="21"/>
        </w:rPr>
      </w:pPr>
      <w:r w:rsidRPr="00AE7D11">
        <w:rPr>
          <w:rFonts w:hint="eastAsia"/>
          <w:szCs w:val="21"/>
        </w:rPr>
        <w:lastRenderedPageBreak/>
        <w:t>動作例</w:t>
      </w:r>
    </w:p>
    <w:p w14:paraId="541807DF" w14:textId="41FFA924" w:rsidR="00AE7D11" w:rsidRPr="00AE7D11" w:rsidRDefault="00AE7D11" w:rsidP="00AE7D11">
      <w:pPr>
        <w:ind w:right="420" w:firstLineChars="600" w:firstLine="1260"/>
        <w:rPr>
          <w:rFonts w:hint="eastAsia"/>
          <w:szCs w:val="21"/>
        </w:rPr>
      </w:pPr>
      <w:r>
        <w:rPr>
          <w:rFonts w:hint="eastAsia"/>
          <w:noProof/>
          <w:szCs w:val="21"/>
        </w:rPr>
        <w:drawing>
          <wp:inline distT="0" distB="0" distL="0" distR="0" wp14:anchorId="69B48C37" wp14:editId="454067A0">
            <wp:extent cx="1535723" cy="2988650"/>
            <wp:effectExtent l="0" t="0" r="0" b="0"/>
            <wp:docPr id="412888720" name="図 1" descr="グラフィカル ユーザー インターフェイス, ダイアグラム&#10;&#10;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2888720" name="図 1" descr="グラフィカル ユーザー インターフェイス, ダイアグラム&#10;&#10;自動的に生成された説明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5713" cy="300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                </w:t>
      </w:r>
      <w:r>
        <w:rPr>
          <w:rFonts w:hint="eastAsia"/>
          <w:noProof/>
          <w:szCs w:val="21"/>
        </w:rPr>
        <w:drawing>
          <wp:inline distT="0" distB="0" distL="0" distR="0" wp14:anchorId="0808923D" wp14:editId="6A3584BD">
            <wp:extent cx="1559169" cy="2999447"/>
            <wp:effectExtent l="0" t="0" r="0" b="0"/>
            <wp:docPr id="615944526" name="図 2" descr="ダイアグラム&#10;&#10;低い精度で自動的に生成された説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5944526" name="図 2" descr="ダイアグラム&#10;&#10;低い精度で自動的に生成された説明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5606" cy="303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D82FB" w14:textId="5471DF17" w:rsidR="00F517C6" w:rsidRDefault="00F517C6" w:rsidP="00F517C6">
      <w:pPr>
        <w:ind w:right="420"/>
        <w:rPr>
          <w:szCs w:val="21"/>
        </w:rPr>
      </w:pPr>
      <w:r>
        <w:rPr>
          <w:rFonts w:hint="eastAsia"/>
          <w:szCs w:val="21"/>
        </w:rPr>
        <w:t xml:space="preserve">　</w:t>
      </w:r>
      <w:r w:rsidR="00AE7D11">
        <w:rPr>
          <w:rFonts w:hint="eastAsia"/>
          <w:szCs w:val="21"/>
        </w:rPr>
        <w:t xml:space="preserve"> </w:t>
      </w:r>
      <w:r w:rsidR="00AE7D11">
        <w:rPr>
          <w:szCs w:val="21"/>
        </w:rPr>
        <w:t xml:space="preserve">                      </w:t>
      </w:r>
      <w:r w:rsidR="00AE7D11">
        <w:rPr>
          <w:rFonts w:hint="eastAsia"/>
          <w:szCs w:val="21"/>
        </w:rPr>
        <w:t>図1</w:t>
      </w:r>
      <w:r w:rsidR="00AE7D11">
        <w:rPr>
          <w:szCs w:val="21"/>
        </w:rPr>
        <w:t xml:space="preserve"> </w:t>
      </w:r>
      <w:r w:rsidR="00AE7D11">
        <w:rPr>
          <w:rFonts w:hint="eastAsia"/>
          <w:szCs w:val="21"/>
        </w:rPr>
        <w:t xml:space="preserve">クリックでの選択　　</w:t>
      </w:r>
      <w:r w:rsidR="008A2362">
        <w:rPr>
          <w:rFonts w:hint="eastAsia"/>
          <w:szCs w:val="21"/>
        </w:rPr>
        <w:t xml:space="preserve">　</w:t>
      </w:r>
      <w:r w:rsidR="00AE7D11">
        <w:rPr>
          <w:rFonts w:hint="eastAsia"/>
          <w:szCs w:val="21"/>
        </w:rPr>
        <w:t xml:space="preserve">　　　　　図２</w:t>
      </w:r>
      <w:r w:rsidR="008A2362">
        <w:rPr>
          <w:rFonts w:hint="eastAsia"/>
          <w:szCs w:val="21"/>
        </w:rPr>
        <w:t>図形の移動</w:t>
      </w:r>
    </w:p>
    <w:p w14:paraId="1E162306" w14:textId="77777777" w:rsidR="008A2362" w:rsidRDefault="008A2362" w:rsidP="00F517C6">
      <w:pPr>
        <w:ind w:right="420"/>
        <w:rPr>
          <w:szCs w:val="21"/>
        </w:rPr>
      </w:pPr>
    </w:p>
    <w:p w14:paraId="368F2D0B" w14:textId="738298B9" w:rsidR="00650C9F" w:rsidRPr="00650C9F" w:rsidRDefault="00650C9F" w:rsidP="00650C9F">
      <w:pPr>
        <w:pStyle w:val="a3"/>
        <w:numPr>
          <w:ilvl w:val="0"/>
          <w:numId w:val="1"/>
        </w:numPr>
        <w:ind w:leftChars="0" w:right="420"/>
        <w:rPr>
          <w:szCs w:val="21"/>
        </w:rPr>
      </w:pPr>
      <w:r w:rsidRPr="00650C9F">
        <w:rPr>
          <w:rFonts w:hint="eastAsia"/>
          <w:szCs w:val="21"/>
        </w:rPr>
        <w:t>考察</w:t>
      </w:r>
    </w:p>
    <w:p w14:paraId="1C43E3B0" w14:textId="70452C51" w:rsidR="00650C9F" w:rsidRDefault="004F447F" w:rsidP="00AB21BD">
      <w:pPr>
        <w:pStyle w:val="a3"/>
        <w:numPr>
          <w:ilvl w:val="0"/>
          <w:numId w:val="2"/>
        </w:numPr>
        <w:ind w:leftChars="0" w:right="420"/>
        <w:rPr>
          <w:szCs w:val="21"/>
        </w:rPr>
      </w:pPr>
      <w:r>
        <w:rPr>
          <w:szCs w:val="21"/>
        </w:rPr>
        <w:t>Contains()</w:t>
      </w:r>
      <w:r w:rsidR="002074B7">
        <w:rPr>
          <w:rFonts w:hint="eastAsia"/>
          <w:szCs w:val="21"/>
        </w:rPr>
        <w:t>はオーバーライド</w:t>
      </w:r>
      <w:r w:rsidR="00630130">
        <w:rPr>
          <w:rFonts w:hint="eastAsia"/>
          <w:szCs w:val="21"/>
        </w:rPr>
        <w:t>されR</w:t>
      </w:r>
      <w:r w:rsidR="00630130">
        <w:rPr>
          <w:szCs w:val="21"/>
        </w:rPr>
        <w:t>ect</w:t>
      </w:r>
      <w:r w:rsidR="00630130">
        <w:rPr>
          <w:rFonts w:hint="eastAsia"/>
          <w:szCs w:val="21"/>
        </w:rPr>
        <w:t>、</w:t>
      </w:r>
      <w:r w:rsidR="00630130">
        <w:rPr>
          <w:szCs w:val="21"/>
        </w:rPr>
        <w:t>Circle</w:t>
      </w:r>
      <w:r w:rsidR="004B7D0F">
        <w:rPr>
          <w:rFonts w:hint="eastAsia"/>
          <w:szCs w:val="21"/>
        </w:rPr>
        <w:t>でそれぞれ</w:t>
      </w:r>
      <w:r w:rsidR="00942D29">
        <w:rPr>
          <w:rFonts w:hint="eastAsia"/>
          <w:szCs w:val="21"/>
        </w:rPr>
        <w:t>引数などが違う</w:t>
      </w:r>
      <w:r w:rsidR="002E3F3C">
        <w:rPr>
          <w:rFonts w:hint="eastAsia"/>
          <w:szCs w:val="21"/>
        </w:rPr>
        <w:t>状態で</w:t>
      </w:r>
      <w:r w:rsidR="004B7D0F">
        <w:rPr>
          <w:rFonts w:hint="eastAsia"/>
          <w:szCs w:val="21"/>
        </w:rPr>
        <w:t>定義される</w:t>
      </w:r>
      <w:r w:rsidR="002E3F3C">
        <w:rPr>
          <w:rFonts w:hint="eastAsia"/>
          <w:szCs w:val="21"/>
        </w:rPr>
        <w:t>ため</w:t>
      </w:r>
      <w:r w:rsidR="00A961E9">
        <w:rPr>
          <w:szCs w:val="21"/>
        </w:rPr>
        <w:t>s</w:t>
      </w:r>
      <w:r w:rsidR="002E3F3C">
        <w:rPr>
          <w:szCs w:val="21"/>
        </w:rPr>
        <w:t>electByClick</w:t>
      </w:r>
      <w:r w:rsidR="00A961E9">
        <w:rPr>
          <w:szCs w:val="21"/>
        </w:rPr>
        <w:t>()</w:t>
      </w:r>
      <w:r w:rsidR="00A961E9">
        <w:rPr>
          <w:rFonts w:hint="eastAsia"/>
          <w:szCs w:val="21"/>
        </w:rPr>
        <w:t>とは</w:t>
      </w:r>
      <w:r w:rsidR="00753F29">
        <w:rPr>
          <w:rFonts w:hint="eastAsia"/>
          <w:szCs w:val="21"/>
        </w:rPr>
        <w:t>分離して定義した方がよい</w:t>
      </w:r>
    </w:p>
    <w:p w14:paraId="3C4F4D88" w14:textId="65D08589" w:rsidR="000E5A36" w:rsidRDefault="00AB21BD" w:rsidP="000E5A36">
      <w:pPr>
        <w:pStyle w:val="a3"/>
        <w:numPr>
          <w:ilvl w:val="0"/>
          <w:numId w:val="2"/>
        </w:numPr>
        <w:ind w:leftChars="0" w:right="420"/>
        <w:rPr>
          <w:szCs w:val="21"/>
        </w:rPr>
      </w:pPr>
      <w:r>
        <w:rPr>
          <w:szCs w:val="21"/>
        </w:rPr>
        <w:t>moveSelected</w:t>
      </w:r>
      <w:r w:rsidR="000E5A36">
        <w:rPr>
          <w:rFonts w:hint="eastAsia"/>
          <w:szCs w:val="21"/>
        </w:rPr>
        <w:t>は</w:t>
      </w:r>
      <w:r w:rsidR="0015778B">
        <w:rPr>
          <w:rFonts w:hint="eastAsia"/>
          <w:szCs w:val="21"/>
        </w:rPr>
        <w:t>b</w:t>
      </w:r>
      <w:r w:rsidR="0015778B">
        <w:rPr>
          <w:szCs w:val="21"/>
        </w:rPr>
        <w:t>oolean</w:t>
      </w:r>
      <w:r w:rsidR="0015778B">
        <w:rPr>
          <w:rFonts w:hint="eastAsia"/>
          <w:szCs w:val="21"/>
        </w:rPr>
        <w:t>型の</w:t>
      </w:r>
      <w:r w:rsidR="006C762A">
        <w:rPr>
          <w:rFonts w:hint="eastAsia"/>
          <w:szCs w:val="21"/>
        </w:rPr>
        <w:t>戻り値を返す変数で</w:t>
      </w:r>
      <w:r w:rsidR="0098236F">
        <w:rPr>
          <w:rFonts w:hint="eastAsia"/>
          <w:szCs w:val="21"/>
        </w:rPr>
        <w:t>図形の内側が選択された場合</w:t>
      </w:r>
      <w:r w:rsidR="006C75C6">
        <w:rPr>
          <w:rFonts w:hint="eastAsia"/>
          <w:szCs w:val="21"/>
        </w:rPr>
        <w:t>その図形を</w:t>
      </w:r>
      <w:r w:rsidR="00442E04">
        <w:rPr>
          <w:rFonts w:hint="eastAsia"/>
          <w:szCs w:val="21"/>
        </w:rPr>
        <w:t>移動させるメソッドで</w:t>
      </w:r>
      <w:r w:rsidR="006C762A">
        <w:rPr>
          <w:rFonts w:hint="eastAsia"/>
          <w:szCs w:val="21"/>
        </w:rPr>
        <w:t>ある。</w:t>
      </w:r>
    </w:p>
    <w:p w14:paraId="0B9639B0" w14:textId="4911C6ED" w:rsidR="00FC5EB1" w:rsidRPr="000E5A36" w:rsidRDefault="00A914F3" w:rsidP="000E5A36">
      <w:pPr>
        <w:pStyle w:val="a3"/>
        <w:numPr>
          <w:ilvl w:val="0"/>
          <w:numId w:val="2"/>
        </w:numPr>
        <w:ind w:leftChars="0" w:right="420"/>
        <w:rPr>
          <w:rFonts w:hint="eastAsia"/>
          <w:szCs w:val="21"/>
        </w:rPr>
      </w:pPr>
      <w:r>
        <w:rPr>
          <w:rFonts w:hint="eastAsia"/>
          <w:szCs w:val="21"/>
        </w:rPr>
        <w:t>抽象クラスやインタフェースについて理解し</w:t>
      </w:r>
      <w:r w:rsidR="00EA3F2E">
        <w:rPr>
          <w:rFonts w:hint="eastAsia"/>
          <w:szCs w:val="21"/>
        </w:rPr>
        <w:t>実装を行った。また、オーバーライド</w:t>
      </w:r>
      <w:r w:rsidR="001F1B99">
        <w:rPr>
          <w:rFonts w:hint="eastAsia"/>
          <w:szCs w:val="21"/>
        </w:rPr>
        <w:t>でクラスによって</w:t>
      </w:r>
      <w:r w:rsidR="00E1096D">
        <w:rPr>
          <w:rFonts w:hint="eastAsia"/>
          <w:szCs w:val="21"/>
        </w:rPr>
        <w:t>実装が異なるように工夫した。</w:t>
      </w:r>
    </w:p>
    <w:sectPr w:rsidR="00FC5EB1" w:rsidRPr="000E5A3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C683D"/>
    <w:multiLevelType w:val="hybridMultilevel"/>
    <w:tmpl w:val="8AE86666"/>
    <w:lvl w:ilvl="0" w:tplc="9154BEB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40362C2"/>
    <w:multiLevelType w:val="hybridMultilevel"/>
    <w:tmpl w:val="51361D82"/>
    <w:lvl w:ilvl="0" w:tplc="52723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240" w:hanging="44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7" w:tentative="1">
      <w:start w:val="1"/>
      <w:numFmt w:val="aiueoFullWidth"/>
      <w:lvlText w:val="(%5)"/>
      <w:lvlJc w:val="left"/>
      <w:pPr>
        <w:ind w:left="2560" w:hanging="440"/>
      </w:pPr>
    </w:lvl>
    <w:lvl w:ilvl="5" w:tplc="04090011" w:tentative="1">
      <w:start w:val="1"/>
      <w:numFmt w:val="decimalEnclosedCircle"/>
      <w:lvlText w:val="%6"/>
      <w:lvlJc w:val="lef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7" w:tentative="1">
      <w:start w:val="1"/>
      <w:numFmt w:val="aiueoFullWidth"/>
      <w:lvlText w:val="(%8)"/>
      <w:lvlJc w:val="left"/>
      <w:pPr>
        <w:ind w:left="3880" w:hanging="44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40"/>
      </w:pPr>
    </w:lvl>
  </w:abstractNum>
  <w:num w:numId="1" w16cid:durableId="1544564173">
    <w:abstractNumId w:val="0"/>
  </w:num>
  <w:num w:numId="2" w16cid:durableId="20144530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bordersDoNotSurroundHeader/>
  <w:bordersDoNotSurroundFooter/>
  <w:defaultTabStop w:val="84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E0CEA"/>
    <w:rsid w:val="000E036E"/>
    <w:rsid w:val="000E5A36"/>
    <w:rsid w:val="000F7C1D"/>
    <w:rsid w:val="0015778B"/>
    <w:rsid w:val="001E76F3"/>
    <w:rsid w:val="001F1B99"/>
    <w:rsid w:val="002074B7"/>
    <w:rsid w:val="00233467"/>
    <w:rsid w:val="00267FA4"/>
    <w:rsid w:val="002D21AE"/>
    <w:rsid w:val="002E3F3C"/>
    <w:rsid w:val="002E7210"/>
    <w:rsid w:val="003074AF"/>
    <w:rsid w:val="003576E3"/>
    <w:rsid w:val="003E0CEA"/>
    <w:rsid w:val="00442E04"/>
    <w:rsid w:val="004B7D0F"/>
    <w:rsid w:val="004C7DA6"/>
    <w:rsid w:val="004F447F"/>
    <w:rsid w:val="00600D61"/>
    <w:rsid w:val="0060500B"/>
    <w:rsid w:val="0060520D"/>
    <w:rsid w:val="00630130"/>
    <w:rsid w:val="00650C9F"/>
    <w:rsid w:val="00655259"/>
    <w:rsid w:val="006C75C6"/>
    <w:rsid w:val="006C762A"/>
    <w:rsid w:val="006D73EE"/>
    <w:rsid w:val="006E313B"/>
    <w:rsid w:val="00702199"/>
    <w:rsid w:val="00711A86"/>
    <w:rsid w:val="00753F29"/>
    <w:rsid w:val="007D12D9"/>
    <w:rsid w:val="007F7548"/>
    <w:rsid w:val="00832C94"/>
    <w:rsid w:val="008A2362"/>
    <w:rsid w:val="00942D29"/>
    <w:rsid w:val="0098236F"/>
    <w:rsid w:val="00984CC1"/>
    <w:rsid w:val="009B7EDB"/>
    <w:rsid w:val="009C152E"/>
    <w:rsid w:val="009D1D08"/>
    <w:rsid w:val="009D2FC5"/>
    <w:rsid w:val="00A914F3"/>
    <w:rsid w:val="00A92E25"/>
    <w:rsid w:val="00A961E9"/>
    <w:rsid w:val="00AA767D"/>
    <w:rsid w:val="00AB215F"/>
    <w:rsid w:val="00AB21BD"/>
    <w:rsid w:val="00AC1F6D"/>
    <w:rsid w:val="00AD551E"/>
    <w:rsid w:val="00AE7D11"/>
    <w:rsid w:val="00B615F3"/>
    <w:rsid w:val="00BC19F8"/>
    <w:rsid w:val="00BF2102"/>
    <w:rsid w:val="00C031CA"/>
    <w:rsid w:val="00C03794"/>
    <w:rsid w:val="00C906EF"/>
    <w:rsid w:val="00D01F79"/>
    <w:rsid w:val="00D845AF"/>
    <w:rsid w:val="00E1096D"/>
    <w:rsid w:val="00E208BD"/>
    <w:rsid w:val="00E56EB9"/>
    <w:rsid w:val="00EA2A3D"/>
    <w:rsid w:val="00EA3F2E"/>
    <w:rsid w:val="00ED0587"/>
    <w:rsid w:val="00F517C6"/>
    <w:rsid w:val="00F73A5D"/>
    <w:rsid w:val="00F85DB2"/>
    <w:rsid w:val="00FB2DA3"/>
    <w:rsid w:val="00FC5EB1"/>
    <w:rsid w:val="00FD2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2BB186C"/>
  <w15:chartTrackingRefBased/>
  <w15:docId w15:val="{AB219EFE-DEA0-482B-A8AD-050462FF9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E0CEA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75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5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51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4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6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13973</TotalTime>
  <Pages>4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keisuke.719s@gmail.com</dc:creator>
  <cp:keywords/>
  <dc:description/>
  <cp:lastModifiedBy>keisuke.719s@gmail.com</cp:lastModifiedBy>
  <cp:revision>69</cp:revision>
  <dcterms:created xsi:type="dcterms:W3CDTF">2023-07-05T06:52:00Z</dcterms:created>
  <dcterms:modified xsi:type="dcterms:W3CDTF">2023-07-23T17:13:00Z</dcterms:modified>
</cp:coreProperties>
</file>