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EC84" w14:textId="4C494636" w:rsidR="00F01A80" w:rsidRDefault="00046521" w:rsidP="00046521">
      <w:pPr>
        <w:jc w:val="center"/>
        <w:rPr>
          <w:sz w:val="28"/>
          <w:szCs w:val="28"/>
        </w:rPr>
      </w:pPr>
      <w:r w:rsidRPr="00046521">
        <w:rPr>
          <w:rFonts w:hint="eastAsia"/>
          <w:sz w:val="28"/>
          <w:szCs w:val="28"/>
        </w:rPr>
        <w:t>デジタル信号</w:t>
      </w:r>
      <w:r>
        <w:rPr>
          <w:rFonts w:hint="eastAsia"/>
          <w:sz w:val="28"/>
          <w:szCs w:val="28"/>
        </w:rPr>
        <w:t>処理</w:t>
      </w:r>
      <w:r w:rsidRPr="00046521">
        <w:rPr>
          <w:rFonts w:hint="eastAsia"/>
          <w:sz w:val="28"/>
          <w:szCs w:val="28"/>
        </w:rPr>
        <w:t xml:space="preserve">　第</w:t>
      </w:r>
      <w:r>
        <w:rPr>
          <w:rFonts w:hint="eastAsia"/>
          <w:sz w:val="28"/>
          <w:szCs w:val="28"/>
        </w:rPr>
        <w:t>8</w:t>
      </w:r>
      <w:r w:rsidRPr="00046521">
        <w:rPr>
          <w:rFonts w:hint="eastAsia"/>
          <w:sz w:val="28"/>
          <w:szCs w:val="28"/>
        </w:rPr>
        <w:t>回宿題</w:t>
      </w:r>
    </w:p>
    <w:p w14:paraId="48340077" w14:textId="786F6665" w:rsidR="00046521" w:rsidRDefault="00046521" w:rsidP="00046521">
      <w:pPr>
        <w:jc w:val="right"/>
        <w:rPr>
          <w:szCs w:val="21"/>
        </w:rPr>
      </w:pPr>
      <w:r w:rsidRPr="00046521">
        <w:rPr>
          <w:rFonts w:hint="eastAsia"/>
          <w:szCs w:val="21"/>
        </w:rPr>
        <w:t>氏名：園山佳典</w:t>
      </w:r>
    </w:p>
    <w:p w14:paraId="3F5E26E6" w14:textId="1FEA2901" w:rsidR="00046521" w:rsidRDefault="00046521" w:rsidP="00046521">
      <w:pPr>
        <w:jc w:val="right"/>
        <w:rPr>
          <w:rFonts w:hint="eastAsia"/>
          <w:szCs w:val="21"/>
        </w:rPr>
      </w:pPr>
      <w:r>
        <w:rPr>
          <w:rFonts w:hint="eastAsia"/>
          <w:szCs w:val="21"/>
        </w:rPr>
        <w:t>学籍番号：2</w:t>
      </w:r>
      <w:r>
        <w:rPr>
          <w:szCs w:val="21"/>
        </w:rPr>
        <w:t>6002201991</w:t>
      </w:r>
    </w:p>
    <w:p w14:paraId="7B8E272A" w14:textId="428541B1" w:rsidR="00046521" w:rsidRPr="00046521" w:rsidRDefault="00046521" w:rsidP="00046521">
      <w:pPr>
        <w:rPr>
          <w:iCs/>
          <w:szCs w:val="21"/>
        </w:rPr>
      </w:pPr>
      <w:r>
        <w:rPr>
          <w:rFonts w:hint="eastAsia"/>
          <w:szCs w:val="21"/>
        </w:rPr>
        <w:t>・アナログ信号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=2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2πt</m:t>
                </m:r>
              </m:e>
            </m:d>
          </m:e>
        </m:func>
        <m:r>
          <w:rPr>
            <w:rFonts w:ascii="Cambria Math" w:hAnsi="Cambria Math"/>
            <w:szCs w:val="21"/>
          </w:rPr>
          <m:t>+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4πt</m:t>
                </m:r>
              </m:e>
            </m:d>
          </m:e>
        </m:func>
        <m:r>
          <w:rPr>
            <w:rFonts w:ascii="Cambria Math" w:hAnsi="Cambria Math"/>
            <w:szCs w:val="21"/>
          </w:rPr>
          <m:t>-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6πt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  <w:szCs w:val="21"/>
          </w:rPr>
          <m:t>がある。</m:t>
        </m:r>
      </m:oMath>
    </w:p>
    <w:p w14:paraId="16A117C3" w14:textId="0546BA09" w:rsidR="00046521" w:rsidRDefault="00046521" w:rsidP="00046521">
      <w:pPr>
        <w:ind w:firstLineChars="100" w:firstLine="210"/>
        <w:rPr>
          <w:iCs/>
          <w:szCs w:val="21"/>
        </w:rPr>
      </w:pPr>
      <w:r>
        <w:rPr>
          <w:rFonts w:hint="eastAsia"/>
          <w:iCs/>
          <w:szCs w:val="21"/>
        </w:rPr>
        <w:t xml:space="preserve"> ・この信号の最大周波数は何</w:t>
      </w:r>
      <w:r w:rsidR="00406F30">
        <w:rPr>
          <w:iCs/>
          <w:szCs w:val="21"/>
        </w:rPr>
        <w:t>Hz</w:t>
      </w:r>
      <w:r w:rsidR="00406F30">
        <w:rPr>
          <w:rFonts w:hint="eastAsia"/>
          <w:iCs/>
          <w:szCs w:val="21"/>
        </w:rPr>
        <w:t>か。</w:t>
      </w:r>
    </w:p>
    <w:p w14:paraId="1C881322" w14:textId="7E425403" w:rsidR="00046521" w:rsidRPr="008830CA" w:rsidRDefault="00046521" w:rsidP="00046521">
      <w:pPr>
        <w:ind w:firstLineChars="200" w:firstLine="420"/>
        <w:rPr>
          <w:i/>
          <w:szCs w:val="21"/>
        </w:rPr>
      </w:pPr>
      <w:r>
        <w:rPr>
          <w:rFonts w:hint="eastAsia"/>
          <w:iCs/>
          <w:szCs w:val="21"/>
        </w:rPr>
        <w:t xml:space="preserve">   解）最大角周波数W</w:t>
      </w:r>
      <m:oMath>
        <m:r>
          <w:rPr>
            <w:rFonts w:ascii="Cambria Math" w:hAnsi="Cambria Math"/>
            <w:szCs w:val="21"/>
          </w:rPr>
          <m:t>=</m:t>
        </m:r>
      </m:oMath>
      <w:r w:rsidR="008830CA">
        <w:rPr>
          <w:rFonts w:hint="eastAsia"/>
          <w:iCs/>
          <w:szCs w:val="21"/>
        </w:rPr>
        <w:t>6</w:t>
      </w:r>
      <m:oMath>
        <m:r>
          <w:rPr>
            <w:rFonts w:ascii="Cambria Math" w:hAnsi="Cambria Math"/>
            <w:szCs w:val="21"/>
          </w:rPr>
          <m:t>π</m:t>
        </m:r>
        <m:r>
          <m:rPr>
            <m:sty m:val="p"/>
          </m:rPr>
          <w:rPr>
            <w:rFonts w:ascii="Cambria Math" w:hAnsi="Cambria Math" w:hint="eastAsia"/>
            <w:szCs w:val="21"/>
          </w:rPr>
          <m:t>であるから、最大周波数</m:t>
        </m:r>
        <m:r>
          <m:rPr>
            <m:sty m:val="p"/>
          </m:rPr>
          <w:rPr>
            <w:rFonts w:ascii="Cambria Math" w:hAnsi="Cambria Math" w:hint="eastAsia"/>
            <w:szCs w:val="21"/>
          </w:rPr>
          <m:t>B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6π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r>
          <w:rPr>
            <w:rFonts w:ascii="Cambria Math" w:hAnsi="Cambria Math"/>
            <w:szCs w:val="21"/>
          </w:rPr>
          <m:t>=3Hz</m:t>
        </m:r>
      </m:oMath>
      <w:r w:rsidR="008830CA">
        <w:rPr>
          <w:rFonts w:hint="eastAsia"/>
          <w:szCs w:val="21"/>
        </w:rPr>
        <w:t>である。</w:t>
      </w:r>
    </w:p>
    <w:p w14:paraId="3DEE94CD" w14:textId="1791F4DA" w:rsidR="008830CA" w:rsidRPr="008830CA" w:rsidRDefault="008830CA" w:rsidP="008830CA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・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0.44</m:t>
            </m:r>
          </m:e>
        </m:d>
      </m:oMath>
      <w:r>
        <w:rPr>
          <w:rFonts w:hint="eastAsia"/>
          <w:szCs w:val="21"/>
        </w:rPr>
        <w:t>の値を求めよ。</w:t>
      </w:r>
    </w:p>
    <w:p w14:paraId="20C3A9F5" w14:textId="54CA2857" w:rsidR="00406F30" w:rsidRDefault="008830CA" w:rsidP="00406F30">
      <w:pPr>
        <w:ind w:firstLineChars="200" w:firstLine="420"/>
        <w:rPr>
          <w:iCs/>
          <w:szCs w:val="21"/>
        </w:rPr>
      </w:pPr>
      <w:r>
        <w:rPr>
          <w:rFonts w:hint="eastAsia"/>
          <w:iCs/>
          <w:szCs w:val="21"/>
        </w:rPr>
        <w:t xml:space="preserve">   解）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0.44</m:t>
            </m:r>
          </m:e>
        </m:d>
        <m:r>
          <w:rPr>
            <w:rFonts w:ascii="Cambria Math" w:hAnsi="Cambria Math"/>
            <w:szCs w:val="21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2π×0.44</m:t>
                </m:r>
              </m:e>
            </m:d>
          </m:e>
        </m:func>
        <m:r>
          <w:rPr>
            <w:rFonts w:ascii="Cambria Math" w:hAnsi="Cambria Math"/>
            <w:szCs w:val="21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4π×0.44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6π×0.44</m:t>
                    </m:r>
                  </m:e>
                </m:d>
              </m:e>
            </m:func>
          </m:e>
        </m:func>
      </m:oMath>
    </w:p>
    <w:p w14:paraId="20A053D2" w14:textId="77777777" w:rsidR="00406F30" w:rsidRPr="00406F30" w:rsidRDefault="00406F30" w:rsidP="00406F30">
      <w:pPr>
        <w:ind w:firstLineChars="200" w:firstLine="420"/>
        <w:rPr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Cs w:val="21"/>
            </w:rPr>
            <m:t xml:space="preserve">                                      </m:t>
          </m:r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-1.85955-0.684547+0.42577</m:t>
          </m:r>
          <m:r>
            <w:rPr>
              <w:rFonts w:ascii="Cambria Math" w:hAnsi="Cambria Math"/>
              <w:szCs w:val="21"/>
            </w:rPr>
            <m:t>9</m:t>
          </m:r>
        </m:oMath>
      </m:oMathPara>
    </w:p>
    <w:p w14:paraId="323F73F4" w14:textId="1A162144" w:rsidR="008830CA" w:rsidRPr="00406F30" w:rsidRDefault="00406F30" w:rsidP="00406F30">
      <w:pPr>
        <w:ind w:firstLineChars="200" w:firstLine="420"/>
        <w:rPr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Cs w:val="21"/>
            </w:rPr>
            <m:t xml:space="preserve">                                      </m:t>
          </m:r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-2.118</m:t>
          </m:r>
        </m:oMath>
      </m:oMathPara>
    </w:p>
    <w:p w14:paraId="58E6E30C" w14:textId="77777777" w:rsidR="00406F30" w:rsidRDefault="00406F30" w:rsidP="00406F30">
      <w:pPr>
        <w:rPr>
          <w:iCs/>
          <w:szCs w:val="21"/>
        </w:rPr>
      </w:pPr>
    </w:p>
    <w:p w14:paraId="04BA70AC" w14:textId="77777777" w:rsidR="00406F30" w:rsidRDefault="00406F30" w:rsidP="00406F30">
      <w:pPr>
        <w:rPr>
          <w:szCs w:val="21"/>
        </w:rPr>
      </w:pPr>
      <w:r>
        <w:rPr>
          <w:rFonts w:hint="eastAsia"/>
          <w:iCs/>
          <w:szCs w:val="21"/>
        </w:rPr>
        <w:t>・とある信号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を</m:t>
        </m:r>
        <m:r>
          <m:rPr>
            <m:sty m:val="p"/>
          </m:rPr>
          <w:rPr>
            <w:rFonts w:ascii="Cambria Math" w:hAnsi="Cambria Math"/>
            <w:szCs w:val="21"/>
          </w:rPr>
          <m:t>t=0</m:t>
        </m:r>
        <m:r>
          <m:rPr>
            <m:sty m:val="p"/>
          </m:rPr>
          <w:rPr>
            <w:rFonts w:ascii="Cambria Math" w:hAnsi="Cambria Math" w:hint="eastAsia"/>
            <w:szCs w:val="21"/>
          </w:rPr>
          <m:t>秒から</m:t>
        </m:r>
        <m:r>
          <m:rPr>
            <m:sty m:val="p"/>
          </m:rPr>
          <w:rPr>
            <w:rFonts w:ascii="Cambria Math" w:hAnsi="Cambria Math"/>
            <w:szCs w:val="21"/>
          </w:rPr>
          <m:t>t=1</m:t>
        </m:r>
        <m:r>
          <m:rPr>
            <m:sty m:val="p"/>
          </m:rPr>
          <w:rPr>
            <w:rFonts w:ascii="Cambria Math" w:hAnsi="Cambria Math" w:hint="eastAsia"/>
            <w:szCs w:val="21"/>
          </w:rPr>
          <m:t>秒まで、</m:t>
        </m:r>
      </m:oMath>
      <w:r>
        <w:rPr>
          <w:rFonts w:hint="eastAsia"/>
          <w:szCs w:val="21"/>
        </w:rPr>
        <w:t>0</w:t>
      </w:r>
      <w:r>
        <w:rPr>
          <w:szCs w:val="21"/>
        </w:rPr>
        <w:t>.1</w:t>
      </w:r>
      <w:r>
        <w:rPr>
          <w:rFonts w:hint="eastAsia"/>
          <w:szCs w:val="21"/>
        </w:rPr>
        <w:t>秒間隔で記録したデジタル信号がある。</w:t>
      </w:r>
    </w:p>
    <w:p w14:paraId="0FDC9832" w14:textId="721402C0" w:rsidR="00406F30" w:rsidRDefault="00406F30" w:rsidP="00406F30">
      <w:pPr>
        <w:rPr>
          <w:rFonts w:hint="eastAsia"/>
          <w:noProof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noProof/>
          <w:szCs w:val="21"/>
        </w:rPr>
        <w:drawing>
          <wp:inline distT="0" distB="0" distL="0" distR="0" wp14:anchorId="464F7806" wp14:editId="63A8D10B">
            <wp:extent cx="4891123" cy="500066"/>
            <wp:effectExtent l="0" t="0" r="0" b="0"/>
            <wp:docPr id="183120537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05378" name="図 18312053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123" cy="5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857E" w14:textId="64141B34" w:rsidR="00406F30" w:rsidRDefault="00406F30" w:rsidP="00406F30">
      <w:pPr>
        <w:tabs>
          <w:tab w:val="left" w:pos="2904"/>
        </w:tabs>
        <w:rPr>
          <w:noProof/>
          <w:szCs w:val="21"/>
        </w:rPr>
      </w:pPr>
      <w:r>
        <w:rPr>
          <w:rFonts w:hint="eastAsia"/>
          <w:noProof/>
          <w:szCs w:val="21"/>
        </w:rPr>
        <w:t xml:space="preserve">　・このデジタル信号のナイキスト周波数は何H</w:t>
      </w:r>
      <w:r>
        <w:rPr>
          <w:noProof/>
          <w:szCs w:val="21"/>
        </w:rPr>
        <w:t>z</w:t>
      </w:r>
      <w:r>
        <w:rPr>
          <w:rFonts w:hint="eastAsia"/>
          <w:noProof/>
          <w:szCs w:val="21"/>
        </w:rPr>
        <w:t>か。</w:t>
      </w:r>
    </w:p>
    <w:p w14:paraId="25B804A4" w14:textId="5CDB9868" w:rsidR="00406F30" w:rsidRDefault="00406F30" w:rsidP="00CF717C">
      <w:pPr>
        <w:rPr>
          <w:noProof/>
          <w:szCs w:val="21"/>
        </w:rPr>
      </w:pPr>
      <w:r>
        <w:rPr>
          <w:rFonts w:hint="eastAsia"/>
          <w:noProof/>
          <w:szCs w:val="21"/>
        </w:rPr>
        <w:t xml:space="preserve">　　　解）</w:t>
      </w:r>
      <w:r w:rsidR="00CF717C">
        <w:rPr>
          <w:rFonts w:hint="eastAsia"/>
          <w:noProof/>
          <w:szCs w:val="21"/>
        </w:rPr>
        <w:t>ナイキスト周波数はサンプリング周波数の</w:t>
      </w:r>
      <w:r w:rsidR="00CF717C">
        <w:rPr>
          <w:noProof/>
          <w:szCs w:val="21"/>
        </w:rPr>
        <w:t>1/2</w:t>
      </w:r>
      <w:r w:rsidR="00CF717C">
        <w:rPr>
          <w:rFonts w:hint="eastAsia"/>
          <w:noProof/>
          <w:szCs w:val="21"/>
        </w:rPr>
        <w:t>である。</w:t>
      </w:r>
    </w:p>
    <w:p w14:paraId="1D55E7C5" w14:textId="7DF60BF7" w:rsidR="00CF717C" w:rsidRDefault="00CF717C" w:rsidP="00CF717C">
      <w:pPr>
        <w:ind w:left="1155" w:hangingChars="550" w:hanging="1155"/>
        <w:rPr>
          <w:noProof/>
          <w:szCs w:val="21"/>
        </w:rPr>
      </w:pPr>
      <w:r>
        <w:rPr>
          <w:rFonts w:hint="eastAsia"/>
          <w:noProof/>
          <w:szCs w:val="21"/>
        </w:rPr>
        <w:t xml:space="preserve">                    このデジタル信号は1秒間に1</w:t>
      </w:r>
      <w:r>
        <w:rPr>
          <w:noProof/>
          <w:szCs w:val="21"/>
        </w:rPr>
        <w:t>0</w:t>
      </w:r>
      <w:r>
        <w:rPr>
          <w:rFonts w:hint="eastAsia"/>
          <w:noProof/>
          <w:szCs w:val="21"/>
        </w:rPr>
        <w:t>回区切られているからサンプリング周波数は1</w:t>
      </w:r>
      <w:r>
        <w:rPr>
          <w:noProof/>
          <w:szCs w:val="21"/>
        </w:rPr>
        <w:t>0Hz</w:t>
      </w:r>
      <w:r>
        <w:rPr>
          <w:rFonts w:hint="eastAsia"/>
          <w:noProof/>
          <w:szCs w:val="21"/>
        </w:rPr>
        <w:t>である。よって、ナイキスト周波数</w:t>
      </w:r>
      <w:r w:rsidR="00BE2EF5">
        <w:rPr>
          <w:rFonts w:hint="eastAsia"/>
          <w:noProof/>
          <w:szCs w:val="21"/>
        </w:rPr>
        <w:t>2B=</w:t>
      </w:r>
      <w:r>
        <w:rPr>
          <w:rFonts w:hint="eastAsia"/>
          <w:noProof/>
          <w:szCs w:val="21"/>
        </w:rPr>
        <w:t>1</w:t>
      </w:r>
      <w:r>
        <w:rPr>
          <w:noProof/>
          <w:szCs w:val="21"/>
        </w:rPr>
        <w:t>0/2=5Hz</w:t>
      </w:r>
      <w:r>
        <w:rPr>
          <w:rFonts w:hint="eastAsia"/>
          <w:noProof/>
          <w:szCs w:val="21"/>
        </w:rPr>
        <w:t>である。</w:t>
      </w:r>
    </w:p>
    <w:p w14:paraId="2ABEEF76" w14:textId="38DB3A7F" w:rsidR="00CF717C" w:rsidRPr="00CF717C" w:rsidRDefault="00CF717C" w:rsidP="00CF717C">
      <w:pPr>
        <w:ind w:left="1155" w:hangingChars="550" w:hanging="1155"/>
        <w:rPr>
          <w:iCs/>
          <w:noProof/>
          <w:szCs w:val="21"/>
        </w:rPr>
      </w:pPr>
      <w:r>
        <w:rPr>
          <w:rFonts w:hint="eastAsia"/>
          <w:noProof/>
          <w:szCs w:val="21"/>
        </w:rPr>
        <w:t xml:space="preserve">   ・表のデジタルデータを用いて、元の信号</w:t>
      </w:r>
      <m:oMath>
        <m:r>
          <w:rPr>
            <w:rFonts w:ascii="Cambria Math" w:hAnsi="Cambria Math"/>
            <w:noProof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 w:hAnsi="Cambria Math"/>
                <w:noProof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 w:hint="eastAsia"/>
            <w:noProof/>
            <w:szCs w:val="21"/>
          </w:rPr>
          <m:t>の</m:t>
        </m:r>
        <m:r>
          <m:rPr>
            <m:sty m:val="p"/>
          </m:rPr>
          <w:rPr>
            <w:rFonts w:ascii="Cambria Math" w:hAnsi="Cambria Math"/>
            <w:noProof/>
            <w:szCs w:val="21"/>
          </w:rPr>
          <m:t>t=0.44</m:t>
        </m:r>
        <m:r>
          <m:rPr>
            <m:sty m:val="p"/>
          </m:rPr>
          <w:rPr>
            <w:rFonts w:ascii="Cambria Math" w:hAnsi="Cambria Math" w:hint="eastAsia"/>
            <w:noProof/>
            <w:szCs w:val="21"/>
          </w:rPr>
          <m:t>の時の値を推測せよ。</m:t>
        </m:r>
      </m:oMath>
    </w:p>
    <w:p w14:paraId="5AEC07D4" w14:textId="0BC5CFEE" w:rsidR="00CF717C" w:rsidRPr="00CD1E67" w:rsidRDefault="00CF717C" w:rsidP="00CF717C">
      <w:pPr>
        <w:ind w:left="1155" w:hangingChars="550" w:hanging="1155"/>
        <w:rPr>
          <w:i/>
          <w:noProof/>
          <w:szCs w:val="21"/>
        </w:rPr>
      </w:pPr>
      <w:r>
        <w:rPr>
          <w:rFonts w:hint="eastAsia"/>
          <w:iCs/>
          <w:noProof/>
          <w:szCs w:val="21"/>
        </w:rPr>
        <w:t xml:space="preserve">          </w:t>
      </w:r>
      <w:r w:rsidR="00CD1E67">
        <w:rPr>
          <w:rFonts w:hint="eastAsia"/>
          <w:iCs/>
          <w:noProof/>
          <w:szCs w:val="21"/>
        </w:rPr>
        <w:t xml:space="preserve"> </w:t>
      </w:r>
      <w:r>
        <w:rPr>
          <w:rFonts w:hint="eastAsia"/>
          <w:iCs/>
          <w:noProof/>
          <w:szCs w:val="21"/>
        </w:rPr>
        <w:t xml:space="preserve"> 解）</w:t>
      </w:r>
      <w:r w:rsidR="00D80BFB">
        <w:rPr>
          <w:rFonts w:hint="eastAsia"/>
          <w:iCs/>
          <w:noProof/>
          <w:szCs w:val="21"/>
        </w:rPr>
        <w:t>標本化定理の式：</w:t>
      </w:r>
      <m:oMath>
        <m:r>
          <w:rPr>
            <w:rFonts w:ascii="Cambria Math" w:hAnsi="Cambria Math"/>
            <w:noProof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iCs/>
                <w:noProof/>
                <w:szCs w:val="21"/>
              </w:rPr>
            </m:ctrlPr>
          </m:dPr>
          <m:e>
            <m:r>
              <w:rPr>
                <w:rFonts w:ascii="Cambria Math" w:hAnsi="Cambria Math"/>
                <w:noProof/>
                <w:szCs w:val="21"/>
              </w:rPr>
              <m:t>t</m:t>
            </m:r>
          </m:e>
        </m:d>
        <m:r>
          <w:rPr>
            <w:rFonts w:ascii="Cambria Math" w:hAnsi="Cambria Math"/>
            <w:noProof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noProof/>
                <w:szCs w:val="21"/>
              </w:rPr>
            </m:ctrlPr>
          </m:fPr>
          <m:num>
            <m:r>
              <w:rPr>
                <w:rFonts w:ascii="Cambria Math" w:hAnsi="Cambria Math"/>
                <w:noProof/>
                <w:szCs w:val="21"/>
              </w:rPr>
              <m:t>wT</m:t>
            </m:r>
          </m:num>
          <m:den>
            <m:r>
              <w:rPr>
                <w:rFonts w:ascii="Cambria Math" w:hAnsi="Cambria Math"/>
                <w:noProof/>
                <w:szCs w:val="21"/>
              </w:rPr>
              <m:t>π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noProof/>
                <w:szCs w:val="21"/>
              </w:rPr>
            </m:ctrlPr>
          </m:naryPr>
          <m:sub>
            <m:r>
              <w:rPr>
                <w:rFonts w:ascii="Cambria Math" w:hAnsi="Cambria Math"/>
                <w:noProof/>
                <w:szCs w:val="21"/>
              </w:rPr>
              <m:t>k=-∞</m:t>
            </m:r>
          </m:sub>
          <m:sup>
            <m:r>
              <w:rPr>
                <w:rFonts w:ascii="Cambria Math" w:hAnsi="Cambria Math"/>
                <w:noProof/>
                <w:szCs w:val="21"/>
              </w:rPr>
              <m:t>∞</m:t>
            </m:r>
          </m:sup>
          <m:e>
            <m:r>
              <w:rPr>
                <w:rFonts w:ascii="Cambria Math" w:hAnsi="Cambria Math"/>
                <w:noProof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noProof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Cs w:val="21"/>
                  </w:rPr>
                  <m:t>kT</m:t>
                </m:r>
              </m:e>
            </m:d>
          </m:e>
        </m:nary>
        <m:r>
          <w:rPr>
            <w:rFonts w:ascii="Cambria Math" w:hAnsi="Cambria Math"/>
            <w:noProof/>
            <w:szCs w:val="21"/>
          </w:rPr>
          <m:t>⋅</m:t>
        </m:r>
        <m:func>
          <m:funcPr>
            <m:ctrlPr>
              <w:rPr>
                <w:rFonts w:ascii="Cambria Math" w:hAnsi="Cambria Math"/>
                <w:i/>
                <w:iCs/>
                <w:noProof/>
                <w:szCs w:val="21"/>
              </w:rPr>
            </m:ctrlPr>
          </m:funcPr>
          <m:fName>
            <m:r>
              <w:rPr>
                <w:rFonts w:ascii="Cambria Math" w:hAnsi="Cambria Math"/>
                <w:noProof/>
                <w:szCs w:val="21"/>
              </w:rPr>
              <m:t>sin</m:t>
            </m:r>
          </m:fName>
          <m:e>
            <m:r>
              <w:rPr>
                <w:rFonts w:ascii="Cambria Math" w:hAnsi="Cambria Math"/>
                <w:noProof/>
                <w:szCs w:val="21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iCs/>
                    <w:noProof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Cs w:val="21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Cs w:val="21"/>
                          </w:rPr>
                          <m:t>t-kT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noProof/>
                        <w:szCs w:val="21"/>
                      </w:rPr>
                      <m:t>π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hint="eastAsia"/>
            <w:noProof/>
            <w:szCs w:val="21"/>
          </w:rPr>
          <m:t>に値を代入し計算する</m:t>
        </m:r>
      </m:oMath>
    </w:p>
    <w:p w14:paraId="15506EEA" w14:textId="00AE375C" w:rsidR="00D80BFB" w:rsidRPr="00BE2EF5" w:rsidRDefault="00D80BFB" w:rsidP="00D80BFB">
      <w:pPr>
        <w:ind w:left="1155" w:hangingChars="550" w:hanging="1155"/>
        <w:rPr>
          <w:iCs/>
          <w:noProof/>
          <w:szCs w:val="21"/>
        </w:rPr>
      </w:pPr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t xml:space="preserve">                  </w:t>
      </w:r>
      <w:r>
        <w:rPr>
          <w:rFonts w:hint="eastAsia"/>
          <w:noProof/>
          <w:szCs w:val="21"/>
        </w:rPr>
        <w:t>今回</w:t>
      </w:r>
      <w:r>
        <w:rPr>
          <w:noProof/>
          <w:szCs w:val="21"/>
        </w:rPr>
        <w:t>k</w:t>
      </w:r>
      <w:r>
        <w:rPr>
          <w:rFonts w:hint="eastAsia"/>
          <w:noProof/>
          <w:szCs w:val="21"/>
        </w:rPr>
        <w:t>は1</w:t>
      </w:r>
      <w:r>
        <w:rPr>
          <w:noProof/>
          <w:szCs w:val="21"/>
        </w:rPr>
        <w:t>0</w:t>
      </w:r>
      <w:r>
        <w:rPr>
          <w:rFonts w:hint="eastAsia"/>
          <w:noProof/>
          <w:szCs w:val="21"/>
        </w:rPr>
        <w:t>で打ち切る。</w:t>
      </w:r>
      <w:r>
        <w:rPr>
          <w:noProof/>
          <w:szCs w:val="21"/>
        </w:rPr>
        <w:t>t=0.44</w:t>
      </w:r>
      <w:r>
        <w:rPr>
          <w:rFonts w:hint="eastAsia"/>
          <w:noProof/>
          <w:szCs w:val="21"/>
        </w:rPr>
        <w:t>、</w:t>
      </w:r>
      <w:r w:rsidR="00BE2EF5">
        <w:rPr>
          <w:noProof/>
          <w:szCs w:val="21"/>
        </w:rPr>
        <w:t>T=0.1</w:t>
      </w:r>
      <w:r w:rsidR="00BE2EF5">
        <w:rPr>
          <w:rFonts w:hint="eastAsia"/>
          <w:noProof/>
          <w:szCs w:val="21"/>
        </w:rPr>
        <w:t>、W</w:t>
      </w:r>
      <w:r w:rsidR="00BE2EF5">
        <w:rPr>
          <w:noProof/>
          <w:szCs w:val="21"/>
        </w:rPr>
        <w:t>=2B</w:t>
      </w:r>
      <m:oMath>
        <m:r>
          <w:rPr>
            <w:rFonts w:ascii="Cambria Math" w:hAnsi="Cambria Math"/>
            <w:noProof/>
            <w:szCs w:val="21"/>
          </w:rPr>
          <m:t>π</m:t>
        </m:r>
        <m:r>
          <m:rPr>
            <m:sty m:val="p"/>
          </m:rPr>
          <w:rPr>
            <w:rFonts w:ascii="Cambria Math" w:hAnsi="Cambria Math"/>
            <w:noProof/>
            <w:szCs w:val="21"/>
          </w:rPr>
          <m:t>=5π</m:t>
        </m:r>
      </m:oMath>
      <w:r w:rsidR="00BE2EF5">
        <w:rPr>
          <w:rFonts w:hint="eastAsia"/>
          <w:iCs/>
          <w:noProof/>
          <w:szCs w:val="21"/>
        </w:rPr>
        <w:t>、</w:t>
      </w:r>
      <w:r>
        <w:rPr>
          <w:rFonts w:hint="eastAsia"/>
          <w:noProof/>
          <w:szCs w:val="21"/>
        </w:rPr>
        <w:t>k</w:t>
      </w:r>
      <w:r>
        <w:rPr>
          <w:noProof/>
          <w:szCs w:val="21"/>
        </w:rPr>
        <w:t>T</w:t>
      </w:r>
      <w:r>
        <w:rPr>
          <w:rFonts w:hint="eastAsia"/>
          <w:noProof/>
          <w:szCs w:val="21"/>
        </w:rPr>
        <w:t>は離散データを表し、表のｔの値に対応する。また、</w:t>
      </w:r>
      <m:oMath>
        <m:r>
          <w:rPr>
            <w:rFonts w:ascii="Cambria Math" w:hAnsi="Cambria Math"/>
            <w:noProof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 w:hAnsi="Cambria Math"/>
                <w:noProof/>
                <w:szCs w:val="21"/>
              </w:rPr>
              <m:t>kT</m:t>
            </m:r>
          </m:e>
        </m:d>
        <m:r>
          <m:rPr>
            <m:sty m:val="p"/>
          </m:rPr>
          <w:rPr>
            <w:rFonts w:ascii="Cambria Math" w:hAnsi="Cambria Math" w:hint="eastAsia"/>
            <w:noProof/>
            <w:szCs w:val="21"/>
          </w:rPr>
          <m:t>は表の信号値と対応する。</m:t>
        </m:r>
      </m:oMath>
    </w:p>
    <w:p w14:paraId="72D6CA25" w14:textId="41DE575C" w:rsidR="00BE2EF5" w:rsidRPr="00BE2EF5" w:rsidRDefault="00BE2EF5" w:rsidP="00D80BFB">
      <w:pPr>
        <w:ind w:left="1155" w:hangingChars="550" w:hanging="1155"/>
        <w:rPr>
          <w:rFonts w:hint="eastAsia"/>
          <w:iCs/>
          <w:noProof/>
          <w:szCs w:val="21"/>
        </w:rPr>
      </w:pPr>
      <w:r>
        <w:rPr>
          <w:rFonts w:hint="eastAsia"/>
          <w:iCs/>
          <w:noProof/>
          <w:szCs w:val="21"/>
        </w:rPr>
        <w:t xml:space="preserve">                    </w:t>
      </w:r>
      <w:r w:rsidR="00CD1E67">
        <w:rPr>
          <w:rFonts w:hint="eastAsia"/>
          <w:iCs/>
          <w:noProof/>
          <w:szCs w:val="21"/>
        </w:rPr>
        <w:t>これらの値を代入し、計算すると</w:t>
      </w:r>
    </w:p>
    <w:p w14:paraId="410A9B45" w14:textId="5D2DABC1" w:rsidR="00BE2EF5" w:rsidRPr="00CD1E67" w:rsidRDefault="00BE2EF5" w:rsidP="00D80BFB">
      <w:pPr>
        <w:ind w:left="1155" w:hangingChars="550" w:hanging="1155"/>
        <w:rPr>
          <w:rFonts w:hint="eastAsia"/>
          <w:noProof/>
          <w:szCs w:val="21"/>
        </w:rPr>
      </w:pPr>
      <w:r>
        <w:rPr>
          <w:rFonts w:hint="eastAsia"/>
          <w:iCs/>
          <w:noProof/>
          <w:szCs w:val="21"/>
        </w:rPr>
        <w:t xml:space="preserve">                      </w:t>
      </w:r>
      <m:oMath>
        <m:r>
          <w:rPr>
            <w:rFonts w:ascii="Cambria Math" w:hAnsi="Cambria Math"/>
            <w:noProof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iCs/>
                <w:noProof/>
                <w:szCs w:val="21"/>
              </w:rPr>
            </m:ctrlPr>
          </m:dPr>
          <m:e>
            <m:r>
              <w:rPr>
                <w:rFonts w:ascii="Cambria Math" w:hAnsi="Cambria Math"/>
                <w:noProof/>
                <w:szCs w:val="21"/>
              </w:rPr>
              <m:t>0.44</m:t>
            </m:r>
          </m:e>
        </m:d>
        <m:r>
          <w:rPr>
            <w:rFonts w:ascii="Cambria Math" w:hAnsi="Cambria Math"/>
            <w:noProof/>
            <w:szCs w:val="21"/>
          </w:rPr>
          <m:t>=</m:t>
        </m:r>
        <m:r>
          <w:rPr>
            <w:rFonts w:ascii="Cambria Math" w:hAnsi="Cambria Math"/>
            <w:noProof/>
            <w:szCs w:val="21"/>
          </w:rPr>
          <m:t>-2.12</m:t>
        </m:r>
        <m:r>
          <w:rPr>
            <w:rFonts w:ascii="Cambria Math" w:hAnsi="Cambria Math"/>
            <w:noProof/>
            <w:szCs w:val="21"/>
          </w:rPr>
          <m:t>7</m:t>
        </m:r>
        <m:r>
          <m:rPr>
            <m:sty m:val="p"/>
          </m:rPr>
          <w:rPr>
            <w:rFonts w:ascii="Cambria Math" w:hAnsi="Cambria Math" w:hint="eastAsia"/>
            <w:noProof/>
            <w:szCs w:val="21"/>
          </w:rPr>
          <m:t>となる。</m:t>
        </m:r>
      </m:oMath>
    </w:p>
    <w:p w14:paraId="6BE66ECD" w14:textId="02304A71" w:rsidR="00D80BFB" w:rsidRPr="00D80BFB" w:rsidRDefault="00D80BFB" w:rsidP="00CF717C">
      <w:pPr>
        <w:ind w:left="1155" w:hangingChars="550" w:hanging="1155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 xml:space="preserve">                    </w:t>
      </w:r>
    </w:p>
    <w:sectPr w:rsidR="00D80BFB" w:rsidRPr="00D80B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21"/>
    <w:rsid w:val="00046521"/>
    <w:rsid w:val="00406F30"/>
    <w:rsid w:val="008830CA"/>
    <w:rsid w:val="00BE2EF5"/>
    <w:rsid w:val="00CD1E67"/>
    <w:rsid w:val="00CF717C"/>
    <w:rsid w:val="00D80BFB"/>
    <w:rsid w:val="00F0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7AE219"/>
  <w15:chartTrackingRefBased/>
  <w15:docId w15:val="{B63E313E-80A8-4FA8-BF9F-FE6581D1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65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68F82-B3BE-4311-9D56-B93625AD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keisuke.719s@gmail.com</dc:creator>
  <cp:keywords/>
  <dc:description/>
  <cp:lastModifiedBy>keisuke.719s@gmail.com</cp:lastModifiedBy>
  <cp:revision>1</cp:revision>
  <dcterms:created xsi:type="dcterms:W3CDTF">2023-06-05T13:13:00Z</dcterms:created>
  <dcterms:modified xsi:type="dcterms:W3CDTF">2023-06-05T14:53:00Z</dcterms:modified>
</cp:coreProperties>
</file>