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86EBFB" w14:textId="77777777" w:rsidR="00425E25" w:rsidRPr="00425E25" w:rsidRDefault="00425E25" w:rsidP="00425E25">
      <w:pPr>
        <w:spacing w:before="100" w:beforeAutospacing="1" w:after="100" w:afterAutospacing="1"/>
        <w:outlineLvl w:val="2"/>
        <w:rPr>
          <w:b/>
          <w:bCs/>
          <w:color w:val="000000"/>
          <w:sz w:val="27"/>
          <w:szCs w:val="27"/>
        </w:rPr>
      </w:pPr>
      <w:bookmarkStart w:id="0" w:name="_top"/>
      <w:bookmarkEnd w:id="0"/>
      <w:r w:rsidRPr="00425E25">
        <w:rPr>
          <w:b/>
          <w:bCs/>
          <w:color w:val="000000"/>
          <w:sz w:val="27"/>
          <w:szCs w:val="27"/>
        </w:rPr>
        <w:t>UPS Salary Cap Dynasty League Rulebook</w:t>
      </w:r>
    </w:p>
    <w:p w14:paraId="0117AD57" w14:textId="77777777" w:rsidR="00425E25" w:rsidRPr="00425E25" w:rsidRDefault="003D431A" w:rsidP="00425E25">
      <w:r w:rsidRPr="003D431A">
        <w:rPr>
          <w:noProof/>
          <w14:ligatures w14:val="standardContextual"/>
        </w:rPr>
        <w:pict w14:anchorId="22D77090">
          <v:rect id="_x0000_i1069" alt="" style="width:468pt;height:.05pt;mso-width-percent:0;mso-height-percent:0;mso-width-percent:0;mso-height-percent:0" o:hralign="center" o:hrstd="t" o:hr="t" fillcolor="#a0a0a0" stroked="f"/>
        </w:pict>
      </w:r>
    </w:p>
    <w:p w14:paraId="04619C14" w14:textId="77777777" w:rsidR="00425E25" w:rsidRPr="00425E25" w:rsidRDefault="00425E25" w:rsidP="00425E25">
      <w:pPr>
        <w:spacing w:before="100" w:beforeAutospacing="1" w:after="100" w:afterAutospacing="1"/>
        <w:outlineLvl w:val="3"/>
        <w:rPr>
          <w:b/>
          <w:bCs/>
          <w:color w:val="000000"/>
        </w:rPr>
      </w:pPr>
      <w:r w:rsidRPr="00425E25">
        <w:rPr>
          <w:b/>
          <w:bCs/>
          <w:color w:val="000000"/>
        </w:rPr>
        <w:t>Welcome to the UPS Salary Cap Dynasty League</w:t>
      </w:r>
    </w:p>
    <w:p w14:paraId="2FAD6AF5" w14:textId="77777777" w:rsidR="00425E25" w:rsidRPr="00425E25" w:rsidRDefault="00425E25" w:rsidP="00425E25">
      <w:pPr>
        <w:spacing w:before="100" w:beforeAutospacing="1" w:after="100" w:afterAutospacing="1"/>
        <w:rPr>
          <w:color w:val="000000"/>
        </w:rPr>
      </w:pPr>
      <w:r w:rsidRPr="00425E25">
        <w:rPr>
          <w:color w:val="000000"/>
        </w:rPr>
        <w:t>This rulebook is the official guide for all league operations, providing detailed rules, guidelines, and processes that govern our unique fantasy football league. Whether you are a veteran member or a newcomer, this document is your go-to resource for understanding the structure, transactions, and expectations within our league.</w:t>
      </w:r>
    </w:p>
    <w:p w14:paraId="6236DE61" w14:textId="0F42933B" w:rsidR="00425E25" w:rsidRDefault="00425E25" w:rsidP="00425E25">
      <w:pPr>
        <w:spacing w:before="100" w:beforeAutospacing="1" w:after="100" w:afterAutospacing="1"/>
        <w:rPr>
          <w:color w:val="000000"/>
        </w:rPr>
      </w:pPr>
      <w:r w:rsidRPr="00425E25">
        <w:rPr>
          <w:b/>
          <w:bCs/>
          <w:color w:val="000000"/>
        </w:rPr>
        <w:t>Commissioner:</w:t>
      </w:r>
      <w:r w:rsidRPr="00425E25">
        <w:rPr>
          <w:color w:val="000000"/>
        </w:rPr>
        <w:t> </w:t>
      </w:r>
      <w:r>
        <w:rPr>
          <w:color w:val="000000"/>
        </w:rPr>
        <w:t>Keith Creelman</w:t>
      </w:r>
    </w:p>
    <w:p w14:paraId="1BFB2C1C" w14:textId="7F8D28B9" w:rsidR="001F075D" w:rsidRPr="00425E25" w:rsidRDefault="001F075D" w:rsidP="00425E25">
      <w:pPr>
        <w:spacing w:before="100" w:beforeAutospacing="1" w:after="100" w:afterAutospacing="1"/>
        <w:rPr>
          <w:color w:val="000000"/>
        </w:rPr>
      </w:pPr>
      <w:r w:rsidRPr="001F075D">
        <w:rPr>
          <w:b/>
          <w:bCs/>
          <w:color w:val="000000"/>
        </w:rPr>
        <w:t>Version:</w:t>
      </w:r>
      <w:r>
        <w:rPr>
          <w:color w:val="000000"/>
        </w:rPr>
        <w:t xml:space="preserve"> 2024.</w:t>
      </w:r>
      <w:r w:rsidR="00906A72">
        <w:rPr>
          <w:color w:val="000000"/>
        </w:rPr>
        <w:t>2</w:t>
      </w:r>
    </w:p>
    <w:p w14:paraId="6DFE1494" w14:textId="1E0BC190" w:rsidR="00425E25" w:rsidRPr="00425E25" w:rsidRDefault="00425E25" w:rsidP="00425E25">
      <w:pPr>
        <w:spacing w:before="100" w:beforeAutospacing="1" w:after="100" w:afterAutospacing="1"/>
        <w:rPr>
          <w:color w:val="000000"/>
        </w:rPr>
      </w:pPr>
      <w:r w:rsidRPr="00425E25">
        <w:rPr>
          <w:b/>
          <w:bCs/>
          <w:color w:val="000000"/>
        </w:rPr>
        <w:t>Last Updated:</w:t>
      </w:r>
      <w:r w:rsidRPr="00425E25">
        <w:rPr>
          <w:color w:val="000000"/>
        </w:rPr>
        <w:t> </w:t>
      </w:r>
      <w:r>
        <w:rPr>
          <w:color w:val="000000"/>
        </w:rPr>
        <w:t>8/</w:t>
      </w:r>
      <w:r w:rsidR="00906A72">
        <w:rPr>
          <w:color w:val="000000"/>
        </w:rPr>
        <w:t>31</w:t>
      </w:r>
      <w:r>
        <w:rPr>
          <w:color w:val="000000"/>
        </w:rPr>
        <w:t>/2024</w:t>
      </w:r>
    </w:p>
    <w:p w14:paraId="47685220" w14:textId="77777777" w:rsidR="00425E25" w:rsidRPr="00425E25" w:rsidRDefault="003D431A" w:rsidP="00425E25">
      <w:r w:rsidRPr="003D431A">
        <w:rPr>
          <w:noProof/>
          <w14:ligatures w14:val="standardContextual"/>
        </w:rPr>
        <w:pict w14:anchorId="3E05FB4F">
          <v:rect id="_x0000_i1068" alt="" style="width:468pt;height:.05pt;mso-width-percent:0;mso-height-percent:0;mso-width-percent:0;mso-height-percent:0" o:hralign="center" o:hrstd="t" o:hr="t" fillcolor="#a0a0a0" stroked="f"/>
        </w:pict>
      </w:r>
    </w:p>
    <w:p w14:paraId="08235FBC" w14:textId="77777777" w:rsidR="00425E25" w:rsidRPr="00425E25" w:rsidRDefault="00425E25" w:rsidP="00425E25">
      <w:pPr>
        <w:spacing w:before="100" w:beforeAutospacing="1" w:after="100" w:afterAutospacing="1"/>
        <w:rPr>
          <w:color w:val="000000"/>
        </w:rPr>
      </w:pPr>
      <w:r w:rsidRPr="00425E25">
        <w:rPr>
          <w:b/>
          <w:bCs/>
          <w:color w:val="000000"/>
        </w:rPr>
        <w:t>Mission Statement:</w:t>
      </w:r>
    </w:p>
    <w:p w14:paraId="501C550F" w14:textId="77777777" w:rsidR="00425E25" w:rsidRPr="00425E25" w:rsidRDefault="00425E25" w:rsidP="00425E25">
      <w:pPr>
        <w:spacing w:before="100" w:beforeAutospacing="1" w:after="100" w:afterAutospacing="1"/>
        <w:rPr>
          <w:color w:val="000000"/>
        </w:rPr>
      </w:pPr>
      <w:r w:rsidRPr="00425E25">
        <w:rPr>
          <w:color w:val="000000"/>
        </w:rPr>
        <w:t>Our mission is to provide a uniquely kick-ass fantasy football experience that frankly takes a massive dump on any other league ever created. Owners are hand-selected from an elite pool of individuals that have proven on an annual basis that they are dedicated to sacrificing their marriages, career advancement, and any other “life-obstacles” for the betterment of their fantasy football teams and the league itself.</w:t>
      </w:r>
    </w:p>
    <w:p w14:paraId="69F80F44" w14:textId="77777777" w:rsidR="00425E25" w:rsidRDefault="00425E25" w:rsidP="00425E25">
      <w:pPr>
        <w:spacing w:before="100" w:beforeAutospacing="1" w:after="100" w:afterAutospacing="1"/>
        <w:rPr>
          <w:rFonts w:ascii="Apple Color Emoji" w:hAnsi="Apple Color Emoji" w:cs="Apple Color Emoji"/>
          <w:i/>
          <w:iCs/>
          <w:color w:val="000000"/>
        </w:rPr>
      </w:pPr>
      <w:r w:rsidRPr="00425E25">
        <w:rPr>
          <w:i/>
          <w:iCs/>
          <w:color w:val="000000"/>
        </w:rPr>
        <w:t xml:space="preserve">Note: While we do encourage commitment, this is all in good fun. We don't really want you to forsake your family... just make sure this is second. </w:t>
      </w:r>
      <w:r w:rsidRPr="00425E25">
        <w:rPr>
          <w:rFonts w:ascii="Apple Color Emoji" w:hAnsi="Apple Color Emoji" w:cs="Apple Color Emoji"/>
          <w:i/>
          <w:iCs/>
          <w:color w:val="000000"/>
        </w:rPr>
        <w:t>😉</w:t>
      </w:r>
    </w:p>
    <w:p w14:paraId="56465FCD" w14:textId="77777777" w:rsidR="00425E25" w:rsidRDefault="00425E25" w:rsidP="00425E25">
      <w:pPr>
        <w:spacing w:before="100" w:beforeAutospacing="1" w:after="100" w:afterAutospacing="1"/>
        <w:rPr>
          <w:rFonts w:ascii="Apple Color Emoji" w:hAnsi="Apple Color Emoji" w:cs="Apple Color Emoji"/>
          <w:i/>
          <w:iCs/>
          <w:color w:val="000000"/>
        </w:rPr>
      </w:pPr>
    </w:p>
    <w:p w14:paraId="03A9137D" w14:textId="77777777" w:rsidR="00425E25" w:rsidRDefault="00425E25" w:rsidP="00425E25">
      <w:pPr>
        <w:spacing w:before="100" w:beforeAutospacing="1" w:after="100" w:afterAutospacing="1"/>
        <w:rPr>
          <w:rFonts w:ascii="Apple Color Emoji" w:hAnsi="Apple Color Emoji" w:cs="Apple Color Emoji"/>
          <w:i/>
          <w:iCs/>
          <w:color w:val="000000"/>
        </w:rPr>
      </w:pPr>
    </w:p>
    <w:p w14:paraId="004D1049" w14:textId="77777777" w:rsidR="00425E25" w:rsidRDefault="00425E25" w:rsidP="00425E25">
      <w:pPr>
        <w:spacing w:before="100" w:beforeAutospacing="1" w:after="100" w:afterAutospacing="1"/>
        <w:rPr>
          <w:rFonts w:ascii="Apple Color Emoji" w:hAnsi="Apple Color Emoji" w:cs="Apple Color Emoji"/>
          <w:i/>
          <w:iCs/>
          <w:color w:val="000000"/>
        </w:rPr>
      </w:pPr>
    </w:p>
    <w:p w14:paraId="42B3D7DE" w14:textId="2D14F79D" w:rsidR="00425E25" w:rsidRDefault="00425E25" w:rsidP="57770466">
      <w:pPr>
        <w:spacing w:before="100" w:beforeAutospacing="1" w:after="100" w:afterAutospacing="1"/>
      </w:pPr>
    </w:p>
    <w:p w14:paraId="0B72FAB1" w14:textId="77777777" w:rsidR="00425E25" w:rsidRPr="00425E25" w:rsidRDefault="00425E25" w:rsidP="00425E25">
      <w:pPr>
        <w:spacing w:before="100" w:beforeAutospacing="1" w:after="100" w:afterAutospacing="1"/>
        <w:outlineLvl w:val="2"/>
        <w:rPr>
          <w:b/>
          <w:bCs/>
          <w:color w:val="000000"/>
          <w:sz w:val="27"/>
          <w:szCs w:val="27"/>
        </w:rPr>
      </w:pPr>
      <w:r w:rsidRPr="00425E25">
        <w:rPr>
          <w:b/>
          <w:bCs/>
          <w:color w:val="000000"/>
          <w:sz w:val="27"/>
          <w:szCs w:val="27"/>
        </w:rPr>
        <w:t>Table of Contents</w:t>
      </w:r>
    </w:p>
    <w:p w14:paraId="550806AE" w14:textId="77777777" w:rsidR="00425E25" w:rsidRPr="00425E25" w:rsidRDefault="003D431A" w:rsidP="00425E25">
      <w:r w:rsidRPr="003D431A">
        <w:rPr>
          <w:noProof/>
          <w14:ligatures w14:val="standardContextual"/>
        </w:rPr>
        <w:pict w14:anchorId="17895AF4">
          <v:rect id="_x0000_i1067" alt="" style="width:468pt;height:.05pt;mso-width-percent:0;mso-height-percent:0;mso-width-percent:0;mso-height-percent:0" o:hralign="center" o:hrstd="t" o:hr="t" fillcolor="#a0a0a0" stroked="f"/>
        </w:pict>
      </w:r>
    </w:p>
    <w:p w14:paraId="2FF52BC3" w14:textId="26297211" w:rsidR="00425E25" w:rsidRPr="00425E25" w:rsidRDefault="00000000" w:rsidP="00425E25">
      <w:pPr>
        <w:numPr>
          <w:ilvl w:val="0"/>
          <w:numId w:val="1"/>
        </w:numPr>
        <w:spacing w:before="100" w:beforeAutospacing="1" w:after="100" w:afterAutospacing="1"/>
        <w:rPr>
          <w:color w:val="000000"/>
        </w:rPr>
      </w:pPr>
      <w:hyperlink w:anchor="Chapter1" w:history="1">
        <w:r w:rsidR="00425E25" w:rsidRPr="00425E25">
          <w:rPr>
            <w:rStyle w:val="Hyperlink"/>
            <w:b/>
            <w:bCs/>
          </w:rPr>
          <w:t>League Overview</w:t>
        </w:r>
      </w:hyperlink>
    </w:p>
    <w:p w14:paraId="6B9C968D" w14:textId="05B580D0" w:rsidR="00425E25" w:rsidRPr="00425E25" w:rsidRDefault="00000000" w:rsidP="00425E25">
      <w:pPr>
        <w:numPr>
          <w:ilvl w:val="1"/>
          <w:numId w:val="1"/>
        </w:numPr>
        <w:spacing w:before="100" w:beforeAutospacing="1" w:after="100" w:afterAutospacing="1"/>
        <w:rPr>
          <w:color w:val="000000"/>
        </w:rPr>
      </w:pPr>
      <w:hyperlink w:anchor="Chapter1_1" w:history="1">
        <w:r w:rsidR="00425E25" w:rsidRPr="00425E25">
          <w:rPr>
            <w:rStyle w:val="Hyperlink"/>
          </w:rPr>
          <w:t>1.1 Overview</w:t>
        </w:r>
      </w:hyperlink>
    </w:p>
    <w:p w14:paraId="7148A0B2" w14:textId="5252EDB0" w:rsidR="00425E25" w:rsidRPr="00425E25" w:rsidRDefault="00000000" w:rsidP="00425E25">
      <w:pPr>
        <w:numPr>
          <w:ilvl w:val="1"/>
          <w:numId w:val="1"/>
        </w:numPr>
        <w:spacing w:before="100" w:beforeAutospacing="1" w:after="100" w:afterAutospacing="1"/>
        <w:rPr>
          <w:color w:val="000000"/>
        </w:rPr>
      </w:pPr>
      <w:hyperlink w:anchor="Chapter1_2" w:history="1">
        <w:r w:rsidR="00425E25" w:rsidRPr="00425E25">
          <w:rPr>
            <w:rStyle w:val="Hyperlink"/>
          </w:rPr>
          <w:t>1.2 League Structure</w:t>
        </w:r>
      </w:hyperlink>
    </w:p>
    <w:p w14:paraId="0A49C813" w14:textId="7F755D6A" w:rsidR="00425E25" w:rsidRPr="00425E25" w:rsidRDefault="00000000" w:rsidP="00425E25">
      <w:pPr>
        <w:numPr>
          <w:ilvl w:val="1"/>
          <w:numId w:val="1"/>
        </w:numPr>
        <w:spacing w:before="100" w:beforeAutospacing="1" w:after="100" w:afterAutospacing="1"/>
        <w:rPr>
          <w:color w:val="000000"/>
        </w:rPr>
      </w:pPr>
      <w:hyperlink w:anchor="Chapter1_3" w:history="1">
        <w:r w:rsidR="00425E25" w:rsidRPr="00425E25">
          <w:rPr>
            <w:rStyle w:val="Hyperlink"/>
          </w:rPr>
          <w:t xml:space="preserve">1.3 </w:t>
        </w:r>
        <w:r w:rsidR="00341AD4" w:rsidRPr="00341AD4">
          <w:rPr>
            <w:rStyle w:val="Hyperlink"/>
          </w:rPr>
          <w:t>Expectation of Owners</w:t>
        </w:r>
      </w:hyperlink>
    </w:p>
    <w:p w14:paraId="4B8D3AAC" w14:textId="1E39166E" w:rsidR="00425E25" w:rsidRDefault="00000000" w:rsidP="00425E25">
      <w:pPr>
        <w:numPr>
          <w:ilvl w:val="1"/>
          <w:numId w:val="1"/>
        </w:numPr>
        <w:spacing w:before="100" w:beforeAutospacing="1" w:after="100" w:afterAutospacing="1"/>
        <w:rPr>
          <w:color w:val="000000"/>
        </w:rPr>
      </w:pPr>
      <w:hyperlink w:anchor="Chapter1_4" w:history="1">
        <w:r w:rsidR="00425E25" w:rsidRPr="00425E25">
          <w:rPr>
            <w:rStyle w:val="Hyperlink"/>
          </w:rPr>
          <w:t>1.4 League Membership</w:t>
        </w:r>
      </w:hyperlink>
    </w:p>
    <w:p w14:paraId="13D052B7" w14:textId="64C8C5F8" w:rsidR="00341AD4" w:rsidRPr="00425E25" w:rsidRDefault="00000000" w:rsidP="00425E25">
      <w:pPr>
        <w:numPr>
          <w:ilvl w:val="1"/>
          <w:numId w:val="1"/>
        </w:numPr>
        <w:spacing w:before="100" w:beforeAutospacing="1" w:after="100" w:afterAutospacing="1"/>
        <w:rPr>
          <w:color w:val="000000"/>
        </w:rPr>
      </w:pPr>
      <w:hyperlink w:anchor="Chapter1_5" w:history="1">
        <w:r w:rsidR="00341AD4" w:rsidRPr="00341AD4">
          <w:rPr>
            <w:rStyle w:val="Hyperlink"/>
          </w:rPr>
          <w:t>1.5 League Governance</w:t>
        </w:r>
      </w:hyperlink>
    </w:p>
    <w:bookmarkStart w:id="1" w:name="Chapter2"/>
    <w:p w14:paraId="0410B40D" w14:textId="53D97F1C" w:rsidR="00425E25" w:rsidRPr="00073240" w:rsidRDefault="00837D4F" w:rsidP="00425E25">
      <w:pPr>
        <w:numPr>
          <w:ilvl w:val="0"/>
          <w:numId w:val="1"/>
        </w:numPr>
        <w:spacing w:before="100" w:beforeAutospacing="1" w:after="100" w:afterAutospacing="1"/>
        <w:rPr>
          <w:color w:val="000000"/>
        </w:rPr>
      </w:pPr>
      <w:r>
        <w:rPr>
          <w:b/>
          <w:bCs/>
          <w:color w:val="000000"/>
        </w:rPr>
        <w:fldChar w:fldCharType="begin"/>
      </w:r>
      <w:r>
        <w:rPr>
          <w:b/>
          <w:bCs/>
          <w:color w:val="000000"/>
        </w:rPr>
        <w:instrText>HYPERLINK  \l "Chapter2"</w:instrText>
      </w:r>
      <w:r>
        <w:rPr>
          <w:b/>
          <w:bCs/>
          <w:color w:val="000000"/>
        </w:rPr>
      </w:r>
      <w:r>
        <w:rPr>
          <w:b/>
          <w:bCs/>
          <w:color w:val="000000"/>
        </w:rPr>
        <w:fldChar w:fldCharType="separate"/>
      </w:r>
      <w:r w:rsidR="00425E25" w:rsidRPr="00425E25">
        <w:rPr>
          <w:rStyle w:val="Hyperlink"/>
          <w:b/>
          <w:bCs/>
        </w:rPr>
        <w:t>League Calendar</w:t>
      </w:r>
      <w:r>
        <w:rPr>
          <w:b/>
          <w:bCs/>
          <w:color w:val="000000"/>
        </w:rPr>
        <w:fldChar w:fldCharType="end"/>
      </w:r>
    </w:p>
    <w:p w14:paraId="24AF7C57" w14:textId="74219204" w:rsidR="00073240" w:rsidRPr="00425E25" w:rsidRDefault="00000000" w:rsidP="00073240">
      <w:pPr>
        <w:numPr>
          <w:ilvl w:val="0"/>
          <w:numId w:val="1"/>
        </w:numPr>
        <w:spacing w:before="100" w:beforeAutospacing="1" w:after="100" w:afterAutospacing="1"/>
        <w:rPr>
          <w:color w:val="000000"/>
        </w:rPr>
      </w:pPr>
      <w:hyperlink w:anchor="Chapter3" w:history="1">
        <w:r w:rsidR="00073240" w:rsidRPr="00425E25">
          <w:rPr>
            <w:rStyle w:val="Hyperlink"/>
            <w:b/>
            <w:bCs/>
          </w:rPr>
          <w:t>Roster Management</w:t>
        </w:r>
      </w:hyperlink>
    </w:p>
    <w:p w14:paraId="7B41CC13" w14:textId="2481311D" w:rsidR="00073240" w:rsidRDefault="00000000" w:rsidP="00073240">
      <w:pPr>
        <w:numPr>
          <w:ilvl w:val="1"/>
          <w:numId w:val="1"/>
        </w:numPr>
        <w:spacing w:before="100" w:beforeAutospacing="1" w:after="100" w:afterAutospacing="1"/>
        <w:rPr>
          <w:color w:val="000000"/>
        </w:rPr>
      </w:pPr>
      <w:hyperlink w:anchor="Chapter3_1" w:history="1">
        <w:r w:rsidR="00F81094" w:rsidRPr="00FF020A">
          <w:rPr>
            <w:rStyle w:val="Hyperlink"/>
          </w:rPr>
          <w:t>3</w:t>
        </w:r>
        <w:r w:rsidR="00073240" w:rsidRPr="00425E25">
          <w:rPr>
            <w:rStyle w:val="Hyperlink"/>
          </w:rPr>
          <w:t xml:space="preserve">.1 </w:t>
        </w:r>
        <w:r w:rsidR="00F81094" w:rsidRPr="00FF020A">
          <w:rPr>
            <w:rStyle w:val="Hyperlink"/>
          </w:rPr>
          <w:t>Active Roster</w:t>
        </w:r>
      </w:hyperlink>
    </w:p>
    <w:p w14:paraId="5649EAC5" w14:textId="44AE35FF" w:rsidR="00F81094" w:rsidRDefault="00000000" w:rsidP="00F81094">
      <w:pPr>
        <w:numPr>
          <w:ilvl w:val="1"/>
          <w:numId w:val="1"/>
        </w:numPr>
        <w:spacing w:before="100" w:beforeAutospacing="1" w:after="100" w:afterAutospacing="1"/>
        <w:rPr>
          <w:color w:val="000000"/>
        </w:rPr>
      </w:pPr>
      <w:hyperlink w:anchor="Chapter3_2" w:history="1">
        <w:r w:rsidR="00F81094" w:rsidRPr="00B81351">
          <w:rPr>
            <w:rStyle w:val="Hyperlink"/>
          </w:rPr>
          <w:t>3</w:t>
        </w:r>
        <w:r w:rsidR="00F81094" w:rsidRPr="00425E25">
          <w:rPr>
            <w:rStyle w:val="Hyperlink"/>
          </w:rPr>
          <w:t>.</w:t>
        </w:r>
        <w:r w:rsidR="00B16335" w:rsidRPr="00B81351">
          <w:rPr>
            <w:rStyle w:val="Hyperlink"/>
          </w:rPr>
          <w:t>2</w:t>
        </w:r>
        <w:r w:rsidR="00F81094" w:rsidRPr="00425E25">
          <w:rPr>
            <w:rStyle w:val="Hyperlink"/>
          </w:rPr>
          <w:t xml:space="preserve"> </w:t>
        </w:r>
        <w:r w:rsidR="00B16335" w:rsidRPr="00B81351">
          <w:rPr>
            <w:rStyle w:val="Hyperlink"/>
          </w:rPr>
          <w:t>Injured Reserve</w:t>
        </w:r>
      </w:hyperlink>
    </w:p>
    <w:p w14:paraId="6CC06B4B" w14:textId="38842A8F" w:rsidR="00F81094" w:rsidRDefault="00000000" w:rsidP="00F81094">
      <w:pPr>
        <w:numPr>
          <w:ilvl w:val="1"/>
          <w:numId w:val="1"/>
        </w:numPr>
        <w:spacing w:before="100" w:beforeAutospacing="1" w:after="100" w:afterAutospacing="1"/>
        <w:rPr>
          <w:color w:val="000000"/>
        </w:rPr>
      </w:pPr>
      <w:hyperlink w:anchor="Chapter3_3" w:history="1">
        <w:r w:rsidR="00F81094" w:rsidRPr="00B81351">
          <w:rPr>
            <w:rStyle w:val="Hyperlink"/>
          </w:rPr>
          <w:t>3</w:t>
        </w:r>
        <w:r w:rsidR="00F81094" w:rsidRPr="00425E25">
          <w:rPr>
            <w:rStyle w:val="Hyperlink"/>
          </w:rPr>
          <w:t>.</w:t>
        </w:r>
        <w:r w:rsidR="00B16335" w:rsidRPr="00B81351">
          <w:rPr>
            <w:rStyle w:val="Hyperlink"/>
          </w:rPr>
          <w:t>3</w:t>
        </w:r>
        <w:r w:rsidR="00F81094" w:rsidRPr="00425E25">
          <w:rPr>
            <w:rStyle w:val="Hyperlink"/>
          </w:rPr>
          <w:t xml:space="preserve"> </w:t>
        </w:r>
        <w:r w:rsidR="00A41A82" w:rsidRPr="00B81351">
          <w:rPr>
            <w:rStyle w:val="Hyperlink"/>
          </w:rPr>
          <w:t>Taxi Squad</w:t>
        </w:r>
      </w:hyperlink>
    </w:p>
    <w:p w14:paraId="09490E37" w14:textId="1105D191" w:rsidR="00073240" w:rsidRDefault="00000000" w:rsidP="00F81094">
      <w:pPr>
        <w:numPr>
          <w:ilvl w:val="1"/>
          <w:numId w:val="1"/>
        </w:numPr>
        <w:spacing w:before="100" w:beforeAutospacing="1" w:after="100" w:afterAutospacing="1"/>
        <w:rPr>
          <w:color w:val="000000"/>
        </w:rPr>
      </w:pPr>
      <w:hyperlink w:anchor="Chapter3_4" w:history="1">
        <w:r w:rsidR="00F81094" w:rsidRPr="00B81351">
          <w:rPr>
            <w:rStyle w:val="Hyperlink"/>
          </w:rPr>
          <w:t>3</w:t>
        </w:r>
        <w:r w:rsidR="00F81094" w:rsidRPr="00425E25">
          <w:rPr>
            <w:rStyle w:val="Hyperlink"/>
          </w:rPr>
          <w:t>.</w:t>
        </w:r>
        <w:r w:rsidR="00A41A82" w:rsidRPr="00B81351">
          <w:rPr>
            <w:rStyle w:val="Hyperlink"/>
          </w:rPr>
          <w:t>4</w:t>
        </w:r>
        <w:r w:rsidR="00F81094" w:rsidRPr="00425E25">
          <w:rPr>
            <w:rStyle w:val="Hyperlink"/>
          </w:rPr>
          <w:t xml:space="preserve"> </w:t>
        </w:r>
        <w:r w:rsidR="00FF020A" w:rsidRPr="00B81351">
          <w:rPr>
            <w:rStyle w:val="Hyperlink"/>
          </w:rPr>
          <w:t>Starting Lineup</w:t>
        </w:r>
      </w:hyperlink>
    </w:p>
    <w:p w14:paraId="6C11ABF6" w14:textId="13988D6D" w:rsidR="00E557F0" w:rsidRPr="00425E25" w:rsidRDefault="00000000" w:rsidP="00F81094">
      <w:pPr>
        <w:numPr>
          <w:ilvl w:val="1"/>
          <w:numId w:val="1"/>
        </w:numPr>
        <w:spacing w:before="100" w:beforeAutospacing="1" w:after="100" w:afterAutospacing="1"/>
        <w:rPr>
          <w:color w:val="000000"/>
        </w:rPr>
      </w:pPr>
      <w:hyperlink w:anchor="Chapter3_5" w:history="1">
        <w:r w:rsidR="00B81351" w:rsidRPr="00B81351">
          <w:rPr>
            <w:rStyle w:val="Hyperlink"/>
          </w:rPr>
          <w:t>3</w:t>
        </w:r>
        <w:r w:rsidR="00FF020A" w:rsidRPr="00B81351">
          <w:rPr>
            <w:rStyle w:val="Hyperlink"/>
          </w:rPr>
          <w:t>.5 Super Flex Rules</w:t>
        </w:r>
      </w:hyperlink>
    </w:p>
    <w:bookmarkEnd w:id="1"/>
    <w:p w14:paraId="0FD808DA" w14:textId="54BB54F0" w:rsidR="00425E25" w:rsidRPr="00425E25" w:rsidRDefault="008D3E6B" w:rsidP="00425E25">
      <w:pPr>
        <w:numPr>
          <w:ilvl w:val="0"/>
          <w:numId w:val="1"/>
        </w:numPr>
        <w:spacing w:before="100" w:beforeAutospacing="1" w:after="100" w:afterAutospacing="1"/>
        <w:rPr>
          <w:color w:val="000000"/>
        </w:rPr>
      </w:pPr>
      <w:r>
        <w:rPr>
          <w:b/>
          <w:bCs/>
          <w:color w:val="000000"/>
        </w:rPr>
        <w:fldChar w:fldCharType="begin"/>
      </w:r>
      <w:r w:rsidR="00213D0A">
        <w:rPr>
          <w:b/>
          <w:bCs/>
          <w:color w:val="000000"/>
        </w:rPr>
        <w:instrText>HYPERLINK  \l "Chapter4"</w:instrText>
      </w:r>
      <w:r>
        <w:rPr>
          <w:b/>
          <w:bCs/>
          <w:color w:val="000000"/>
        </w:rPr>
      </w:r>
      <w:r>
        <w:rPr>
          <w:b/>
          <w:bCs/>
          <w:color w:val="000000"/>
        </w:rPr>
        <w:fldChar w:fldCharType="separate"/>
      </w:r>
      <w:r w:rsidR="00425E25" w:rsidRPr="00425E25">
        <w:rPr>
          <w:rStyle w:val="Hyperlink"/>
          <w:b/>
          <w:bCs/>
        </w:rPr>
        <w:t>Rookie Draft</w:t>
      </w:r>
      <w:r>
        <w:rPr>
          <w:b/>
          <w:bCs/>
          <w:color w:val="000000"/>
        </w:rPr>
        <w:fldChar w:fldCharType="end"/>
      </w:r>
    </w:p>
    <w:p w14:paraId="6DD85A86" w14:textId="4523C40C" w:rsidR="00425E25" w:rsidRDefault="00000000" w:rsidP="00425E25">
      <w:pPr>
        <w:numPr>
          <w:ilvl w:val="1"/>
          <w:numId w:val="1"/>
        </w:numPr>
        <w:spacing w:before="100" w:beforeAutospacing="1" w:after="100" w:afterAutospacing="1"/>
        <w:rPr>
          <w:color w:val="000000"/>
        </w:rPr>
      </w:pPr>
      <w:hyperlink w:anchor="Chapter4_1" w:history="1">
        <w:r w:rsidR="00213D0A">
          <w:rPr>
            <w:rStyle w:val="Hyperlink"/>
          </w:rPr>
          <w:t>4</w:t>
        </w:r>
        <w:r w:rsidR="00425E25" w:rsidRPr="00425E25">
          <w:rPr>
            <w:rStyle w:val="Hyperlink"/>
          </w:rPr>
          <w:t xml:space="preserve">.1 </w:t>
        </w:r>
        <w:r w:rsidR="00834DB0">
          <w:rPr>
            <w:rStyle w:val="Hyperlink"/>
          </w:rPr>
          <w:t>Overview</w:t>
        </w:r>
      </w:hyperlink>
    </w:p>
    <w:bookmarkStart w:id="2" w:name="Chapter4_2"/>
    <w:p w14:paraId="2EF0AB00" w14:textId="439B4B34" w:rsidR="00D674C0" w:rsidRPr="00425E25" w:rsidRDefault="00D674C0" w:rsidP="00D674C0">
      <w:pPr>
        <w:numPr>
          <w:ilvl w:val="1"/>
          <w:numId w:val="1"/>
        </w:numPr>
        <w:spacing w:before="100" w:beforeAutospacing="1" w:after="100" w:afterAutospacing="1"/>
        <w:rPr>
          <w:color w:val="000000"/>
        </w:rPr>
      </w:pPr>
      <w:r>
        <w:rPr>
          <w:color w:val="000000"/>
        </w:rPr>
        <w:fldChar w:fldCharType="begin"/>
      </w:r>
      <w:r>
        <w:rPr>
          <w:color w:val="000000"/>
        </w:rPr>
        <w:instrText>HYPERLINK  \l "Chapter3_2"</w:instrText>
      </w:r>
      <w:r>
        <w:rPr>
          <w:color w:val="000000"/>
        </w:rPr>
      </w:r>
      <w:r>
        <w:rPr>
          <w:color w:val="000000"/>
        </w:rPr>
        <w:fldChar w:fldCharType="separate"/>
      </w:r>
      <w:r w:rsidR="00834DB0">
        <w:rPr>
          <w:rStyle w:val="Hyperlink"/>
        </w:rPr>
        <w:t>4</w:t>
      </w:r>
      <w:r w:rsidRPr="00425E25">
        <w:rPr>
          <w:rStyle w:val="Hyperlink"/>
        </w:rPr>
        <w:t>.</w:t>
      </w:r>
      <w:r>
        <w:rPr>
          <w:rStyle w:val="Hyperlink"/>
        </w:rPr>
        <w:t>2</w:t>
      </w:r>
      <w:r w:rsidRPr="00425E25">
        <w:rPr>
          <w:rStyle w:val="Hyperlink"/>
        </w:rPr>
        <w:t xml:space="preserve"> Draft Rules</w:t>
      </w:r>
      <w:r>
        <w:rPr>
          <w:color w:val="000000"/>
        </w:rPr>
        <w:fldChar w:fldCharType="end"/>
      </w:r>
    </w:p>
    <w:bookmarkEnd w:id="2"/>
    <w:p w14:paraId="2015C3E3" w14:textId="7E8828BC" w:rsidR="00425E25" w:rsidRDefault="008D3E6B" w:rsidP="00425E25">
      <w:pPr>
        <w:numPr>
          <w:ilvl w:val="1"/>
          <w:numId w:val="1"/>
        </w:numPr>
        <w:spacing w:before="100" w:beforeAutospacing="1" w:after="100" w:afterAutospacing="1"/>
        <w:rPr>
          <w:color w:val="000000"/>
        </w:rPr>
      </w:pPr>
      <w:r>
        <w:rPr>
          <w:color w:val="000000"/>
        </w:rPr>
        <w:fldChar w:fldCharType="begin"/>
      </w:r>
      <w:r w:rsidR="00834DB0">
        <w:rPr>
          <w:color w:val="000000"/>
        </w:rPr>
        <w:instrText>HYPERLINK  \l "Chapter4_3"</w:instrText>
      </w:r>
      <w:r>
        <w:rPr>
          <w:color w:val="000000"/>
        </w:rPr>
      </w:r>
      <w:r>
        <w:rPr>
          <w:color w:val="000000"/>
        </w:rPr>
        <w:fldChar w:fldCharType="separate"/>
      </w:r>
      <w:r w:rsidR="00834DB0">
        <w:rPr>
          <w:rStyle w:val="Hyperlink"/>
        </w:rPr>
        <w:t>4</w:t>
      </w:r>
      <w:r w:rsidR="00425E25" w:rsidRPr="00425E25">
        <w:rPr>
          <w:rStyle w:val="Hyperlink"/>
        </w:rPr>
        <w:t>.</w:t>
      </w:r>
      <w:r w:rsidR="00D674C0">
        <w:rPr>
          <w:rStyle w:val="Hyperlink"/>
        </w:rPr>
        <w:t>3</w:t>
      </w:r>
      <w:r w:rsidR="00425E25" w:rsidRPr="00425E25">
        <w:rPr>
          <w:rStyle w:val="Hyperlink"/>
        </w:rPr>
        <w:t xml:space="preserve"> Draft Order</w:t>
      </w:r>
      <w:r>
        <w:rPr>
          <w:color w:val="000000"/>
        </w:rPr>
        <w:fldChar w:fldCharType="end"/>
      </w:r>
    </w:p>
    <w:p w14:paraId="29BB4521" w14:textId="5340208D" w:rsidR="00834DB0" w:rsidRPr="00425E25" w:rsidRDefault="00000000" w:rsidP="00834DB0">
      <w:pPr>
        <w:numPr>
          <w:ilvl w:val="1"/>
          <w:numId w:val="1"/>
        </w:numPr>
        <w:spacing w:before="100" w:beforeAutospacing="1" w:after="100" w:afterAutospacing="1"/>
        <w:rPr>
          <w:color w:val="467886" w:themeColor="hyperlink"/>
          <w:u w:val="single"/>
        </w:rPr>
      </w:pPr>
      <w:hyperlink w:anchor="Chapter4_4" w:history="1">
        <w:r w:rsidR="00834DB0">
          <w:rPr>
            <w:rStyle w:val="Hyperlink"/>
          </w:rPr>
          <w:t>4</w:t>
        </w:r>
        <w:r w:rsidR="00834DB0" w:rsidRPr="002302D7">
          <w:rPr>
            <w:rStyle w:val="Hyperlink"/>
          </w:rPr>
          <w:t>.</w:t>
        </w:r>
        <w:r w:rsidR="00834DB0">
          <w:rPr>
            <w:rStyle w:val="Hyperlink"/>
          </w:rPr>
          <w:t>4</w:t>
        </w:r>
        <w:r w:rsidR="00834DB0" w:rsidRPr="002302D7">
          <w:rPr>
            <w:rStyle w:val="Hyperlink"/>
          </w:rPr>
          <w:t xml:space="preserve"> Rookie Draft Salary &amp; Contracts</w:t>
        </w:r>
      </w:hyperlink>
    </w:p>
    <w:p w14:paraId="7E08A305" w14:textId="1042A615" w:rsidR="00425E25" w:rsidRDefault="00000000" w:rsidP="00425E25">
      <w:pPr>
        <w:numPr>
          <w:ilvl w:val="1"/>
          <w:numId w:val="1"/>
        </w:numPr>
        <w:spacing w:before="100" w:beforeAutospacing="1" w:after="100" w:afterAutospacing="1"/>
        <w:rPr>
          <w:color w:val="000000"/>
        </w:rPr>
      </w:pPr>
      <w:hyperlink w:anchor="Chapter4_5" w:history="1">
        <w:r w:rsidR="00834DB0">
          <w:rPr>
            <w:rStyle w:val="Hyperlink"/>
          </w:rPr>
          <w:t>4.5</w:t>
        </w:r>
        <w:r w:rsidR="00425E25" w:rsidRPr="00425E25">
          <w:rPr>
            <w:rStyle w:val="Hyperlink"/>
          </w:rPr>
          <w:t xml:space="preserve"> </w:t>
        </w:r>
        <w:r w:rsidR="005F089F" w:rsidRPr="005F089F">
          <w:rPr>
            <w:rStyle w:val="Hyperlink"/>
          </w:rPr>
          <w:t>1</w:t>
        </w:r>
        <w:r w:rsidR="005F089F" w:rsidRPr="005F089F">
          <w:rPr>
            <w:rStyle w:val="Hyperlink"/>
            <w:vertAlign w:val="superscript"/>
          </w:rPr>
          <w:t>ST</w:t>
        </w:r>
        <w:r w:rsidR="005F089F" w:rsidRPr="005F089F">
          <w:rPr>
            <w:rStyle w:val="Hyperlink"/>
          </w:rPr>
          <w:t xml:space="preserve"> Round Rookie Option</w:t>
        </w:r>
      </w:hyperlink>
    </w:p>
    <w:p w14:paraId="2C62E291" w14:textId="073F134A" w:rsidR="00425E25" w:rsidRPr="00425E25" w:rsidRDefault="00000000" w:rsidP="00425E25">
      <w:pPr>
        <w:numPr>
          <w:ilvl w:val="0"/>
          <w:numId w:val="1"/>
        </w:numPr>
        <w:spacing w:before="100" w:beforeAutospacing="1" w:after="100" w:afterAutospacing="1"/>
        <w:rPr>
          <w:color w:val="000000"/>
        </w:rPr>
      </w:pPr>
      <w:hyperlink w:anchor="Chapter5" w:history="1">
        <w:r w:rsidR="00425E25" w:rsidRPr="00425E25">
          <w:rPr>
            <w:rStyle w:val="Hyperlink"/>
            <w:b/>
            <w:bCs/>
          </w:rPr>
          <w:t>Free Agent Auction</w:t>
        </w:r>
      </w:hyperlink>
    </w:p>
    <w:p w14:paraId="689A8FCB" w14:textId="0B4C1993" w:rsidR="00425E25" w:rsidRPr="00425E25" w:rsidRDefault="00000000" w:rsidP="00425E25">
      <w:pPr>
        <w:numPr>
          <w:ilvl w:val="1"/>
          <w:numId w:val="1"/>
        </w:numPr>
        <w:spacing w:before="100" w:beforeAutospacing="1" w:after="100" w:afterAutospacing="1"/>
        <w:rPr>
          <w:color w:val="000000"/>
        </w:rPr>
      </w:pPr>
      <w:hyperlink w:anchor="Chapter5_1" w:history="1">
        <w:r w:rsidR="00FD2B90" w:rsidRPr="00413427">
          <w:rPr>
            <w:rStyle w:val="Hyperlink"/>
          </w:rPr>
          <w:t>5</w:t>
        </w:r>
        <w:r w:rsidR="00425E25" w:rsidRPr="00425E25">
          <w:rPr>
            <w:rStyle w:val="Hyperlink"/>
          </w:rPr>
          <w:t>.1 Auction Overview</w:t>
        </w:r>
      </w:hyperlink>
    </w:p>
    <w:p w14:paraId="0C8B44A7" w14:textId="30B6EBEE" w:rsidR="00425E25" w:rsidRPr="00425E25" w:rsidRDefault="00000000" w:rsidP="00425E25">
      <w:pPr>
        <w:numPr>
          <w:ilvl w:val="1"/>
          <w:numId w:val="1"/>
        </w:numPr>
        <w:spacing w:before="100" w:beforeAutospacing="1" w:after="100" w:afterAutospacing="1"/>
        <w:rPr>
          <w:color w:val="000000"/>
        </w:rPr>
      </w:pPr>
      <w:hyperlink w:anchor="Chapter5_2" w:history="1">
        <w:r w:rsidR="00FD2B90" w:rsidRPr="0090280E">
          <w:rPr>
            <w:rStyle w:val="Hyperlink"/>
          </w:rPr>
          <w:t>5</w:t>
        </w:r>
        <w:r w:rsidR="00425E25" w:rsidRPr="00425E25">
          <w:rPr>
            <w:rStyle w:val="Hyperlink"/>
          </w:rPr>
          <w:t xml:space="preserve">.2 </w:t>
        </w:r>
        <w:r w:rsidR="0090280E" w:rsidRPr="0090280E">
          <w:rPr>
            <w:rStyle w:val="Hyperlink"/>
          </w:rPr>
          <w:t>Auction Roster Lock Date</w:t>
        </w:r>
      </w:hyperlink>
    </w:p>
    <w:p w14:paraId="55D56F57" w14:textId="6DC66FC2" w:rsidR="00425E25" w:rsidRPr="00425E25" w:rsidRDefault="00000000" w:rsidP="00425E25">
      <w:pPr>
        <w:numPr>
          <w:ilvl w:val="1"/>
          <w:numId w:val="1"/>
        </w:numPr>
        <w:spacing w:before="100" w:beforeAutospacing="1" w:after="100" w:afterAutospacing="1"/>
        <w:rPr>
          <w:color w:val="000000"/>
        </w:rPr>
      </w:pPr>
      <w:hyperlink w:anchor="Chapter5_3" w:history="1">
        <w:r w:rsidR="00FD2B90" w:rsidRPr="00487961">
          <w:rPr>
            <w:rStyle w:val="Hyperlink"/>
          </w:rPr>
          <w:t>5</w:t>
        </w:r>
        <w:r w:rsidR="00425E25" w:rsidRPr="00425E25">
          <w:rPr>
            <w:rStyle w:val="Hyperlink"/>
          </w:rPr>
          <w:t xml:space="preserve">.3 </w:t>
        </w:r>
        <w:r w:rsidR="00487961" w:rsidRPr="00487961">
          <w:rPr>
            <w:rStyle w:val="Hyperlink"/>
          </w:rPr>
          <w:t>Auction Floor</w:t>
        </w:r>
      </w:hyperlink>
    </w:p>
    <w:p w14:paraId="08720BDA" w14:textId="74473BFA" w:rsidR="00B5141C" w:rsidRDefault="00000000" w:rsidP="00425E25">
      <w:pPr>
        <w:numPr>
          <w:ilvl w:val="0"/>
          <w:numId w:val="1"/>
        </w:numPr>
        <w:spacing w:before="100" w:beforeAutospacing="1" w:after="100" w:afterAutospacing="1"/>
        <w:rPr>
          <w:color w:val="000000"/>
        </w:rPr>
      </w:pPr>
      <w:hyperlink w:anchor="Chapter6" w:history="1">
        <w:r w:rsidR="00B5141C" w:rsidRPr="00F9712A">
          <w:rPr>
            <w:rStyle w:val="Hyperlink"/>
          </w:rPr>
          <w:t>Expired Rookie Auction</w:t>
        </w:r>
      </w:hyperlink>
    </w:p>
    <w:p w14:paraId="4D0EE98F" w14:textId="0DCE181C" w:rsidR="00ED4884" w:rsidRDefault="00000000" w:rsidP="00ED4884">
      <w:pPr>
        <w:numPr>
          <w:ilvl w:val="1"/>
          <w:numId w:val="1"/>
        </w:numPr>
        <w:spacing w:before="100" w:beforeAutospacing="1" w:after="100" w:afterAutospacing="1"/>
        <w:rPr>
          <w:color w:val="000000"/>
        </w:rPr>
      </w:pPr>
      <w:hyperlink w:anchor="Chapter6_1" w:history="1">
        <w:r w:rsidR="00ED4884" w:rsidRPr="00F9712A">
          <w:rPr>
            <w:rStyle w:val="Hyperlink"/>
          </w:rPr>
          <w:t xml:space="preserve">6.1 </w:t>
        </w:r>
        <w:r w:rsidR="005B4CA5" w:rsidRPr="00F9712A">
          <w:rPr>
            <w:rStyle w:val="Hyperlink"/>
          </w:rPr>
          <w:t>Eligibility &amp; Overview</w:t>
        </w:r>
      </w:hyperlink>
    </w:p>
    <w:p w14:paraId="128A4EA1" w14:textId="16A52283" w:rsidR="005B4CA5" w:rsidRDefault="00000000" w:rsidP="00ED4884">
      <w:pPr>
        <w:numPr>
          <w:ilvl w:val="1"/>
          <w:numId w:val="1"/>
        </w:numPr>
        <w:spacing w:before="100" w:beforeAutospacing="1" w:after="100" w:afterAutospacing="1"/>
        <w:rPr>
          <w:color w:val="000000"/>
        </w:rPr>
      </w:pPr>
      <w:hyperlink w:anchor="Chapter6_2" w:history="1">
        <w:r w:rsidR="005B4CA5" w:rsidRPr="00F9712A">
          <w:rPr>
            <w:rStyle w:val="Hyperlink"/>
          </w:rPr>
          <w:t>6.2</w:t>
        </w:r>
        <w:r w:rsidR="00F90D14" w:rsidRPr="00F9712A">
          <w:rPr>
            <w:rStyle w:val="Hyperlink"/>
          </w:rPr>
          <w:t xml:space="preserve"> Auction Rules</w:t>
        </w:r>
      </w:hyperlink>
    </w:p>
    <w:p w14:paraId="4DB70E50" w14:textId="3AC86480" w:rsidR="00F90D14" w:rsidRPr="00B5141C" w:rsidRDefault="00000000" w:rsidP="00ED4884">
      <w:pPr>
        <w:numPr>
          <w:ilvl w:val="1"/>
          <w:numId w:val="1"/>
        </w:numPr>
        <w:spacing w:before="100" w:beforeAutospacing="1" w:after="100" w:afterAutospacing="1"/>
        <w:rPr>
          <w:color w:val="000000"/>
        </w:rPr>
      </w:pPr>
      <w:hyperlink w:anchor="Chapter6_3" w:history="1">
        <w:r w:rsidR="00F90D14" w:rsidRPr="00F9712A">
          <w:rPr>
            <w:rStyle w:val="Hyperlink"/>
          </w:rPr>
          <w:t xml:space="preserve">6.3 </w:t>
        </w:r>
        <w:r w:rsidR="00F9712A" w:rsidRPr="00F9712A">
          <w:rPr>
            <w:rStyle w:val="Hyperlink"/>
          </w:rPr>
          <w:t>Auction Contracts</w:t>
        </w:r>
      </w:hyperlink>
    </w:p>
    <w:p w14:paraId="781D510A" w14:textId="2FE71DA2" w:rsidR="00425E25" w:rsidRPr="00425E25" w:rsidRDefault="00000000" w:rsidP="00425E25">
      <w:pPr>
        <w:numPr>
          <w:ilvl w:val="0"/>
          <w:numId w:val="1"/>
        </w:numPr>
        <w:spacing w:before="100" w:beforeAutospacing="1" w:after="100" w:afterAutospacing="1"/>
        <w:rPr>
          <w:color w:val="000000"/>
        </w:rPr>
      </w:pPr>
      <w:hyperlink w:anchor="Chapter7" w:history="1">
        <w:r w:rsidR="00425E25" w:rsidRPr="00425E25">
          <w:rPr>
            <w:rStyle w:val="Hyperlink"/>
            <w:b/>
            <w:bCs/>
          </w:rPr>
          <w:t>Waivers</w:t>
        </w:r>
      </w:hyperlink>
    </w:p>
    <w:p w14:paraId="17BAF72E" w14:textId="4F2A0CA9" w:rsidR="00425E25" w:rsidRPr="00425E25" w:rsidRDefault="00000000" w:rsidP="00425E25">
      <w:pPr>
        <w:numPr>
          <w:ilvl w:val="1"/>
          <w:numId w:val="1"/>
        </w:numPr>
        <w:spacing w:before="100" w:beforeAutospacing="1" w:after="100" w:afterAutospacing="1"/>
        <w:rPr>
          <w:color w:val="000000"/>
        </w:rPr>
      </w:pPr>
      <w:hyperlink w:anchor="Chapter7_1" w:history="1">
        <w:r w:rsidR="00AF77B4" w:rsidRPr="00B9574E">
          <w:rPr>
            <w:rStyle w:val="Hyperlink"/>
          </w:rPr>
          <w:t>7</w:t>
        </w:r>
        <w:r w:rsidR="00425E25" w:rsidRPr="00425E25">
          <w:rPr>
            <w:rStyle w:val="Hyperlink"/>
          </w:rPr>
          <w:t xml:space="preserve">.1 </w:t>
        </w:r>
        <w:r w:rsidR="00B9574E" w:rsidRPr="00B9574E">
          <w:rPr>
            <w:rStyle w:val="Hyperlink"/>
          </w:rPr>
          <w:t>Overview</w:t>
        </w:r>
      </w:hyperlink>
    </w:p>
    <w:p w14:paraId="09BFC22F" w14:textId="754636F0" w:rsidR="001329F3" w:rsidRDefault="00000000" w:rsidP="00425E25">
      <w:pPr>
        <w:numPr>
          <w:ilvl w:val="1"/>
          <w:numId w:val="1"/>
        </w:numPr>
        <w:spacing w:before="100" w:beforeAutospacing="1" w:after="100" w:afterAutospacing="1"/>
        <w:rPr>
          <w:color w:val="000000"/>
        </w:rPr>
      </w:pPr>
      <w:hyperlink w:anchor="Chapter7_2" w:history="1">
        <w:r w:rsidR="001329F3" w:rsidRPr="001329F3">
          <w:rPr>
            <w:rStyle w:val="Hyperlink"/>
          </w:rPr>
          <w:t>7.2 Blind Bid Waivers</w:t>
        </w:r>
      </w:hyperlink>
    </w:p>
    <w:p w14:paraId="7AA94DA4" w14:textId="4A451BAF" w:rsidR="00425E25" w:rsidRPr="00425E25" w:rsidRDefault="00000000" w:rsidP="00425E25">
      <w:pPr>
        <w:numPr>
          <w:ilvl w:val="1"/>
          <w:numId w:val="1"/>
        </w:numPr>
        <w:spacing w:before="100" w:beforeAutospacing="1" w:after="100" w:afterAutospacing="1"/>
        <w:rPr>
          <w:color w:val="000000"/>
        </w:rPr>
      </w:pPr>
      <w:hyperlink w:anchor="Chapter7_3" w:history="1">
        <w:r w:rsidR="00B9574E" w:rsidRPr="001329F3">
          <w:rPr>
            <w:rStyle w:val="Hyperlink"/>
          </w:rPr>
          <w:t>7</w:t>
        </w:r>
        <w:r w:rsidR="00425E25" w:rsidRPr="00425E25">
          <w:rPr>
            <w:rStyle w:val="Hyperlink"/>
          </w:rPr>
          <w:t>.</w:t>
        </w:r>
        <w:r w:rsidR="001329F3" w:rsidRPr="001329F3">
          <w:rPr>
            <w:rStyle w:val="Hyperlink"/>
          </w:rPr>
          <w:t>3</w:t>
        </w:r>
        <w:r w:rsidR="00425E25" w:rsidRPr="00425E25">
          <w:rPr>
            <w:rStyle w:val="Hyperlink"/>
          </w:rPr>
          <w:t xml:space="preserve"> First-Come, First-Serve (FCFS) Free Agency</w:t>
        </w:r>
      </w:hyperlink>
    </w:p>
    <w:p w14:paraId="47A6B1A7" w14:textId="464346DD" w:rsidR="00425E25" w:rsidRPr="00425E25" w:rsidRDefault="00000000" w:rsidP="00BD65A1">
      <w:pPr>
        <w:numPr>
          <w:ilvl w:val="1"/>
          <w:numId w:val="1"/>
        </w:numPr>
        <w:spacing w:before="100" w:beforeAutospacing="1" w:after="100" w:afterAutospacing="1"/>
        <w:rPr>
          <w:color w:val="000000"/>
        </w:rPr>
      </w:pPr>
      <w:hyperlink w:anchor="Chapter7_5" w:history="1">
        <w:r w:rsidR="00F604FC" w:rsidRPr="00F604FC">
          <w:rPr>
            <w:rStyle w:val="Hyperlink"/>
          </w:rPr>
          <w:t>7.4</w:t>
        </w:r>
        <w:r w:rsidR="00425E25" w:rsidRPr="00425E25">
          <w:rPr>
            <w:rStyle w:val="Hyperlink"/>
          </w:rPr>
          <w:t xml:space="preserve"> </w:t>
        </w:r>
        <w:r w:rsidR="005E4B20" w:rsidRPr="00F604FC">
          <w:rPr>
            <w:rStyle w:val="Hyperlink"/>
          </w:rPr>
          <w:t>Waiver Compliance and Responsibilities</w:t>
        </w:r>
      </w:hyperlink>
    </w:p>
    <w:p w14:paraId="25BB4B9F" w14:textId="272CCFD7" w:rsidR="00425E25" w:rsidRPr="00425E25" w:rsidRDefault="00000000" w:rsidP="00425E25">
      <w:pPr>
        <w:numPr>
          <w:ilvl w:val="0"/>
          <w:numId w:val="1"/>
        </w:numPr>
        <w:spacing w:before="100" w:beforeAutospacing="1" w:after="100" w:afterAutospacing="1"/>
        <w:rPr>
          <w:color w:val="000000"/>
        </w:rPr>
      </w:pPr>
      <w:hyperlink w:anchor="Chapter8" w:history="1">
        <w:r w:rsidR="00425E25" w:rsidRPr="00425E25">
          <w:rPr>
            <w:rStyle w:val="Hyperlink"/>
            <w:b/>
            <w:bCs/>
          </w:rPr>
          <w:t>Trades</w:t>
        </w:r>
      </w:hyperlink>
    </w:p>
    <w:p w14:paraId="1D50E842" w14:textId="5F39731B" w:rsidR="00425E25" w:rsidRDefault="00000000" w:rsidP="00425E25">
      <w:pPr>
        <w:numPr>
          <w:ilvl w:val="1"/>
          <w:numId w:val="1"/>
        </w:numPr>
        <w:spacing w:before="100" w:beforeAutospacing="1" w:after="100" w:afterAutospacing="1"/>
        <w:rPr>
          <w:color w:val="000000"/>
        </w:rPr>
      </w:pPr>
      <w:hyperlink w:anchor="Chapter8_1" w:history="1">
        <w:r w:rsidR="000E1CD7" w:rsidRPr="006977C9">
          <w:rPr>
            <w:rStyle w:val="Hyperlink"/>
          </w:rPr>
          <w:t>8</w:t>
        </w:r>
        <w:r w:rsidR="00425E25" w:rsidRPr="00425E25">
          <w:rPr>
            <w:rStyle w:val="Hyperlink"/>
          </w:rPr>
          <w:t xml:space="preserve">.1 </w:t>
        </w:r>
        <w:r w:rsidR="00BB6AA8">
          <w:rPr>
            <w:rStyle w:val="Hyperlink"/>
          </w:rPr>
          <w:t>Overview</w:t>
        </w:r>
      </w:hyperlink>
    </w:p>
    <w:p w14:paraId="6F404E58" w14:textId="0C180CE2" w:rsidR="00BB6AA8" w:rsidRPr="00425E25" w:rsidRDefault="00000000" w:rsidP="00425E25">
      <w:pPr>
        <w:numPr>
          <w:ilvl w:val="1"/>
          <w:numId w:val="1"/>
        </w:numPr>
        <w:spacing w:before="100" w:beforeAutospacing="1" w:after="100" w:afterAutospacing="1"/>
        <w:rPr>
          <w:color w:val="000000"/>
        </w:rPr>
      </w:pPr>
      <w:hyperlink w:anchor="Chapter8_2" w:history="1">
        <w:r w:rsidR="00BB6AA8" w:rsidRPr="00B74833">
          <w:rPr>
            <w:rStyle w:val="Hyperlink"/>
          </w:rPr>
          <w:t>8.2 Eligibility</w:t>
        </w:r>
      </w:hyperlink>
    </w:p>
    <w:p w14:paraId="43EAE91E" w14:textId="189F1449" w:rsidR="00425E25" w:rsidRDefault="00000000" w:rsidP="00425E25">
      <w:pPr>
        <w:numPr>
          <w:ilvl w:val="1"/>
          <w:numId w:val="1"/>
        </w:numPr>
        <w:spacing w:before="100" w:beforeAutospacing="1" w:after="100" w:afterAutospacing="1"/>
        <w:rPr>
          <w:color w:val="000000"/>
        </w:rPr>
      </w:pPr>
      <w:hyperlink w:anchor="Chapter8_3" w:history="1">
        <w:r w:rsidR="000E1CD7" w:rsidRPr="00104F1E">
          <w:rPr>
            <w:rStyle w:val="Hyperlink"/>
          </w:rPr>
          <w:t>8</w:t>
        </w:r>
        <w:r w:rsidR="00425E25" w:rsidRPr="00425E25">
          <w:rPr>
            <w:rStyle w:val="Hyperlink"/>
          </w:rPr>
          <w:t>.</w:t>
        </w:r>
        <w:r w:rsidR="00104F1E" w:rsidRPr="00104F1E">
          <w:rPr>
            <w:rStyle w:val="Hyperlink"/>
          </w:rPr>
          <w:t>3</w:t>
        </w:r>
        <w:r w:rsidR="00425E25" w:rsidRPr="00425E25">
          <w:rPr>
            <w:rStyle w:val="Hyperlink"/>
          </w:rPr>
          <w:t xml:space="preserve"> </w:t>
        </w:r>
        <w:r w:rsidR="00104F1E" w:rsidRPr="00104F1E">
          <w:rPr>
            <w:rStyle w:val="Hyperlink"/>
          </w:rPr>
          <w:t>Additional Trade Rules</w:t>
        </w:r>
      </w:hyperlink>
    </w:p>
    <w:p w14:paraId="3FB59DD9" w14:textId="6C453AB8" w:rsidR="00E35D41" w:rsidRPr="00425E25" w:rsidRDefault="00000000" w:rsidP="00E35D41">
      <w:pPr>
        <w:numPr>
          <w:ilvl w:val="0"/>
          <w:numId w:val="1"/>
        </w:numPr>
        <w:spacing w:before="100" w:beforeAutospacing="1" w:after="100" w:afterAutospacing="1"/>
        <w:rPr>
          <w:color w:val="000000"/>
        </w:rPr>
      </w:pPr>
      <w:hyperlink w:anchor="Chapter9" w:history="1">
        <w:r w:rsidR="00E35D41" w:rsidRPr="00425E25">
          <w:rPr>
            <w:rStyle w:val="Hyperlink"/>
            <w:b/>
            <w:bCs/>
          </w:rPr>
          <w:t>Contract Management</w:t>
        </w:r>
      </w:hyperlink>
    </w:p>
    <w:p w14:paraId="357566D9" w14:textId="758D9AED" w:rsidR="00E35D41" w:rsidRPr="00425E25" w:rsidRDefault="00000000" w:rsidP="00E35D41">
      <w:pPr>
        <w:numPr>
          <w:ilvl w:val="1"/>
          <w:numId w:val="1"/>
        </w:numPr>
        <w:spacing w:before="100" w:beforeAutospacing="1" w:after="100" w:afterAutospacing="1"/>
        <w:rPr>
          <w:color w:val="000000"/>
        </w:rPr>
      </w:pPr>
      <w:hyperlink w:anchor="Chapter9_1" w:history="1">
        <w:r w:rsidR="00130630" w:rsidRPr="00EE5F7E">
          <w:rPr>
            <w:rStyle w:val="Hyperlink"/>
          </w:rPr>
          <w:t>9</w:t>
        </w:r>
        <w:r w:rsidR="00E35D41" w:rsidRPr="00425E25">
          <w:rPr>
            <w:rStyle w:val="Hyperlink"/>
          </w:rPr>
          <w:t>.1 Glossary of Contract Terms</w:t>
        </w:r>
      </w:hyperlink>
    </w:p>
    <w:p w14:paraId="51C09895" w14:textId="50271C0D" w:rsidR="007D2B4B" w:rsidRPr="007D2B4B" w:rsidRDefault="00000000" w:rsidP="007D2B4B">
      <w:pPr>
        <w:numPr>
          <w:ilvl w:val="1"/>
          <w:numId w:val="1"/>
        </w:numPr>
        <w:spacing w:before="100" w:beforeAutospacing="1" w:after="100" w:afterAutospacing="1"/>
        <w:rPr>
          <w:color w:val="000000"/>
        </w:rPr>
      </w:pPr>
      <w:hyperlink w:anchor="Chapter9_2" w:history="1">
        <w:r w:rsidR="007D2B4B" w:rsidRPr="00127386">
          <w:rPr>
            <w:rStyle w:val="Hyperlink"/>
          </w:rPr>
          <w:t>9</w:t>
        </w:r>
        <w:r w:rsidR="007D2B4B" w:rsidRPr="00425E25">
          <w:rPr>
            <w:rStyle w:val="Hyperlink"/>
          </w:rPr>
          <w:t xml:space="preserve">.2 Contract </w:t>
        </w:r>
        <w:r w:rsidR="007D2B4B">
          <w:rPr>
            <w:rStyle w:val="Hyperlink"/>
          </w:rPr>
          <w:t>Types</w:t>
        </w:r>
      </w:hyperlink>
    </w:p>
    <w:p w14:paraId="73F76493" w14:textId="55F369D2" w:rsidR="00E35D41" w:rsidRPr="00425E25" w:rsidRDefault="00000000" w:rsidP="00E35D41">
      <w:pPr>
        <w:numPr>
          <w:ilvl w:val="1"/>
          <w:numId w:val="1"/>
        </w:numPr>
        <w:spacing w:before="100" w:beforeAutospacing="1" w:after="100" w:afterAutospacing="1"/>
        <w:rPr>
          <w:color w:val="000000"/>
        </w:rPr>
      </w:pPr>
      <w:hyperlink w:anchor="Chapter9_3" w:history="1">
        <w:r w:rsidR="00127386" w:rsidRPr="00127386">
          <w:rPr>
            <w:rStyle w:val="Hyperlink"/>
          </w:rPr>
          <w:t>9</w:t>
        </w:r>
        <w:r w:rsidR="00E35D41" w:rsidRPr="00425E25">
          <w:rPr>
            <w:rStyle w:val="Hyperlink"/>
          </w:rPr>
          <w:t>.</w:t>
        </w:r>
        <w:r w:rsidR="007D2B4B">
          <w:rPr>
            <w:rStyle w:val="Hyperlink"/>
          </w:rPr>
          <w:t>3</w:t>
        </w:r>
        <w:r w:rsidR="00E35D41" w:rsidRPr="00425E25">
          <w:rPr>
            <w:rStyle w:val="Hyperlink"/>
          </w:rPr>
          <w:t xml:space="preserve"> Contract Minimums and Maximums</w:t>
        </w:r>
      </w:hyperlink>
    </w:p>
    <w:p w14:paraId="11A635A2" w14:textId="69A6CBB4" w:rsidR="004305DE" w:rsidRPr="004305DE" w:rsidRDefault="00000000" w:rsidP="004305DE">
      <w:pPr>
        <w:numPr>
          <w:ilvl w:val="1"/>
          <w:numId w:val="1"/>
        </w:numPr>
        <w:spacing w:before="100" w:beforeAutospacing="1" w:after="100" w:afterAutospacing="1"/>
        <w:rPr>
          <w:color w:val="000000"/>
        </w:rPr>
      </w:pPr>
      <w:hyperlink w:anchor="Chapter9_4" w:history="1">
        <w:r w:rsidR="004305DE" w:rsidRPr="00875DC0">
          <w:rPr>
            <w:rStyle w:val="Hyperlink"/>
          </w:rPr>
          <w:t>9</w:t>
        </w:r>
        <w:r w:rsidR="004305DE" w:rsidRPr="00425E25">
          <w:rPr>
            <w:rStyle w:val="Hyperlink"/>
          </w:rPr>
          <w:t>.4 Contract Transaction</w:t>
        </w:r>
        <w:r w:rsidR="004305DE" w:rsidRPr="00875DC0">
          <w:rPr>
            <w:rStyle w:val="Hyperlink"/>
          </w:rPr>
          <w:t>s</w:t>
        </w:r>
      </w:hyperlink>
    </w:p>
    <w:p w14:paraId="28898B66" w14:textId="3B46C0F6" w:rsidR="00E35D41" w:rsidRDefault="00000000" w:rsidP="004305DE">
      <w:pPr>
        <w:numPr>
          <w:ilvl w:val="1"/>
          <w:numId w:val="1"/>
        </w:numPr>
        <w:spacing w:before="100" w:beforeAutospacing="1" w:after="100" w:afterAutospacing="1"/>
        <w:rPr>
          <w:color w:val="000000"/>
        </w:rPr>
      </w:pPr>
      <w:hyperlink w:anchor="Chapter9_5" w:history="1">
        <w:r w:rsidR="007E04D2" w:rsidRPr="003A7E40">
          <w:rPr>
            <w:rStyle w:val="Hyperlink"/>
          </w:rPr>
          <w:t>9.</w:t>
        </w:r>
        <w:r w:rsidR="004305DE" w:rsidRPr="003A7E40">
          <w:rPr>
            <w:rStyle w:val="Hyperlink"/>
          </w:rPr>
          <w:t>5</w:t>
        </w:r>
        <w:r w:rsidR="00E35D41" w:rsidRPr="00425E25">
          <w:rPr>
            <w:rStyle w:val="Hyperlink"/>
          </w:rPr>
          <w:t xml:space="preserve"> Contract Guarantees &amp; Cap Penalties</w:t>
        </w:r>
      </w:hyperlink>
    </w:p>
    <w:p w14:paraId="59768CDE" w14:textId="73B784BC" w:rsidR="000B4F7E" w:rsidRPr="000B4F7E" w:rsidRDefault="00000000" w:rsidP="000B4F7E">
      <w:pPr>
        <w:numPr>
          <w:ilvl w:val="0"/>
          <w:numId w:val="1"/>
        </w:numPr>
        <w:spacing w:before="100" w:beforeAutospacing="1" w:after="100" w:afterAutospacing="1"/>
        <w:rPr>
          <w:b/>
          <w:bCs/>
          <w:color w:val="000000"/>
        </w:rPr>
      </w:pPr>
      <w:hyperlink w:anchor="Chapter10_1" w:history="1">
        <w:r w:rsidR="000B4F7E" w:rsidRPr="000B4F7E">
          <w:rPr>
            <w:rStyle w:val="Hyperlink"/>
            <w:b/>
            <w:bCs/>
          </w:rPr>
          <w:t>League Financing</w:t>
        </w:r>
      </w:hyperlink>
    </w:p>
    <w:p w14:paraId="3406F9D0" w14:textId="779B7BA1" w:rsidR="000B4F7E" w:rsidRPr="00DC56CD" w:rsidRDefault="00000000" w:rsidP="00DC56CD">
      <w:pPr>
        <w:numPr>
          <w:ilvl w:val="1"/>
          <w:numId w:val="1"/>
        </w:numPr>
        <w:spacing w:before="100" w:beforeAutospacing="1" w:after="100" w:afterAutospacing="1"/>
        <w:rPr>
          <w:rStyle w:val="Hyperlink"/>
        </w:rPr>
      </w:pPr>
      <w:hyperlink w:anchor="Chapter10_1" w:history="1">
        <w:r w:rsidR="000B4F7E" w:rsidRPr="00DC230C">
          <w:rPr>
            <w:rStyle w:val="Hyperlink"/>
          </w:rPr>
          <w:t>10.1 Overview</w:t>
        </w:r>
      </w:hyperlink>
    </w:p>
    <w:p w14:paraId="0AAA8040" w14:textId="56F2912B" w:rsidR="000B4F7E" w:rsidRPr="00DC56CD" w:rsidRDefault="00000000" w:rsidP="00DC56CD">
      <w:pPr>
        <w:numPr>
          <w:ilvl w:val="1"/>
          <w:numId w:val="1"/>
        </w:numPr>
        <w:spacing w:before="100" w:beforeAutospacing="1" w:after="100" w:afterAutospacing="1"/>
        <w:rPr>
          <w:rStyle w:val="Hyperlink"/>
        </w:rPr>
      </w:pPr>
      <w:hyperlink w:anchor="Chapter10_2" w:history="1">
        <w:r w:rsidR="000B4F7E" w:rsidRPr="00DC230C">
          <w:rPr>
            <w:rStyle w:val="Hyperlink"/>
          </w:rPr>
          <w:t>10.2 Payment Schedule</w:t>
        </w:r>
      </w:hyperlink>
    </w:p>
    <w:p w14:paraId="4A06C901" w14:textId="5878986D" w:rsidR="000B4F7E" w:rsidRPr="00DC56CD" w:rsidRDefault="00000000" w:rsidP="00DC56CD">
      <w:pPr>
        <w:numPr>
          <w:ilvl w:val="1"/>
          <w:numId w:val="1"/>
        </w:numPr>
        <w:spacing w:before="100" w:beforeAutospacing="1" w:after="100" w:afterAutospacing="1"/>
        <w:rPr>
          <w:rStyle w:val="Hyperlink"/>
        </w:rPr>
      </w:pPr>
      <w:hyperlink w:anchor="Chapter10_3" w:history="1">
        <w:r w:rsidR="000B4F7E" w:rsidRPr="00DC230C">
          <w:rPr>
            <w:rStyle w:val="Hyperlink"/>
          </w:rPr>
          <w:t>10.3 League Payout Structure</w:t>
        </w:r>
      </w:hyperlink>
    </w:p>
    <w:p w14:paraId="7E9E7029" w14:textId="77777777" w:rsidR="00E44C43" w:rsidRDefault="00000000" w:rsidP="00E44C43">
      <w:pPr>
        <w:numPr>
          <w:ilvl w:val="1"/>
          <w:numId w:val="1"/>
        </w:numPr>
        <w:spacing w:before="100" w:beforeAutospacing="1" w:after="100" w:afterAutospacing="1"/>
        <w:rPr>
          <w:rStyle w:val="Hyperlink"/>
        </w:rPr>
      </w:pPr>
      <w:hyperlink w:anchor="Chapter10_4" w:history="1">
        <w:r w:rsidR="000B4F7E" w:rsidRPr="00DC230C">
          <w:rPr>
            <w:rStyle w:val="Hyperlink"/>
          </w:rPr>
          <w:t>10.4 Miscellaneous Fees</w:t>
        </w:r>
      </w:hyperlink>
    </w:p>
    <w:p w14:paraId="6E670969" w14:textId="77777777" w:rsidR="00E44C43" w:rsidRDefault="00000000" w:rsidP="00E44C43">
      <w:pPr>
        <w:numPr>
          <w:ilvl w:val="1"/>
          <w:numId w:val="1"/>
        </w:numPr>
        <w:spacing w:before="100" w:beforeAutospacing="1" w:after="100" w:afterAutospacing="1"/>
        <w:rPr>
          <w:rStyle w:val="Hyperlink"/>
        </w:rPr>
      </w:pPr>
      <w:hyperlink w:anchor="Chapter10_5" w:history="1">
        <w:r w:rsidR="000B4F7E" w:rsidRPr="00DC230C">
          <w:rPr>
            <w:rStyle w:val="Hyperlink"/>
          </w:rPr>
          <w:t>10.5 Payment Methods</w:t>
        </w:r>
      </w:hyperlink>
    </w:p>
    <w:p w14:paraId="011ED0E0" w14:textId="0E7660AA" w:rsidR="00E44C43" w:rsidRPr="00E44C43" w:rsidRDefault="00E44C43" w:rsidP="00E44C43">
      <w:pPr>
        <w:numPr>
          <w:ilvl w:val="0"/>
          <w:numId w:val="1"/>
        </w:numPr>
        <w:spacing w:before="100" w:beforeAutospacing="1" w:after="100" w:afterAutospacing="1"/>
        <w:rPr>
          <w:rStyle w:val="Hyperlink"/>
        </w:rPr>
      </w:pPr>
      <w:r w:rsidRPr="00E44C43">
        <w:rPr>
          <w:rStyle w:val="Hyperlink"/>
          <w:b/>
          <w:bCs/>
        </w:rPr>
        <w:t>Penalties and Miscellaneous League Rules</w:t>
      </w:r>
    </w:p>
    <w:p w14:paraId="163FDD52" w14:textId="0E8EC2F6" w:rsidR="00E44C43" w:rsidRPr="00E44C43" w:rsidRDefault="00000000" w:rsidP="00E44C43">
      <w:pPr>
        <w:numPr>
          <w:ilvl w:val="1"/>
          <w:numId w:val="1"/>
        </w:numPr>
        <w:spacing w:before="100" w:beforeAutospacing="1" w:after="100" w:afterAutospacing="1"/>
        <w:rPr>
          <w:rStyle w:val="Hyperlink"/>
        </w:rPr>
      </w:pPr>
      <w:hyperlink w:anchor="Chapter11_1" w:history="1">
        <w:r w:rsidR="00E44C43" w:rsidRPr="0003494E">
          <w:rPr>
            <w:rStyle w:val="Hyperlink"/>
          </w:rPr>
          <w:t>11.1 Overview of Penalties</w:t>
        </w:r>
      </w:hyperlink>
    </w:p>
    <w:p w14:paraId="2B1A5242" w14:textId="342D98F3" w:rsidR="00E44C43" w:rsidRPr="00E44C43" w:rsidRDefault="00000000" w:rsidP="00E44C43">
      <w:pPr>
        <w:numPr>
          <w:ilvl w:val="1"/>
          <w:numId w:val="1"/>
        </w:numPr>
        <w:spacing w:before="100" w:beforeAutospacing="1" w:after="100" w:afterAutospacing="1"/>
        <w:rPr>
          <w:rStyle w:val="Hyperlink"/>
        </w:rPr>
      </w:pPr>
      <w:hyperlink w:anchor="Chapter11_2" w:history="1">
        <w:r w:rsidR="00E44C43" w:rsidRPr="0003494E">
          <w:rPr>
            <w:rStyle w:val="Hyperlink"/>
          </w:rPr>
          <w:t>11.2 Placeholder for Penalties</w:t>
        </w:r>
      </w:hyperlink>
    </w:p>
    <w:p w14:paraId="2BD26730" w14:textId="542AE1DF" w:rsidR="00E44C43" w:rsidRPr="00E44C43" w:rsidRDefault="00000000" w:rsidP="00E44C43">
      <w:pPr>
        <w:numPr>
          <w:ilvl w:val="1"/>
          <w:numId w:val="1"/>
        </w:numPr>
        <w:spacing w:before="100" w:beforeAutospacing="1" w:after="100" w:afterAutospacing="1"/>
        <w:rPr>
          <w:rStyle w:val="Hyperlink"/>
        </w:rPr>
      </w:pPr>
      <w:hyperlink w:anchor="Chapter11_3" w:history="1">
        <w:r w:rsidR="00E44C43" w:rsidRPr="0003494E">
          <w:rPr>
            <w:rStyle w:val="Hyperlink"/>
          </w:rPr>
          <w:t>11.3 Placeholder for Penalty Details</w:t>
        </w:r>
      </w:hyperlink>
    </w:p>
    <w:p w14:paraId="41CD56EB" w14:textId="2225C4AB" w:rsidR="00E44C43" w:rsidRPr="00E44C43" w:rsidRDefault="00000000" w:rsidP="00E44C43">
      <w:pPr>
        <w:numPr>
          <w:ilvl w:val="1"/>
          <w:numId w:val="1"/>
        </w:numPr>
        <w:spacing w:before="100" w:beforeAutospacing="1" w:after="100" w:afterAutospacing="1"/>
        <w:rPr>
          <w:rStyle w:val="Hyperlink"/>
        </w:rPr>
      </w:pPr>
      <w:hyperlink w:anchor="Chapter11_4" w:history="1">
        <w:r w:rsidR="00E44C43" w:rsidRPr="0003494E">
          <w:rPr>
            <w:rStyle w:val="Hyperlink"/>
          </w:rPr>
          <w:t>11.4 Miscellaneous League Rules</w:t>
        </w:r>
      </w:hyperlink>
    </w:p>
    <w:p w14:paraId="6AF1E8A6" w14:textId="785B2139" w:rsidR="002E5654" w:rsidRDefault="002E5654">
      <w:pPr>
        <w:rPr>
          <w:color w:val="000000"/>
        </w:rPr>
      </w:pPr>
      <w:r>
        <w:rPr>
          <w:color w:val="000000"/>
        </w:rPr>
        <w:br w:type="page"/>
      </w:r>
    </w:p>
    <w:p w14:paraId="5B1672A1" w14:textId="77777777" w:rsidR="002E5654" w:rsidRPr="00425E25" w:rsidRDefault="002E5654" w:rsidP="002E5654">
      <w:pPr>
        <w:rPr>
          <w:color w:val="000000"/>
        </w:rPr>
      </w:pPr>
    </w:p>
    <w:p w14:paraId="6B973469" w14:textId="77777777" w:rsidR="008554FA" w:rsidRPr="008554FA" w:rsidRDefault="008554FA" w:rsidP="008554FA">
      <w:pPr>
        <w:spacing w:before="100" w:beforeAutospacing="1" w:after="100" w:afterAutospacing="1"/>
        <w:outlineLvl w:val="2"/>
        <w:rPr>
          <w:b/>
          <w:bCs/>
          <w:color w:val="000000"/>
          <w:sz w:val="27"/>
          <w:szCs w:val="27"/>
        </w:rPr>
      </w:pPr>
      <w:bookmarkStart w:id="3" w:name="Chapter1"/>
      <w:r w:rsidRPr="008554FA">
        <w:rPr>
          <w:b/>
          <w:bCs/>
          <w:color w:val="000000"/>
          <w:sz w:val="27"/>
          <w:szCs w:val="27"/>
        </w:rPr>
        <w:t>1. League Overview</w:t>
      </w:r>
    </w:p>
    <w:bookmarkEnd w:id="3"/>
    <w:p w14:paraId="22C28C31" w14:textId="77777777" w:rsidR="008554FA" w:rsidRPr="008554FA" w:rsidRDefault="003D431A" w:rsidP="008554FA">
      <w:r w:rsidRPr="003D431A">
        <w:rPr>
          <w:noProof/>
          <w14:ligatures w14:val="standardContextual"/>
        </w:rPr>
        <w:pict w14:anchorId="30F274CB">
          <v:rect id="_x0000_i1066" alt="" style="width:468pt;height:.05pt;mso-width-percent:0;mso-height-percent:0;mso-width-percent:0;mso-height-percent:0" o:hralign="center" o:hrstd="t" o:hr="t" fillcolor="#a0a0a0" stroked="f"/>
        </w:pict>
      </w:r>
    </w:p>
    <w:p w14:paraId="1C890ACC" w14:textId="77777777" w:rsidR="008554FA" w:rsidRPr="008554FA" w:rsidRDefault="008554FA" w:rsidP="008554FA">
      <w:pPr>
        <w:spacing w:before="100" w:beforeAutospacing="1" w:after="100" w:afterAutospacing="1"/>
        <w:outlineLvl w:val="3"/>
        <w:rPr>
          <w:b/>
          <w:bCs/>
          <w:color w:val="000000"/>
        </w:rPr>
      </w:pPr>
      <w:bookmarkStart w:id="4" w:name="Chapter1_1"/>
      <w:r w:rsidRPr="008554FA">
        <w:rPr>
          <w:b/>
          <w:bCs/>
          <w:color w:val="000000"/>
        </w:rPr>
        <w:t>1.1 Overview</w:t>
      </w:r>
    </w:p>
    <w:bookmarkEnd w:id="4"/>
    <w:p w14:paraId="506FE32A" w14:textId="77777777" w:rsidR="008554FA" w:rsidRPr="008554FA" w:rsidRDefault="008554FA" w:rsidP="008554FA">
      <w:pPr>
        <w:spacing w:before="100" w:beforeAutospacing="1" w:after="100" w:afterAutospacing="1"/>
        <w:rPr>
          <w:color w:val="000000"/>
        </w:rPr>
      </w:pPr>
      <w:r w:rsidRPr="008554FA">
        <w:rPr>
          <w:color w:val="000000"/>
        </w:rPr>
        <w:t>The UPS Salary Cap Dynasty League is designed to offer a dynamic and competitive fantasy football experience, combining the strategic depth of salary cap management with the long-term planning required in a dynasty format. This league fosters a community of dedicated owners who are committed to fair play, strategic thinking, and a relentless pursuit of championship glory.</w:t>
      </w:r>
    </w:p>
    <w:p w14:paraId="6F6A9ECB" w14:textId="77777777" w:rsidR="008554FA" w:rsidRPr="008554FA" w:rsidRDefault="003D431A" w:rsidP="008554FA">
      <w:r w:rsidRPr="003D431A">
        <w:rPr>
          <w:noProof/>
          <w14:ligatures w14:val="standardContextual"/>
        </w:rPr>
        <w:pict w14:anchorId="607753B4">
          <v:rect id="_x0000_i1065" alt="" style="width:468pt;height:.05pt;mso-width-percent:0;mso-height-percent:0;mso-width-percent:0;mso-height-percent:0" o:hralign="center" o:hrstd="t" o:hr="t" fillcolor="#a0a0a0" stroked="f"/>
        </w:pict>
      </w:r>
    </w:p>
    <w:p w14:paraId="685AB819" w14:textId="77777777" w:rsidR="008554FA" w:rsidRPr="008554FA" w:rsidRDefault="008554FA" w:rsidP="008554FA">
      <w:pPr>
        <w:spacing w:before="100" w:beforeAutospacing="1" w:after="100" w:afterAutospacing="1"/>
        <w:outlineLvl w:val="3"/>
        <w:rPr>
          <w:b/>
          <w:bCs/>
          <w:color w:val="000000"/>
        </w:rPr>
      </w:pPr>
      <w:bookmarkStart w:id="5" w:name="Chapter1_2"/>
      <w:r w:rsidRPr="008554FA">
        <w:rPr>
          <w:b/>
          <w:bCs/>
          <w:color w:val="000000"/>
        </w:rPr>
        <w:t>1.2 League Structure</w:t>
      </w:r>
    </w:p>
    <w:bookmarkEnd w:id="5"/>
    <w:p w14:paraId="7B557590" w14:textId="77777777" w:rsidR="008554FA" w:rsidRPr="008554FA" w:rsidRDefault="008554FA" w:rsidP="008554FA">
      <w:pPr>
        <w:numPr>
          <w:ilvl w:val="0"/>
          <w:numId w:val="2"/>
        </w:numPr>
        <w:spacing w:before="100" w:beforeAutospacing="1" w:after="100" w:afterAutospacing="1"/>
        <w:rPr>
          <w:color w:val="000000"/>
        </w:rPr>
      </w:pPr>
      <w:r w:rsidRPr="008554FA">
        <w:rPr>
          <w:b/>
          <w:bCs/>
          <w:color w:val="000000"/>
        </w:rPr>
        <w:t>Teams and Divisions:</w:t>
      </w:r>
    </w:p>
    <w:p w14:paraId="188C1764" w14:textId="77777777" w:rsidR="008554FA" w:rsidRPr="008554FA" w:rsidRDefault="008554FA" w:rsidP="008554FA">
      <w:pPr>
        <w:numPr>
          <w:ilvl w:val="1"/>
          <w:numId w:val="2"/>
        </w:numPr>
        <w:spacing w:before="100" w:beforeAutospacing="1" w:after="100" w:afterAutospacing="1"/>
        <w:rPr>
          <w:color w:val="000000"/>
        </w:rPr>
      </w:pPr>
      <w:r w:rsidRPr="008554FA">
        <w:rPr>
          <w:color w:val="000000"/>
        </w:rPr>
        <w:t>The league consists of 12 teams, divided into 4 divisions.</w:t>
      </w:r>
    </w:p>
    <w:p w14:paraId="516A1764" w14:textId="77777777" w:rsidR="008554FA" w:rsidRPr="008554FA" w:rsidRDefault="008554FA" w:rsidP="008554FA">
      <w:pPr>
        <w:numPr>
          <w:ilvl w:val="1"/>
          <w:numId w:val="2"/>
        </w:numPr>
        <w:spacing w:before="100" w:beforeAutospacing="1" w:after="100" w:afterAutospacing="1"/>
        <w:rPr>
          <w:color w:val="000000"/>
        </w:rPr>
      </w:pPr>
      <w:r w:rsidRPr="008554FA">
        <w:rPr>
          <w:color w:val="000000"/>
        </w:rPr>
        <w:t>Divisions are realigned every 3 years based on each team's historical all-play record.</w:t>
      </w:r>
    </w:p>
    <w:p w14:paraId="6E103CC7" w14:textId="77777777" w:rsidR="008554FA" w:rsidRPr="008554FA" w:rsidRDefault="008554FA" w:rsidP="008554FA">
      <w:pPr>
        <w:numPr>
          <w:ilvl w:val="1"/>
          <w:numId w:val="2"/>
        </w:numPr>
        <w:spacing w:before="100" w:beforeAutospacing="1" w:after="100" w:afterAutospacing="1"/>
        <w:rPr>
          <w:color w:val="000000"/>
        </w:rPr>
      </w:pPr>
      <w:r w:rsidRPr="008554FA">
        <w:rPr>
          <w:b/>
          <w:bCs/>
          <w:color w:val="000000"/>
        </w:rPr>
        <w:t>Division Assignments:</w:t>
      </w:r>
    </w:p>
    <w:p w14:paraId="7FF89C3E" w14:textId="77777777" w:rsidR="008554FA" w:rsidRPr="008554FA" w:rsidRDefault="008554FA" w:rsidP="008554FA">
      <w:pPr>
        <w:numPr>
          <w:ilvl w:val="2"/>
          <w:numId w:val="2"/>
        </w:numPr>
        <w:spacing w:before="100" w:beforeAutospacing="1" w:after="100" w:afterAutospacing="1"/>
        <w:rPr>
          <w:color w:val="000000"/>
        </w:rPr>
      </w:pPr>
      <w:r w:rsidRPr="008554FA">
        <w:rPr>
          <w:b/>
          <w:bCs/>
          <w:color w:val="000000"/>
        </w:rPr>
        <w:t>Division 1:</w:t>
      </w:r>
      <w:r w:rsidRPr="008554FA">
        <w:rPr>
          <w:color w:val="000000"/>
        </w:rPr>
        <w:t> 1/8/9 All-Play</w:t>
      </w:r>
    </w:p>
    <w:p w14:paraId="7F8F03C2" w14:textId="77777777" w:rsidR="008554FA" w:rsidRPr="008554FA" w:rsidRDefault="008554FA" w:rsidP="008554FA">
      <w:pPr>
        <w:numPr>
          <w:ilvl w:val="2"/>
          <w:numId w:val="2"/>
        </w:numPr>
        <w:spacing w:before="100" w:beforeAutospacing="1" w:after="100" w:afterAutospacing="1"/>
        <w:rPr>
          <w:color w:val="000000"/>
        </w:rPr>
      </w:pPr>
      <w:r w:rsidRPr="008554FA">
        <w:rPr>
          <w:b/>
          <w:bCs/>
          <w:color w:val="000000"/>
        </w:rPr>
        <w:t>Division 2:</w:t>
      </w:r>
      <w:r w:rsidRPr="008554FA">
        <w:rPr>
          <w:color w:val="000000"/>
        </w:rPr>
        <w:t> 2/7/10 All-Play</w:t>
      </w:r>
    </w:p>
    <w:p w14:paraId="2C9038D1" w14:textId="77777777" w:rsidR="008554FA" w:rsidRPr="008554FA" w:rsidRDefault="008554FA" w:rsidP="008554FA">
      <w:pPr>
        <w:numPr>
          <w:ilvl w:val="2"/>
          <w:numId w:val="2"/>
        </w:numPr>
        <w:spacing w:before="100" w:beforeAutospacing="1" w:after="100" w:afterAutospacing="1"/>
        <w:rPr>
          <w:color w:val="000000"/>
        </w:rPr>
      </w:pPr>
      <w:r w:rsidRPr="008554FA">
        <w:rPr>
          <w:b/>
          <w:bCs/>
          <w:color w:val="000000"/>
        </w:rPr>
        <w:t>Division 3:</w:t>
      </w:r>
      <w:r w:rsidRPr="008554FA">
        <w:rPr>
          <w:color w:val="000000"/>
        </w:rPr>
        <w:t> 3/6/11 All-Play</w:t>
      </w:r>
    </w:p>
    <w:p w14:paraId="33E06FD6" w14:textId="77777777" w:rsidR="008554FA" w:rsidRPr="008554FA" w:rsidRDefault="008554FA" w:rsidP="008554FA">
      <w:pPr>
        <w:numPr>
          <w:ilvl w:val="2"/>
          <w:numId w:val="2"/>
        </w:numPr>
        <w:spacing w:before="100" w:beforeAutospacing="1" w:after="100" w:afterAutospacing="1"/>
        <w:rPr>
          <w:color w:val="000000"/>
        </w:rPr>
      </w:pPr>
      <w:r w:rsidRPr="008554FA">
        <w:rPr>
          <w:b/>
          <w:bCs/>
          <w:color w:val="000000"/>
        </w:rPr>
        <w:t>Division 4:</w:t>
      </w:r>
      <w:r w:rsidRPr="008554FA">
        <w:rPr>
          <w:color w:val="000000"/>
        </w:rPr>
        <w:t> 4/5/12 All-Play</w:t>
      </w:r>
    </w:p>
    <w:p w14:paraId="442F2A47" w14:textId="77777777" w:rsidR="008554FA" w:rsidRPr="008554FA" w:rsidRDefault="008554FA" w:rsidP="008554FA">
      <w:pPr>
        <w:numPr>
          <w:ilvl w:val="1"/>
          <w:numId w:val="2"/>
        </w:numPr>
        <w:spacing w:before="100" w:beforeAutospacing="1" w:after="100" w:afterAutospacing="1"/>
        <w:rPr>
          <w:color w:val="000000"/>
        </w:rPr>
      </w:pPr>
      <w:r w:rsidRPr="008554FA">
        <w:rPr>
          <w:color w:val="000000"/>
        </w:rPr>
        <w:t>New owners entering the league during a realignment year are assigned an All-Play record of .500 and then slotted accordingly. If multiple new owners enter the league simultaneously, a random generator will be used to determine the tiebreaker for All-Play assignment.</w:t>
      </w:r>
    </w:p>
    <w:p w14:paraId="6075AED9" w14:textId="77777777" w:rsidR="008554FA" w:rsidRPr="008554FA" w:rsidRDefault="008554FA" w:rsidP="008554FA">
      <w:pPr>
        <w:numPr>
          <w:ilvl w:val="1"/>
          <w:numId w:val="2"/>
        </w:numPr>
        <w:spacing w:before="100" w:beforeAutospacing="1" w:after="100" w:afterAutospacing="1"/>
        <w:rPr>
          <w:color w:val="000000"/>
        </w:rPr>
      </w:pPr>
      <w:r w:rsidRPr="008554FA">
        <w:rPr>
          <w:color w:val="000000"/>
        </w:rPr>
        <w:t>Owners taking over a roster mid-season or after the Free Agent Auction has begun will not have that season's record count toward All-Play.</w:t>
      </w:r>
    </w:p>
    <w:p w14:paraId="1DC1987F" w14:textId="77777777" w:rsidR="008554FA" w:rsidRPr="008554FA" w:rsidRDefault="008554FA" w:rsidP="008554FA">
      <w:pPr>
        <w:numPr>
          <w:ilvl w:val="1"/>
          <w:numId w:val="2"/>
        </w:numPr>
        <w:spacing w:before="100" w:beforeAutospacing="1" w:after="100" w:afterAutospacing="1"/>
        <w:rPr>
          <w:color w:val="000000"/>
        </w:rPr>
      </w:pPr>
      <w:r w:rsidRPr="008554FA">
        <w:rPr>
          <w:b/>
          <w:bCs/>
          <w:color w:val="000000"/>
        </w:rPr>
        <w:t>Future Realignment Years:</w:t>
      </w:r>
      <w:r w:rsidRPr="008554FA">
        <w:rPr>
          <w:color w:val="000000"/>
        </w:rPr>
        <w:t> 2026, 2029, 2032, 2035, etc.</w:t>
      </w:r>
    </w:p>
    <w:p w14:paraId="2703F590" w14:textId="77777777" w:rsidR="008554FA" w:rsidRPr="008554FA" w:rsidRDefault="008554FA" w:rsidP="008554FA">
      <w:pPr>
        <w:numPr>
          <w:ilvl w:val="0"/>
          <w:numId w:val="2"/>
        </w:numPr>
        <w:spacing w:before="100" w:beforeAutospacing="1" w:after="100" w:afterAutospacing="1"/>
        <w:rPr>
          <w:color w:val="000000"/>
        </w:rPr>
      </w:pPr>
      <w:r w:rsidRPr="008554FA">
        <w:rPr>
          <w:b/>
          <w:bCs/>
          <w:color w:val="000000"/>
        </w:rPr>
        <w:t>Playoff Format:</w:t>
      </w:r>
    </w:p>
    <w:p w14:paraId="5DF05C58" w14:textId="77777777" w:rsidR="008554FA" w:rsidRPr="008554FA" w:rsidRDefault="008554FA" w:rsidP="008554FA">
      <w:pPr>
        <w:numPr>
          <w:ilvl w:val="1"/>
          <w:numId w:val="2"/>
        </w:numPr>
        <w:spacing w:before="100" w:beforeAutospacing="1" w:after="100" w:afterAutospacing="1"/>
        <w:rPr>
          <w:color w:val="000000"/>
        </w:rPr>
      </w:pPr>
      <w:r w:rsidRPr="008554FA">
        <w:rPr>
          <w:color w:val="000000"/>
        </w:rPr>
        <w:t xml:space="preserve">The league features two sets of playoffs: the UPS Championship and the </w:t>
      </w:r>
      <w:proofErr w:type="spellStart"/>
      <w:r w:rsidRPr="008554FA">
        <w:rPr>
          <w:color w:val="000000"/>
        </w:rPr>
        <w:t>Hawktuah</w:t>
      </w:r>
      <w:proofErr w:type="spellEnd"/>
      <w:r w:rsidRPr="008554FA">
        <w:rPr>
          <w:color w:val="000000"/>
        </w:rPr>
        <w:t xml:space="preserve"> Bowl (Toilet Bowl).</w:t>
      </w:r>
    </w:p>
    <w:p w14:paraId="69137D4C" w14:textId="77777777" w:rsidR="008554FA" w:rsidRPr="008554FA" w:rsidRDefault="008554FA" w:rsidP="008554FA">
      <w:pPr>
        <w:numPr>
          <w:ilvl w:val="1"/>
          <w:numId w:val="2"/>
        </w:numPr>
        <w:spacing w:before="100" w:beforeAutospacing="1" w:after="100" w:afterAutospacing="1"/>
        <w:rPr>
          <w:color w:val="000000"/>
        </w:rPr>
      </w:pPr>
      <w:r w:rsidRPr="008554FA">
        <w:rPr>
          <w:color w:val="000000"/>
        </w:rPr>
        <w:t>Playoff seeding is determined by regular-season performance, with division winners guaranteed a top seed.</w:t>
      </w:r>
    </w:p>
    <w:p w14:paraId="2BBACAF1" w14:textId="77777777" w:rsidR="008554FA" w:rsidRPr="008554FA" w:rsidRDefault="008554FA" w:rsidP="008554FA">
      <w:pPr>
        <w:numPr>
          <w:ilvl w:val="0"/>
          <w:numId w:val="2"/>
        </w:numPr>
        <w:spacing w:before="100" w:beforeAutospacing="1" w:after="100" w:afterAutospacing="1"/>
        <w:rPr>
          <w:color w:val="000000"/>
        </w:rPr>
      </w:pPr>
      <w:r w:rsidRPr="008554FA">
        <w:rPr>
          <w:b/>
          <w:bCs/>
          <w:color w:val="000000"/>
        </w:rPr>
        <w:t>Scoring System:</w:t>
      </w:r>
    </w:p>
    <w:p w14:paraId="38083C78" w14:textId="77777777" w:rsidR="008554FA" w:rsidRPr="008554FA" w:rsidRDefault="008554FA" w:rsidP="008554FA">
      <w:pPr>
        <w:numPr>
          <w:ilvl w:val="1"/>
          <w:numId w:val="2"/>
        </w:numPr>
        <w:spacing w:before="100" w:beforeAutospacing="1" w:after="100" w:afterAutospacing="1"/>
        <w:rPr>
          <w:color w:val="000000"/>
        </w:rPr>
      </w:pPr>
      <w:r w:rsidRPr="008554FA">
        <w:rPr>
          <w:color w:val="000000"/>
        </w:rPr>
        <w:t>The league utilizes a custom scoring system tailored to reward strategic depth and player performance. Details of the scoring system are outlined in [Insert Section Number].</w:t>
      </w:r>
    </w:p>
    <w:p w14:paraId="2F0494EC" w14:textId="014C3283" w:rsidR="008554FA" w:rsidRPr="008554FA" w:rsidRDefault="003D431A" w:rsidP="008554FA">
      <w:r w:rsidRPr="003D431A">
        <w:rPr>
          <w:noProof/>
          <w14:ligatures w14:val="standardContextual"/>
        </w:rPr>
        <w:pict w14:anchorId="5CD316ED">
          <v:rect id="_x0000_i1064" alt="" style="width:468pt;height:.05pt;mso-width-percent:0;mso-height-percent:0;mso-width-percent:0;mso-height-percent:0" o:hralign="center" o:hrstd="t" o:hr="t" fillcolor="#a0a0a0" stroked="f"/>
        </w:pict>
      </w:r>
    </w:p>
    <w:p w14:paraId="3529EB7F" w14:textId="77777777" w:rsidR="00341AD4" w:rsidRDefault="00341AD4" w:rsidP="008554FA">
      <w:pPr>
        <w:spacing w:before="100" w:beforeAutospacing="1" w:after="100" w:afterAutospacing="1"/>
        <w:outlineLvl w:val="3"/>
        <w:rPr>
          <w:b/>
          <w:bCs/>
          <w:color w:val="000000"/>
        </w:rPr>
      </w:pPr>
    </w:p>
    <w:p w14:paraId="366D4A4E" w14:textId="77777777" w:rsidR="00341AD4" w:rsidRDefault="00341AD4" w:rsidP="008554FA">
      <w:pPr>
        <w:spacing w:before="100" w:beforeAutospacing="1" w:after="100" w:afterAutospacing="1"/>
        <w:outlineLvl w:val="3"/>
        <w:rPr>
          <w:b/>
          <w:bCs/>
          <w:color w:val="000000"/>
        </w:rPr>
      </w:pPr>
    </w:p>
    <w:p w14:paraId="5DD1E698" w14:textId="55D6D501" w:rsidR="008554FA" w:rsidRPr="008554FA" w:rsidRDefault="008554FA" w:rsidP="008554FA">
      <w:pPr>
        <w:spacing w:before="100" w:beforeAutospacing="1" w:after="100" w:afterAutospacing="1"/>
        <w:outlineLvl w:val="3"/>
        <w:rPr>
          <w:b/>
          <w:bCs/>
          <w:color w:val="000000"/>
        </w:rPr>
      </w:pPr>
      <w:bookmarkStart w:id="6" w:name="Chapter1_3"/>
      <w:r w:rsidRPr="008554FA">
        <w:rPr>
          <w:b/>
          <w:bCs/>
          <w:color w:val="000000"/>
        </w:rPr>
        <w:t xml:space="preserve">1.3 </w:t>
      </w:r>
      <w:r w:rsidR="00341AD4">
        <w:rPr>
          <w:b/>
          <w:bCs/>
          <w:color w:val="000000"/>
        </w:rPr>
        <w:t>Expectation of owners</w:t>
      </w:r>
    </w:p>
    <w:bookmarkEnd w:id="6"/>
    <w:p w14:paraId="58882C49" w14:textId="77777777" w:rsidR="008554FA" w:rsidRPr="008554FA" w:rsidRDefault="008554FA" w:rsidP="008554FA">
      <w:pPr>
        <w:numPr>
          <w:ilvl w:val="0"/>
          <w:numId w:val="3"/>
        </w:numPr>
        <w:spacing w:before="100" w:beforeAutospacing="1" w:after="100" w:afterAutospacing="1"/>
        <w:rPr>
          <w:color w:val="000000"/>
        </w:rPr>
      </w:pPr>
      <w:r w:rsidRPr="008554FA">
        <w:rPr>
          <w:b/>
          <w:bCs/>
          <w:color w:val="000000"/>
        </w:rPr>
        <w:t>Owner Expectations:</w:t>
      </w:r>
    </w:p>
    <w:p w14:paraId="7B17C8E7" w14:textId="77777777" w:rsidR="008554FA" w:rsidRPr="008554FA" w:rsidRDefault="008554FA" w:rsidP="008554FA">
      <w:pPr>
        <w:numPr>
          <w:ilvl w:val="1"/>
          <w:numId w:val="3"/>
        </w:numPr>
        <w:spacing w:before="100" w:beforeAutospacing="1" w:after="100" w:afterAutospacing="1"/>
        <w:rPr>
          <w:color w:val="000000"/>
        </w:rPr>
      </w:pPr>
      <w:r w:rsidRPr="008554FA">
        <w:rPr>
          <w:color w:val="000000"/>
        </w:rPr>
        <w:t>All league members are expected to be active participants throughout the season and the off-season. This includes:</w:t>
      </w:r>
    </w:p>
    <w:p w14:paraId="5A8344B2" w14:textId="77777777" w:rsidR="008554FA" w:rsidRPr="008554FA" w:rsidRDefault="008554FA" w:rsidP="008554FA">
      <w:pPr>
        <w:numPr>
          <w:ilvl w:val="2"/>
          <w:numId w:val="3"/>
        </w:numPr>
        <w:spacing w:before="100" w:beforeAutospacing="1" w:after="100" w:afterAutospacing="1"/>
        <w:rPr>
          <w:color w:val="000000"/>
        </w:rPr>
      </w:pPr>
      <w:r w:rsidRPr="008554FA">
        <w:rPr>
          <w:color w:val="000000"/>
        </w:rPr>
        <w:t>Regular communication via the Discord App.</w:t>
      </w:r>
    </w:p>
    <w:p w14:paraId="78EF4763" w14:textId="77777777" w:rsidR="008554FA" w:rsidRPr="008554FA" w:rsidRDefault="008554FA" w:rsidP="008554FA">
      <w:pPr>
        <w:numPr>
          <w:ilvl w:val="2"/>
          <w:numId w:val="3"/>
        </w:numPr>
        <w:spacing w:before="100" w:beforeAutospacing="1" w:after="100" w:afterAutospacing="1"/>
        <w:rPr>
          <w:color w:val="000000"/>
        </w:rPr>
      </w:pPr>
      <w:r w:rsidRPr="008554FA">
        <w:rPr>
          <w:color w:val="000000"/>
        </w:rPr>
        <w:t>Timely responses to trade offers.</w:t>
      </w:r>
    </w:p>
    <w:p w14:paraId="0E92A24B" w14:textId="77777777" w:rsidR="008554FA" w:rsidRPr="008554FA" w:rsidRDefault="008554FA" w:rsidP="008554FA">
      <w:pPr>
        <w:numPr>
          <w:ilvl w:val="2"/>
          <w:numId w:val="3"/>
        </w:numPr>
        <w:spacing w:before="100" w:beforeAutospacing="1" w:after="100" w:afterAutospacing="1"/>
        <w:rPr>
          <w:color w:val="000000"/>
        </w:rPr>
      </w:pPr>
      <w:r w:rsidRPr="008554FA">
        <w:rPr>
          <w:color w:val="000000"/>
        </w:rPr>
        <w:t>Participation in league events, including the Rookie Draft and Free Agent Auction.</w:t>
      </w:r>
    </w:p>
    <w:p w14:paraId="2A68DE5B" w14:textId="77777777" w:rsidR="008554FA" w:rsidRPr="008554FA" w:rsidRDefault="008554FA" w:rsidP="008554FA">
      <w:pPr>
        <w:numPr>
          <w:ilvl w:val="2"/>
          <w:numId w:val="3"/>
        </w:numPr>
        <w:spacing w:before="100" w:beforeAutospacing="1" w:after="100" w:afterAutospacing="1"/>
        <w:rPr>
          <w:color w:val="000000"/>
        </w:rPr>
      </w:pPr>
      <w:r w:rsidRPr="008554FA">
        <w:rPr>
          <w:color w:val="000000"/>
        </w:rPr>
        <w:t>Maintaining awareness of league rules and important league matters.</w:t>
      </w:r>
    </w:p>
    <w:p w14:paraId="14270B00" w14:textId="77777777" w:rsidR="008554FA" w:rsidRPr="008554FA" w:rsidRDefault="008554FA" w:rsidP="008554FA">
      <w:pPr>
        <w:numPr>
          <w:ilvl w:val="0"/>
          <w:numId w:val="3"/>
        </w:numPr>
        <w:spacing w:before="100" w:beforeAutospacing="1" w:after="100" w:afterAutospacing="1"/>
        <w:rPr>
          <w:color w:val="000000"/>
        </w:rPr>
      </w:pPr>
      <w:r w:rsidRPr="008554FA">
        <w:rPr>
          <w:b/>
          <w:bCs/>
          <w:color w:val="000000"/>
        </w:rPr>
        <w:t>Active Participation:</w:t>
      </w:r>
    </w:p>
    <w:p w14:paraId="38DDAC7B" w14:textId="77777777" w:rsidR="008554FA" w:rsidRPr="008554FA" w:rsidRDefault="008554FA" w:rsidP="008554FA">
      <w:pPr>
        <w:numPr>
          <w:ilvl w:val="1"/>
          <w:numId w:val="3"/>
        </w:numPr>
        <w:spacing w:before="100" w:beforeAutospacing="1" w:after="100" w:afterAutospacing="1"/>
        <w:rPr>
          <w:color w:val="000000"/>
        </w:rPr>
      </w:pPr>
      <w:r w:rsidRPr="008554FA">
        <w:rPr>
          <w:color w:val="000000"/>
        </w:rPr>
        <w:t>Owners are required to field a competitive team for the entire fantasy season, regardless of their standing.</w:t>
      </w:r>
    </w:p>
    <w:p w14:paraId="2B2ECE57" w14:textId="77777777" w:rsidR="008554FA" w:rsidRPr="008554FA" w:rsidRDefault="008554FA" w:rsidP="008554FA">
      <w:pPr>
        <w:numPr>
          <w:ilvl w:val="1"/>
          <w:numId w:val="3"/>
        </w:numPr>
        <w:spacing w:before="100" w:beforeAutospacing="1" w:after="100" w:afterAutospacing="1"/>
        <w:rPr>
          <w:color w:val="000000"/>
        </w:rPr>
      </w:pPr>
      <w:r w:rsidRPr="008554FA">
        <w:rPr>
          <w:color w:val="000000"/>
        </w:rPr>
        <w:t>Actions that attempt to circumvent the competitive balance of the league, such as collusion or other maneuvers, will be grounds for league dismissal.</w:t>
      </w:r>
    </w:p>
    <w:p w14:paraId="3DAEA969" w14:textId="77777777" w:rsidR="008554FA" w:rsidRPr="008554FA" w:rsidRDefault="003D431A" w:rsidP="008554FA">
      <w:r w:rsidRPr="003D431A">
        <w:rPr>
          <w:noProof/>
          <w14:ligatures w14:val="standardContextual"/>
        </w:rPr>
        <w:pict w14:anchorId="29236993">
          <v:rect id="_x0000_i1063" alt="" style="width:468pt;height:.05pt;mso-width-percent:0;mso-height-percent:0;mso-width-percent:0;mso-height-percent:0" o:hralign="center" o:hrstd="t" o:hr="t" fillcolor="#a0a0a0" stroked="f"/>
        </w:pict>
      </w:r>
    </w:p>
    <w:p w14:paraId="70A5F7C2" w14:textId="77777777" w:rsidR="008554FA" w:rsidRPr="008554FA" w:rsidRDefault="008554FA" w:rsidP="008554FA">
      <w:pPr>
        <w:spacing w:before="100" w:beforeAutospacing="1" w:after="100" w:afterAutospacing="1"/>
        <w:outlineLvl w:val="3"/>
        <w:rPr>
          <w:b/>
          <w:bCs/>
          <w:color w:val="000000"/>
        </w:rPr>
      </w:pPr>
      <w:bookmarkStart w:id="7" w:name="Chapter1_4"/>
      <w:r w:rsidRPr="008554FA">
        <w:rPr>
          <w:b/>
          <w:bCs/>
          <w:color w:val="000000"/>
        </w:rPr>
        <w:t>1.4 League Membership</w:t>
      </w:r>
    </w:p>
    <w:bookmarkEnd w:id="7"/>
    <w:p w14:paraId="2A1ECCC8" w14:textId="77777777" w:rsidR="008554FA" w:rsidRPr="008554FA" w:rsidRDefault="008554FA" w:rsidP="008554FA">
      <w:pPr>
        <w:numPr>
          <w:ilvl w:val="0"/>
          <w:numId w:val="4"/>
        </w:numPr>
        <w:spacing w:before="100" w:beforeAutospacing="1" w:after="100" w:afterAutospacing="1"/>
        <w:rPr>
          <w:color w:val="000000"/>
        </w:rPr>
      </w:pPr>
      <w:r w:rsidRPr="008554FA">
        <w:rPr>
          <w:b/>
          <w:bCs/>
          <w:color w:val="000000"/>
        </w:rPr>
        <w:t>Admission Process:</w:t>
      </w:r>
    </w:p>
    <w:p w14:paraId="7AA2DF82" w14:textId="77777777" w:rsidR="008554FA" w:rsidRPr="008554FA" w:rsidRDefault="008554FA" w:rsidP="008554FA">
      <w:pPr>
        <w:numPr>
          <w:ilvl w:val="1"/>
          <w:numId w:val="4"/>
        </w:numPr>
        <w:spacing w:before="100" w:beforeAutospacing="1" w:after="100" w:afterAutospacing="1"/>
        <w:rPr>
          <w:color w:val="000000"/>
        </w:rPr>
      </w:pPr>
      <w:r w:rsidRPr="008554FA">
        <w:rPr>
          <w:color w:val="000000"/>
        </w:rPr>
        <w:t>New members must complete an admission process, including a baseline quiz to ensure a solid understanding of the league's unique structure and value system. This league differs significantly from standard redraft and dynasty formats, requiring time and effort to grasp fully.</w:t>
      </w:r>
    </w:p>
    <w:p w14:paraId="556569AC" w14:textId="77777777" w:rsidR="008554FA" w:rsidRPr="008554FA" w:rsidRDefault="008554FA" w:rsidP="008554FA">
      <w:pPr>
        <w:numPr>
          <w:ilvl w:val="1"/>
          <w:numId w:val="4"/>
        </w:numPr>
        <w:spacing w:before="100" w:beforeAutospacing="1" w:after="100" w:afterAutospacing="1"/>
        <w:rPr>
          <w:color w:val="000000"/>
        </w:rPr>
      </w:pPr>
      <w:r w:rsidRPr="008554FA">
        <w:rPr>
          <w:color w:val="000000"/>
        </w:rPr>
        <w:t>The commissioner will subjectively review the results and present them to the league for approval.</w:t>
      </w:r>
    </w:p>
    <w:p w14:paraId="2E93D775" w14:textId="77777777" w:rsidR="008554FA" w:rsidRPr="008554FA" w:rsidRDefault="008554FA" w:rsidP="008554FA">
      <w:pPr>
        <w:numPr>
          <w:ilvl w:val="0"/>
          <w:numId w:val="4"/>
        </w:numPr>
        <w:spacing w:before="100" w:beforeAutospacing="1" w:after="100" w:afterAutospacing="1"/>
        <w:rPr>
          <w:color w:val="000000"/>
        </w:rPr>
      </w:pPr>
      <w:r w:rsidRPr="008554FA">
        <w:rPr>
          <w:b/>
          <w:bCs/>
          <w:color w:val="000000"/>
        </w:rPr>
        <w:t>Probation Period:</w:t>
      </w:r>
    </w:p>
    <w:p w14:paraId="78BD7386" w14:textId="77777777" w:rsidR="008554FA" w:rsidRPr="008554FA" w:rsidRDefault="008554FA" w:rsidP="008554FA">
      <w:pPr>
        <w:numPr>
          <w:ilvl w:val="1"/>
          <w:numId w:val="4"/>
        </w:numPr>
        <w:spacing w:before="100" w:beforeAutospacing="1" w:after="100" w:afterAutospacing="1"/>
        <w:rPr>
          <w:color w:val="000000"/>
        </w:rPr>
      </w:pPr>
      <w:r w:rsidRPr="008554FA">
        <w:rPr>
          <w:color w:val="000000"/>
        </w:rPr>
        <w:t>New members are on probation for their first two full seasons.</w:t>
      </w:r>
    </w:p>
    <w:p w14:paraId="1705DB96" w14:textId="77777777" w:rsidR="008554FA" w:rsidRPr="008554FA" w:rsidRDefault="008554FA" w:rsidP="008554FA">
      <w:pPr>
        <w:numPr>
          <w:ilvl w:val="1"/>
          <w:numId w:val="4"/>
        </w:numPr>
        <w:spacing w:before="100" w:beforeAutospacing="1" w:after="100" w:afterAutospacing="1"/>
        <w:rPr>
          <w:color w:val="000000"/>
        </w:rPr>
      </w:pPr>
      <w:r w:rsidRPr="008554FA">
        <w:rPr>
          <w:color w:val="000000"/>
        </w:rPr>
        <w:t>The league will assess the new member’s progress in understanding the rules and value. At the end of the probation period, the league will vote on granting full membership.</w:t>
      </w:r>
    </w:p>
    <w:p w14:paraId="56C5BF5D" w14:textId="77777777" w:rsidR="008554FA" w:rsidRPr="008554FA" w:rsidRDefault="008554FA" w:rsidP="008554FA">
      <w:pPr>
        <w:numPr>
          <w:ilvl w:val="0"/>
          <w:numId w:val="4"/>
        </w:numPr>
        <w:spacing w:before="100" w:beforeAutospacing="1" w:after="100" w:afterAutospacing="1"/>
        <w:rPr>
          <w:color w:val="000000"/>
        </w:rPr>
      </w:pPr>
      <w:r w:rsidRPr="008554FA">
        <w:rPr>
          <w:b/>
          <w:bCs/>
          <w:color w:val="000000"/>
        </w:rPr>
        <w:t>Early Termination:</w:t>
      </w:r>
    </w:p>
    <w:p w14:paraId="7B4B43A0" w14:textId="77777777" w:rsidR="008554FA" w:rsidRPr="008554FA" w:rsidRDefault="008554FA" w:rsidP="008554FA">
      <w:pPr>
        <w:numPr>
          <w:ilvl w:val="1"/>
          <w:numId w:val="4"/>
        </w:numPr>
        <w:spacing w:before="100" w:beforeAutospacing="1" w:after="100" w:afterAutospacing="1"/>
        <w:rPr>
          <w:color w:val="000000"/>
        </w:rPr>
      </w:pPr>
      <w:r w:rsidRPr="008554FA">
        <w:rPr>
          <w:color w:val="000000"/>
        </w:rPr>
        <w:t>During probation, the league can vote to remove a new member if they fail to demonstrate sufficient growth in understanding or if their participation jeopardizes league balance.</w:t>
      </w:r>
    </w:p>
    <w:p w14:paraId="116E4019" w14:textId="77777777" w:rsidR="008554FA" w:rsidRPr="008554FA" w:rsidRDefault="008554FA" w:rsidP="008554FA">
      <w:pPr>
        <w:numPr>
          <w:ilvl w:val="1"/>
          <w:numId w:val="4"/>
        </w:numPr>
        <w:spacing w:before="100" w:beforeAutospacing="1" w:after="100" w:afterAutospacing="1"/>
        <w:rPr>
          <w:color w:val="000000"/>
        </w:rPr>
      </w:pPr>
      <w:r w:rsidRPr="008554FA">
        <w:rPr>
          <w:color w:val="000000"/>
        </w:rPr>
        <w:t>Repeated penalties can also result in early termination of membership.</w:t>
      </w:r>
    </w:p>
    <w:p w14:paraId="4D9DB302" w14:textId="77777777" w:rsidR="008554FA" w:rsidRPr="008554FA" w:rsidRDefault="008554FA" w:rsidP="008554FA">
      <w:pPr>
        <w:numPr>
          <w:ilvl w:val="0"/>
          <w:numId w:val="4"/>
        </w:numPr>
        <w:spacing w:before="100" w:beforeAutospacing="1" w:after="100" w:afterAutospacing="1"/>
        <w:rPr>
          <w:color w:val="000000"/>
        </w:rPr>
      </w:pPr>
      <w:r w:rsidRPr="008554FA">
        <w:rPr>
          <w:b/>
          <w:bCs/>
          <w:color w:val="000000"/>
        </w:rPr>
        <w:t>Dispersal Draft for New Owners:</w:t>
      </w:r>
    </w:p>
    <w:p w14:paraId="35E928D9" w14:textId="77777777" w:rsidR="008554FA" w:rsidRPr="008554FA" w:rsidRDefault="008554FA" w:rsidP="008554FA">
      <w:pPr>
        <w:numPr>
          <w:ilvl w:val="1"/>
          <w:numId w:val="4"/>
        </w:numPr>
        <w:spacing w:before="100" w:beforeAutospacing="1" w:after="100" w:afterAutospacing="1"/>
        <w:rPr>
          <w:color w:val="000000"/>
        </w:rPr>
      </w:pPr>
      <w:r w:rsidRPr="008554FA">
        <w:rPr>
          <w:color w:val="000000"/>
        </w:rPr>
        <w:t xml:space="preserve">When a new owner joins the league, existing teams may choose to throw </w:t>
      </w:r>
      <w:proofErr w:type="gramStart"/>
      <w:r w:rsidRPr="008554FA">
        <w:rPr>
          <w:color w:val="000000"/>
        </w:rPr>
        <w:t>all of</w:t>
      </w:r>
      <w:proofErr w:type="gramEnd"/>
      <w:r w:rsidRPr="008554FA">
        <w:rPr>
          <w:color w:val="000000"/>
        </w:rPr>
        <w:t xml:space="preserve"> their assets (players and future eligible draft picks, excluding 6th round picks) into a player pool to be combined with the new owner’s assets.</w:t>
      </w:r>
    </w:p>
    <w:p w14:paraId="4CD0CD7F" w14:textId="77777777" w:rsidR="008554FA" w:rsidRPr="008554FA" w:rsidRDefault="008554FA" w:rsidP="008554FA">
      <w:pPr>
        <w:numPr>
          <w:ilvl w:val="1"/>
          <w:numId w:val="4"/>
        </w:numPr>
        <w:spacing w:before="100" w:beforeAutospacing="1" w:after="100" w:afterAutospacing="1"/>
        <w:rPr>
          <w:color w:val="000000"/>
        </w:rPr>
      </w:pPr>
      <w:r w:rsidRPr="008554FA">
        <w:rPr>
          <w:color w:val="000000"/>
        </w:rPr>
        <w:t>A random generator will determine the snake draft order, and a draft will take place within Discord for all assets in the pool.</w:t>
      </w:r>
    </w:p>
    <w:p w14:paraId="0168519D" w14:textId="77777777" w:rsidR="008554FA" w:rsidRPr="008554FA" w:rsidRDefault="008554FA" w:rsidP="008554FA">
      <w:pPr>
        <w:numPr>
          <w:ilvl w:val="1"/>
          <w:numId w:val="4"/>
        </w:numPr>
        <w:spacing w:before="100" w:beforeAutospacing="1" w:after="100" w:afterAutospacing="1"/>
        <w:rPr>
          <w:color w:val="000000"/>
        </w:rPr>
      </w:pPr>
      <w:r w:rsidRPr="008554FA">
        <w:rPr>
          <w:color w:val="000000"/>
        </w:rPr>
        <w:t>Once a team commits to the dispersal draft, they cannot withdraw.</w:t>
      </w:r>
    </w:p>
    <w:p w14:paraId="1A0FAAA9" w14:textId="77777777" w:rsidR="008554FA" w:rsidRPr="008554FA" w:rsidRDefault="008554FA" w:rsidP="008554FA">
      <w:pPr>
        <w:numPr>
          <w:ilvl w:val="1"/>
          <w:numId w:val="4"/>
        </w:numPr>
        <w:spacing w:before="100" w:beforeAutospacing="1" w:after="100" w:afterAutospacing="1"/>
        <w:rPr>
          <w:color w:val="000000"/>
        </w:rPr>
      </w:pPr>
      <w:r w:rsidRPr="008554FA">
        <w:rPr>
          <w:color w:val="000000"/>
        </w:rPr>
        <w:lastRenderedPageBreak/>
        <w:t>It is crucial that new owners fully understand the league rules before committing, as they will immediately compete with other owners.</w:t>
      </w:r>
    </w:p>
    <w:p w14:paraId="6612D8D4" w14:textId="77777777" w:rsidR="008554FA" w:rsidRPr="008554FA" w:rsidRDefault="003D431A" w:rsidP="008554FA">
      <w:r w:rsidRPr="003D431A">
        <w:rPr>
          <w:noProof/>
          <w14:ligatures w14:val="standardContextual"/>
        </w:rPr>
        <w:pict w14:anchorId="4E960052">
          <v:rect id="_x0000_i1062" alt="" style="width:468pt;height:.05pt;mso-width-percent:0;mso-height-percent:0;mso-width-percent:0;mso-height-percent:0" o:hralign="center" o:hrstd="t" o:hr="t" fillcolor="#a0a0a0" stroked="f"/>
        </w:pict>
      </w:r>
    </w:p>
    <w:p w14:paraId="7C1534A3" w14:textId="77777777" w:rsidR="008554FA" w:rsidRPr="008554FA" w:rsidRDefault="008554FA" w:rsidP="008554FA">
      <w:pPr>
        <w:spacing w:before="100" w:beforeAutospacing="1" w:after="100" w:afterAutospacing="1"/>
        <w:outlineLvl w:val="3"/>
        <w:rPr>
          <w:b/>
          <w:bCs/>
          <w:color w:val="000000"/>
        </w:rPr>
      </w:pPr>
      <w:bookmarkStart w:id="8" w:name="Chapter1_5"/>
      <w:r w:rsidRPr="008554FA">
        <w:rPr>
          <w:b/>
          <w:bCs/>
          <w:color w:val="000000"/>
        </w:rPr>
        <w:t>1.5 Commissioner's Authority</w:t>
      </w:r>
    </w:p>
    <w:bookmarkEnd w:id="8"/>
    <w:p w14:paraId="54913DDC" w14:textId="77777777" w:rsidR="008554FA" w:rsidRPr="008554FA" w:rsidRDefault="008554FA" w:rsidP="008554FA">
      <w:pPr>
        <w:numPr>
          <w:ilvl w:val="0"/>
          <w:numId w:val="5"/>
        </w:numPr>
        <w:spacing w:before="100" w:beforeAutospacing="1" w:after="100" w:afterAutospacing="1"/>
        <w:rPr>
          <w:color w:val="000000"/>
        </w:rPr>
      </w:pPr>
      <w:r w:rsidRPr="008554FA">
        <w:rPr>
          <w:b/>
          <w:bCs/>
          <w:color w:val="000000"/>
        </w:rPr>
        <w:t>Decision-Making:</w:t>
      </w:r>
    </w:p>
    <w:p w14:paraId="62FF094C" w14:textId="77777777" w:rsidR="008554FA" w:rsidRPr="008554FA" w:rsidRDefault="008554FA" w:rsidP="008554FA">
      <w:pPr>
        <w:numPr>
          <w:ilvl w:val="1"/>
          <w:numId w:val="5"/>
        </w:numPr>
        <w:spacing w:before="100" w:beforeAutospacing="1" w:after="100" w:afterAutospacing="1"/>
        <w:rPr>
          <w:color w:val="000000"/>
        </w:rPr>
      </w:pPr>
      <w:r w:rsidRPr="008554FA">
        <w:rPr>
          <w:color w:val="000000"/>
        </w:rPr>
        <w:t>The commissioner has full authority on decisions that fall outside the rulebook. In cases where league precedent has been set, this will guide the decision-making process.</w:t>
      </w:r>
    </w:p>
    <w:p w14:paraId="6D14836C" w14:textId="77777777" w:rsidR="008554FA" w:rsidRPr="008554FA" w:rsidRDefault="008554FA" w:rsidP="008554FA">
      <w:pPr>
        <w:numPr>
          <w:ilvl w:val="1"/>
          <w:numId w:val="5"/>
        </w:numPr>
        <w:spacing w:before="100" w:beforeAutospacing="1" w:after="100" w:afterAutospacing="1"/>
        <w:rPr>
          <w:color w:val="000000"/>
        </w:rPr>
      </w:pPr>
      <w:r w:rsidRPr="008554FA">
        <w:rPr>
          <w:color w:val="000000"/>
        </w:rPr>
        <w:t>The commissioner may confer with senior league members or expand discussions to the entire league as deemed necessary.</w:t>
      </w:r>
    </w:p>
    <w:p w14:paraId="4702A5C5" w14:textId="77777777" w:rsidR="008554FA" w:rsidRPr="008554FA" w:rsidRDefault="008554FA" w:rsidP="008554FA">
      <w:pPr>
        <w:numPr>
          <w:ilvl w:val="0"/>
          <w:numId w:val="5"/>
        </w:numPr>
        <w:spacing w:before="100" w:beforeAutospacing="1" w:after="100" w:afterAutospacing="1"/>
        <w:rPr>
          <w:color w:val="000000"/>
        </w:rPr>
      </w:pPr>
      <w:r w:rsidRPr="008554FA">
        <w:rPr>
          <w:b/>
          <w:bCs/>
          <w:color w:val="000000"/>
        </w:rPr>
        <w:t>Best Interest of the League:</w:t>
      </w:r>
    </w:p>
    <w:p w14:paraId="4B9E40D2" w14:textId="77777777" w:rsidR="008554FA" w:rsidRPr="008554FA" w:rsidRDefault="008554FA" w:rsidP="008554FA">
      <w:pPr>
        <w:numPr>
          <w:ilvl w:val="1"/>
          <w:numId w:val="5"/>
        </w:numPr>
        <w:spacing w:before="100" w:beforeAutospacing="1" w:after="100" w:afterAutospacing="1"/>
        <w:rPr>
          <w:color w:val="000000"/>
        </w:rPr>
      </w:pPr>
      <w:r w:rsidRPr="008554FA">
        <w:rPr>
          <w:color w:val="000000"/>
        </w:rPr>
        <w:t>The commissioner always acts in the best interest of the league, ensuring fair play and maintaining competitive balance.</w:t>
      </w:r>
    </w:p>
    <w:p w14:paraId="50A98714" w14:textId="4BED958D" w:rsidR="006503BB" w:rsidRDefault="006503BB">
      <w:pPr>
        <w:rPr>
          <w:color w:val="000000"/>
        </w:rPr>
      </w:pPr>
      <w:r>
        <w:rPr>
          <w:color w:val="000000"/>
        </w:rPr>
        <w:br w:type="page"/>
      </w:r>
    </w:p>
    <w:p w14:paraId="748F2606" w14:textId="77777777" w:rsidR="00425E25" w:rsidRPr="00425E25" w:rsidRDefault="00425E25" w:rsidP="00425E25">
      <w:pPr>
        <w:spacing w:before="100" w:beforeAutospacing="1" w:after="100" w:afterAutospacing="1"/>
        <w:rPr>
          <w:color w:val="000000"/>
        </w:rPr>
      </w:pPr>
    </w:p>
    <w:p w14:paraId="1FBCE1A0" w14:textId="77777777" w:rsidR="005C5495" w:rsidRPr="005C5495" w:rsidRDefault="005C5495" w:rsidP="005C5495">
      <w:pPr>
        <w:spacing w:before="100" w:beforeAutospacing="1" w:after="100" w:afterAutospacing="1"/>
        <w:outlineLvl w:val="2"/>
        <w:rPr>
          <w:b/>
          <w:bCs/>
          <w:color w:val="000000"/>
          <w:sz w:val="27"/>
          <w:szCs w:val="27"/>
        </w:rPr>
      </w:pPr>
      <w:r w:rsidRPr="005C5495">
        <w:rPr>
          <w:b/>
          <w:bCs/>
          <w:color w:val="000000"/>
          <w:sz w:val="27"/>
          <w:szCs w:val="27"/>
        </w:rPr>
        <w:t>2. League Calendar</w:t>
      </w:r>
    </w:p>
    <w:p w14:paraId="2C2883DA" w14:textId="77777777" w:rsidR="005C5495" w:rsidRPr="005C5495" w:rsidRDefault="005C5495" w:rsidP="005C5495">
      <w:pPr>
        <w:spacing w:before="100" w:beforeAutospacing="1" w:after="100" w:afterAutospacing="1"/>
        <w:rPr>
          <w:color w:val="000000"/>
        </w:rPr>
      </w:pPr>
      <w:r w:rsidRPr="005C5495">
        <w:rPr>
          <w:b/>
          <w:bCs/>
          <w:color w:val="000000"/>
        </w:rPr>
        <w:t>January:</w:t>
      </w:r>
    </w:p>
    <w:p w14:paraId="29571C09" w14:textId="77777777" w:rsidR="005C5495" w:rsidRPr="005C5495" w:rsidRDefault="005C5495" w:rsidP="005C5495">
      <w:pPr>
        <w:numPr>
          <w:ilvl w:val="0"/>
          <w:numId w:val="6"/>
        </w:numPr>
        <w:spacing w:before="100" w:beforeAutospacing="1" w:after="100" w:afterAutospacing="1"/>
        <w:rPr>
          <w:color w:val="000000"/>
        </w:rPr>
      </w:pPr>
      <w:r w:rsidRPr="005C5495">
        <w:rPr>
          <w:color w:val="000000"/>
        </w:rPr>
        <w:t>Off-Season after completion of the Fantasy Playoffs.</w:t>
      </w:r>
    </w:p>
    <w:p w14:paraId="0DDB56F2" w14:textId="77777777" w:rsidR="005C5495" w:rsidRPr="005C5495" w:rsidRDefault="005C5495" w:rsidP="005C5495">
      <w:pPr>
        <w:spacing w:before="100" w:beforeAutospacing="1" w:after="100" w:afterAutospacing="1"/>
        <w:rPr>
          <w:color w:val="000000"/>
        </w:rPr>
      </w:pPr>
      <w:r w:rsidRPr="005C5495">
        <w:rPr>
          <w:b/>
          <w:bCs/>
          <w:color w:val="000000"/>
        </w:rPr>
        <w:t>February:</w:t>
      </w:r>
    </w:p>
    <w:p w14:paraId="32A334F1" w14:textId="77777777" w:rsidR="005C5495" w:rsidRPr="005C5495" w:rsidRDefault="005C5495" w:rsidP="005C5495">
      <w:pPr>
        <w:numPr>
          <w:ilvl w:val="0"/>
          <w:numId w:val="7"/>
        </w:numPr>
        <w:spacing w:before="100" w:beforeAutospacing="1" w:after="100" w:afterAutospacing="1"/>
        <w:rPr>
          <w:color w:val="000000"/>
        </w:rPr>
      </w:pPr>
      <w:r w:rsidRPr="005C5495">
        <w:rPr>
          <w:color w:val="000000"/>
        </w:rPr>
        <w:t>Off-Season.</w:t>
      </w:r>
    </w:p>
    <w:p w14:paraId="3A32CFC7" w14:textId="77777777" w:rsidR="005C5495" w:rsidRPr="005C5495" w:rsidRDefault="005C5495" w:rsidP="005C5495">
      <w:pPr>
        <w:spacing w:before="100" w:beforeAutospacing="1" w:after="100" w:afterAutospacing="1"/>
        <w:rPr>
          <w:color w:val="000000"/>
        </w:rPr>
      </w:pPr>
      <w:r w:rsidRPr="005C5495">
        <w:rPr>
          <w:b/>
          <w:bCs/>
          <w:color w:val="000000"/>
        </w:rPr>
        <w:t>March:</w:t>
      </w:r>
    </w:p>
    <w:p w14:paraId="4A59D10C" w14:textId="77777777" w:rsidR="005C5495" w:rsidRPr="005C5495" w:rsidRDefault="005C5495" w:rsidP="005C5495">
      <w:pPr>
        <w:numPr>
          <w:ilvl w:val="0"/>
          <w:numId w:val="8"/>
        </w:numPr>
        <w:spacing w:before="100" w:beforeAutospacing="1" w:after="100" w:afterAutospacing="1"/>
        <w:rPr>
          <w:color w:val="000000"/>
        </w:rPr>
      </w:pPr>
      <w:r w:rsidRPr="005C5495">
        <w:rPr>
          <w:color w:val="000000"/>
        </w:rPr>
        <w:t>New League Season Begins.</w:t>
      </w:r>
    </w:p>
    <w:p w14:paraId="72B58555" w14:textId="77777777" w:rsidR="005C5495" w:rsidRPr="005C5495" w:rsidRDefault="005C5495" w:rsidP="005C5495">
      <w:pPr>
        <w:numPr>
          <w:ilvl w:val="0"/>
          <w:numId w:val="8"/>
        </w:numPr>
        <w:spacing w:before="100" w:beforeAutospacing="1" w:after="100" w:afterAutospacing="1"/>
        <w:rPr>
          <w:color w:val="000000"/>
        </w:rPr>
      </w:pPr>
      <w:r w:rsidRPr="005C5495">
        <w:rPr>
          <w:color w:val="000000"/>
        </w:rPr>
        <w:t>Contracts are rolled forward and updated for the upcoming season.</w:t>
      </w:r>
    </w:p>
    <w:p w14:paraId="38C91520" w14:textId="77777777" w:rsidR="005C5495" w:rsidRPr="005C5495" w:rsidRDefault="005C5495" w:rsidP="005C5495">
      <w:pPr>
        <w:numPr>
          <w:ilvl w:val="0"/>
          <w:numId w:val="8"/>
        </w:numPr>
        <w:spacing w:before="100" w:beforeAutospacing="1" w:after="100" w:afterAutospacing="1"/>
        <w:rPr>
          <w:color w:val="000000"/>
        </w:rPr>
      </w:pPr>
      <w:r w:rsidRPr="005C5495">
        <w:rPr>
          <w:color w:val="000000"/>
        </w:rPr>
        <w:t>The goal is to have the league up and running by March 1st, but this may extend to March 15th depending on the commissioner’s ability to finalize preparations.</w:t>
      </w:r>
    </w:p>
    <w:p w14:paraId="153C4139" w14:textId="77777777" w:rsidR="005C5495" w:rsidRPr="005C5495" w:rsidRDefault="005C5495" w:rsidP="005C5495">
      <w:pPr>
        <w:spacing w:before="100" w:beforeAutospacing="1" w:after="100" w:afterAutospacing="1"/>
        <w:rPr>
          <w:color w:val="000000"/>
        </w:rPr>
      </w:pPr>
      <w:r w:rsidRPr="005C5495">
        <w:rPr>
          <w:b/>
          <w:bCs/>
          <w:color w:val="000000"/>
        </w:rPr>
        <w:t>April 30:</w:t>
      </w:r>
    </w:p>
    <w:p w14:paraId="439EDDF5" w14:textId="77777777" w:rsidR="005C5495" w:rsidRPr="005C5495" w:rsidRDefault="005C5495" w:rsidP="005C5495">
      <w:pPr>
        <w:numPr>
          <w:ilvl w:val="0"/>
          <w:numId w:val="9"/>
        </w:numPr>
        <w:spacing w:before="100" w:beforeAutospacing="1" w:after="100" w:afterAutospacing="1"/>
        <w:rPr>
          <w:color w:val="000000"/>
        </w:rPr>
      </w:pPr>
      <w:r w:rsidRPr="005C5495">
        <w:rPr>
          <w:color w:val="000000"/>
        </w:rPr>
        <w:t>Final Day for Expiring Rookie Extensions.</w:t>
      </w:r>
    </w:p>
    <w:p w14:paraId="40B5C6F6" w14:textId="77777777" w:rsidR="005C5495" w:rsidRPr="005C5495" w:rsidRDefault="005C5495" w:rsidP="005C5495">
      <w:pPr>
        <w:spacing w:before="100" w:beforeAutospacing="1" w:after="100" w:afterAutospacing="1"/>
        <w:rPr>
          <w:color w:val="000000"/>
        </w:rPr>
      </w:pPr>
      <w:r w:rsidRPr="005C5495">
        <w:rPr>
          <w:b/>
          <w:bCs/>
          <w:color w:val="000000"/>
        </w:rPr>
        <w:t>May:</w:t>
      </w:r>
    </w:p>
    <w:p w14:paraId="189EA5BC" w14:textId="77777777" w:rsidR="005C5495" w:rsidRPr="005C5495" w:rsidRDefault="005C5495" w:rsidP="005C5495">
      <w:pPr>
        <w:numPr>
          <w:ilvl w:val="0"/>
          <w:numId w:val="10"/>
        </w:numPr>
        <w:spacing w:before="100" w:beforeAutospacing="1" w:after="100" w:afterAutospacing="1"/>
        <w:rPr>
          <w:color w:val="000000"/>
        </w:rPr>
      </w:pPr>
      <w:commentRangeStart w:id="9"/>
      <w:r w:rsidRPr="005C5495">
        <w:rPr>
          <w:color w:val="000000"/>
        </w:rPr>
        <w:t>Annual Rookie Draft</w:t>
      </w:r>
      <w:commentRangeEnd w:id="9"/>
      <w:r w:rsidR="00EA2CFD">
        <w:rPr>
          <w:rStyle w:val="CommentReference"/>
        </w:rPr>
        <w:commentReference w:id="9"/>
      </w:r>
      <w:r w:rsidRPr="005C5495">
        <w:rPr>
          <w:color w:val="000000"/>
        </w:rPr>
        <w:t xml:space="preserve"> on the Sunday of Memorial Day Weekend.</w:t>
      </w:r>
    </w:p>
    <w:p w14:paraId="1948D306" w14:textId="77777777" w:rsidR="005C5495" w:rsidRPr="005C5495" w:rsidRDefault="005C5495" w:rsidP="005C5495">
      <w:pPr>
        <w:numPr>
          <w:ilvl w:val="0"/>
          <w:numId w:val="10"/>
        </w:numPr>
        <w:spacing w:before="100" w:beforeAutospacing="1" w:after="100" w:afterAutospacing="1"/>
        <w:rPr>
          <w:color w:val="000000"/>
        </w:rPr>
      </w:pPr>
      <w:r w:rsidRPr="005C5495">
        <w:rPr>
          <w:color w:val="000000"/>
        </w:rPr>
        <w:t>The draft is conducted live and broadcast on Discord.</w:t>
      </w:r>
    </w:p>
    <w:p w14:paraId="19D449B9" w14:textId="77777777" w:rsidR="005C5495" w:rsidRPr="005C5495" w:rsidRDefault="005C5495" w:rsidP="005C5495">
      <w:pPr>
        <w:numPr>
          <w:ilvl w:val="0"/>
          <w:numId w:val="10"/>
        </w:numPr>
        <w:spacing w:before="100" w:beforeAutospacing="1" w:after="100" w:afterAutospacing="1"/>
        <w:rPr>
          <w:color w:val="000000"/>
        </w:rPr>
      </w:pPr>
      <w:r w:rsidRPr="005C5495">
        <w:rPr>
          <w:color w:val="000000"/>
        </w:rPr>
        <w:t>It is the single most important event of the league year, with the draft typically starting around 6:00-6:30 PM and lasting approximately 4 hours. Expect 10-15 trades during the event.</w:t>
      </w:r>
    </w:p>
    <w:p w14:paraId="001D0F0F" w14:textId="77777777" w:rsidR="005C5495" w:rsidRPr="005C5495" w:rsidRDefault="005C5495" w:rsidP="005C5495">
      <w:pPr>
        <w:numPr>
          <w:ilvl w:val="0"/>
          <w:numId w:val="10"/>
        </w:numPr>
        <w:spacing w:before="100" w:beforeAutospacing="1" w:after="100" w:afterAutospacing="1"/>
        <w:rPr>
          <w:color w:val="000000"/>
        </w:rPr>
      </w:pPr>
      <w:r w:rsidRPr="005C5495">
        <w:rPr>
          <w:b/>
          <w:bCs/>
          <w:color w:val="000000"/>
        </w:rPr>
        <w:t>Mandatory League Event.</w:t>
      </w:r>
    </w:p>
    <w:p w14:paraId="75D7658C" w14:textId="77777777" w:rsidR="005C5495" w:rsidRPr="005C5495" w:rsidRDefault="005C5495" w:rsidP="005C5495">
      <w:pPr>
        <w:spacing w:before="100" w:beforeAutospacing="1" w:after="100" w:afterAutospacing="1"/>
        <w:rPr>
          <w:color w:val="000000"/>
        </w:rPr>
      </w:pPr>
      <w:r w:rsidRPr="005C5495">
        <w:rPr>
          <w:b/>
          <w:bCs/>
          <w:color w:val="000000"/>
        </w:rPr>
        <w:t>July:</w:t>
      </w:r>
    </w:p>
    <w:p w14:paraId="635FA76A" w14:textId="77777777" w:rsidR="005C5495" w:rsidRDefault="005C5495" w:rsidP="005C5495">
      <w:pPr>
        <w:numPr>
          <w:ilvl w:val="0"/>
          <w:numId w:val="11"/>
        </w:numPr>
        <w:spacing w:before="100" w:beforeAutospacing="1" w:after="100" w:afterAutospacing="1"/>
        <w:rPr>
          <w:color w:val="000000"/>
        </w:rPr>
      </w:pPr>
      <w:r w:rsidRPr="005C5495">
        <w:rPr>
          <w:color w:val="000000"/>
        </w:rPr>
        <w:t xml:space="preserve">Last Weekend of July marks the start of the </w:t>
      </w:r>
      <w:commentRangeStart w:id="10"/>
      <w:r w:rsidRPr="005C5495">
        <w:rPr>
          <w:color w:val="000000"/>
        </w:rPr>
        <w:t>Free Agent Auction.</w:t>
      </w:r>
      <w:commentRangeEnd w:id="10"/>
      <w:r w:rsidR="00EA2CFD">
        <w:rPr>
          <w:rStyle w:val="CommentReference"/>
        </w:rPr>
        <w:commentReference w:id="10"/>
      </w:r>
    </w:p>
    <w:p w14:paraId="557B927C" w14:textId="66CB3255" w:rsidR="00D70AFE" w:rsidRDefault="00837D4F" w:rsidP="005C5495">
      <w:pPr>
        <w:numPr>
          <w:ilvl w:val="0"/>
          <w:numId w:val="11"/>
        </w:numPr>
        <w:spacing w:before="100" w:beforeAutospacing="1" w:after="100" w:afterAutospacing="1"/>
        <w:rPr>
          <w:color w:val="000000"/>
        </w:rPr>
      </w:pPr>
      <w:r>
        <w:rPr>
          <w:color w:val="000000"/>
        </w:rPr>
        <w:t xml:space="preserve">Minimum of </w:t>
      </w:r>
      <w:r w:rsidR="00D70AFE">
        <w:rPr>
          <w:color w:val="000000"/>
        </w:rPr>
        <w:t>7 Days of Nominations</w:t>
      </w:r>
      <w:r>
        <w:rPr>
          <w:color w:val="000000"/>
        </w:rPr>
        <w:t xml:space="preserve"> </w:t>
      </w:r>
    </w:p>
    <w:p w14:paraId="499FF224" w14:textId="32E39EB0" w:rsidR="00EA2CFD" w:rsidRPr="005C5495" w:rsidRDefault="00EA2CFD" w:rsidP="00EA2CFD">
      <w:pPr>
        <w:numPr>
          <w:ilvl w:val="0"/>
          <w:numId w:val="11"/>
        </w:numPr>
        <w:spacing w:before="100" w:beforeAutospacing="1" w:after="100" w:afterAutospacing="1"/>
        <w:rPr>
          <w:color w:val="000000"/>
        </w:rPr>
      </w:pPr>
      <w:r w:rsidRPr="005C5495">
        <w:rPr>
          <w:b/>
          <w:bCs/>
          <w:color w:val="000000"/>
        </w:rPr>
        <w:t>Mandatory League Event.</w:t>
      </w:r>
    </w:p>
    <w:p w14:paraId="67A689D0" w14:textId="77777777" w:rsidR="005C5495" w:rsidRPr="005C5495" w:rsidRDefault="005C5495" w:rsidP="005C5495">
      <w:pPr>
        <w:spacing w:before="100" w:beforeAutospacing="1" w:after="100" w:afterAutospacing="1"/>
        <w:rPr>
          <w:color w:val="000000"/>
        </w:rPr>
      </w:pPr>
      <w:r w:rsidRPr="005C5495">
        <w:rPr>
          <w:b/>
          <w:bCs/>
          <w:color w:val="000000"/>
        </w:rPr>
        <w:t>3 Days Prior to FA Auction:</w:t>
      </w:r>
    </w:p>
    <w:p w14:paraId="7B01D783" w14:textId="77777777" w:rsidR="005C5495" w:rsidRPr="005C5495" w:rsidRDefault="005C5495" w:rsidP="005C5495">
      <w:pPr>
        <w:numPr>
          <w:ilvl w:val="0"/>
          <w:numId w:val="12"/>
        </w:numPr>
        <w:spacing w:before="100" w:beforeAutospacing="1" w:after="100" w:afterAutospacing="1"/>
        <w:rPr>
          <w:color w:val="000000"/>
        </w:rPr>
      </w:pPr>
      <w:r w:rsidRPr="005C5495">
        <w:rPr>
          <w:color w:val="000000"/>
        </w:rPr>
        <w:t>Auction Roster Lock Date, the deadline for cutting players before the auction.</w:t>
      </w:r>
    </w:p>
    <w:p w14:paraId="10B5AC76" w14:textId="77777777" w:rsidR="005C5495" w:rsidRPr="005C5495" w:rsidRDefault="005C5495" w:rsidP="005C5495">
      <w:pPr>
        <w:spacing w:before="100" w:beforeAutospacing="1" w:after="100" w:afterAutospacing="1"/>
        <w:rPr>
          <w:color w:val="000000"/>
        </w:rPr>
      </w:pPr>
      <w:r w:rsidRPr="005C5495">
        <w:rPr>
          <w:b/>
          <w:bCs/>
          <w:color w:val="000000"/>
        </w:rPr>
        <w:t>August:</w:t>
      </w:r>
    </w:p>
    <w:p w14:paraId="24A5E5B0" w14:textId="6FF4C4CE" w:rsidR="005C5495" w:rsidRDefault="005C5495" w:rsidP="005C5495">
      <w:pPr>
        <w:numPr>
          <w:ilvl w:val="0"/>
          <w:numId w:val="13"/>
        </w:numPr>
        <w:spacing w:before="100" w:beforeAutospacing="1" w:after="100" w:afterAutospacing="1"/>
        <w:rPr>
          <w:color w:val="000000"/>
        </w:rPr>
      </w:pPr>
      <w:r>
        <w:rPr>
          <w:color w:val="000000"/>
        </w:rPr>
        <w:t>Waivers are available at the completion of the FA Auction</w:t>
      </w:r>
      <w:r w:rsidR="00D70AFE">
        <w:rPr>
          <w:color w:val="000000"/>
        </w:rPr>
        <w:t>.</w:t>
      </w:r>
    </w:p>
    <w:p w14:paraId="7E577CBA" w14:textId="77777777" w:rsidR="005C5495" w:rsidRPr="005C5495" w:rsidRDefault="005C5495" w:rsidP="005C5495">
      <w:pPr>
        <w:spacing w:before="100" w:beforeAutospacing="1" w:after="100" w:afterAutospacing="1"/>
        <w:rPr>
          <w:color w:val="000000"/>
        </w:rPr>
      </w:pPr>
    </w:p>
    <w:p w14:paraId="0B695AF8" w14:textId="77777777" w:rsidR="005C5495" w:rsidRPr="005C5495" w:rsidRDefault="005C5495" w:rsidP="005C5495">
      <w:pPr>
        <w:spacing w:before="100" w:beforeAutospacing="1" w:after="100" w:afterAutospacing="1"/>
        <w:rPr>
          <w:color w:val="000000"/>
        </w:rPr>
      </w:pPr>
      <w:r w:rsidRPr="005C5495">
        <w:rPr>
          <w:b/>
          <w:bCs/>
          <w:color w:val="000000"/>
        </w:rPr>
        <w:t>September:</w:t>
      </w:r>
    </w:p>
    <w:p w14:paraId="63D3A140" w14:textId="77777777" w:rsidR="005C5495" w:rsidRPr="005C5495" w:rsidRDefault="005C5495" w:rsidP="005C5495">
      <w:pPr>
        <w:numPr>
          <w:ilvl w:val="0"/>
          <w:numId w:val="14"/>
        </w:numPr>
        <w:spacing w:before="100" w:beforeAutospacing="1" w:after="100" w:afterAutospacing="1"/>
        <w:rPr>
          <w:color w:val="000000"/>
        </w:rPr>
      </w:pPr>
      <w:r w:rsidRPr="005C5495">
        <w:rPr>
          <w:color w:val="000000"/>
        </w:rPr>
        <w:t>Last Sunday before Week 1 is the deadline for Contract Finalization.</w:t>
      </w:r>
    </w:p>
    <w:p w14:paraId="48DE0731" w14:textId="77777777" w:rsidR="005C5495" w:rsidRPr="005C5495" w:rsidRDefault="005C5495" w:rsidP="005C5495">
      <w:pPr>
        <w:numPr>
          <w:ilvl w:val="0"/>
          <w:numId w:val="14"/>
        </w:numPr>
        <w:spacing w:before="100" w:beforeAutospacing="1" w:after="100" w:afterAutospacing="1"/>
        <w:rPr>
          <w:color w:val="000000"/>
        </w:rPr>
      </w:pPr>
      <w:r w:rsidRPr="005C5495">
        <w:rPr>
          <w:color w:val="000000"/>
        </w:rPr>
        <w:t>Start of the Fantasy Season.</w:t>
      </w:r>
    </w:p>
    <w:p w14:paraId="08C6AEB5" w14:textId="77777777" w:rsidR="005C5495" w:rsidRPr="005C5495" w:rsidRDefault="005C5495" w:rsidP="005C5495">
      <w:pPr>
        <w:spacing w:before="100" w:beforeAutospacing="1" w:after="100" w:afterAutospacing="1"/>
        <w:rPr>
          <w:color w:val="000000"/>
        </w:rPr>
      </w:pPr>
      <w:r w:rsidRPr="005C5495">
        <w:rPr>
          <w:b/>
          <w:bCs/>
          <w:color w:val="000000"/>
        </w:rPr>
        <w:t>November:</w:t>
      </w:r>
    </w:p>
    <w:p w14:paraId="4929094E" w14:textId="77777777" w:rsidR="005C5495" w:rsidRPr="005C5495" w:rsidRDefault="005C5495" w:rsidP="005C5495">
      <w:pPr>
        <w:numPr>
          <w:ilvl w:val="0"/>
          <w:numId w:val="15"/>
        </w:numPr>
        <w:spacing w:before="100" w:beforeAutospacing="1" w:after="100" w:afterAutospacing="1"/>
        <w:rPr>
          <w:color w:val="000000"/>
        </w:rPr>
      </w:pPr>
      <w:r w:rsidRPr="005C5495">
        <w:rPr>
          <w:color w:val="000000"/>
        </w:rPr>
        <w:t>Kickoff Thanksgiving Trade Deadline.</w:t>
      </w:r>
    </w:p>
    <w:p w14:paraId="4656CDFA" w14:textId="77777777" w:rsidR="005C5495" w:rsidRPr="005C5495" w:rsidRDefault="005C5495" w:rsidP="005C5495">
      <w:pPr>
        <w:spacing w:before="100" w:beforeAutospacing="1" w:after="100" w:afterAutospacing="1"/>
        <w:rPr>
          <w:color w:val="000000"/>
        </w:rPr>
      </w:pPr>
      <w:r w:rsidRPr="005C5495">
        <w:rPr>
          <w:b/>
          <w:bCs/>
          <w:color w:val="000000"/>
        </w:rPr>
        <w:t>December:</w:t>
      </w:r>
    </w:p>
    <w:p w14:paraId="0B28C518" w14:textId="77777777" w:rsidR="005C5495" w:rsidRPr="005C5495" w:rsidRDefault="005C5495" w:rsidP="005C5495">
      <w:pPr>
        <w:numPr>
          <w:ilvl w:val="0"/>
          <w:numId w:val="16"/>
        </w:numPr>
        <w:spacing w:before="100" w:beforeAutospacing="1" w:after="100" w:afterAutospacing="1"/>
        <w:rPr>
          <w:color w:val="000000"/>
        </w:rPr>
      </w:pPr>
      <w:r w:rsidRPr="005C5495">
        <w:rPr>
          <w:color w:val="000000"/>
        </w:rPr>
        <w:t>Week 15 of the NFL Season marks the start of the Fantasy Playoffs, lasting 3 weeks.</w:t>
      </w:r>
    </w:p>
    <w:p w14:paraId="28596A77" w14:textId="77777777" w:rsidR="00572254" w:rsidRPr="00572254" w:rsidRDefault="00837D4F" w:rsidP="00572254">
      <w:pPr>
        <w:pStyle w:val="Heading3"/>
        <w:rPr>
          <w:rFonts w:eastAsia="Times New Roman" w:cs="Times New Roman"/>
          <w:b/>
          <w:bCs/>
          <w:color w:val="000000"/>
          <w:sz w:val="27"/>
          <w:szCs w:val="27"/>
        </w:rPr>
      </w:pPr>
      <w:r>
        <w:br w:type="page"/>
      </w:r>
      <w:bookmarkStart w:id="11" w:name="Chapter3"/>
      <w:r w:rsidR="00572254" w:rsidRPr="00572254">
        <w:rPr>
          <w:rFonts w:eastAsia="Times New Roman" w:cs="Times New Roman"/>
          <w:b/>
          <w:bCs/>
          <w:color w:val="000000"/>
          <w:sz w:val="27"/>
          <w:szCs w:val="27"/>
        </w:rPr>
        <w:lastRenderedPageBreak/>
        <w:t>Section 3: Roster Management</w:t>
      </w:r>
      <w:bookmarkEnd w:id="11"/>
    </w:p>
    <w:p w14:paraId="09562CA7" w14:textId="77777777" w:rsidR="00572254" w:rsidRPr="00572254" w:rsidRDefault="003D431A" w:rsidP="00572254">
      <w:r w:rsidRPr="003D431A">
        <w:rPr>
          <w:noProof/>
          <w14:ligatures w14:val="standardContextual"/>
        </w:rPr>
        <w:pict w14:anchorId="254F257F">
          <v:rect id="_x0000_i1061" alt="" style="width:468pt;height:.05pt;mso-width-percent:0;mso-height-percent:0;mso-width-percent:0;mso-height-percent:0" o:hralign="center" o:hrstd="t" o:hr="t" fillcolor="#a0a0a0" stroked="f"/>
        </w:pict>
      </w:r>
    </w:p>
    <w:p w14:paraId="49FBB8D7" w14:textId="75EE22F5" w:rsidR="00572254" w:rsidRPr="00572254" w:rsidRDefault="00572254" w:rsidP="00572254">
      <w:pPr>
        <w:spacing w:before="100" w:beforeAutospacing="1" w:after="100" w:afterAutospacing="1"/>
        <w:outlineLvl w:val="3"/>
        <w:rPr>
          <w:b/>
          <w:bCs/>
          <w:color w:val="000000"/>
        </w:rPr>
      </w:pPr>
      <w:bookmarkStart w:id="12" w:name="Chapter3_1"/>
      <w:r w:rsidRPr="00572254">
        <w:rPr>
          <w:b/>
          <w:bCs/>
          <w:color w:val="000000"/>
        </w:rPr>
        <w:t xml:space="preserve">3.1 </w:t>
      </w:r>
      <w:r w:rsidR="0071096B">
        <w:rPr>
          <w:b/>
          <w:bCs/>
          <w:color w:val="000000"/>
        </w:rPr>
        <w:t xml:space="preserve">Active </w:t>
      </w:r>
      <w:r w:rsidRPr="00572254">
        <w:rPr>
          <w:b/>
          <w:bCs/>
          <w:color w:val="000000"/>
        </w:rPr>
        <w:t>Roster Size</w:t>
      </w:r>
    </w:p>
    <w:bookmarkEnd w:id="12"/>
    <w:p w14:paraId="58EEF675" w14:textId="5864E305" w:rsidR="00572254" w:rsidRPr="00572254" w:rsidRDefault="00572254" w:rsidP="00572254">
      <w:pPr>
        <w:numPr>
          <w:ilvl w:val="0"/>
          <w:numId w:val="26"/>
        </w:numPr>
        <w:spacing w:before="100" w:beforeAutospacing="1" w:after="100" w:afterAutospacing="1"/>
        <w:rPr>
          <w:color w:val="000000"/>
        </w:rPr>
      </w:pPr>
      <w:r w:rsidRPr="00572254">
        <w:rPr>
          <w:b/>
          <w:bCs/>
          <w:color w:val="000000"/>
        </w:rPr>
        <w:t xml:space="preserve">Minimum </w:t>
      </w:r>
      <w:r w:rsidR="0071096B">
        <w:rPr>
          <w:b/>
          <w:bCs/>
          <w:color w:val="000000"/>
        </w:rPr>
        <w:t xml:space="preserve">Active </w:t>
      </w:r>
      <w:r w:rsidRPr="00572254">
        <w:rPr>
          <w:b/>
          <w:bCs/>
          <w:color w:val="000000"/>
        </w:rPr>
        <w:t>Roster Size:</w:t>
      </w:r>
    </w:p>
    <w:p w14:paraId="6271C4FD" w14:textId="77777777" w:rsidR="00572254" w:rsidRPr="00572254" w:rsidRDefault="00572254" w:rsidP="00572254">
      <w:pPr>
        <w:numPr>
          <w:ilvl w:val="1"/>
          <w:numId w:val="26"/>
        </w:numPr>
        <w:spacing w:before="100" w:beforeAutospacing="1" w:after="100" w:afterAutospacing="1"/>
        <w:rPr>
          <w:color w:val="000000"/>
        </w:rPr>
      </w:pPr>
      <w:r w:rsidRPr="00572254">
        <w:rPr>
          <w:color w:val="000000"/>
        </w:rPr>
        <w:t>During the fantasy season, the minimum roster size is 27 players.</w:t>
      </w:r>
    </w:p>
    <w:p w14:paraId="419EF99F" w14:textId="77777777" w:rsidR="00572254" w:rsidRPr="00572254" w:rsidRDefault="00572254" w:rsidP="00572254">
      <w:pPr>
        <w:numPr>
          <w:ilvl w:val="1"/>
          <w:numId w:val="26"/>
        </w:numPr>
        <w:spacing w:before="100" w:beforeAutospacing="1" w:after="100" w:afterAutospacing="1"/>
        <w:rPr>
          <w:color w:val="000000"/>
        </w:rPr>
      </w:pPr>
      <w:r w:rsidRPr="00572254">
        <w:rPr>
          <w:color w:val="000000"/>
        </w:rPr>
        <w:t>After the Free Agent Auction, the minimum roster size is 27 players for the rest of the fantasy season.</w:t>
      </w:r>
    </w:p>
    <w:p w14:paraId="0ADB2F31" w14:textId="33B12D67" w:rsidR="00572254" w:rsidRPr="00572254" w:rsidRDefault="00572254" w:rsidP="00572254">
      <w:pPr>
        <w:numPr>
          <w:ilvl w:val="0"/>
          <w:numId w:val="26"/>
        </w:numPr>
        <w:spacing w:before="100" w:beforeAutospacing="1" w:after="100" w:afterAutospacing="1"/>
        <w:rPr>
          <w:color w:val="000000"/>
        </w:rPr>
      </w:pPr>
      <w:r w:rsidRPr="00572254">
        <w:rPr>
          <w:b/>
          <w:bCs/>
          <w:color w:val="000000"/>
        </w:rPr>
        <w:t xml:space="preserve">Maximum </w:t>
      </w:r>
      <w:r w:rsidR="0071096B">
        <w:rPr>
          <w:b/>
          <w:bCs/>
          <w:color w:val="000000"/>
        </w:rPr>
        <w:t xml:space="preserve">Active </w:t>
      </w:r>
      <w:r w:rsidRPr="00572254">
        <w:rPr>
          <w:b/>
          <w:bCs/>
          <w:color w:val="000000"/>
        </w:rPr>
        <w:t>Roster Size:</w:t>
      </w:r>
    </w:p>
    <w:p w14:paraId="15AE29E5" w14:textId="77777777" w:rsidR="00572254" w:rsidRPr="00572254" w:rsidRDefault="00572254" w:rsidP="00572254">
      <w:pPr>
        <w:numPr>
          <w:ilvl w:val="1"/>
          <w:numId w:val="26"/>
        </w:numPr>
        <w:spacing w:before="100" w:beforeAutospacing="1" w:after="100" w:afterAutospacing="1"/>
        <w:rPr>
          <w:color w:val="000000"/>
        </w:rPr>
      </w:pPr>
      <w:r w:rsidRPr="00572254">
        <w:rPr>
          <w:color w:val="000000"/>
        </w:rPr>
        <w:t>During the Free Agent Auction, the maximum roster size expands to 35 players.</w:t>
      </w:r>
    </w:p>
    <w:p w14:paraId="5589E76B" w14:textId="77777777" w:rsidR="00572254" w:rsidRPr="00572254" w:rsidRDefault="00572254" w:rsidP="00572254">
      <w:pPr>
        <w:numPr>
          <w:ilvl w:val="1"/>
          <w:numId w:val="26"/>
        </w:numPr>
        <w:spacing w:before="100" w:beforeAutospacing="1" w:after="100" w:afterAutospacing="1"/>
        <w:rPr>
          <w:color w:val="000000"/>
        </w:rPr>
      </w:pPr>
      <w:r w:rsidRPr="00572254">
        <w:rPr>
          <w:color w:val="000000"/>
        </w:rPr>
        <w:t>After the Contract Deadline Date, the maximum roster size is 30 players.</w:t>
      </w:r>
    </w:p>
    <w:p w14:paraId="267FDAAD" w14:textId="77777777" w:rsidR="00572254" w:rsidRPr="00572254" w:rsidRDefault="003D431A" w:rsidP="00572254">
      <w:r w:rsidRPr="003D431A">
        <w:rPr>
          <w:noProof/>
          <w14:ligatures w14:val="standardContextual"/>
        </w:rPr>
        <w:pict w14:anchorId="685E4D0E">
          <v:rect id="_x0000_i1060" alt="" style="width:468pt;height:.05pt;mso-width-percent:0;mso-height-percent:0;mso-width-percent:0;mso-height-percent:0" o:hralign="center" o:hrstd="t" o:hr="t" fillcolor="#a0a0a0" stroked="f"/>
        </w:pict>
      </w:r>
    </w:p>
    <w:p w14:paraId="11F4DA6B" w14:textId="0568D0E9" w:rsidR="00572254" w:rsidRPr="00572254" w:rsidRDefault="00572254" w:rsidP="00572254">
      <w:pPr>
        <w:spacing w:before="100" w:beforeAutospacing="1" w:after="100" w:afterAutospacing="1"/>
        <w:outlineLvl w:val="3"/>
        <w:rPr>
          <w:b/>
          <w:bCs/>
          <w:color w:val="000000"/>
        </w:rPr>
      </w:pPr>
      <w:bookmarkStart w:id="13" w:name="Chapter3_2"/>
      <w:r w:rsidRPr="00572254">
        <w:rPr>
          <w:b/>
          <w:bCs/>
          <w:color w:val="000000"/>
        </w:rPr>
        <w:t>3.2 Injured Reserve (IR)</w:t>
      </w:r>
    </w:p>
    <w:bookmarkEnd w:id="13"/>
    <w:p w14:paraId="061C0375" w14:textId="77777777" w:rsidR="007345E8" w:rsidRDefault="007345E8" w:rsidP="00572254">
      <w:pPr>
        <w:numPr>
          <w:ilvl w:val="0"/>
          <w:numId w:val="27"/>
        </w:numPr>
        <w:spacing w:before="100" w:beforeAutospacing="1" w:after="100" w:afterAutospacing="1"/>
        <w:rPr>
          <w:color w:val="000000"/>
        </w:rPr>
      </w:pPr>
      <w:r>
        <w:rPr>
          <w:color w:val="000000"/>
        </w:rPr>
        <w:t>Following player designations are eligible</w:t>
      </w:r>
      <w:r w:rsidR="00572254" w:rsidRPr="00572254">
        <w:rPr>
          <w:color w:val="000000"/>
        </w:rPr>
        <w:t xml:space="preserve"> placed on the</w:t>
      </w:r>
      <w:r>
        <w:rPr>
          <w:color w:val="000000"/>
        </w:rPr>
        <w:t xml:space="preserve"> </w:t>
      </w:r>
      <w:r w:rsidRPr="00572254">
        <w:rPr>
          <w:color w:val="000000"/>
        </w:rPr>
        <w:t>to be placed on the league's IR with 50% automatic cap relief.</w:t>
      </w:r>
      <w:r w:rsidR="00572254" w:rsidRPr="00572254">
        <w:rPr>
          <w:color w:val="000000"/>
        </w:rPr>
        <w:t xml:space="preserve"> </w:t>
      </w:r>
    </w:p>
    <w:p w14:paraId="28DA7C38" w14:textId="5BCD70C8" w:rsidR="007345E8" w:rsidRDefault="00572254" w:rsidP="00572254">
      <w:pPr>
        <w:numPr>
          <w:ilvl w:val="0"/>
          <w:numId w:val="27"/>
        </w:numPr>
        <w:spacing w:before="100" w:beforeAutospacing="1" w:after="100" w:afterAutospacing="1"/>
        <w:rPr>
          <w:color w:val="000000"/>
        </w:rPr>
      </w:pPr>
      <w:r w:rsidRPr="00572254">
        <w:rPr>
          <w:color w:val="000000"/>
        </w:rPr>
        <w:t>NFL's Injured Reserve (IR</w:t>
      </w:r>
      <w:r w:rsidR="00E44223">
        <w:rPr>
          <w:color w:val="000000"/>
        </w:rPr>
        <w:t xml:space="preserve"> or other forms of IR as designated by MFL</w:t>
      </w:r>
      <w:r w:rsidRPr="00572254">
        <w:rPr>
          <w:color w:val="000000"/>
        </w:rPr>
        <w:t xml:space="preserve">), </w:t>
      </w:r>
    </w:p>
    <w:p w14:paraId="6027C3E5" w14:textId="77777777" w:rsidR="00E44223" w:rsidRDefault="00572254" w:rsidP="00572254">
      <w:pPr>
        <w:numPr>
          <w:ilvl w:val="0"/>
          <w:numId w:val="27"/>
        </w:numPr>
        <w:spacing w:before="100" w:beforeAutospacing="1" w:after="100" w:afterAutospacing="1"/>
        <w:rPr>
          <w:color w:val="000000"/>
        </w:rPr>
      </w:pPr>
      <w:r w:rsidRPr="00572254">
        <w:rPr>
          <w:color w:val="000000"/>
        </w:rPr>
        <w:t xml:space="preserve">COVID-19 </w:t>
      </w:r>
      <w:r w:rsidR="00E44223">
        <w:rPr>
          <w:color w:val="000000"/>
        </w:rPr>
        <w:t>IR</w:t>
      </w:r>
      <w:r w:rsidRPr="00572254">
        <w:rPr>
          <w:color w:val="000000"/>
        </w:rPr>
        <w:t xml:space="preserve">, </w:t>
      </w:r>
    </w:p>
    <w:p w14:paraId="796BFDDB" w14:textId="38319D91" w:rsidR="00572254" w:rsidRPr="00572254" w:rsidRDefault="00E44223" w:rsidP="00572254">
      <w:pPr>
        <w:numPr>
          <w:ilvl w:val="0"/>
          <w:numId w:val="27"/>
        </w:numPr>
        <w:spacing w:before="100" w:beforeAutospacing="1" w:after="100" w:afterAutospacing="1"/>
        <w:rPr>
          <w:color w:val="000000"/>
        </w:rPr>
      </w:pPr>
      <w:r>
        <w:rPr>
          <w:color w:val="000000"/>
        </w:rPr>
        <w:t>Holdouts</w:t>
      </w:r>
    </w:p>
    <w:p w14:paraId="3EF6A33C" w14:textId="77777777" w:rsidR="00572254" w:rsidRDefault="00572254" w:rsidP="00572254">
      <w:pPr>
        <w:numPr>
          <w:ilvl w:val="0"/>
          <w:numId w:val="27"/>
        </w:numPr>
        <w:spacing w:before="100" w:beforeAutospacing="1" w:after="100" w:afterAutospacing="1"/>
        <w:rPr>
          <w:color w:val="000000"/>
        </w:rPr>
      </w:pPr>
      <w:r w:rsidRPr="00572254">
        <w:rPr>
          <w:color w:val="000000"/>
        </w:rPr>
        <w:t>Suspended Players:</w:t>
      </w:r>
    </w:p>
    <w:p w14:paraId="1C2680E8" w14:textId="7AD0ABC7" w:rsidR="00A0144D" w:rsidRDefault="00A0144D" w:rsidP="00A0144D">
      <w:pPr>
        <w:numPr>
          <w:ilvl w:val="1"/>
          <w:numId w:val="27"/>
        </w:numPr>
        <w:spacing w:before="100" w:beforeAutospacing="1" w:after="100" w:afterAutospacing="1"/>
        <w:rPr>
          <w:color w:val="000000"/>
        </w:rPr>
      </w:pPr>
      <w:r w:rsidRPr="00A0144D">
        <w:rPr>
          <w:color w:val="000000"/>
        </w:rPr>
        <w:t>For season-long or remainder of season suspensions occurring in the off-season, the contracts will not roll forward</w:t>
      </w:r>
      <w:r w:rsidR="0085777C">
        <w:rPr>
          <w:color w:val="000000"/>
        </w:rPr>
        <w:t xml:space="preserve"> (owner choice)</w:t>
      </w:r>
      <w:r w:rsidRPr="00A0144D">
        <w:rPr>
          <w:color w:val="000000"/>
        </w:rPr>
        <w:t xml:space="preserve">. If they occur in-season, then the contract would roll forward, preserving the original process. </w:t>
      </w:r>
    </w:p>
    <w:p w14:paraId="66DB1C47" w14:textId="2BE8E025" w:rsidR="0085777C" w:rsidRDefault="0085777C" w:rsidP="00A0144D">
      <w:pPr>
        <w:numPr>
          <w:ilvl w:val="1"/>
          <w:numId w:val="27"/>
        </w:numPr>
        <w:spacing w:before="100" w:beforeAutospacing="1" w:after="100" w:afterAutospacing="1"/>
        <w:rPr>
          <w:color w:val="000000"/>
        </w:rPr>
      </w:pPr>
      <w:r>
        <w:rPr>
          <w:color w:val="000000"/>
        </w:rPr>
        <w:t xml:space="preserve">Owner must decide if they’d like the contract to </w:t>
      </w:r>
      <w:r w:rsidR="005A0D74">
        <w:rPr>
          <w:color w:val="000000"/>
        </w:rPr>
        <w:t xml:space="preserve">not roll forward prior to the contract deadline date.  In this case it will be as though the contract does not exist.  Salary will = o for that year and will </w:t>
      </w:r>
      <w:r w:rsidR="00766948">
        <w:rPr>
          <w:color w:val="000000"/>
        </w:rPr>
        <w:t xml:space="preserve">reset back to </w:t>
      </w:r>
      <w:proofErr w:type="spellStart"/>
      <w:proofErr w:type="gramStart"/>
      <w:r w:rsidR="00766948">
        <w:rPr>
          <w:color w:val="000000"/>
        </w:rPr>
        <w:t>it’s</w:t>
      </w:r>
      <w:proofErr w:type="spellEnd"/>
      <w:proofErr w:type="gramEnd"/>
      <w:r w:rsidR="00766948">
        <w:rPr>
          <w:color w:val="000000"/>
        </w:rPr>
        <w:t xml:space="preserve"> original salary prior to suspension after the fact.</w:t>
      </w:r>
    </w:p>
    <w:p w14:paraId="5191252E" w14:textId="250717BD" w:rsidR="00572254" w:rsidRPr="00572254" w:rsidRDefault="00572254" w:rsidP="00A0144D">
      <w:pPr>
        <w:numPr>
          <w:ilvl w:val="0"/>
          <w:numId w:val="27"/>
        </w:numPr>
        <w:spacing w:before="100" w:beforeAutospacing="1" w:after="100" w:afterAutospacing="1"/>
        <w:rPr>
          <w:color w:val="000000"/>
        </w:rPr>
      </w:pPr>
      <w:r w:rsidRPr="00572254">
        <w:rPr>
          <w:b/>
          <w:bCs/>
          <w:color w:val="000000"/>
        </w:rPr>
        <w:t>Important Notes:</w:t>
      </w:r>
    </w:p>
    <w:p w14:paraId="484C43A1" w14:textId="77777777" w:rsidR="00572254" w:rsidRPr="00572254" w:rsidRDefault="00572254" w:rsidP="00572254">
      <w:pPr>
        <w:numPr>
          <w:ilvl w:val="1"/>
          <w:numId w:val="27"/>
        </w:numPr>
        <w:spacing w:before="100" w:beforeAutospacing="1" w:after="100" w:afterAutospacing="1"/>
        <w:rPr>
          <w:color w:val="000000"/>
        </w:rPr>
      </w:pPr>
      <w:r w:rsidRPr="00572254">
        <w:rPr>
          <w:color w:val="000000"/>
        </w:rPr>
        <w:t>Players on IR do not count towards the active roster limit.</w:t>
      </w:r>
    </w:p>
    <w:p w14:paraId="30CB633D" w14:textId="77777777" w:rsidR="00572254" w:rsidRPr="00572254" w:rsidRDefault="00572254" w:rsidP="00572254">
      <w:pPr>
        <w:numPr>
          <w:ilvl w:val="1"/>
          <w:numId w:val="27"/>
        </w:numPr>
        <w:spacing w:before="100" w:beforeAutospacing="1" w:after="100" w:afterAutospacing="1"/>
        <w:rPr>
          <w:color w:val="000000"/>
        </w:rPr>
      </w:pPr>
      <w:commentRangeStart w:id="14"/>
      <w:r w:rsidRPr="00572254">
        <w:rPr>
          <w:color w:val="000000"/>
        </w:rPr>
        <w:t>Cap penalties may apply for non-compliance with IR rules. Refer to the Penalties section for more details.</w:t>
      </w:r>
      <w:commentRangeEnd w:id="14"/>
      <w:r w:rsidR="001854FC">
        <w:rPr>
          <w:rStyle w:val="CommentReference"/>
        </w:rPr>
        <w:commentReference w:id="14"/>
      </w:r>
    </w:p>
    <w:p w14:paraId="05AAD648" w14:textId="77777777" w:rsidR="00572254" w:rsidRPr="00572254" w:rsidRDefault="003D431A" w:rsidP="00572254">
      <w:r w:rsidRPr="003D431A">
        <w:rPr>
          <w:noProof/>
          <w14:ligatures w14:val="standardContextual"/>
        </w:rPr>
        <w:pict w14:anchorId="04BEFCB6">
          <v:rect id="_x0000_i1059" alt="" style="width:468pt;height:.05pt;mso-width-percent:0;mso-height-percent:0;mso-width-percent:0;mso-height-percent:0" o:hralign="center" o:hrstd="t" o:hr="t" fillcolor="#a0a0a0" stroked="f"/>
        </w:pict>
      </w:r>
    </w:p>
    <w:p w14:paraId="05EB47B3" w14:textId="77777777" w:rsidR="00572254" w:rsidRPr="00572254" w:rsidRDefault="00572254" w:rsidP="00572254">
      <w:pPr>
        <w:spacing w:before="100" w:beforeAutospacing="1" w:after="100" w:afterAutospacing="1"/>
        <w:outlineLvl w:val="3"/>
        <w:rPr>
          <w:b/>
          <w:bCs/>
          <w:color w:val="000000"/>
        </w:rPr>
      </w:pPr>
      <w:bookmarkStart w:id="15" w:name="Chapter3_3"/>
      <w:r w:rsidRPr="00572254">
        <w:rPr>
          <w:b/>
          <w:bCs/>
          <w:color w:val="000000"/>
        </w:rPr>
        <w:t>3.3 Taxi Squad</w:t>
      </w:r>
    </w:p>
    <w:bookmarkEnd w:id="15"/>
    <w:p w14:paraId="2E2A52B4" w14:textId="77777777" w:rsidR="00572254" w:rsidRPr="00572254" w:rsidRDefault="00572254" w:rsidP="00572254">
      <w:pPr>
        <w:numPr>
          <w:ilvl w:val="0"/>
          <w:numId w:val="28"/>
        </w:numPr>
        <w:spacing w:before="100" w:beforeAutospacing="1" w:after="100" w:afterAutospacing="1"/>
        <w:rPr>
          <w:color w:val="000000"/>
        </w:rPr>
      </w:pPr>
      <w:r w:rsidRPr="00572254">
        <w:rPr>
          <w:b/>
          <w:bCs/>
          <w:color w:val="000000"/>
        </w:rPr>
        <w:t>Eligibility:</w:t>
      </w:r>
    </w:p>
    <w:p w14:paraId="28B39178" w14:textId="77777777" w:rsidR="00572254" w:rsidRPr="00572254" w:rsidRDefault="00572254" w:rsidP="00572254">
      <w:pPr>
        <w:numPr>
          <w:ilvl w:val="1"/>
          <w:numId w:val="28"/>
        </w:numPr>
        <w:spacing w:before="100" w:beforeAutospacing="1" w:after="100" w:afterAutospacing="1"/>
        <w:rPr>
          <w:color w:val="000000"/>
        </w:rPr>
      </w:pPr>
      <w:r w:rsidRPr="00572254">
        <w:rPr>
          <w:color w:val="000000"/>
        </w:rPr>
        <w:t>Maximum of 10 players, with a minimum of 1 IDP (Individual Defensive Player).</w:t>
      </w:r>
    </w:p>
    <w:p w14:paraId="0BE0666A" w14:textId="77777777" w:rsidR="00572254" w:rsidRPr="00572254" w:rsidRDefault="00572254" w:rsidP="00572254">
      <w:pPr>
        <w:numPr>
          <w:ilvl w:val="1"/>
          <w:numId w:val="28"/>
        </w:numPr>
        <w:spacing w:before="100" w:beforeAutospacing="1" w:after="100" w:afterAutospacing="1"/>
        <w:rPr>
          <w:color w:val="000000"/>
        </w:rPr>
      </w:pPr>
      <w:r w:rsidRPr="00572254">
        <w:rPr>
          <w:color w:val="000000"/>
        </w:rPr>
        <w:t>Only players selected in the league’s Rookie Draft, in the 2nd round or later, are eligible for the Taxi Squad for their first three years in the NFL.</w:t>
      </w:r>
    </w:p>
    <w:p w14:paraId="3AC59E5D" w14:textId="77777777" w:rsidR="00572254" w:rsidRPr="00572254" w:rsidRDefault="00572254" w:rsidP="00572254">
      <w:pPr>
        <w:numPr>
          <w:ilvl w:val="0"/>
          <w:numId w:val="28"/>
        </w:numPr>
        <w:spacing w:before="100" w:beforeAutospacing="1" w:after="100" w:afterAutospacing="1"/>
        <w:rPr>
          <w:color w:val="000000"/>
        </w:rPr>
      </w:pPr>
      <w:r w:rsidRPr="00572254">
        <w:rPr>
          <w:b/>
          <w:bCs/>
          <w:color w:val="000000"/>
        </w:rPr>
        <w:t>Demotion Deadline:</w:t>
      </w:r>
    </w:p>
    <w:p w14:paraId="44B5B7E2" w14:textId="61C84617" w:rsidR="005D4FAA" w:rsidRDefault="00572254" w:rsidP="005D4FAA">
      <w:pPr>
        <w:numPr>
          <w:ilvl w:val="1"/>
          <w:numId w:val="28"/>
        </w:numPr>
        <w:spacing w:before="100" w:beforeAutospacing="1" w:after="100" w:afterAutospacing="1"/>
        <w:rPr>
          <w:color w:val="000000"/>
        </w:rPr>
      </w:pPr>
      <w:r w:rsidRPr="00572254">
        <w:rPr>
          <w:color w:val="000000"/>
        </w:rPr>
        <w:t>Eligible players drafted in the Rookie Draft must be demoted to the Taxi Squad no later than the contract deadline date</w:t>
      </w:r>
      <w:r w:rsidR="005D4FAA">
        <w:rPr>
          <w:color w:val="000000"/>
        </w:rPr>
        <w:t xml:space="preserve">.  Trades occurring within the season, the </w:t>
      </w:r>
      <w:r w:rsidR="005D4FAA">
        <w:rPr>
          <w:color w:val="000000"/>
        </w:rPr>
        <w:lastRenderedPageBreak/>
        <w:t>player must be demoted</w:t>
      </w:r>
      <w:r w:rsidR="00003FB9">
        <w:rPr>
          <w:color w:val="000000"/>
        </w:rPr>
        <w:t xml:space="preserve"> prior to that player’s NFL Team kicking off that week. (Caveat trade occurring just before kickoff, it may not be feasible for the demotion to occur on time.  As such, any trade occurring on the day of kickoff </w:t>
      </w:r>
      <w:r w:rsidR="00651D68">
        <w:rPr>
          <w:color w:val="000000"/>
        </w:rPr>
        <w:t>we will grant leniency in demotion to the following week.</w:t>
      </w:r>
      <w:r w:rsidR="00067157">
        <w:rPr>
          <w:color w:val="000000"/>
        </w:rPr>
        <w:t>)</w:t>
      </w:r>
    </w:p>
    <w:p w14:paraId="15026270" w14:textId="77777777" w:rsidR="0022087B" w:rsidRDefault="003D431A" w:rsidP="0022087B">
      <w:r w:rsidRPr="003D431A">
        <w:rPr>
          <w:noProof/>
          <w14:ligatures w14:val="standardContextual"/>
        </w:rPr>
        <w:pict w14:anchorId="7EDF66B5">
          <v:rect id="_x0000_i1058" alt="" style="width:468pt;height:.05pt;mso-width-percent:0;mso-height-percent:0;mso-width-percent:0;mso-height-percent:0" o:hralign="center" o:hrstd="t" o:hr="t" fillcolor="#a0a0a0" stroked="f"/>
        </w:pict>
      </w:r>
    </w:p>
    <w:p w14:paraId="35FF68B2" w14:textId="46AE6AE1" w:rsidR="0022087B" w:rsidRPr="0022087B" w:rsidRDefault="0022087B" w:rsidP="0022087B">
      <w:pPr>
        <w:spacing w:before="100" w:beforeAutospacing="1" w:after="100" w:afterAutospacing="1"/>
        <w:outlineLvl w:val="3"/>
        <w:rPr>
          <w:b/>
          <w:bCs/>
          <w:color w:val="000000"/>
        </w:rPr>
      </w:pPr>
      <w:bookmarkStart w:id="16" w:name="Chapter3_4"/>
      <w:r w:rsidRPr="0022087B">
        <w:rPr>
          <w:b/>
          <w:bCs/>
          <w:color w:val="000000"/>
        </w:rPr>
        <w:t>3.</w:t>
      </w:r>
      <w:r w:rsidR="004063E7">
        <w:rPr>
          <w:b/>
          <w:bCs/>
          <w:color w:val="000000"/>
        </w:rPr>
        <w:t>4</w:t>
      </w:r>
      <w:r w:rsidRPr="0022087B">
        <w:rPr>
          <w:b/>
          <w:bCs/>
          <w:color w:val="000000"/>
        </w:rPr>
        <w:t xml:space="preserve"> Starting Lineup Requirements</w:t>
      </w:r>
    </w:p>
    <w:bookmarkEnd w:id="16"/>
    <w:p w14:paraId="22604870" w14:textId="77777777" w:rsidR="0022087B" w:rsidRDefault="0022087B" w:rsidP="0022087B">
      <w:pPr>
        <w:numPr>
          <w:ilvl w:val="0"/>
          <w:numId w:val="33"/>
        </w:numPr>
        <w:spacing w:before="100" w:beforeAutospacing="1" w:after="100" w:afterAutospacing="1"/>
        <w:rPr>
          <w:color w:val="000000"/>
        </w:rPr>
      </w:pPr>
      <w:r>
        <w:rPr>
          <w:rStyle w:val="Strong"/>
          <w:rFonts w:eastAsiaTheme="majorEastAsia"/>
          <w:color w:val="000000"/>
        </w:rPr>
        <w:t>Minimum Starting Lineup:</w:t>
      </w:r>
    </w:p>
    <w:p w14:paraId="62C7A702" w14:textId="77777777" w:rsidR="0022087B" w:rsidRDefault="0022087B" w:rsidP="0022087B">
      <w:pPr>
        <w:numPr>
          <w:ilvl w:val="1"/>
          <w:numId w:val="33"/>
        </w:numPr>
        <w:spacing w:before="100" w:beforeAutospacing="1" w:after="100" w:afterAutospacing="1"/>
        <w:rPr>
          <w:color w:val="000000"/>
        </w:rPr>
      </w:pPr>
      <w:r>
        <w:rPr>
          <w:color w:val="000000"/>
        </w:rPr>
        <w:t>Each team must field a valid starting lineup each week, consisting of the following positions:</w:t>
      </w:r>
    </w:p>
    <w:p w14:paraId="205EEC04" w14:textId="77777777" w:rsidR="0022087B" w:rsidRDefault="0022087B" w:rsidP="0022087B">
      <w:pPr>
        <w:numPr>
          <w:ilvl w:val="2"/>
          <w:numId w:val="33"/>
        </w:numPr>
        <w:spacing w:before="100" w:beforeAutospacing="1" w:after="100" w:afterAutospacing="1"/>
        <w:rPr>
          <w:color w:val="000000"/>
        </w:rPr>
      </w:pPr>
      <w:r>
        <w:rPr>
          <w:rStyle w:val="Strong"/>
          <w:rFonts w:eastAsiaTheme="majorEastAsia"/>
          <w:color w:val="000000"/>
        </w:rPr>
        <w:t>1 QB</w:t>
      </w:r>
    </w:p>
    <w:p w14:paraId="74912BB1" w14:textId="77777777" w:rsidR="0022087B" w:rsidRDefault="0022087B" w:rsidP="0022087B">
      <w:pPr>
        <w:numPr>
          <w:ilvl w:val="2"/>
          <w:numId w:val="33"/>
        </w:numPr>
        <w:spacing w:before="100" w:beforeAutospacing="1" w:after="100" w:afterAutospacing="1"/>
        <w:rPr>
          <w:color w:val="000000"/>
        </w:rPr>
      </w:pPr>
      <w:r>
        <w:rPr>
          <w:rStyle w:val="Strong"/>
          <w:rFonts w:eastAsiaTheme="majorEastAsia"/>
          <w:color w:val="000000"/>
        </w:rPr>
        <w:t>2 RBs</w:t>
      </w:r>
    </w:p>
    <w:p w14:paraId="00462821" w14:textId="77777777" w:rsidR="0022087B" w:rsidRDefault="0022087B" w:rsidP="0022087B">
      <w:pPr>
        <w:numPr>
          <w:ilvl w:val="2"/>
          <w:numId w:val="33"/>
        </w:numPr>
        <w:spacing w:before="100" w:beforeAutospacing="1" w:after="100" w:afterAutospacing="1"/>
        <w:rPr>
          <w:color w:val="000000"/>
        </w:rPr>
      </w:pPr>
      <w:r>
        <w:rPr>
          <w:rStyle w:val="Strong"/>
          <w:rFonts w:eastAsiaTheme="majorEastAsia"/>
          <w:color w:val="000000"/>
        </w:rPr>
        <w:t>2 WRs</w:t>
      </w:r>
    </w:p>
    <w:p w14:paraId="1E7E3303" w14:textId="77777777" w:rsidR="0022087B" w:rsidRDefault="0022087B" w:rsidP="0022087B">
      <w:pPr>
        <w:numPr>
          <w:ilvl w:val="2"/>
          <w:numId w:val="33"/>
        </w:numPr>
        <w:spacing w:before="100" w:beforeAutospacing="1" w:after="100" w:afterAutospacing="1"/>
        <w:rPr>
          <w:color w:val="000000"/>
        </w:rPr>
      </w:pPr>
      <w:r>
        <w:rPr>
          <w:rStyle w:val="Strong"/>
          <w:rFonts w:eastAsiaTheme="majorEastAsia"/>
          <w:color w:val="000000"/>
        </w:rPr>
        <w:t>1 TE</w:t>
      </w:r>
    </w:p>
    <w:p w14:paraId="6A77B655" w14:textId="52059DDD" w:rsidR="0022087B" w:rsidRDefault="00906A72" w:rsidP="0022087B">
      <w:pPr>
        <w:numPr>
          <w:ilvl w:val="2"/>
          <w:numId w:val="33"/>
        </w:numPr>
        <w:spacing w:before="100" w:beforeAutospacing="1" w:after="100" w:afterAutospacing="1"/>
        <w:rPr>
          <w:color w:val="000000"/>
        </w:rPr>
      </w:pPr>
      <w:r>
        <w:rPr>
          <w:rStyle w:val="Strong"/>
          <w:rFonts w:eastAsiaTheme="majorEastAsia"/>
          <w:color w:val="000000"/>
        </w:rPr>
        <w:t>2</w:t>
      </w:r>
      <w:r w:rsidR="0022087B">
        <w:rPr>
          <w:rStyle w:val="Strong"/>
          <w:rFonts w:eastAsiaTheme="majorEastAsia"/>
          <w:color w:val="000000"/>
        </w:rPr>
        <w:t xml:space="preserve"> Flex (RB/WR/TE)</w:t>
      </w:r>
    </w:p>
    <w:p w14:paraId="0D9AC49B" w14:textId="77777777" w:rsidR="0022087B" w:rsidRDefault="0022087B" w:rsidP="0022087B">
      <w:pPr>
        <w:numPr>
          <w:ilvl w:val="2"/>
          <w:numId w:val="33"/>
        </w:numPr>
        <w:spacing w:before="100" w:beforeAutospacing="1" w:after="100" w:afterAutospacing="1"/>
        <w:rPr>
          <w:color w:val="000000"/>
        </w:rPr>
      </w:pPr>
      <w:r>
        <w:rPr>
          <w:rStyle w:val="Strong"/>
          <w:rFonts w:eastAsiaTheme="majorEastAsia"/>
          <w:color w:val="000000"/>
        </w:rPr>
        <w:t xml:space="preserve">1 </w:t>
      </w:r>
      <w:proofErr w:type="spellStart"/>
      <w:r>
        <w:rPr>
          <w:rStyle w:val="Strong"/>
          <w:rFonts w:eastAsiaTheme="majorEastAsia"/>
          <w:color w:val="000000"/>
        </w:rPr>
        <w:t>SuperFlex</w:t>
      </w:r>
      <w:proofErr w:type="spellEnd"/>
      <w:r>
        <w:rPr>
          <w:rStyle w:val="Strong"/>
          <w:rFonts w:eastAsiaTheme="majorEastAsia"/>
          <w:color w:val="000000"/>
        </w:rPr>
        <w:t xml:space="preserve"> (QB/RB/WR/TE)</w:t>
      </w:r>
    </w:p>
    <w:p w14:paraId="05752D1A" w14:textId="43BB0CBE" w:rsidR="0022087B" w:rsidRPr="0044647E" w:rsidRDefault="0022087B" w:rsidP="0022087B">
      <w:pPr>
        <w:numPr>
          <w:ilvl w:val="2"/>
          <w:numId w:val="33"/>
        </w:numPr>
        <w:spacing w:before="100" w:beforeAutospacing="1" w:after="100" w:afterAutospacing="1"/>
        <w:rPr>
          <w:rStyle w:val="Strong"/>
          <w:b w:val="0"/>
          <w:bCs w:val="0"/>
          <w:color w:val="000000"/>
        </w:rPr>
      </w:pPr>
      <w:r>
        <w:rPr>
          <w:rStyle w:val="Strong"/>
          <w:rFonts w:eastAsiaTheme="majorEastAsia"/>
          <w:color w:val="000000"/>
        </w:rPr>
        <w:t>1 Kicke</w:t>
      </w:r>
      <w:r w:rsidR="0044647E">
        <w:rPr>
          <w:rStyle w:val="Strong"/>
          <w:rFonts w:eastAsiaTheme="majorEastAsia"/>
          <w:color w:val="000000"/>
        </w:rPr>
        <w:t>r</w:t>
      </w:r>
    </w:p>
    <w:p w14:paraId="579908FD" w14:textId="277342F8" w:rsidR="0044647E" w:rsidRPr="0044647E" w:rsidRDefault="0044647E" w:rsidP="0022087B">
      <w:pPr>
        <w:numPr>
          <w:ilvl w:val="2"/>
          <w:numId w:val="33"/>
        </w:numPr>
        <w:spacing w:before="100" w:beforeAutospacing="1" w:after="100" w:afterAutospacing="1"/>
        <w:rPr>
          <w:rStyle w:val="Strong"/>
          <w:b w:val="0"/>
          <w:bCs w:val="0"/>
          <w:color w:val="000000"/>
        </w:rPr>
      </w:pPr>
      <w:r>
        <w:rPr>
          <w:rStyle w:val="Strong"/>
          <w:rFonts w:eastAsiaTheme="majorEastAsia"/>
          <w:color w:val="000000"/>
        </w:rPr>
        <w:t>1 Punter</w:t>
      </w:r>
    </w:p>
    <w:p w14:paraId="37BEAEBB" w14:textId="3EC83474" w:rsidR="0044647E" w:rsidRPr="0044647E" w:rsidRDefault="0044647E" w:rsidP="0022087B">
      <w:pPr>
        <w:numPr>
          <w:ilvl w:val="2"/>
          <w:numId w:val="33"/>
        </w:numPr>
        <w:spacing w:before="100" w:beforeAutospacing="1" w:after="100" w:afterAutospacing="1"/>
        <w:rPr>
          <w:rStyle w:val="Strong"/>
          <w:b w:val="0"/>
          <w:bCs w:val="0"/>
          <w:color w:val="000000"/>
        </w:rPr>
      </w:pPr>
      <w:r>
        <w:rPr>
          <w:rStyle w:val="Strong"/>
          <w:rFonts w:eastAsiaTheme="majorEastAsia"/>
          <w:color w:val="000000"/>
        </w:rPr>
        <w:t>2 DL (DE or DT)</w:t>
      </w:r>
    </w:p>
    <w:p w14:paraId="593F5DF0" w14:textId="0951240C" w:rsidR="0044647E" w:rsidRPr="0044647E" w:rsidRDefault="0044647E" w:rsidP="0022087B">
      <w:pPr>
        <w:numPr>
          <w:ilvl w:val="2"/>
          <w:numId w:val="33"/>
        </w:numPr>
        <w:spacing w:before="100" w:beforeAutospacing="1" w:after="100" w:afterAutospacing="1"/>
        <w:rPr>
          <w:rStyle w:val="Strong"/>
          <w:b w:val="0"/>
          <w:bCs w:val="0"/>
          <w:color w:val="000000"/>
        </w:rPr>
      </w:pPr>
      <w:r>
        <w:rPr>
          <w:rStyle w:val="Strong"/>
          <w:rFonts w:eastAsiaTheme="majorEastAsia"/>
          <w:color w:val="000000"/>
        </w:rPr>
        <w:t>2 LB</w:t>
      </w:r>
    </w:p>
    <w:p w14:paraId="29ED91EB" w14:textId="20A9152F" w:rsidR="0044647E" w:rsidRPr="0044647E" w:rsidRDefault="0044647E" w:rsidP="0022087B">
      <w:pPr>
        <w:numPr>
          <w:ilvl w:val="2"/>
          <w:numId w:val="33"/>
        </w:numPr>
        <w:spacing w:before="100" w:beforeAutospacing="1" w:after="100" w:afterAutospacing="1"/>
        <w:rPr>
          <w:rStyle w:val="Strong"/>
          <w:b w:val="0"/>
          <w:bCs w:val="0"/>
          <w:color w:val="000000"/>
        </w:rPr>
      </w:pPr>
      <w:r>
        <w:rPr>
          <w:rStyle w:val="Strong"/>
          <w:rFonts w:eastAsiaTheme="majorEastAsia"/>
          <w:color w:val="000000"/>
        </w:rPr>
        <w:t>2 DB (CB or S)</w:t>
      </w:r>
    </w:p>
    <w:p w14:paraId="0528E5DD" w14:textId="6666AFED" w:rsidR="0044647E" w:rsidRDefault="0044647E" w:rsidP="0022087B">
      <w:pPr>
        <w:numPr>
          <w:ilvl w:val="2"/>
          <w:numId w:val="33"/>
        </w:numPr>
        <w:spacing w:before="100" w:beforeAutospacing="1" w:after="100" w:afterAutospacing="1"/>
        <w:rPr>
          <w:color w:val="000000"/>
        </w:rPr>
      </w:pPr>
      <w:r>
        <w:rPr>
          <w:rStyle w:val="Strong"/>
          <w:rFonts w:eastAsiaTheme="majorEastAsia"/>
          <w:color w:val="000000"/>
        </w:rPr>
        <w:t>1 Defensive Flex</w:t>
      </w:r>
    </w:p>
    <w:p w14:paraId="463CEE2E" w14:textId="77777777" w:rsidR="0022087B" w:rsidRDefault="0022087B" w:rsidP="0022087B">
      <w:pPr>
        <w:numPr>
          <w:ilvl w:val="0"/>
          <w:numId w:val="33"/>
        </w:numPr>
        <w:spacing w:before="100" w:beforeAutospacing="1" w:after="100" w:afterAutospacing="1"/>
        <w:rPr>
          <w:color w:val="000000"/>
        </w:rPr>
      </w:pPr>
      <w:r>
        <w:rPr>
          <w:rStyle w:val="Strong"/>
          <w:rFonts w:eastAsiaTheme="majorEastAsia"/>
          <w:color w:val="000000"/>
        </w:rPr>
        <w:t>Lineup Submission:</w:t>
      </w:r>
    </w:p>
    <w:p w14:paraId="140BCB84" w14:textId="0ED7634D" w:rsidR="0022087B" w:rsidRPr="00D3212F" w:rsidRDefault="0022087B" w:rsidP="00D3212F">
      <w:pPr>
        <w:numPr>
          <w:ilvl w:val="1"/>
          <w:numId w:val="33"/>
        </w:numPr>
        <w:spacing w:before="100" w:beforeAutospacing="1" w:after="100" w:afterAutospacing="1"/>
        <w:rPr>
          <w:color w:val="000000"/>
        </w:rPr>
      </w:pPr>
      <w:r>
        <w:rPr>
          <w:color w:val="000000"/>
        </w:rPr>
        <w:t>Lineups must be submitted before the kickoff of the first game each week. The platform (</w:t>
      </w:r>
      <w:proofErr w:type="spellStart"/>
      <w:r>
        <w:rPr>
          <w:color w:val="000000"/>
        </w:rPr>
        <w:t>MyFantasyLeague</w:t>
      </w:r>
      <w:proofErr w:type="spellEnd"/>
      <w:r>
        <w:rPr>
          <w:color w:val="000000"/>
        </w:rPr>
        <w:t>) will automatically lock players in starting positions once their respective games begin.</w:t>
      </w:r>
    </w:p>
    <w:p w14:paraId="238B4EF6" w14:textId="4AB6B6D6" w:rsidR="0022087B" w:rsidRDefault="00D3212F" w:rsidP="0022087B">
      <w:pPr>
        <w:numPr>
          <w:ilvl w:val="1"/>
          <w:numId w:val="33"/>
        </w:numPr>
        <w:spacing w:before="100" w:beforeAutospacing="1" w:after="100" w:afterAutospacing="1"/>
        <w:rPr>
          <w:color w:val="000000"/>
        </w:rPr>
      </w:pPr>
      <w:r>
        <w:rPr>
          <w:color w:val="000000"/>
        </w:rPr>
        <w:t xml:space="preserve">Lineup changes can be submitted </w:t>
      </w:r>
      <w:r w:rsidR="00565D04">
        <w:rPr>
          <w:color w:val="000000"/>
        </w:rPr>
        <w:t xml:space="preserve">up until the start of a player’s game.  A player may not be substituted </w:t>
      </w:r>
      <w:proofErr w:type="gramStart"/>
      <w:r w:rsidR="00565D04">
        <w:rPr>
          <w:color w:val="000000"/>
        </w:rPr>
        <w:t>in</w:t>
      </w:r>
      <w:proofErr w:type="gramEnd"/>
      <w:r w:rsidR="00565D04">
        <w:rPr>
          <w:color w:val="000000"/>
        </w:rPr>
        <w:t xml:space="preserve"> </w:t>
      </w:r>
      <w:r w:rsidR="008246DD">
        <w:rPr>
          <w:color w:val="000000"/>
        </w:rPr>
        <w:t>or a player may not be substituted out once his game occurs.</w:t>
      </w:r>
    </w:p>
    <w:p w14:paraId="3260FC33" w14:textId="77777777" w:rsidR="0022087B" w:rsidRDefault="0022087B" w:rsidP="0022087B">
      <w:pPr>
        <w:numPr>
          <w:ilvl w:val="0"/>
          <w:numId w:val="33"/>
        </w:numPr>
        <w:spacing w:before="100" w:beforeAutospacing="1" w:after="100" w:afterAutospacing="1"/>
        <w:rPr>
          <w:color w:val="000000"/>
        </w:rPr>
      </w:pPr>
      <w:r>
        <w:rPr>
          <w:rStyle w:val="Strong"/>
          <w:rFonts w:eastAsiaTheme="majorEastAsia"/>
          <w:color w:val="000000"/>
        </w:rPr>
        <w:t>Non-Compliance:</w:t>
      </w:r>
    </w:p>
    <w:p w14:paraId="4DB7F948" w14:textId="77777777" w:rsidR="0022087B" w:rsidRDefault="0022087B" w:rsidP="0022087B">
      <w:pPr>
        <w:numPr>
          <w:ilvl w:val="1"/>
          <w:numId w:val="33"/>
        </w:numPr>
        <w:spacing w:before="100" w:beforeAutospacing="1" w:after="100" w:afterAutospacing="1"/>
        <w:rPr>
          <w:color w:val="000000"/>
        </w:rPr>
      </w:pPr>
      <w:commentRangeStart w:id="17"/>
      <w:r>
        <w:rPr>
          <w:color w:val="000000"/>
        </w:rPr>
        <w:t>Failure to submit a valid starting lineup by the deadline will result in penalties, as outlined in the</w:t>
      </w:r>
      <w:r>
        <w:rPr>
          <w:rStyle w:val="apple-converted-space"/>
          <w:rFonts w:eastAsiaTheme="majorEastAsia"/>
          <w:color w:val="000000"/>
        </w:rPr>
        <w:t> </w:t>
      </w:r>
      <w:r>
        <w:rPr>
          <w:rStyle w:val="Strong"/>
          <w:rFonts w:eastAsiaTheme="majorEastAsia"/>
          <w:color w:val="000000"/>
        </w:rPr>
        <w:t>Penalties &amp; Other Miscellaneous League Rules</w:t>
      </w:r>
      <w:r>
        <w:rPr>
          <w:rStyle w:val="apple-converted-space"/>
          <w:rFonts w:eastAsiaTheme="majorEastAsia"/>
          <w:color w:val="000000"/>
        </w:rPr>
        <w:t> </w:t>
      </w:r>
      <w:r>
        <w:rPr>
          <w:color w:val="000000"/>
        </w:rPr>
        <w:t>section.</w:t>
      </w:r>
      <w:commentRangeEnd w:id="17"/>
      <w:r w:rsidR="008246DD">
        <w:rPr>
          <w:rStyle w:val="CommentReference"/>
        </w:rPr>
        <w:commentReference w:id="17"/>
      </w:r>
    </w:p>
    <w:p w14:paraId="23056AA1" w14:textId="77777777" w:rsidR="00DA13F6" w:rsidRPr="00572254" w:rsidRDefault="00DA13F6" w:rsidP="00DA13F6">
      <w:pPr>
        <w:spacing w:before="100" w:beforeAutospacing="1" w:after="100" w:afterAutospacing="1"/>
        <w:rPr>
          <w:color w:val="000000"/>
        </w:rPr>
      </w:pPr>
    </w:p>
    <w:p w14:paraId="5B7653EF" w14:textId="77777777" w:rsidR="00572254" w:rsidRPr="00572254" w:rsidRDefault="003D431A" w:rsidP="00572254">
      <w:r w:rsidRPr="003D431A">
        <w:rPr>
          <w:noProof/>
          <w14:ligatures w14:val="standardContextual"/>
        </w:rPr>
        <w:pict w14:anchorId="2DF197CD">
          <v:rect id="_x0000_i1057" alt="" style="width:468pt;height:.05pt;mso-width-percent:0;mso-height-percent:0;mso-width-percent:0;mso-height-percent:0" o:hralign="center" o:hrstd="t" o:hr="t" fillcolor="#a0a0a0" stroked="f"/>
        </w:pict>
      </w:r>
    </w:p>
    <w:p w14:paraId="1E9A3566" w14:textId="2D521AB6" w:rsidR="00ED7154" w:rsidRPr="00ED7154" w:rsidRDefault="00ED7154" w:rsidP="004063E7">
      <w:pPr>
        <w:spacing w:before="100" w:beforeAutospacing="1" w:after="100" w:afterAutospacing="1"/>
        <w:outlineLvl w:val="3"/>
        <w:rPr>
          <w:b/>
          <w:bCs/>
          <w:color w:val="000000"/>
        </w:rPr>
      </w:pPr>
      <w:bookmarkStart w:id="18" w:name="Chapter3_5"/>
      <w:r w:rsidRPr="00ED7154">
        <w:rPr>
          <w:b/>
          <w:bCs/>
          <w:color w:val="000000"/>
        </w:rPr>
        <w:t>3.</w:t>
      </w:r>
      <w:r w:rsidR="004063E7">
        <w:rPr>
          <w:b/>
          <w:bCs/>
          <w:color w:val="000000"/>
        </w:rPr>
        <w:t xml:space="preserve">5 </w:t>
      </w:r>
      <w:r w:rsidRPr="00ED7154">
        <w:rPr>
          <w:b/>
          <w:bCs/>
          <w:color w:val="000000"/>
        </w:rPr>
        <w:t>Super</w:t>
      </w:r>
      <w:r w:rsidRPr="004063E7">
        <w:rPr>
          <w:b/>
          <w:bCs/>
          <w:color w:val="000000"/>
        </w:rPr>
        <w:t xml:space="preserve"> </w:t>
      </w:r>
      <w:r w:rsidRPr="00ED7154">
        <w:rPr>
          <w:b/>
          <w:bCs/>
          <w:color w:val="000000"/>
        </w:rPr>
        <w:t>Flex Rules</w:t>
      </w:r>
    </w:p>
    <w:bookmarkEnd w:id="18"/>
    <w:p w14:paraId="36FC82E8" w14:textId="77777777" w:rsidR="00ED7154" w:rsidRPr="00ED7154" w:rsidRDefault="00ED7154" w:rsidP="00ED7154">
      <w:pPr>
        <w:numPr>
          <w:ilvl w:val="0"/>
          <w:numId w:val="31"/>
        </w:numPr>
        <w:spacing w:before="100" w:beforeAutospacing="1" w:after="100" w:afterAutospacing="1"/>
        <w:rPr>
          <w:color w:val="000000"/>
        </w:rPr>
      </w:pPr>
      <w:r w:rsidRPr="00ED7154">
        <w:rPr>
          <w:b/>
          <w:bCs/>
          <w:color w:val="000000"/>
        </w:rPr>
        <w:t>Maximum Number of Starting QBs:</w:t>
      </w:r>
    </w:p>
    <w:p w14:paraId="1036BE7F" w14:textId="77777777" w:rsidR="00ED7154" w:rsidRPr="00ED7154" w:rsidRDefault="00ED7154" w:rsidP="00ED7154">
      <w:pPr>
        <w:numPr>
          <w:ilvl w:val="1"/>
          <w:numId w:val="31"/>
        </w:numPr>
        <w:spacing w:before="100" w:beforeAutospacing="1" w:after="100" w:afterAutospacing="1"/>
        <w:rPr>
          <w:color w:val="000000"/>
        </w:rPr>
      </w:pPr>
      <w:r w:rsidRPr="00ED7154">
        <w:rPr>
          <w:color w:val="000000"/>
        </w:rPr>
        <w:t>Beginning with the contract deadline date, all teams are only allowed to carry </w:t>
      </w:r>
      <w:r w:rsidRPr="00ED7154">
        <w:rPr>
          <w:b/>
          <w:bCs/>
          <w:color w:val="000000"/>
        </w:rPr>
        <w:t>three (3) starting QBs</w:t>
      </w:r>
      <w:r w:rsidRPr="00ED7154">
        <w:rPr>
          <w:color w:val="000000"/>
        </w:rPr>
        <w:t> on their roster at any time.</w:t>
      </w:r>
    </w:p>
    <w:p w14:paraId="1F36DB2A" w14:textId="77777777" w:rsidR="00ED7154" w:rsidRPr="00ED7154" w:rsidRDefault="00ED7154" w:rsidP="00ED7154">
      <w:pPr>
        <w:numPr>
          <w:ilvl w:val="1"/>
          <w:numId w:val="31"/>
        </w:numPr>
        <w:spacing w:before="100" w:beforeAutospacing="1" w:after="100" w:afterAutospacing="1"/>
        <w:rPr>
          <w:color w:val="000000"/>
        </w:rPr>
      </w:pPr>
      <w:r w:rsidRPr="00ED7154">
        <w:rPr>
          <w:color w:val="000000"/>
        </w:rPr>
        <w:t>This limit includes any QB on the active roster, as well as those promoted from the taxi squad who become starters.</w:t>
      </w:r>
    </w:p>
    <w:p w14:paraId="1682A99C" w14:textId="77777777" w:rsidR="00ED7154" w:rsidRPr="00ED7154" w:rsidRDefault="00ED7154" w:rsidP="00ED7154">
      <w:pPr>
        <w:numPr>
          <w:ilvl w:val="0"/>
          <w:numId w:val="31"/>
        </w:numPr>
        <w:spacing w:before="100" w:beforeAutospacing="1" w:after="100" w:afterAutospacing="1"/>
        <w:rPr>
          <w:color w:val="000000"/>
        </w:rPr>
      </w:pPr>
      <w:r w:rsidRPr="00ED7154">
        <w:rPr>
          <w:b/>
          <w:bCs/>
          <w:color w:val="000000"/>
        </w:rPr>
        <w:lastRenderedPageBreak/>
        <w:t>Exceptions:</w:t>
      </w:r>
    </w:p>
    <w:p w14:paraId="2DB186DC" w14:textId="77777777" w:rsidR="00ED7154" w:rsidRPr="00ED7154" w:rsidRDefault="00ED7154" w:rsidP="00ED7154">
      <w:pPr>
        <w:numPr>
          <w:ilvl w:val="1"/>
          <w:numId w:val="31"/>
        </w:numPr>
        <w:spacing w:before="100" w:beforeAutospacing="1" w:after="100" w:afterAutospacing="1"/>
        <w:rPr>
          <w:color w:val="000000"/>
        </w:rPr>
      </w:pPr>
      <w:r w:rsidRPr="00ED7154">
        <w:rPr>
          <w:color w:val="000000"/>
        </w:rPr>
        <w:t>If a QB on the taxi squad becomes a starter after Week 1, they do </w:t>
      </w:r>
      <w:r w:rsidRPr="00ED7154">
        <w:rPr>
          <w:b/>
          <w:bCs/>
          <w:color w:val="000000"/>
        </w:rPr>
        <w:t>not</w:t>
      </w:r>
      <w:r w:rsidRPr="00ED7154">
        <w:rPr>
          <w:color w:val="000000"/>
        </w:rPr>
        <w:t> count against the 3 QB maximum.</w:t>
      </w:r>
    </w:p>
    <w:p w14:paraId="0E8F80D0" w14:textId="77777777" w:rsidR="00ED7154" w:rsidRPr="00ED7154" w:rsidRDefault="00ED7154" w:rsidP="00ED7154">
      <w:pPr>
        <w:numPr>
          <w:ilvl w:val="1"/>
          <w:numId w:val="31"/>
        </w:numPr>
        <w:spacing w:before="100" w:beforeAutospacing="1" w:after="100" w:afterAutospacing="1"/>
        <w:rPr>
          <w:color w:val="000000"/>
        </w:rPr>
      </w:pPr>
      <w:r w:rsidRPr="00ED7154">
        <w:rPr>
          <w:color w:val="000000"/>
        </w:rPr>
        <w:t>If a QB is promoted from the taxi squad during the season and becomes a starter, they will count against the 3 QB maximum, regardless of their Week 1 status.</w:t>
      </w:r>
    </w:p>
    <w:p w14:paraId="324D6BB4" w14:textId="77777777" w:rsidR="00ED7154" w:rsidRPr="00ED7154" w:rsidRDefault="00ED7154" w:rsidP="00ED7154">
      <w:pPr>
        <w:numPr>
          <w:ilvl w:val="0"/>
          <w:numId w:val="31"/>
        </w:numPr>
        <w:spacing w:before="100" w:beforeAutospacing="1" w:after="100" w:afterAutospacing="1"/>
        <w:rPr>
          <w:color w:val="000000"/>
        </w:rPr>
      </w:pPr>
      <w:r w:rsidRPr="00ED7154">
        <w:rPr>
          <w:b/>
          <w:bCs/>
          <w:color w:val="000000"/>
        </w:rPr>
        <w:t>Monitoring Compliance:</w:t>
      </w:r>
    </w:p>
    <w:p w14:paraId="5F299E72" w14:textId="77777777" w:rsidR="00ED7154" w:rsidRPr="00ED7154" w:rsidRDefault="00ED7154" w:rsidP="00ED7154">
      <w:pPr>
        <w:numPr>
          <w:ilvl w:val="1"/>
          <w:numId w:val="31"/>
        </w:numPr>
        <w:spacing w:before="100" w:beforeAutospacing="1" w:after="100" w:afterAutospacing="1"/>
        <w:rPr>
          <w:color w:val="000000"/>
        </w:rPr>
      </w:pPr>
      <w:r w:rsidRPr="00ED7154">
        <w:rPr>
          <w:color w:val="000000"/>
        </w:rPr>
        <w:t>The league will monitor compliance using depth charts from sources like </w:t>
      </w:r>
      <w:hyperlink r:id="rId12" w:tgtFrame="_new" w:history="1">
        <w:r w:rsidRPr="00ED7154">
          <w:rPr>
            <w:color w:val="0000FF"/>
            <w:u w:val="single"/>
          </w:rPr>
          <w:t>FantasyPros Depth Charts</w:t>
        </w:r>
      </w:hyperlink>
      <w:r w:rsidRPr="00ED7154">
        <w:rPr>
          <w:color w:val="000000"/>
        </w:rPr>
        <w:t>.</w:t>
      </w:r>
    </w:p>
    <w:p w14:paraId="5AB0753F" w14:textId="77777777" w:rsidR="00ED7154" w:rsidRPr="00ED7154" w:rsidRDefault="00ED7154" w:rsidP="00ED7154">
      <w:pPr>
        <w:numPr>
          <w:ilvl w:val="1"/>
          <w:numId w:val="31"/>
        </w:numPr>
        <w:spacing w:before="100" w:beforeAutospacing="1" w:after="100" w:afterAutospacing="1"/>
        <w:rPr>
          <w:color w:val="000000"/>
        </w:rPr>
      </w:pPr>
      <w:r w:rsidRPr="00ED7154">
        <w:rPr>
          <w:color w:val="000000"/>
        </w:rPr>
        <w:t>If a team has more than 3 starting QBs on their roster, they must get in compliance by the kickoff of the following Thursday’s game. Non-compliance will result in the commissioner dropping the player that created the 4th QB on the roster.</w:t>
      </w:r>
    </w:p>
    <w:p w14:paraId="7E3EB333" w14:textId="5374A0B1" w:rsidR="004063E7" w:rsidRDefault="004063E7" w:rsidP="004063E7">
      <w:r>
        <w:br w:type="page"/>
      </w:r>
    </w:p>
    <w:p w14:paraId="68FB9712" w14:textId="72CFEAB9" w:rsidR="00EE01BE" w:rsidRPr="00EE01BE" w:rsidRDefault="00073240" w:rsidP="00EE01BE">
      <w:pPr>
        <w:spacing w:before="100" w:beforeAutospacing="1" w:after="100" w:afterAutospacing="1"/>
        <w:outlineLvl w:val="2"/>
        <w:rPr>
          <w:b/>
          <w:bCs/>
          <w:color w:val="000000"/>
          <w:sz w:val="27"/>
          <w:szCs w:val="27"/>
        </w:rPr>
      </w:pPr>
      <w:bookmarkStart w:id="19" w:name="Chapter4"/>
      <w:r>
        <w:rPr>
          <w:b/>
          <w:bCs/>
          <w:color w:val="000000"/>
          <w:sz w:val="27"/>
          <w:szCs w:val="27"/>
        </w:rPr>
        <w:lastRenderedPageBreak/>
        <w:t>4</w:t>
      </w:r>
      <w:r w:rsidR="00EE01BE" w:rsidRPr="00EE01BE">
        <w:rPr>
          <w:b/>
          <w:bCs/>
          <w:color w:val="000000"/>
          <w:sz w:val="27"/>
          <w:szCs w:val="27"/>
        </w:rPr>
        <w:t>. Rookie Draft</w:t>
      </w:r>
    </w:p>
    <w:bookmarkEnd w:id="19"/>
    <w:p w14:paraId="16DF8EA5" w14:textId="77777777" w:rsidR="00EE01BE" w:rsidRPr="00EE01BE" w:rsidRDefault="003D431A" w:rsidP="00EE01BE">
      <w:r w:rsidRPr="003D431A">
        <w:rPr>
          <w:noProof/>
          <w14:ligatures w14:val="standardContextual"/>
        </w:rPr>
        <w:pict w14:anchorId="16386E5F">
          <v:rect id="_x0000_i1056" alt="" style="width:468pt;height:.05pt;mso-width-percent:0;mso-height-percent:0;mso-width-percent:0;mso-height-percent:0" o:hralign="center" o:hrstd="t" o:hr="t" fillcolor="#a0a0a0" stroked="f"/>
        </w:pict>
      </w:r>
    </w:p>
    <w:p w14:paraId="19700225" w14:textId="00C2F9E7" w:rsidR="00EE01BE" w:rsidRPr="00EE01BE" w:rsidRDefault="00073240" w:rsidP="00EE01BE">
      <w:pPr>
        <w:spacing w:before="100" w:beforeAutospacing="1" w:after="100" w:afterAutospacing="1"/>
        <w:outlineLvl w:val="3"/>
        <w:rPr>
          <w:b/>
          <w:bCs/>
          <w:color w:val="000000"/>
        </w:rPr>
      </w:pPr>
      <w:bookmarkStart w:id="20" w:name="Chapter4_1"/>
      <w:r>
        <w:rPr>
          <w:b/>
          <w:bCs/>
          <w:color w:val="000000"/>
        </w:rPr>
        <w:t>4</w:t>
      </w:r>
      <w:r w:rsidR="00EE01BE" w:rsidRPr="00EE01BE">
        <w:rPr>
          <w:b/>
          <w:bCs/>
          <w:color w:val="000000"/>
        </w:rPr>
        <w:t>.1 Overview</w:t>
      </w:r>
    </w:p>
    <w:bookmarkEnd w:id="20"/>
    <w:p w14:paraId="790F13BD" w14:textId="77777777" w:rsidR="00EE01BE" w:rsidRPr="00EE01BE" w:rsidRDefault="00EE01BE" w:rsidP="00EE01BE">
      <w:pPr>
        <w:numPr>
          <w:ilvl w:val="0"/>
          <w:numId w:val="21"/>
        </w:numPr>
        <w:spacing w:before="100" w:beforeAutospacing="1" w:after="100" w:afterAutospacing="1"/>
        <w:rPr>
          <w:color w:val="000000"/>
        </w:rPr>
      </w:pPr>
      <w:r w:rsidRPr="00EE01BE">
        <w:rPr>
          <w:color w:val="000000"/>
        </w:rPr>
        <w:t>The Rookie Draft is the biggest event of the year and is mandatory for all owners.</w:t>
      </w:r>
    </w:p>
    <w:p w14:paraId="527532BE" w14:textId="77777777" w:rsidR="00EE01BE" w:rsidRPr="00EE01BE" w:rsidRDefault="00EE01BE" w:rsidP="00EE01BE">
      <w:pPr>
        <w:numPr>
          <w:ilvl w:val="0"/>
          <w:numId w:val="21"/>
        </w:numPr>
        <w:spacing w:before="100" w:beforeAutospacing="1" w:after="100" w:afterAutospacing="1"/>
        <w:rPr>
          <w:color w:val="000000"/>
        </w:rPr>
      </w:pPr>
      <w:r w:rsidRPr="00EE01BE">
        <w:rPr>
          <w:color w:val="000000"/>
        </w:rPr>
        <w:t>Any player who would be considered an NFL rookie is eligible for the draft.</w:t>
      </w:r>
    </w:p>
    <w:p w14:paraId="7528913D" w14:textId="77777777" w:rsidR="00EE01BE" w:rsidRPr="00EE01BE" w:rsidRDefault="00EE01BE" w:rsidP="00EE01BE">
      <w:pPr>
        <w:numPr>
          <w:ilvl w:val="0"/>
          <w:numId w:val="21"/>
        </w:numPr>
        <w:spacing w:before="100" w:beforeAutospacing="1" w:after="100" w:afterAutospacing="1"/>
        <w:rPr>
          <w:color w:val="000000"/>
        </w:rPr>
      </w:pPr>
      <w:r w:rsidRPr="00EE01BE">
        <w:rPr>
          <w:color w:val="000000"/>
        </w:rPr>
        <w:t>The draft is conducted live, and participation is expected either in person or via Discord.</w:t>
      </w:r>
    </w:p>
    <w:p w14:paraId="3058D8C8" w14:textId="77777777" w:rsidR="00EE01BE" w:rsidRPr="00EE01BE" w:rsidRDefault="003D431A" w:rsidP="00EE01BE">
      <w:r w:rsidRPr="003D431A">
        <w:rPr>
          <w:noProof/>
          <w14:ligatures w14:val="standardContextual"/>
        </w:rPr>
        <w:pict w14:anchorId="0DEF011E">
          <v:rect id="_x0000_i1055" alt="" style="width:468pt;height:.05pt;mso-width-percent:0;mso-height-percent:0;mso-width-percent:0;mso-height-percent:0" o:hralign="center" o:hrstd="t" o:hr="t" fillcolor="#a0a0a0" stroked="f"/>
        </w:pict>
      </w:r>
    </w:p>
    <w:p w14:paraId="5B8141A7" w14:textId="523FEDBF" w:rsidR="00EE01BE" w:rsidRPr="00EE01BE" w:rsidRDefault="00073240" w:rsidP="00EE01BE">
      <w:pPr>
        <w:spacing w:before="100" w:beforeAutospacing="1" w:after="100" w:afterAutospacing="1"/>
        <w:outlineLvl w:val="3"/>
        <w:rPr>
          <w:b/>
          <w:bCs/>
          <w:color w:val="000000"/>
        </w:rPr>
      </w:pPr>
      <w:r>
        <w:rPr>
          <w:b/>
          <w:bCs/>
          <w:color w:val="000000"/>
        </w:rPr>
        <w:t>4</w:t>
      </w:r>
      <w:r w:rsidR="00EE01BE" w:rsidRPr="00EE01BE">
        <w:rPr>
          <w:b/>
          <w:bCs/>
          <w:color w:val="000000"/>
        </w:rPr>
        <w:t>.2 Draft Rules</w:t>
      </w:r>
    </w:p>
    <w:p w14:paraId="08C08B13" w14:textId="77777777" w:rsidR="00EE01BE" w:rsidRPr="00EE01BE" w:rsidRDefault="00EE01BE" w:rsidP="00EE01BE">
      <w:pPr>
        <w:numPr>
          <w:ilvl w:val="0"/>
          <w:numId w:val="22"/>
        </w:numPr>
        <w:spacing w:before="100" w:beforeAutospacing="1" w:after="100" w:afterAutospacing="1"/>
        <w:rPr>
          <w:color w:val="000000"/>
        </w:rPr>
      </w:pPr>
      <w:r w:rsidRPr="00EE01BE">
        <w:rPr>
          <w:b/>
          <w:bCs/>
          <w:color w:val="000000"/>
        </w:rPr>
        <w:t>Round 1 Picks:</w:t>
      </w:r>
    </w:p>
    <w:p w14:paraId="5DA3FE7D" w14:textId="77777777" w:rsidR="00EE01BE" w:rsidRPr="00EE01BE" w:rsidRDefault="00EE01BE" w:rsidP="00EE01BE">
      <w:pPr>
        <w:numPr>
          <w:ilvl w:val="1"/>
          <w:numId w:val="22"/>
        </w:numPr>
        <w:spacing w:before="100" w:beforeAutospacing="1" w:after="100" w:afterAutospacing="1"/>
        <w:rPr>
          <w:color w:val="000000"/>
        </w:rPr>
      </w:pPr>
      <w:r w:rsidRPr="00EE01BE">
        <w:rPr>
          <w:color w:val="000000"/>
        </w:rPr>
        <w:t>Must be kept on the active roster.</w:t>
      </w:r>
    </w:p>
    <w:p w14:paraId="7766F027" w14:textId="77777777" w:rsidR="00EE01BE" w:rsidRPr="00EE01BE" w:rsidRDefault="00EE01BE" w:rsidP="00EE01BE">
      <w:pPr>
        <w:numPr>
          <w:ilvl w:val="0"/>
          <w:numId w:val="22"/>
        </w:numPr>
        <w:spacing w:before="100" w:beforeAutospacing="1" w:after="100" w:afterAutospacing="1"/>
        <w:rPr>
          <w:color w:val="000000"/>
        </w:rPr>
      </w:pPr>
      <w:r w:rsidRPr="00EE01BE">
        <w:rPr>
          <w:b/>
          <w:bCs/>
          <w:color w:val="000000"/>
        </w:rPr>
        <w:t>Rounds 2-6 Picks:</w:t>
      </w:r>
    </w:p>
    <w:p w14:paraId="4317F3D7" w14:textId="77777777" w:rsidR="00EE01BE" w:rsidRPr="00EE01BE" w:rsidRDefault="00EE01BE" w:rsidP="00EE01BE">
      <w:pPr>
        <w:numPr>
          <w:ilvl w:val="1"/>
          <w:numId w:val="22"/>
        </w:numPr>
        <w:spacing w:before="100" w:beforeAutospacing="1" w:after="100" w:afterAutospacing="1"/>
        <w:rPr>
          <w:color w:val="000000"/>
        </w:rPr>
      </w:pPr>
      <w:commentRangeStart w:id="21"/>
      <w:r w:rsidRPr="00EE01BE">
        <w:rPr>
          <w:color w:val="000000"/>
        </w:rPr>
        <w:t>Taxi squad eligible.</w:t>
      </w:r>
      <w:commentRangeEnd w:id="21"/>
      <w:r w:rsidR="00CF7C53">
        <w:rPr>
          <w:rStyle w:val="CommentReference"/>
        </w:rPr>
        <w:commentReference w:id="21"/>
      </w:r>
    </w:p>
    <w:p w14:paraId="08F259B3" w14:textId="77777777" w:rsidR="00EE01BE" w:rsidRPr="00EE01BE" w:rsidRDefault="00EE01BE" w:rsidP="00EE01BE">
      <w:pPr>
        <w:numPr>
          <w:ilvl w:val="0"/>
          <w:numId w:val="22"/>
        </w:numPr>
        <w:spacing w:before="100" w:beforeAutospacing="1" w:after="100" w:afterAutospacing="1"/>
        <w:rPr>
          <w:color w:val="000000"/>
        </w:rPr>
      </w:pPr>
      <w:r w:rsidRPr="00EE01BE">
        <w:rPr>
          <w:b/>
          <w:bCs/>
          <w:color w:val="000000"/>
        </w:rPr>
        <w:t>Round 6 Picks:</w:t>
      </w:r>
    </w:p>
    <w:p w14:paraId="5467CC4B" w14:textId="77777777" w:rsidR="00EE01BE" w:rsidRPr="00EE01BE" w:rsidRDefault="00EE01BE" w:rsidP="00EE01BE">
      <w:pPr>
        <w:numPr>
          <w:ilvl w:val="1"/>
          <w:numId w:val="22"/>
        </w:numPr>
        <w:spacing w:before="100" w:beforeAutospacing="1" w:after="100" w:afterAutospacing="1"/>
        <w:rPr>
          <w:color w:val="000000"/>
        </w:rPr>
      </w:pPr>
      <w:r w:rsidRPr="00EE01BE">
        <w:rPr>
          <w:color w:val="000000"/>
        </w:rPr>
        <w:t>Cannot be traded and must be used to select an IDP player (including kickers and punters).</w:t>
      </w:r>
    </w:p>
    <w:p w14:paraId="2D152FCA" w14:textId="77777777" w:rsidR="00EE01BE" w:rsidRPr="00EE01BE" w:rsidRDefault="003D431A" w:rsidP="00EE01BE">
      <w:r w:rsidRPr="003D431A">
        <w:rPr>
          <w:noProof/>
          <w14:ligatures w14:val="standardContextual"/>
        </w:rPr>
        <w:pict w14:anchorId="250A94C5">
          <v:rect id="_x0000_i1054" alt="" style="width:468pt;height:.05pt;mso-width-percent:0;mso-height-percent:0;mso-width-percent:0;mso-height-percent:0" o:hralign="center" o:hrstd="t" o:hr="t" fillcolor="#a0a0a0" stroked="f"/>
        </w:pict>
      </w:r>
    </w:p>
    <w:p w14:paraId="20D72A5B" w14:textId="2F689BA3" w:rsidR="00EE01BE" w:rsidRPr="00EE01BE" w:rsidRDefault="00073240" w:rsidP="00EE01BE">
      <w:pPr>
        <w:spacing w:before="100" w:beforeAutospacing="1" w:after="100" w:afterAutospacing="1"/>
        <w:outlineLvl w:val="3"/>
        <w:rPr>
          <w:b/>
          <w:bCs/>
          <w:color w:val="000000"/>
        </w:rPr>
      </w:pPr>
      <w:bookmarkStart w:id="22" w:name="Chapter4_3"/>
      <w:r>
        <w:rPr>
          <w:b/>
          <w:bCs/>
          <w:color w:val="000000"/>
        </w:rPr>
        <w:t>4</w:t>
      </w:r>
      <w:r w:rsidR="00EE01BE" w:rsidRPr="00EE01BE">
        <w:rPr>
          <w:b/>
          <w:bCs/>
          <w:color w:val="000000"/>
        </w:rPr>
        <w:t>.3 Draft Order</w:t>
      </w:r>
    </w:p>
    <w:bookmarkEnd w:id="22"/>
    <w:p w14:paraId="7980B3F4" w14:textId="77777777" w:rsidR="00EE01BE" w:rsidRPr="00EE01BE" w:rsidRDefault="00EE01BE" w:rsidP="00EE01BE">
      <w:pPr>
        <w:numPr>
          <w:ilvl w:val="0"/>
          <w:numId w:val="23"/>
        </w:numPr>
        <w:spacing w:before="100" w:beforeAutospacing="1" w:after="100" w:afterAutospacing="1"/>
        <w:rPr>
          <w:color w:val="000000"/>
        </w:rPr>
      </w:pPr>
      <w:r w:rsidRPr="00EE01BE">
        <w:rPr>
          <w:b/>
          <w:bCs/>
          <w:color w:val="000000"/>
        </w:rPr>
        <w:t>Rounds 1-5:</w:t>
      </w:r>
    </w:p>
    <w:p w14:paraId="5984A21B" w14:textId="77777777" w:rsidR="00EE01BE" w:rsidRPr="00EE01BE" w:rsidRDefault="00EE01BE" w:rsidP="00EE01BE">
      <w:pPr>
        <w:numPr>
          <w:ilvl w:val="1"/>
          <w:numId w:val="23"/>
        </w:numPr>
        <w:spacing w:before="100" w:beforeAutospacing="1" w:after="100" w:afterAutospacing="1"/>
        <w:rPr>
          <w:color w:val="000000"/>
        </w:rPr>
      </w:pPr>
      <w:r w:rsidRPr="00EE01BE">
        <w:rPr>
          <w:color w:val="000000"/>
        </w:rPr>
        <w:t>The draft order for Rounds 1-5 is determined by the prior season's playoff results. Higher finishers in the playoffs will pick later, while lower finishers will pick earlier.</w:t>
      </w:r>
    </w:p>
    <w:p w14:paraId="504BD96C" w14:textId="77777777" w:rsidR="00EE01BE" w:rsidRPr="00EE01BE" w:rsidRDefault="00EE01BE" w:rsidP="00EE01BE">
      <w:pPr>
        <w:numPr>
          <w:ilvl w:val="0"/>
          <w:numId w:val="23"/>
        </w:numPr>
        <w:spacing w:before="100" w:beforeAutospacing="1" w:after="100" w:afterAutospacing="1"/>
        <w:rPr>
          <w:color w:val="000000"/>
        </w:rPr>
      </w:pPr>
      <w:r w:rsidRPr="00EE01BE">
        <w:rPr>
          <w:b/>
          <w:bCs/>
          <w:color w:val="000000"/>
        </w:rPr>
        <w:t>Round 6:</w:t>
      </w:r>
    </w:p>
    <w:p w14:paraId="08E0E87E" w14:textId="77777777" w:rsidR="00EE01BE" w:rsidRPr="00EE01BE" w:rsidRDefault="00EE01BE" w:rsidP="00EE01BE">
      <w:pPr>
        <w:numPr>
          <w:ilvl w:val="1"/>
          <w:numId w:val="23"/>
        </w:numPr>
        <w:spacing w:before="100" w:beforeAutospacing="1" w:after="100" w:afterAutospacing="1"/>
        <w:rPr>
          <w:color w:val="000000"/>
        </w:rPr>
      </w:pPr>
      <w:r w:rsidRPr="00EE01BE">
        <w:rPr>
          <w:color w:val="000000"/>
        </w:rPr>
        <w:t>The draft order for Round 6 is determined via a random generator prior to the draft.</w:t>
      </w:r>
    </w:p>
    <w:p w14:paraId="6131F27C" w14:textId="77777777" w:rsidR="00213D0A" w:rsidRDefault="00213D0A" w:rsidP="00EE01BE"/>
    <w:p w14:paraId="61556587" w14:textId="77777777" w:rsidR="00213D0A" w:rsidRDefault="00213D0A" w:rsidP="00EE01BE"/>
    <w:p w14:paraId="3343AFB4" w14:textId="77777777" w:rsidR="00213D0A" w:rsidRDefault="00213D0A" w:rsidP="00EE01BE"/>
    <w:p w14:paraId="2A1D03C8" w14:textId="77777777" w:rsidR="00213D0A" w:rsidRDefault="00213D0A" w:rsidP="00EE01BE"/>
    <w:p w14:paraId="0B0F9EE3" w14:textId="77777777" w:rsidR="00213D0A" w:rsidRDefault="00213D0A" w:rsidP="00EE01BE"/>
    <w:p w14:paraId="011A50CC" w14:textId="77777777" w:rsidR="00213D0A" w:rsidRDefault="00213D0A" w:rsidP="00EE01BE"/>
    <w:p w14:paraId="631C92C8" w14:textId="77777777" w:rsidR="00213D0A" w:rsidRDefault="00213D0A" w:rsidP="00EE01BE"/>
    <w:p w14:paraId="2E37CD1C" w14:textId="77777777" w:rsidR="00213D0A" w:rsidRDefault="00213D0A" w:rsidP="00EE01BE"/>
    <w:p w14:paraId="642498CF" w14:textId="77777777" w:rsidR="00213D0A" w:rsidRDefault="00213D0A" w:rsidP="00EE01BE"/>
    <w:p w14:paraId="0A9E45B6" w14:textId="77777777" w:rsidR="00213D0A" w:rsidRDefault="00213D0A" w:rsidP="00EE01BE"/>
    <w:p w14:paraId="4A4F45B2" w14:textId="77777777" w:rsidR="00213D0A" w:rsidRDefault="00213D0A" w:rsidP="007234C1">
      <w:pPr>
        <w:spacing w:before="100" w:beforeAutospacing="1" w:after="100" w:afterAutospacing="1"/>
        <w:outlineLvl w:val="3"/>
      </w:pPr>
    </w:p>
    <w:p w14:paraId="55B86C20" w14:textId="71F47592" w:rsidR="007234C1" w:rsidRPr="00EA2CFD" w:rsidRDefault="00073240" w:rsidP="007234C1">
      <w:pPr>
        <w:spacing w:before="100" w:beforeAutospacing="1" w:after="100" w:afterAutospacing="1"/>
        <w:outlineLvl w:val="3"/>
        <w:rPr>
          <w:b/>
          <w:bCs/>
          <w:color w:val="000000"/>
        </w:rPr>
      </w:pPr>
      <w:bookmarkStart w:id="23" w:name="Chapter4_4"/>
      <w:r>
        <w:rPr>
          <w:b/>
          <w:bCs/>
          <w:color w:val="000000"/>
        </w:rPr>
        <w:lastRenderedPageBreak/>
        <w:t>4</w:t>
      </w:r>
      <w:r w:rsidR="007234C1" w:rsidRPr="00EA2CFD">
        <w:rPr>
          <w:b/>
          <w:bCs/>
          <w:color w:val="000000"/>
        </w:rPr>
        <w:t>.</w:t>
      </w:r>
      <w:r w:rsidR="007234C1">
        <w:rPr>
          <w:b/>
          <w:bCs/>
          <w:color w:val="000000"/>
        </w:rPr>
        <w:t>5</w:t>
      </w:r>
      <w:r w:rsidR="007234C1" w:rsidRPr="00EA2CFD">
        <w:rPr>
          <w:b/>
          <w:bCs/>
          <w:color w:val="000000"/>
        </w:rPr>
        <w:t xml:space="preserve"> </w:t>
      </w:r>
      <w:r w:rsidR="007234C1">
        <w:rPr>
          <w:b/>
          <w:bCs/>
          <w:color w:val="000000"/>
        </w:rPr>
        <w:t>Rookie Draf</w:t>
      </w:r>
      <w:r w:rsidR="00CF7C53">
        <w:rPr>
          <w:b/>
          <w:bCs/>
          <w:color w:val="000000"/>
        </w:rPr>
        <w:t>t</w:t>
      </w:r>
      <w:r w:rsidR="00F835D6">
        <w:rPr>
          <w:b/>
          <w:bCs/>
          <w:color w:val="000000"/>
        </w:rPr>
        <w:t xml:space="preserve"> Salary &amp; Contracts</w:t>
      </w:r>
    </w:p>
    <w:bookmarkEnd w:id="23"/>
    <w:p w14:paraId="6621BCD7" w14:textId="77777777" w:rsidR="00583602" w:rsidRPr="00583602" w:rsidRDefault="003D431A" w:rsidP="00583602">
      <w:r w:rsidRPr="003D431A">
        <w:rPr>
          <w:noProof/>
          <w14:ligatures w14:val="standardContextual"/>
        </w:rPr>
        <w:pict w14:anchorId="070DD777">
          <v:rect id="_x0000_i1053" alt="" style="width:468pt;height:.05pt;mso-width-percent:0;mso-height-percent:0;mso-width-percent:0;mso-height-percent:0"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663"/>
        <w:gridCol w:w="663"/>
        <w:gridCol w:w="663"/>
        <w:gridCol w:w="663"/>
        <w:gridCol w:w="663"/>
        <w:gridCol w:w="663"/>
        <w:gridCol w:w="638"/>
        <w:gridCol w:w="638"/>
        <w:gridCol w:w="638"/>
        <w:gridCol w:w="721"/>
        <w:gridCol w:w="721"/>
        <w:gridCol w:w="736"/>
      </w:tblGrid>
      <w:tr w:rsidR="00583602" w:rsidRPr="00583602" w14:paraId="6E8F5DC5" w14:textId="77777777" w:rsidTr="00583602">
        <w:trPr>
          <w:tblHeader/>
          <w:tblCellSpacing w:w="15" w:type="dxa"/>
        </w:trPr>
        <w:tc>
          <w:tcPr>
            <w:tcW w:w="0" w:type="auto"/>
            <w:vAlign w:val="center"/>
            <w:hideMark/>
          </w:tcPr>
          <w:p w14:paraId="375668BC" w14:textId="77777777" w:rsidR="00583602" w:rsidRPr="00583602" w:rsidRDefault="00583602" w:rsidP="00583602">
            <w:pPr>
              <w:jc w:val="center"/>
              <w:rPr>
                <w:b/>
                <w:bCs/>
                <w:color w:val="000000"/>
              </w:rPr>
            </w:pPr>
            <w:r w:rsidRPr="00583602">
              <w:rPr>
                <w:b/>
                <w:bCs/>
                <w:color w:val="000000"/>
              </w:rPr>
              <w:t>Round\Pick</w:t>
            </w:r>
          </w:p>
        </w:tc>
        <w:tc>
          <w:tcPr>
            <w:tcW w:w="0" w:type="auto"/>
            <w:vAlign w:val="center"/>
            <w:hideMark/>
          </w:tcPr>
          <w:p w14:paraId="08FCCBF7" w14:textId="77777777" w:rsidR="00583602" w:rsidRPr="00583602" w:rsidRDefault="00583602" w:rsidP="00583602">
            <w:pPr>
              <w:jc w:val="center"/>
              <w:rPr>
                <w:b/>
                <w:bCs/>
                <w:color w:val="000000"/>
              </w:rPr>
            </w:pPr>
            <w:r w:rsidRPr="00583602">
              <w:rPr>
                <w:b/>
                <w:bCs/>
                <w:color w:val="000000"/>
              </w:rPr>
              <w:t>Pick 1</w:t>
            </w:r>
          </w:p>
        </w:tc>
        <w:tc>
          <w:tcPr>
            <w:tcW w:w="0" w:type="auto"/>
            <w:vAlign w:val="center"/>
            <w:hideMark/>
          </w:tcPr>
          <w:p w14:paraId="65298A23" w14:textId="77777777" w:rsidR="00583602" w:rsidRPr="00583602" w:rsidRDefault="00583602" w:rsidP="00583602">
            <w:pPr>
              <w:jc w:val="center"/>
              <w:rPr>
                <w:b/>
                <w:bCs/>
                <w:color w:val="000000"/>
              </w:rPr>
            </w:pPr>
            <w:r w:rsidRPr="00583602">
              <w:rPr>
                <w:b/>
                <w:bCs/>
                <w:color w:val="000000"/>
              </w:rPr>
              <w:t>Pick 2</w:t>
            </w:r>
          </w:p>
        </w:tc>
        <w:tc>
          <w:tcPr>
            <w:tcW w:w="0" w:type="auto"/>
            <w:vAlign w:val="center"/>
            <w:hideMark/>
          </w:tcPr>
          <w:p w14:paraId="05A53E87" w14:textId="77777777" w:rsidR="00583602" w:rsidRPr="00583602" w:rsidRDefault="00583602" w:rsidP="00583602">
            <w:pPr>
              <w:jc w:val="center"/>
              <w:rPr>
                <w:b/>
                <w:bCs/>
                <w:color w:val="000000"/>
              </w:rPr>
            </w:pPr>
            <w:r w:rsidRPr="00583602">
              <w:rPr>
                <w:b/>
                <w:bCs/>
                <w:color w:val="000000"/>
              </w:rPr>
              <w:t>Pick 3</w:t>
            </w:r>
          </w:p>
        </w:tc>
        <w:tc>
          <w:tcPr>
            <w:tcW w:w="0" w:type="auto"/>
            <w:vAlign w:val="center"/>
            <w:hideMark/>
          </w:tcPr>
          <w:p w14:paraId="2F5C8468" w14:textId="77777777" w:rsidR="00583602" w:rsidRPr="00583602" w:rsidRDefault="00583602" w:rsidP="00583602">
            <w:pPr>
              <w:jc w:val="center"/>
              <w:rPr>
                <w:b/>
                <w:bCs/>
                <w:color w:val="000000"/>
              </w:rPr>
            </w:pPr>
            <w:r w:rsidRPr="00583602">
              <w:rPr>
                <w:b/>
                <w:bCs/>
                <w:color w:val="000000"/>
              </w:rPr>
              <w:t>Pick 4</w:t>
            </w:r>
          </w:p>
        </w:tc>
        <w:tc>
          <w:tcPr>
            <w:tcW w:w="0" w:type="auto"/>
            <w:vAlign w:val="center"/>
            <w:hideMark/>
          </w:tcPr>
          <w:p w14:paraId="0B504893" w14:textId="77777777" w:rsidR="00583602" w:rsidRPr="00583602" w:rsidRDefault="00583602" w:rsidP="00583602">
            <w:pPr>
              <w:jc w:val="center"/>
              <w:rPr>
                <w:b/>
                <w:bCs/>
                <w:color w:val="000000"/>
              </w:rPr>
            </w:pPr>
            <w:r w:rsidRPr="00583602">
              <w:rPr>
                <w:b/>
                <w:bCs/>
                <w:color w:val="000000"/>
              </w:rPr>
              <w:t>Pick 5</w:t>
            </w:r>
          </w:p>
        </w:tc>
        <w:tc>
          <w:tcPr>
            <w:tcW w:w="0" w:type="auto"/>
            <w:vAlign w:val="center"/>
            <w:hideMark/>
          </w:tcPr>
          <w:p w14:paraId="21FCEB1F" w14:textId="77777777" w:rsidR="00583602" w:rsidRPr="00583602" w:rsidRDefault="00583602" w:rsidP="00583602">
            <w:pPr>
              <w:jc w:val="center"/>
              <w:rPr>
                <w:b/>
                <w:bCs/>
                <w:color w:val="000000"/>
              </w:rPr>
            </w:pPr>
            <w:r w:rsidRPr="00583602">
              <w:rPr>
                <w:b/>
                <w:bCs/>
                <w:color w:val="000000"/>
              </w:rPr>
              <w:t>Pick 6</w:t>
            </w:r>
          </w:p>
        </w:tc>
        <w:tc>
          <w:tcPr>
            <w:tcW w:w="0" w:type="auto"/>
            <w:vAlign w:val="center"/>
            <w:hideMark/>
          </w:tcPr>
          <w:p w14:paraId="7ED4D52E" w14:textId="77777777" w:rsidR="00583602" w:rsidRPr="00583602" w:rsidRDefault="00583602" w:rsidP="00583602">
            <w:pPr>
              <w:jc w:val="center"/>
              <w:rPr>
                <w:b/>
                <w:bCs/>
                <w:color w:val="000000"/>
              </w:rPr>
            </w:pPr>
            <w:r w:rsidRPr="00583602">
              <w:rPr>
                <w:b/>
                <w:bCs/>
                <w:color w:val="000000"/>
              </w:rPr>
              <w:t>Pick 7</w:t>
            </w:r>
          </w:p>
        </w:tc>
        <w:tc>
          <w:tcPr>
            <w:tcW w:w="0" w:type="auto"/>
            <w:vAlign w:val="center"/>
            <w:hideMark/>
          </w:tcPr>
          <w:p w14:paraId="46034C82" w14:textId="77777777" w:rsidR="00583602" w:rsidRPr="00583602" w:rsidRDefault="00583602" w:rsidP="00583602">
            <w:pPr>
              <w:jc w:val="center"/>
              <w:rPr>
                <w:b/>
                <w:bCs/>
                <w:color w:val="000000"/>
              </w:rPr>
            </w:pPr>
            <w:r w:rsidRPr="00583602">
              <w:rPr>
                <w:b/>
                <w:bCs/>
                <w:color w:val="000000"/>
              </w:rPr>
              <w:t>Pick 8</w:t>
            </w:r>
          </w:p>
        </w:tc>
        <w:tc>
          <w:tcPr>
            <w:tcW w:w="0" w:type="auto"/>
            <w:vAlign w:val="center"/>
            <w:hideMark/>
          </w:tcPr>
          <w:p w14:paraId="079AE861" w14:textId="77777777" w:rsidR="00583602" w:rsidRPr="00583602" w:rsidRDefault="00583602" w:rsidP="00583602">
            <w:pPr>
              <w:jc w:val="center"/>
              <w:rPr>
                <w:b/>
                <w:bCs/>
                <w:color w:val="000000"/>
              </w:rPr>
            </w:pPr>
            <w:r w:rsidRPr="00583602">
              <w:rPr>
                <w:b/>
                <w:bCs/>
                <w:color w:val="000000"/>
              </w:rPr>
              <w:t>Pick 9</w:t>
            </w:r>
          </w:p>
        </w:tc>
        <w:tc>
          <w:tcPr>
            <w:tcW w:w="0" w:type="auto"/>
            <w:vAlign w:val="center"/>
            <w:hideMark/>
          </w:tcPr>
          <w:p w14:paraId="5CD179D9" w14:textId="77777777" w:rsidR="00583602" w:rsidRPr="00583602" w:rsidRDefault="00583602" w:rsidP="00583602">
            <w:pPr>
              <w:jc w:val="center"/>
              <w:rPr>
                <w:b/>
                <w:bCs/>
                <w:color w:val="000000"/>
              </w:rPr>
            </w:pPr>
            <w:r w:rsidRPr="00583602">
              <w:rPr>
                <w:b/>
                <w:bCs/>
                <w:color w:val="000000"/>
              </w:rPr>
              <w:t>Pick 10</w:t>
            </w:r>
          </w:p>
        </w:tc>
        <w:tc>
          <w:tcPr>
            <w:tcW w:w="0" w:type="auto"/>
            <w:vAlign w:val="center"/>
            <w:hideMark/>
          </w:tcPr>
          <w:p w14:paraId="6B3C64E7" w14:textId="77777777" w:rsidR="00583602" w:rsidRPr="00583602" w:rsidRDefault="00583602" w:rsidP="00583602">
            <w:pPr>
              <w:jc w:val="center"/>
              <w:rPr>
                <w:b/>
                <w:bCs/>
                <w:color w:val="000000"/>
              </w:rPr>
            </w:pPr>
            <w:r w:rsidRPr="00583602">
              <w:rPr>
                <w:b/>
                <w:bCs/>
                <w:color w:val="000000"/>
              </w:rPr>
              <w:t>Pick 11</w:t>
            </w:r>
          </w:p>
        </w:tc>
        <w:tc>
          <w:tcPr>
            <w:tcW w:w="0" w:type="auto"/>
            <w:vAlign w:val="center"/>
            <w:hideMark/>
          </w:tcPr>
          <w:p w14:paraId="06F7E16A" w14:textId="77777777" w:rsidR="00583602" w:rsidRPr="00583602" w:rsidRDefault="00583602" w:rsidP="00583602">
            <w:pPr>
              <w:jc w:val="center"/>
              <w:rPr>
                <w:b/>
                <w:bCs/>
                <w:color w:val="000000"/>
              </w:rPr>
            </w:pPr>
            <w:r w:rsidRPr="00583602">
              <w:rPr>
                <w:b/>
                <w:bCs/>
                <w:color w:val="000000"/>
              </w:rPr>
              <w:t>Pick 12</w:t>
            </w:r>
          </w:p>
        </w:tc>
      </w:tr>
      <w:tr w:rsidR="00583602" w:rsidRPr="00583602" w14:paraId="7C7ED1C6" w14:textId="77777777" w:rsidTr="00583602">
        <w:trPr>
          <w:tblCellSpacing w:w="15" w:type="dxa"/>
        </w:trPr>
        <w:tc>
          <w:tcPr>
            <w:tcW w:w="0" w:type="auto"/>
            <w:vAlign w:val="center"/>
            <w:hideMark/>
          </w:tcPr>
          <w:p w14:paraId="0D0D4C99" w14:textId="77777777" w:rsidR="00583602" w:rsidRPr="00583602" w:rsidRDefault="00583602" w:rsidP="00583602">
            <w:pPr>
              <w:rPr>
                <w:color w:val="000000"/>
              </w:rPr>
            </w:pPr>
            <w:r w:rsidRPr="00583602">
              <w:rPr>
                <w:b/>
                <w:bCs/>
                <w:color w:val="000000"/>
              </w:rPr>
              <w:t>1st Round</w:t>
            </w:r>
          </w:p>
        </w:tc>
        <w:tc>
          <w:tcPr>
            <w:tcW w:w="0" w:type="auto"/>
            <w:vAlign w:val="center"/>
            <w:hideMark/>
          </w:tcPr>
          <w:p w14:paraId="524050FD" w14:textId="77777777" w:rsidR="00583602" w:rsidRPr="00583602" w:rsidRDefault="00583602" w:rsidP="00583602">
            <w:pPr>
              <w:rPr>
                <w:color w:val="000000"/>
              </w:rPr>
            </w:pPr>
            <w:r w:rsidRPr="00583602">
              <w:rPr>
                <w:color w:val="000000"/>
              </w:rPr>
              <w:t>$15K</w:t>
            </w:r>
          </w:p>
        </w:tc>
        <w:tc>
          <w:tcPr>
            <w:tcW w:w="0" w:type="auto"/>
            <w:vAlign w:val="center"/>
            <w:hideMark/>
          </w:tcPr>
          <w:p w14:paraId="086FD7B9" w14:textId="77777777" w:rsidR="00583602" w:rsidRPr="00583602" w:rsidRDefault="00583602" w:rsidP="00583602">
            <w:pPr>
              <w:rPr>
                <w:color w:val="000000"/>
              </w:rPr>
            </w:pPr>
            <w:r w:rsidRPr="00583602">
              <w:rPr>
                <w:color w:val="000000"/>
              </w:rPr>
              <w:t>$14K</w:t>
            </w:r>
          </w:p>
        </w:tc>
        <w:tc>
          <w:tcPr>
            <w:tcW w:w="0" w:type="auto"/>
            <w:vAlign w:val="center"/>
            <w:hideMark/>
          </w:tcPr>
          <w:p w14:paraId="45B39791" w14:textId="77777777" w:rsidR="00583602" w:rsidRPr="00583602" w:rsidRDefault="00583602" w:rsidP="00583602">
            <w:pPr>
              <w:rPr>
                <w:color w:val="000000"/>
              </w:rPr>
            </w:pPr>
            <w:r w:rsidRPr="00583602">
              <w:rPr>
                <w:color w:val="000000"/>
              </w:rPr>
              <w:t>$13K</w:t>
            </w:r>
          </w:p>
        </w:tc>
        <w:tc>
          <w:tcPr>
            <w:tcW w:w="0" w:type="auto"/>
            <w:vAlign w:val="center"/>
            <w:hideMark/>
          </w:tcPr>
          <w:p w14:paraId="15CA7AD5" w14:textId="77777777" w:rsidR="00583602" w:rsidRPr="00583602" w:rsidRDefault="00583602" w:rsidP="00583602">
            <w:pPr>
              <w:rPr>
                <w:color w:val="000000"/>
              </w:rPr>
            </w:pPr>
            <w:r w:rsidRPr="00583602">
              <w:rPr>
                <w:color w:val="000000"/>
              </w:rPr>
              <w:t>$12K</w:t>
            </w:r>
          </w:p>
        </w:tc>
        <w:tc>
          <w:tcPr>
            <w:tcW w:w="0" w:type="auto"/>
            <w:vAlign w:val="center"/>
            <w:hideMark/>
          </w:tcPr>
          <w:p w14:paraId="13D6F91A" w14:textId="77777777" w:rsidR="00583602" w:rsidRPr="00583602" w:rsidRDefault="00583602" w:rsidP="00583602">
            <w:pPr>
              <w:rPr>
                <w:color w:val="000000"/>
              </w:rPr>
            </w:pPr>
            <w:r w:rsidRPr="00583602">
              <w:rPr>
                <w:color w:val="000000"/>
              </w:rPr>
              <w:t>$11K</w:t>
            </w:r>
          </w:p>
        </w:tc>
        <w:tc>
          <w:tcPr>
            <w:tcW w:w="0" w:type="auto"/>
            <w:vAlign w:val="center"/>
            <w:hideMark/>
          </w:tcPr>
          <w:p w14:paraId="391F0501" w14:textId="77777777" w:rsidR="00583602" w:rsidRPr="00583602" w:rsidRDefault="00583602" w:rsidP="00583602">
            <w:pPr>
              <w:rPr>
                <w:color w:val="000000"/>
              </w:rPr>
            </w:pPr>
            <w:r w:rsidRPr="00583602">
              <w:rPr>
                <w:color w:val="000000"/>
              </w:rPr>
              <w:t>$10K</w:t>
            </w:r>
          </w:p>
        </w:tc>
        <w:tc>
          <w:tcPr>
            <w:tcW w:w="0" w:type="auto"/>
            <w:vAlign w:val="center"/>
            <w:hideMark/>
          </w:tcPr>
          <w:p w14:paraId="760FD7CB" w14:textId="77777777" w:rsidR="00583602" w:rsidRPr="00583602" w:rsidRDefault="00583602" w:rsidP="00583602">
            <w:pPr>
              <w:rPr>
                <w:color w:val="000000"/>
              </w:rPr>
            </w:pPr>
            <w:r w:rsidRPr="00583602">
              <w:rPr>
                <w:color w:val="000000"/>
              </w:rPr>
              <w:t>$9K</w:t>
            </w:r>
          </w:p>
        </w:tc>
        <w:tc>
          <w:tcPr>
            <w:tcW w:w="0" w:type="auto"/>
            <w:vAlign w:val="center"/>
            <w:hideMark/>
          </w:tcPr>
          <w:p w14:paraId="58D67E2E" w14:textId="77777777" w:rsidR="00583602" w:rsidRPr="00583602" w:rsidRDefault="00583602" w:rsidP="00583602">
            <w:pPr>
              <w:rPr>
                <w:color w:val="000000"/>
              </w:rPr>
            </w:pPr>
            <w:r w:rsidRPr="00583602">
              <w:rPr>
                <w:color w:val="000000"/>
              </w:rPr>
              <w:t>$8K</w:t>
            </w:r>
          </w:p>
        </w:tc>
        <w:tc>
          <w:tcPr>
            <w:tcW w:w="0" w:type="auto"/>
            <w:vAlign w:val="center"/>
            <w:hideMark/>
          </w:tcPr>
          <w:p w14:paraId="37B39915" w14:textId="77777777" w:rsidR="00583602" w:rsidRPr="00583602" w:rsidRDefault="00583602" w:rsidP="00583602">
            <w:pPr>
              <w:rPr>
                <w:color w:val="000000"/>
              </w:rPr>
            </w:pPr>
            <w:r w:rsidRPr="00583602">
              <w:rPr>
                <w:color w:val="000000"/>
              </w:rPr>
              <w:t>$7K</w:t>
            </w:r>
          </w:p>
        </w:tc>
        <w:tc>
          <w:tcPr>
            <w:tcW w:w="0" w:type="auto"/>
            <w:vAlign w:val="center"/>
            <w:hideMark/>
          </w:tcPr>
          <w:p w14:paraId="00048377" w14:textId="77777777" w:rsidR="00583602" w:rsidRPr="00583602" w:rsidRDefault="00583602" w:rsidP="00583602">
            <w:pPr>
              <w:rPr>
                <w:color w:val="000000"/>
              </w:rPr>
            </w:pPr>
            <w:r w:rsidRPr="00583602">
              <w:rPr>
                <w:color w:val="000000"/>
              </w:rPr>
              <w:t>$6K</w:t>
            </w:r>
          </w:p>
        </w:tc>
        <w:tc>
          <w:tcPr>
            <w:tcW w:w="0" w:type="auto"/>
            <w:vAlign w:val="center"/>
            <w:hideMark/>
          </w:tcPr>
          <w:p w14:paraId="48340E9F" w14:textId="77777777" w:rsidR="00583602" w:rsidRPr="00583602" w:rsidRDefault="00583602" w:rsidP="00583602">
            <w:pPr>
              <w:rPr>
                <w:color w:val="000000"/>
              </w:rPr>
            </w:pPr>
            <w:r w:rsidRPr="00583602">
              <w:rPr>
                <w:color w:val="000000"/>
              </w:rPr>
              <w:t>$5K</w:t>
            </w:r>
          </w:p>
        </w:tc>
        <w:tc>
          <w:tcPr>
            <w:tcW w:w="0" w:type="auto"/>
            <w:vAlign w:val="center"/>
            <w:hideMark/>
          </w:tcPr>
          <w:p w14:paraId="1021D1EB" w14:textId="77777777" w:rsidR="00583602" w:rsidRPr="00583602" w:rsidRDefault="00583602" w:rsidP="00583602">
            <w:pPr>
              <w:rPr>
                <w:color w:val="000000"/>
              </w:rPr>
            </w:pPr>
            <w:r w:rsidRPr="00583602">
              <w:rPr>
                <w:color w:val="000000"/>
              </w:rPr>
              <w:t>$5K</w:t>
            </w:r>
          </w:p>
        </w:tc>
      </w:tr>
      <w:tr w:rsidR="00583602" w:rsidRPr="00583602" w14:paraId="48228F5B" w14:textId="77777777" w:rsidTr="00583602">
        <w:trPr>
          <w:tblCellSpacing w:w="15" w:type="dxa"/>
        </w:trPr>
        <w:tc>
          <w:tcPr>
            <w:tcW w:w="0" w:type="auto"/>
            <w:vAlign w:val="center"/>
            <w:hideMark/>
          </w:tcPr>
          <w:p w14:paraId="28429BFB" w14:textId="77777777" w:rsidR="00583602" w:rsidRPr="00583602" w:rsidRDefault="00583602" w:rsidP="00583602">
            <w:pPr>
              <w:rPr>
                <w:color w:val="000000"/>
              </w:rPr>
            </w:pPr>
            <w:r w:rsidRPr="00583602">
              <w:rPr>
                <w:b/>
                <w:bCs/>
                <w:color w:val="000000"/>
              </w:rPr>
              <w:t>2nd Round</w:t>
            </w:r>
          </w:p>
        </w:tc>
        <w:tc>
          <w:tcPr>
            <w:tcW w:w="0" w:type="auto"/>
            <w:vAlign w:val="center"/>
            <w:hideMark/>
          </w:tcPr>
          <w:p w14:paraId="1E66BA30" w14:textId="77777777" w:rsidR="00583602" w:rsidRPr="00583602" w:rsidRDefault="00583602" w:rsidP="00583602">
            <w:pPr>
              <w:rPr>
                <w:color w:val="000000"/>
              </w:rPr>
            </w:pPr>
            <w:r w:rsidRPr="00583602">
              <w:rPr>
                <w:color w:val="000000"/>
              </w:rPr>
              <w:t>$5K</w:t>
            </w:r>
          </w:p>
        </w:tc>
        <w:tc>
          <w:tcPr>
            <w:tcW w:w="0" w:type="auto"/>
            <w:vAlign w:val="center"/>
            <w:hideMark/>
          </w:tcPr>
          <w:p w14:paraId="66017A48" w14:textId="77777777" w:rsidR="00583602" w:rsidRPr="00583602" w:rsidRDefault="00583602" w:rsidP="00583602">
            <w:pPr>
              <w:rPr>
                <w:color w:val="000000"/>
              </w:rPr>
            </w:pPr>
            <w:r w:rsidRPr="00583602">
              <w:rPr>
                <w:color w:val="000000"/>
              </w:rPr>
              <w:t>$5K</w:t>
            </w:r>
          </w:p>
        </w:tc>
        <w:tc>
          <w:tcPr>
            <w:tcW w:w="0" w:type="auto"/>
            <w:vAlign w:val="center"/>
            <w:hideMark/>
          </w:tcPr>
          <w:p w14:paraId="61BD1ADC" w14:textId="77777777" w:rsidR="00583602" w:rsidRPr="00583602" w:rsidRDefault="00583602" w:rsidP="00583602">
            <w:pPr>
              <w:rPr>
                <w:color w:val="000000"/>
              </w:rPr>
            </w:pPr>
            <w:r w:rsidRPr="00583602">
              <w:rPr>
                <w:color w:val="000000"/>
              </w:rPr>
              <w:t>$5K</w:t>
            </w:r>
          </w:p>
        </w:tc>
        <w:tc>
          <w:tcPr>
            <w:tcW w:w="0" w:type="auto"/>
            <w:vAlign w:val="center"/>
            <w:hideMark/>
          </w:tcPr>
          <w:p w14:paraId="2EBC49AE" w14:textId="77777777" w:rsidR="00583602" w:rsidRPr="00583602" w:rsidRDefault="00583602" w:rsidP="00583602">
            <w:pPr>
              <w:rPr>
                <w:color w:val="000000"/>
              </w:rPr>
            </w:pPr>
            <w:r w:rsidRPr="00583602">
              <w:rPr>
                <w:color w:val="000000"/>
              </w:rPr>
              <w:t>$5K</w:t>
            </w:r>
          </w:p>
        </w:tc>
        <w:tc>
          <w:tcPr>
            <w:tcW w:w="0" w:type="auto"/>
            <w:vAlign w:val="center"/>
            <w:hideMark/>
          </w:tcPr>
          <w:p w14:paraId="0863774C" w14:textId="77777777" w:rsidR="00583602" w:rsidRPr="00583602" w:rsidRDefault="00583602" w:rsidP="00583602">
            <w:pPr>
              <w:rPr>
                <w:color w:val="000000"/>
              </w:rPr>
            </w:pPr>
            <w:r w:rsidRPr="00583602">
              <w:rPr>
                <w:color w:val="000000"/>
              </w:rPr>
              <w:t>$5K</w:t>
            </w:r>
          </w:p>
        </w:tc>
        <w:tc>
          <w:tcPr>
            <w:tcW w:w="0" w:type="auto"/>
            <w:vAlign w:val="center"/>
            <w:hideMark/>
          </w:tcPr>
          <w:p w14:paraId="6AE46557" w14:textId="77777777" w:rsidR="00583602" w:rsidRPr="00583602" w:rsidRDefault="00583602" w:rsidP="00583602">
            <w:pPr>
              <w:rPr>
                <w:color w:val="000000"/>
              </w:rPr>
            </w:pPr>
            <w:r w:rsidRPr="00583602">
              <w:rPr>
                <w:color w:val="000000"/>
              </w:rPr>
              <w:t>$5K</w:t>
            </w:r>
          </w:p>
        </w:tc>
        <w:tc>
          <w:tcPr>
            <w:tcW w:w="0" w:type="auto"/>
            <w:vAlign w:val="center"/>
            <w:hideMark/>
          </w:tcPr>
          <w:p w14:paraId="5710A66D" w14:textId="77777777" w:rsidR="00583602" w:rsidRPr="00583602" w:rsidRDefault="00583602" w:rsidP="00583602">
            <w:pPr>
              <w:rPr>
                <w:color w:val="000000"/>
              </w:rPr>
            </w:pPr>
            <w:r w:rsidRPr="00583602">
              <w:rPr>
                <w:color w:val="000000"/>
              </w:rPr>
              <w:t>$5K</w:t>
            </w:r>
          </w:p>
        </w:tc>
        <w:tc>
          <w:tcPr>
            <w:tcW w:w="0" w:type="auto"/>
            <w:vAlign w:val="center"/>
            <w:hideMark/>
          </w:tcPr>
          <w:p w14:paraId="34CD8C20" w14:textId="77777777" w:rsidR="00583602" w:rsidRPr="00583602" w:rsidRDefault="00583602" w:rsidP="00583602">
            <w:pPr>
              <w:rPr>
                <w:color w:val="000000"/>
              </w:rPr>
            </w:pPr>
            <w:r w:rsidRPr="00583602">
              <w:rPr>
                <w:color w:val="000000"/>
              </w:rPr>
              <w:t>$5K</w:t>
            </w:r>
          </w:p>
        </w:tc>
        <w:tc>
          <w:tcPr>
            <w:tcW w:w="0" w:type="auto"/>
            <w:vAlign w:val="center"/>
            <w:hideMark/>
          </w:tcPr>
          <w:p w14:paraId="4C856A03" w14:textId="77777777" w:rsidR="00583602" w:rsidRPr="00583602" w:rsidRDefault="00583602" w:rsidP="00583602">
            <w:pPr>
              <w:rPr>
                <w:color w:val="000000"/>
              </w:rPr>
            </w:pPr>
            <w:r w:rsidRPr="00583602">
              <w:rPr>
                <w:color w:val="000000"/>
              </w:rPr>
              <w:t>$5K</w:t>
            </w:r>
          </w:p>
        </w:tc>
        <w:tc>
          <w:tcPr>
            <w:tcW w:w="0" w:type="auto"/>
            <w:vAlign w:val="center"/>
            <w:hideMark/>
          </w:tcPr>
          <w:p w14:paraId="3540CC62" w14:textId="77777777" w:rsidR="00583602" w:rsidRPr="00583602" w:rsidRDefault="00583602" w:rsidP="00583602">
            <w:pPr>
              <w:rPr>
                <w:color w:val="000000"/>
              </w:rPr>
            </w:pPr>
            <w:r w:rsidRPr="00583602">
              <w:rPr>
                <w:color w:val="000000"/>
              </w:rPr>
              <w:t>$5K</w:t>
            </w:r>
          </w:p>
        </w:tc>
        <w:tc>
          <w:tcPr>
            <w:tcW w:w="0" w:type="auto"/>
            <w:vAlign w:val="center"/>
            <w:hideMark/>
          </w:tcPr>
          <w:p w14:paraId="11ED9688" w14:textId="77777777" w:rsidR="00583602" w:rsidRPr="00583602" w:rsidRDefault="00583602" w:rsidP="00583602">
            <w:pPr>
              <w:rPr>
                <w:color w:val="000000"/>
              </w:rPr>
            </w:pPr>
            <w:r w:rsidRPr="00583602">
              <w:rPr>
                <w:color w:val="000000"/>
              </w:rPr>
              <w:t>$5K</w:t>
            </w:r>
          </w:p>
        </w:tc>
        <w:tc>
          <w:tcPr>
            <w:tcW w:w="0" w:type="auto"/>
            <w:vAlign w:val="center"/>
            <w:hideMark/>
          </w:tcPr>
          <w:p w14:paraId="62B4AB75" w14:textId="77777777" w:rsidR="00583602" w:rsidRPr="00583602" w:rsidRDefault="00583602" w:rsidP="00583602">
            <w:pPr>
              <w:rPr>
                <w:color w:val="000000"/>
              </w:rPr>
            </w:pPr>
            <w:r w:rsidRPr="00583602">
              <w:rPr>
                <w:color w:val="000000"/>
              </w:rPr>
              <w:t>$5K</w:t>
            </w:r>
          </w:p>
        </w:tc>
      </w:tr>
      <w:tr w:rsidR="00583602" w:rsidRPr="00583602" w14:paraId="2D0A767D" w14:textId="77777777" w:rsidTr="00583602">
        <w:trPr>
          <w:tblCellSpacing w:w="15" w:type="dxa"/>
        </w:trPr>
        <w:tc>
          <w:tcPr>
            <w:tcW w:w="0" w:type="auto"/>
            <w:vAlign w:val="center"/>
            <w:hideMark/>
          </w:tcPr>
          <w:p w14:paraId="70E26674" w14:textId="77777777" w:rsidR="00583602" w:rsidRPr="00583602" w:rsidRDefault="00583602" w:rsidP="00583602">
            <w:pPr>
              <w:rPr>
                <w:color w:val="000000"/>
              </w:rPr>
            </w:pPr>
            <w:r w:rsidRPr="00583602">
              <w:rPr>
                <w:b/>
                <w:bCs/>
                <w:color w:val="000000"/>
              </w:rPr>
              <w:t>3rd Round</w:t>
            </w:r>
          </w:p>
        </w:tc>
        <w:tc>
          <w:tcPr>
            <w:tcW w:w="0" w:type="auto"/>
            <w:vAlign w:val="center"/>
            <w:hideMark/>
          </w:tcPr>
          <w:p w14:paraId="38816C86" w14:textId="77777777" w:rsidR="00583602" w:rsidRPr="00583602" w:rsidRDefault="00583602" w:rsidP="00583602">
            <w:pPr>
              <w:rPr>
                <w:color w:val="000000"/>
              </w:rPr>
            </w:pPr>
            <w:r w:rsidRPr="00583602">
              <w:rPr>
                <w:color w:val="000000"/>
              </w:rPr>
              <w:t>$2K</w:t>
            </w:r>
          </w:p>
        </w:tc>
        <w:tc>
          <w:tcPr>
            <w:tcW w:w="0" w:type="auto"/>
            <w:vAlign w:val="center"/>
            <w:hideMark/>
          </w:tcPr>
          <w:p w14:paraId="582D183C" w14:textId="77777777" w:rsidR="00583602" w:rsidRPr="00583602" w:rsidRDefault="00583602" w:rsidP="00583602">
            <w:pPr>
              <w:rPr>
                <w:color w:val="000000"/>
              </w:rPr>
            </w:pPr>
            <w:r w:rsidRPr="00583602">
              <w:rPr>
                <w:color w:val="000000"/>
              </w:rPr>
              <w:t>$2K</w:t>
            </w:r>
          </w:p>
        </w:tc>
        <w:tc>
          <w:tcPr>
            <w:tcW w:w="0" w:type="auto"/>
            <w:vAlign w:val="center"/>
            <w:hideMark/>
          </w:tcPr>
          <w:p w14:paraId="5507A18B" w14:textId="77777777" w:rsidR="00583602" w:rsidRPr="00583602" w:rsidRDefault="00583602" w:rsidP="00583602">
            <w:pPr>
              <w:rPr>
                <w:color w:val="000000"/>
              </w:rPr>
            </w:pPr>
            <w:r w:rsidRPr="00583602">
              <w:rPr>
                <w:color w:val="000000"/>
              </w:rPr>
              <w:t>$2K</w:t>
            </w:r>
          </w:p>
        </w:tc>
        <w:tc>
          <w:tcPr>
            <w:tcW w:w="0" w:type="auto"/>
            <w:vAlign w:val="center"/>
            <w:hideMark/>
          </w:tcPr>
          <w:p w14:paraId="20CD32FB" w14:textId="77777777" w:rsidR="00583602" w:rsidRPr="00583602" w:rsidRDefault="00583602" w:rsidP="00583602">
            <w:pPr>
              <w:rPr>
                <w:color w:val="000000"/>
              </w:rPr>
            </w:pPr>
            <w:r w:rsidRPr="00583602">
              <w:rPr>
                <w:color w:val="000000"/>
              </w:rPr>
              <w:t>$2K</w:t>
            </w:r>
          </w:p>
        </w:tc>
        <w:tc>
          <w:tcPr>
            <w:tcW w:w="0" w:type="auto"/>
            <w:vAlign w:val="center"/>
            <w:hideMark/>
          </w:tcPr>
          <w:p w14:paraId="7B2986B8" w14:textId="77777777" w:rsidR="00583602" w:rsidRPr="00583602" w:rsidRDefault="00583602" w:rsidP="00583602">
            <w:pPr>
              <w:rPr>
                <w:color w:val="000000"/>
              </w:rPr>
            </w:pPr>
            <w:r w:rsidRPr="00583602">
              <w:rPr>
                <w:color w:val="000000"/>
              </w:rPr>
              <w:t>$2K</w:t>
            </w:r>
          </w:p>
        </w:tc>
        <w:tc>
          <w:tcPr>
            <w:tcW w:w="0" w:type="auto"/>
            <w:vAlign w:val="center"/>
            <w:hideMark/>
          </w:tcPr>
          <w:p w14:paraId="03224240" w14:textId="77777777" w:rsidR="00583602" w:rsidRPr="00583602" w:rsidRDefault="00583602" w:rsidP="00583602">
            <w:pPr>
              <w:rPr>
                <w:color w:val="000000"/>
              </w:rPr>
            </w:pPr>
            <w:r w:rsidRPr="00583602">
              <w:rPr>
                <w:color w:val="000000"/>
              </w:rPr>
              <w:t>$2K</w:t>
            </w:r>
          </w:p>
        </w:tc>
        <w:tc>
          <w:tcPr>
            <w:tcW w:w="0" w:type="auto"/>
            <w:vAlign w:val="center"/>
            <w:hideMark/>
          </w:tcPr>
          <w:p w14:paraId="54543909" w14:textId="77777777" w:rsidR="00583602" w:rsidRPr="00583602" w:rsidRDefault="00583602" w:rsidP="00583602">
            <w:pPr>
              <w:rPr>
                <w:color w:val="000000"/>
              </w:rPr>
            </w:pPr>
            <w:r w:rsidRPr="00583602">
              <w:rPr>
                <w:color w:val="000000"/>
              </w:rPr>
              <w:t>$2K</w:t>
            </w:r>
          </w:p>
        </w:tc>
        <w:tc>
          <w:tcPr>
            <w:tcW w:w="0" w:type="auto"/>
            <w:vAlign w:val="center"/>
            <w:hideMark/>
          </w:tcPr>
          <w:p w14:paraId="3E1CF96B" w14:textId="77777777" w:rsidR="00583602" w:rsidRPr="00583602" w:rsidRDefault="00583602" w:rsidP="00583602">
            <w:pPr>
              <w:rPr>
                <w:color w:val="000000"/>
              </w:rPr>
            </w:pPr>
            <w:r w:rsidRPr="00583602">
              <w:rPr>
                <w:color w:val="000000"/>
              </w:rPr>
              <w:t>$2K</w:t>
            </w:r>
          </w:p>
        </w:tc>
        <w:tc>
          <w:tcPr>
            <w:tcW w:w="0" w:type="auto"/>
            <w:vAlign w:val="center"/>
            <w:hideMark/>
          </w:tcPr>
          <w:p w14:paraId="789964F8" w14:textId="77777777" w:rsidR="00583602" w:rsidRPr="00583602" w:rsidRDefault="00583602" w:rsidP="00583602">
            <w:pPr>
              <w:rPr>
                <w:color w:val="000000"/>
              </w:rPr>
            </w:pPr>
            <w:r w:rsidRPr="00583602">
              <w:rPr>
                <w:color w:val="000000"/>
              </w:rPr>
              <w:t>$2K</w:t>
            </w:r>
          </w:p>
        </w:tc>
        <w:tc>
          <w:tcPr>
            <w:tcW w:w="0" w:type="auto"/>
            <w:vAlign w:val="center"/>
            <w:hideMark/>
          </w:tcPr>
          <w:p w14:paraId="2FC37BE6" w14:textId="77777777" w:rsidR="00583602" w:rsidRPr="00583602" w:rsidRDefault="00583602" w:rsidP="00583602">
            <w:pPr>
              <w:rPr>
                <w:color w:val="000000"/>
              </w:rPr>
            </w:pPr>
            <w:r w:rsidRPr="00583602">
              <w:rPr>
                <w:color w:val="000000"/>
              </w:rPr>
              <w:t>$2K</w:t>
            </w:r>
          </w:p>
        </w:tc>
        <w:tc>
          <w:tcPr>
            <w:tcW w:w="0" w:type="auto"/>
            <w:vAlign w:val="center"/>
            <w:hideMark/>
          </w:tcPr>
          <w:p w14:paraId="7974FF7E" w14:textId="77777777" w:rsidR="00583602" w:rsidRPr="00583602" w:rsidRDefault="00583602" w:rsidP="00583602">
            <w:pPr>
              <w:rPr>
                <w:color w:val="000000"/>
              </w:rPr>
            </w:pPr>
            <w:r w:rsidRPr="00583602">
              <w:rPr>
                <w:color w:val="000000"/>
              </w:rPr>
              <w:t>$2K</w:t>
            </w:r>
          </w:p>
        </w:tc>
        <w:tc>
          <w:tcPr>
            <w:tcW w:w="0" w:type="auto"/>
            <w:vAlign w:val="center"/>
            <w:hideMark/>
          </w:tcPr>
          <w:p w14:paraId="187A75EB" w14:textId="77777777" w:rsidR="00583602" w:rsidRPr="00583602" w:rsidRDefault="00583602" w:rsidP="00583602">
            <w:pPr>
              <w:rPr>
                <w:color w:val="000000"/>
              </w:rPr>
            </w:pPr>
            <w:r w:rsidRPr="00583602">
              <w:rPr>
                <w:color w:val="000000"/>
              </w:rPr>
              <w:t>$2K</w:t>
            </w:r>
          </w:p>
        </w:tc>
      </w:tr>
      <w:tr w:rsidR="00583602" w:rsidRPr="00583602" w14:paraId="18243E2C" w14:textId="77777777" w:rsidTr="00583602">
        <w:trPr>
          <w:tblCellSpacing w:w="15" w:type="dxa"/>
        </w:trPr>
        <w:tc>
          <w:tcPr>
            <w:tcW w:w="0" w:type="auto"/>
            <w:vAlign w:val="center"/>
            <w:hideMark/>
          </w:tcPr>
          <w:p w14:paraId="05706325" w14:textId="77777777" w:rsidR="00583602" w:rsidRPr="00583602" w:rsidRDefault="00583602" w:rsidP="00583602">
            <w:pPr>
              <w:rPr>
                <w:color w:val="000000"/>
              </w:rPr>
            </w:pPr>
            <w:r w:rsidRPr="00583602">
              <w:rPr>
                <w:b/>
                <w:bCs/>
                <w:color w:val="000000"/>
              </w:rPr>
              <w:t>4th Round</w:t>
            </w:r>
          </w:p>
        </w:tc>
        <w:tc>
          <w:tcPr>
            <w:tcW w:w="0" w:type="auto"/>
            <w:vAlign w:val="center"/>
            <w:hideMark/>
          </w:tcPr>
          <w:p w14:paraId="43982BBA" w14:textId="77777777" w:rsidR="00583602" w:rsidRPr="00583602" w:rsidRDefault="00583602" w:rsidP="00583602">
            <w:pPr>
              <w:rPr>
                <w:color w:val="000000"/>
              </w:rPr>
            </w:pPr>
            <w:r w:rsidRPr="00583602">
              <w:rPr>
                <w:color w:val="000000"/>
              </w:rPr>
              <w:t>$2K</w:t>
            </w:r>
          </w:p>
        </w:tc>
        <w:tc>
          <w:tcPr>
            <w:tcW w:w="0" w:type="auto"/>
            <w:vAlign w:val="center"/>
            <w:hideMark/>
          </w:tcPr>
          <w:p w14:paraId="3FD25BA2" w14:textId="77777777" w:rsidR="00583602" w:rsidRPr="00583602" w:rsidRDefault="00583602" w:rsidP="00583602">
            <w:pPr>
              <w:rPr>
                <w:color w:val="000000"/>
              </w:rPr>
            </w:pPr>
            <w:r w:rsidRPr="00583602">
              <w:rPr>
                <w:color w:val="000000"/>
              </w:rPr>
              <w:t>$2K</w:t>
            </w:r>
          </w:p>
        </w:tc>
        <w:tc>
          <w:tcPr>
            <w:tcW w:w="0" w:type="auto"/>
            <w:vAlign w:val="center"/>
            <w:hideMark/>
          </w:tcPr>
          <w:p w14:paraId="04122042" w14:textId="77777777" w:rsidR="00583602" w:rsidRPr="00583602" w:rsidRDefault="00583602" w:rsidP="00583602">
            <w:pPr>
              <w:rPr>
                <w:color w:val="000000"/>
              </w:rPr>
            </w:pPr>
            <w:r w:rsidRPr="00583602">
              <w:rPr>
                <w:color w:val="000000"/>
              </w:rPr>
              <w:t>$2K</w:t>
            </w:r>
          </w:p>
        </w:tc>
        <w:tc>
          <w:tcPr>
            <w:tcW w:w="0" w:type="auto"/>
            <w:vAlign w:val="center"/>
            <w:hideMark/>
          </w:tcPr>
          <w:p w14:paraId="466C459D" w14:textId="77777777" w:rsidR="00583602" w:rsidRPr="00583602" w:rsidRDefault="00583602" w:rsidP="00583602">
            <w:pPr>
              <w:rPr>
                <w:color w:val="000000"/>
              </w:rPr>
            </w:pPr>
            <w:r w:rsidRPr="00583602">
              <w:rPr>
                <w:color w:val="000000"/>
              </w:rPr>
              <w:t>$2K</w:t>
            </w:r>
          </w:p>
        </w:tc>
        <w:tc>
          <w:tcPr>
            <w:tcW w:w="0" w:type="auto"/>
            <w:vAlign w:val="center"/>
            <w:hideMark/>
          </w:tcPr>
          <w:p w14:paraId="42B7765F" w14:textId="77777777" w:rsidR="00583602" w:rsidRPr="00583602" w:rsidRDefault="00583602" w:rsidP="00583602">
            <w:pPr>
              <w:rPr>
                <w:color w:val="000000"/>
              </w:rPr>
            </w:pPr>
            <w:r w:rsidRPr="00583602">
              <w:rPr>
                <w:color w:val="000000"/>
              </w:rPr>
              <w:t>$2K</w:t>
            </w:r>
          </w:p>
        </w:tc>
        <w:tc>
          <w:tcPr>
            <w:tcW w:w="0" w:type="auto"/>
            <w:vAlign w:val="center"/>
            <w:hideMark/>
          </w:tcPr>
          <w:p w14:paraId="1344E84A" w14:textId="77777777" w:rsidR="00583602" w:rsidRPr="00583602" w:rsidRDefault="00583602" w:rsidP="00583602">
            <w:pPr>
              <w:rPr>
                <w:color w:val="000000"/>
              </w:rPr>
            </w:pPr>
            <w:r w:rsidRPr="00583602">
              <w:rPr>
                <w:color w:val="000000"/>
              </w:rPr>
              <w:t>$2K</w:t>
            </w:r>
          </w:p>
        </w:tc>
        <w:tc>
          <w:tcPr>
            <w:tcW w:w="0" w:type="auto"/>
            <w:vAlign w:val="center"/>
            <w:hideMark/>
          </w:tcPr>
          <w:p w14:paraId="55902730" w14:textId="77777777" w:rsidR="00583602" w:rsidRPr="00583602" w:rsidRDefault="00583602" w:rsidP="00583602">
            <w:pPr>
              <w:rPr>
                <w:color w:val="000000"/>
              </w:rPr>
            </w:pPr>
            <w:r w:rsidRPr="00583602">
              <w:rPr>
                <w:color w:val="000000"/>
              </w:rPr>
              <w:t>$2K</w:t>
            </w:r>
          </w:p>
        </w:tc>
        <w:tc>
          <w:tcPr>
            <w:tcW w:w="0" w:type="auto"/>
            <w:vAlign w:val="center"/>
            <w:hideMark/>
          </w:tcPr>
          <w:p w14:paraId="163C4125" w14:textId="77777777" w:rsidR="00583602" w:rsidRPr="00583602" w:rsidRDefault="00583602" w:rsidP="00583602">
            <w:pPr>
              <w:rPr>
                <w:color w:val="000000"/>
              </w:rPr>
            </w:pPr>
            <w:r w:rsidRPr="00583602">
              <w:rPr>
                <w:color w:val="000000"/>
              </w:rPr>
              <w:t>$2K</w:t>
            </w:r>
          </w:p>
        </w:tc>
        <w:tc>
          <w:tcPr>
            <w:tcW w:w="0" w:type="auto"/>
            <w:vAlign w:val="center"/>
            <w:hideMark/>
          </w:tcPr>
          <w:p w14:paraId="209BE0B7" w14:textId="77777777" w:rsidR="00583602" w:rsidRPr="00583602" w:rsidRDefault="00583602" w:rsidP="00583602">
            <w:pPr>
              <w:rPr>
                <w:color w:val="000000"/>
              </w:rPr>
            </w:pPr>
            <w:r w:rsidRPr="00583602">
              <w:rPr>
                <w:color w:val="000000"/>
              </w:rPr>
              <w:t>$2K</w:t>
            </w:r>
          </w:p>
        </w:tc>
        <w:tc>
          <w:tcPr>
            <w:tcW w:w="0" w:type="auto"/>
            <w:vAlign w:val="center"/>
            <w:hideMark/>
          </w:tcPr>
          <w:p w14:paraId="17088FC5" w14:textId="77777777" w:rsidR="00583602" w:rsidRPr="00583602" w:rsidRDefault="00583602" w:rsidP="00583602">
            <w:pPr>
              <w:rPr>
                <w:color w:val="000000"/>
              </w:rPr>
            </w:pPr>
            <w:r w:rsidRPr="00583602">
              <w:rPr>
                <w:color w:val="000000"/>
              </w:rPr>
              <w:t>$2K</w:t>
            </w:r>
          </w:p>
        </w:tc>
        <w:tc>
          <w:tcPr>
            <w:tcW w:w="0" w:type="auto"/>
            <w:vAlign w:val="center"/>
            <w:hideMark/>
          </w:tcPr>
          <w:p w14:paraId="3E803063" w14:textId="77777777" w:rsidR="00583602" w:rsidRPr="00583602" w:rsidRDefault="00583602" w:rsidP="00583602">
            <w:pPr>
              <w:rPr>
                <w:color w:val="000000"/>
              </w:rPr>
            </w:pPr>
            <w:r w:rsidRPr="00583602">
              <w:rPr>
                <w:color w:val="000000"/>
              </w:rPr>
              <w:t>$2K</w:t>
            </w:r>
          </w:p>
        </w:tc>
        <w:tc>
          <w:tcPr>
            <w:tcW w:w="0" w:type="auto"/>
            <w:vAlign w:val="center"/>
            <w:hideMark/>
          </w:tcPr>
          <w:p w14:paraId="56CD2C2A" w14:textId="77777777" w:rsidR="00583602" w:rsidRPr="00583602" w:rsidRDefault="00583602" w:rsidP="00583602">
            <w:pPr>
              <w:rPr>
                <w:color w:val="000000"/>
              </w:rPr>
            </w:pPr>
            <w:r w:rsidRPr="00583602">
              <w:rPr>
                <w:color w:val="000000"/>
              </w:rPr>
              <w:t>$2K</w:t>
            </w:r>
          </w:p>
        </w:tc>
      </w:tr>
      <w:tr w:rsidR="00583602" w:rsidRPr="00583602" w14:paraId="0FF14B88" w14:textId="77777777" w:rsidTr="00583602">
        <w:trPr>
          <w:tblCellSpacing w:w="15" w:type="dxa"/>
        </w:trPr>
        <w:tc>
          <w:tcPr>
            <w:tcW w:w="0" w:type="auto"/>
            <w:vAlign w:val="center"/>
            <w:hideMark/>
          </w:tcPr>
          <w:p w14:paraId="4171DB93" w14:textId="77777777" w:rsidR="00583602" w:rsidRPr="00583602" w:rsidRDefault="00583602" w:rsidP="00583602">
            <w:pPr>
              <w:rPr>
                <w:color w:val="000000"/>
              </w:rPr>
            </w:pPr>
            <w:r w:rsidRPr="00583602">
              <w:rPr>
                <w:b/>
                <w:bCs/>
                <w:color w:val="000000"/>
              </w:rPr>
              <w:t>5th Round</w:t>
            </w:r>
          </w:p>
        </w:tc>
        <w:tc>
          <w:tcPr>
            <w:tcW w:w="0" w:type="auto"/>
            <w:vAlign w:val="center"/>
            <w:hideMark/>
          </w:tcPr>
          <w:p w14:paraId="48017C14" w14:textId="77777777" w:rsidR="00583602" w:rsidRPr="00583602" w:rsidRDefault="00583602" w:rsidP="00583602">
            <w:pPr>
              <w:rPr>
                <w:color w:val="000000"/>
              </w:rPr>
            </w:pPr>
            <w:r w:rsidRPr="00583602">
              <w:rPr>
                <w:color w:val="000000"/>
              </w:rPr>
              <w:t>$2K</w:t>
            </w:r>
          </w:p>
        </w:tc>
        <w:tc>
          <w:tcPr>
            <w:tcW w:w="0" w:type="auto"/>
            <w:vAlign w:val="center"/>
            <w:hideMark/>
          </w:tcPr>
          <w:p w14:paraId="7C01F7C2" w14:textId="77777777" w:rsidR="00583602" w:rsidRPr="00583602" w:rsidRDefault="00583602" w:rsidP="00583602">
            <w:pPr>
              <w:rPr>
                <w:color w:val="000000"/>
              </w:rPr>
            </w:pPr>
            <w:r w:rsidRPr="00583602">
              <w:rPr>
                <w:color w:val="000000"/>
              </w:rPr>
              <w:t>$2K</w:t>
            </w:r>
          </w:p>
        </w:tc>
        <w:tc>
          <w:tcPr>
            <w:tcW w:w="0" w:type="auto"/>
            <w:vAlign w:val="center"/>
            <w:hideMark/>
          </w:tcPr>
          <w:p w14:paraId="728ACE47" w14:textId="77777777" w:rsidR="00583602" w:rsidRPr="00583602" w:rsidRDefault="00583602" w:rsidP="00583602">
            <w:pPr>
              <w:rPr>
                <w:color w:val="000000"/>
              </w:rPr>
            </w:pPr>
            <w:r w:rsidRPr="00583602">
              <w:rPr>
                <w:color w:val="000000"/>
              </w:rPr>
              <w:t>$2K</w:t>
            </w:r>
          </w:p>
        </w:tc>
        <w:tc>
          <w:tcPr>
            <w:tcW w:w="0" w:type="auto"/>
            <w:vAlign w:val="center"/>
            <w:hideMark/>
          </w:tcPr>
          <w:p w14:paraId="52185CEC" w14:textId="77777777" w:rsidR="00583602" w:rsidRPr="00583602" w:rsidRDefault="00583602" w:rsidP="00583602">
            <w:pPr>
              <w:rPr>
                <w:color w:val="000000"/>
              </w:rPr>
            </w:pPr>
            <w:r w:rsidRPr="00583602">
              <w:rPr>
                <w:color w:val="000000"/>
              </w:rPr>
              <w:t>$2K</w:t>
            </w:r>
          </w:p>
        </w:tc>
        <w:tc>
          <w:tcPr>
            <w:tcW w:w="0" w:type="auto"/>
            <w:vAlign w:val="center"/>
            <w:hideMark/>
          </w:tcPr>
          <w:p w14:paraId="0BB1AF91" w14:textId="77777777" w:rsidR="00583602" w:rsidRPr="00583602" w:rsidRDefault="00583602" w:rsidP="00583602">
            <w:pPr>
              <w:rPr>
                <w:color w:val="000000"/>
              </w:rPr>
            </w:pPr>
            <w:r w:rsidRPr="00583602">
              <w:rPr>
                <w:color w:val="000000"/>
              </w:rPr>
              <w:t>$2K</w:t>
            </w:r>
          </w:p>
        </w:tc>
        <w:tc>
          <w:tcPr>
            <w:tcW w:w="0" w:type="auto"/>
            <w:vAlign w:val="center"/>
            <w:hideMark/>
          </w:tcPr>
          <w:p w14:paraId="3AA8FB62" w14:textId="77777777" w:rsidR="00583602" w:rsidRPr="00583602" w:rsidRDefault="00583602" w:rsidP="00583602">
            <w:pPr>
              <w:rPr>
                <w:color w:val="000000"/>
              </w:rPr>
            </w:pPr>
            <w:r w:rsidRPr="00583602">
              <w:rPr>
                <w:color w:val="000000"/>
              </w:rPr>
              <w:t>$2K</w:t>
            </w:r>
          </w:p>
        </w:tc>
        <w:tc>
          <w:tcPr>
            <w:tcW w:w="0" w:type="auto"/>
            <w:vAlign w:val="center"/>
            <w:hideMark/>
          </w:tcPr>
          <w:p w14:paraId="7FC0B0CB" w14:textId="77777777" w:rsidR="00583602" w:rsidRPr="00583602" w:rsidRDefault="00583602" w:rsidP="00583602">
            <w:pPr>
              <w:rPr>
                <w:color w:val="000000"/>
              </w:rPr>
            </w:pPr>
            <w:r w:rsidRPr="00583602">
              <w:rPr>
                <w:color w:val="000000"/>
              </w:rPr>
              <w:t>$2K</w:t>
            </w:r>
          </w:p>
        </w:tc>
        <w:tc>
          <w:tcPr>
            <w:tcW w:w="0" w:type="auto"/>
            <w:vAlign w:val="center"/>
            <w:hideMark/>
          </w:tcPr>
          <w:p w14:paraId="1E4B65EB" w14:textId="77777777" w:rsidR="00583602" w:rsidRPr="00583602" w:rsidRDefault="00583602" w:rsidP="00583602">
            <w:pPr>
              <w:rPr>
                <w:color w:val="000000"/>
              </w:rPr>
            </w:pPr>
            <w:r w:rsidRPr="00583602">
              <w:rPr>
                <w:color w:val="000000"/>
              </w:rPr>
              <w:t>$2K</w:t>
            </w:r>
          </w:p>
        </w:tc>
        <w:tc>
          <w:tcPr>
            <w:tcW w:w="0" w:type="auto"/>
            <w:vAlign w:val="center"/>
            <w:hideMark/>
          </w:tcPr>
          <w:p w14:paraId="4D9199C0" w14:textId="77777777" w:rsidR="00583602" w:rsidRPr="00583602" w:rsidRDefault="00583602" w:rsidP="00583602">
            <w:pPr>
              <w:rPr>
                <w:color w:val="000000"/>
              </w:rPr>
            </w:pPr>
            <w:r w:rsidRPr="00583602">
              <w:rPr>
                <w:color w:val="000000"/>
              </w:rPr>
              <w:t>$2K</w:t>
            </w:r>
          </w:p>
        </w:tc>
        <w:tc>
          <w:tcPr>
            <w:tcW w:w="0" w:type="auto"/>
            <w:vAlign w:val="center"/>
            <w:hideMark/>
          </w:tcPr>
          <w:p w14:paraId="65C4291F" w14:textId="77777777" w:rsidR="00583602" w:rsidRPr="00583602" w:rsidRDefault="00583602" w:rsidP="00583602">
            <w:pPr>
              <w:rPr>
                <w:color w:val="000000"/>
              </w:rPr>
            </w:pPr>
            <w:r w:rsidRPr="00583602">
              <w:rPr>
                <w:color w:val="000000"/>
              </w:rPr>
              <w:t>$2K</w:t>
            </w:r>
          </w:p>
        </w:tc>
        <w:tc>
          <w:tcPr>
            <w:tcW w:w="0" w:type="auto"/>
            <w:vAlign w:val="center"/>
            <w:hideMark/>
          </w:tcPr>
          <w:p w14:paraId="316A8A51" w14:textId="77777777" w:rsidR="00583602" w:rsidRPr="00583602" w:rsidRDefault="00583602" w:rsidP="00583602">
            <w:pPr>
              <w:rPr>
                <w:color w:val="000000"/>
              </w:rPr>
            </w:pPr>
            <w:r w:rsidRPr="00583602">
              <w:rPr>
                <w:color w:val="000000"/>
              </w:rPr>
              <w:t>$2K</w:t>
            </w:r>
          </w:p>
        </w:tc>
        <w:tc>
          <w:tcPr>
            <w:tcW w:w="0" w:type="auto"/>
            <w:vAlign w:val="center"/>
            <w:hideMark/>
          </w:tcPr>
          <w:p w14:paraId="5F490929" w14:textId="77777777" w:rsidR="00583602" w:rsidRPr="00583602" w:rsidRDefault="00583602" w:rsidP="00583602">
            <w:pPr>
              <w:rPr>
                <w:color w:val="000000"/>
              </w:rPr>
            </w:pPr>
            <w:r w:rsidRPr="00583602">
              <w:rPr>
                <w:color w:val="000000"/>
              </w:rPr>
              <w:t>$2K</w:t>
            </w:r>
          </w:p>
        </w:tc>
      </w:tr>
      <w:tr w:rsidR="00583602" w:rsidRPr="00583602" w14:paraId="3AB2AC67" w14:textId="77777777" w:rsidTr="00583602">
        <w:trPr>
          <w:tblCellSpacing w:w="15" w:type="dxa"/>
        </w:trPr>
        <w:tc>
          <w:tcPr>
            <w:tcW w:w="0" w:type="auto"/>
            <w:vAlign w:val="center"/>
            <w:hideMark/>
          </w:tcPr>
          <w:p w14:paraId="36EB4785" w14:textId="77777777" w:rsidR="00583602" w:rsidRPr="00583602" w:rsidRDefault="00583602" w:rsidP="00583602">
            <w:pPr>
              <w:rPr>
                <w:color w:val="000000"/>
              </w:rPr>
            </w:pPr>
            <w:r w:rsidRPr="00583602">
              <w:rPr>
                <w:b/>
                <w:bCs/>
                <w:color w:val="000000"/>
              </w:rPr>
              <w:t>6th Round</w:t>
            </w:r>
          </w:p>
        </w:tc>
        <w:tc>
          <w:tcPr>
            <w:tcW w:w="0" w:type="auto"/>
            <w:vAlign w:val="center"/>
            <w:hideMark/>
          </w:tcPr>
          <w:p w14:paraId="7B238C1C" w14:textId="77777777" w:rsidR="00583602" w:rsidRPr="00583602" w:rsidRDefault="00583602" w:rsidP="00583602">
            <w:pPr>
              <w:rPr>
                <w:color w:val="000000"/>
              </w:rPr>
            </w:pPr>
            <w:r w:rsidRPr="00583602">
              <w:rPr>
                <w:color w:val="000000"/>
              </w:rPr>
              <w:t>$1K</w:t>
            </w:r>
          </w:p>
        </w:tc>
        <w:tc>
          <w:tcPr>
            <w:tcW w:w="0" w:type="auto"/>
            <w:vAlign w:val="center"/>
            <w:hideMark/>
          </w:tcPr>
          <w:p w14:paraId="1DC3035D" w14:textId="77777777" w:rsidR="00583602" w:rsidRPr="00583602" w:rsidRDefault="00583602" w:rsidP="00583602">
            <w:pPr>
              <w:rPr>
                <w:color w:val="000000"/>
              </w:rPr>
            </w:pPr>
            <w:r w:rsidRPr="00583602">
              <w:rPr>
                <w:color w:val="000000"/>
              </w:rPr>
              <w:t>$1K</w:t>
            </w:r>
          </w:p>
        </w:tc>
        <w:tc>
          <w:tcPr>
            <w:tcW w:w="0" w:type="auto"/>
            <w:vAlign w:val="center"/>
            <w:hideMark/>
          </w:tcPr>
          <w:p w14:paraId="5D64BD8E" w14:textId="77777777" w:rsidR="00583602" w:rsidRPr="00583602" w:rsidRDefault="00583602" w:rsidP="00583602">
            <w:pPr>
              <w:rPr>
                <w:color w:val="000000"/>
              </w:rPr>
            </w:pPr>
            <w:r w:rsidRPr="00583602">
              <w:rPr>
                <w:color w:val="000000"/>
              </w:rPr>
              <w:t>$1K</w:t>
            </w:r>
          </w:p>
        </w:tc>
        <w:tc>
          <w:tcPr>
            <w:tcW w:w="0" w:type="auto"/>
            <w:vAlign w:val="center"/>
            <w:hideMark/>
          </w:tcPr>
          <w:p w14:paraId="7CC8E851" w14:textId="77777777" w:rsidR="00583602" w:rsidRPr="00583602" w:rsidRDefault="00583602" w:rsidP="00583602">
            <w:pPr>
              <w:rPr>
                <w:color w:val="000000"/>
              </w:rPr>
            </w:pPr>
            <w:r w:rsidRPr="00583602">
              <w:rPr>
                <w:color w:val="000000"/>
              </w:rPr>
              <w:t>$1K</w:t>
            </w:r>
          </w:p>
        </w:tc>
        <w:tc>
          <w:tcPr>
            <w:tcW w:w="0" w:type="auto"/>
            <w:vAlign w:val="center"/>
            <w:hideMark/>
          </w:tcPr>
          <w:p w14:paraId="428575AB" w14:textId="77777777" w:rsidR="00583602" w:rsidRPr="00583602" w:rsidRDefault="00583602" w:rsidP="00583602">
            <w:pPr>
              <w:rPr>
                <w:color w:val="000000"/>
              </w:rPr>
            </w:pPr>
            <w:r w:rsidRPr="00583602">
              <w:rPr>
                <w:color w:val="000000"/>
              </w:rPr>
              <w:t>$1K</w:t>
            </w:r>
          </w:p>
        </w:tc>
        <w:tc>
          <w:tcPr>
            <w:tcW w:w="0" w:type="auto"/>
            <w:vAlign w:val="center"/>
            <w:hideMark/>
          </w:tcPr>
          <w:p w14:paraId="14FFFFE9" w14:textId="77777777" w:rsidR="00583602" w:rsidRPr="00583602" w:rsidRDefault="00583602" w:rsidP="00583602">
            <w:pPr>
              <w:rPr>
                <w:color w:val="000000"/>
              </w:rPr>
            </w:pPr>
            <w:r w:rsidRPr="00583602">
              <w:rPr>
                <w:color w:val="000000"/>
              </w:rPr>
              <w:t>$1K</w:t>
            </w:r>
          </w:p>
        </w:tc>
        <w:tc>
          <w:tcPr>
            <w:tcW w:w="0" w:type="auto"/>
            <w:vAlign w:val="center"/>
            <w:hideMark/>
          </w:tcPr>
          <w:p w14:paraId="3C093881" w14:textId="77777777" w:rsidR="00583602" w:rsidRPr="00583602" w:rsidRDefault="00583602" w:rsidP="00583602">
            <w:pPr>
              <w:rPr>
                <w:color w:val="000000"/>
              </w:rPr>
            </w:pPr>
            <w:r w:rsidRPr="00583602">
              <w:rPr>
                <w:color w:val="000000"/>
              </w:rPr>
              <w:t>$1K</w:t>
            </w:r>
          </w:p>
        </w:tc>
        <w:tc>
          <w:tcPr>
            <w:tcW w:w="0" w:type="auto"/>
            <w:vAlign w:val="center"/>
            <w:hideMark/>
          </w:tcPr>
          <w:p w14:paraId="48C982CE" w14:textId="77777777" w:rsidR="00583602" w:rsidRPr="00583602" w:rsidRDefault="00583602" w:rsidP="00583602">
            <w:pPr>
              <w:rPr>
                <w:color w:val="000000"/>
              </w:rPr>
            </w:pPr>
            <w:r w:rsidRPr="00583602">
              <w:rPr>
                <w:color w:val="000000"/>
              </w:rPr>
              <w:t>$1K</w:t>
            </w:r>
          </w:p>
        </w:tc>
        <w:tc>
          <w:tcPr>
            <w:tcW w:w="0" w:type="auto"/>
            <w:vAlign w:val="center"/>
            <w:hideMark/>
          </w:tcPr>
          <w:p w14:paraId="75ABFFC9" w14:textId="77777777" w:rsidR="00583602" w:rsidRPr="00583602" w:rsidRDefault="00583602" w:rsidP="00583602">
            <w:pPr>
              <w:rPr>
                <w:color w:val="000000"/>
              </w:rPr>
            </w:pPr>
            <w:r w:rsidRPr="00583602">
              <w:rPr>
                <w:color w:val="000000"/>
              </w:rPr>
              <w:t>$1K</w:t>
            </w:r>
          </w:p>
        </w:tc>
        <w:tc>
          <w:tcPr>
            <w:tcW w:w="0" w:type="auto"/>
            <w:vAlign w:val="center"/>
            <w:hideMark/>
          </w:tcPr>
          <w:p w14:paraId="6280B1E3" w14:textId="77777777" w:rsidR="00583602" w:rsidRPr="00583602" w:rsidRDefault="00583602" w:rsidP="00583602">
            <w:pPr>
              <w:rPr>
                <w:color w:val="000000"/>
              </w:rPr>
            </w:pPr>
            <w:r w:rsidRPr="00583602">
              <w:rPr>
                <w:color w:val="000000"/>
              </w:rPr>
              <w:t>$1K</w:t>
            </w:r>
          </w:p>
        </w:tc>
        <w:tc>
          <w:tcPr>
            <w:tcW w:w="0" w:type="auto"/>
            <w:vAlign w:val="center"/>
            <w:hideMark/>
          </w:tcPr>
          <w:p w14:paraId="7E3532A5" w14:textId="77777777" w:rsidR="00583602" w:rsidRPr="00583602" w:rsidRDefault="00583602" w:rsidP="00583602">
            <w:pPr>
              <w:rPr>
                <w:color w:val="000000"/>
              </w:rPr>
            </w:pPr>
            <w:r w:rsidRPr="00583602">
              <w:rPr>
                <w:color w:val="000000"/>
              </w:rPr>
              <w:t>$1K</w:t>
            </w:r>
          </w:p>
        </w:tc>
        <w:tc>
          <w:tcPr>
            <w:tcW w:w="0" w:type="auto"/>
            <w:vAlign w:val="center"/>
            <w:hideMark/>
          </w:tcPr>
          <w:p w14:paraId="59E4D455" w14:textId="77777777" w:rsidR="00583602" w:rsidRPr="00583602" w:rsidRDefault="00583602" w:rsidP="00583602">
            <w:pPr>
              <w:rPr>
                <w:color w:val="000000"/>
              </w:rPr>
            </w:pPr>
            <w:r w:rsidRPr="00583602">
              <w:rPr>
                <w:color w:val="000000"/>
              </w:rPr>
              <w:t>$1K</w:t>
            </w:r>
          </w:p>
        </w:tc>
      </w:tr>
    </w:tbl>
    <w:p w14:paraId="738CB7FE" w14:textId="77777777" w:rsidR="00583602" w:rsidRPr="00583602" w:rsidRDefault="003D431A" w:rsidP="00583602">
      <w:r w:rsidRPr="003D431A">
        <w:rPr>
          <w:noProof/>
          <w14:ligatures w14:val="standardContextual"/>
        </w:rPr>
        <w:pict w14:anchorId="390F98D8">
          <v:rect id="_x0000_i1052" alt="" style="width:468pt;height:.05pt;mso-width-percent:0;mso-height-percent:0;mso-width-percent:0;mso-height-percent:0" o:hralign="center" o:hrstd="t" o:hr="t" fillcolor="#a0a0a0" stroked="f"/>
        </w:pict>
      </w:r>
    </w:p>
    <w:p w14:paraId="787B7D89" w14:textId="71BF21D2" w:rsidR="00583602" w:rsidRPr="00583602" w:rsidRDefault="00532215" w:rsidP="00583602">
      <w:pPr>
        <w:spacing w:before="100" w:beforeAutospacing="1" w:after="100" w:afterAutospacing="1"/>
        <w:rPr>
          <w:color w:val="000000"/>
        </w:rPr>
      </w:pPr>
      <w:r>
        <w:rPr>
          <w:b/>
          <w:bCs/>
          <w:color w:val="000000"/>
        </w:rPr>
        <w:t>Contract Details</w:t>
      </w:r>
      <w:r w:rsidR="00583602" w:rsidRPr="00583602">
        <w:rPr>
          <w:b/>
          <w:bCs/>
          <w:color w:val="000000"/>
        </w:rPr>
        <w:t>:</w:t>
      </w:r>
    </w:p>
    <w:p w14:paraId="348BF11F" w14:textId="77777777" w:rsidR="00583602" w:rsidRDefault="00583602" w:rsidP="00583602">
      <w:pPr>
        <w:spacing w:before="100" w:beforeAutospacing="1" w:after="100" w:afterAutospacing="1"/>
        <w:rPr>
          <w:color w:val="000000"/>
        </w:rPr>
      </w:pPr>
      <w:r w:rsidRPr="00583602">
        <w:rPr>
          <w:color w:val="000000"/>
        </w:rPr>
        <w:t>All rookies drafted in the league are initially signed to a 3-year contract.</w:t>
      </w:r>
    </w:p>
    <w:p w14:paraId="19DC1EAF" w14:textId="6D89D6C2" w:rsidR="00532215" w:rsidRDefault="00532215" w:rsidP="00583602">
      <w:pPr>
        <w:spacing w:before="100" w:beforeAutospacing="1" w:after="100" w:afterAutospacing="1"/>
        <w:rPr>
          <w:color w:val="000000"/>
        </w:rPr>
      </w:pPr>
      <w:r>
        <w:rPr>
          <w:color w:val="000000"/>
        </w:rPr>
        <w:t>Salary in table above represents their yearly salary</w:t>
      </w:r>
    </w:p>
    <w:p w14:paraId="5B4F4247" w14:textId="77777777" w:rsidR="004656B7" w:rsidRDefault="004656B7" w:rsidP="00583602">
      <w:pPr>
        <w:spacing w:before="100" w:beforeAutospacing="1" w:after="100" w:afterAutospacing="1"/>
        <w:rPr>
          <w:color w:val="000000"/>
        </w:rPr>
      </w:pPr>
    </w:p>
    <w:p w14:paraId="08695634" w14:textId="77777777" w:rsidR="004656B7" w:rsidRPr="00EA2CFD" w:rsidRDefault="004656B7" w:rsidP="004656B7">
      <w:pPr>
        <w:spacing w:before="100" w:beforeAutospacing="1" w:after="100" w:afterAutospacing="1"/>
        <w:outlineLvl w:val="3"/>
        <w:rPr>
          <w:b/>
          <w:bCs/>
          <w:color w:val="000000"/>
        </w:rPr>
      </w:pPr>
      <w:bookmarkStart w:id="24" w:name="Chapter4_5"/>
      <w:r>
        <w:rPr>
          <w:b/>
          <w:bCs/>
          <w:color w:val="000000"/>
        </w:rPr>
        <w:t>4</w:t>
      </w:r>
      <w:r w:rsidRPr="00EA2CFD">
        <w:rPr>
          <w:b/>
          <w:bCs/>
          <w:color w:val="000000"/>
        </w:rPr>
        <w:t>.4 1st Round Rookie Option (Effective 2025 Draft)</w:t>
      </w:r>
    </w:p>
    <w:bookmarkEnd w:id="24"/>
    <w:p w14:paraId="4C1CBD57" w14:textId="77777777" w:rsidR="004656B7" w:rsidRPr="00EA2CFD" w:rsidRDefault="004656B7" w:rsidP="004656B7">
      <w:pPr>
        <w:numPr>
          <w:ilvl w:val="0"/>
          <w:numId w:val="25"/>
        </w:numPr>
        <w:spacing w:before="100" w:beforeAutospacing="1" w:after="100" w:afterAutospacing="1"/>
        <w:rPr>
          <w:color w:val="000000"/>
        </w:rPr>
      </w:pPr>
      <w:r w:rsidRPr="00EA2CFD">
        <w:rPr>
          <w:b/>
          <w:bCs/>
          <w:color w:val="000000"/>
        </w:rPr>
        <w:t>Introduction of the 1st Round Rookie Option:</w:t>
      </w:r>
    </w:p>
    <w:p w14:paraId="05989225" w14:textId="77777777" w:rsidR="004656B7" w:rsidRPr="00EA2CFD" w:rsidRDefault="004656B7" w:rsidP="004656B7">
      <w:pPr>
        <w:numPr>
          <w:ilvl w:val="1"/>
          <w:numId w:val="25"/>
        </w:numPr>
        <w:spacing w:before="100" w:beforeAutospacing="1" w:after="100" w:afterAutospacing="1"/>
        <w:rPr>
          <w:color w:val="000000"/>
        </w:rPr>
      </w:pPr>
      <w:r w:rsidRPr="00EA2CFD">
        <w:rPr>
          <w:color w:val="000000"/>
        </w:rPr>
        <w:t>Starting with the 2025 Draft Picks, all first-round picks will receive an "Option Year" in addition to the standard 3-year deal.</w:t>
      </w:r>
    </w:p>
    <w:p w14:paraId="492B3942" w14:textId="77777777" w:rsidR="004656B7" w:rsidRPr="00EA2CFD" w:rsidRDefault="004656B7" w:rsidP="004656B7">
      <w:pPr>
        <w:numPr>
          <w:ilvl w:val="0"/>
          <w:numId w:val="25"/>
        </w:numPr>
        <w:spacing w:before="100" w:beforeAutospacing="1" w:after="100" w:afterAutospacing="1"/>
        <w:rPr>
          <w:color w:val="000000"/>
        </w:rPr>
      </w:pPr>
      <w:r w:rsidRPr="00EA2CFD">
        <w:rPr>
          <w:b/>
          <w:bCs/>
          <w:color w:val="000000"/>
        </w:rPr>
        <w:t>Eligibility:</w:t>
      </w:r>
    </w:p>
    <w:p w14:paraId="1A406C13" w14:textId="77777777" w:rsidR="004656B7" w:rsidRPr="00EA2CFD" w:rsidRDefault="004656B7" w:rsidP="004656B7">
      <w:pPr>
        <w:numPr>
          <w:ilvl w:val="1"/>
          <w:numId w:val="25"/>
        </w:numPr>
        <w:spacing w:before="100" w:beforeAutospacing="1" w:after="100" w:afterAutospacing="1"/>
        <w:rPr>
          <w:color w:val="000000"/>
        </w:rPr>
      </w:pPr>
      <w:r w:rsidRPr="00EA2CFD">
        <w:rPr>
          <w:color w:val="000000"/>
        </w:rPr>
        <w:t>The Option Year applies only to players selected in the first round of the Rookie Draft, starting with the 2025 draft class.</w:t>
      </w:r>
    </w:p>
    <w:p w14:paraId="347ED93D" w14:textId="77777777" w:rsidR="004656B7" w:rsidRPr="00EA2CFD" w:rsidRDefault="004656B7" w:rsidP="004656B7">
      <w:pPr>
        <w:numPr>
          <w:ilvl w:val="0"/>
          <w:numId w:val="25"/>
        </w:numPr>
        <w:spacing w:before="100" w:beforeAutospacing="1" w:after="100" w:afterAutospacing="1"/>
        <w:rPr>
          <w:color w:val="000000"/>
        </w:rPr>
      </w:pPr>
      <w:r w:rsidRPr="00EA2CFD">
        <w:rPr>
          <w:b/>
          <w:bCs/>
          <w:color w:val="000000"/>
        </w:rPr>
        <w:t>Exercising the Option Year:</w:t>
      </w:r>
    </w:p>
    <w:p w14:paraId="0160C5D1" w14:textId="77777777" w:rsidR="004656B7" w:rsidRPr="00EA2CFD" w:rsidRDefault="004656B7" w:rsidP="004656B7">
      <w:pPr>
        <w:numPr>
          <w:ilvl w:val="1"/>
          <w:numId w:val="25"/>
        </w:numPr>
        <w:spacing w:before="100" w:beforeAutospacing="1" w:after="100" w:afterAutospacing="1"/>
        <w:rPr>
          <w:color w:val="000000"/>
        </w:rPr>
      </w:pPr>
      <w:r w:rsidRPr="00EA2CFD">
        <w:rPr>
          <w:color w:val="000000"/>
        </w:rPr>
        <w:t>The Option Year must be exercised before the contract deadline date of the player's final season under their rookie contract.</w:t>
      </w:r>
    </w:p>
    <w:p w14:paraId="78918F6E" w14:textId="77777777" w:rsidR="004656B7" w:rsidRPr="00EA2CFD" w:rsidRDefault="004656B7" w:rsidP="004656B7">
      <w:pPr>
        <w:numPr>
          <w:ilvl w:val="0"/>
          <w:numId w:val="25"/>
        </w:numPr>
        <w:spacing w:before="100" w:beforeAutospacing="1" w:after="100" w:afterAutospacing="1"/>
        <w:rPr>
          <w:color w:val="000000"/>
        </w:rPr>
      </w:pPr>
      <w:r w:rsidRPr="00EA2CFD">
        <w:rPr>
          <w:b/>
          <w:bCs/>
          <w:color w:val="000000"/>
        </w:rPr>
        <w:t>Details:</w:t>
      </w:r>
    </w:p>
    <w:p w14:paraId="03386B1F" w14:textId="77777777" w:rsidR="004656B7" w:rsidRDefault="004656B7" w:rsidP="004656B7">
      <w:pPr>
        <w:numPr>
          <w:ilvl w:val="1"/>
          <w:numId w:val="25"/>
        </w:numPr>
        <w:spacing w:before="100" w:beforeAutospacing="1" w:after="100" w:afterAutospacing="1"/>
        <w:rPr>
          <w:color w:val="000000"/>
        </w:rPr>
      </w:pPr>
      <w:commentRangeStart w:id="25"/>
      <w:r w:rsidRPr="00EA2CFD">
        <w:rPr>
          <w:color w:val="000000"/>
        </w:rPr>
        <w:t>Full details, including salary increases and specific conditions, can be found in the </w:t>
      </w:r>
      <w:r w:rsidRPr="00EA2CFD">
        <w:rPr>
          <w:b/>
          <w:bCs/>
          <w:color w:val="000000"/>
        </w:rPr>
        <w:t>Contract Transactions</w:t>
      </w:r>
      <w:r>
        <w:rPr>
          <w:b/>
          <w:bCs/>
          <w:color w:val="000000"/>
        </w:rPr>
        <w:t xml:space="preserve"> </w:t>
      </w:r>
      <w:r w:rsidRPr="00EA2CFD">
        <w:rPr>
          <w:color w:val="000000"/>
        </w:rPr>
        <w:t>section [link to section].</w:t>
      </w:r>
      <w:commentRangeEnd w:id="25"/>
      <w:r>
        <w:rPr>
          <w:rStyle w:val="CommentReference"/>
        </w:rPr>
        <w:commentReference w:id="25"/>
      </w:r>
    </w:p>
    <w:p w14:paraId="4ED83A94" w14:textId="5D6200C1" w:rsidR="006A30DE" w:rsidRDefault="006A30DE">
      <w:pPr>
        <w:rPr>
          <w:color w:val="000000"/>
        </w:rPr>
      </w:pPr>
      <w:r>
        <w:rPr>
          <w:color w:val="000000"/>
        </w:rPr>
        <w:br w:type="page"/>
      </w:r>
    </w:p>
    <w:p w14:paraId="558EB491" w14:textId="2E3D47AA" w:rsidR="008E2BC6" w:rsidRPr="00EE01BE" w:rsidRDefault="008E2BC6" w:rsidP="008E2BC6">
      <w:pPr>
        <w:spacing w:before="100" w:beforeAutospacing="1" w:after="100" w:afterAutospacing="1"/>
        <w:outlineLvl w:val="2"/>
        <w:rPr>
          <w:b/>
          <w:bCs/>
          <w:color w:val="000000"/>
          <w:sz w:val="27"/>
          <w:szCs w:val="27"/>
        </w:rPr>
      </w:pPr>
      <w:bookmarkStart w:id="26" w:name="Chapter5"/>
      <w:r>
        <w:rPr>
          <w:b/>
          <w:bCs/>
          <w:color w:val="000000"/>
          <w:sz w:val="27"/>
          <w:szCs w:val="27"/>
        </w:rPr>
        <w:lastRenderedPageBreak/>
        <w:t>5</w:t>
      </w:r>
      <w:r w:rsidRPr="00EE01BE">
        <w:rPr>
          <w:b/>
          <w:bCs/>
          <w:color w:val="000000"/>
          <w:sz w:val="27"/>
          <w:szCs w:val="27"/>
        </w:rPr>
        <w:t xml:space="preserve">. </w:t>
      </w:r>
      <w:r>
        <w:rPr>
          <w:b/>
          <w:bCs/>
          <w:color w:val="000000"/>
          <w:sz w:val="27"/>
          <w:szCs w:val="27"/>
        </w:rPr>
        <w:t>Free Agent Auction</w:t>
      </w:r>
    </w:p>
    <w:bookmarkEnd w:id="26"/>
    <w:p w14:paraId="6C48F6FB" w14:textId="77777777" w:rsidR="008E2BC6" w:rsidRDefault="003D431A" w:rsidP="008E2BC6">
      <w:r w:rsidRPr="003D431A">
        <w:rPr>
          <w:noProof/>
          <w14:ligatures w14:val="standardContextual"/>
        </w:rPr>
        <w:pict w14:anchorId="78449750">
          <v:rect id="_x0000_i1051" alt="" style="width:468pt;height:.05pt;mso-width-percent:0;mso-height-percent:0;mso-width-percent:0;mso-height-percent:0" o:hralign="center" o:hrstd="t" o:hr="t" fillcolor="#a0a0a0" stroked="f"/>
        </w:pict>
      </w:r>
    </w:p>
    <w:p w14:paraId="4637FC49" w14:textId="77777777" w:rsidR="008E2BC6" w:rsidRDefault="008E2BC6" w:rsidP="008E2BC6">
      <w:pPr>
        <w:pStyle w:val="NormalWeb"/>
        <w:rPr>
          <w:color w:val="000000"/>
        </w:rPr>
      </w:pPr>
      <w:bookmarkStart w:id="27" w:name="Chapter5_1"/>
      <w:r>
        <w:rPr>
          <w:rStyle w:val="Strong"/>
          <w:rFonts w:eastAsiaTheme="majorEastAsia"/>
          <w:color w:val="000000"/>
        </w:rPr>
        <w:t>5.1 Auction Overview</w:t>
      </w:r>
    </w:p>
    <w:bookmarkEnd w:id="27"/>
    <w:p w14:paraId="6CD65528" w14:textId="77777777" w:rsidR="008E2BC6" w:rsidRDefault="008E2BC6" w:rsidP="008E2BC6">
      <w:pPr>
        <w:pStyle w:val="NormalWeb"/>
        <w:numPr>
          <w:ilvl w:val="0"/>
          <w:numId w:val="34"/>
        </w:numPr>
        <w:rPr>
          <w:color w:val="000000"/>
        </w:rPr>
      </w:pPr>
      <w:r>
        <w:rPr>
          <w:rStyle w:val="Strong"/>
          <w:rFonts w:eastAsiaTheme="majorEastAsia"/>
          <w:color w:val="000000"/>
        </w:rPr>
        <w:t>Auction Timing:</w:t>
      </w:r>
    </w:p>
    <w:p w14:paraId="758DDB29" w14:textId="77777777" w:rsidR="008E2BC6" w:rsidRDefault="008E2BC6" w:rsidP="008E2BC6">
      <w:pPr>
        <w:numPr>
          <w:ilvl w:val="1"/>
          <w:numId w:val="34"/>
        </w:numPr>
        <w:spacing w:before="100" w:beforeAutospacing="1" w:after="100" w:afterAutospacing="1"/>
        <w:rPr>
          <w:color w:val="000000"/>
        </w:rPr>
      </w:pPr>
      <w:r>
        <w:rPr>
          <w:color w:val="000000"/>
        </w:rPr>
        <w:t>The Free Agent Auction typically begins on the last weekend of July and lasts approximately one week.</w:t>
      </w:r>
    </w:p>
    <w:p w14:paraId="5E1DA8DB" w14:textId="77777777" w:rsidR="008E2BC6" w:rsidRDefault="008E2BC6" w:rsidP="008E2BC6">
      <w:pPr>
        <w:numPr>
          <w:ilvl w:val="1"/>
          <w:numId w:val="34"/>
        </w:numPr>
        <w:spacing w:before="100" w:beforeAutospacing="1" w:after="100" w:afterAutospacing="1"/>
        <w:rPr>
          <w:color w:val="000000"/>
        </w:rPr>
      </w:pPr>
      <w:r>
        <w:rPr>
          <w:color w:val="000000"/>
        </w:rPr>
        <w:t>This is a mandatory league event, and compliance with auction rules is strictly monitored.</w:t>
      </w:r>
    </w:p>
    <w:p w14:paraId="32E3C83B" w14:textId="77777777" w:rsidR="008E2BC6" w:rsidRDefault="008E2BC6" w:rsidP="008E2BC6">
      <w:pPr>
        <w:pStyle w:val="NormalWeb"/>
        <w:numPr>
          <w:ilvl w:val="0"/>
          <w:numId w:val="34"/>
        </w:numPr>
        <w:rPr>
          <w:color w:val="000000"/>
        </w:rPr>
      </w:pPr>
      <w:r>
        <w:rPr>
          <w:rStyle w:val="Strong"/>
          <w:rFonts w:eastAsiaTheme="majorEastAsia"/>
          <w:color w:val="000000"/>
        </w:rPr>
        <w:t>Roster and Cap Requirements:</w:t>
      </w:r>
    </w:p>
    <w:p w14:paraId="67853DC6" w14:textId="77777777" w:rsidR="008E2BC6" w:rsidRDefault="008E2BC6" w:rsidP="008E2BC6">
      <w:pPr>
        <w:numPr>
          <w:ilvl w:val="1"/>
          <w:numId w:val="34"/>
        </w:numPr>
        <w:spacing w:before="100" w:beforeAutospacing="1" w:after="100" w:afterAutospacing="1"/>
        <w:rPr>
          <w:color w:val="000000"/>
        </w:rPr>
      </w:pPr>
      <w:r>
        <w:rPr>
          <w:rStyle w:val="Strong"/>
          <w:rFonts w:eastAsiaTheme="majorEastAsia"/>
          <w:color w:val="000000"/>
        </w:rPr>
        <w:t>Maximum Roster Size During Auction:</w:t>
      </w:r>
      <w:r>
        <w:rPr>
          <w:rStyle w:val="apple-converted-space"/>
          <w:rFonts w:eastAsiaTheme="majorEastAsia"/>
          <w:color w:val="000000"/>
        </w:rPr>
        <w:t> </w:t>
      </w:r>
      <w:r>
        <w:rPr>
          <w:color w:val="000000"/>
        </w:rPr>
        <w:t>35 players.</w:t>
      </w:r>
    </w:p>
    <w:p w14:paraId="7D9FB390" w14:textId="77777777" w:rsidR="008E2BC6" w:rsidRDefault="008E2BC6" w:rsidP="008E2BC6">
      <w:pPr>
        <w:numPr>
          <w:ilvl w:val="1"/>
          <w:numId w:val="34"/>
        </w:numPr>
        <w:spacing w:before="100" w:beforeAutospacing="1" w:after="100" w:afterAutospacing="1"/>
        <w:rPr>
          <w:color w:val="000000"/>
        </w:rPr>
      </w:pPr>
      <w:r>
        <w:rPr>
          <w:rStyle w:val="Strong"/>
          <w:rFonts w:eastAsiaTheme="majorEastAsia"/>
          <w:color w:val="000000"/>
        </w:rPr>
        <w:t>Minimum Roster Size by Completion of Auction:</w:t>
      </w:r>
      <w:r>
        <w:rPr>
          <w:rStyle w:val="apple-converted-space"/>
          <w:rFonts w:eastAsiaTheme="majorEastAsia"/>
          <w:color w:val="000000"/>
        </w:rPr>
        <w:t> </w:t>
      </w:r>
      <w:r>
        <w:rPr>
          <w:color w:val="000000"/>
        </w:rPr>
        <w:t>27 players.</w:t>
      </w:r>
    </w:p>
    <w:p w14:paraId="72B884F5" w14:textId="77777777" w:rsidR="008E2BC6" w:rsidRDefault="008E2BC6" w:rsidP="008E2BC6">
      <w:pPr>
        <w:numPr>
          <w:ilvl w:val="1"/>
          <w:numId w:val="34"/>
        </w:numPr>
        <w:spacing w:before="100" w:beforeAutospacing="1" w:after="100" w:afterAutospacing="1"/>
        <w:rPr>
          <w:color w:val="000000"/>
        </w:rPr>
      </w:pPr>
      <w:r>
        <w:rPr>
          <w:rStyle w:val="Strong"/>
          <w:rFonts w:eastAsiaTheme="majorEastAsia"/>
          <w:color w:val="000000"/>
        </w:rPr>
        <w:t>Valid Lineup Requirement:</w:t>
      </w:r>
      <w:r>
        <w:rPr>
          <w:rStyle w:val="apple-converted-space"/>
          <w:rFonts w:eastAsiaTheme="majorEastAsia"/>
          <w:color w:val="000000"/>
        </w:rPr>
        <w:t> </w:t>
      </w:r>
      <w:r>
        <w:rPr>
          <w:color w:val="000000"/>
        </w:rPr>
        <w:t>You must be able to submit a valid starting lineup by the completion of the auction.</w:t>
      </w:r>
    </w:p>
    <w:p w14:paraId="2BD1AF8E" w14:textId="77777777" w:rsidR="008E2BC6" w:rsidRDefault="008E2BC6" w:rsidP="008E2BC6">
      <w:pPr>
        <w:pStyle w:val="NormalWeb"/>
        <w:numPr>
          <w:ilvl w:val="0"/>
          <w:numId w:val="34"/>
        </w:numPr>
        <w:rPr>
          <w:color w:val="000000"/>
        </w:rPr>
      </w:pPr>
      <w:r>
        <w:rPr>
          <w:rStyle w:val="Strong"/>
          <w:rFonts w:eastAsiaTheme="majorEastAsia"/>
          <w:color w:val="000000"/>
        </w:rPr>
        <w:t>Spending Flexibility:</w:t>
      </w:r>
    </w:p>
    <w:p w14:paraId="26489A80" w14:textId="77777777" w:rsidR="008E2BC6" w:rsidRDefault="008E2BC6" w:rsidP="008E2BC6">
      <w:pPr>
        <w:numPr>
          <w:ilvl w:val="1"/>
          <w:numId w:val="34"/>
        </w:numPr>
        <w:spacing w:before="100" w:beforeAutospacing="1" w:after="100" w:afterAutospacing="1"/>
        <w:rPr>
          <w:color w:val="000000"/>
        </w:rPr>
      </w:pPr>
      <w:r>
        <w:rPr>
          <w:color w:val="000000"/>
        </w:rPr>
        <w:t>The auction system provides a dashboard indicating the maximum amount you can spend to fill your roster.</w:t>
      </w:r>
    </w:p>
    <w:p w14:paraId="4A5BF804" w14:textId="77777777" w:rsidR="008E2BC6" w:rsidRDefault="008E2BC6" w:rsidP="008E2BC6">
      <w:pPr>
        <w:numPr>
          <w:ilvl w:val="1"/>
          <w:numId w:val="34"/>
        </w:numPr>
        <w:spacing w:before="100" w:beforeAutospacing="1" w:after="100" w:afterAutospacing="1"/>
        <w:rPr>
          <w:color w:val="000000"/>
        </w:rPr>
      </w:pPr>
      <w:r>
        <w:rPr>
          <w:color w:val="000000"/>
        </w:rPr>
        <w:t>For example, the system might show "Max you can spend to fill your roster is $20K," assuming you are filling all 35 roster spots. However, if you only need the minimum of 27 players, you may have additional spending flexibility, potentially increasing this amount (e.g., to $28K).</w:t>
      </w:r>
    </w:p>
    <w:p w14:paraId="45469149" w14:textId="77777777" w:rsidR="008E2BC6" w:rsidRDefault="008E2BC6" w:rsidP="008E2BC6">
      <w:pPr>
        <w:numPr>
          <w:ilvl w:val="1"/>
          <w:numId w:val="34"/>
        </w:numPr>
        <w:spacing w:before="100" w:beforeAutospacing="1" w:after="100" w:afterAutospacing="1"/>
        <w:rPr>
          <w:color w:val="000000"/>
        </w:rPr>
      </w:pPr>
      <w:r>
        <w:rPr>
          <w:color w:val="000000"/>
        </w:rPr>
        <w:t>It is the owner’s responsibility to avoid overbidding during the auction. The system prevents you from spending more than $300K, but it will not account for the minimum roster requirement.</w:t>
      </w:r>
    </w:p>
    <w:p w14:paraId="3F408392" w14:textId="77777777" w:rsidR="008E2BC6" w:rsidRDefault="008E2BC6" w:rsidP="008E2BC6">
      <w:pPr>
        <w:pStyle w:val="NormalWeb"/>
        <w:numPr>
          <w:ilvl w:val="0"/>
          <w:numId w:val="34"/>
        </w:numPr>
        <w:rPr>
          <w:color w:val="000000"/>
        </w:rPr>
      </w:pPr>
      <w:r>
        <w:rPr>
          <w:rStyle w:val="Strong"/>
          <w:rFonts w:eastAsiaTheme="majorEastAsia"/>
          <w:color w:val="000000"/>
        </w:rPr>
        <w:t>Bidding Process:</w:t>
      </w:r>
    </w:p>
    <w:p w14:paraId="29046104" w14:textId="77777777" w:rsidR="008E2BC6" w:rsidRDefault="008E2BC6" w:rsidP="008E2BC6">
      <w:pPr>
        <w:numPr>
          <w:ilvl w:val="1"/>
          <w:numId w:val="34"/>
        </w:numPr>
        <w:spacing w:before="100" w:beforeAutospacing="1" w:after="100" w:afterAutospacing="1"/>
        <w:rPr>
          <w:color w:val="000000"/>
        </w:rPr>
      </w:pPr>
      <w:r>
        <w:rPr>
          <w:color w:val="000000"/>
        </w:rPr>
        <w:t>The auction follows an "</w:t>
      </w:r>
      <w:proofErr w:type="spellStart"/>
      <w:r>
        <w:rPr>
          <w:color w:val="000000"/>
        </w:rPr>
        <w:t>Ebay</w:t>
      </w:r>
      <w:proofErr w:type="spellEnd"/>
      <w:r>
        <w:rPr>
          <w:color w:val="000000"/>
        </w:rPr>
        <w:t xml:space="preserve"> Proxy Style," where each bid needs to remain the highest for 36 hours to win the player.</w:t>
      </w:r>
    </w:p>
    <w:p w14:paraId="280A9C4A" w14:textId="77777777" w:rsidR="008E2BC6" w:rsidRDefault="008E2BC6" w:rsidP="008E2BC6">
      <w:pPr>
        <w:numPr>
          <w:ilvl w:val="1"/>
          <w:numId w:val="34"/>
        </w:numPr>
        <w:spacing w:before="100" w:beforeAutospacing="1" w:after="100" w:afterAutospacing="1"/>
        <w:rPr>
          <w:color w:val="000000"/>
        </w:rPr>
      </w:pPr>
      <w:r>
        <w:rPr>
          <w:color w:val="000000"/>
        </w:rPr>
        <w:t>Owners are expected to nominate players within a 24-hour period. Missing a nomination incurs escalating penalties, starting at $3K and increasing with each offense.</w:t>
      </w:r>
    </w:p>
    <w:p w14:paraId="3A1A8173" w14:textId="77777777" w:rsidR="008E2BC6" w:rsidRDefault="003D431A" w:rsidP="008E2BC6">
      <w:r w:rsidRPr="003D431A">
        <w:rPr>
          <w:noProof/>
          <w14:ligatures w14:val="standardContextual"/>
        </w:rPr>
        <w:pict w14:anchorId="7A6DD56A">
          <v:rect id="_x0000_i1050" alt="" style="width:468pt;height:.05pt;mso-width-percent:0;mso-height-percent:0;mso-width-percent:0;mso-height-percent:0" o:hralign="center" o:hrstd="t" o:hr="t" fillcolor="#a0a0a0" stroked="f"/>
        </w:pict>
      </w:r>
    </w:p>
    <w:p w14:paraId="25E4E5F5" w14:textId="77777777" w:rsidR="008E2BC6" w:rsidRDefault="008E2BC6" w:rsidP="008E2BC6">
      <w:pPr>
        <w:pStyle w:val="NormalWeb"/>
        <w:rPr>
          <w:color w:val="000000"/>
        </w:rPr>
      </w:pPr>
      <w:bookmarkStart w:id="28" w:name="Chapter5_2"/>
      <w:r>
        <w:rPr>
          <w:rStyle w:val="Strong"/>
          <w:rFonts w:eastAsiaTheme="majorEastAsia"/>
          <w:color w:val="000000"/>
        </w:rPr>
        <w:t>5.2 Auction Roster Lock Date</w:t>
      </w:r>
    </w:p>
    <w:bookmarkEnd w:id="28"/>
    <w:p w14:paraId="59569EED" w14:textId="77777777" w:rsidR="008E2BC6" w:rsidRDefault="008E2BC6" w:rsidP="008E2BC6">
      <w:pPr>
        <w:numPr>
          <w:ilvl w:val="0"/>
          <w:numId w:val="35"/>
        </w:numPr>
        <w:spacing w:before="100" w:beforeAutospacing="1" w:after="100" w:afterAutospacing="1"/>
        <w:rPr>
          <w:color w:val="000000"/>
        </w:rPr>
      </w:pPr>
      <w:r>
        <w:rPr>
          <w:rStyle w:val="Strong"/>
          <w:rFonts w:eastAsiaTheme="majorEastAsia"/>
          <w:color w:val="000000"/>
        </w:rPr>
        <w:t>3 Days Prior to Free Agent Auction Start:</w:t>
      </w:r>
    </w:p>
    <w:p w14:paraId="6B1BC967" w14:textId="77777777" w:rsidR="008E2BC6" w:rsidRDefault="008E2BC6" w:rsidP="008E2BC6">
      <w:pPr>
        <w:numPr>
          <w:ilvl w:val="1"/>
          <w:numId w:val="35"/>
        </w:numPr>
        <w:spacing w:before="100" w:beforeAutospacing="1" w:after="100" w:afterAutospacing="1"/>
        <w:rPr>
          <w:color w:val="000000"/>
        </w:rPr>
      </w:pPr>
      <w:r>
        <w:rPr>
          <w:color w:val="000000"/>
        </w:rPr>
        <w:t>This is the deadline for cutting players before the auction begins. After this date, rosters are locked until the auction is complete.</w:t>
      </w:r>
    </w:p>
    <w:p w14:paraId="240A766C" w14:textId="77777777" w:rsidR="008E2BC6" w:rsidRDefault="003D431A" w:rsidP="008E2BC6">
      <w:r w:rsidRPr="003D431A">
        <w:rPr>
          <w:noProof/>
          <w14:ligatures w14:val="standardContextual"/>
        </w:rPr>
        <w:pict w14:anchorId="62A13F5D">
          <v:rect id="_x0000_i1049" alt="" style="width:468pt;height:.05pt;mso-width-percent:0;mso-height-percent:0;mso-width-percent:0;mso-height-percent:0" o:hralign="center" o:hrstd="t" o:hr="t" fillcolor="#a0a0a0" stroked="f"/>
        </w:pict>
      </w:r>
    </w:p>
    <w:p w14:paraId="2A0CA63C" w14:textId="77777777" w:rsidR="008E2BC6" w:rsidRDefault="008E2BC6" w:rsidP="008E2BC6">
      <w:pPr>
        <w:pStyle w:val="NormalWeb"/>
        <w:rPr>
          <w:rStyle w:val="Strong"/>
          <w:rFonts w:eastAsiaTheme="majorEastAsia"/>
          <w:color w:val="000000"/>
        </w:rPr>
      </w:pPr>
      <w:bookmarkStart w:id="29" w:name="Chapter5_3"/>
    </w:p>
    <w:p w14:paraId="60EE58C1" w14:textId="77777777" w:rsidR="008E2BC6" w:rsidRDefault="008E2BC6" w:rsidP="008E2BC6">
      <w:pPr>
        <w:pStyle w:val="NormalWeb"/>
        <w:rPr>
          <w:rStyle w:val="Strong"/>
          <w:rFonts w:eastAsiaTheme="majorEastAsia"/>
          <w:color w:val="000000"/>
        </w:rPr>
      </w:pPr>
    </w:p>
    <w:p w14:paraId="406DC668" w14:textId="13F04CBD" w:rsidR="008E2BC6" w:rsidRDefault="008E2BC6" w:rsidP="008E2BC6">
      <w:pPr>
        <w:pStyle w:val="NormalWeb"/>
        <w:rPr>
          <w:color w:val="000000"/>
        </w:rPr>
      </w:pPr>
      <w:r>
        <w:rPr>
          <w:rStyle w:val="Strong"/>
          <w:rFonts w:eastAsiaTheme="majorEastAsia"/>
          <w:color w:val="000000"/>
        </w:rPr>
        <w:lastRenderedPageBreak/>
        <w:t>5.3 Auction Floor</w:t>
      </w:r>
    </w:p>
    <w:bookmarkEnd w:id="29"/>
    <w:p w14:paraId="4E614DF6" w14:textId="77777777" w:rsidR="008E2BC6" w:rsidRDefault="008E2BC6" w:rsidP="008E2BC6">
      <w:pPr>
        <w:pStyle w:val="NormalWeb"/>
        <w:numPr>
          <w:ilvl w:val="0"/>
          <w:numId w:val="36"/>
        </w:numPr>
        <w:rPr>
          <w:color w:val="000000"/>
        </w:rPr>
      </w:pPr>
      <w:r>
        <w:rPr>
          <w:rStyle w:val="Strong"/>
          <w:rFonts w:eastAsiaTheme="majorEastAsia"/>
          <w:color w:val="000000"/>
        </w:rPr>
        <w:t>Salary Cap Floor:</w:t>
      </w:r>
    </w:p>
    <w:p w14:paraId="05F8A977" w14:textId="7B1BCEB5" w:rsidR="008E2BC6" w:rsidRDefault="008E2BC6" w:rsidP="008E2BC6">
      <w:pPr>
        <w:numPr>
          <w:ilvl w:val="1"/>
          <w:numId w:val="36"/>
        </w:numPr>
        <w:spacing w:before="100" w:beforeAutospacing="1" w:after="100" w:afterAutospacing="1"/>
        <w:rPr>
          <w:color w:val="000000"/>
        </w:rPr>
      </w:pPr>
      <w:r>
        <w:rPr>
          <w:color w:val="000000"/>
        </w:rPr>
        <w:t xml:space="preserve">The salary cap floor is set at $260K, which must be met by the completion of the auction or by the Contract Deadline Date. </w:t>
      </w:r>
    </w:p>
    <w:p w14:paraId="2F89FE91" w14:textId="77777777" w:rsidR="008E2BC6" w:rsidRDefault="008E2BC6" w:rsidP="008E2BC6">
      <w:pPr>
        <w:numPr>
          <w:ilvl w:val="1"/>
          <w:numId w:val="36"/>
        </w:numPr>
        <w:spacing w:before="100" w:beforeAutospacing="1" w:after="100" w:afterAutospacing="1"/>
        <w:rPr>
          <w:color w:val="000000"/>
        </w:rPr>
      </w:pPr>
      <w:r>
        <w:rPr>
          <w:rStyle w:val="Strong"/>
          <w:rFonts w:eastAsiaTheme="majorEastAsia"/>
          <w:color w:val="000000"/>
        </w:rPr>
        <w:t>Maintaining the Cap Floor:</w:t>
      </w:r>
    </w:p>
    <w:p w14:paraId="5BF7CD53" w14:textId="77777777" w:rsidR="008E2BC6" w:rsidRDefault="008E2BC6" w:rsidP="008E2BC6">
      <w:pPr>
        <w:numPr>
          <w:ilvl w:val="2"/>
          <w:numId w:val="36"/>
        </w:numPr>
        <w:spacing w:before="100" w:beforeAutospacing="1" w:after="100" w:afterAutospacing="1"/>
        <w:rPr>
          <w:color w:val="000000"/>
        </w:rPr>
      </w:pPr>
      <w:r>
        <w:rPr>
          <w:color w:val="000000"/>
        </w:rPr>
        <w:t xml:space="preserve">Once the floor is reached, if a trade or IR designation occurs </w:t>
      </w:r>
      <w:proofErr w:type="gramStart"/>
      <w:r>
        <w:rPr>
          <w:color w:val="000000"/>
        </w:rPr>
        <w:t>that results</w:t>
      </w:r>
      <w:proofErr w:type="gramEnd"/>
      <w:r>
        <w:rPr>
          <w:color w:val="000000"/>
        </w:rPr>
        <w:t xml:space="preserve"> in a lower salary, the team is still considered compliant.</w:t>
      </w:r>
    </w:p>
    <w:p w14:paraId="4C8CE263" w14:textId="480604D8" w:rsidR="008E2BC6" w:rsidRDefault="008E2BC6" w:rsidP="008E2BC6">
      <w:pPr>
        <w:numPr>
          <w:ilvl w:val="2"/>
          <w:numId w:val="36"/>
        </w:numPr>
        <w:spacing w:before="100" w:beforeAutospacing="1" w:after="100" w:afterAutospacing="1"/>
        <w:rPr>
          <w:color w:val="000000"/>
        </w:rPr>
      </w:pPr>
      <w:r>
        <w:rPr>
          <w:color w:val="000000"/>
        </w:rPr>
        <w:t xml:space="preserve">Owners </w:t>
      </w:r>
      <w:r w:rsidR="00F42A02">
        <w:rPr>
          <w:color w:val="000000"/>
        </w:rPr>
        <w:t xml:space="preserve">if eligible </w:t>
      </w:r>
      <w:r>
        <w:rPr>
          <w:color w:val="000000"/>
        </w:rPr>
        <w:t>may restructure a contract and front-load it to meet this minimum.</w:t>
      </w:r>
    </w:p>
    <w:p w14:paraId="53D5C5C2" w14:textId="77777777" w:rsidR="008E2BC6" w:rsidRDefault="008E2BC6" w:rsidP="008E2BC6">
      <w:pPr>
        <w:numPr>
          <w:ilvl w:val="1"/>
          <w:numId w:val="36"/>
        </w:numPr>
        <w:spacing w:before="100" w:beforeAutospacing="1" w:after="100" w:afterAutospacing="1"/>
        <w:rPr>
          <w:color w:val="000000"/>
        </w:rPr>
      </w:pPr>
      <w:r>
        <w:rPr>
          <w:rStyle w:val="Strong"/>
          <w:rFonts w:eastAsiaTheme="majorEastAsia"/>
          <w:color w:val="000000"/>
        </w:rPr>
        <w:t>Objective:</w:t>
      </w:r>
    </w:p>
    <w:p w14:paraId="4B107C7E" w14:textId="77777777" w:rsidR="008E2BC6" w:rsidRDefault="008E2BC6" w:rsidP="008E2BC6">
      <w:pPr>
        <w:numPr>
          <w:ilvl w:val="2"/>
          <w:numId w:val="36"/>
        </w:numPr>
        <w:spacing w:before="100" w:beforeAutospacing="1" w:after="100" w:afterAutospacing="1"/>
        <w:rPr>
          <w:color w:val="000000"/>
        </w:rPr>
      </w:pPr>
      <w:r>
        <w:rPr>
          <w:color w:val="000000"/>
        </w:rPr>
        <w:t>The goal is to ensure owners are engaged during the auction and not simply "sleepwalking" through it. Providing the option to front-load a contract offers an alternative to forcing teams to bid on players they don't want, while still requiring active roster management. Failing to adhere to this rule indicates a general failure by the owner to put their team in a position to succeed.</w:t>
      </w:r>
    </w:p>
    <w:p w14:paraId="5284BF85" w14:textId="5CD79DA8" w:rsidR="008E2BC6" w:rsidRDefault="008E2BC6" w:rsidP="008E2BC6">
      <w:pPr>
        <w:numPr>
          <w:ilvl w:val="1"/>
          <w:numId w:val="36"/>
        </w:numPr>
        <w:spacing w:before="100" w:beforeAutospacing="1" w:after="100" w:afterAutospacing="1"/>
        <w:rPr>
          <w:color w:val="000000"/>
        </w:rPr>
      </w:pPr>
      <w:commentRangeStart w:id="30"/>
      <w:r>
        <w:rPr>
          <w:color w:val="000000"/>
        </w:rPr>
        <w:t xml:space="preserve">Refer to the Penalties section of the rulebook for </w:t>
      </w:r>
      <w:r w:rsidR="005606BA">
        <w:rPr>
          <w:color w:val="000000"/>
        </w:rPr>
        <w:t>non-</w:t>
      </w:r>
      <w:r>
        <w:rPr>
          <w:color w:val="000000"/>
        </w:rPr>
        <w:t>compliance issues.</w:t>
      </w:r>
      <w:commentRangeEnd w:id="30"/>
      <w:r w:rsidR="005606BA">
        <w:rPr>
          <w:rStyle w:val="CommentReference"/>
        </w:rPr>
        <w:commentReference w:id="30"/>
      </w:r>
    </w:p>
    <w:p w14:paraId="234B45B4" w14:textId="19BDD4A6" w:rsidR="00C8146C" w:rsidRDefault="00C8146C">
      <w:pPr>
        <w:rPr>
          <w:color w:val="000000"/>
        </w:rPr>
      </w:pPr>
      <w:r>
        <w:rPr>
          <w:color w:val="000000"/>
        </w:rPr>
        <w:br w:type="page"/>
      </w:r>
    </w:p>
    <w:p w14:paraId="7BC9D598" w14:textId="05351B93" w:rsidR="00B8333F" w:rsidRPr="00B8333F" w:rsidRDefault="00B8333F" w:rsidP="00B8333F">
      <w:pPr>
        <w:spacing w:before="100" w:beforeAutospacing="1" w:after="100" w:afterAutospacing="1"/>
        <w:outlineLvl w:val="2"/>
        <w:rPr>
          <w:b/>
          <w:bCs/>
          <w:color w:val="000000"/>
          <w:sz w:val="27"/>
          <w:szCs w:val="27"/>
        </w:rPr>
      </w:pPr>
      <w:bookmarkStart w:id="31" w:name="Chapter6"/>
      <w:r w:rsidRPr="00B8333F">
        <w:rPr>
          <w:b/>
          <w:bCs/>
          <w:color w:val="000000"/>
          <w:sz w:val="27"/>
          <w:szCs w:val="27"/>
        </w:rPr>
        <w:lastRenderedPageBreak/>
        <w:t>6: Expired Rookie Auction</w:t>
      </w:r>
    </w:p>
    <w:bookmarkEnd w:id="31"/>
    <w:p w14:paraId="091428CD" w14:textId="77777777" w:rsidR="00B8333F" w:rsidRPr="00B8333F" w:rsidRDefault="003D431A" w:rsidP="00B8333F">
      <w:r w:rsidRPr="003D431A">
        <w:rPr>
          <w:noProof/>
          <w14:ligatures w14:val="standardContextual"/>
        </w:rPr>
        <w:pict w14:anchorId="329457E2">
          <v:rect id="_x0000_i1048" alt="" style="width:468pt;height:.05pt;mso-width-percent:0;mso-height-percent:0;mso-width-percent:0;mso-height-percent:0" o:hralign="center" o:hrstd="t" o:hr="t" fillcolor="#a0a0a0" stroked="f"/>
        </w:pict>
      </w:r>
    </w:p>
    <w:p w14:paraId="656DE842" w14:textId="77777777" w:rsidR="00B8333F" w:rsidRPr="00B8333F" w:rsidRDefault="00B8333F" w:rsidP="00B8333F">
      <w:pPr>
        <w:spacing w:before="100" w:beforeAutospacing="1" w:after="100" w:afterAutospacing="1"/>
        <w:rPr>
          <w:color w:val="000000"/>
        </w:rPr>
      </w:pPr>
      <w:bookmarkStart w:id="32" w:name="Chapter6_1"/>
      <w:r w:rsidRPr="00B8333F">
        <w:rPr>
          <w:b/>
          <w:bCs/>
          <w:color w:val="000000"/>
        </w:rPr>
        <w:t>6.1 Eligibility and Overview</w:t>
      </w:r>
    </w:p>
    <w:bookmarkEnd w:id="32"/>
    <w:p w14:paraId="44741720" w14:textId="77777777" w:rsidR="00B8333F" w:rsidRPr="00B8333F" w:rsidRDefault="00B8333F" w:rsidP="00B8333F">
      <w:pPr>
        <w:numPr>
          <w:ilvl w:val="0"/>
          <w:numId w:val="37"/>
        </w:numPr>
        <w:spacing w:before="100" w:beforeAutospacing="1" w:after="100" w:afterAutospacing="1"/>
        <w:rPr>
          <w:color w:val="000000"/>
        </w:rPr>
      </w:pPr>
      <w:r w:rsidRPr="00B8333F">
        <w:rPr>
          <w:b/>
          <w:bCs/>
          <w:color w:val="000000"/>
        </w:rPr>
        <w:t>Eligibility:</w:t>
      </w:r>
    </w:p>
    <w:p w14:paraId="34A7F6B9" w14:textId="77777777" w:rsidR="00B8333F" w:rsidRPr="00B8333F" w:rsidRDefault="00B8333F" w:rsidP="00B8333F">
      <w:pPr>
        <w:numPr>
          <w:ilvl w:val="1"/>
          <w:numId w:val="37"/>
        </w:numPr>
        <w:spacing w:before="100" w:beforeAutospacing="1" w:after="100" w:afterAutospacing="1"/>
        <w:rPr>
          <w:color w:val="000000"/>
        </w:rPr>
      </w:pPr>
      <w:r w:rsidRPr="00B8333F">
        <w:rPr>
          <w:color w:val="000000"/>
        </w:rPr>
        <w:t>Any player with an expired rookie contract that is not extended prior to the deadline will become available via the “Expired Rookie Auction.”</w:t>
      </w:r>
    </w:p>
    <w:p w14:paraId="2AB0F7B7" w14:textId="77777777" w:rsidR="00B8333F" w:rsidRPr="00B8333F" w:rsidRDefault="00B8333F" w:rsidP="00B8333F">
      <w:pPr>
        <w:numPr>
          <w:ilvl w:val="0"/>
          <w:numId w:val="37"/>
        </w:numPr>
        <w:spacing w:before="100" w:beforeAutospacing="1" w:after="100" w:afterAutospacing="1"/>
        <w:rPr>
          <w:color w:val="000000"/>
        </w:rPr>
      </w:pPr>
      <w:r w:rsidRPr="00B8333F">
        <w:rPr>
          <w:b/>
          <w:bCs/>
          <w:color w:val="000000"/>
        </w:rPr>
        <w:t>Auction Timing:</w:t>
      </w:r>
    </w:p>
    <w:p w14:paraId="621BFF85" w14:textId="77777777" w:rsidR="00B8333F" w:rsidRPr="00B8333F" w:rsidRDefault="00B8333F" w:rsidP="00B8333F">
      <w:pPr>
        <w:numPr>
          <w:ilvl w:val="1"/>
          <w:numId w:val="37"/>
        </w:numPr>
        <w:spacing w:before="100" w:beforeAutospacing="1" w:after="100" w:afterAutospacing="1"/>
        <w:rPr>
          <w:color w:val="000000"/>
        </w:rPr>
      </w:pPr>
      <w:r w:rsidRPr="00B8333F">
        <w:rPr>
          <w:color w:val="000000"/>
        </w:rPr>
        <w:t>The Expired Rookie Auction occurs during the first week in May.</w:t>
      </w:r>
    </w:p>
    <w:p w14:paraId="67267B90" w14:textId="77777777" w:rsidR="00B8333F" w:rsidRPr="00B8333F" w:rsidRDefault="003D431A" w:rsidP="00B8333F">
      <w:r w:rsidRPr="003D431A">
        <w:rPr>
          <w:noProof/>
          <w14:ligatures w14:val="standardContextual"/>
        </w:rPr>
        <w:pict w14:anchorId="7FFC5556">
          <v:rect id="_x0000_i1047" alt="" style="width:468pt;height:.05pt;mso-width-percent:0;mso-height-percent:0;mso-width-percent:0;mso-height-percent:0" o:hralign="center" o:hrstd="t" o:hr="t" fillcolor="#a0a0a0" stroked="f"/>
        </w:pict>
      </w:r>
    </w:p>
    <w:p w14:paraId="4A5F32E1" w14:textId="77777777" w:rsidR="00B8333F" w:rsidRPr="00B8333F" w:rsidRDefault="00B8333F" w:rsidP="00B8333F">
      <w:pPr>
        <w:spacing w:before="100" w:beforeAutospacing="1" w:after="100" w:afterAutospacing="1"/>
        <w:rPr>
          <w:color w:val="000000"/>
        </w:rPr>
      </w:pPr>
      <w:bookmarkStart w:id="33" w:name="Chapter6_2"/>
      <w:r w:rsidRPr="00B8333F">
        <w:rPr>
          <w:b/>
          <w:bCs/>
          <w:color w:val="000000"/>
        </w:rPr>
        <w:t>6.2 Auction Rules</w:t>
      </w:r>
    </w:p>
    <w:bookmarkEnd w:id="33"/>
    <w:p w14:paraId="079398C9" w14:textId="77777777" w:rsidR="00503032" w:rsidRDefault="00503032" w:rsidP="00503032">
      <w:pPr>
        <w:pStyle w:val="NormalWeb"/>
        <w:numPr>
          <w:ilvl w:val="0"/>
          <w:numId w:val="40"/>
        </w:numPr>
        <w:rPr>
          <w:color w:val="000000"/>
        </w:rPr>
      </w:pPr>
      <w:r>
        <w:rPr>
          <w:rStyle w:val="Strong"/>
          <w:rFonts w:eastAsiaTheme="majorEastAsia"/>
          <w:color w:val="000000"/>
        </w:rPr>
        <w:t>Nomination Process:</w:t>
      </w:r>
    </w:p>
    <w:p w14:paraId="4458FF8E" w14:textId="77777777" w:rsidR="00503032" w:rsidRDefault="00503032" w:rsidP="00503032">
      <w:pPr>
        <w:numPr>
          <w:ilvl w:val="1"/>
          <w:numId w:val="40"/>
        </w:numPr>
        <w:spacing w:before="100" w:beforeAutospacing="1" w:after="100" w:afterAutospacing="1"/>
        <w:rPr>
          <w:color w:val="000000"/>
        </w:rPr>
      </w:pPr>
      <w:r>
        <w:rPr>
          <w:color w:val="000000"/>
        </w:rPr>
        <w:t xml:space="preserve">There is a </w:t>
      </w:r>
      <w:proofErr w:type="gramStart"/>
      <w:r>
        <w:rPr>
          <w:color w:val="000000"/>
        </w:rPr>
        <w:t>2-3 day</w:t>
      </w:r>
      <w:proofErr w:type="gramEnd"/>
      <w:r>
        <w:rPr>
          <w:color w:val="000000"/>
        </w:rPr>
        <w:t xml:space="preserve"> window to nominate a player for the auction.</w:t>
      </w:r>
    </w:p>
    <w:p w14:paraId="2550CEB1" w14:textId="77777777" w:rsidR="00503032" w:rsidRDefault="00503032" w:rsidP="00503032">
      <w:pPr>
        <w:numPr>
          <w:ilvl w:val="1"/>
          <w:numId w:val="40"/>
        </w:numPr>
        <w:spacing w:before="100" w:beforeAutospacing="1" w:after="100" w:afterAutospacing="1"/>
        <w:rPr>
          <w:color w:val="000000"/>
        </w:rPr>
      </w:pPr>
      <w:r>
        <w:rPr>
          <w:color w:val="000000"/>
        </w:rPr>
        <w:t>The starting bid must be $1K more than the player’s prior year salary.</w:t>
      </w:r>
    </w:p>
    <w:p w14:paraId="2816298E" w14:textId="77777777" w:rsidR="00503032" w:rsidRDefault="00503032" w:rsidP="00503032">
      <w:pPr>
        <w:numPr>
          <w:ilvl w:val="1"/>
          <w:numId w:val="40"/>
        </w:numPr>
        <w:spacing w:before="100" w:beforeAutospacing="1" w:after="100" w:afterAutospacing="1"/>
        <w:rPr>
          <w:color w:val="000000"/>
        </w:rPr>
      </w:pPr>
      <w:r>
        <w:rPr>
          <w:color w:val="000000"/>
        </w:rPr>
        <w:t>A link will be provided with the valid minimum salary for each player.</w:t>
      </w:r>
    </w:p>
    <w:p w14:paraId="7544EA79" w14:textId="77777777" w:rsidR="00503032" w:rsidRDefault="00503032" w:rsidP="00503032">
      <w:pPr>
        <w:pStyle w:val="NormalWeb"/>
        <w:numPr>
          <w:ilvl w:val="0"/>
          <w:numId w:val="40"/>
        </w:numPr>
        <w:rPr>
          <w:color w:val="000000"/>
        </w:rPr>
      </w:pPr>
      <w:r>
        <w:rPr>
          <w:rStyle w:val="Strong"/>
          <w:rFonts w:eastAsiaTheme="majorEastAsia"/>
          <w:color w:val="000000"/>
        </w:rPr>
        <w:t>Bidding Process:</w:t>
      </w:r>
    </w:p>
    <w:p w14:paraId="6FE42581" w14:textId="77777777" w:rsidR="00503032" w:rsidRDefault="00503032" w:rsidP="00503032">
      <w:pPr>
        <w:numPr>
          <w:ilvl w:val="1"/>
          <w:numId w:val="40"/>
        </w:numPr>
        <w:spacing w:before="100" w:beforeAutospacing="1" w:after="100" w:afterAutospacing="1"/>
        <w:rPr>
          <w:color w:val="000000"/>
        </w:rPr>
      </w:pPr>
      <w:r>
        <w:rPr>
          <w:color w:val="000000"/>
        </w:rPr>
        <w:t>The bidding process mirrors the Free Agent Auction, with the exception that the high bidder must remain the highest for 36 hours to win the player, rather than 24 hours.</w:t>
      </w:r>
    </w:p>
    <w:p w14:paraId="1E7FC851" w14:textId="77777777" w:rsidR="00503032" w:rsidRDefault="00503032" w:rsidP="00503032">
      <w:pPr>
        <w:numPr>
          <w:ilvl w:val="1"/>
          <w:numId w:val="40"/>
        </w:numPr>
        <w:spacing w:before="100" w:beforeAutospacing="1" w:after="100" w:afterAutospacing="1"/>
        <w:rPr>
          <w:color w:val="000000"/>
        </w:rPr>
      </w:pPr>
      <w:r>
        <w:rPr>
          <w:color w:val="000000"/>
        </w:rPr>
        <w:t>If there is a change in the high bidder, the 36-hour timer resets.</w:t>
      </w:r>
    </w:p>
    <w:p w14:paraId="5EAE1CFE" w14:textId="77777777" w:rsidR="00B8333F" w:rsidRPr="00B8333F" w:rsidRDefault="003D431A" w:rsidP="00B8333F">
      <w:r w:rsidRPr="003D431A">
        <w:rPr>
          <w:noProof/>
          <w14:ligatures w14:val="standardContextual"/>
        </w:rPr>
        <w:pict w14:anchorId="0E62B516">
          <v:rect id="_x0000_i1046" alt="" style="width:468pt;height:.05pt;mso-width-percent:0;mso-height-percent:0;mso-width-percent:0;mso-height-percent:0" o:hralign="center" o:hrstd="t" o:hr="t" fillcolor="#a0a0a0" stroked="f"/>
        </w:pict>
      </w:r>
    </w:p>
    <w:p w14:paraId="589B33EF" w14:textId="77777777" w:rsidR="00B8333F" w:rsidRPr="00B8333F" w:rsidRDefault="00B8333F" w:rsidP="00B8333F">
      <w:pPr>
        <w:spacing w:before="100" w:beforeAutospacing="1" w:after="100" w:afterAutospacing="1"/>
        <w:rPr>
          <w:color w:val="000000"/>
        </w:rPr>
      </w:pPr>
      <w:bookmarkStart w:id="34" w:name="Chapter6_3"/>
      <w:r w:rsidRPr="00B8333F">
        <w:rPr>
          <w:b/>
          <w:bCs/>
          <w:color w:val="000000"/>
        </w:rPr>
        <w:t>6.3 Contract Rules for Auction Winners</w:t>
      </w:r>
    </w:p>
    <w:bookmarkEnd w:id="34"/>
    <w:p w14:paraId="684658B6" w14:textId="77777777" w:rsidR="008460B8" w:rsidRDefault="008460B8" w:rsidP="008460B8">
      <w:pPr>
        <w:numPr>
          <w:ilvl w:val="0"/>
          <w:numId w:val="41"/>
        </w:numPr>
        <w:spacing w:before="100" w:beforeAutospacing="1" w:after="100" w:afterAutospacing="1"/>
        <w:rPr>
          <w:color w:val="000000"/>
        </w:rPr>
      </w:pPr>
      <w:r>
        <w:rPr>
          <w:rStyle w:val="Strong"/>
          <w:rFonts w:eastAsiaTheme="majorEastAsia"/>
          <w:color w:val="000000"/>
        </w:rPr>
        <w:t>Auction Contract Eligibility:</w:t>
      </w:r>
    </w:p>
    <w:p w14:paraId="6DC62A6C" w14:textId="77777777" w:rsidR="008460B8" w:rsidRDefault="008460B8" w:rsidP="008460B8">
      <w:pPr>
        <w:numPr>
          <w:ilvl w:val="1"/>
          <w:numId w:val="41"/>
        </w:numPr>
        <w:spacing w:before="100" w:beforeAutospacing="1" w:after="100" w:afterAutospacing="1"/>
        <w:rPr>
          <w:color w:val="000000"/>
        </w:rPr>
      </w:pPr>
      <w:r>
        <w:rPr>
          <w:color w:val="000000"/>
        </w:rPr>
        <w:t>Auction contracts follow the same rules as the Free Agent Auction, with contracts ranging from 1 to 3 years.</w:t>
      </w:r>
    </w:p>
    <w:p w14:paraId="665673D5" w14:textId="77777777" w:rsidR="008460B8" w:rsidRDefault="008460B8" w:rsidP="008460B8">
      <w:pPr>
        <w:numPr>
          <w:ilvl w:val="1"/>
          <w:numId w:val="41"/>
        </w:numPr>
        <w:spacing w:before="100" w:beforeAutospacing="1" w:after="100" w:afterAutospacing="1"/>
        <w:rPr>
          <w:color w:val="000000"/>
        </w:rPr>
      </w:pPr>
      <w:r>
        <w:rPr>
          <w:color w:val="000000"/>
        </w:rPr>
        <w:t>If the contract is more than 1 year, it must be submitted no later than the contract deadline date in September.</w:t>
      </w:r>
    </w:p>
    <w:p w14:paraId="1DA6A34C" w14:textId="77777777" w:rsidR="008460B8" w:rsidRDefault="008460B8" w:rsidP="008460B8">
      <w:pPr>
        <w:numPr>
          <w:ilvl w:val="0"/>
          <w:numId w:val="41"/>
        </w:numPr>
        <w:spacing w:before="100" w:beforeAutospacing="1" w:after="100" w:afterAutospacing="1"/>
        <w:rPr>
          <w:color w:val="000000"/>
        </w:rPr>
      </w:pPr>
      <w:r>
        <w:rPr>
          <w:rStyle w:val="Strong"/>
          <w:rFonts w:eastAsiaTheme="majorEastAsia"/>
          <w:color w:val="000000"/>
        </w:rPr>
        <w:t>Player Retention:</w:t>
      </w:r>
    </w:p>
    <w:p w14:paraId="1CD36A30" w14:textId="77777777" w:rsidR="008460B8" w:rsidRDefault="008460B8" w:rsidP="008460B8">
      <w:pPr>
        <w:numPr>
          <w:ilvl w:val="1"/>
          <w:numId w:val="41"/>
        </w:numPr>
        <w:spacing w:before="100" w:beforeAutospacing="1" w:after="100" w:afterAutospacing="1"/>
        <w:rPr>
          <w:color w:val="000000"/>
        </w:rPr>
      </w:pPr>
      <w:r>
        <w:rPr>
          <w:color w:val="000000"/>
        </w:rPr>
        <w:t>Players won in this auction are not eligible to be cut by any team prior to the Free Agent Auction.</w:t>
      </w:r>
    </w:p>
    <w:p w14:paraId="22939802" w14:textId="77777777" w:rsidR="00C8146C" w:rsidRDefault="00C8146C" w:rsidP="00C8146C">
      <w:pPr>
        <w:spacing w:before="100" w:beforeAutospacing="1" w:after="100" w:afterAutospacing="1"/>
        <w:ind w:left="1440"/>
        <w:rPr>
          <w:color w:val="000000"/>
        </w:rPr>
      </w:pPr>
    </w:p>
    <w:p w14:paraId="63B741EF" w14:textId="77777777" w:rsidR="004656B7" w:rsidRDefault="004656B7" w:rsidP="00583602">
      <w:pPr>
        <w:spacing w:before="100" w:beforeAutospacing="1" w:after="100" w:afterAutospacing="1"/>
        <w:rPr>
          <w:color w:val="000000"/>
        </w:rPr>
      </w:pPr>
    </w:p>
    <w:p w14:paraId="5C681C32" w14:textId="5911C054" w:rsidR="00402894" w:rsidRPr="00402894" w:rsidRDefault="002E5654" w:rsidP="00402894">
      <w:pPr>
        <w:pStyle w:val="Heading3"/>
        <w:rPr>
          <w:color w:val="000000"/>
        </w:rPr>
      </w:pPr>
      <w:r>
        <w:rPr>
          <w:rFonts w:eastAsia="Times New Roman" w:cs="Times New Roman"/>
          <w:color w:val="000000"/>
        </w:rPr>
        <w:br w:type="column"/>
      </w:r>
      <w:bookmarkStart w:id="35" w:name="Chapter7"/>
      <w:r w:rsidR="00402894" w:rsidRPr="00402894">
        <w:rPr>
          <w:rStyle w:val="Strong"/>
          <w:color w:val="000000"/>
        </w:rPr>
        <w:lastRenderedPageBreak/>
        <w:t>7: Waivers</w:t>
      </w:r>
      <w:bookmarkEnd w:id="35"/>
    </w:p>
    <w:p w14:paraId="210EA247" w14:textId="77777777" w:rsidR="00402894" w:rsidRDefault="003D431A" w:rsidP="00402894">
      <w:r w:rsidRPr="003D431A">
        <w:rPr>
          <w:noProof/>
          <w14:ligatures w14:val="standardContextual"/>
        </w:rPr>
        <w:pict w14:anchorId="2F68DA37">
          <v:rect id="_x0000_i1045" alt="" style="width:468pt;height:.05pt;mso-width-percent:0;mso-height-percent:0;mso-width-percent:0;mso-height-percent:0" o:hralign="center" o:hrstd="t" o:hr="t" fillcolor="#a0a0a0" stroked="f"/>
        </w:pict>
      </w:r>
    </w:p>
    <w:p w14:paraId="497437CA" w14:textId="77777777" w:rsidR="00402894" w:rsidRDefault="00402894" w:rsidP="00402894">
      <w:pPr>
        <w:pStyle w:val="NormalWeb"/>
        <w:rPr>
          <w:color w:val="000000"/>
        </w:rPr>
      </w:pPr>
      <w:bookmarkStart w:id="36" w:name="Chapter7_1"/>
      <w:r>
        <w:rPr>
          <w:rStyle w:val="Strong"/>
          <w:rFonts w:eastAsiaTheme="majorEastAsia"/>
          <w:color w:val="000000"/>
        </w:rPr>
        <w:t>7.1 Overview</w:t>
      </w:r>
    </w:p>
    <w:bookmarkEnd w:id="36"/>
    <w:p w14:paraId="0A8D0A7E" w14:textId="77777777" w:rsidR="00402894" w:rsidRDefault="00402894" w:rsidP="00402894">
      <w:pPr>
        <w:numPr>
          <w:ilvl w:val="0"/>
          <w:numId w:val="42"/>
        </w:numPr>
        <w:spacing w:before="100" w:beforeAutospacing="1" w:after="100" w:afterAutospacing="1"/>
        <w:rPr>
          <w:color w:val="000000"/>
        </w:rPr>
      </w:pPr>
      <w:r>
        <w:rPr>
          <w:rStyle w:val="Strong"/>
          <w:rFonts w:eastAsiaTheme="majorEastAsia"/>
          <w:color w:val="000000"/>
        </w:rPr>
        <w:t>Waiver System:</w:t>
      </w:r>
    </w:p>
    <w:p w14:paraId="5FD82989" w14:textId="77777777" w:rsidR="00402894" w:rsidRDefault="00402894" w:rsidP="00402894">
      <w:pPr>
        <w:numPr>
          <w:ilvl w:val="1"/>
          <w:numId w:val="42"/>
        </w:numPr>
        <w:spacing w:before="100" w:beforeAutospacing="1" w:after="100" w:afterAutospacing="1"/>
        <w:rPr>
          <w:color w:val="000000"/>
        </w:rPr>
      </w:pPr>
      <w:r>
        <w:rPr>
          <w:color w:val="000000"/>
        </w:rPr>
        <w:t>The waiver system allows teams to acquire players who are not currently on any roster. There are two primary types of waivers used in the league:</w:t>
      </w:r>
      <w:r>
        <w:rPr>
          <w:rStyle w:val="apple-converted-space"/>
          <w:rFonts w:eastAsiaTheme="majorEastAsia"/>
          <w:color w:val="000000"/>
        </w:rPr>
        <w:t> </w:t>
      </w:r>
      <w:r>
        <w:rPr>
          <w:rStyle w:val="Strong"/>
          <w:rFonts w:eastAsiaTheme="majorEastAsia"/>
          <w:color w:val="000000"/>
        </w:rPr>
        <w:t>Blind Bid Waivers</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First-Come, First-Serve (FCFS) Free Agency</w:t>
      </w:r>
      <w:r>
        <w:rPr>
          <w:color w:val="000000"/>
        </w:rPr>
        <w:t>.</w:t>
      </w:r>
    </w:p>
    <w:p w14:paraId="02BE5B98" w14:textId="77777777" w:rsidR="00402894" w:rsidRDefault="003D431A" w:rsidP="00402894">
      <w:r w:rsidRPr="003D431A">
        <w:rPr>
          <w:noProof/>
          <w14:ligatures w14:val="standardContextual"/>
        </w:rPr>
        <w:pict w14:anchorId="648832AA">
          <v:rect id="_x0000_i1044" alt="" style="width:468pt;height:.05pt;mso-width-percent:0;mso-height-percent:0;mso-width-percent:0;mso-height-percent:0" o:hralign="center" o:hrstd="t" o:hr="t" fillcolor="#a0a0a0" stroked="f"/>
        </w:pict>
      </w:r>
    </w:p>
    <w:p w14:paraId="5BCC7C22" w14:textId="77777777" w:rsidR="00402894" w:rsidRDefault="00402894" w:rsidP="00402894">
      <w:pPr>
        <w:pStyle w:val="NormalWeb"/>
        <w:rPr>
          <w:color w:val="000000"/>
        </w:rPr>
      </w:pPr>
      <w:r>
        <w:rPr>
          <w:rStyle w:val="Strong"/>
          <w:rFonts w:eastAsiaTheme="majorEastAsia"/>
          <w:color w:val="000000"/>
        </w:rPr>
        <w:t>7.2 Blind Bid Waivers</w:t>
      </w:r>
      <w:bookmarkStart w:id="37" w:name="Chapter7_2"/>
      <w:bookmarkEnd w:id="37"/>
    </w:p>
    <w:p w14:paraId="4EC2FABF" w14:textId="77777777" w:rsidR="00402894" w:rsidRDefault="00402894" w:rsidP="00402894">
      <w:pPr>
        <w:pStyle w:val="NormalWeb"/>
        <w:numPr>
          <w:ilvl w:val="0"/>
          <w:numId w:val="43"/>
        </w:numPr>
        <w:rPr>
          <w:color w:val="000000"/>
        </w:rPr>
      </w:pPr>
      <w:r>
        <w:rPr>
          <w:rStyle w:val="Strong"/>
          <w:rFonts w:eastAsiaTheme="majorEastAsia"/>
          <w:color w:val="000000"/>
        </w:rPr>
        <w:t>Waiver Runs:</w:t>
      </w:r>
    </w:p>
    <w:p w14:paraId="291A4C6D" w14:textId="77777777" w:rsidR="00402894" w:rsidRDefault="00402894" w:rsidP="00402894">
      <w:pPr>
        <w:numPr>
          <w:ilvl w:val="1"/>
          <w:numId w:val="43"/>
        </w:numPr>
        <w:spacing w:before="100" w:beforeAutospacing="1" w:after="100" w:afterAutospacing="1"/>
        <w:rPr>
          <w:color w:val="000000"/>
        </w:rPr>
      </w:pPr>
      <w:r>
        <w:rPr>
          <w:color w:val="000000"/>
        </w:rPr>
        <w:t>Blind Bid Waivers run on Thursday, Friday, Saturday, and Sunday at 9 AM during the NFL season.</w:t>
      </w:r>
    </w:p>
    <w:p w14:paraId="70F2BFAC" w14:textId="77777777" w:rsidR="00402894" w:rsidRDefault="00402894" w:rsidP="00402894">
      <w:pPr>
        <w:numPr>
          <w:ilvl w:val="1"/>
          <w:numId w:val="43"/>
        </w:numPr>
        <w:spacing w:before="100" w:beforeAutospacing="1" w:after="100" w:afterAutospacing="1"/>
        <w:rPr>
          <w:color w:val="000000"/>
        </w:rPr>
      </w:pPr>
      <w:r>
        <w:rPr>
          <w:color w:val="000000"/>
        </w:rPr>
        <w:t>Players are locked after each run until the next waiver period begins.</w:t>
      </w:r>
    </w:p>
    <w:p w14:paraId="2BB00DAA" w14:textId="77777777" w:rsidR="00402894" w:rsidRDefault="00402894" w:rsidP="00402894">
      <w:pPr>
        <w:pStyle w:val="NormalWeb"/>
        <w:numPr>
          <w:ilvl w:val="0"/>
          <w:numId w:val="43"/>
        </w:numPr>
        <w:rPr>
          <w:color w:val="000000"/>
        </w:rPr>
      </w:pPr>
      <w:r>
        <w:rPr>
          <w:rStyle w:val="Strong"/>
          <w:rFonts w:eastAsiaTheme="majorEastAsia"/>
          <w:color w:val="000000"/>
        </w:rPr>
        <w:t>Submitting Bids:</w:t>
      </w:r>
    </w:p>
    <w:p w14:paraId="1C09070E" w14:textId="77777777" w:rsidR="00402894" w:rsidRDefault="00402894" w:rsidP="00402894">
      <w:pPr>
        <w:numPr>
          <w:ilvl w:val="1"/>
          <w:numId w:val="43"/>
        </w:numPr>
        <w:spacing w:before="100" w:beforeAutospacing="1" w:after="100" w:afterAutospacing="1"/>
        <w:rPr>
          <w:color w:val="000000"/>
        </w:rPr>
      </w:pPr>
      <w:r>
        <w:rPr>
          <w:color w:val="000000"/>
        </w:rPr>
        <w:t>Teams submit conditional blind bids where they can prioritize multiple waiver claims. The highest bid for each player wins the waiver claim.</w:t>
      </w:r>
    </w:p>
    <w:p w14:paraId="216064D4" w14:textId="77777777" w:rsidR="00402894" w:rsidRDefault="00402894" w:rsidP="00402894">
      <w:pPr>
        <w:numPr>
          <w:ilvl w:val="1"/>
          <w:numId w:val="43"/>
        </w:numPr>
        <w:spacing w:before="100" w:beforeAutospacing="1" w:after="100" w:afterAutospacing="1"/>
        <w:rPr>
          <w:color w:val="000000"/>
        </w:rPr>
      </w:pPr>
      <w:r>
        <w:rPr>
          <w:color w:val="000000"/>
        </w:rPr>
        <w:t>The blind bid winning amount becomes the player’s salary for the current season.</w:t>
      </w:r>
    </w:p>
    <w:p w14:paraId="0A08CA19" w14:textId="77777777" w:rsidR="00402894" w:rsidRDefault="00402894" w:rsidP="00402894">
      <w:pPr>
        <w:pStyle w:val="NormalWeb"/>
        <w:numPr>
          <w:ilvl w:val="0"/>
          <w:numId w:val="43"/>
        </w:numPr>
        <w:rPr>
          <w:color w:val="000000"/>
        </w:rPr>
      </w:pPr>
      <w:r>
        <w:rPr>
          <w:rStyle w:val="Strong"/>
          <w:rFonts w:eastAsiaTheme="majorEastAsia"/>
          <w:color w:val="000000"/>
        </w:rPr>
        <w:t>Tiebreakers:</w:t>
      </w:r>
    </w:p>
    <w:p w14:paraId="0E3DD396" w14:textId="77777777" w:rsidR="00402894" w:rsidRDefault="00402894" w:rsidP="00402894">
      <w:pPr>
        <w:numPr>
          <w:ilvl w:val="1"/>
          <w:numId w:val="43"/>
        </w:numPr>
        <w:spacing w:before="100" w:beforeAutospacing="1" w:after="100" w:afterAutospacing="1"/>
        <w:rPr>
          <w:color w:val="000000"/>
        </w:rPr>
      </w:pPr>
      <w:r>
        <w:rPr>
          <w:color w:val="000000"/>
        </w:rPr>
        <w:t>If two teams submit identical bids for the same player, the tiebreaker process is as follows:</w:t>
      </w:r>
    </w:p>
    <w:p w14:paraId="74EAE54D" w14:textId="77777777" w:rsidR="00402894" w:rsidRDefault="00402894" w:rsidP="00402894">
      <w:pPr>
        <w:numPr>
          <w:ilvl w:val="2"/>
          <w:numId w:val="43"/>
        </w:numPr>
        <w:spacing w:before="100" w:beforeAutospacing="1" w:after="100" w:afterAutospacing="1"/>
        <w:rPr>
          <w:color w:val="000000"/>
        </w:rPr>
      </w:pPr>
      <w:r>
        <w:rPr>
          <w:rStyle w:val="Strong"/>
          <w:rFonts w:eastAsiaTheme="majorEastAsia"/>
          <w:color w:val="000000"/>
        </w:rPr>
        <w:t>All Play Record</w:t>
      </w:r>
    </w:p>
    <w:p w14:paraId="726BA392" w14:textId="77777777" w:rsidR="00402894" w:rsidRDefault="00402894" w:rsidP="00402894">
      <w:pPr>
        <w:numPr>
          <w:ilvl w:val="2"/>
          <w:numId w:val="43"/>
        </w:numPr>
        <w:spacing w:before="100" w:beforeAutospacing="1" w:after="100" w:afterAutospacing="1"/>
        <w:rPr>
          <w:color w:val="000000"/>
        </w:rPr>
      </w:pPr>
      <w:r>
        <w:rPr>
          <w:rStyle w:val="Strong"/>
          <w:rFonts w:eastAsiaTheme="majorEastAsia"/>
          <w:color w:val="000000"/>
        </w:rPr>
        <w:t>Overall Record</w:t>
      </w:r>
    </w:p>
    <w:p w14:paraId="266F07C2" w14:textId="77777777" w:rsidR="00402894" w:rsidRDefault="00402894" w:rsidP="00402894">
      <w:pPr>
        <w:numPr>
          <w:ilvl w:val="2"/>
          <w:numId w:val="43"/>
        </w:numPr>
        <w:spacing w:before="100" w:beforeAutospacing="1" w:after="100" w:afterAutospacing="1"/>
        <w:rPr>
          <w:color w:val="000000"/>
        </w:rPr>
      </w:pPr>
      <w:r>
        <w:rPr>
          <w:rStyle w:val="Strong"/>
          <w:rFonts w:eastAsiaTheme="majorEastAsia"/>
          <w:color w:val="000000"/>
        </w:rPr>
        <w:t>Total Points</w:t>
      </w:r>
    </w:p>
    <w:p w14:paraId="0C8970BA" w14:textId="77777777" w:rsidR="00402894" w:rsidRPr="00DB1F93" w:rsidRDefault="00402894" w:rsidP="00402894">
      <w:pPr>
        <w:numPr>
          <w:ilvl w:val="2"/>
          <w:numId w:val="43"/>
        </w:numPr>
        <w:spacing w:before="100" w:beforeAutospacing="1" w:after="100" w:afterAutospacing="1"/>
        <w:rPr>
          <w:rStyle w:val="Strong"/>
          <w:b w:val="0"/>
          <w:bCs w:val="0"/>
          <w:color w:val="000000"/>
        </w:rPr>
      </w:pPr>
      <w:r>
        <w:rPr>
          <w:rStyle w:val="Strong"/>
          <w:rFonts w:eastAsiaTheme="majorEastAsia"/>
          <w:color w:val="000000"/>
        </w:rPr>
        <w:t>Head-to-Head Record</w:t>
      </w:r>
    </w:p>
    <w:p w14:paraId="7138CF3B" w14:textId="48707D92" w:rsidR="00DB1F93" w:rsidRPr="00DB1F93" w:rsidRDefault="00DB1F93" w:rsidP="00DB1F93">
      <w:pPr>
        <w:numPr>
          <w:ilvl w:val="1"/>
          <w:numId w:val="43"/>
        </w:numPr>
        <w:spacing w:before="100" w:beforeAutospacing="1" w:after="100" w:afterAutospacing="1"/>
        <w:rPr>
          <w:color w:val="000000"/>
        </w:rPr>
      </w:pPr>
      <w:r>
        <w:rPr>
          <w:color w:val="000000"/>
        </w:rPr>
        <w:t>During the preseason and up until the completion of Week 1, a custom order based on the prior season’s final draft slot finish is used for tiebreakers.</w:t>
      </w:r>
    </w:p>
    <w:p w14:paraId="0FB63B7B" w14:textId="77777777" w:rsidR="00402894" w:rsidRDefault="00402894" w:rsidP="00402894">
      <w:pPr>
        <w:pStyle w:val="NormalWeb"/>
        <w:numPr>
          <w:ilvl w:val="0"/>
          <w:numId w:val="43"/>
        </w:numPr>
        <w:rPr>
          <w:color w:val="000000"/>
        </w:rPr>
      </w:pPr>
      <w:r>
        <w:rPr>
          <w:rStyle w:val="Strong"/>
          <w:rFonts w:eastAsiaTheme="majorEastAsia"/>
          <w:color w:val="000000"/>
        </w:rPr>
        <w:t>Bid Processing:</w:t>
      </w:r>
    </w:p>
    <w:p w14:paraId="5D14A217" w14:textId="77777777" w:rsidR="00402894" w:rsidRDefault="00402894" w:rsidP="00402894">
      <w:pPr>
        <w:numPr>
          <w:ilvl w:val="1"/>
          <w:numId w:val="43"/>
        </w:numPr>
        <w:spacing w:before="100" w:beforeAutospacing="1" w:after="100" w:afterAutospacing="1"/>
        <w:rPr>
          <w:color w:val="000000"/>
        </w:rPr>
      </w:pPr>
      <w:commentRangeStart w:id="38"/>
      <w:r>
        <w:rPr>
          <w:color w:val="000000"/>
        </w:rPr>
        <w:t>The system processes bids top to bottom within each group and accepts the first valid bid, ignoring the rest in that group.</w:t>
      </w:r>
    </w:p>
    <w:p w14:paraId="7B9B4656" w14:textId="77777777" w:rsidR="00402894" w:rsidRDefault="00402894" w:rsidP="00402894">
      <w:pPr>
        <w:numPr>
          <w:ilvl w:val="1"/>
          <w:numId w:val="43"/>
        </w:numPr>
        <w:spacing w:before="100" w:beforeAutospacing="1" w:after="100" w:afterAutospacing="1"/>
        <w:rPr>
          <w:color w:val="000000"/>
        </w:rPr>
      </w:pPr>
      <w:r>
        <w:rPr>
          <w:color w:val="000000"/>
        </w:rPr>
        <w:t>The groups are processed without priority over one another, ensuring all bids are evaluated equally.</w:t>
      </w:r>
      <w:commentRangeEnd w:id="38"/>
      <w:r w:rsidR="00BC472B">
        <w:rPr>
          <w:rStyle w:val="CommentReference"/>
        </w:rPr>
        <w:commentReference w:id="38"/>
      </w:r>
    </w:p>
    <w:p w14:paraId="0EE6465C" w14:textId="77777777" w:rsidR="00402894" w:rsidRDefault="003D431A" w:rsidP="00402894">
      <w:r w:rsidRPr="003D431A">
        <w:rPr>
          <w:noProof/>
          <w14:ligatures w14:val="standardContextual"/>
        </w:rPr>
        <w:pict w14:anchorId="580C96EC">
          <v:rect id="_x0000_i1043" alt="" style="width:468pt;height:.05pt;mso-width-percent:0;mso-height-percent:0;mso-width-percent:0;mso-height-percent:0" o:hralign="center" o:hrstd="t" o:hr="t" fillcolor="#a0a0a0" stroked="f"/>
        </w:pict>
      </w:r>
    </w:p>
    <w:p w14:paraId="3325E74D" w14:textId="77777777" w:rsidR="00402894" w:rsidRDefault="00402894" w:rsidP="00402894">
      <w:pPr>
        <w:pStyle w:val="NormalWeb"/>
        <w:rPr>
          <w:color w:val="000000"/>
        </w:rPr>
      </w:pPr>
      <w:bookmarkStart w:id="39" w:name="Chapter7_3"/>
      <w:r>
        <w:rPr>
          <w:rStyle w:val="Strong"/>
          <w:rFonts w:eastAsiaTheme="majorEastAsia"/>
          <w:color w:val="000000"/>
        </w:rPr>
        <w:t>7.3 First-Come, First-Serve (FCFS) Free Agency</w:t>
      </w:r>
    </w:p>
    <w:bookmarkEnd w:id="39"/>
    <w:p w14:paraId="5027516F" w14:textId="77777777" w:rsidR="00402894" w:rsidRDefault="00402894" w:rsidP="00402894">
      <w:pPr>
        <w:pStyle w:val="NormalWeb"/>
        <w:numPr>
          <w:ilvl w:val="0"/>
          <w:numId w:val="44"/>
        </w:numPr>
        <w:rPr>
          <w:color w:val="000000"/>
        </w:rPr>
      </w:pPr>
      <w:r>
        <w:rPr>
          <w:rStyle w:val="Strong"/>
          <w:rFonts w:eastAsiaTheme="majorEastAsia"/>
          <w:color w:val="000000"/>
        </w:rPr>
        <w:t>FCFS Availability:</w:t>
      </w:r>
    </w:p>
    <w:p w14:paraId="0F6BEEB6" w14:textId="77777777" w:rsidR="00402894" w:rsidRDefault="00402894" w:rsidP="00402894">
      <w:pPr>
        <w:numPr>
          <w:ilvl w:val="1"/>
          <w:numId w:val="44"/>
        </w:numPr>
        <w:spacing w:before="100" w:beforeAutospacing="1" w:after="100" w:afterAutospacing="1"/>
        <w:rPr>
          <w:color w:val="000000"/>
        </w:rPr>
      </w:pPr>
      <w:r>
        <w:rPr>
          <w:color w:val="000000"/>
        </w:rPr>
        <w:t>After the Sunday morning waiver run, free agency opens on a first-come, first-serve basis.</w:t>
      </w:r>
    </w:p>
    <w:p w14:paraId="3AB1785C" w14:textId="77777777" w:rsidR="00402894" w:rsidRDefault="00402894" w:rsidP="00402894">
      <w:pPr>
        <w:numPr>
          <w:ilvl w:val="1"/>
          <w:numId w:val="44"/>
        </w:numPr>
        <w:spacing w:before="100" w:beforeAutospacing="1" w:after="100" w:afterAutospacing="1"/>
        <w:rPr>
          <w:color w:val="000000"/>
        </w:rPr>
      </w:pPr>
      <w:r>
        <w:rPr>
          <w:color w:val="000000"/>
        </w:rPr>
        <w:t>Players can be picked up freely until the kickoff of their respective games.</w:t>
      </w:r>
    </w:p>
    <w:p w14:paraId="64D8A1D4" w14:textId="77777777" w:rsidR="00BC472B" w:rsidRPr="00BC472B" w:rsidRDefault="00BC472B" w:rsidP="00BC472B">
      <w:pPr>
        <w:pStyle w:val="NormalWeb"/>
        <w:rPr>
          <w:rStyle w:val="Strong"/>
          <w:b w:val="0"/>
          <w:bCs w:val="0"/>
          <w:color w:val="000000"/>
        </w:rPr>
      </w:pPr>
    </w:p>
    <w:p w14:paraId="45633CC2" w14:textId="3B772524" w:rsidR="00402894" w:rsidRDefault="00402894" w:rsidP="00402894">
      <w:pPr>
        <w:pStyle w:val="NormalWeb"/>
        <w:numPr>
          <w:ilvl w:val="0"/>
          <w:numId w:val="44"/>
        </w:numPr>
        <w:rPr>
          <w:color w:val="000000"/>
        </w:rPr>
      </w:pPr>
      <w:r>
        <w:rPr>
          <w:rStyle w:val="Strong"/>
          <w:rFonts w:eastAsiaTheme="majorEastAsia"/>
          <w:color w:val="000000"/>
        </w:rPr>
        <w:t>Player Salary:</w:t>
      </w:r>
    </w:p>
    <w:p w14:paraId="0B1EC86E" w14:textId="77777777" w:rsidR="00402894" w:rsidRDefault="00402894" w:rsidP="00402894">
      <w:pPr>
        <w:numPr>
          <w:ilvl w:val="1"/>
          <w:numId w:val="44"/>
        </w:numPr>
        <w:spacing w:before="100" w:beforeAutospacing="1" w:after="100" w:afterAutospacing="1"/>
        <w:rPr>
          <w:color w:val="000000"/>
        </w:rPr>
      </w:pPr>
      <w:r>
        <w:rPr>
          <w:color w:val="000000"/>
        </w:rPr>
        <w:t>Any player acquired via FCFS will have a $1K salary amount for the current season.</w:t>
      </w:r>
    </w:p>
    <w:p w14:paraId="36FBD14B" w14:textId="77777777" w:rsidR="00402894" w:rsidRDefault="00402894" w:rsidP="00402894">
      <w:pPr>
        <w:numPr>
          <w:ilvl w:val="1"/>
          <w:numId w:val="44"/>
        </w:numPr>
        <w:spacing w:before="100" w:beforeAutospacing="1" w:after="100" w:afterAutospacing="1"/>
        <w:rPr>
          <w:color w:val="000000"/>
        </w:rPr>
      </w:pPr>
      <w:r>
        <w:rPr>
          <w:color w:val="000000"/>
        </w:rPr>
        <w:t>The default contract length for FCFS acquisitions is 1 year.</w:t>
      </w:r>
    </w:p>
    <w:p w14:paraId="7598FFF6" w14:textId="77777777" w:rsidR="00402894" w:rsidRDefault="00402894" w:rsidP="00402894">
      <w:pPr>
        <w:pStyle w:val="NormalWeb"/>
        <w:numPr>
          <w:ilvl w:val="0"/>
          <w:numId w:val="44"/>
        </w:numPr>
        <w:rPr>
          <w:color w:val="000000"/>
        </w:rPr>
      </w:pPr>
      <w:r>
        <w:rPr>
          <w:rStyle w:val="Strong"/>
          <w:rFonts w:eastAsiaTheme="majorEastAsia"/>
          <w:color w:val="000000"/>
        </w:rPr>
        <w:t>Purpose:</w:t>
      </w:r>
    </w:p>
    <w:p w14:paraId="37AFDD45" w14:textId="2C844BA1" w:rsidR="00402894" w:rsidRPr="00A53102" w:rsidRDefault="00402894" w:rsidP="00A53102">
      <w:pPr>
        <w:numPr>
          <w:ilvl w:val="1"/>
          <w:numId w:val="44"/>
        </w:numPr>
        <w:spacing w:before="100" w:beforeAutospacing="1" w:after="100" w:afterAutospacing="1"/>
        <w:rPr>
          <w:color w:val="000000"/>
        </w:rPr>
      </w:pPr>
      <w:r>
        <w:rPr>
          <w:color w:val="000000"/>
        </w:rPr>
        <w:t>FCFS ensures that teams can always field a starting lineup, even if they missed a player during the waiver runs.</w:t>
      </w:r>
    </w:p>
    <w:p w14:paraId="70C8696B" w14:textId="77777777" w:rsidR="00402894" w:rsidRDefault="003D431A" w:rsidP="00402894">
      <w:r w:rsidRPr="003D431A">
        <w:rPr>
          <w:noProof/>
          <w14:ligatures w14:val="standardContextual"/>
        </w:rPr>
        <w:pict w14:anchorId="7B7BEE0B">
          <v:rect id="_x0000_i1042" alt="" style="width:468pt;height:.05pt;mso-width-percent:0;mso-height-percent:0;mso-width-percent:0;mso-height-percent:0" o:hralign="center" o:hrstd="t" o:hr="t" fillcolor="#a0a0a0" stroked="f"/>
        </w:pict>
      </w:r>
    </w:p>
    <w:p w14:paraId="53812767" w14:textId="077DAD3A" w:rsidR="00402894" w:rsidRDefault="00402894" w:rsidP="00402894">
      <w:pPr>
        <w:pStyle w:val="NormalWeb"/>
        <w:rPr>
          <w:color w:val="000000"/>
        </w:rPr>
      </w:pPr>
      <w:bookmarkStart w:id="40" w:name="Chapter7_5"/>
      <w:r>
        <w:rPr>
          <w:rStyle w:val="Strong"/>
          <w:rFonts w:eastAsiaTheme="majorEastAsia"/>
          <w:color w:val="000000"/>
        </w:rPr>
        <w:t>7.</w:t>
      </w:r>
      <w:r w:rsidR="00A53102">
        <w:rPr>
          <w:rStyle w:val="Strong"/>
          <w:rFonts w:eastAsiaTheme="majorEastAsia"/>
          <w:color w:val="000000"/>
        </w:rPr>
        <w:t>4</w:t>
      </w:r>
      <w:r>
        <w:rPr>
          <w:rStyle w:val="Strong"/>
          <w:rFonts w:eastAsiaTheme="majorEastAsia"/>
          <w:color w:val="000000"/>
        </w:rPr>
        <w:t xml:space="preserve"> Waiver Compliance and Responsibilities</w:t>
      </w:r>
    </w:p>
    <w:bookmarkEnd w:id="40"/>
    <w:p w14:paraId="1CD18C16" w14:textId="77777777" w:rsidR="00402894" w:rsidRDefault="00402894" w:rsidP="00402894">
      <w:pPr>
        <w:pStyle w:val="NormalWeb"/>
        <w:numPr>
          <w:ilvl w:val="0"/>
          <w:numId w:val="46"/>
        </w:numPr>
        <w:rPr>
          <w:color w:val="000000"/>
        </w:rPr>
      </w:pPr>
      <w:r>
        <w:rPr>
          <w:rStyle w:val="Strong"/>
          <w:rFonts w:eastAsiaTheme="majorEastAsia"/>
          <w:color w:val="000000"/>
        </w:rPr>
        <w:t>Roster Compliance:</w:t>
      </w:r>
    </w:p>
    <w:p w14:paraId="2DF7F086" w14:textId="77777777" w:rsidR="00402894" w:rsidRDefault="00402894" w:rsidP="00402894">
      <w:pPr>
        <w:numPr>
          <w:ilvl w:val="1"/>
          <w:numId w:val="46"/>
        </w:numPr>
        <w:spacing w:before="100" w:beforeAutospacing="1" w:after="100" w:afterAutospacing="1"/>
        <w:rPr>
          <w:color w:val="000000"/>
        </w:rPr>
      </w:pPr>
      <w:r>
        <w:rPr>
          <w:color w:val="000000"/>
        </w:rPr>
        <w:t>Owners are responsible for ensuring their roster complies with league rules after making waiver acquisitions.</w:t>
      </w:r>
    </w:p>
    <w:p w14:paraId="1BD317ED" w14:textId="77777777" w:rsidR="00402894" w:rsidRDefault="00402894" w:rsidP="00402894">
      <w:pPr>
        <w:numPr>
          <w:ilvl w:val="1"/>
          <w:numId w:val="46"/>
        </w:numPr>
        <w:spacing w:before="100" w:beforeAutospacing="1" w:after="100" w:afterAutospacing="1"/>
        <w:rPr>
          <w:color w:val="000000"/>
        </w:rPr>
      </w:pPr>
      <w:r>
        <w:rPr>
          <w:color w:val="000000"/>
        </w:rPr>
        <w:t>Teams must have enough roster space and cap room to accommodate players acquired through waivers.</w:t>
      </w:r>
    </w:p>
    <w:p w14:paraId="0C49B15F" w14:textId="77777777" w:rsidR="00402894" w:rsidRDefault="00402894" w:rsidP="00402894">
      <w:pPr>
        <w:pStyle w:val="NormalWeb"/>
        <w:numPr>
          <w:ilvl w:val="0"/>
          <w:numId w:val="46"/>
        </w:numPr>
        <w:rPr>
          <w:color w:val="000000"/>
        </w:rPr>
      </w:pPr>
      <w:r>
        <w:rPr>
          <w:rStyle w:val="Strong"/>
          <w:rFonts w:eastAsiaTheme="majorEastAsia"/>
          <w:color w:val="000000"/>
        </w:rPr>
        <w:t>Contract Terms:</w:t>
      </w:r>
    </w:p>
    <w:p w14:paraId="02264DED" w14:textId="77777777" w:rsidR="00402894" w:rsidRDefault="00402894" w:rsidP="00402894">
      <w:pPr>
        <w:numPr>
          <w:ilvl w:val="1"/>
          <w:numId w:val="46"/>
        </w:numPr>
        <w:spacing w:before="100" w:beforeAutospacing="1" w:after="100" w:afterAutospacing="1"/>
        <w:rPr>
          <w:color w:val="000000"/>
        </w:rPr>
      </w:pPr>
      <w:r>
        <w:rPr>
          <w:color w:val="000000"/>
        </w:rPr>
        <w:t>The default number of years for a waiver and FCFS acquisition is 1 year unless otherwise stated.</w:t>
      </w:r>
    </w:p>
    <w:p w14:paraId="17AA8055" w14:textId="12882A5C" w:rsidR="002E5654" w:rsidRPr="00583602" w:rsidRDefault="002E5654" w:rsidP="00583602">
      <w:pPr>
        <w:spacing w:before="100" w:beforeAutospacing="1" w:after="100" w:afterAutospacing="1"/>
        <w:rPr>
          <w:color w:val="000000"/>
        </w:rPr>
      </w:pPr>
    </w:p>
    <w:p w14:paraId="48515753" w14:textId="02D721CC" w:rsidR="00A54703" w:rsidRDefault="00A54703">
      <w:r>
        <w:br w:type="page"/>
      </w:r>
    </w:p>
    <w:p w14:paraId="33BA31FB" w14:textId="51522067" w:rsidR="00A54703" w:rsidRPr="00A54703" w:rsidRDefault="00A54703" w:rsidP="00A54703">
      <w:pPr>
        <w:pStyle w:val="Heading3"/>
        <w:rPr>
          <w:color w:val="000000"/>
        </w:rPr>
      </w:pPr>
      <w:bookmarkStart w:id="41" w:name="Chapter8"/>
      <w:r w:rsidRPr="00A54703">
        <w:rPr>
          <w:rStyle w:val="Strong"/>
          <w:color w:val="000000"/>
        </w:rPr>
        <w:lastRenderedPageBreak/>
        <w:t>8: Trades</w:t>
      </w:r>
    </w:p>
    <w:bookmarkEnd w:id="41"/>
    <w:p w14:paraId="091C2A67" w14:textId="77777777" w:rsidR="00A54703" w:rsidRDefault="003D431A" w:rsidP="00A54703">
      <w:r w:rsidRPr="003D431A">
        <w:rPr>
          <w:noProof/>
          <w14:ligatures w14:val="standardContextual"/>
        </w:rPr>
        <w:pict w14:anchorId="5A72C462">
          <v:rect id="_x0000_i1041" alt="" style="width:468pt;height:.05pt;mso-width-percent:0;mso-height-percent:0;mso-width-percent:0;mso-height-percent:0" o:hralign="center" o:hrstd="t" o:hr="t" fillcolor="#a0a0a0" stroked="f"/>
        </w:pict>
      </w:r>
    </w:p>
    <w:p w14:paraId="18935815" w14:textId="77777777" w:rsidR="00A54703" w:rsidRDefault="00A54703" w:rsidP="00A54703">
      <w:pPr>
        <w:pStyle w:val="NormalWeb"/>
        <w:rPr>
          <w:color w:val="000000"/>
        </w:rPr>
      </w:pPr>
      <w:bookmarkStart w:id="42" w:name="Chapter8_1"/>
      <w:r>
        <w:rPr>
          <w:rStyle w:val="Strong"/>
          <w:rFonts w:eastAsiaTheme="majorEastAsia"/>
          <w:color w:val="000000"/>
        </w:rPr>
        <w:t>8.1 Overview</w:t>
      </w:r>
    </w:p>
    <w:bookmarkEnd w:id="42"/>
    <w:p w14:paraId="67A6ECFA" w14:textId="77777777" w:rsidR="00A54703" w:rsidRDefault="00A54703" w:rsidP="00A54703">
      <w:pPr>
        <w:numPr>
          <w:ilvl w:val="0"/>
          <w:numId w:val="48"/>
        </w:numPr>
        <w:spacing w:before="100" w:beforeAutospacing="1" w:after="100" w:afterAutospacing="1"/>
        <w:rPr>
          <w:color w:val="000000"/>
        </w:rPr>
      </w:pPr>
      <w:r>
        <w:rPr>
          <w:rStyle w:val="Strong"/>
          <w:rFonts w:eastAsiaTheme="majorEastAsia"/>
          <w:color w:val="000000"/>
        </w:rPr>
        <w:t>Trading Period:</w:t>
      </w:r>
    </w:p>
    <w:p w14:paraId="09DE1A60" w14:textId="77777777" w:rsidR="00A54703" w:rsidRDefault="00A54703" w:rsidP="00A54703">
      <w:pPr>
        <w:numPr>
          <w:ilvl w:val="1"/>
          <w:numId w:val="48"/>
        </w:numPr>
        <w:spacing w:before="100" w:beforeAutospacing="1" w:after="100" w:afterAutospacing="1"/>
        <w:rPr>
          <w:color w:val="000000"/>
        </w:rPr>
      </w:pPr>
      <w:r>
        <w:rPr>
          <w:color w:val="000000"/>
        </w:rPr>
        <w:t>Trading is allowed during the entire offseason and up until the NFL's Thanksgiving week, which marks the league's trade deadline.</w:t>
      </w:r>
    </w:p>
    <w:p w14:paraId="28A68967" w14:textId="77777777" w:rsidR="00A54703" w:rsidRDefault="00A54703" w:rsidP="00A54703">
      <w:pPr>
        <w:numPr>
          <w:ilvl w:val="1"/>
          <w:numId w:val="48"/>
        </w:numPr>
        <w:spacing w:before="100" w:beforeAutospacing="1" w:after="100" w:afterAutospacing="1"/>
        <w:rPr>
          <w:color w:val="000000"/>
        </w:rPr>
      </w:pPr>
      <w:r>
        <w:rPr>
          <w:color w:val="000000"/>
        </w:rPr>
        <w:t>After the trade deadline, no trades are permitted until the start of the offseason.</w:t>
      </w:r>
    </w:p>
    <w:p w14:paraId="17F1F48F" w14:textId="77777777" w:rsidR="00A54703" w:rsidRDefault="003D431A" w:rsidP="00A54703">
      <w:r w:rsidRPr="003D431A">
        <w:rPr>
          <w:noProof/>
          <w14:ligatures w14:val="standardContextual"/>
        </w:rPr>
        <w:pict w14:anchorId="7FE4C77A">
          <v:rect id="_x0000_i1040" alt="" style="width:468pt;height:.05pt;mso-width-percent:0;mso-height-percent:0;mso-width-percent:0;mso-height-percent:0" o:hralign="center" o:hrstd="t" o:hr="t" fillcolor="#a0a0a0" stroked="f"/>
        </w:pict>
      </w:r>
    </w:p>
    <w:p w14:paraId="383FD802" w14:textId="3788C92A" w:rsidR="00A54703" w:rsidRDefault="00A54703" w:rsidP="00A54703">
      <w:pPr>
        <w:pStyle w:val="NormalWeb"/>
        <w:rPr>
          <w:color w:val="000000"/>
        </w:rPr>
      </w:pPr>
      <w:bookmarkStart w:id="43" w:name="Chapter8_2"/>
      <w:r>
        <w:rPr>
          <w:rStyle w:val="Strong"/>
          <w:rFonts w:eastAsiaTheme="majorEastAsia"/>
          <w:color w:val="000000"/>
        </w:rPr>
        <w:t xml:space="preserve">8.2 </w:t>
      </w:r>
      <w:r w:rsidR="00BB6AA8">
        <w:rPr>
          <w:rStyle w:val="Strong"/>
          <w:rFonts w:eastAsiaTheme="majorEastAsia"/>
          <w:color w:val="000000"/>
        </w:rPr>
        <w:t>Eligibility</w:t>
      </w:r>
    </w:p>
    <w:bookmarkEnd w:id="43"/>
    <w:p w14:paraId="044E9833" w14:textId="77777777" w:rsidR="00A54703" w:rsidRDefault="00A54703" w:rsidP="00A54703">
      <w:pPr>
        <w:pStyle w:val="NormalWeb"/>
        <w:numPr>
          <w:ilvl w:val="0"/>
          <w:numId w:val="49"/>
        </w:numPr>
        <w:rPr>
          <w:color w:val="000000"/>
        </w:rPr>
      </w:pPr>
      <w:r>
        <w:rPr>
          <w:rStyle w:val="Strong"/>
          <w:rFonts w:eastAsiaTheme="majorEastAsia"/>
          <w:color w:val="000000"/>
        </w:rPr>
        <w:t>Eligible Players:</w:t>
      </w:r>
    </w:p>
    <w:p w14:paraId="56319D57" w14:textId="77777777" w:rsidR="00A54703" w:rsidRDefault="00A54703" w:rsidP="00A54703">
      <w:pPr>
        <w:numPr>
          <w:ilvl w:val="1"/>
          <w:numId w:val="49"/>
        </w:numPr>
        <w:spacing w:before="100" w:beforeAutospacing="1" w:after="100" w:afterAutospacing="1"/>
        <w:rPr>
          <w:color w:val="000000"/>
        </w:rPr>
      </w:pPr>
      <w:r>
        <w:rPr>
          <w:color w:val="000000"/>
        </w:rPr>
        <w:t>Any player with 1 or more years remaining on their contract is eligible to be traded.</w:t>
      </w:r>
    </w:p>
    <w:p w14:paraId="486DF104" w14:textId="77777777" w:rsidR="00A54703" w:rsidRDefault="00A54703" w:rsidP="00A54703">
      <w:pPr>
        <w:numPr>
          <w:ilvl w:val="1"/>
          <w:numId w:val="49"/>
        </w:numPr>
        <w:spacing w:before="100" w:beforeAutospacing="1" w:after="100" w:afterAutospacing="1"/>
        <w:rPr>
          <w:color w:val="000000"/>
        </w:rPr>
      </w:pPr>
      <w:r>
        <w:rPr>
          <w:color w:val="000000"/>
        </w:rPr>
        <w:t>Expired rookies can be traded up until the extension deadline. Other expired contracts are not eligible to be traded.</w:t>
      </w:r>
    </w:p>
    <w:p w14:paraId="3CC3FB33" w14:textId="77777777" w:rsidR="00A54703" w:rsidRDefault="00A54703" w:rsidP="00A54703">
      <w:pPr>
        <w:pStyle w:val="NormalWeb"/>
        <w:numPr>
          <w:ilvl w:val="0"/>
          <w:numId w:val="49"/>
        </w:numPr>
        <w:rPr>
          <w:color w:val="000000"/>
        </w:rPr>
      </w:pPr>
      <w:r>
        <w:rPr>
          <w:rStyle w:val="Strong"/>
          <w:rFonts w:eastAsiaTheme="majorEastAsia"/>
          <w:color w:val="000000"/>
        </w:rPr>
        <w:t>Draft Picks:</w:t>
      </w:r>
    </w:p>
    <w:p w14:paraId="458897B6" w14:textId="77777777" w:rsidR="00A54703" w:rsidRDefault="00A54703" w:rsidP="00A54703">
      <w:pPr>
        <w:numPr>
          <w:ilvl w:val="1"/>
          <w:numId w:val="49"/>
        </w:numPr>
        <w:spacing w:before="100" w:beforeAutospacing="1" w:after="100" w:afterAutospacing="1"/>
        <w:rPr>
          <w:color w:val="000000"/>
        </w:rPr>
      </w:pPr>
      <w:r>
        <w:rPr>
          <w:color w:val="000000"/>
        </w:rPr>
        <w:t>All draft picks for the current draft year, as well as picks for 1 year into the future, are available for trade.</w:t>
      </w:r>
    </w:p>
    <w:p w14:paraId="24310633" w14:textId="77777777" w:rsidR="00A54703" w:rsidRDefault="00A54703" w:rsidP="00A54703">
      <w:pPr>
        <w:numPr>
          <w:ilvl w:val="1"/>
          <w:numId w:val="49"/>
        </w:numPr>
        <w:spacing w:before="100" w:beforeAutospacing="1" w:after="100" w:afterAutospacing="1"/>
        <w:rPr>
          <w:color w:val="000000"/>
        </w:rPr>
      </w:pPr>
      <w:r>
        <w:rPr>
          <w:rStyle w:val="Strong"/>
          <w:rFonts w:eastAsiaTheme="majorEastAsia"/>
          <w:color w:val="000000"/>
        </w:rPr>
        <w:t>Exception:</w:t>
      </w:r>
      <w:r>
        <w:rPr>
          <w:rStyle w:val="apple-converted-space"/>
          <w:rFonts w:eastAsiaTheme="majorEastAsia"/>
          <w:color w:val="000000"/>
        </w:rPr>
        <w:t> </w:t>
      </w:r>
      <w:r>
        <w:rPr>
          <w:color w:val="000000"/>
        </w:rPr>
        <w:t>Round 6 picks are not eligible for trade.</w:t>
      </w:r>
    </w:p>
    <w:p w14:paraId="07C78748" w14:textId="77777777" w:rsidR="00A54703" w:rsidRDefault="00A54703" w:rsidP="00A54703">
      <w:pPr>
        <w:pStyle w:val="NormalWeb"/>
        <w:numPr>
          <w:ilvl w:val="0"/>
          <w:numId w:val="49"/>
        </w:numPr>
        <w:rPr>
          <w:color w:val="000000"/>
        </w:rPr>
      </w:pPr>
      <w:r>
        <w:rPr>
          <w:rStyle w:val="Strong"/>
          <w:rFonts w:eastAsiaTheme="majorEastAsia"/>
          <w:color w:val="000000"/>
        </w:rPr>
        <w:t>Salary:</w:t>
      </w:r>
    </w:p>
    <w:p w14:paraId="0C9D83D7" w14:textId="77777777" w:rsidR="00A54703" w:rsidRDefault="00A54703" w:rsidP="00A54703">
      <w:pPr>
        <w:numPr>
          <w:ilvl w:val="1"/>
          <w:numId w:val="49"/>
        </w:numPr>
        <w:spacing w:before="100" w:beforeAutospacing="1" w:after="100" w:afterAutospacing="1"/>
        <w:rPr>
          <w:color w:val="000000"/>
        </w:rPr>
      </w:pPr>
      <w:r>
        <w:rPr>
          <w:color w:val="000000"/>
        </w:rPr>
        <w:t>Salary can also be included in trades. Please refer to the</w:t>
      </w:r>
      <w:r>
        <w:rPr>
          <w:rStyle w:val="apple-converted-space"/>
          <w:rFonts w:eastAsiaTheme="majorEastAsia"/>
          <w:color w:val="000000"/>
        </w:rPr>
        <w:t> </w:t>
      </w:r>
      <w:r>
        <w:rPr>
          <w:rStyle w:val="Strong"/>
          <w:rFonts w:eastAsiaTheme="majorEastAsia"/>
          <w:color w:val="000000"/>
        </w:rPr>
        <w:t>Cap Adjustments</w:t>
      </w:r>
      <w:r>
        <w:rPr>
          <w:rStyle w:val="apple-converted-space"/>
          <w:rFonts w:eastAsiaTheme="majorEastAsia"/>
          <w:color w:val="000000"/>
        </w:rPr>
        <w:t> </w:t>
      </w:r>
      <w:r>
        <w:rPr>
          <w:color w:val="000000"/>
        </w:rPr>
        <w:t xml:space="preserve">section for detailed rules on trading salary [link to Cap Adjustments </w:t>
      </w:r>
      <w:commentRangeStart w:id="44"/>
      <w:r>
        <w:rPr>
          <w:color w:val="000000"/>
        </w:rPr>
        <w:t>section</w:t>
      </w:r>
      <w:commentRangeEnd w:id="44"/>
      <w:r w:rsidR="00CD3898">
        <w:rPr>
          <w:rStyle w:val="CommentReference"/>
        </w:rPr>
        <w:commentReference w:id="44"/>
      </w:r>
      <w:r>
        <w:rPr>
          <w:color w:val="000000"/>
        </w:rPr>
        <w:t>].</w:t>
      </w:r>
    </w:p>
    <w:p w14:paraId="11D788CE" w14:textId="77777777" w:rsidR="00A54703" w:rsidRDefault="003D431A" w:rsidP="00A54703">
      <w:r w:rsidRPr="003D431A">
        <w:rPr>
          <w:noProof/>
          <w14:ligatures w14:val="standardContextual"/>
        </w:rPr>
        <w:pict w14:anchorId="06C59866">
          <v:rect id="_x0000_i1039" alt="" style="width:468pt;height:.05pt;mso-width-percent:0;mso-height-percent:0;mso-width-percent:0;mso-height-percent:0" o:hralign="center" o:hrstd="t" o:hr="t" fillcolor="#a0a0a0" stroked="f"/>
        </w:pict>
      </w:r>
    </w:p>
    <w:p w14:paraId="14A7F512" w14:textId="77777777" w:rsidR="00A54703" w:rsidRDefault="00A54703" w:rsidP="00A54703">
      <w:pPr>
        <w:pStyle w:val="NormalWeb"/>
        <w:rPr>
          <w:color w:val="000000"/>
        </w:rPr>
      </w:pPr>
      <w:bookmarkStart w:id="45" w:name="Chapter8_3"/>
      <w:r>
        <w:rPr>
          <w:rStyle w:val="Strong"/>
          <w:rFonts w:eastAsiaTheme="majorEastAsia"/>
          <w:color w:val="000000"/>
        </w:rPr>
        <w:t>8.3 Additional Trade Rules</w:t>
      </w:r>
    </w:p>
    <w:bookmarkEnd w:id="45"/>
    <w:p w14:paraId="0A7169CA" w14:textId="0A3449E1" w:rsidR="00A54703" w:rsidRDefault="00A54703" w:rsidP="00A54703">
      <w:pPr>
        <w:pStyle w:val="NormalWeb"/>
        <w:numPr>
          <w:ilvl w:val="0"/>
          <w:numId w:val="50"/>
        </w:numPr>
        <w:rPr>
          <w:color w:val="000000"/>
        </w:rPr>
      </w:pPr>
      <w:r>
        <w:rPr>
          <w:rStyle w:val="Strong"/>
          <w:rFonts w:eastAsiaTheme="majorEastAsia"/>
          <w:color w:val="000000"/>
        </w:rPr>
        <w:t>Compliance:</w:t>
      </w:r>
    </w:p>
    <w:p w14:paraId="3BF43157" w14:textId="4794816C" w:rsidR="00A54703" w:rsidRDefault="00A54703" w:rsidP="00A54703">
      <w:pPr>
        <w:numPr>
          <w:ilvl w:val="1"/>
          <w:numId w:val="50"/>
        </w:numPr>
        <w:spacing w:before="100" w:beforeAutospacing="1" w:after="100" w:afterAutospacing="1"/>
        <w:rPr>
          <w:color w:val="000000"/>
        </w:rPr>
      </w:pPr>
      <w:r>
        <w:rPr>
          <w:color w:val="000000"/>
        </w:rPr>
        <w:t xml:space="preserve">All trades require </w:t>
      </w:r>
      <w:r w:rsidR="004C62EB">
        <w:rPr>
          <w:color w:val="000000"/>
        </w:rPr>
        <w:t>both</w:t>
      </w:r>
      <w:r>
        <w:rPr>
          <w:color w:val="000000"/>
        </w:rPr>
        <w:t xml:space="preserve"> team</w:t>
      </w:r>
      <w:r w:rsidR="004C62EB">
        <w:rPr>
          <w:color w:val="000000"/>
        </w:rPr>
        <w:t>s</w:t>
      </w:r>
      <w:r>
        <w:rPr>
          <w:color w:val="000000"/>
        </w:rPr>
        <w:t xml:space="preserve"> to immediately comply with roster standards. If a trade results in a team having fewer than the minimum required players for a valid starting lineup or total roster, the team must take immediate action to get back into compliance.</w:t>
      </w:r>
    </w:p>
    <w:p w14:paraId="2215B0F9" w14:textId="77777777" w:rsidR="00A54703" w:rsidRDefault="00A54703" w:rsidP="00A54703">
      <w:pPr>
        <w:numPr>
          <w:ilvl w:val="1"/>
          <w:numId w:val="50"/>
        </w:numPr>
        <w:spacing w:before="100" w:beforeAutospacing="1" w:after="100" w:afterAutospacing="1"/>
        <w:rPr>
          <w:color w:val="000000"/>
        </w:rPr>
      </w:pPr>
      <w:r>
        <w:rPr>
          <w:color w:val="000000"/>
        </w:rPr>
        <w:t xml:space="preserve">If a team is out of compliance, the system will prevent them from submitting a </w:t>
      </w:r>
      <w:commentRangeStart w:id="46"/>
      <w:r>
        <w:rPr>
          <w:color w:val="000000"/>
        </w:rPr>
        <w:t>valid lineup, which carries its own penalty.</w:t>
      </w:r>
      <w:commentRangeEnd w:id="46"/>
      <w:r w:rsidR="00932E92">
        <w:rPr>
          <w:rStyle w:val="CommentReference"/>
        </w:rPr>
        <w:commentReference w:id="46"/>
      </w:r>
    </w:p>
    <w:p w14:paraId="17920873" w14:textId="77777777" w:rsidR="00AC2842" w:rsidRPr="00AC2842" w:rsidRDefault="00AC2842" w:rsidP="00AC2842">
      <w:pPr>
        <w:numPr>
          <w:ilvl w:val="1"/>
          <w:numId w:val="50"/>
        </w:numPr>
        <w:spacing w:before="100" w:beforeAutospacing="1" w:after="100" w:afterAutospacing="1"/>
        <w:rPr>
          <w:color w:val="000000"/>
        </w:rPr>
      </w:pPr>
      <w:r w:rsidRPr="00AC2842">
        <w:rPr>
          <w:color w:val="000000"/>
        </w:rPr>
        <w:t>If a trade results in any contracts being out of compliance (such as exceeding contract limits or requiring adjustments), those changes must be made within 24 hours. Failure to correct contract discrepancies within this timeframe could result in penalties.</w:t>
      </w:r>
    </w:p>
    <w:p w14:paraId="34255A91" w14:textId="77777777" w:rsidR="00AC2842" w:rsidRPr="00AC2842" w:rsidRDefault="00AC2842" w:rsidP="00AC2842">
      <w:pPr>
        <w:pStyle w:val="NormalWeb"/>
        <w:ind w:left="720"/>
        <w:rPr>
          <w:color w:val="000000"/>
        </w:rPr>
      </w:pPr>
    </w:p>
    <w:p w14:paraId="3FB0D2B1" w14:textId="77777777" w:rsidR="00AC2842" w:rsidRPr="00AC2842" w:rsidRDefault="00AC2842" w:rsidP="00AC2842">
      <w:pPr>
        <w:pStyle w:val="NormalWeb"/>
        <w:ind w:left="720"/>
        <w:rPr>
          <w:color w:val="000000"/>
        </w:rPr>
      </w:pPr>
    </w:p>
    <w:p w14:paraId="7F1B259D" w14:textId="18102D91" w:rsidR="00A54703" w:rsidRDefault="00A54703" w:rsidP="00A54703">
      <w:pPr>
        <w:pStyle w:val="NormalWeb"/>
        <w:numPr>
          <w:ilvl w:val="0"/>
          <w:numId w:val="50"/>
        </w:numPr>
        <w:rPr>
          <w:color w:val="000000"/>
        </w:rPr>
      </w:pPr>
      <w:r>
        <w:rPr>
          <w:rStyle w:val="Strong"/>
          <w:rFonts w:eastAsiaTheme="majorEastAsia"/>
          <w:color w:val="000000"/>
        </w:rPr>
        <w:t>Trade Assets Requirement:</w:t>
      </w:r>
    </w:p>
    <w:p w14:paraId="4F7EEF3F" w14:textId="77777777" w:rsidR="00A54703" w:rsidRDefault="00A54703" w:rsidP="00A54703">
      <w:pPr>
        <w:numPr>
          <w:ilvl w:val="1"/>
          <w:numId w:val="50"/>
        </w:numPr>
        <w:spacing w:before="100" w:beforeAutospacing="1" w:after="100" w:afterAutospacing="1"/>
        <w:rPr>
          <w:color w:val="000000"/>
        </w:rPr>
      </w:pPr>
      <w:r>
        <w:rPr>
          <w:color w:val="000000"/>
        </w:rPr>
        <w:t>Teams are required to include at least some asset (not salary) in every trade. This rule was implemented to avoid asset-less trades, which caused dissatisfaction among league members.</w:t>
      </w:r>
    </w:p>
    <w:p w14:paraId="60B3F5B7" w14:textId="61F6D83A" w:rsidR="00EF509C" w:rsidRPr="00EF509C" w:rsidRDefault="00A54703" w:rsidP="00EF509C">
      <w:pPr>
        <w:numPr>
          <w:ilvl w:val="1"/>
          <w:numId w:val="50"/>
        </w:numPr>
        <w:spacing w:before="100" w:beforeAutospacing="1" w:after="100" w:afterAutospacing="1"/>
        <w:rPr>
          <w:rStyle w:val="Strong"/>
          <w:b w:val="0"/>
          <w:bCs w:val="0"/>
          <w:color w:val="000000"/>
        </w:rPr>
      </w:pPr>
      <w:r>
        <w:rPr>
          <w:color w:val="000000"/>
        </w:rPr>
        <w:t>This rule ensures that even during the auction, trades include tangible assets, preventing awkward transactions where players are simply dumped due to roster or budget constraints.</w:t>
      </w:r>
    </w:p>
    <w:p w14:paraId="229814D4" w14:textId="77777777" w:rsidR="00EF509C" w:rsidRPr="00EF509C" w:rsidRDefault="00A54703" w:rsidP="00EF509C">
      <w:pPr>
        <w:pStyle w:val="NormalWeb"/>
        <w:numPr>
          <w:ilvl w:val="0"/>
          <w:numId w:val="50"/>
        </w:numPr>
        <w:rPr>
          <w:rStyle w:val="Strong"/>
          <w:rFonts w:eastAsiaTheme="majorEastAsia"/>
        </w:rPr>
      </w:pPr>
      <w:r w:rsidRPr="00EF509C">
        <w:rPr>
          <w:rStyle w:val="Strong"/>
          <w:rFonts w:eastAsiaTheme="majorEastAsia"/>
          <w:color w:val="000000"/>
        </w:rPr>
        <w:t>Trade Review Process:</w:t>
      </w:r>
    </w:p>
    <w:p w14:paraId="015C0C14" w14:textId="4718EF10" w:rsidR="00A54703" w:rsidRPr="00EF509C" w:rsidRDefault="00A54703" w:rsidP="00EF509C">
      <w:pPr>
        <w:numPr>
          <w:ilvl w:val="1"/>
          <w:numId w:val="50"/>
        </w:numPr>
        <w:spacing w:before="100" w:beforeAutospacing="1" w:after="100" w:afterAutospacing="1"/>
        <w:rPr>
          <w:color w:val="000000"/>
        </w:rPr>
      </w:pPr>
      <w:r w:rsidRPr="00EF509C">
        <w:rPr>
          <w:color w:val="000000"/>
        </w:rPr>
        <w:t xml:space="preserve">All trades are </w:t>
      </w:r>
      <w:r w:rsidR="006C0BF9" w:rsidRPr="00EF509C">
        <w:rPr>
          <w:color w:val="000000"/>
        </w:rPr>
        <w:t>processed immediatel</w:t>
      </w:r>
      <w:r w:rsidR="00000FEB" w:rsidRPr="00EF509C">
        <w:rPr>
          <w:color w:val="000000"/>
        </w:rPr>
        <w:t xml:space="preserve">y to ensure timely processing. </w:t>
      </w:r>
    </w:p>
    <w:p w14:paraId="43480693" w14:textId="050C1F2C" w:rsidR="00A54703" w:rsidRDefault="00000FEB" w:rsidP="00EF509C">
      <w:pPr>
        <w:numPr>
          <w:ilvl w:val="1"/>
          <w:numId w:val="50"/>
        </w:numPr>
        <w:spacing w:before="100" w:beforeAutospacing="1" w:after="100" w:afterAutospacing="1"/>
        <w:rPr>
          <w:color w:val="000000"/>
        </w:rPr>
      </w:pPr>
      <w:r>
        <w:rPr>
          <w:color w:val="000000"/>
        </w:rPr>
        <w:t>All trades are subject to revie</w:t>
      </w:r>
      <w:r w:rsidR="00E52A0A">
        <w:rPr>
          <w:color w:val="000000"/>
        </w:rPr>
        <w:t xml:space="preserve">w </w:t>
      </w:r>
      <w:r w:rsidR="00FA6F8A">
        <w:rPr>
          <w:color w:val="000000"/>
        </w:rPr>
        <w:t xml:space="preserve">to ensure they fall within guidelines and may </w:t>
      </w:r>
      <w:proofErr w:type="gramStart"/>
      <w:r w:rsidR="00FA6F8A">
        <w:rPr>
          <w:color w:val="000000"/>
        </w:rPr>
        <w:t>be</w:t>
      </w:r>
      <w:r w:rsidR="00EF509C">
        <w:rPr>
          <w:color w:val="000000"/>
        </w:rPr>
        <w:t xml:space="preserve">  </w:t>
      </w:r>
      <w:r w:rsidR="00FA6F8A">
        <w:rPr>
          <w:color w:val="000000"/>
        </w:rPr>
        <w:t>subject</w:t>
      </w:r>
      <w:proofErr w:type="gramEnd"/>
      <w:r w:rsidR="00FA6F8A">
        <w:rPr>
          <w:color w:val="000000"/>
        </w:rPr>
        <w:t xml:space="preserve"> to reversal.</w:t>
      </w:r>
    </w:p>
    <w:p w14:paraId="3D310ECB" w14:textId="77777777" w:rsidR="00A54703" w:rsidRPr="00EF509C" w:rsidRDefault="00A54703" w:rsidP="00EF509C">
      <w:pPr>
        <w:pStyle w:val="NormalWeb"/>
        <w:numPr>
          <w:ilvl w:val="0"/>
          <w:numId w:val="50"/>
        </w:numPr>
        <w:rPr>
          <w:rStyle w:val="Strong"/>
          <w:rFonts w:eastAsiaTheme="majorEastAsia"/>
          <w:color w:val="000000"/>
        </w:rPr>
      </w:pPr>
      <w:r>
        <w:rPr>
          <w:rStyle w:val="Strong"/>
          <w:rFonts w:eastAsiaTheme="majorEastAsia"/>
          <w:color w:val="000000"/>
        </w:rPr>
        <w:t>Extensions and Salary Compliance:</w:t>
      </w:r>
    </w:p>
    <w:p w14:paraId="1E115B70" w14:textId="2B674442" w:rsidR="00A54703" w:rsidRDefault="00A54703" w:rsidP="00EF509C">
      <w:pPr>
        <w:numPr>
          <w:ilvl w:val="1"/>
          <w:numId w:val="50"/>
        </w:numPr>
        <w:spacing w:before="100" w:beforeAutospacing="1" w:after="100" w:afterAutospacing="1"/>
        <w:rPr>
          <w:color w:val="000000"/>
        </w:rPr>
      </w:pPr>
      <w:r>
        <w:rPr>
          <w:color w:val="000000"/>
        </w:rPr>
        <w:t>If a player involved in a trade is eligible for an extension, the team trading the player away can agree to apply the extension as part of the trade. This must be stated in the trade comments, or proof of discussion must be provided before the trade is approved.</w:t>
      </w:r>
    </w:p>
    <w:p w14:paraId="1AED9B6D" w14:textId="77777777" w:rsidR="00A54703" w:rsidRDefault="00A54703" w:rsidP="00EF509C">
      <w:pPr>
        <w:numPr>
          <w:ilvl w:val="1"/>
          <w:numId w:val="50"/>
        </w:numPr>
        <w:spacing w:before="100" w:beforeAutospacing="1" w:after="100" w:afterAutospacing="1"/>
        <w:rPr>
          <w:color w:val="000000"/>
        </w:rPr>
      </w:pPr>
      <w:r>
        <w:rPr>
          <w:color w:val="000000"/>
        </w:rPr>
        <w:t>All teams involved in the trade must ensure salary compliance according to the league's salary cap rules.</w:t>
      </w:r>
    </w:p>
    <w:p w14:paraId="12384297" w14:textId="2AA769DC" w:rsidR="000864FB" w:rsidRDefault="000864FB">
      <w:r>
        <w:br w:type="page"/>
      </w:r>
    </w:p>
    <w:p w14:paraId="48B51E3D" w14:textId="7DB0D440" w:rsidR="00901AFF" w:rsidRPr="00901AFF" w:rsidRDefault="00901AFF" w:rsidP="00901AFF">
      <w:pPr>
        <w:pStyle w:val="Heading3"/>
        <w:rPr>
          <w:color w:val="000000"/>
        </w:rPr>
      </w:pPr>
      <w:bookmarkStart w:id="47" w:name="Chapter9"/>
      <w:r w:rsidRPr="00901AFF">
        <w:rPr>
          <w:rStyle w:val="Strong"/>
          <w:color w:val="000000"/>
        </w:rPr>
        <w:lastRenderedPageBreak/>
        <w:t>9: Contracts</w:t>
      </w:r>
    </w:p>
    <w:bookmarkEnd w:id="47"/>
    <w:p w14:paraId="6755F801" w14:textId="77777777" w:rsidR="00901AFF" w:rsidRDefault="003D431A" w:rsidP="00901AFF">
      <w:r w:rsidRPr="003D431A">
        <w:rPr>
          <w:noProof/>
          <w14:ligatures w14:val="standardContextual"/>
        </w:rPr>
        <w:pict w14:anchorId="6D6228E1">
          <v:rect id="_x0000_i1038" alt="" style="width:468pt;height:.05pt;mso-width-percent:0;mso-height-percent:0;mso-width-percent:0;mso-height-percent:0" o:hralign="center" o:hrstd="t" o:hr="t" fillcolor="#a0a0a0" stroked="f"/>
        </w:pict>
      </w:r>
    </w:p>
    <w:p w14:paraId="113CC573" w14:textId="25604858" w:rsidR="00304FCA" w:rsidRDefault="00304FCA" w:rsidP="00304FCA">
      <w:pPr>
        <w:pStyle w:val="NormalWeb"/>
        <w:rPr>
          <w:color w:val="000000"/>
        </w:rPr>
      </w:pPr>
      <w:bookmarkStart w:id="48" w:name="Chapter9_1"/>
      <w:r>
        <w:rPr>
          <w:rStyle w:val="Strong"/>
          <w:rFonts w:eastAsiaTheme="majorEastAsia"/>
          <w:color w:val="000000"/>
        </w:rPr>
        <w:t>9.1 Glossary of Contract Terms</w:t>
      </w:r>
    </w:p>
    <w:bookmarkEnd w:id="48"/>
    <w:p w14:paraId="636F86FF" w14:textId="77777777" w:rsidR="00304FCA" w:rsidRDefault="00304FCA" w:rsidP="00304FCA">
      <w:pPr>
        <w:numPr>
          <w:ilvl w:val="0"/>
          <w:numId w:val="54"/>
        </w:numPr>
        <w:spacing w:before="100" w:beforeAutospacing="1" w:after="100" w:afterAutospacing="1"/>
        <w:rPr>
          <w:color w:val="000000"/>
        </w:rPr>
      </w:pPr>
      <w:r>
        <w:rPr>
          <w:rStyle w:val="Strong"/>
          <w:rFonts w:eastAsiaTheme="majorEastAsia"/>
          <w:color w:val="000000"/>
        </w:rPr>
        <w:t>Contract Length:</w:t>
      </w:r>
    </w:p>
    <w:p w14:paraId="489AC3A5" w14:textId="77777777" w:rsidR="00304FCA" w:rsidRDefault="00304FCA" w:rsidP="00304FCA">
      <w:pPr>
        <w:numPr>
          <w:ilvl w:val="1"/>
          <w:numId w:val="54"/>
        </w:numPr>
        <w:spacing w:before="100" w:beforeAutospacing="1" w:after="100" w:afterAutospacing="1"/>
        <w:rPr>
          <w:color w:val="000000"/>
        </w:rPr>
      </w:pPr>
      <w:r>
        <w:rPr>
          <w:color w:val="000000"/>
        </w:rPr>
        <w:t>The length of a contract in years from the time the contract was submitted.</w:t>
      </w:r>
    </w:p>
    <w:p w14:paraId="74507711" w14:textId="77777777" w:rsidR="00304FCA" w:rsidRDefault="00304FCA" w:rsidP="00304FCA">
      <w:pPr>
        <w:numPr>
          <w:ilvl w:val="0"/>
          <w:numId w:val="54"/>
        </w:numPr>
        <w:spacing w:before="100" w:beforeAutospacing="1" w:after="100" w:afterAutospacing="1"/>
        <w:rPr>
          <w:color w:val="000000"/>
        </w:rPr>
      </w:pPr>
      <w:r>
        <w:rPr>
          <w:rStyle w:val="Strong"/>
          <w:rFonts w:eastAsiaTheme="majorEastAsia"/>
          <w:color w:val="000000"/>
        </w:rPr>
        <w:t>Salary:</w:t>
      </w:r>
    </w:p>
    <w:p w14:paraId="4DF4B71E" w14:textId="77777777" w:rsidR="00304FCA" w:rsidRDefault="00304FCA" w:rsidP="00304FCA">
      <w:pPr>
        <w:numPr>
          <w:ilvl w:val="1"/>
          <w:numId w:val="54"/>
        </w:numPr>
        <w:spacing w:before="100" w:beforeAutospacing="1" w:after="100" w:afterAutospacing="1"/>
        <w:rPr>
          <w:color w:val="000000"/>
        </w:rPr>
      </w:pPr>
      <w:r>
        <w:rPr>
          <w:color w:val="000000"/>
        </w:rPr>
        <w:t>The current year's salary for a player.</w:t>
      </w:r>
    </w:p>
    <w:p w14:paraId="4021E1F9" w14:textId="77777777" w:rsidR="00304FCA" w:rsidRDefault="00304FCA" w:rsidP="00304FCA">
      <w:pPr>
        <w:numPr>
          <w:ilvl w:val="0"/>
          <w:numId w:val="54"/>
        </w:numPr>
        <w:spacing w:before="100" w:beforeAutospacing="1" w:after="100" w:afterAutospacing="1"/>
        <w:rPr>
          <w:color w:val="000000"/>
        </w:rPr>
      </w:pPr>
      <w:r>
        <w:rPr>
          <w:rStyle w:val="Strong"/>
          <w:rFonts w:eastAsiaTheme="majorEastAsia"/>
          <w:color w:val="000000"/>
        </w:rPr>
        <w:t>Total Contract Value (TCV):</w:t>
      </w:r>
    </w:p>
    <w:p w14:paraId="6EE6F2C2" w14:textId="77777777" w:rsidR="00304FCA" w:rsidRDefault="00304FCA" w:rsidP="00304FCA">
      <w:pPr>
        <w:numPr>
          <w:ilvl w:val="1"/>
          <w:numId w:val="54"/>
        </w:numPr>
        <w:spacing w:before="100" w:beforeAutospacing="1" w:after="100" w:afterAutospacing="1"/>
        <w:rPr>
          <w:color w:val="000000"/>
        </w:rPr>
      </w:pPr>
      <w:r>
        <w:rPr>
          <w:color w:val="000000"/>
        </w:rPr>
        <w:t>The total value of a contract, calculated by multiplying the contract length by the Average Annual Value (AAV).</w:t>
      </w:r>
    </w:p>
    <w:p w14:paraId="2CFBEC7F" w14:textId="77777777" w:rsidR="00304FCA" w:rsidRDefault="00304FCA" w:rsidP="00304FCA">
      <w:pPr>
        <w:numPr>
          <w:ilvl w:val="0"/>
          <w:numId w:val="54"/>
        </w:numPr>
        <w:spacing w:before="100" w:beforeAutospacing="1" w:after="100" w:afterAutospacing="1"/>
        <w:rPr>
          <w:color w:val="000000"/>
        </w:rPr>
      </w:pPr>
      <w:r>
        <w:rPr>
          <w:rStyle w:val="Strong"/>
          <w:rFonts w:eastAsiaTheme="majorEastAsia"/>
          <w:color w:val="000000"/>
        </w:rPr>
        <w:t>Average Annual Value (AAV):</w:t>
      </w:r>
    </w:p>
    <w:p w14:paraId="57AC8CE4" w14:textId="77777777" w:rsidR="00304FCA" w:rsidRDefault="00304FCA" w:rsidP="00304FCA">
      <w:pPr>
        <w:numPr>
          <w:ilvl w:val="1"/>
          <w:numId w:val="54"/>
        </w:numPr>
        <w:spacing w:before="100" w:beforeAutospacing="1" w:after="100" w:afterAutospacing="1"/>
        <w:rPr>
          <w:color w:val="000000"/>
        </w:rPr>
      </w:pPr>
      <w:r>
        <w:rPr>
          <w:color w:val="000000"/>
        </w:rPr>
        <w:t>The average salary per year if the total contract value is evenly distributed across the contract length. This is used as the baseline for all contract extensions.</w:t>
      </w:r>
    </w:p>
    <w:p w14:paraId="11A5EEFB" w14:textId="77777777" w:rsidR="00304FCA" w:rsidRDefault="00304FCA" w:rsidP="00304FCA">
      <w:pPr>
        <w:numPr>
          <w:ilvl w:val="0"/>
          <w:numId w:val="54"/>
        </w:numPr>
        <w:spacing w:before="100" w:beforeAutospacing="1" w:after="100" w:afterAutospacing="1"/>
        <w:rPr>
          <w:color w:val="000000"/>
        </w:rPr>
      </w:pPr>
      <w:r>
        <w:rPr>
          <w:rStyle w:val="Strong"/>
          <w:rFonts w:eastAsiaTheme="majorEastAsia"/>
          <w:color w:val="000000"/>
        </w:rPr>
        <w:t>Years Remaining:</w:t>
      </w:r>
    </w:p>
    <w:p w14:paraId="25CDD918" w14:textId="77777777" w:rsidR="00304FCA" w:rsidRDefault="00304FCA" w:rsidP="00304FCA">
      <w:pPr>
        <w:numPr>
          <w:ilvl w:val="1"/>
          <w:numId w:val="54"/>
        </w:numPr>
        <w:spacing w:before="100" w:beforeAutospacing="1" w:after="100" w:afterAutospacing="1"/>
        <w:rPr>
          <w:color w:val="000000"/>
        </w:rPr>
      </w:pPr>
      <w:r>
        <w:rPr>
          <w:color w:val="000000"/>
        </w:rPr>
        <w:t>The number of seasons remaining for a player under contract.</w:t>
      </w:r>
    </w:p>
    <w:p w14:paraId="239808DE" w14:textId="35787DAF" w:rsidR="00304FCA" w:rsidRDefault="003D431A" w:rsidP="00304FCA">
      <w:pPr>
        <w:spacing w:before="100" w:beforeAutospacing="1" w:after="100" w:afterAutospacing="1"/>
        <w:rPr>
          <w:color w:val="000000"/>
        </w:rPr>
      </w:pPr>
      <w:r w:rsidRPr="003D431A">
        <w:rPr>
          <w:noProof/>
          <w14:ligatures w14:val="standardContextual"/>
        </w:rPr>
        <w:pict w14:anchorId="6A7A797D">
          <v:rect id="_x0000_i1037" alt="" style="width:468pt;height:.05pt;mso-width-percent:0;mso-height-percent:0;mso-width-percent:0;mso-height-percent:0" o:hralign="center" o:hrstd="t" o:hr="t" fillcolor="#a0a0a0" stroked="f"/>
        </w:pict>
      </w:r>
    </w:p>
    <w:p w14:paraId="68182324" w14:textId="130A0C45" w:rsidR="00901AFF" w:rsidRDefault="00901AFF" w:rsidP="00901AFF">
      <w:pPr>
        <w:pStyle w:val="NormalWeb"/>
        <w:rPr>
          <w:color w:val="000000"/>
        </w:rPr>
      </w:pPr>
      <w:bookmarkStart w:id="49" w:name="Chapter9_2"/>
      <w:r>
        <w:rPr>
          <w:rStyle w:val="Strong"/>
          <w:rFonts w:eastAsiaTheme="majorEastAsia"/>
          <w:color w:val="000000"/>
        </w:rPr>
        <w:t>9.</w:t>
      </w:r>
      <w:r w:rsidR="00EE5F7E">
        <w:rPr>
          <w:rStyle w:val="Strong"/>
          <w:rFonts w:eastAsiaTheme="majorEastAsia"/>
          <w:color w:val="000000"/>
        </w:rPr>
        <w:t>2</w:t>
      </w:r>
      <w:r>
        <w:rPr>
          <w:rStyle w:val="Strong"/>
          <w:rFonts w:eastAsiaTheme="majorEastAsia"/>
          <w:color w:val="000000"/>
        </w:rPr>
        <w:t xml:space="preserve"> Contract Types</w:t>
      </w:r>
    </w:p>
    <w:bookmarkEnd w:id="49"/>
    <w:p w14:paraId="75F01238" w14:textId="77777777" w:rsidR="00901AFF" w:rsidRDefault="00901AFF" w:rsidP="00901AFF">
      <w:pPr>
        <w:pStyle w:val="NormalWeb"/>
        <w:numPr>
          <w:ilvl w:val="0"/>
          <w:numId w:val="52"/>
        </w:numPr>
        <w:rPr>
          <w:color w:val="000000"/>
        </w:rPr>
      </w:pPr>
      <w:r>
        <w:rPr>
          <w:rStyle w:val="Strong"/>
          <w:rFonts w:eastAsiaTheme="majorEastAsia"/>
          <w:color w:val="000000"/>
        </w:rPr>
        <w:t>Contract Types:</w:t>
      </w:r>
    </w:p>
    <w:p w14:paraId="15F7DC7E" w14:textId="77777777" w:rsidR="00901AFF" w:rsidRDefault="00901AFF" w:rsidP="00901AFF">
      <w:pPr>
        <w:numPr>
          <w:ilvl w:val="1"/>
          <w:numId w:val="52"/>
        </w:numPr>
        <w:spacing w:before="100" w:beforeAutospacing="1" w:after="100" w:afterAutospacing="1"/>
        <w:rPr>
          <w:color w:val="000000"/>
        </w:rPr>
      </w:pPr>
      <w:r>
        <w:rPr>
          <w:rStyle w:val="Strong"/>
          <w:rFonts w:eastAsiaTheme="majorEastAsia"/>
          <w:color w:val="000000"/>
        </w:rPr>
        <w:t>Veteran Contracts:</w:t>
      </w:r>
    </w:p>
    <w:p w14:paraId="60D281B2" w14:textId="77777777" w:rsidR="00901AFF" w:rsidRDefault="00901AFF" w:rsidP="00901AFF">
      <w:pPr>
        <w:numPr>
          <w:ilvl w:val="2"/>
          <w:numId w:val="52"/>
        </w:numPr>
        <w:spacing w:before="100" w:beforeAutospacing="1" w:after="100" w:afterAutospacing="1"/>
        <w:rPr>
          <w:color w:val="000000"/>
        </w:rPr>
      </w:pPr>
      <w:r>
        <w:rPr>
          <w:color w:val="000000"/>
        </w:rPr>
        <w:t>Default contract type for players acquired in the Expired Rookie Auction, Free Agent Auction, or Waivers before the contract deadline date.</w:t>
      </w:r>
    </w:p>
    <w:p w14:paraId="06C68526" w14:textId="77777777" w:rsidR="00901AFF" w:rsidRDefault="00901AFF" w:rsidP="00901AFF">
      <w:pPr>
        <w:numPr>
          <w:ilvl w:val="2"/>
          <w:numId w:val="52"/>
        </w:numPr>
        <w:spacing w:before="100" w:beforeAutospacing="1" w:after="100" w:afterAutospacing="1"/>
        <w:rPr>
          <w:color w:val="000000"/>
        </w:rPr>
      </w:pPr>
      <w:r>
        <w:rPr>
          <w:color w:val="000000"/>
        </w:rPr>
        <w:t>Contracts are evenly distributed across all contract years.</w:t>
      </w:r>
    </w:p>
    <w:p w14:paraId="5D5125D3" w14:textId="3CBA34CC" w:rsidR="00B63E33" w:rsidRDefault="00B63E33" w:rsidP="00901AFF">
      <w:pPr>
        <w:numPr>
          <w:ilvl w:val="2"/>
          <w:numId w:val="52"/>
        </w:numPr>
        <w:spacing w:before="100" w:beforeAutospacing="1" w:after="100" w:afterAutospacing="1"/>
        <w:rPr>
          <w:color w:val="000000"/>
        </w:rPr>
      </w:pPr>
      <w:r>
        <w:rPr>
          <w:color w:val="000000"/>
        </w:rPr>
        <w:t>Default Contract Length is 1</w:t>
      </w:r>
      <w:r w:rsidR="00417988">
        <w:rPr>
          <w:color w:val="000000"/>
        </w:rPr>
        <w:t xml:space="preserve"> </w:t>
      </w:r>
    </w:p>
    <w:p w14:paraId="08EEC379" w14:textId="77777777" w:rsidR="00901AFF" w:rsidRDefault="00901AFF" w:rsidP="00901AFF">
      <w:pPr>
        <w:numPr>
          <w:ilvl w:val="1"/>
          <w:numId w:val="52"/>
        </w:numPr>
        <w:spacing w:before="100" w:beforeAutospacing="1" w:after="100" w:afterAutospacing="1"/>
        <w:rPr>
          <w:color w:val="000000"/>
        </w:rPr>
      </w:pPr>
      <w:r>
        <w:rPr>
          <w:rStyle w:val="Strong"/>
          <w:rFonts w:eastAsiaTheme="majorEastAsia"/>
          <w:color w:val="000000"/>
        </w:rPr>
        <w:t>Waiver Wire (WW) Contracts:</w:t>
      </w:r>
    </w:p>
    <w:p w14:paraId="4ACDA311" w14:textId="77777777" w:rsidR="00901AFF" w:rsidRDefault="00901AFF" w:rsidP="00901AFF">
      <w:pPr>
        <w:numPr>
          <w:ilvl w:val="2"/>
          <w:numId w:val="52"/>
        </w:numPr>
        <w:spacing w:before="100" w:beforeAutospacing="1" w:after="100" w:afterAutospacing="1"/>
        <w:rPr>
          <w:color w:val="000000"/>
        </w:rPr>
      </w:pPr>
      <w:r>
        <w:rPr>
          <w:color w:val="000000"/>
        </w:rPr>
        <w:t>Default contract type for players picked up off waivers after the contract deadline date.</w:t>
      </w:r>
    </w:p>
    <w:p w14:paraId="4DF5A029" w14:textId="193BAF0F" w:rsidR="00901AFF" w:rsidRDefault="00901AFF" w:rsidP="00901AFF">
      <w:pPr>
        <w:numPr>
          <w:ilvl w:val="2"/>
          <w:numId w:val="52"/>
        </w:numPr>
        <w:spacing w:before="100" w:beforeAutospacing="1" w:after="100" w:afterAutospacing="1"/>
        <w:rPr>
          <w:color w:val="000000"/>
        </w:rPr>
      </w:pPr>
      <w:r>
        <w:rPr>
          <w:color w:val="000000"/>
        </w:rPr>
        <w:t xml:space="preserve">Contract length is </w:t>
      </w:r>
      <w:r w:rsidR="00417988">
        <w:rPr>
          <w:color w:val="000000"/>
        </w:rPr>
        <w:t xml:space="preserve">always </w:t>
      </w:r>
      <w:r>
        <w:rPr>
          <w:color w:val="000000"/>
        </w:rPr>
        <w:t>1 year.</w:t>
      </w:r>
    </w:p>
    <w:p w14:paraId="630E2EB1" w14:textId="77777777" w:rsidR="00901AFF" w:rsidRDefault="00901AFF" w:rsidP="00901AFF">
      <w:pPr>
        <w:numPr>
          <w:ilvl w:val="1"/>
          <w:numId w:val="52"/>
        </w:numPr>
        <w:spacing w:before="100" w:beforeAutospacing="1" w:after="100" w:afterAutospacing="1"/>
        <w:rPr>
          <w:color w:val="000000"/>
        </w:rPr>
      </w:pPr>
      <w:r>
        <w:rPr>
          <w:rStyle w:val="Strong"/>
          <w:rFonts w:eastAsiaTheme="majorEastAsia"/>
          <w:color w:val="000000"/>
        </w:rPr>
        <w:t>Rookie Contracts:</w:t>
      </w:r>
    </w:p>
    <w:p w14:paraId="3222286C" w14:textId="77777777" w:rsidR="00901AFF" w:rsidRDefault="00901AFF" w:rsidP="00901AFF">
      <w:pPr>
        <w:numPr>
          <w:ilvl w:val="2"/>
          <w:numId w:val="52"/>
        </w:numPr>
        <w:spacing w:before="100" w:beforeAutospacing="1" w:after="100" w:afterAutospacing="1"/>
        <w:rPr>
          <w:color w:val="000000"/>
        </w:rPr>
      </w:pPr>
      <w:r>
        <w:rPr>
          <w:color w:val="000000"/>
        </w:rPr>
        <w:t>Applies to NFL rookies acquired via the Rookie Draft, Free Agent Auction, or waivers.</w:t>
      </w:r>
    </w:p>
    <w:p w14:paraId="106F3981" w14:textId="5DC6A87F" w:rsidR="00177061" w:rsidRDefault="00901AFF" w:rsidP="00177061">
      <w:pPr>
        <w:numPr>
          <w:ilvl w:val="2"/>
          <w:numId w:val="52"/>
        </w:numPr>
        <w:spacing w:before="100" w:beforeAutospacing="1" w:after="100" w:afterAutospacing="1"/>
        <w:rPr>
          <w:color w:val="000000"/>
        </w:rPr>
      </w:pPr>
      <w:r>
        <w:rPr>
          <w:color w:val="000000"/>
        </w:rPr>
        <w:t>Waiver wire pickups will take on rookie status at the completion of the season if still on the roster or at the time of any in-season contract</w:t>
      </w:r>
      <w:r w:rsidR="00177061">
        <w:rPr>
          <w:color w:val="000000"/>
        </w:rPr>
        <w:t xml:space="preserve"> </w:t>
      </w:r>
      <w:r>
        <w:rPr>
          <w:color w:val="000000"/>
        </w:rPr>
        <w:t>submission.</w:t>
      </w:r>
    </w:p>
    <w:p w14:paraId="15281167" w14:textId="54CD8BF7" w:rsidR="00AB1BB9" w:rsidRPr="00AB1BB9" w:rsidRDefault="00417988" w:rsidP="00AB1BB9">
      <w:pPr>
        <w:numPr>
          <w:ilvl w:val="2"/>
          <w:numId w:val="52"/>
        </w:numPr>
        <w:spacing w:before="100" w:beforeAutospacing="1" w:after="100" w:afterAutospacing="1"/>
        <w:rPr>
          <w:color w:val="000000"/>
        </w:rPr>
      </w:pPr>
      <w:r>
        <w:rPr>
          <w:color w:val="000000"/>
        </w:rPr>
        <w:t xml:space="preserve">Contract Length </w:t>
      </w:r>
      <w:r w:rsidR="00AB1BB9">
        <w:rPr>
          <w:color w:val="000000"/>
        </w:rPr>
        <w:t xml:space="preserve">is always set at 3 for players selected in the Rookie Draft otherwise the default </w:t>
      </w:r>
      <w:proofErr w:type="gramStart"/>
      <w:r w:rsidR="00AB1BB9">
        <w:rPr>
          <w:color w:val="000000"/>
        </w:rPr>
        <w:t>is .</w:t>
      </w:r>
      <w:proofErr w:type="gramEnd"/>
    </w:p>
    <w:p w14:paraId="2FC6DA67" w14:textId="77777777" w:rsidR="00177061" w:rsidRDefault="00177061" w:rsidP="00177061">
      <w:pPr>
        <w:pStyle w:val="NormalWeb"/>
        <w:numPr>
          <w:ilvl w:val="1"/>
          <w:numId w:val="52"/>
        </w:numPr>
        <w:rPr>
          <w:color w:val="000000"/>
        </w:rPr>
      </w:pPr>
      <w:r>
        <w:rPr>
          <w:rStyle w:val="Strong"/>
          <w:rFonts w:eastAsiaTheme="majorEastAsia"/>
          <w:color w:val="000000"/>
        </w:rPr>
        <w:t>Front-Loaded Contracts:</w:t>
      </w:r>
    </w:p>
    <w:p w14:paraId="7AB56E84" w14:textId="77777777" w:rsidR="00177061" w:rsidRDefault="00177061" w:rsidP="00177061">
      <w:pPr>
        <w:numPr>
          <w:ilvl w:val="2"/>
          <w:numId w:val="52"/>
        </w:numPr>
        <w:spacing w:before="100" w:beforeAutospacing="1" w:after="100" w:afterAutospacing="1"/>
        <w:rPr>
          <w:color w:val="000000"/>
        </w:rPr>
      </w:pPr>
      <w:r>
        <w:rPr>
          <w:color w:val="000000"/>
        </w:rPr>
        <w:t>Contracts where the first year’s salary is more than the AAV (Average Annual Value).</w:t>
      </w:r>
    </w:p>
    <w:p w14:paraId="1D5DBAA3" w14:textId="77777777" w:rsidR="00177061" w:rsidRDefault="00177061" w:rsidP="00177061">
      <w:pPr>
        <w:numPr>
          <w:ilvl w:val="2"/>
          <w:numId w:val="52"/>
        </w:numPr>
        <w:spacing w:before="100" w:beforeAutospacing="1" w:after="100" w:afterAutospacing="1"/>
        <w:rPr>
          <w:color w:val="000000"/>
        </w:rPr>
      </w:pPr>
      <w:r>
        <w:rPr>
          <w:color w:val="000000"/>
        </w:rPr>
        <w:t>Can only be applied to players acquired in the Free Agent Auction, Expired Rookie Auction, or submitted as part of an offseason contract restructure.</w:t>
      </w:r>
    </w:p>
    <w:p w14:paraId="2FCDBC48" w14:textId="77777777" w:rsidR="00177061" w:rsidRDefault="00177061" w:rsidP="00177061">
      <w:pPr>
        <w:numPr>
          <w:ilvl w:val="2"/>
          <w:numId w:val="52"/>
        </w:numPr>
        <w:spacing w:before="100" w:beforeAutospacing="1" w:after="100" w:afterAutospacing="1"/>
        <w:rPr>
          <w:color w:val="000000"/>
        </w:rPr>
      </w:pPr>
      <w:r>
        <w:rPr>
          <w:color w:val="000000"/>
        </w:rPr>
        <w:lastRenderedPageBreak/>
        <w:t>The contract split must equal the TCV at the completion of the split.</w:t>
      </w:r>
    </w:p>
    <w:p w14:paraId="02BCF16C" w14:textId="77777777" w:rsidR="00177061" w:rsidRDefault="00177061" w:rsidP="00177061">
      <w:pPr>
        <w:numPr>
          <w:ilvl w:val="2"/>
          <w:numId w:val="52"/>
        </w:numPr>
        <w:spacing w:before="100" w:beforeAutospacing="1" w:after="100" w:afterAutospacing="1"/>
        <w:rPr>
          <w:color w:val="000000"/>
        </w:rPr>
      </w:pPr>
      <w:r>
        <w:rPr>
          <w:rStyle w:val="Strong"/>
          <w:rFonts w:eastAsiaTheme="majorEastAsia"/>
          <w:color w:val="000000"/>
        </w:rPr>
        <w:t>Example:</w:t>
      </w:r>
      <w:r>
        <w:rPr>
          <w:rStyle w:val="apple-converted-space"/>
          <w:rFonts w:eastAsiaTheme="majorEastAsia"/>
          <w:color w:val="000000"/>
        </w:rPr>
        <w:t> </w:t>
      </w:r>
      <w:r>
        <w:rPr>
          <w:color w:val="000000"/>
        </w:rPr>
        <w:t>A 3-year contract with a TCV of $90K could be split as $40K in Year 1, $30K in Year 2, and $20K in Year 3.</w:t>
      </w:r>
    </w:p>
    <w:p w14:paraId="258678DA" w14:textId="77777777" w:rsidR="00177061" w:rsidRDefault="00177061" w:rsidP="00177061">
      <w:pPr>
        <w:pStyle w:val="NormalWeb"/>
        <w:numPr>
          <w:ilvl w:val="1"/>
          <w:numId w:val="52"/>
        </w:numPr>
        <w:rPr>
          <w:color w:val="000000"/>
        </w:rPr>
      </w:pPr>
      <w:r>
        <w:rPr>
          <w:rStyle w:val="Strong"/>
          <w:rFonts w:eastAsiaTheme="majorEastAsia"/>
          <w:color w:val="000000"/>
        </w:rPr>
        <w:t>Back-Loaded Contracts:</w:t>
      </w:r>
    </w:p>
    <w:p w14:paraId="32D71B04" w14:textId="77777777" w:rsidR="00177061" w:rsidRDefault="00177061" w:rsidP="00177061">
      <w:pPr>
        <w:numPr>
          <w:ilvl w:val="2"/>
          <w:numId w:val="52"/>
        </w:numPr>
        <w:spacing w:before="100" w:beforeAutospacing="1" w:after="100" w:afterAutospacing="1"/>
        <w:rPr>
          <w:color w:val="000000"/>
        </w:rPr>
      </w:pPr>
      <w:r>
        <w:rPr>
          <w:color w:val="000000"/>
        </w:rPr>
        <w:t>Contracts where the first year’s salary is less than the AAV.</w:t>
      </w:r>
    </w:p>
    <w:p w14:paraId="01342E71" w14:textId="77777777" w:rsidR="00177061" w:rsidRDefault="00177061" w:rsidP="00177061">
      <w:pPr>
        <w:numPr>
          <w:ilvl w:val="2"/>
          <w:numId w:val="52"/>
        </w:numPr>
        <w:spacing w:before="100" w:beforeAutospacing="1" w:after="100" w:afterAutospacing="1"/>
        <w:rPr>
          <w:color w:val="000000"/>
        </w:rPr>
      </w:pPr>
      <w:r>
        <w:rPr>
          <w:color w:val="000000"/>
        </w:rPr>
        <w:t>Can only be given to players acquired in the Free Agent Auction or Expired Rookie Auction as part of a multi-year contract, or as part of an offseason contract restructure.</w:t>
      </w:r>
    </w:p>
    <w:p w14:paraId="49E64B30" w14:textId="77777777" w:rsidR="00177061" w:rsidRDefault="00177061" w:rsidP="00177061">
      <w:pPr>
        <w:numPr>
          <w:ilvl w:val="2"/>
          <w:numId w:val="52"/>
        </w:numPr>
        <w:spacing w:before="100" w:beforeAutospacing="1" w:after="100" w:afterAutospacing="1"/>
        <w:rPr>
          <w:color w:val="000000"/>
        </w:rPr>
      </w:pPr>
      <w:r>
        <w:rPr>
          <w:color w:val="000000"/>
        </w:rPr>
        <w:t>A minimum of 20% of the TCV must be allocated to Year 1.</w:t>
      </w:r>
    </w:p>
    <w:p w14:paraId="72302AB7" w14:textId="213E0B4A" w:rsidR="00177061" w:rsidRPr="00177061" w:rsidRDefault="00177061" w:rsidP="00177061">
      <w:pPr>
        <w:numPr>
          <w:ilvl w:val="2"/>
          <w:numId w:val="52"/>
        </w:numPr>
        <w:spacing w:before="100" w:beforeAutospacing="1" w:after="100" w:afterAutospacing="1"/>
        <w:rPr>
          <w:color w:val="000000"/>
        </w:rPr>
      </w:pPr>
      <w:r>
        <w:rPr>
          <w:rStyle w:val="Strong"/>
          <w:rFonts w:eastAsiaTheme="majorEastAsia"/>
          <w:color w:val="000000"/>
        </w:rPr>
        <w:t>Example:</w:t>
      </w:r>
      <w:r>
        <w:rPr>
          <w:rStyle w:val="apple-converted-space"/>
          <w:rFonts w:eastAsiaTheme="majorEastAsia"/>
          <w:color w:val="000000"/>
        </w:rPr>
        <w:t> </w:t>
      </w:r>
      <w:r>
        <w:rPr>
          <w:color w:val="000000"/>
        </w:rPr>
        <w:t>A 3-year contract with a TCV of $90K must have at least $18K allocated to Year 1 (20% of $90K). The remaining amount can be split across the remaining years.</w:t>
      </w:r>
    </w:p>
    <w:p w14:paraId="30E97076" w14:textId="77777777" w:rsidR="00901AFF" w:rsidRDefault="003D431A" w:rsidP="00901AFF">
      <w:r w:rsidRPr="003D431A">
        <w:rPr>
          <w:noProof/>
          <w14:ligatures w14:val="standardContextual"/>
        </w:rPr>
        <w:pict w14:anchorId="69C73034">
          <v:rect id="_x0000_i1036" alt="" style="width:468pt;height:.05pt;mso-width-percent:0;mso-height-percent:0;mso-width-percent:0;mso-height-percent:0" o:hralign="center" o:hrstd="t" o:hr="t" fillcolor="#a0a0a0" stroked="f"/>
        </w:pict>
      </w:r>
    </w:p>
    <w:p w14:paraId="068C3BC8" w14:textId="073FA6AE" w:rsidR="00901AFF" w:rsidRDefault="00901AFF" w:rsidP="00901AFF">
      <w:pPr>
        <w:pStyle w:val="NormalWeb"/>
        <w:rPr>
          <w:color w:val="000000"/>
        </w:rPr>
      </w:pPr>
      <w:bookmarkStart w:id="50" w:name="Chapter9_3"/>
      <w:r>
        <w:rPr>
          <w:rStyle w:val="Strong"/>
          <w:rFonts w:eastAsiaTheme="majorEastAsia"/>
          <w:color w:val="000000"/>
        </w:rPr>
        <w:t>9.</w:t>
      </w:r>
      <w:r w:rsidR="00197CD5">
        <w:rPr>
          <w:rStyle w:val="Strong"/>
          <w:rFonts w:eastAsiaTheme="majorEastAsia"/>
          <w:color w:val="000000"/>
        </w:rPr>
        <w:t>3</w:t>
      </w:r>
      <w:r>
        <w:rPr>
          <w:rStyle w:val="Strong"/>
          <w:rFonts w:eastAsiaTheme="majorEastAsia"/>
          <w:color w:val="000000"/>
        </w:rPr>
        <w:t xml:space="preserve"> Contract Minimums and Maximums</w:t>
      </w:r>
    </w:p>
    <w:bookmarkEnd w:id="50"/>
    <w:p w14:paraId="4CDE241F" w14:textId="77777777" w:rsidR="00901AFF" w:rsidRDefault="00901AFF" w:rsidP="00901AFF">
      <w:pPr>
        <w:numPr>
          <w:ilvl w:val="0"/>
          <w:numId w:val="53"/>
        </w:numPr>
        <w:spacing w:before="100" w:beforeAutospacing="1" w:after="100" w:afterAutospacing="1"/>
        <w:rPr>
          <w:color w:val="000000"/>
        </w:rPr>
      </w:pPr>
      <w:r>
        <w:rPr>
          <w:rStyle w:val="Strong"/>
          <w:rFonts w:eastAsiaTheme="majorEastAsia"/>
          <w:color w:val="000000"/>
        </w:rPr>
        <w:t>Maximum Salary:</w:t>
      </w:r>
    </w:p>
    <w:p w14:paraId="011CA982" w14:textId="77777777" w:rsidR="00901AFF" w:rsidRDefault="00901AFF" w:rsidP="00901AFF">
      <w:pPr>
        <w:numPr>
          <w:ilvl w:val="1"/>
          <w:numId w:val="53"/>
        </w:numPr>
        <w:spacing w:before="100" w:beforeAutospacing="1" w:after="100" w:afterAutospacing="1"/>
        <w:rPr>
          <w:color w:val="000000"/>
        </w:rPr>
      </w:pPr>
      <w:r>
        <w:rPr>
          <w:color w:val="000000"/>
        </w:rPr>
        <w:t>$300,000 (No maximum in the off-season up until Roster Cut Date).</w:t>
      </w:r>
    </w:p>
    <w:p w14:paraId="439F9773" w14:textId="77777777" w:rsidR="00901AFF" w:rsidRDefault="00901AFF" w:rsidP="00901AFF">
      <w:pPr>
        <w:numPr>
          <w:ilvl w:val="0"/>
          <w:numId w:val="53"/>
        </w:numPr>
        <w:spacing w:before="100" w:beforeAutospacing="1" w:after="100" w:afterAutospacing="1"/>
        <w:rPr>
          <w:color w:val="000000"/>
        </w:rPr>
      </w:pPr>
      <w:r>
        <w:rPr>
          <w:rStyle w:val="Strong"/>
          <w:rFonts w:eastAsiaTheme="majorEastAsia"/>
          <w:color w:val="000000"/>
        </w:rPr>
        <w:t>Maximum 3-Year Contracts:</w:t>
      </w:r>
    </w:p>
    <w:p w14:paraId="5C81EB99" w14:textId="77777777" w:rsidR="00901AFF" w:rsidRDefault="00901AFF" w:rsidP="00901AFF">
      <w:pPr>
        <w:numPr>
          <w:ilvl w:val="1"/>
          <w:numId w:val="53"/>
        </w:numPr>
        <w:spacing w:before="100" w:beforeAutospacing="1" w:after="100" w:afterAutospacing="1"/>
        <w:rPr>
          <w:color w:val="000000"/>
        </w:rPr>
      </w:pPr>
      <w:r>
        <w:rPr>
          <w:color w:val="000000"/>
        </w:rPr>
        <w:t>6 contracts (Excludes 3-Year Rookie Contracts).</w:t>
      </w:r>
    </w:p>
    <w:p w14:paraId="7F382332" w14:textId="77777777" w:rsidR="00901AFF" w:rsidRDefault="00901AFF" w:rsidP="00901AFF">
      <w:pPr>
        <w:numPr>
          <w:ilvl w:val="0"/>
          <w:numId w:val="53"/>
        </w:numPr>
        <w:spacing w:before="100" w:beforeAutospacing="1" w:after="100" w:afterAutospacing="1"/>
        <w:rPr>
          <w:color w:val="000000"/>
        </w:rPr>
      </w:pPr>
      <w:r>
        <w:rPr>
          <w:rStyle w:val="Strong"/>
          <w:rFonts w:eastAsiaTheme="majorEastAsia"/>
          <w:color w:val="000000"/>
        </w:rPr>
        <w:t>Maximum Loaded Contracts:</w:t>
      </w:r>
    </w:p>
    <w:p w14:paraId="27AB3478" w14:textId="77777777" w:rsidR="00901AFF" w:rsidRDefault="00901AFF" w:rsidP="00901AFF">
      <w:pPr>
        <w:numPr>
          <w:ilvl w:val="1"/>
          <w:numId w:val="53"/>
        </w:numPr>
        <w:spacing w:before="100" w:beforeAutospacing="1" w:after="100" w:afterAutospacing="1"/>
        <w:rPr>
          <w:color w:val="000000"/>
        </w:rPr>
      </w:pPr>
      <w:r>
        <w:rPr>
          <w:color w:val="000000"/>
        </w:rPr>
        <w:t>5 contracts (includes Front or Back Loaded contracts).</w:t>
      </w:r>
    </w:p>
    <w:p w14:paraId="6E08AA72" w14:textId="451BFED9" w:rsidR="00901AFF" w:rsidRDefault="00901AFF" w:rsidP="00901AFF"/>
    <w:p w14:paraId="69E5EA81" w14:textId="77777777" w:rsidR="00901AFF" w:rsidRDefault="003D431A" w:rsidP="00901AFF">
      <w:r w:rsidRPr="003D431A">
        <w:rPr>
          <w:noProof/>
          <w14:ligatures w14:val="standardContextual"/>
        </w:rPr>
        <w:pict w14:anchorId="7189B0ED">
          <v:rect id="_x0000_i1035" alt="" style="width:468pt;height:.05pt;mso-width-percent:0;mso-height-percent:0;mso-width-percent:0;mso-height-percent:0" o:hralign="center" o:hrstd="t" o:hr="t" fillcolor="#a0a0a0" stroked="f"/>
        </w:pict>
      </w:r>
    </w:p>
    <w:p w14:paraId="346245AF" w14:textId="77777777" w:rsidR="00901AFF" w:rsidRDefault="00901AFF" w:rsidP="00901AFF">
      <w:pPr>
        <w:pStyle w:val="NormalWeb"/>
        <w:rPr>
          <w:color w:val="000000"/>
        </w:rPr>
      </w:pPr>
      <w:bookmarkStart w:id="51" w:name="Chapter9_4"/>
      <w:r>
        <w:rPr>
          <w:rStyle w:val="Strong"/>
          <w:rFonts w:eastAsiaTheme="majorEastAsia"/>
          <w:color w:val="000000"/>
        </w:rPr>
        <w:t>9.4 Contract Transactions</w:t>
      </w:r>
    </w:p>
    <w:bookmarkEnd w:id="51"/>
    <w:p w14:paraId="391816DA" w14:textId="77777777" w:rsidR="00901AFF" w:rsidRDefault="00901AFF" w:rsidP="00901AFF">
      <w:pPr>
        <w:pStyle w:val="NormalWeb"/>
        <w:numPr>
          <w:ilvl w:val="0"/>
          <w:numId w:val="55"/>
        </w:numPr>
        <w:rPr>
          <w:color w:val="000000"/>
        </w:rPr>
      </w:pPr>
      <w:r>
        <w:rPr>
          <w:rStyle w:val="Strong"/>
          <w:rFonts w:eastAsiaTheme="majorEastAsia"/>
          <w:color w:val="000000"/>
        </w:rPr>
        <w:t>Auction Contracts:</w:t>
      </w:r>
    </w:p>
    <w:p w14:paraId="6C317F96" w14:textId="77777777" w:rsidR="00901AFF" w:rsidRDefault="00901AFF" w:rsidP="00901AFF">
      <w:pPr>
        <w:numPr>
          <w:ilvl w:val="1"/>
          <w:numId w:val="55"/>
        </w:numPr>
        <w:spacing w:before="100" w:beforeAutospacing="1" w:after="100" w:afterAutospacing="1"/>
        <w:rPr>
          <w:color w:val="000000"/>
        </w:rPr>
      </w:pPr>
      <w:r>
        <w:rPr>
          <w:color w:val="000000"/>
        </w:rPr>
        <w:t>Any player acquired in the Free Agent Auction, Expired Rookie Auction, or via waivers before the Contract Deadline Date is eligible for a Multi-Year Auction Contract.</w:t>
      </w:r>
    </w:p>
    <w:p w14:paraId="41F887E4" w14:textId="77777777" w:rsidR="00901AFF" w:rsidRDefault="00901AFF" w:rsidP="00901AFF">
      <w:pPr>
        <w:numPr>
          <w:ilvl w:val="1"/>
          <w:numId w:val="55"/>
        </w:numPr>
        <w:spacing w:before="100" w:beforeAutospacing="1" w:after="100" w:afterAutospacing="1"/>
        <w:rPr>
          <w:color w:val="000000"/>
        </w:rPr>
      </w:pPr>
      <w:r>
        <w:rPr>
          <w:color w:val="000000"/>
        </w:rPr>
        <w:t>Contract Options:</w:t>
      </w:r>
    </w:p>
    <w:p w14:paraId="76820CF7" w14:textId="77777777" w:rsidR="00901AFF" w:rsidRDefault="00901AFF" w:rsidP="00901AFF">
      <w:pPr>
        <w:numPr>
          <w:ilvl w:val="2"/>
          <w:numId w:val="55"/>
        </w:numPr>
        <w:spacing w:before="100" w:beforeAutospacing="1" w:after="100" w:afterAutospacing="1"/>
        <w:rPr>
          <w:color w:val="000000"/>
        </w:rPr>
      </w:pPr>
      <w:r>
        <w:rPr>
          <w:color w:val="000000"/>
        </w:rPr>
        <w:t>The contract may be given as a 2-year or 3-year deal.</w:t>
      </w:r>
    </w:p>
    <w:p w14:paraId="76386972" w14:textId="77777777" w:rsidR="00901AFF" w:rsidRDefault="00901AFF" w:rsidP="00901AFF">
      <w:pPr>
        <w:numPr>
          <w:ilvl w:val="2"/>
          <w:numId w:val="55"/>
        </w:numPr>
        <w:spacing w:before="100" w:beforeAutospacing="1" w:after="100" w:afterAutospacing="1"/>
        <w:rPr>
          <w:color w:val="000000"/>
        </w:rPr>
      </w:pPr>
      <w:r>
        <w:rPr>
          <w:color w:val="000000"/>
        </w:rPr>
        <w:t>It can be structured as a Veteran Contract with even distribution or as a Loaded Contract.</w:t>
      </w:r>
    </w:p>
    <w:p w14:paraId="6D323512" w14:textId="77777777" w:rsidR="00901AFF" w:rsidRDefault="00901AFF" w:rsidP="00901AFF">
      <w:pPr>
        <w:numPr>
          <w:ilvl w:val="1"/>
          <w:numId w:val="55"/>
        </w:numPr>
        <w:spacing w:before="100" w:beforeAutospacing="1" w:after="100" w:afterAutospacing="1"/>
        <w:rPr>
          <w:color w:val="000000"/>
        </w:rPr>
      </w:pPr>
      <w:r>
        <w:rPr>
          <w:color w:val="000000"/>
        </w:rPr>
        <w:t>Default Contract:</w:t>
      </w:r>
    </w:p>
    <w:p w14:paraId="3A2ADAB7" w14:textId="77777777" w:rsidR="00901AFF" w:rsidRDefault="00901AFF" w:rsidP="00901AFF">
      <w:pPr>
        <w:numPr>
          <w:ilvl w:val="2"/>
          <w:numId w:val="55"/>
        </w:numPr>
        <w:spacing w:before="100" w:beforeAutospacing="1" w:after="100" w:afterAutospacing="1"/>
        <w:rPr>
          <w:color w:val="000000"/>
        </w:rPr>
      </w:pPr>
      <w:r>
        <w:rPr>
          <w:color w:val="000000"/>
        </w:rPr>
        <w:t>If no Multi-Year Auction Contract is submitted, the default contract length is 1 year.</w:t>
      </w:r>
    </w:p>
    <w:p w14:paraId="19157CF8" w14:textId="77777777" w:rsidR="00901AFF" w:rsidRDefault="00901AFF" w:rsidP="00901AFF">
      <w:pPr>
        <w:numPr>
          <w:ilvl w:val="2"/>
          <w:numId w:val="55"/>
        </w:numPr>
        <w:spacing w:before="100" w:beforeAutospacing="1" w:after="100" w:afterAutospacing="1"/>
        <w:rPr>
          <w:color w:val="000000"/>
        </w:rPr>
      </w:pPr>
      <w:r>
        <w:rPr>
          <w:color w:val="000000"/>
        </w:rPr>
        <w:t>Contract Type Default: Veteran or Rookie (if the player is given a MYM in their rookie year).</w:t>
      </w:r>
    </w:p>
    <w:p w14:paraId="6867EB71" w14:textId="77777777" w:rsidR="00901AFF" w:rsidRDefault="00901AFF" w:rsidP="00901AFF">
      <w:pPr>
        <w:pStyle w:val="NormalWeb"/>
        <w:numPr>
          <w:ilvl w:val="0"/>
          <w:numId w:val="55"/>
        </w:numPr>
        <w:rPr>
          <w:color w:val="000000"/>
        </w:rPr>
      </w:pPr>
      <w:r>
        <w:rPr>
          <w:rStyle w:val="Strong"/>
          <w:rFonts w:eastAsiaTheme="majorEastAsia"/>
          <w:color w:val="000000"/>
        </w:rPr>
        <w:t>Mid-Year Multi (MYM):</w:t>
      </w:r>
    </w:p>
    <w:p w14:paraId="75C0347A" w14:textId="77777777" w:rsidR="00901AFF" w:rsidRDefault="00901AFF" w:rsidP="00901AFF">
      <w:pPr>
        <w:numPr>
          <w:ilvl w:val="1"/>
          <w:numId w:val="55"/>
        </w:numPr>
        <w:spacing w:before="100" w:beforeAutospacing="1" w:after="100" w:afterAutospacing="1"/>
        <w:rPr>
          <w:color w:val="000000"/>
        </w:rPr>
      </w:pPr>
      <w:r>
        <w:rPr>
          <w:color w:val="000000"/>
        </w:rPr>
        <w:t>Converts 1-Year Contracts into a Multi-Year Contract at the same salary.</w:t>
      </w:r>
    </w:p>
    <w:p w14:paraId="69AA11C5" w14:textId="77777777" w:rsidR="00901AFF" w:rsidRDefault="00901AFF" w:rsidP="00901AFF">
      <w:pPr>
        <w:numPr>
          <w:ilvl w:val="1"/>
          <w:numId w:val="55"/>
        </w:numPr>
        <w:spacing w:before="100" w:beforeAutospacing="1" w:after="100" w:afterAutospacing="1"/>
        <w:rPr>
          <w:color w:val="000000"/>
        </w:rPr>
      </w:pPr>
      <w:r>
        <w:rPr>
          <w:color w:val="000000"/>
        </w:rPr>
        <w:t>Teams are allowed a maximum of 3 MYMs per season.</w:t>
      </w:r>
    </w:p>
    <w:p w14:paraId="3C78B085" w14:textId="77777777" w:rsidR="00901AFF" w:rsidRDefault="00901AFF" w:rsidP="00901AFF">
      <w:pPr>
        <w:numPr>
          <w:ilvl w:val="1"/>
          <w:numId w:val="55"/>
        </w:numPr>
        <w:spacing w:before="100" w:beforeAutospacing="1" w:after="100" w:afterAutospacing="1"/>
        <w:rPr>
          <w:color w:val="000000"/>
        </w:rPr>
      </w:pPr>
      <w:r>
        <w:rPr>
          <w:color w:val="000000"/>
        </w:rPr>
        <w:t>If the contract is a WW contract, it converts into a Veteran Contract.</w:t>
      </w:r>
    </w:p>
    <w:p w14:paraId="7D18C51D" w14:textId="77777777" w:rsidR="00901AFF" w:rsidRDefault="00901AFF" w:rsidP="00901AFF">
      <w:pPr>
        <w:numPr>
          <w:ilvl w:val="1"/>
          <w:numId w:val="55"/>
        </w:numPr>
        <w:spacing w:before="100" w:beforeAutospacing="1" w:after="100" w:afterAutospacing="1"/>
        <w:rPr>
          <w:color w:val="000000"/>
        </w:rPr>
      </w:pPr>
      <w:r>
        <w:rPr>
          <w:color w:val="000000"/>
        </w:rPr>
        <w:lastRenderedPageBreak/>
        <w:t>MYMs are not eligible to be loaded.</w:t>
      </w:r>
    </w:p>
    <w:p w14:paraId="3A4EF1D5" w14:textId="77777777" w:rsidR="00901AFF" w:rsidRDefault="00901AFF" w:rsidP="00901AFF">
      <w:pPr>
        <w:numPr>
          <w:ilvl w:val="1"/>
          <w:numId w:val="55"/>
        </w:numPr>
        <w:spacing w:before="100" w:beforeAutospacing="1" w:after="100" w:afterAutospacing="1"/>
        <w:rPr>
          <w:color w:val="000000"/>
        </w:rPr>
      </w:pPr>
      <w:r>
        <w:rPr>
          <w:color w:val="000000"/>
        </w:rPr>
        <w:t>Eligibility:</w:t>
      </w:r>
    </w:p>
    <w:p w14:paraId="01A03B72" w14:textId="77777777" w:rsidR="00901AFF" w:rsidRDefault="00901AFF" w:rsidP="00901AFF">
      <w:pPr>
        <w:numPr>
          <w:ilvl w:val="2"/>
          <w:numId w:val="55"/>
        </w:numPr>
        <w:spacing w:before="100" w:beforeAutospacing="1" w:after="100" w:afterAutospacing="1"/>
        <w:rPr>
          <w:color w:val="000000"/>
        </w:rPr>
      </w:pPr>
      <w:r>
        <w:rPr>
          <w:color w:val="000000"/>
        </w:rPr>
        <w:t>Players acquired via the Auction or Pre-Season Waivers that were not given a contract before the contract deadline date.</w:t>
      </w:r>
    </w:p>
    <w:p w14:paraId="7B152754" w14:textId="77777777" w:rsidR="00901AFF" w:rsidRDefault="00901AFF" w:rsidP="00901AFF">
      <w:pPr>
        <w:numPr>
          <w:ilvl w:val="2"/>
          <w:numId w:val="55"/>
        </w:numPr>
        <w:spacing w:before="100" w:beforeAutospacing="1" w:after="100" w:afterAutospacing="1"/>
        <w:rPr>
          <w:color w:val="000000"/>
        </w:rPr>
      </w:pPr>
      <w:r>
        <w:rPr>
          <w:color w:val="000000"/>
        </w:rPr>
        <w:t>The deadline for this is before the final game ends on Week 2 of the NFL Season.</w:t>
      </w:r>
    </w:p>
    <w:p w14:paraId="7592B414" w14:textId="77777777" w:rsidR="00901AFF" w:rsidRDefault="00901AFF" w:rsidP="00901AFF">
      <w:pPr>
        <w:numPr>
          <w:ilvl w:val="2"/>
          <w:numId w:val="55"/>
        </w:numPr>
        <w:spacing w:before="100" w:beforeAutospacing="1" w:after="100" w:afterAutospacing="1"/>
        <w:rPr>
          <w:color w:val="000000"/>
        </w:rPr>
      </w:pPr>
      <w:r>
        <w:rPr>
          <w:color w:val="000000"/>
        </w:rPr>
        <w:t>Players acquired via Waivers during the season, either from their own pickup or after trading for said player. The deadline is 2 weeks from the date the player was acquired from Waivers.</w:t>
      </w:r>
    </w:p>
    <w:p w14:paraId="18136485" w14:textId="77777777" w:rsidR="00901AFF" w:rsidRDefault="00901AFF" w:rsidP="00901AFF">
      <w:pPr>
        <w:pStyle w:val="NormalWeb"/>
        <w:numPr>
          <w:ilvl w:val="0"/>
          <w:numId w:val="55"/>
        </w:numPr>
        <w:rPr>
          <w:color w:val="000000"/>
        </w:rPr>
      </w:pPr>
      <w:r>
        <w:rPr>
          <w:rStyle w:val="Strong"/>
          <w:rFonts w:eastAsiaTheme="majorEastAsia"/>
          <w:color w:val="000000"/>
        </w:rPr>
        <w:t>Contract Extensions:</w:t>
      </w:r>
    </w:p>
    <w:p w14:paraId="3B040288" w14:textId="77777777" w:rsidR="00901AFF" w:rsidRDefault="00901AFF" w:rsidP="00901AFF">
      <w:pPr>
        <w:numPr>
          <w:ilvl w:val="1"/>
          <w:numId w:val="55"/>
        </w:numPr>
        <w:spacing w:before="100" w:beforeAutospacing="1" w:after="100" w:afterAutospacing="1"/>
        <w:rPr>
          <w:color w:val="000000"/>
        </w:rPr>
      </w:pPr>
      <w:r>
        <w:rPr>
          <w:rStyle w:val="Strong"/>
          <w:rFonts w:eastAsiaTheme="majorEastAsia"/>
          <w:color w:val="000000"/>
        </w:rPr>
        <w:t>Eligibility:</w:t>
      </w:r>
    </w:p>
    <w:p w14:paraId="23E1E86F" w14:textId="77777777" w:rsidR="00901AFF" w:rsidRDefault="00901AFF" w:rsidP="00901AFF">
      <w:pPr>
        <w:numPr>
          <w:ilvl w:val="2"/>
          <w:numId w:val="55"/>
        </w:numPr>
        <w:spacing w:before="100" w:beforeAutospacing="1" w:after="100" w:afterAutospacing="1"/>
        <w:rPr>
          <w:color w:val="000000"/>
        </w:rPr>
      </w:pPr>
      <w:r>
        <w:rPr>
          <w:color w:val="000000"/>
        </w:rPr>
        <w:t>Players entering the final year of their contract are eligible for an extension up until the contract deadline date.</w:t>
      </w:r>
    </w:p>
    <w:p w14:paraId="2C9EB9AD" w14:textId="77777777" w:rsidR="00901AFF" w:rsidRDefault="00901AFF" w:rsidP="00901AFF">
      <w:pPr>
        <w:numPr>
          <w:ilvl w:val="2"/>
          <w:numId w:val="55"/>
        </w:numPr>
        <w:spacing w:before="100" w:beforeAutospacing="1" w:after="100" w:afterAutospacing="1"/>
        <w:rPr>
          <w:color w:val="000000"/>
        </w:rPr>
      </w:pPr>
      <w:r>
        <w:rPr>
          <w:color w:val="000000"/>
        </w:rPr>
        <w:t>Players acquired via the Rookie Draft or Preseason Waivers that were not given a contract by the deadline date nor given a MYM by NFL Week 2 may be extended by the end of Week 4.</w:t>
      </w:r>
    </w:p>
    <w:p w14:paraId="6045E309" w14:textId="77777777" w:rsidR="00901AFF" w:rsidRDefault="00901AFF" w:rsidP="00901AFF">
      <w:pPr>
        <w:numPr>
          <w:ilvl w:val="2"/>
          <w:numId w:val="55"/>
        </w:numPr>
        <w:spacing w:before="100" w:beforeAutospacing="1" w:after="100" w:afterAutospacing="1"/>
        <w:rPr>
          <w:color w:val="000000"/>
        </w:rPr>
      </w:pPr>
      <w:r>
        <w:rPr>
          <w:color w:val="000000"/>
        </w:rPr>
        <w:t>Players acquired via trade during the season in the final year of their contract must be extended within 4 weeks of acquisition.</w:t>
      </w:r>
    </w:p>
    <w:p w14:paraId="7423AB28" w14:textId="77777777" w:rsidR="00901AFF" w:rsidRDefault="00901AFF" w:rsidP="00901AFF">
      <w:pPr>
        <w:numPr>
          <w:ilvl w:val="1"/>
          <w:numId w:val="55"/>
        </w:numPr>
        <w:spacing w:before="100" w:beforeAutospacing="1" w:after="100" w:afterAutospacing="1"/>
        <w:rPr>
          <w:color w:val="000000"/>
        </w:rPr>
      </w:pPr>
      <w:r>
        <w:rPr>
          <w:rStyle w:val="Strong"/>
          <w:rFonts w:eastAsiaTheme="majorEastAsia"/>
          <w:color w:val="000000"/>
        </w:rPr>
        <w:t>Extension Terms:</w:t>
      </w:r>
    </w:p>
    <w:p w14:paraId="176A0409" w14:textId="77777777" w:rsidR="00901AFF" w:rsidRDefault="00901AFF" w:rsidP="00901AFF">
      <w:pPr>
        <w:numPr>
          <w:ilvl w:val="2"/>
          <w:numId w:val="55"/>
        </w:numPr>
        <w:spacing w:before="100" w:beforeAutospacing="1" w:after="100" w:afterAutospacing="1"/>
        <w:rPr>
          <w:color w:val="000000"/>
        </w:rPr>
      </w:pPr>
      <w:r>
        <w:rPr>
          <w:color w:val="000000"/>
        </w:rPr>
        <w:t>Extensions may be for 1 or 2 years.</w:t>
      </w:r>
    </w:p>
    <w:p w14:paraId="59299354" w14:textId="77777777" w:rsidR="00901AFF" w:rsidRDefault="00901AFF" w:rsidP="00901AFF">
      <w:pPr>
        <w:numPr>
          <w:ilvl w:val="2"/>
          <w:numId w:val="55"/>
        </w:numPr>
        <w:spacing w:before="100" w:beforeAutospacing="1" w:after="100" w:afterAutospacing="1"/>
        <w:rPr>
          <w:color w:val="000000"/>
        </w:rPr>
      </w:pPr>
      <w:r>
        <w:rPr>
          <w:color w:val="000000"/>
        </w:rPr>
        <w:t>Extensions reset the contract's Total Contract Value (TCV) and guarantees.</w:t>
      </w:r>
    </w:p>
    <w:p w14:paraId="2B05D0FD" w14:textId="77777777" w:rsidR="00901AFF" w:rsidRDefault="00901AFF" w:rsidP="00901AFF">
      <w:pPr>
        <w:numPr>
          <w:ilvl w:val="2"/>
          <w:numId w:val="55"/>
        </w:numPr>
        <w:spacing w:before="100" w:beforeAutospacing="1" w:after="100" w:afterAutospacing="1"/>
        <w:rPr>
          <w:color w:val="000000"/>
        </w:rPr>
      </w:pPr>
      <w:r>
        <w:rPr>
          <w:color w:val="000000"/>
        </w:rPr>
        <w:t>Future AAV is increased based on the extension schedule:</w:t>
      </w:r>
    </w:p>
    <w:p w14:paraId="192F3ABA" w14:textId="77777777" w:rsidR="00901AFF" w:rsidRDefault="00901AFF" w:rsidP="00901AFF">
      <w:pPr>
        <w:numPr>
          <w:ilvl w:val="3"/>
          <w:numId w:val="55"/>
        </w:numPr>
        <w:spacing w:before="100" w:beforeAutospacing="1" w:after="100" w:afterAutospacing="1"/>
        <w:rPr>
          <w:color w:val="000000"/>
        </w:rPr>
      </w:pPr>
      <w:r>
        <w:rPr>
          <w:rStyle w:val="Strong"/>
          <w:rFonts w:eastAsiaTheme="majorEastAsia"/>
          <w:color w:val="000000"/>
        </w:rPr>
        <w:t>Schedule 1 (QB/RB/WR/TE):</w:t>
      </w:r>
    </w:p>
    <w:p w14:paraId="43ECA99E" w14:textId="77777777" w:rsidR="00901AFF" w:rsidRDefault="00901AFF" w:rsidP="00901AFF">
      <w:pPr>
        <w:numPr>
          <w:ilvl w:val="4"/>
          <w:numId w:val="55"/>
        </w:numPr>
        <w:spacing w:before="100" w:beforeAutospacing="1" w:after="100" w:afterAutospacing="1"/>
        <w:rPr>
          <w:color w:val="000000"/>
        </w:rPr>
      </w:pPr>
      <w:r>
        <w:rPr>
          <w:color w:val="000000"/>
        </w:rPr>
        <w:t>1 Year: +$10,000</w:t>
      </w:r>
    </w:p>
    <w:p w14:paraId="6933E724" w14:textId="77777777" w:rsidR="00901AFF" w:rsidRDefault="00901AFF" w:rsidP="00901AFF">
      <w:pPr>
        <w:numPr>
          <w:ilvl w:val="4"/>
          <w:numId w:val="55"/>
        </w:numPr>
        <w:spacing w:before="100" w:beforeAutospacing="1" w:after="100" w:afterAutospacing="1"/>
        <w:rPr>
          <w:color w:val="000000"/>
        </w:rPr>
      </w:pPr>
      <w:r>
        <w:rPr>
          <w:color w:val="000000"/>
        </w:rPr>
        <w:t>2 Years: +$20,000</w:t>
      </w:r>
    </w:p>
    <w:p w14:paraId="07373AA1" w14:textId="77777777" w:rsidR="00901AFF" w:rsidRDefault="00901AFF" w:rsidP="00901AFF">
      <w:pPr>
        <w:numPr>
          <w:ilvl w:val="3"/>
          <w:numId w:val="55"/>
        </w:numPr>
        <w:spacing w:before="100" w:beforeAutospacing="1" w:after="100" w:afterAutospacing="1"/>
        <w:rPr>
          <w:color w:val="000000"/>
        </w:rPr>
      </w:pPr>
      <w:r>
        <w:rPr>
          <w:rStyle w:val="Strong"/>
          <w:rFonts w:eastAsiaTheme="majorEastAsia"/>
          <w:color w:val="000000"/>
        </w:rPr>
        <w:t>Schedule 2 (DB/LB/DL/Kickers - IDP &amp; Special Teams):</w:t>
      </w:r>
    </w:p>
    <w:p w14:paraId="6CD0F133" w14:textId="77777777" w:rsidR="00901AFF" w:rsidRDefault="00901AFF" w:rsidP="00901AFF">
      <w:pPr>
        <w:numPr>
          <w:ilvl w:val="4"/>
          <w:numId w:val="55"/>
        </w:numPr>
        <w:spacing w:before="100" w:beforeAutospacing="1" w:after="100" w:afterAutospacing="1"/>
        <w:rPr>
          <w:color w:val="000000"/>
        </w:rPr>
      </w:pPr>
      <w:r>
        <w:rPr>
          <w:color w:val="000000"/>
        </w:rPr>
        <w:t>1 Year: +$3,000</w:t>
      </w:r>
    </w:p>
    <w:p w14:paraId="26C23301" w14:textId="77777777" w:rsidR="00901AFF" w:rsidRDefault="00901AFF" w:rsidP="00901AFF">
      <w:pPr>
        <w:numPr>
          <w:ilvl w:val="4"/>
          <w:numId w:val="55"/>
        </w:numPr>
        <w:spacing w:before="100" w:beforeAutospacing="1" w:after="100" w:afterAutospacing="1"/>
        <w:rPr>
          <w:color w:val="000000"/>
        </w:rPr>
      </w:pPr>
      <w:r>
        <w:rPr>
          <w:color w:val="000000"/>
        </w:rPr>
        <w:t>2 Years: +$5,000</w:t>
      </w:r>
    </w:p>
    <w:p w14:paraId="032B8269" w14:textId="77777777" w:rsidR="00901AFF" w:rsidRDefault="00901AFF" w:rsidP="00901AFF">
      <w:pPr>
        <w:numPr>
          <w:ilvl w:val="1"/>
          <w:numId w:val="55"/>
        </w:numPr>
        <w:spacing w:before="100" w:beforeAutospacing="1" w:after="100" w:afterAutospacing="1"/>
        <w:rPr>
          <w:color w:val="000000"/>
        </w:rPr>
      </w:pPr>
      <w:r>
        <w:rPr>
          <w:rStyle w:val="Strong"/>
          <w:rFonts w:eastAsiaTheme="majorEastAsia"/>
          <w:color w:val="000000"/>
        </w:rPr>
        <w:t>Examples:</w:t>
      </w:r>
    </w:p>
    <w:p w14:paraId="3736AFD7" w14:textId="77777777" w:rsidR="00901AFF" w:rsidRDefault="00901AFF" w:rsidP="00901AFF">
      <w:pPr>
        <w:numPr>
          <w:ilvl w:val="2"/>
          <w:numId w:val="55"/>
        </w:numPr>
        <w:spacing w:before="100" w:beforeAutospacing="1" w:after="100" w:afterAutospacing="1"/>
        <w:rPr>
          <w:color w:val="000000"/>
        </w:rPr>
      </w:pPr>
      <w:r>
        <w:rPr>
          <w:rStyle w:val="Strong"/>
          <w:rFonts w:eastAsiaTheme="majorEastAsia"/>
          <w:color w:val="000000"/>
        </w:rPr>
        <w:t>Schedule 1 Example:</w:t>
      </w:r>
    </w:p>
    <w:p w14:paraId="48049FB4" w14:textId="77777777" w:rsidR="00901AFF" w:rsidRDefault="00901AFF" w:rsidP="00901AFF">
      <w:pPr>
        <w:numPr>
          <w:ilvl w:val="3"/>
          <w:numId w:val="55"/>
        </w:numPr>
        <w:spacing w:before="100" w:beforeAutospacing="1" w:after="100" w:afterAutospacing="1"/>
        <w:rPr>
          <w:color w:val="000000"/>
        </w:rPr>
      </w:pPr>
      <w:r>
        <w:rPr>
          <w:color w:val="000000"/>
        </w:rPr>
        <w:t>A player with a 1-year contract remaining at a $17K AAV extends for 1 year. The new AAV for the extended year would be $27K, resulting in a Total Contract Value (TCV) of $44K.</w:t>
      </w:r>
    </w:p>
    <w:p w14:paraId="746F89A4" w14:textId="77777777" w:rsidR="00901AFF" w:rsidRDefault="00901AFF" w:rsidP="00901AFF">
      <w:pPr>
        <w:numPr>
          <w:ilvl w:val="2"/>
          <w:numId w:val="55"/>
        </w:numPr>
        <w:spacing w:before="100" w:beforeAutospacing="1" w:after="100" w:afterAutospacing="1"/>
        <w:rPr>
          <w:color w:val="000000"/>
        </w:rPr>
      </w:pPr>
      <w:r>
        <w:rPr>
          <w:rStyle w:val="Strong"/>
          <w:rFonts w:eastAsiaTheme="majorEastAsia"/>
          <w:color w:val="000000"/>
        </w:rPr>
        <w:t>Schedule 2 Example:</w:t>
      </w:r>
    </w:p>
    <w:p w14:paraId="76003CD4" w14:textId="77777777" w:rsidR="00901AFF" w:rsidRDefault="00901AFF" w:rsidP="00901AFF">
      <w:pPr>
        <w:numPr>
          <w:ilvl w:val="3"/>
          <w:numId w:val="55"/>
        </w:numPr>
        <w:spacing w:before="100" w:beforeAutospacing="1" w:after="100" w:afterAutospacing="1"/>
        <w:rPr>
          <w:color w:val="000000"/>
        </w:rPr>
      </w:pPr>
      <w:r>
        <w:rPr>
          <w:color w:val="000000"/>
        </w:rPr>
        <w:t>A player with a 1-year contract remaining at a $10K AAV extends for 2 years. The new AAV for the extended years would be $20K, resulting in a Total Contract Value (TCV) of $50K.</w:t>
      </w:r>
    </w:p>
    <w:p w14:paraId="022A9292" w14:textId="77777777" w:rsidR="00901AFF" w:rsidRDefault="003D431A" w:rsidP="00901AFF">
      <w:r w:rsidRPr="003D431A">
        <w:rPr>
          <w:noProof/>
          <w14:ligatures w14:val="standardContextual"/>
        </w:rPr>
        <w:pict w14:anchorId="4A55629E">
          <v:rect id="_x0000_i1034" alt="" style="width:468pt;height:.05pt;mso-width-percent:0;mso-height-percent:0;mso-width-percent:0;mso-height-percent:0" o:hralign="center" o:hrstd="t" o:hr="t" fillcolor="#a0a0a0" stroked="f"/>
        </w:pict>
      </w:r>
    </w:p>
    <w:p w14:paraId="3645A0C3" w14:textId="77777777" w:rsidR="00901AFF" w:rsidRDefault="00901AFF" w:rsidP="00901AFF">
      <w:pPr>
        <w:pStyle w:val="NormalWeb"/>
        <w:rPr>
          <w:color w:val="000000"/>
        </w:rPr>
      </w:pPr>
      <w:bookmarkStart w:id="52" w:name="Chapter9_5"/>
      <w:r>
        <w:rPr>
          <w:rStyle w:val="Strong"/>
          <w:rFonts w:eastAsiaTheme="majorEastAsia"/>
          <w:color w:val="000000"/>
        </w:rPr>
        <w:t>9.5 Contract Guarantees &amp; Cap Penalties</w:t>
      </w:r>
    </w:p>
    <w:bookmarkEnd w:id="52"/>
    <w:p w14:paraId="28353BC0" w14:textId="77777777" w:rsidR="00901AFF" w:rsidRDefault="00901AFF" w:rsidP="00901AFF">
      <w:pPr>
        <w:pStyle w:val="NormalWeb"/>
        <w:numPr>
          <w:ilvl w:val="0"/>
          <w:numId w:val="56"/>
        </w:numPr>
        <w:rPr>
          <w:color w:val="000000"/>
        </w:rPr>
      </w:pPr>
      <w:r>
        <w:rPr>
          <w:rStyle w:val="Strong"/>
          <w:rFonts w:eastAsiaTheme="majorEastAsia"/>
          <w:color w:val="000000"/>
        </w:rPr>
        <w:t>Contract Guarantees:</w:t>
      </w:r>
    </w:p>
    <w:p w14:paraId="1D41F63D" w14:textId="77777777" w:rsidR="00901AFF" w:rsidRDefault="00901AFF" w:rsidP="00901AFF">
      <w:pPr>
        <w:numPr>
          <w:ilvl w:val="1"/>
          <w:numId w:val="56"/>
        </w:numPr>
        <w:spacing w:before="100" w:beforeAutospacing="1" w:after="100" w:afterAutospacing="1"/>
        <w:rPr>
          <w:color w:val="000000"/>
        </w:rPr>
      </w:pPr>
      <w:proofErr w:type="gramStart"/>
      <w:r>
        <w:rPr>
          <w:color w:val="000000"/>
        </w:rPr>
        <w:t>The majority of</w:t>
      </w:r>
      <w:proofErr w:type="gramEnd"/>
      <w:r>
        <w:rPr>
          <w:color w:val="000000"/>
        </w:rPr>
        <w:t xml:space="preserve"> contracts come with a 75% TCV Guarantee Requirement.</w:t>
      </w:r>
    </w:p>
    <w:p w14:paraId="06905290" w14:textId="77777777" w:rsidR="00901AFF" w:rsidRDefault="00901AFF" w:rsidP="00901AFF">
      <w:pPr>
        <w:numPr>
          <w:ilvl w:val="1"/>
          <w:numId w:val="56"/>
        </w:numPr>
        <w:spacing w:before="100" w:beforeAutospacing="1" w:after="100" w:afterAutospacing="1"/>
        <w:rPr>
          <w:color w:val="000000"/>
        </w:rPr>
      </w:pPr>
      <w:r>
        <w:rPr>
          <w:color w:val="000000"/>
        </w:rPr>
        <w:lastRenderedPageBreak/>
        <w:t>Contracts earn on a pro-rata basis over time, with 25% earned each month from October to December. Once the fantasy season is completed and the new season has been rolled over, the player will have earned 100% of that prior year's salary.</w:t>
      </w:r>
    </w:p>
    <w:p w14:paraId="69BC0DF7" w14:textId="77777777" w:rsidR="00901AFF" w:rsidRDefault="00901AFF" w:rsidP="00901AFF">
      <w:pPr>
        <w:numPr>
          <w:ilvl w:val="1"/>
          <w:numId w:val="56"/>
        </w:numPr>
        <w:spacing w:before="100" w:beforeAutospacing="1" w:after="100" w:afterAutospacing="1"/>
        <w:rPr>
          <w:color w:val="000000"/>
        </w:rPr>
      </w:pPr>
      <w:r>
        <w:rPr>
          <w:color w:val="000000"/>
        </w:rPr>
        <w:t>This schedule does not apply to:</w:t>
      </w:r>
    </w:p>
    <w:p w14:paraId="6E70AAA6" w14:textId="77777777" w:rsidR="00901AFF" w:rsidRDefault="00901AFF" w:rsidP="00901AFF">
      <w:pPr>
        <w:numPr>
          <w:ilvl w:val="2"/>
          <w:numId w:val="56"/>
        </w:numPr>
        <w:spacing w:before="100" w:beforeAutospacing="1" w:after="100" w:afterAutospacing="1"/>
        <w:rPr>
          <w:color w:val="000000"/>
        </w:rPr>
      </w:pPr>
      <w:r>
        <w:rPr>
          <w:rStyle w:val="Strong"/>
          <w:rFonts w:eastAsiaTheme="majorEastAsia"/>
          <w:color w:val="000000"/>
        </w:rPr>
        <w:t>Veteran &amp; WW Contracts:</w:t>
      </w:r>
      <w:r>
        <w:rPr>
          <w:rStyle w:val="apple-converted-space"/>
          <w:rFonts w:eastAsiaTheme="majorEastAsia"/>
          <w:color w:val="000000"/>
        </w:rPr>
        <w:t> </w:t>
      </w:r>
      <w:r>
        <w:rPr>
          <w:color w:val="000000"/>
        </w:rPr>
        <w:t xml:space="preserve">where the original contract length is 1 </w:t>
      </w:r>
      <w:proofErr w:type="gramStart"/>
      <w:r>
        <w:rPr>
          <w:color w:val="000000"/>
        </w:rPr>
        <w:t>year</w:t>
      </w:r>
      <w:proofErr w:type="gramEnd"/>
      <w:r>
        <w:rPr>
          <w:color w:val="000000"/>
        </w:rPr>
        <w:t xml:space="preserve"> and the salary is less than $5K. These contracts have a 0% guarantee, representing a cap-free cut eligible player.</w:t>
      </w:r>
    </w:p>
    <w:p w14:paraId="734F8E0C" w14:textId="77777777" w:rsidR="00901AFF" w:rsidRDefault="00901AFF" w:rsidP="00901AFF">
      <w:pPr>
        <w:numPr>
          <w:ilvl w:val="2"/>
          <w:numId w:val="56"/>
        </w:numPr>
        <w:spacing w:before="100" w:beforeAutospacing="1" w:after="100" w:afterAutospacing="1"/>
        <w:rPr>
          <w:color w:val="000000"/>
        </w:rPr>
      </w:pPr>
      <w:r>
        <w:rPr>
          <w:rStyle w:val="Strong"/>
          <w:rFonts w:eastAsiaTheme="majorEastAsia"/>
          <w:color w:val="000000"/>
        </w:rPr>
        <w:t>Taxi Squad Eligible Players:</w:t>
      </w:r>
      <w:r>
        <w:rPr>
          <w:rStyle w:val="apple-converted-space"/>
          <w:rFonts w:eastAsiaTheme="majorEastAsia"/>
          <w:color w:val="000000"/>
        </w:rPr>
        <w:t> </w:t>
      </w:r>
      <w:r>
        <w:rPr>
          <w:color w:val="000000"/>
        </w:rPr>
        <w:t>No guarantee on their contract until promoted to the active roster.</w:t>
      </w:r>
    </w:p>
    <w:p w14:paraId="4E096A34" w14:textId="77777777" w:rsidR="00901AFF" w:rsidRDefault="00901AFF" w:rsidP="00901AFF">
      <w:pPr>
        <w:numPr>
          <w:ilvl w:val="2"/>
          <w:numId w:val="56"/>
        </w:numPr>
        <w:spacing w:before="100" w:beforeAutospacing="1" w:after="100" w:afterAutospacing="1"/>
        <w:rPr>
          <w:color w:val="000000"/>
        </w:rPr>
      </w:pPr>
      <w:r>
        <w:rPr>
          <w:rStyle w:val="Strong"/>
          <w:rFonts w:eastAsiaTheme="majorEastAsia"/>
          <w:color w:val="000000"/>
        </w:rPr>
        <w:t>WW Contracts with a Salary of $5K or more:</w:t>
      </w:r>
      <w:r>
        <w:rPr>
          <w:rStyle w:val="apple-converted-space"/>
          <w:rFonts w:eastAsiaTheme="majorEastAsia"/>
          <w:color w:val="000000"/>
        </w:rPr>
        <w:t> </w:t>
      </w:r>
      <w:r>
        <w:rPr>
          <w:color w:val="000000"/>
        </w:rPr>
        <w:t>These contracts are 65% earned, resulting in a 35% cap penalty if dropped before the rollover to the next season.</w:t>
      </w:r>
    </w:p>
    <w:p w14:paraId="5A3C32DE" w14:textId="77777777" w:rsidR="00901AFF" w:rsidRDefault="00901AFF" w:rsidP="00901AFF">
      <w:pPr>
        <w:numPr>
          <w:ilvl w:val="1"/>
          <w:numId w:val="56"/>
        </w:numPr>
        <w:spacing w:before="100" w:beforeAutospacing="1" w:after="100" w:afterAutospacing="1"/>
        <w:rPr>
          <w:color w:val="000000"/>
        </w:rPr>
      </w:pPr>
      <w:r>
        <w:rPr>
          <w:rStyle w:val="Strong"/>
          <w:rFonts w:eastAsiaTheme="majorEastAsia"/>
          <w:color w:val="000000"/>
        </w:rPr>
        <w:t>Cap Penalties:</w:t>
      </w:r>
    </w:p>
    <w:p w14:paraId="527850A7" w14:textId="77777777" w:rsidR="00901AFF" w:rsidRDefault="00901AFF" w:rsidP="00901AFF">
      <w:pPr>
        <w:numPr>
          <w:ilvl w:val="2"/>
          <w:numId w:val="56"/>
        </w:numPr>
        <w:spacing w:before="100" w:beforeAutospacing="1" w:after="100" w:afterAutospacing="1"/>
        <w:rPr>
          <w:color w:val="000000"/>
        </w:rPr>
      </w:pPr>
      <w:r>
        <w:rPr>
          <w:color w:val="000000"/>
        </w:rPr>
        <w:t>Calculated as (TCV * 75%) - Salary Earned.</w:t>
      </w:r>
    </w:p>
    <w:p w14:paraId="6CBB06FC" w14:textId="77777777" w:rsidR="00901AFF" w:rsidRDefault="00901AFF" w:rsidP="00901AFF">
      <w:pPr>
        <w:numPr>
          <w:ilvl w:val="2"/>
          <w:numId w:val="56"/>
        </w:numPr>
        <w:spacing w:before="100" w:beforeAutospacing="1" w:after="100" w:afterAutospacing="1"/>
        <w:rPr>
          <w:color w:val="000000"/>
        </w:rPr>
      </w:pPr>
      <w:r>
        <w:rPr>
          <w:color w:val="000000"/>
        </w:rPr>
        <w:t>Cap penalties that occur after the start of the auction are accrued and applied to the following season. Penalties occurring during the offseason up until the Roster Lock Date are applied to the current season.</w:t>
      </w:r>
    </w:p>
    <w:p w14:paraId="5E07D619" w14:textId="77777777" w:rsidR="00901AFF" w:rsidRDefault="00901AFF" w:rsidP="00901AFF">
      <w:pPr>
        <w:pStyle w:val="NormalWeb"/>
        <w:numPr>
          <w:ilvl w:val="0"/>
          <w:numId w:val="56"/>
        </w:numPr>
        <w:rPr>
          <w:color w:val="000000"/>
        </w:rPr>
      </w:pPr>
      <w:r>
        <w:rPr>
          <w:rStyle w:val="Strong"/>
          <w:rFonts w:eastAsiaTheme="majorEastAsia"/>
          <w:color w:val="000000"/>
        </w:rPr>
        <w:t>Example of Cap Penalties:</w:t>
      </w:r>
    </w:p>
    <w:p w14:paraId="6DAD7424" w14:textId="77777777" w:rsidR="00901AFF" w:rsidRDefault="00901AFF" w:rsidP="00901AFF">
      <w:pPr>
        <w:numPr>
          <w:ilvl w:val="1"/>
          <w:numId w:val="56"/>
        </w:numPr>
        <w:spacing w:before="100" w:beforeAutospacing="1" w:after="100" w:afterAutospacing="1"/>
        <w:rPr>
          <w:color w:val="000000"/>
        </w:rPr>
      </w:pPr>
      <w:r>
        <w:rPr>
          <w:rStyle w:val="Strong"/>
          <w:rFonts w:eastAsiaTheme="majorEastAsia"/>
          <w:color w:val="000000"/>
        </w:rPr>
        <w:t>Year 1 Example:</w:t>
      </w:r>
    </w:p>
    <w:p w14:paraId="324D7AF8" w14:textId="77777777" w:rsidR="00901AFF" w:rsidRDefault="00901AFF" w:rsidP="00901AFF">
      <w:pPr>
        <w:numPr>
          <w:ilvl w:val="2"/>
          <w:numId w:val="56"/>
        </w:numPr>
        <w:spacing w:before="100" w:beforeAutospacing="1" w:after="100" w:afterAutospacing="1"/>
        <w:rPr>
          <w:color w:val="000000"/>
        </w:rPr>
      </w:pPr>
      <w:r>
        <w:rPr>
          <w:color w:val="000000"/>
        </w:rPr>
        <w:t>A contract with a TCV of $100K ($75K guaranteed) that is cut in September incurs a $75K cap penalty. If cut in October, the player would have earned 25% of Year 1 Salary (18.75K), resulting in a total cap penalty of $56.25K.</w:t>
      </w:r>
    </w:p>
    <w:p w14:paraId="61735987" w14:textId="77777777" w:rsidR="00901AFF" w:rsidRDefault="00901AFF" w:rsidP="00901AFF">
      <w:pPr>
        <w:numPr>
          <w:ilvl w:val="1"/>
          <w:numId w:val="56"/>
        </w:numPr>
        <w:spacing w:before="100" w:beforeAutospacing="1" w:after="100" w:afterAutospacing="1"/>
        <w:rPr>
          <w:color w:val="000000"/>
        </w:rPr>
      </w:pPr>
      <w:r>
        <w:rPr>
          <w:rStyle w:val="Strong"/>
          <w:rFonts w:eastAsiaTheme="majorEastAsia"/>
          <w:color w:val="000000"/>
        </w:rPr>
        <w:t>Year 2 Example:</w:t>
      </w:r>
    </w:p>
    <w:p w14:paraId="213E7D4A" w14:textId="77777777" w:rsidR="00901AFF" w:rsidRDefault="00901AFF" w:rsidP="00901AFF">
      <w:pPr>
        <w:numPr>
          <w:ilvl w:val="2"/>
          <w:numId w:val="56"/>
        </w:numPr>
        <w:spacing w:before="100" w:beforeAutospacing="1" w:after="100" w:afterAutospacing="1"/>
        <w:rPr>
          <w:color w:val="000000"/>
        </w:rPr>
      </w:pPr>
      <w:r>
        <w:rPr>
          <w:color w:val="000000"/>
        </w:rPr>
        <w:t>If the same player is not cut in Year 1 but is cut in October of Year 2, the cap penalty would be calculated based on the guaranteed amount remaining from Year 1 plus any additional guarantees from Year 2.</w:t>
      </w:r>
    </w:p>
    <w:p w14:paraId="7394F2DD" w14:textId="22115478" w:rsidR="00B949B0" w:rsidRDefault="00B949B0">
      <w:r>
        <w:br w:type="page"/>
      </w:r>
    </w:p>
    <w:p w14:paraId="6830F352" w14:textId="052B767D" w:rsidR="00DA1CCB" w:rsidRPr="00DA1CCB" w:rsidRDefault="00CF26B6" w:rsidP="00DA1CCB">
      <w:pPr>
        <w:spacing w:before="100" w:beforeAutospacing="1" w:after="100" w:afterAutospacing="1"/>
        <w:outlineLvl w:val="2"/>
        <w:rPr>
          <w:b/>
          <w:bCs/>
          <w:color w:val="000000"/>
          <w:sz w:val="27"/>
          <w:szCs w:val="27"/>
        </w:rPr>
      </w:pPr>
      <w:bookmarkStart w:id="53" w:name="Chapter10"/>
      <w:r>
        <w:rPr>
          <w:b/>
          <w:bCs/>
          <w:color w:val="000000"/>
          <w:sz w:val="27"/>
          <w:szCs w:val="27"/>
        </w:rPr>
        <w:lastRenderedPageBreak/>
        <w:t>1</w:t>
      </w:r>
      <w:r w:rsidR="00DA1CCB" w:rsidRPr="00DA1CCB">
        <w:rPr>
          <w:b/>
          <w:bCs/>
          <w:color w:val="000000"/>
          <w:sz w:val="27"/>
          <w:szCs w:val="27"/>
        </w:rPr>
        <w:t>0: League Financing</w:t>
      </w:r>
    </w:p>
    <w:bookmarkEnd w:id="53"/>
    <w:p w14:paraId="38F38335" w14:textId="77777777" w:rsidR="00DA1CCB" w:rsidRPr="00DA1CCB" w:rsidRDefault="003D431A" w:rsidP="00DA1CCB">
      <w:r w:rsidRPr="003D431A">
        <w:rPr>
          <w:noProof/>
          <w14:ligatures w14:val="standardContextual"/>
        </w:rPr>
        <w:pict w14:anchorId="48648406">
          <v:rect id="_x0000_i1033" alt="" style="width:468pt;height:.05pt;mso-width-percent:0;mso-height-percent:0;mso-width-percent:0;mso-height-percent:0" o:hralign="center" o:hrstd="t" o:hr="t" fillcolor="#a0a0a0" stroked="f"/>
        </w:pict>
      </w:r>
    </w:p>
    <w:p w14:paraId="70FD49BD" w14:textId="77777777" w:rsidR="00DA1CCB" w:rsidRPr="00DA1CCB" w:rsidRDefault="00DA1CCB" w:rsidP="00DA1CCB">
      <w:pPr>
        <w:spacing w:before="100" w:beforeAutospacing="1" w:after="100" w:afterAutospacing="1"/>
        <w:rPr>
          <w:color w:val="000000"/>
        </w:rPr>
      </w:pPr>
      <w:bookmarkStart w:id="54" w:name="Chapter10_1"/>
      <w:r w:rsidRPr="00DA1CCB">
        <w:rPr>
          <w:b/>
          <w:bCs/>
          <w:color w:val="000000"/>
        </w:rPr>
        <w:t>10.1 Overview</w:t>
      </w:r>
    </w:p>
    <w:bookmarkEnd w:id="54"/>
    <w:p w14:paraId="4002CE6C" w14:textId="77777777" w:rsidR="00DA1CCB" w:rsidRPr="00DA1CCB" w:rsidRDefault="00DA1CCB" w:rsidP="00DA1CCB">
      <w:pPr>
        <w:numPr>
          <w:ilvl w:val="0"/>
          <w:numId w:val="58"/>
        </w:numPr>
        <w:spacing w:before="100" w:beforeAutospacing="1" w:after="100" w:afterAutospacing="1"/>
        <w:rPr>
          <w:color w:val="000000"/>
        </w:rPr>
      </w:pPr>
      <w:r w:rsidRPr="00DA1CCB">
        <w:rPr>
          <w:b/>
          <w:bCs/>
          <w:color w:val="000000"/>
        </w:rPr>
        <w:t>League Dues:</w:t>
      </w:r>
    </w:p>
    <w:p w14:paraId="46B5DB54" w14:textId="638F2596" w:rsidR="00DA1CCB" w:rsidRPr="00DA1CCB" w:rsidRDefault="00DA1CCB" w:rsidP="00DA1CCB">
      <w:pPr>
        <w:numPr>
          <w:ilvl w:val="1"/>
          <w:numId w:val="58"/>
        </w:numPr>
        <w:spacing w:before="100" w:beforeAutospacing="1" w:after="100" w:afterAutospacing="1"/>
        <w:rPr>
          <w:color w:val="000000"/>
        </w:rPr>
      </w:pPr>
      <w:r w:rsidRPr="00DA1CCB">
        <w:rPr>
          <w:color w:val="000000"/>
        </w:rPr>
        <w:t>Each team is required to pay an annual league fee of $</w:t>
      </w:r>
      <w:r w:rsidR="00E20A27">
        <w:rPr>
          <w:color w:val="000000"/>
        </w:rPr>
        <w:t>2</w:t>
      </w:r>
      <w:r w:rsidRPr="00DA1CCB">
        <w:rPr>
          <w:color w:val="000000"/>
        </w:rPr>
        <w:t>00. This fee covers the league's operating expenses, including the MFL hosting fee</w:t>
      </w:r>
      <w:r w:rsidR="00E20A27">
        <w:rPr>
          <w:color w:val="000000"/>
        </w:rPr>
        <w:t xml:space="preserve"> in addition to what is enter</w:t>
      </w:r>
      <w:r w:rsidR="001E0CA3">
        <w:rPr>
          <w:color w:val="000000"/>
        </w:rPr>
        <w:t>ed into the payout pool.</w:t>
      </w:r>
    </w:p>
    <w:p w14:paraId="49ABF40A" w14:textId="77777777" w:rsidR="00DA1CCB" w:rsidRPr="00DA1CCB" w:rsidRDefault="003D431A" w:rsidP="00DA1CCB">
      <w:r w:rsidRPr="003D431A">
        <w:rPr>
          <w:noProof/>
          <w14:ligatures w14:val="standardContextual"/>
        </w:rPr>
        <w:pict w14:anchorId="5329ABB3">
          <v:rect id="_x0000_i1032" alt="" style="width:468pt;height:.05pt;mso-width-percent:0;mso-height-percent:0;mso-width-percent:0;mso-height-percent:0" o:hralign="center" o:hrstd="t" o:hr="t" fillcolor="#a0a0a0" stroked="f"/>
        </w:pict>
      </w:r>
    </w:p>
    <w:p w14:paraId="64BE0B42" w14:textId="77777777" w:rsidR="00DA1CCB" w:rsidRPr="00DA1CCB" w:rsidRDefault="00DA1CCB" w:rsidP="00DA1CCB">
      <w:pPr>
        <w:spacing w:before="100" w:beforeAutospacing="1" w:after="100" w:afterAutospacing="1"/>
        <w:rPr>
          <w:color w:val="000000"/>
        </w:rPr>
      </w:pPr>
      <w:bookmarkStart w:id="55" w:name="Chapter10_2"/>
      <w:r w:rsidRPr="00DA1CCB">
        <w:rPr>
          <w:b/>
          <w:bCs/>
          <w:color w:val="000000"/>
        </w:rPr>
        <w:t>10.2 Payment Schedule</w:t>
      </w:r>
    </w:p>
    <w:bookmarkEnd w:id="55"/>
    <w:p w14:paraId="69C2C4D5" w14:textId="77777777" w:rsidR="00DA1CCB" w:rsidRPr="00DA1CCB" w:rsidRDefault="00DA1CCB" w:rsidP="00DA1CCB">
      <w:pPr>
        <w:numPr>
          <w:ilvl w:val="0"/>
          <w:numId w:val="59"/>
        </w:numPr>
        <w:spacing w:before="100" w:beforeAutospacing="1" w:after="100" w:afterAutospacing="1"/>
        <w:rPr>
          <w:color w:val="000000"/>
        </w:rPr>
      </w:pPr>
      <w:r w:rsidRPr="00DA1CCB">
        <w:rPr>
          <w:b/>
          <w:bCs/>
          <w:color w:val="000000"/>
        </w:rPr>
        <w:t>Dues Payment Deadlines:</w:t>
      </w:r>
    </w:p>
    <w:p w14:paraId="700601C2" w14:textId="77777777" w:rsidR="00DA1CCB" w:rsidRPr="00DA1CCB" w:rsidRDefault="00DA1CCB" w:rsidP="00DA1CCB">
      <w:pPr>
        <w:numPr>
          <w:ilvl w:val="1"/>
          <w:numId w:val="59"/>
        </w:numPr>
        <w:spacing w:before="100" w:beforeAutospacing="1" w:after="100" w:afterAutospacing="1"/>
        <w:rPr>
          <w:color w:val="000000"/>
        </w:rPr>
      </w:pPr>
      <w:r w:rsidRPr="00DA1CCB">
        <w:rPr>
          <w:color w:val="000000"/>
        </w:rPr>
        <w:t>Half of the league dues are owed by the start of the Free Agent Auction.</w:t>
      </w:r>
    </w:p>
    <w:p w14:paraId="317E5C46" w14:textId="77777777" w:rsidR="00DA1CCB" w:rsidRPr="00DA1CCB" w:rsidRDefault="00DA1CCB" w:rsidP="00DA1CCB">
      <w:pPr>
        <w:numPr>
          <w:ilvl w:val="1"/>
          <w:numId w:val="59"/>
        </w:numPr>
        <w:spacing w:before="100" w:beforeAutospacing="1" w:after="100" w:afterAutospacing="1"/>
        <w:rPr>
          <w:color w:val="000000"/>
        </w:rPr>
      </w:pPr>
      <w:r w:rsidRPr="00DA1CCB">
        <w:rPr>
          <w:color w:val="000000"/>
        </w:rPr>
        <w:t>The remaining balance is due by the trading deadline, which falls on Thanksgiving.</w:t>
      </w:r>
    </w:p>
    <w:p w14:paraId="57A6B961" w14:textId="77777777" w:rsidR="00DA1CCB" w:rsidRPr="00DA1CCB" w:rsidRDefault="00DA1CCB" w:rsidP="00DA1CCB">
      <w:pPr>
        <w:numPr>
          <w:ilvl w:val="0"/>
          <w:numId w:val="59"/>
        </w:numPr>
        <w:spacing w:before="100" w:beforeAutospacing="1" w:after="100" w:afterAutospacing="1"/>
        <w:rPr>
          <w:color w:val="000000"/>
        </w:rPr>
      </w:pPr>
      <w:r w:rsidRPr="00DA1CCB">
        <w:rPr>
          <w:b/>
          <w:bCs/>
          <w:color w:val="000000"/>
        </w:rPr>
        <w:t>Late Payments:</w:t>
      </w:r>
    </w:p>
    <w:p w14:paraId="322290CF" w14:textId="77777777" w:rsidR="00DA1CCB" w:rsidRPr="00DA1CCB" w:rsidRDefault="00DA1CCB" w:rsidP="00DA1CCB">
      <w:pPr>
        <w:numPr>
          <w:ilvl w:val="1"/>
          <w:numId w:val="59"/>
        </w:numPr>
        <w:spacing w:before="100" w:beforeAutospacing="1" w:after="100" w:afterAutospacing="1"/>
        <w:rPr>
          <w:color w:val="000000"/>
        </w:rPr>
      </w:pPr>
      <w:r w:rsidRPr="00DA1CCB">
        <w:rPr>
          <w:color w:val="000000"/>
        </w:rPr>
        <w:t>Teams that fail to make payments on time will incur a $3,000 cap penalty for each week the payment is late.</w:t>
      </w:r>
    </w:p>
    <w:p w14:paraId="731A357B" w14:textId="77777777" w:rsidR="00DA1CCB" w:rsidRPr="00DA1CCB" w:rsidRDefault="00DA1CCB" w:rsidP="00DA1CCB">
      <w:pPr>
        <w:numPr>
          <w:ilvl w:val="1"/>
          <w:numId w:val="59"/>
        </w:numPr>
        <w:spacing w:before="100" w:beforeAutospacing="1" w:after="100" w:afterAutospacing="1"/>
        <w:rPr>
          <w:color w:val="000000"/>
        </w:rPr>
      </w:pPr>
      <w:r w:rsidRPr="00DA1CCB">
        <w:rPr>
          <w:color w:val="000000"/>
        </w:rPr>
        <w:t>All penalties accrued up until the contract deadline date apply to the current season. Any penalties accrued after this date are applied to the following season.</w:t>
      </w:r>
    </w:p>
    <w:p w14:paraId="4F82992F" w14:textId="77777777" w:rsidR="00DA1CCB" w:rsidRPr="00DA1CCB" w:rsidRDefault="003D431A" w:rsidP="00DA1CCB">
      <w:r w:rsidRPr="003D431A">
        <w:rPr>
          <w:noProof/>
          <w14:ligatures w14:val="standardContextual"/>
        </w:rPr>
        <w:pict w14:anchorId="00ACE3D9">
          <v:rect id="_x0000_i1031" alt="" style="width:468pt;height:.05pt;mso-width-percent:0;mso-height-percent:0;mso-width-percent:0;mso-height-percent:0" o:hralign="center" o:hrstd="t" o:hr="t" fillcolor="#a0a0a0" stroked="f"/>
        </w:pict>
      </w:r>
    </w:p>
    <w:p w14:paraId="603B7052" w14:textId="77777777" w:rsidR="00DA1CCB" w:rsidRPr="00DA1CCB" w:rsidRDefault="00DA1CCB" w:rsidP="00DA1CCB">
      <w:pPr>
        <w:spacing w:before="100" w:beforeAutospacing="1" w:after="100" w:afterAutospacing="1"/>
        <w:rPr>
          <w:color w:val="000000"/>
        </w:rPr>
      </w:pPr>
      <w:bookmarkStart w:id="56" w:name="Chapter10_3"/>
      <w:r w:rsidRPr="00DA1CCB">
        <w:rPr>
          <w:b/>
          <w:bCs/>
          <w:color w:val="000000"/>
        </w:rPr>
        <w:t>10.3 League Payout Structure</w:t>
      </w:r>
    </w:p>
    <w:bookmarkEnd w:id="56"/>
    <w:p w14:paraId="3B6B49D6" w14:textId="77777777" w:rsidR="000B0E32" w:rsidRDefault="000B0E32" w:rsidP="000B0E32">
      <w:pPr>
        <w:numPr>
          <w:ilvl w:val="0"/>
          <w:numId w:val="60"/>
        </w:numPr>
        <w:spacing w:before="100" w:beforeAutospacing="1" w:after="100" w:afterAutospacing="1"/>
        <w:rPr>
          <w:color w:val="000000"/>
        </w:rPr>
      </w:pPr>
      <w:r>
        <w:rPr>
          <w:rStyle w:val="Strong"/>
          <w:rFonts w:eastAsiaTheme="majorEastAsia"/>
          <w:color w:val="000000"/>
        </w:rPr>
        <w:t>Payouts for the Season:</w:t>
      </w:r>
    </w:p>
    <w:p w14:paraId="1DFC6A97" w14:textId="77777777" w:rsidR="000B0E32" w:rsidRDefault="000B0E32" w:rsidP="000B0E32">
      <w:pPr>
        <w:numPr>
          <w:ilvl w:val="1"/>
          <w:numId w:val="60"/>
        </w:numPr>
        <w:spacing w:before="100" w:beforeAutospacing="1" w:after="100" w:afterAutospacing="1"/>
        <w:rPr>
          <w:color w:val="000000"/>
        </w:rPr>
      </w:pPr>
      <w:r>
        <w:rPr>
          <w:color w:val="000000"/>
        </w:rPr>
        <w:t>MFL Fee: $100 (covers league hosting)</w:t>
      </w:r>
    </w:p>
    <w:p w14:paraId="7791E025" w14:textId="77777777" w:rsidR="000B0E32" w:rsidRDefault="000B0E32" w:rsidP="000B0E32">
      <w:pPr>
        <w:numPr>
          <w:ilvl w:val="1"/>
          <w:numId w:val="60"/>
        </w:numPr>
        <w:spacing w:before="100" w:beforeAutospacing="1" w:after="100" w:afterAutospacing="1"/>
        <w:rPr>
          <w:color w:val="000000"/>
        </w:rPr>
      </w:pPr>
      <w:r>
        <w:rPr>
          <w:color w:val="000000"/>
        </w:rPr>
        <w:t>League Champion: $900</w:t>
      </w:r>
    </w:p>
    <w:p w14:paraId="3250DB9C" w14:textId="77777777" w:rsidR="000B0E32" w:rsidRDefault="000B0E32" w:rsidP="000B0E32">
      <w:pPr>
        <w:numPr>
          <w:ilvl w:val="1"/>
          <w:numId w:val="60"/>
        </w:numPr>
        <w:spacing w:before="100" w:beforeAutospacing="1" w:after="100" w:afterAutospacing="1"/>
        <w:rPr>
          <w:color w:val="000000"/>
        </w:rPr>
      </w:pPr>
      <w:r>
        <w:rPr>
          <w:color w:val="000000"/>
        </w:rPr>
        <w:t>League Runner-Up: $450</w:t>
      </w:r>
    </w:p>
    <w:p w14:paraId="6305C65D" w14:textId="77777777" w:rsidR="000B0E32" w:rsidRDefault="000B0E32" w:rsidP="000B0E32">
      <w:pPr>
        <w:numPr>
          <w:ilvl w:val="1"/>
          <w:numId w:val="60"/>
        </w:numPr>
        <w:spacing w:before="100" w:beforeAutospacing="1" w:after="100" w:afterAutospacing="1"/>
        <w:rPr>
          <w:color w:val="000000"/>
        </w:rPr>
      </w:pPr>
      <w:r>
        <w:rPr>
          <w:color w:val="000000"/>
        </w:rPr>
        <w:t>3rd Place: $150</w:t>
      </w:r>
    </w:p>
    <w:p w14:paraId="6F97BDB1" w14:textId="77777777" w:rsidR="000B0E32" w:rsidRDefault="000B0E32" w:rsidP="000B0E32">
      <w:pPr>
        <w:numPr>
          <w:ilvl w:val="1"/>
          <w:numId w:val="60"/>
        </w:numPr>
        <w:spacing w:before="100" w:beforeAutospacing="1" w:after="100" w:afterAutospacing="1"/>
        <w:rPr>
          <w:color w:val="000000"/>
        </w:rPr>
      </w:pPr>
      <w:r>
        <w:rPr>
          <w:color w:val="000000"/>
        </w:rPr>
        <w:t>Division Winners: $50 each (Total: $200)</w:t>
      </w:r>
    </w:p>
    <w:p w14:paraId="2B551C53" w14:textId="77777777" w:rsidR="000B0E32" w:rsidRDefault="000B0E32" w:rsidP="000B0E32">
      <w:pPr>
        <w:numPr>
          <w:ilvl w:val="1"/>
          <w:numId w:val="60"/>
        </w:numPr>
        <w:spacing w:before="100" w:beforeAutospacing="1" w:after="100" w:afterAutospacing="1"/>
        <w:rPr>
          <w:color w:val="000000"/>
        </w:rPr>
      </w:pPr>
      <w:r>
        <w:rPr>
          <w:color w:val="000000"/>
        </w:rPr>
        <w:t>Weekly High Score (Weeks 1-17): $30 per week (Total: $510)</w:t>
      </w:r>
    </w:p>
    <w:p w14:paraId="3671F0FD" w14:textId="150B3177" w:rsidR="000B0E32" w:rsidRPr="000B0E32" w:rsidRDefault="000B0E32" w:rsidP="000B0E32">
      <w:pPr>
        <w:numPr>
          <w:ilvl w:val="1"/>
          <w:numId w:val="60"/>
        </w:numPr>
        <w:spacing w:before="100" w:beforeAutospacing="1" w:after="100" w:afterAutospacing="1"/>
        <w:rPr>
          <w:color w:val="000000"/>
        </w:rPr>
      </w:pPr>
      <w:proofErr w:type="spellStart"/>
      <w:r>
        <w:rPr>
          <w:color w:val="000000"/>
        </w:rPr>
        <w:t>Hawktuah</w:t>
      </w:r>
      <w:proofErr w:type="spellEnd"/>
      <w:r>
        <w:rPr>
          <w:color w:val="000000"/>
        </w:rPr>
        <w:t xml:space="preserve"> Bowl Winner: $90</w:t>
      </w:r>
    </w:p>
    <w:p w14:paraId="240A2427" w14:textId="77777777" w:rsidR="00DA1CCB" w:rsidRPr="00DA1CCB" w:rsidRDefault="00DA1CCB" w:rsidP="00DA1CCB">
      <w:pPr>
        <w:numPr>
          <w:ilvl w:val="0"/>
          <w:numId w:val="60"/>
        </w:numPr>
        <w:spacing w:before="100" w:beforeAutospacing="1" w:after="100" w:afterAutospacing="1"/>
        <w:rPr>
          <w:color w:val="000000"/>
        </w:rPr>
      </w:pPr>
      <w:r w:rsidRPr="00DA1CCB">
        <w:rPr>
          <w:b/>
          <w:bCs/>
          <w:color w:val="000000"/>
        </w:rPr>
        <w:t>Adjustments:</w:t>
      </w:r>
    </w:p>
    <w:p w14:paraId="3419A87C" w14:textId="56C12A2A" w:rsidR="00DA1CCB" w:rsidRPr="00DA1CCB" w:rsidRDefault="006D1D40" w:rsidP="00DA1CCB">
      <w:pPr>
        <w:numPr>
          <w:ilvl w:val="1"/>
          <w:numId w:val="60"/>
        </w:numPr>
        <w:spacing w:before="100" w:beforeAutospacing="1" w:after="100" w:afterAutospacing="1"/>
        <w:rPr>
          <w:color w:val="000000"/>
        </w:rPr>
      </w:pPr>
      <w:r>
        <w:rPr>
          <w:color w:val="000000"/>
        </w:rPr>
        <w:t>‘2024</w:t>
      </w:r>
      <w:r w:rsidR="00DA1CCB" w:rsidRPr="00DA1CCB">
        <w:rPr>
          <w:color w:val="000000"/>
        </w:rPr>
        <w:t xml:space="preserve"> MFL Fee has been increased from $90 to $100, with $10 subtracted from the Top Points Scorer in the </w:t>
      </w:r>
      <w:proofErr w:type="spellStart"/>
      <w:r w:rsidR="00DA1CCB" w:rsidRPr="00DA1CCB">
        <w:rPr>
          <w:color w:val="000000"/>
        </w:rPr>
        <w:t>Hawktuah</w:t>
      </w:r>
      <w:proofErr w:type="spellEnd"/>
      <w:r w:rsidR="00DA1CCB" w:rsidRPr="00DA1CCB">
        <w:rPr>
          <w:color w:val="000000"/>
        </w:rPr>
        <w:t xml:space="preserve"> Bowl.</w:t>
      </w:r>
    </w:p>
    <w:p w14:paraId="57617F5A" w14:textId="77777777" w:rsidR="00DA1CCB" w:rsidRPr="00DA1CCB" w:rsidRDefault="003D431A" w:rsidP="00DA1CCB">
      <w:r w:rsidRPr="003D431A">
        <w:rPr>
          <w:noProof/>
          <w14:ligatures w14:val="standardContextual"/>
        </w:rPr>
        <w:pict w14:anchorId="03ADABF1">
          <v:rect id="_x0000_i1030" alt="" style="width:468pt;height:.05pt;mso-width-percent:0;mso-height-percent:0;mso-width-percent:0;mso-height-percent:0" o:hralign="center" o:hrstd="t" o:hr="t" fillcolor="#a0a0a0" stroked="f"/>
        </w:pict>
      </w:r>
    </w:p>
    <w:p w14:paraId="072BFC66" w14:textId="77777777" w:rsidR="006D1D40" w:rsidRDefault="006D1D40" w:rsidP="00DA1CCB">
      <w:pPr>
        <w:spacing w:before="100" w:beforeAutospacing="1" w:after="100" w:afterAutospacing="1"/>
        <w:rPr>
          <w:b/>
          <w:bCs/>
          <w:color w:val="000000"/>
        </w:rPr>
      </w:pPr>
    </w:p>
    <w:p w14:paraId="3820B3E9" w14:textId="77777777" w:rsidR="006D1D40" w:rsidRDefault="006D1D40" w:rsidP="00DA1CCB">
      <w:pPr>
        <w:spacing w:before="100" w:beforeAutospacing="1" w:after="100" w:afterAutospacing="1"/>
        <w:rPr>
          <w:b/>
          <w:bCs/>
          <w:color w:val="000000"/>
        </w:rPr>
      </w:pPr>
    </w:p>
    <w:p w14:paraId="525F8586" w14:textId="3D7E7A25" w:rsidR="00DA1CCB" w:rsidRPr="00DA1CCB" w:rsidRDefault="00DA1CCB" w:rsidP="00DA1CCB">
      <w:pPr>
        <w:spacing w:before="100" w:beforeAutospacing="1" w:after="100" w:afterAutospacing="1"/>
        <w:rPr>
          <w:color w:val="000000"/>
        </w:rPr>
      </w:pPr>
      <w:bookmarkStart w:id="57" w:name="Chapter10_4"/>
      <w:r w:rsidRPr="00DA1CCB">
        <w:rPr>
          <w:b/>
          <w:bCs/>
          <w:color w:val="000000"/>
        </w:rPr>
        <w:lastRenderedPageBreak/>
        <w:t>10.4 Miscellaneous Fees</w:t>
      </w:r>
    </w:p>
    <w:bookmarkEnd w:id="57"/>
    <w:p w14:paraId="359239C0" w14:textId="77777777" w:rsidR="00DA1CCB" w:rsidRPr="00DA1CCB" w:rsidRDefault="00DA1CCB" w:rsidP="00DA1CCB">
      <w:pPr>
        <w:numPr>
          <w:ilvl w:val="0"/>
          <w:numId w:val="61"/>
        </w:numPr>
        <w:spacing w:before="100" w:beforeAutospacing="1" w:after="100" w:afterAutospacing="1"/>
        <w:rPr>
          <w:color w:val="000000"/>
        </w:rPr>
      </w:pPr>
      <w:r w:rsidRPr="00DA1CCB">
        <w:rPr>
          <w:b/>
          <w:bCs/>
          <w:color w:val="000000"/>
        </w:rPr>
        <w:t>Logo Changes:</w:t>
      </w:r>
    </w:p>
    <w:p w14:paraId="45BE4CF2" w14:textId="532BFF53" w:rsidR="00DA1CCB" w:rsidRPr="00DA1CCB" w:rsidRDefault="00DA1CCB" w:rsidP="00DA1CCB">
      <w:pPr>
        <w:numPr>
          <w:ilvl w:val="1"/>
          <w:numId w:val="61"/>
        </w:numPr>
        <w:spacing w:before="100" w:beforeAutospacing="1" w:after="100" w:afterAutospacing="1"/>
        <w:rPr>
          <w:color w:val="000000"/>
        </w:rPr>
      </w:pPr>
      <w:r w:rsidRPr="00DA1CCB">
        <w:rPr>
          <w:color w:val="000000"/>
        </w:rPr>
        <w:t>Teams wishing to change their team logo will incur a $1</w:t>
      </w:r>
      <w:r w:rsidR="006D1D40">
        <w:rPr>
          <w:color w:val="000000"/>
        </w:rPr>
        <w:t>5</w:t>
      </w:r>
      <w:r w:rsidRPr="00DA1CCB">
        <w:rPr>
          <w:color w:val="000000"/>
        </w:rPr>
        <w:t xml:space="preserve"> charge to cover the cost of a new owner banner.</w:t>
      </w:r>
    </w:p>
    <w:p w14:paraId="309AC3B8" w14:textId="77777777" w:rsidR="00DA1CCB" w:rsidRPr="00DA1CCB" w:rsidRDefault="003D431A" w:rsidP="00DA1CCB">
      <w:r w:rsidRPr="003D431A">
        <w:rPr>
          <w:noProof/>
          <w14:ligatures w14:val="standardContextual"/>
        </w:rPr>
        <w:pict w14:anchorId="38A9E131">
          <v:rect id="_x0000_i1029" alt="" style="width:468pt;height:.05pt;mso-width-percent:0;mso-height-percent:0;mso-width-percent:0;mso-height-percent:0" o:hralign="center" o:hrstd="t" o:hr="t" fillcolor="#a0a0a0" stroked="f"/>
        </w:pict>
      </w:r>
    </w:p>
    <w:p w14:paraId="3C534196" w14:textId="77777777" w:rsidR="00DA1CCB" w:rsidRPr="00DA1CCB" w:rsidRDefault="00DA1CCB" w:rsidP="00DA1CCB">
      <w:pPr>
        <w:spacing w:before="100" w:beforeAutospacing="1" w:after="100" w:afterAutospacing="1"/>
        <w:rPr>
          <w:color w:val="000000"/>
        </w:rPr>
      </w:pPr>
      <w:bookmarkStart w:id="58" w:name="Chapter10_5"/>
      <w:r w:rsidRPr="00DA1CCB">
        <w:rPr>
          <w:b/>
          <w:bCs/>
          <w:color w:val="000000"/>
        </w:rPr>
        <w:t>10.5 Payment Methods</w:t>
      </w:r>
    </w:p>
    <w:bookmarkEnd w:id="58"/>
    <w:p w14:paraId="6107E5DE" w14:textId="77777777" w:rsidR="00DA1CCB" w:rsidRPr="00DA1CCB" w:rsidRDefault="00DA1CCB" w:rsidP="00DA1CCB">
      <w:pPr>
        <w:numPr>
          <w:ilvl w:val="0"/>
          <w:numId w:val="62"/>
        </w:numPr>
        <w:spacing w:before="100" w:beforeAutospacing="1" w:after="100" w:afterAutospacing="1"/>
        <w:rPr>
          <w:color w:val="000000"/>
        </w:rPr>
      </w:pPr>
      <w:r w:rsidRPr="00DA1CCB">
        <w:rPr>
          <w:b/>
          <w:bCs/>
          <w:color w:val="000000"/>
        </w:rPr>
        <w:t>Payment Platform:</w:t>
      </w:r>
    </w:p>
    <w:p w14:paraId="070A4F57" w14:textId="77777777" w:rsidR="00DA1CCB" w:rsidRPr="00DA1CCB" w:rsidRDefault="00DA1CCB" w:rsidP="00DA1CCB">
      <w:pPr>
        <w:numPr>
          <w:ilvl w:val="1"/>
          <w:numId w:val="62"/>
        </w:numPr>
        <w:spacing w:before="100" w:beforeAutospacing="1" w:after="100" w:afterAutospacing="1"/>
        <w:rPr>
          <w:color w:val="000000"/>
        </w:rPr>
      </w:pPr>
      <w:r w:rsidRPr="00DA1CCB">
        <w:rPr>
          <w:color w:val="000000"/>
        </w:rPr>
        <w:t>All league dues and fees are to be paid via Venmo to @Keith-Creelman.</w:t>
      </w:r>
    </w:p>
    <w:p w14:paraId="0DE24CD9" w14:textId="733113EC" w:rsidR="002936D6" w:rsidRDefault="002936D6">
      <w:r>
        <w:br w:type="page"/>
      </w:r>
    </w:p>
    <w:p w14:paraId="7110B4AC" w14:textId="2D8AF500" w:rsidR="002936D6" w:rsidRPr="002936D6" w:rsidRDefault="002936D6" w:rsidP="002936D6">
      <w:pPr>
        <w:pStyle w:val="Heading3"/>
        <w:rPr>
          <w:color w:val="000000"/>
        </w:rPr>
      </w:pPr>
      <w:bookmarkStart w:id="59" w:name="Chapter11"/>
      <w:r w:rsidRPr="002936D6">
        <w:rPr>
          <w:rStyle w:val="Strong"/>
          <w:color w:val="000000"/>
        </w:rPr>
        <w:lastRenderedPageBreak/>
        <w:t>11: Penalties and Miscellaneous League Rules</w:t>
      </w:r>
    </w:p>
    <w:bookmarkEnd w:id="59"/>
    <w:p w14:paraId="28F0206C" w14:textId="77777777" w:rsidR="002936D6" w:rsidRDefault="003D431A" w:rsidP="002936D6">
      <w:r w:rsidRPr="003D431A">
        <w:rPr>
          <w:noProof/>
          <w14:ligatures w14:val="standardContextual"/>
        </w:rPr>
        <w:pict w14:anchorId="712FFD87">
          <v:rect id="_x0000_i1028" alt="" style="width:468pt;height:.05pt;mso-width-percent:0;mso-height-percent:0;mso-width-percent:0;mso-height-percent:0" o:hralign="center" o:hrstd="t" o:hr="t" fillcolor="#a0a0a0" stroked="f"/>
        </w:pict>
      </w:r>
    </w:p>
    <w:p w14:paraId="1F18A554" w14:textId="77777777" w:rsidR="002936D6" w:rsidRDefault="002936D6" w:rsidP="002936D6">
      <w:pPr>
        <w:pStyle w:val="NormalWeb"/>
        <w:rPr>
          <w:color w:val="000000"/>
        </w:rPr>
      </w:pPr>
      <w:bookmarkStart w:id="60" w:name="Chapter11_1"/>
      <w:r>
        <w:rPr>
          <w:rStyle w:val="Strong"/>
          <w:rFonts w:eastAsiaTheme="majorEastAsia"/>
          <w:color w:val="000000"/>
        </w:rPr>
        <w:t>11.1 Overview of Penalties</w:t>
      </w:r>
    </w:p>
    <w:bookmarkEnd w:id="60"/>
    <w:p w14:paraId="0F8B560B" w14:textId="77777777" w:rsidR="002936D6" w:rsidRDefault="002936D6" w:rsidP="002936D6">
      <w:pPr>
        <w:pStyle w:val="NormalWeb"/>
        <w:rPr>
          <w:color w:val="000000"/>
        </w:rPr>
      </w:pPr>
      <w:r>
        <w:rPr>
          <w:color w:val="000000"/>
        </w:rPr>
        <w:t>Penalties are applied to maintain the competitive balance and integrity of the league. All owners are expected to adhere to the league rules and deadlines to avoid incurring penalties.</w:t>
      </w:r>
    </w:p>
    <w:p w14:paraId="1A181814" w14:textId="56A3F7FB" w:rsidR="0003494E" w:rsidRPr="00B141ED" w:rsidRDefault="0003494E" w:rsidP="002936D6">
      <w:pPr>
        <w:pStyle w:val="NormalWeb"/>
        <w:rPr>
          <w:b/>
          <w:bCs/>
          <w:color w:val="FF0000"/>
        </w:rPr>
      </w:pPr>
      <w:r w:rsidRPr="00B141ED">
        <w:rPr>
          <w:b/>
          <w:bCs/>
          <w:color w:val="FF0000"/>
        </w:rPr>
        <w:t xml:space="preserve">CURRENTLY THIS SECTION WILL BE UNDER REVIEW BY THE COMMISH FOR AN OVERHAUL TO MAKE </w:t>
      </w:r>
      <w:r w:rsidR="00157CB9" w:rsidRPr="00B141ED">
        <w:rPr>
          <w:b/>
          <w:bCs/>
          <w:color w:val="FF0000"/>
        </w:rPr>
        <w:t>THIS MORE CONSISTENT ACROSS THE LEAGUE.</w:t>
      </w:r>
    </w:p>
    <w:p w14:paraId="6F70A542" w14:textId="77777777" w:rsidR="002936D6" w:rsidRDefault="003D431A" w:rsidP="002936D6">
      <w:r w:rsidRPr="003D431A">
        <w:rPr>
          <w:noProof/>
          <w14:ligatures w14:val="standardContextual"/>
        </w:rPr>
        <w:pict w14:anchorId="591E0D51">
          <v:rect id="_x0000_i1027" alt="" style="width:468pt;height:.05pt;mso-width-percent:0;mso-height-percent:0;mso-width-percent:0;mso-height-percent:0" o:hralign="center" o:hrstd="t" o:hr="t" fillcolor="#a0a0a0" stroked="f"/>
        </w:pict>
      </w:r>
    </w:p>
    <w:p w14:paraId="4F80B6D5" w14:textId="77777777" w:rsidR="002936D6" w:rsidRDefault="002936D6" w:rsidP="002936D6">
      <w:pPr>
        <w:pStyle w:val="NormalWeb"/>
        <w:rPr>
          <w:color w:val="000000"/>
        </w:rPr>
      </w:pPr>
      <w:bookmarkStart w:id="61" w:name="Chapter11_2"/>
      <w:r>
        <w:rPr>
          <w:rStyle w:val="Strong"/>
          <w:rFonts w:eastAsiaTheme="majorEastAsia"/>
          <w:color w:val="000000"/>
        </w:rPr>
        <w:t>11.2 Placeholder for Penalties</w:t>
      </w:r>
      <w:bookmarkEnd w:id="61"/>
    </w:p>
    <w:p w14:paraId="17F2EBC3" w14:textId="77777777" w:rsidR="002936D6" w:rsidRDefault="002936D6" w:rsidP="002936D6">
      <w:pPr>
        <w:pStyle w:val="NormalWeb"/>
        <w:numPr>
          <w:ilvl w:val="0"/>
          <w:numId w:val="66"/>
        </w:numPr>
        <w:rPr>
          <w:color w:val="000000"/>
        </w:rPr>
      </w:pPr>
      <w:r>
        <w:rPr>
          <w:rStyle w:val="Strong"/>
          <w:rFonts w:eastAsiaTheme="majorEastAsia"/>
          <w:color w:val="000000"/>
        </w:rPr>
        <w:t>Late Payment Penalties:</w:t>
      </w:r>
    </w:p>
    <w:p w14:paraId="5D4B5E45" w14:textId="77777777" w:rsidR="002936D6" w:rsidRDefault="002936D6" w:rsidP="002936D6">
      <w:pPr>
        <w:numPr>
          <w:ilvl w:val="1"/>
          <w:numId w:val="66"/>
        </w:numPr>
        <w:spacing w:before="100" w:beforeAutospacing="1" w:after="100" w:afterAutospacing="1"/>
        <w:rPr>
          <w:color w:val="000000"/>
        </w:rPr>
      </w:pPr>
      <w:r>
        <w:rPr>
          <w:color w:val="000000"/>
        </w:rPr>
        <w:t>Teams that fail to make dues payments on time will incur a $3,000 cap penalty for each week the payment is late. All penalties accrued up until the contract deadline date apply to the current season. Penalties accrued after this date are applied to the following season.</w:t>
      </w:r>
    </w:p>
    <w:p w14:paraId="2F6C7361" w14:textId="77777777" w:rsidR="002936D6" w:rsidRDefault="002936D6" w:rsidP="002936D6">
      <w:pPr>
        <w:pStyle w:val="NormalWeb"/>
        <w:numPr>
          <w:ilvl w:val="0"/>
          <w:numId w:val="66"/>
        </w:numPr>
        <w:rPr>
          <w:color w:val="000000"/>
        </w:rPr>
      </w:pPr>
      <w:r>
        <w:rPr>
          <w:rStyle w:val="Strong"/>
          <w:rFonts w:eastAsiaTheme="majorEastAsia"/>
          <w:color w:val="000000"/>
        </w:rPr>
        <w:t>Failure to Meet Salary Cap Floor:</w:t>
      </w:r>
    </w:p>
    <w:p w14:paraId="6E9322CF" w14:textId="77777777" w:rsidR="002936D6" w:rsidRDefault="002936D6" w:rsidP="002936D6">
      <w:pPr>
        <w:numPr>
          <w:ilvl w:val="1"/>
          <w:numId w:val="66"/>
        </w:numPr>
        <w:spacing w:before="100" w:beforeAutospacing="1" w:after="100" w:afterAutospacing="1"/>
        <w:rPr>
          <w:color w:val="000000"/>
        </w:rPr>
      </w:pPr>
      <w:r>
        <w:rPr>
          <w:color w:val="000000"/>
        </w:rPr>
        <w:t>If a team fails to meet the salary cap floor by the completion of the auction or by the Contract Deadline Date, an immediate cap hit will be applied to bring the team into compliance. Additional penalties may be assessed as specified in the penalty section.</w:t>
      </w:r>
    </w:p>
    <w:p w14:paraId="1DAB3F7C" w14:textId="77777777" w:rsidR="002936D6" w:rsidRDefault="002936D6" w:rsidP="002936D6">
      <w:pPr>
        <w:pStyle w:val="NormalWeb"/>
        <w:numPr>
          <w:ilvl w:val="0"/>
          <w:numId w:val="66"/>
        </w:numPr>
        <w:rPr>
          <w:color w:val="000000"/>
        </w:rPr>
      </w:pPr>
      <w:r>
        <w:rPr>
          <w:rStyle w:val="Strong"/>
          <w:rFonts w:eastAsiaTheme="majorEastAsia"/>
          <w:color w:val="000000"/>
        </w:rPr>
        <w:t>Overbidding During the Auction:</w:t>
      </w:r>
    </w:p>
    <w:p w14:paraId="4DAF3B42" w14:textId="77777777" w:rsidR="002936D6" w:rsidRDefault="002936D6" w:rsidP="002936D6">
      <w:pPr>
        <w:numPr>
          <w:ilvl w:val="1"/>
          <w:numId w:val="66"/>
        </w:numPr>
        <w:spacing w:before="100" w:beforeAutospacing="1" w:after="100" w:afterAutospacing="1"/>
        <w:rPr>
          <w:color w:val="000000"/>
        </w:rPr>
      </w:pPr>
      <w:r>
        <w:rPr>
          <w:color w:val="000000"/>
        </w:rPr>
        <w:t>If a team overbids during the Free Agent Auction, and the system prevents them from submitting a valid lineup, the team will be required to restructure contracts to regain compliance. If the owner has already used their maximum allotment of restructures, further penalties will apply. Details will be provided in this section.</w:t>
      </w:r>
    </w:p>
    <w:p w14:paraId="56812A31" w14:textId="77777777" w:rsidR="002936D6" w:rsidRDefault="002936D6" w:rsidP="002936D6">
      <w:pPr>
        <w:pStyle w:val="NormalWeb"/>
        <w:numPr>
          <w:ilvl w:val="0"/>
          <w:numId w:val="66"/>
        </w:numPr>
        <w:rPr>
          <w:color w:val="000000"/>
        </w:rPr>
      </w:pPr>
      <w:r>
        <w:rPr>
          <w:rStyle w:val="Strong"/>
          <w:rFonts w:eastAsiaTheme="majorEastAsia"/>
          <w:color w:val="000000"/>
        </w:rPr>
        <w:t>Roster and Contract Compliance Post-Trade:</w:t>
      </w:r>
    </w:p>
    <w:p w14:paraId="343C8420" w14:textId="77777777" w:rsidR="002936D6" w:rsidRDefault="002936D6" w:rsidP="002936D6">
      <w:pPr>
        <w:numPr>
          <w:ilvl w:val="1"/>
          <w:numId w:val="66"/>
        </w:numPr>
        <w:spacing w:before="100" w:beforeAutospacing="1" w:after="100" w:afterAutospacing="1"/>
        <w:rPr>
          <w:color w:val="000000"/>
        </w:rPr>
      </w:pPr>
      <w:r>
        <w:rPr>
          <w:color w:val="000000"/>
        </w:rPr>
        <w:t>If a trade results in contracts being out of compliance, adjustments must be made within 24 hours to avoid penalties.</w:t>
      </w:r>
    </w:p>
    <w:p w14:paraId="10A58FCD" w14:textId="77777777" w:rsidR="002936D6" w:rsidRDefault="002936D6" w:rsidP="002936D6">
      <w:pPr>
        <w:pStyle w:val="NormalWeb"/>
        <w:numPr>
          <w:ilvl w:val="0"/>
          <w:numId w:val="66"/>
        </w:numPr>
        <w:rPr>
          <w:color w:val="000000"/>
        </w:rPr>
      </w:pPr>
      <w:r>
        <w:rPr>
          <w:rStyle w:val="Strong"/>
          <w:rFonts w:eastAsiaTheme="majorEastAsia"/>
          <w:color w:val="000000"/>
        </w:rPr>
        <w:t>Waiver Wire Cap Penalties:</w:t>
      </w:r>
    </w:p>
    <w:p w14:paraId="3A8A6C96" w14:textId="77777777" w:rsidR="002936D6" w:rsidRDefault="002936D6" w:rsidP="002936D6">
      <w:pPr>
        <w:numPr>
          <w:ilvl w:val="1"/>
          <w:numId w:val="66"/>
        </w:numPr>
        <w:spacing w:before="100" w:beforeAutospacing="1" w:after="100" w:afterAutospacing="1"/>
        <w:rPr>
          <w:color w:val="000000"/>
        </w:rPr>
      </w:pPr>
      <w:r>
        <w:rPr>
          <w:color w:val="000000"/>
        </w:rPr>
        <w:t>Penalties may apply if a player acquired via waivers is later dropped before the Contract Deadline Date. The specific penalties related to waiver wire drops will be detailed here.</w:t>
      </w:r>
    </w:p>
    <w:p w14:paraId="6B748A69" w14:textId="77777777" w:rsidR="002936D6" w:rsidRDefault="002936D6" w:rsidP="002936D6">
      <w:pPr>
        <w:pStyle w:val="NormalWeb"/>
        <w:numPr>
          <w:ilvl w:val="0"/>
          <w:numId w:val="66"/>
        </w:numPr>
        <w:rPr>
          <w:color w:val="000000"/>
        </w:rPr>
      </w:pPr>
      <w:r>
        <w:rPr>
          <w:rStyle w:val="Strong"/>
          <w:rFonts w:eastAsiaTheme="majorEastAsia"/>
          <w:color w:val="000000"/>
        </w:rPr>
        <w:t>Non-Compliance with Roster Requirements:</w:t>
      </w:r>
    </w:p>
    <w:p w14:paraId="70EEC8C4" w14:textId="77777777" w:rsidR="002936D6" w:rsidRDefault="002936D6" w:rsidP="002936D6">
      <w:pPr>
        <w:numPr>
          <w:ilvl w:val="1"/>
          <w:numId w:val="66"/>
        </w:numPr>
        <w:spacing w:before="100" w:beforeAutospacing="1" w:after="100" w:afterAutospacing="1"/>
        <w:rPr>
          <w:color w:val="000000"/>
        </w:rPr>
      </w:pPr>
      <w:r>
        <w:rPr>
          <w:color w:val="000000"/>
        </w:rPr>
        <w:t>Teams failing to maintain the minimum or maximum roster size by specified deadlines will face cap penalties. The specifics will be detailed here.</w:t>
      </w:r>
    </w:p>
    <w:p w14:paraId="1398F354" w14:textId="77777777" w:rsidR="002936D6" w:rsidRDefault="002936D6" w:rsidP="002936D6">
      <w:pPr>
        <w:pStyle w:val="NormalWeb"/>
        <w:numPr>
          <w:ilvl w:val="0"/>
          <w:numId w:val="66"/>
        </w:numPr>
        <w:rPr>
          <w:color w:val="000000"/>
        </w:rPr>
      </w:pPr>
      <w:r>
        <w:rPr>
          <w:rStyle w:val="Strong"/>
          <w:rFonts w:eastAsiaTheme="majorEastAsia"/>
          <w:color w:val="000000"/>
        </w:rPr>
        <w:t>Miscellaneous Penalties:</w:t>
      </w:r>
    </w:p>
    <w:p w14:paraId="6DBB952F" w14:textId="77777777" w:rsidR="002936D6" w:rsidRDefault="002936D6" w:rsidP="002936D6">
      <w:pPr>
        <w:numPr>
          <w:ilvl w:val="1"/>
          <w:numId w:val="66"/>
        </w:numPr>
        <w:spacing w:before="100" w:beforeAutospacing="1" w:after="100" w:afterAutospacing="1"/>
        <w:rPr>
          <w:color w:val="000000"/>
        </w:rPr>
      </w:pPr>
      <w:r>
        <w:rPr>
          <w:color w:val="000000"/>
        </w:rPr>
        <w:t>Any other penalties that may be applied for various infractions will be captured here. This could include penalties for failing to meet other league requirements, such as participation in mandatory events.</w:t>
      </w:r>
    </w:p>
    <w:p w14:paraId="50572AB4" w14:textId="77777777" w:rsidR="002936D6" w:rsidRDefault="003D431A" w:rsidP="002936D6">
      <w:r w:rsidRPr="003D431A">
        <w:rPr>
          <w:noProof/>
          <w14:ligatures w14:val="standardContextual"/>
        </w:rPr>
        <w:pict w14:anchorId="70F1BE34">
          <v:rect id="_x0000_i1026" alt="" style="width:468pt;height:.05pt;mso-width-percent:0;mso-height-percent:0;mso-width-percent:0;mso-height-percent:0" o:hralign="center" o:hrstd="t" o:hr="t" fillcolor="#a0a0a0" stroked="f"/>
        </w:pict>
      </w:r>
    </w:p>
    <w:p w14:paraId="260D02CE" w14:textId="77777777" w:rsidR="00352584" w:rsidRDefault="00352584" w:rsidP="002936D6"/>
    <w:p w14:paraId="6FF7E94B" w14:textId="77777777" w:rsidR="00352584" w:rsidRDefault="00352584" w:rsidP="002936D6"/>
    <w:p w14:paraId="3B0E142E" w14:textId="77777777" w:rsidR="002936D6" w:rsidRDefault="002936D6" w:rsidP="002936D6">
      <w:pPr>
        <w:pStyle w:val="NormalWeb"/>
        <w:rPr>
          <w:color w:val="000000"/>
        </w:rPr>
      </w:pPr>
      <w:bookmarkStart w:id="62" w:name="Chapter11_3"/>
      <w:r>
        <w:rPr>
          <w:rStyle w:val="Strong"/>
          <w:rFonts w:eastAsiaTheme="majorEastAsia"/>
          <w:color w:val="000000"/>
        </w:rPr>
        <w:t>11.3 Placeholder for Penalty Details</w:t>
      </w:r>
    </w:p>
    <w:bookmarkEnd w:id="62"/>
    <w:p w14:paraId="26290BEB" w14:textId="77777777" w:rsidR="002936D6" w:rsidRDefault="002936D6" w:rsidP="002936D6">
      <w:pPr>
        <w:pStyle w:val="NormalWeb"/>
        <w:numPr>
          <w:ilvl w:val="0"/>
          <w:numId w:val="67"/>
        </w:numPr>
        <w:rPr>
          <w:color w:val="000000"/>
        </w:rPr>
      </w:pPr>
      <w:r>
        <w:rPr>
          <w:rStyle w:val="Strong"/>
          <w:rFonts w:eastAsiaTheme="majorEastAsia"/>
          <w:color w:val="000000"/>
        </w:rPr>
        <w:t>Penalty Amounts and Application:</w:t>
      </w:r>
    </w:p>
    <w:p w14:paraId="0FBAFCBB" w14:textId="77777777" w:rsidR="002936D6" w:rsidRDefault="002936D6" w:rsidP="002936D6">
      <w:pPr>
        <w:numPr>
          <w:ilvl w:val="1"/>
          <w:numId w:val="67"/>
        </w:numPr>
        <w:spacing w:before="100" w:beforeAutospacing="1" w:after="100" w:afterAutospacing="1"/>
        <w:rPr>
          <w:color w:val="000000"/>
        </w:rPr>
      </w:pPr>
      <w:r>
        <w:rPr>
          <w:color w:val="000000"/>
        </w:rPr>
        <w:t>This section will detail the specific amounts for each type of penalty and how they are applied.</w:t>
      </w:r>
    </w:p>
    <w:p w14:paraId="137E5AEB" w14:textId="77777777" w:rsidR="002936D6" w:rsidRDefault="002936D6" w:rsidP="002936D6">
      <w:pPr>
        <w:pStyle w:val="NormalWeb"/>
        <w:numPr>
          <w:ilvl w:val="0"/>
          <w:numId w:val="67"/>
        </w:numPr>
        <w:rPr>
          <w:color w:val="000000"/>
        </w:rPr>
      </w:pPr>
      <w:r>
        <w:rPr>
          <w:rStyle w:val="Strong"/>
          <w:rFonts w:eastAsiaTheme="majorEastAsia"/>
          <w:color w:val="000000"/>
        </w:rPr>
        <w:t>Appeal Process:</w:t>
      </w:r>
    </w:p>
    <w:p w14:paraId="717299B2" w14:textId="77777777" w:rsidR="002936D6" w:rsidRDefault="002936D6" w:rsidP="002936D6">
      <w:pPr>
        <w:numPr>
          <w:ilvl w:val="1"/>
          <w:numId w:val="67"/>
        </w:numPr>
        <w:spacing w:before="100" w:beforeAutospacing="1" w:after="100" w:afterAutospacing="1"/>
        <w:rPr>
          <w:color w:val="000000"/>
        </w:rPr>
      </w:pPr>
      <w:r>
        <w:rPr>
          <w:color w:val="000000"/>
        </w:rPr>
        <w:t>This section will outline the process for appealing penalties, including the timeline for submitting an appeal and how the commissioner and league members will review it.</w:t>
      </w:r>
    </w:p>
    <w:p w14:paraId="547F47EF" w14:textId="77777777" w:rsidR="002936D6" w:rsidRDefault="003D431A" w:rsidP="002936D6">
      <w:r w:rsidRPr="003D431A">
        <w:rPr>
          <w:noProof/>
          <w14:ligatures w14:val="standardContextual"/>
        </w:rPr>
        <w:pict w14:anchorId="051AD2AC">
          <v:rect id="_x0000_i1025" alt="" style="width:468pt;height:.05pt;mso-width-percent:0;mso-height-percent:0;mso-width-percent:0;mso-height-percent:0" o:hralign="center" o:hrstd="t" o:hr="t" fillcolor="#a0a0a0" stroked="f"/>
        </w:pict>
      </w:r>
    </w:p>
    <w:p w14:paraId="31F788D9" w14:textId="77777777" w:rsidR="002936D6" w:rsidRDefault="002936D6" w:rsidP="002936D6">
      <w:pPr>
        <w:pStyle w:val="NormalWeb"/>
        <w:rPr>
          <w:color w:val="000000"/>
        </w:rPr>
      </w:pPr>
      <w:bookmarkStart w:id="63" w:name="Chapter11_4"/>
      <w:r>
        <w:rPr>
          <w:rStyle w:val="Strong"/>
          <w:rFonts w:eastAsiaTheme="majorEastAsia"/>
          <w:color w:val="000000"/>
        </w:rPr>
        <w:t>11.4 Miscellaneous League Rules</w:t>
      </w:r>
    </w:p>
    <w:bookmarkEnd w:id="63"/>
    <w:p w14:paraId="0049AB54" w14:textId="77777777" w:rsidR="002936D6" w:rsidRDefault="002936D6" w:rsidP="002936D6">
      <w:pPr>
        <w:pStyle w:val="NormalWeb"/>
        <w:numPr>
          <w:ilvl w:val="0"/>
          <w:numId w:val="68"/>
        </w:numPr>
        <w:rPr>
          <w:color w:val="000000"/>
        </w:rPr>
      </w:pPr>
      <w:r>
        <w:rPr>
          <w:rStyle w:val="Strong"/>
          <w:rFonts w:eastAsiaTheme="majorEastAsia"/>
          <w:color w:val="000000"/>
        </w:rPr>
        <w:t>Jail Bird Rule:</w:t>
      </w:r>
    </w:p>
    <w:p w14:paraId="253E555D" w14:textId="77777777" w:rsidR="002936D6" w:rsidRDefault="002936D6" w:rsidP="002936D6">
      <w:pPr>
        <w:numPr>
          <w:ilvl w:val="1"/>
          <w:numId w:val="68"/>
        </w:numPr>
        <w:spacing w:before="100" w:beforeAutospacing="1" w:after="100" w:afterAutospacing="1"/>
        <w:rPr>
          <w:color w:val="000000"/>
        </w:rPr>
      </w:pPr>
      <w:r>
        <w:rPr>
          <w:color w:val="000000"/>
        </w:rPr>
        <w:t>Players whose playing careers are derailed due to legal cases resulting in release from their NFL teams are eligible for cap-free cuts.</w:t>
      </w:r>
    </w:p>
    <w:p w14:paraId="635D8BD4" w14:textId="77777777" w:rsidR="002936D6" w:rsidRDefault="002936D6" w:rsidP="002936D6">
      <w:pPr>
        <w:pStyle w:val="NormalWeb"/>
        <w:numPr>
          <w:ilvl w:val="0"/>
          <w:numId w:val="68"/>
        </w:numPr>
        <w:rPr>
          <w:color w:val="000000"/>
        </w:rPr>
      </w:pPr>
      <w:r>
        <w:rPr>
          <w:rStyle w:val="Strong"/>
          <w:rFonts w:eastAsiaTheme="majorEastAsia"/>
          <w:color w:val="000000"/>
        </w:rPr>
        <w:t>Retired Players Rule:</w:t>
      </w:r>
    </w:p>
    <w:p w14:paraId="16CA3157" w14:textId="77777777" w:rsidR="002936D6" w:rsidRDefault="002936D6" w:rsidP="002936D6">
      <w:pPr>
        <w:numPr>
          <w:ilvl w:val="1"/>
          <w:numId w:val="68"/>
        </w:numPr>
        <w:spacing w:before="100" w:beforeAutospacing="1" w:after="100" w:afterAutospacing="1"/>
        <w:rPr>
          <w:color w:val="000000"/>
        </w:rPr>
      </w:pPr>
      <w:r>
        <w:rPr>
          <w:color w:val="000000"/>
        </w:rPr>
        <w:t>Retired players can also be released cap-free. However, if a manager chooses to keep a retired player on their roster, the player’s contract will remain unchanged with no cap relief.</w:t>
      </w:r>
    </w:p>
    <w:p w14:paraId="65D38A9B" w14:textId="77777777" w:rsidR="002936D6" w:rsidRDefault="002936D6" w:rsidP="002936D6">
      <w:pPr>
        <w:pStyle w:val="NormalWeb"/>
        <w:numPr>
          <w:ilvl w:val="0"/>
          <w:numId w:val="68"/>
        </w:numPr>
        <w:rPr>
          <w:color w:val="000000"/>
        </w:rPr>
      </w:pPr>
      <w:r>
        <w:rPr>
          <w:rStyle w:val="Strong"/>
          <w:rFonts w:eastAsiaTheme="majorEastAsia"/>
          <w:color w:val="000000"/>
        </w:rPr>
        <w:t>Compensation for Retired “Tier 1” Players (Calvin Johnson Rule):</w:t>
      </w:r>
    </w:p>
    <w:p w14:paraId="7F793864" w14:textId="77777777" w:rsidR="002936D6" w:rsidRDefault="002936D6" w:rsidP="002936D6">
      <w:pPr>
        <w:numPr>
          <w:ilvl w:val="1"/>
          <w:numId w:val="68"/>
        </w:numPr>
        <w:spacing w:before="100" w:beforeAutospacing="1" w:after="100" w:afterAutospacing="1"/>
        <w:rPr>
          <w:color w:val="000000"/>
        </w:rPr>
      </w:pPr>
      <w:r>
        <w:rPr>
          <w:color w:val="000000"/>
        </w:rPr>
        <w:t>Specific compensation rules apply to retired players who were categorized as “Tier 1” based on their performance and contribution to their teams. This section will detail the rules and compensation structure.</w:t>
      </w:r>
    </w:p>
    <w:p w14:paraId="68755D98" w14:textId="77777777" w:rsidR="002936D6" w:rsidRDefault="002936D6" w:rsidP="002936D6">
      <w:pPr>
        <w:pStyle w:val="NormalWeb"/>
        <w:numPr>
          <w:ilvl w:val="0"/>
          <w:numId w:val="68"/>
        </w:numPr>
        <w:rPr>
          <w:color w:val="000000"/>
        </w:rPr>
      </w:pPr>
      <w:r>
        <w:rPr>
          <w:rStyle w:val="Strong"/>
          <w:rFonts w:eastAsiaTheme="majorEastAsia"/>
          <w:color w:val="000000"/>
        </w:rPr>
        <w:t>Miscellaneous Adjustments:</w:t>
      </w:r>
    </w:p>
    <w:p w14:paraId="7994876D" w14:textId="77777777" w:rsidR="002936D6" w:rsidRDefault="002936D6" w:rsidP="002936D6">
      <w:pPr>
        <w:numPr>
          <w:ilvl w:val="1"/>
          <w:numId w:val="68"/>
        </w:numPr>
        <w:spacing w:before="100" w:beforeAutospacing="1" w:after="100" w:afterAutospacing="1"/>
        <w:rPr>
          <w:color w:val="000000"/>
        </w:rPr>
      </w:pPr>
      <w:r>
        <w:rPr>
          <w:color w:val="000000"/>
        </w:rPr>
        <w:t>Any other rules that don’t fit into traditional categories or that are unique to certain situations will be captured here</w:t>
      </w:r>
    </w:p>
    <w:p w14:paraId="3CD63C2C" w14:textId="313395DC" w:rsidR="0071213C" w:rsidRDefault="0071213C"/>
    <w:sectPr w:rsidR="0071213C" w:rsidSect="006503BB">
      <w:footerReference w:type="even" r:id="rId13"/>
      <w:footerReference w:type="default" r:id="rId14"/>
      <w:pgSz w:w="12240" w:h="15840"/>
      <w:pgMar w:top="1440" w:right="1440" w:bottom="1440" w:left="1440" w:header="720" w:footer="720" w:gutter="0"/>
      <w:pgNumType w:chapStyle="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9" w:author="Keith Creelman" w:date="2024-08-04T13:59:00Z" w:initials="KC">
    <w:p w14:paraId="4EDD45BE" w14:textId="2F84FDA9" w:rsidR="00EA2CFD" w:rsidRDefault="00EA2CFD" w:rsidP="00EA2CFD">
      <w:r>
        <w:rPr>
          <w:rStyle w:val="CommentReference"/>
        </w:rPr>
        <w:annotationRef/>
      </w:r>
      <w:r>
        <w:rPr>
          <w:color w:val="000000"/>
          <w:sz w:val="20"/>
          <w:szCs w:val="20"/>
        </w:rPr>
        <w:t>Link to event</w:t>
      </w:r>
    </w:p>
  </w:comment>
  <w:comment w:id="10" w:author="Keith Creelman" w:date="2024-08-04T13:58:00Z" w:initials="KC">
    <w:p w14:paraId="2BE45A07" w14:textId="24B38A68" w:rsidR="00EA2CFD" w:rsidRDefault="00EA2CFD" w:rsidP="00EA2CFD">
      <w:r>
        <w:rPr>
          <w:rStyle w:val="CommentReference"/>
        </w:rPr>
        <w:annotationRef/>
      </w:r>
      <w:r>
        <w:rPr>
          <w:color w:val="000000"/>
          <w:sz w:val="20"/>
          <w:szCs w:val="20"/>
        </w:rPr>
        <w:t>Link to event</w:t>
      </w:r>
    </w:p>
  </w:comment>
  <w:comment w:id="14" w:author="Keith Creelman" w:date="2024-08-04T14:41:00Z" w:initials="KC">
    <w:p w14:paraId="7E840B63" w14:textId="77777777" w:rsidR="001854FC" w:rsidRDefault="001854FC" w:rsidP="001854FC">
      <w:r>
        <w:rPr>
          <w:rStyle w:val="CommentReference"/>
        </w:rPr>
        <w:annotationRef/>
      </w:r>
      <w:r>
        <w:rPr>
          <w:color w:val="000000"/>
          <w:sz w:val="20"/>
          <w:szCs w:val="20"/>
        </w:rPr>
        <w:t>Link</w:t>
      </w:r>
    </w:p>
  </w:comment>
  <w:comment w:id="17" w:author="Keith Creelman" w:date="2024-08-04T15:32:00Z" w:initials="KC">
    <w:p w14:paraId="5E911139" w14:textId="77777777" w:rsidR="008246DD" w:rsidRDefault="008246DD" w:rsidP="008246DD">
      <w:r>
        <w:rPr>
          <w:rStyle w:val="CommentReference"/>
        </w:rPr>
        <w:annotationRef/>
      </w:r>
      <w:r>
        <w:rPr>
          <w:color w:val="000000"/>
          <w:sz w:val="20"/>
          <w:szCs w:val="20"/>
        </w:rPr>
        <w:t>link</w:t>
      </w:r>
    </w:p>
  </w:comment>
  <w:comment w:id="21" w:author="Keith Creelman" w:date="2024-08-04T14:04:00Z" w:initials="KC">
    <w:p w14:paraId="5EC14000" w14:textId="6F35CB7F" w:rsidR="00CF7C53" w:rsidRDefault="00CF7C53" w:rsidP="00CF7C53">
      <w:r>
        <w:rPr>
          <w:rStyle w:val="CommentReference"/>
        </w:rPr>
        <w:annotationRef/>
      </w:r>
      <w:r>
        <w:rPr>
          <w:color w:val="000000"/>
          <w:sz w:val="20"/>
          <w:szCs w:val="20"/>
        </w:rPr>
        <w:t>Link</w:t>
      </w:r>
    </w:p>
  </w:comment>
  <w:comment w:id="25" w:author="Keith Creelman" w:date="2024-08-04T13:58:00Z" w:initials="KC">
    <w:p w14:paraId="26724261" w14:textId="77777777" w:rsidR="004656B7" w:rsidRDefault="004656B7" w:rsidP="004656B7">
      <w:r>
        <w:rPr>
          <w:rStyle w:val="CommentReference"/>
        </w:rPr>
        <w:annotationRef/>
      </w:r>
      <w:r>
        <w:rPr>
          <w:color w:val="000000"/>
          <w:sz w:val="20"/>
          <w:szCs w:val="20"/>
        </w:rPr>
        <w:t>Need link</w:t>
      </w:r>
    </w:p>
  </w:comment>
  <w:comment w:id="30" w:author="Keith Creelman" w:date="2024-08-04T15:58:00Z" w:initials="KC">
    <w:p w14:paraId="22133077" w14:textId="77777777" w:rsidR="005606BA" w:rsidRDefault="005606BA" w:rsidP="005606BA">
      <w:r>
        <w:rPr>
          <w:rStyle w:val="CommentReference"/>
        </w:rPr>
        <w:annotationRef/>
      </w:r>
      <w:r>
        <w:rPr>
          <w:color w:val="000000"/>
          <w:sz w:val="20"/>
          <w:szCs w:val="20"/>
        </w:rPr>
        <w:t>Link</w:t>
      </w:r>
    </w:p>
    <w:p w14:paraId="56C81E08" w14:textId="77777777" w:rsidR="005606BA" w:rsidRDefault="005606BA" w:rsidP="005606BA"/>
  </w:comment>
  <w:comment w:id="38" w:author="Keith Creelman" w:date="2024-08-04T17:06:00Z" w:initials="KC">
    <w:p w14:paraId="7039322A" w14:textId="77777777" w:rsidR="00BC472B" w:rsidRDefault="00BC472B" w:rsidP="00BC472B">
      <w:r>
        <w:rPr>
          <w:rStyle w:val="CommentReference"/>
        </w:rPr>
        <w:annotationRef/>
      </w:r>
      <w:r>
        <w:rPr>
          <w:color w:val="000000"/>
          <w:sz w:val="20"/>
          <w:szCs w:val="20"/>
        </w:rPr>
        <w:t>link</w:t>
      </w:r>
    </w:p>
  </w:comment>
  <w:comment w:id="44" w:author="Keith Creelman" w:date="2024-08-04T17:26:00Z" w:initials="KC">
    <w:p w14:paraId="700510B0" w14:textId="77777777" w:rsidR="00CD3898" w:rsidRDefault="00CD3898" w:rsidP="00CD3898">
      <w:r>
        <w:rPr>
          <w:rStyle w:val="CommentReference"/>
        </w:rPr>
        <w:annotationRef/>
      </w:r>
      <w:r>
        <w:rPr>
          <w:color w:val="000000"/>
          <w:sz w:val="20"/>
          <w:szCs w:val="20"/>
        </w:rPr>
        <w:t>Link</w:t>
      </w:r>
    </w:p>
  </w:comment>
  <w:comment w:id="46" w:author="Keith Creelman" w:date="2024-08-04T17:30:00Z" w:initials="KC">
    <w:p w14:paraId="5BFD8566" w14:textId="77777777" w:rsidR="00932E92" w:rsidRDefault="00932E92" w:rsidP="00932E92">
      <w:r>
        <w:rPr>
          <w:rStyle w:val="CommentReference"/>
        </w:rPr>
        <w:annotationRef/>
      </w:r>
      <w:r>
        <w:rPr>
          <w:color w:val="000000"/>
          <w:sz w:val="20"/>
          <w:szCs w:val="20"/>
        </w:rPr>
        <w:t>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EDD45BE" w15:done="0"/>
  <w15:commentEx w15:paraId="2BE45A07" w15:done="0"/>
  <w15:commentEx w15:paraId="7E840B63" w15:done="0"/>
  <w15:commentEx w15:paraId="5E911139" w15:done="0"/>
  <w15:commentEx w15:paraId="5EC14000" w15:done="0"/>
  <w15:commentEx w15:paraId="26724261" w15:done="0"/>
  <w15:commentEx w15:paraId="56C81E08" w15:done="0"/>
  <w15:commentEx w15:paraId="7039322A" w15:done="0"/>
  <w15:commentEx w15:paraId="700510B0" w15:done="0"/>
  <w15:commentEx w15:paraId="5BFD85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FE8CA99" w16cex:dateUtc="2024-08-04T17:59:00Z"/>
  <w16cex:commentExtensible w16cex:durableId="0F3CDAD4" w16cex:dateUtc="2024-08-04T17:58:00Z"/>
  <w16cex:commentExtensible w16cex:durableId="3650CB9C" w16cex:dateUtc="2024-08-04T18:41:00Z"/>
  <w16cex:commentExtensible w16cex:durableId="35A24A48" w16cex:dateUtc="2024-08-04T19:32:00Z"/>
  <w16cex:commentExtensible w16cex:durableId="6BF356B3" w16cex:dateUtc="2024-08-04T18:04:00Z"/>
  <w16cex:commentExtensible w16cex:durableId="3A57AD0C" w16cex:dateUtc="2024-08-04T17:58:00Z"/>
  <w16cex:commentExtensible w16cex:durableId="2011CF76" w16cex:dateUtc="2024-08-04T19:58:00Z"/>
  <w16cex:commentExtensible w16cex:durableId="4D0D29D2" w16cex:dateUtc="2024-08-04T21:06:00Z"/>
  <w16cex:commentExtensible w16cex:durableId="1A786882" w16cex:dateUtc="2024-08-04T21:26:00Z"/>
  <w16cex:commentExtensible w16cex:durableId="51C4903E" w16cex:dateUtc="2024-08-04T2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EDD45BE" w16cid:durableId="0FE8CA99"/>
  <w16cid:commentId w16cid:paraId="2BE45A07" w16cid:durableId="0F3CDAD4"/>
  <w16cid:commentId w16cid:paraId="7E840B63" w16cid:durableId="3650CB9C"/>
  <w16cid:commentId w16cid:paraId="5E911139" w16cid:durableId="35A24A48"/>
  <w16cid:commentId w16cid:paraId="5EC14000" w16cid:durableId="6BF356B3"/>
  <w16cid:commentId w16cid:paraId="26724261" w16cid:durableId="3A57AD0C"/>
  <w16cid:commentId w16cid:paraId="56C81E08" w16cid:durableId="2011CF76"/>
  <w16cid:commentId w16cid:paraId="7039322A" w16cid:durableId="4D0D29D2"/>
  <w16cid:commentId w16cid:paraId="700510B0" w16cid:durableId="1A786882"/>
  <w16cid:commentId w16cid:paraId="5BFD8566" w16cid:durableId="51C490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65FC51" w14:textId="77777777" w:rsidR="003D431A" w:rsidRDefault="003D431A" w:rsidP="006503BB">
      <w:r>
        <w:separator/>
      </w:r>
    </w:p>
  </w:endnote>
  <w:endnote w:type="continuationSeparator" w:id="0">
    <w:p w14:paraId="76C68826" w14:textId="77777777" w:rsidR="003D431A" w:rsidRDefault="003D431A" w:rsidP="00650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61774763"/>
      <w:docPartObj>
        <w:docPartGallery w:val="Page Numbers (Bottom of Page)"/>
        <w:docPartUnique/>
      </w:docPartObj>
    </w:sdtPr>
    <w:sdtContent>
      <w:p w14:paraId="0A9E2038" w14:textId="04CD9E92" w:rsidR="006503BB" w:rsidRDefault="006503BB" w:rsidP="00B20C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9476CA" w14:textId="77777777" w:rsidR="006503BB" w:rsidRDefault="006503BB" w:rsidP="006503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49395592"/>
      <w:docPartObj>
        <w:docPartGallery w:val="Page Numbers (Bottom of Page)"/>
        <w:docPartUnique/>
      </w:docPartObj>
    </w:sdtPr>
    <w:sdtContent>
      <w:p w14:paraId="72A29C0D" w14:textId="74966E3B" w:rsidR="006503BB" w:rsidRDefault="006503BB" w:rsidP="00B20C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03D22C" w14:textId="585B3A8D" w:rsidR="006503BB" w:rsidRDefault="00000000" w:rsidP="006503BB">
    <w:pPr>
      <w:pStyle w:val="Footer"/>
      <w:ind w:right="360"/>
    </w:pPr>
    <w:hyperlink w:anchor="_top" w:history="1">
      <w:r w:rsidR="009C61F2" w:rsidRPr="009C61F2">
        <w:rPr>
          <w:rStyle w:val="Hyperlink"/>
        </w:rPr>
        <w:t>Top of the Document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5E221" w14:textId="77777777" w:rsidR="003D431A" w:rsidRDefault="003D431A" w:rsidP="006503BB">
      <w:r>
        <w:separator/>
      </w:r>
    </w:p>
  </w:footnote>
  <w:footnote w:type="continuationSeparator" w:id="0">
    <w:p w14:paraId="0AE52E3B" w14:textId="77777777" w:rsidR="003D431A" w:rsidRDefault="003D431A" w:rsidP="00650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17069"/>
    <w:multiLevelType w:val="multilevel"/>
    <w:tmpl w:val="76C6F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62A9"/>
    <w:multiLevelType w:val="multilevel"/>
    <w:tmpl w:val="5B7C0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6E5E"/>
    <w:multiLevelType w:val="multilevel"/>
    <w:tmpl w:val="D44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29C2"/>
    <w:multiLevelType w:val="multilevel"/>
    <w:tmpl w:val="77C4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A577F"/>
    <w:multiLevelType w:val="multilevel"/>
    <w:tmpl w:val="E3A0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85C98"/>
    <w:multiLevelType w:val="multilevel"/>
    <w:tmpl w:val="1AE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011CE"/>
    <w:multiLevelType w:val="multilevel"/>
    <w:tmpl w:val="88C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25652"/>
    <w:multiLevelType w:val="multilevel"/>
    <w:tmpl w:val="C3AC4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66AB9"/>
    <w:multiLevelType w:val="multilevel"/>
    <w:tmpl w:val="FE2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D58CF"/>
    <w:multiLevelType w:val="multilevel"/>
    <w:tmpl w:val="7876B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B689D"/>
    <w:multiLevelType w:val="multilevel"/>
    <w:tmpl w:val="2816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0507C"/>
    <w:multiLevelType w:val="multilevel"/>
    <w:tmpl w:val="DA1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A780D"/>
    <w:multiLevelType w:val="multilevel"/>
    <w:tmpl w:val="BC243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96E1C"/>
    <w:multiLevelType w:val="multilevel"/>
    <w:tmpl w:val="F7842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83DFF"/>
    <w:multiLevelType w:val="multilevel"/>
    <w:tmpl w:val="3174A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A6788"/>
    <w:multiLevelType w:val="multilevel"/>
    <w:tmpl w:val="10E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661FF"/>
    <w:multiLevelType w:val="multilevel"/>
    <w:tmpl w:val="70FC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27147"/>
    <w:multiLevelType w:val="multilevel"/>
    <w:tmpl w:val="06F6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51EC8"/>
    <w:multiLevelType w:val="multilevel"/>
    <w:tmpl w:val="1C621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7D6ABD"/>
    <w:multiLevelType w:val="multilevel"/>
    <w:tmpl w:val="328A3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14C9B"/>
    <w:multiLevelType w:val="multilevel"/>
    <w:tmpl w:val="38662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1C40CB"/>
    <w:multiLevelType w:val="multilevel"/>
    <w:tmpl w:val="B89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91736"/>
    <w:multiLevelType w:val="multilevel"/>
    <w:tmpl w:val="3976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E08ED"/>
    <w:multiLevelType w:val="multilevel"/>
    <w:tmpl w:val="2D1A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663B4"/>
    <w:multiLevelType w:val="multilevel"/>
    <w:tmpl w:val="52EA4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D40461"/>
    <w:multiLevelType w:val="multilevel"/>
    <w:tmpl w:val="7FA0A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CB7BAA"/>
    <w:multiLevelType w:val="multilevel"/>
    <w:tmpl w:val="110C6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B185E"/>
    <w:multiLevelType w:val="multilevel"/>
    <w:tmpl w:val="0C6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AC7D82"/>
    <w:multiLevelType w:val="multilevel"/>
    <w:tmpl w:val="63E2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E5B5B"/>
    <w:multiLevelType w:val="multilevel"/>
    <w:tmpl w:val="E40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D6193"/>
    <w:multiLevelType w:val="multilevel"/>
    <w:tmpl w:val="297AA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625B45"/>
    <w:multiLevelType w:val="multilevel"/>
    <w:tmpl w:val="6F046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943C4B"/>
    <w:multiLevelType w:val="multilevel"/>
    <w:tmpl w:val="B29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3D5AF8"/>
    <w:multiLevelType w:val="multilevel"/>
    <w:tmpl w:val="5D46C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950947"/>
    <w:multiLevelType w:val="multilevel"/>
    <w:tmpl w:val="1B643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B0211D"/>
    <w:multiLevelType w:val="multilevel"/>
    <w:tmpl w:val="3EEE8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B785D"/>
    <w:multiLevelType w:val="multilevel"/>
    <w:tmpl w:val="C0A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DA7F2A"/>
    <w:multiLevelType w:val="multilevel"/>
    <w:tmpl w:val="94505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060501"/>
    <w:multiLevelType w:val="multilevel"/>
    <w:tmpl w:val="6BF8A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692113"/>
    <w:multiLevelType w:val="multilevel"/>
    <w:tmpl w:val="0864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26B2C"/>
    <w:multiLevelType w:val="multilevel"/>
    <w:tmpl w:val="874E3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D7767A"/>
    <w:multiLevelType w:val="multilevel"/>
    <w:tmpl w:val="DE667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E100DB"/>
    <w:multiLevelType w:val="multilevel"/>
    <w:tmpl w:val="1340C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F91172"/>
    <w:multiLevelType w:val="multilevel"/>
    <w:tmpl w:val="F9EC7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735D43"/>
    <w:multiLevelType w:val="multilevel"/>
    <w:tmpl w:val="2B4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7E0A81"/>
    <w:multiLevelType w:val="multilevel"/>
    <w:tmpl w:val="63589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C75119"/>
    <w:multiLevelType w:val="multilevel"/>
    <w:tmpl w:val="F00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E44162"/>
    <w:multiLevelType w:val="multilevel"/>
    <w:tmpl w:val="0B2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EB33B8"/>
    <w:multiLevelType w:val="multilevel"/>
    <w:tmpl w:val="9B56A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10405D"/>
    <w:multiLevelType w:val="multilevel"/>
    <w:tmpl w:val="FAC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8455C6"/>
    <w:multiLevelType w:val="multilevel"/>
    <w:tmpl w:val="CC96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524F0C"/>
    <w:multiLevelType w:val="multilevel"/>
    <w:tmpl w:val="6FAC7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A3DED"/>
    <w:multiLevelType w:val="multilevel"/>
    <w:tmpl w:val="BCFC8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61754F"/>
    <w:multiLevelType w:val="multilevel"/>
    <w:tmpl w:val="769E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C60EBD"/>
    <w:multiLevelType w:val="multilevel"/>
    <w:tmpl w:val="3DA08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7E16EA"/>
    <w:multiLevelType w:val="multilevel"/>
    <w:tmpl w:val="A79CB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CA0BE4"/>
    <w:multiLevelType w:val="multilevel"/>
    <w:tmpl w:val="BF5CC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D5250D"/>
    <w:multiLevelType w:val="multilevel"/>
    <w:tmpl w:val="3CBC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135D10"/>
    <w:multiLevelType w:val="multilevel"/>
    <w:tmpl w:val="D83CF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49531F"/>
    <w:multiLevelType w:val="multilevel"/>
    <w:tmpl w:val="1AAC8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6E2147"/>
    <w:multiLevelType w:val="multilevel"/>
    <w:tmpl w:val="A6AA4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823461"/>
    <w:multiLevelType w:val="multilevel"/>
    <w:tmpl w:val="66A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CD74F6"/>
    <w:multiLevelType w:val="multilevel"/>
    <w:tmpl w:val="B3988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296018"/>
    <w:multiLevelType w:val="multilevel"/>
    <w:tmpl w:val="8EFCF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2E2AC5"/>
    <w:multiLevelType w:val="multilevel"/>
    <w:tmpl w:val="185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FF46B2"/>
    <w:multiLevelType w:val="multilevel"/>
    <w:tmpl w:val="CDCE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0D384C"/>
    <w:multiLevelType w:val="multilevel"/>
    <w:tmpl w:val="1A524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E92C9D"/>
    <w:multiLevelType w:val="multilevel"/>
    <w:tmpl w:val="5A76F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D16F0E"/>
    <w:multiLevelType w:val="multilevel"/>
    <w:tmpl w:val="763E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3C327C"/>
    <w:multiLevelType w:val="multilevel"/>
    <w:tmpl w:val="13A2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B42177"/>
    <w:multiLevelType w:val="multilevel"/>
    <w:tmpl w:val="0A62A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826DC8"/>
    <w:multiLevelType w:val="multilevel"/>
    <w:tmpl w:val="BBFC5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7E2D67"/>
    <w:multiLevelType w:val="multilevel"/>
    <w:tmpl w:val="2CCC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6C2AB7"/>
    <w:multiLevelType w:val="multilevel"/>
    <w:tmpl w:val="BCF4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9A210A"/>
    <w:multiLevelType w:val="multilevel"/>
    <w:tmpl w:val="5F304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F66019"/>
    <w:multiLevelType w:val="multilevel"/>
    <w:tmpl w:val="C1685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2A764B"/>
    <w:multiLevelType w:val="multilevel"/>
    <w:tmpl w:val="C6FA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2A7494"/>
    <w:multiLevelType w:val="multilevel"/>
    <w:tmpl w:val="38BE2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B06E19"/>
    <w:multiLevelType w:val="multilevel"/>
    <w:tmpl w:val="EC38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FA214D"/>
    <w:multiLevelType w:val="multilevel"/>
    <w:tmpl w:val="60506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32673B"/>
    <w:multiLevelType w:val="multilevel"/>
    <w:tmpl w:val="050E6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397899"/>
    <w:multiLevelType w:val="multilevel"/>
    <w:tmpl w:val="899C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E71B7D"/>
    <w:multiLevelType w:val="multilevel"/>
    <w:tmpl w:val="7B8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C708CD"/>
    <w:multiLevelType w:val="multilevel"/>
    <w:tmpl w:val="BACC9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260F7C"/>
    <w:multiLevelType w:val="multilevel"/>
    <w:tmpl w:val="845E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D20538"/>
    <w:multiLevelType w:val="multilevel"/>
    <w:tmpl w:val="E454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F94BF8"/>
    <w:multiLevelType w:val="multilevel"/>
    <w:tmpl w:val="784A5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550407">
    <w:abstractNumId w:val="62"/>
  </w:num>
  <w:num w:numId="2" w16cid:durableId="9064852">
    <w:abstractNumId w:val="18"/>
  </w:num>
  <w:num w:numId="3" w16cid:durableId="131019748">
    <w:abstractNumId w:val="55"/>
  </w:num>
  <w:num w:numId="4" w16cid:durableId="1102336079">
    <w:abstractNumId w:val="74"/>
  </w:num>
  <w:num w:numId="5" w16cid:durableId="172767373">
    <w:abstractNumId w:val="26"/>
  </w:num>
  <w:num w:numId="6" w16cid:durableId="352348185">
    <w:abstractNumId w:val="81"/>
  </w:num>
  <w:num w:numId="7" w16cid:durableId="1827353310">
    <w:abstractNumId w:val="64"/>
  </w:num>
  <w:num w:numId="8" w16cid:durableId="1201363285">
    <w:abstractNumId w:val="27"/>
  </w:num>
  <w:num w:numId="9" w16cid:durableId="485974135">
    <w:abstractNumId w:val="46"/>
  </w:num>
  <w:num w:numId="10" w16cid:durableId="1789008030">
    <w:abstractNumId w:val="85"/>
  </w:num>
  <w:num w:numId="11" w16cid:durableId="2010523969">
    <w:abstractNumId w:val="21"/>
  </w:num>
  <w:num w:numId="12" w16cid:durableId="417753306">
    <w:abstractNumId w:val="50"/>
  </w:num>
  <w:num w:numId="13" w16cid:durableId="761922168">
    <w:abstractNumId w:val="36"/>
  </w:num>
  <w:num w:numId="14" w16cid:durableId="1987707143">
    <w:abstractNumId w:val="73"/>
  </w:num>
  <w:num w:numId="15" w16cid:durableId="1689985355">
    <w:abstractNumId w:val="6"/>
  </w:num>
  <w:num w:numId="16" w16cid:durableId="561791221">
    <w:abstractNumId w:val="69"/>
  </w:num>
  <w:num w:numId="17" w16cid:durableId="888685788">
    <w:abstractNumId w:val="2"/>
  </w:num>
  <w:num w:numId="18" w16cid:durableId="668873844">
    <w:abstractNumId w:val="65"/>
  </w:num>
  <w:num w:numId="19" w16cid:durableId="657225922">
    <w:abstractNumId w:val="14"/>
  </w:num>
  <w:num w:numId="20" w16cid:durableId="1628467592">
    <w:abstractNumId w:val="10"/>
  </w:num>
  <w:num w:numId="21" w16cid:durableId="31619939">
    <w:abstractNumId w:val="61"/>
  </w:num>
  <w:num w:numId="22" w16cid:durableId="1388258548">
    <w:abstractNumId w:val="54"/>
  </w:num>
  <w:num w:numId="23" w16cid:durableId="338506455">
    <w:abstractNumId w:val="51"/>
  </w:num>
  <w:num w:numId="24" w16cid:durableId="1896425604">
    <w:abstractNumId w:val="20"/>
  </w:num>
  <w:num w:numId="25" w16cid:durableId="651100917">
    <w:abstractNumId w:val="13"/>
  </w:num>
  <w:num w:numId="26" w16cid:durableId="130904040">
    <w:abstractNumId w:val="48"/>
  </w:num>
  <w:num w:numId="27" w16cid:durableId="286200110">
    <w:abstractNumId w:val="80"/>
  </w:num>
  <w:num w:numId="28" w16cid:durableId="242372478">
    <w:abstractNumId w:val="33"/>
  </w:num>
  <w:num w:numId="29" w16cid:durableId="1079209139">
    <w:abstractNumId w:val="58"/>
  </w:num>
  <w:num w:numId="30" w16cid:durableId="985009924">
    <w:abstractNumId w:val="70"/>
  </w:num>
  <w:num w:numId="31" w16cid:durableId="935407300">
    <w:abstractNumId w:val="42"/>
  </w:num>
  <w:num w:numId="32" w16cid:durableId="601690196">
    <w:abstractNumId w:val="67"/>
  </w:num>
  <w:num w:numId="33" w16cid:durableId="1214542814">
    <w:abstractNumId w:val="19"/>
  </w:num>
  <w:num w:numId="34" w16cid:durableId="2007319670">
    <w:abstractNumId w:val="30"/>
  </w:num>
  <w:num w:numId="35" w16cid:durableId="1752510742">
    <w:abstractNumId w:val="25"/>
  </w:num>
  <w:num w:numId="36" w16cid:durableId="1732919774">
    <w:abstractNumId w:val="41"/>
  </w:num>
  <w:num w:numId="37" w16cid:durableId="98725591">
    <w:abstractNumId w:val="71"/>
  </w:num>
  <w:num w:numId="38" w16cid:durableId="1762919191">
    <w:abstractNumId w:val="79"/>
  </w:num>
  <w:num w:numId="39" w16cid:durableId="410006197">
    <w:abstractNumId w:val="24"/>
  </w:num>
  <w:num w:numId="40" w16cid:durableId="454569111">
    <w:abstractNumId w:val="68"/>
  </w:num>
  <w:num w:numId="41" w16cid:durableId="1827236035">
    <w:abstractNumId w:val="0"/>
  </w:num>
  <w:num w:numId="42" w16cid:durableId="120922976">
    <w:abstractNumId w:val="66"/>
  </w:num>
  <w:num w:numId="43" w16cid:durableId="1478182554">
    <w:abstractNumId w:val="52"/>
  </w:num>
  <w:num w:numId="44" w16cid:durableId="955256431">
    <w:abstractNumId w:val="39"/>
  </w:num>
  <w:num w:numId="45" w16cid:durableId="191650684">
    <w:abstractNumId w:val="63"/>
  </w:num>
  <w:num w:numId="46" w16cid:durableId="1856069031">
    <w:abstractNumId w:val="77"/>
  </w:num>
  <w:num w:numId="47" w16cid:durableId="1169057927">
    <w:abstractNumId w:val="49"/>
  </w:num>
  <w:num w:numId="48" w16cid:durableId="1168323037">
    <w:abstractNumId w:val="9"/>
  </w:num>
  <w:num w:numId="49" w16cid:durableId="1236815539">
    <w:abstractNumId w:val="31"/>
  </w:num>
  <w:num w:numId="50" w16cid:durableId="1745881383">
    <w:abstractNumId w:val="75"/>
  </w:num>
  <w:num w:numId="51" w16cid:durableId="552351550">
    <w:abstractNumId w:val="56"/>
  </w:num>
  <w:num w:numId="52" w16cid:durableId="1325281391">
    <w:abstractNumId w:val="37"/>
  </w:num>
  <w:num w:numId="53" w16cid:durableId="1012221045">
    <w:abstractNumId w:val="35"/>
  </w:num>
  <w:num w:numId="54" w16cid:durableId="2129809428">
    <w:abstractNumId w:val="83"/>
  </w:num>
  <w:num w:numId="55" w16cid:durableId="1999455486">
    <w:abstractNumId w:val="59"/>
  </w:num>
  <w:num w:numId="56" w16cid:durableId="1609386936">
    <w:abstractNumId w:val="12"/>
  </w:num>
  <w:num w:numId="57" w16cid:durableId="518397420">
    <w:abstractNumId w:val="53"/>
  </w:num>
  <w:num w:numId="58" w16cid:durableId="183785833">
    <w:abstractNumId w:val="7"/>
  </w:num>
  <w:num w:numId="59" w16cid:durableId="1004553572">
    <w:abstractNumId w:val="45"/>
  </w:num>
  <w:num w:numId="60" w16cid:durableId="1999453514">
    <w:abstractNumId w:val="43"/>
  </w:num>
  <w:num w:numId="61" w16cid:durableId="1731222049">
    <w:abstractNumId w:val="86"/>
  </w:num>
  <w:num w:numId="62" w16cid:durableId="2007855845">
    <w:abstractNumId w:val="60"/>
  </w:num>
  <w:num w:numId="63" w16cid:durableId="1197160373">
    <w:abstractNumId w:val="72"/>
  </w:num>
  <w:num w:numId="64" w16cid:durableId="26033063">
    <w:abstractNumId w:val="1"/>
  </w:num>
  <w:num w:numId="65" w16cid:durableId="2126193813">
    <w:abstractNumId w:val="29"/>
  </w:num>
  <w:num w:numId="66" w16cid:durableId="1988586774">
    <w:abstractNumId w:val="84"/>
  </w:num>
  <w:num w:numId="67" w16cid:durableId="1298030498">
    <w:abstractNumId w:val="38"/>
  </w:num>
  <w:num w:numId="68" w16cid:durableId="1178429191">
    <w:abstractNumId w:val="17"/>
  </w:num>
  <w:num w:numId="69" w16cid:durableId="338893771">
    <w:abstractNumId w:val="57"/>
  </w:num>
  <w:num w:numId="70" w16cid:durableId="1798404122">
    <w:abstractNumId w:val="47"/>
  </w:num>
  <w:num w:numId="71" w16cid:durableId="1291790046">
    <w:abstractNumId w:val="40"/>
  </w:num>
  <w:num w:numId="72" w16cid:durableId="1324704594">
    <w:abstractNumId w:val="44"/>
  </w:num>
  <w:num w:numId="73" w16cid:durableId="309018768">
    <w:abstractNumId w:val="3"/>
  </w:num>
  <w:num w:numId="74" w16cid:durableId="2110273406">
    <w:abstractNumId w:val="15"/>
  </w:num>
  <w:num w:numId="75" w16cid:durableId="1248736289">
    <w:abstractNumId w:val="22"/>
  </w:num>
  <w:num w:numId="76" w16cid:durableId="2033648532">
    <w:abstractNumId w:val="11"/>
  </w:num>
  <w:num w:numId="77" w16cid:durableId="1981886810">
    <w:abstractNumId w:val="78"/>
  </w:num>
  <w:num w:numId="78" w16cid:durableId="544945169">
    <w:abstractNumId w:val="8"/>
  </w:num>
  <w:num w:numId="79" w16cid:durableId="1006975426">
    <w:abstractNumId w:val="16"/>
  </w:num>
  <w:num w:numId="80" w16cid:durableId="1829904611">
    <w:abstractNumId w:val="82"/>
  </w:num>
  <w:num w:numId="81" w16cid:durableId="1931113037">
    <w:abstractNumId w:val="76"/>
  </w:num>
  <w:num w:numId="82" w16cid:durableId="1118454978">
    <w:abstractNumId w:val="34"/>
  </w:num>
  <w:num w:numId="83" w16cid:durableId="1679382891">
    <w:abstractNumId w:val="4"/>
  </w:num>
  <w:num w:numId="84" w16cid:durableId="1334410376">
    <w:abstractNumId w:val="23"/>
  </w:num>
  <w:num w:numId="85" w16cid:durableId="323169512">
    <w:abstractNumId w:val="32"/>
  </w:num>
  <w:num w:numId="86" w16cid:durableId="1701586333">
    <w:abstractNumId w:val="5"/>
  </w:num>
  <w:num w:numId="87" w16cid:durableId="482435385">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eith Creelman">
    <w15:presenceInfo w15:providerId="Windows Live" w15:userId="f3589ef07005ab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E25"/>
    <w:rsid w:val="00000FEB"/>
    <w:rsid w:val="00003FB9"/>
    <w:rsid w:val="0003494E"/>
    <w:rsid w:val="00067157"/>
    <w:rsid w:val="00073240"/>
    <w:rsid w:val="000864FB"/>
    <w:rsid w:val="000B0E32"/>
    <w:rsid w:val="000B4F7E"/>
    <w:rsid w:val="000C66E8"/>
    <w:rsid w:val="000E1CD7"/>
    <w:rsid w:val="00104F1E"/>
    <w:rsid w:val="00127386"/>
    <w:rsid w:val="00130630"/>
    <w:rsid w:val="001329F3"/>
    <w:rsid w:val="001437F0"/>
    <w:rsid w:val="00157CB9"/>
    <w:rsid w:val="00165CB0"/>
    <w:rsid w:val="00177061"/>
    <w:rsid w:val="001854FC"/>
    <w:rsid w:val="00197CD5"/>
    <w:rsid w:val="001E0CA3"/>
    <w:rsid w:val="001F075D"/>
    <w:rsid w:val="00213D0A"/>
    <w:rsid w:val="0022087B"/>
    <w:rsid w:val="002302D7"/>
    <w:rsid w:val="002936D6"/>
    <w:rsid w:val="002E4475"/>
    <w:rsid w:val="002E5654"/>
    <w:rsid w:val="00304FCA"/>
    <w:rsid w:val="00341AD4"/>
    <w:rsid w:val="00352584"/>
    <w:rsid w:val="003A329D"/>
    <w:rsid w:val="003A7E40"/>
    <w:rsid w:val="003D431A"/>
    <w:rsid w:val="003F27C2"/>
    <w:rsid w:val="00402894"/>
    <w:rsid w:val="004063E7"/>
    <w:rsid w:val="00413427"/>
    <w:rsid w:val="00417988"/>
    <w:rsid w:val="00425E25"/>
    <w:rsid w:val="004305DE"/>
    <w:rsid w:val="0044647E"/>
    <w:rsid w:val="004656B7"/>
    <w:rsid w:val="00487961"/>
    <w:rsid w:val="004C62EB"/>
    <w:rsid w:val="004F4445"/>
    <w:rsid w:val="00503032"/>
    <w:rsid w:val="00532215"/>
    <w:rsid w:val="00537BC3"/>
    <w:rsid w:val="005606BA"/>
    <w:rsid w:val="00563441"/>
    <w:rsid w:val="00565D04"/>
    <w:rsid w:val="00572254"/>
    <w:rsid w:val="00583602"/>
    <w:rsid w:val="00583EDA"/>
    <w:rsid w:val="005A0D74"/>
    <w:rsid w:val="005A77D3"/>
    <w:rsid w:val="005B4CA5"/>
    <w:rsid w:val="005C5495"/>
    <w:rsid w:val="005D4FAA"/>
    <w:rsid w:val="005E4B20"/>
    <w:rsid w:val="005F089F"/>
    <w:rsid w:val="006503BB"/>
    <w:rsid w:val="00651D68"/>
    <w:rsid w:val="00652B1F"/>
    <w:rsid w:val="00661DB6"/>
    <w:rsid w:val="006707C4"/>
    <w:rsid w:val="006977C9"/>
    <w:rsid w:val="006A30DE"/>
    <w:rsid w:val="006C0BF9"/>
    <w:rsid w:val="006D1D40"/>
    <w:rsid w:val="0071096B"/>
    <w:rsid w:val="0071213C"/>
    <w:rsid w:val="00712E8A"/>
    <w:rsid w:val="007234C1"/>
    <w:rsid w:val="007336C3"/>
    <w:rsid w:val="007345E8"/>
    <w:rsid w:val="00737733"/>
    <w:rsid w:val="00766948"/>
    <w:rsid w:val="007A05CA"/>
    <w:rsid w:val="007C5632"/>
    <w:rsid w:val="007D2B4B"/>
    <w:rsid w:val="007E04D2"/>
    <w:rsid w:val="008246DD"/>
    <w:rsid w:val="00834DB0"/>
    <w:rsid w:val="00837D4F"/>
    <w:rsid w:val="00843562"/>
    <w:rsid w:val="008460B8"/>
    <w:rsid w:val="008554FA"/>
    <w:rsid w:val="0085777C"/>
    <w:rsid w:val="008745D3"/>
    <w:rsid w:val="00875DC0"/>
    <w:rsid w:val="008A2E38"/>
    <w:rsid w:val="008D3E6B"/>
    <w:rsid w:val="008E2BC6"/>
    <w:rsid w:val="008E4076"/>
    <w:rsid w:val="00901AFF"/>
    <w:rsid w:val="0090280E"/>
    <w:rsid w:val="00906A72"/>
    <w:rsid w:val="00932E92"/>
    <w:rsid w:val="009C61F2"/>
    <w:rsid w:val="00A0144D"/>
    <w:rsid w:val="00A22CA2"/>
    <w:rsid w:val="00A25FED"/>
    <w:rsid w:val="00A414E7"/>
    <w:rsid w:val="00A41A82"/>
    <w:rsid w:val="00A53102"/>
    <w:rsid w:val="00A54703"/>
    <w:rsid w:val="00AB1BB9"/>
    <w:rsid w:val="00AB2E7E"/>
    <w:rsid w:val="00AC2842"/>
    <w:rsid w:val="00AF77B4"/>
    <w:rsid w:val="00B141ED"/>
    <w:rsid w:val="00B16335"/>
    <w:rsid w:val="00B5141C"/>
    <w:rsid w:val="00B63E33"/>
    <w:rsid w:val="00B74833"/>
    <w:rsid w:val="00B811A7"/>
    <w:rsid w:val="00B81351"/>
    <w:rsid w:val="00B8333F"/>
    <w:rsid w:val="00B83DDD"/>
    <w:rsid w:val="00B949B0"/>
    <w:rsid w:val="00B9574E"/>
    <w:rsid w:val="00BB6AA8"/>
    <w:rsid w:val="00BC472B"/>
    <w:rsid w:val="00BC5259"/>
    <w:rsid w:val="00BF1490"/>
    <w:rsid w:val="00C121F5"/>
    <w:rsid w:val="00C67F0E"/>
    <w:rsid w:val="00C8146C"/>
    <w:rsid w:val="00CD3898"/>
    <w:rsid w:val="00CF26B6"/>
    <w:rsid w:val="00CF7C53"/>
    <w:rsid w:val="00D16227"/>
    <w:rsid w:val="00D3212F"/>
    <w:rsid w:val="00D674C0"/>
    <w:rsid w:val="00D7048A"/>
    <w:rsid w:val="00D70AFE"/>
    <w:rsid w:val="00DA13F6"/>
    <w:rsid w:val="00DA1CCB"/>
    <w:rsid w:val="00DB1F93"/>
    <w:rsid w:val="00DC230C"/>
    <w:rsid w:val="00DC56CD"/>
    <w:rsid w:val="00E20A27"/>
    <w:rsid w:val="00E35D41"/>
    <w:rsid w:val="00E44223"/>
    <w:rsid w:val="00E44C43"/>
    <w:rsid w:val="00E52A0A"/>
    <w:rsid w:val="00E557F0"/>
    <w:rsid w:val="00E90D93"/>
    <w:rsid w:val="00EA2CFD"/>
    <w:rsid w:val="00ED4884"/>
    <w:rsid w:val="00ED7154"/>
    <w:rsid w:val="00EE01BE"/>
    <w:rsid w:val="00EE5F7E"/>
    <w:rsid w:val="00EF509C"/>
    <w:rsid w:val="00F42A02"/>
    <w:rsid w:val="00F604FC"/>
    <w:rsid w:val="00F81094"/>
    <w:rsid w:val="00F835D6"/>
    <w:rsid w:val="00F90D14"/>
    <w:rsid w:val="00F9712A"/>
    <w:rsid w:val="00FA6F8A"/>
    <w:rsid w:val="00FB24C6"/>
    <w:rsid w:val="00FD2B90"/>
    <w:rsid w:val="00FF020A"/>
    <w:rsid w:val="57770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EBC4"/>
  <w15:chartTrackingRefBased/>
  <w15:docId w15:val="{3E22B48F-403F-CA42-B789-60ACDAF65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C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25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5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25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5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5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E25"/>
    <w:rPr>
      <w:rFonts w:eastAsiaTheme="majorEastAsia" w:cstheme="majorBidi"/>
      <w:color w:val="272727" w:themeColor="text1" w:themeTint="D8"/>
    </w:rPr>
  </w:style>
  <w:style w:type="paragraph" w:styleId="Title">
    <w:name w:val="Title"/>
    <w:basedOn w:val="Normal"/>
    <w:next w:val="Normal"/>
    <w:link w:val="TitleChar"/>
    <w:uiPriority w:val="10"/>
    <w:qFormat/>
    <w:rsid w:val="00425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E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E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5E25"/>
    <w:rPr>
      <w:i/>
      <w:iCs/>
      <w:color w:val="404040" w:themeColor="text1" w:themeTint="BF"/>
    </w:rPr>
  </w:style>
  <w:style w:type="paragraph" w:styleId="ListParagraph">
    <w:name w:val="List Paragraph"/>
    <w:basedOn w:val="Normal"/>
    <w:uiPriority w:val="34"/>
    <w:qFormat/>
    <w:rsid w:val="00425E25"/>
    <w:pPr>
      <w:ind w:left="720"/>
      <w:contextualSpacing/>
    </w:pPr>
  </w:style>
  <w:style w:type="character" w:styleId="IntenseEmphasis">
    <w:name w:val="Intense Emphasis"/>
    <w:basedOn w:val="DefaultParagraphFont"/>
    <w:uiPriority w:val="21"/>
    <w:qFormat/>
    <w:rsid w:val="00425E25"/>
    <w:rPr>
      <w:i/>
      <w:iCs/>
      <w:color w:val="0F4761" w:themeColor="accent1" w:themeShade="BF"/>
    </w:rPr>
  </w:style>
  <w:style w:type="paragraph" w:styleId="IntenseQuote">
    <w:name w:val="Intense Quote"/>
    <w:basedOn w:val="Normal"/>
    <w:next w:val="Normal"/>
    <w:link w:val="IntenseQuoteChar"/>
    <w:uiPriority w:val="30"/>
    <w:qFormat/>
    <w:rsid w:val="00425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E25"/>
    <w:rPr>
      <w:i/>
      <w:iCs/>
      <w:color w:val="0F4761" w:themeColor="accent1" w:themeShade="BF"/>
    </w:rPr>
  </w:style>
  <w:style w:type="character" w:styleId="IntenseReference">
    <w:name w:val="Intense Reference"/>
    <w:basedOn w:val="DefaultParagraphFont"/>
    <w:uiPriority w:val="32"/>
    <w:qFormat/>
    <w:rsid w:val="00425E25"/>
    <w:rPr>
      <w:b/>
      <w:bCs/>
      <w:smallCaps/>
      <w:color w:val="0F4761" w:themeColor="accent1" w:themeShade="BF"/>
      <w:spacing w:val="5"/>
    </w:rPr>
  </w:style>
  <w:style w:type="character" w:styleId="Strong">
    <w:name w:val="Strong"/>
    <w:basedOn w:val="DefaultParagraphFont"/>
    <w:uiPriority w:val="22"/>
    <w:qFormat/>
    <w:rsid w:val="00425E25"/>
    <w:rPr>
      <w:b/>
      <w:bCs/>
    </w:rPr>
  </w:style>
  <w:style w:type="paragraph" w:styleId="NormalWeb">
    <w:name w:val="Normal (Web)"/>
    <w:basedOn w:val="Normal"/>
    <w:uiPriority w:val="99"/>
    <w:semiHidden/>
    <w:unhideWhenUsed/>
    <w:rsid w:val="00425E25"/>
    <w:pPr>
      <w:spacing w:before="100" w:beforeAutospacing="1" w:after="100" w:afterAutospacing="1"/>
    </w:pPr>
  </w:style>
  <w:style w:type="character" w:customStyle="1" w:styleId="apple-converted-space">
    <w:name w:val="apple-converted-space"/>
    <w:basedOn w:val="DefaultParagraphFont"/>
    <w:rsid w:val="00425E25"/>
  </w:style>
  <w:style w:type="character" w:styleId="Emphasis">
    <w:name w:val="Emphasis"/>
    <w:basedOn w:val="DefaultParagraphFont"/>
    <w:uiPriority w:val="20"/>
    <w:qFormat/>
    <w:rsid w:val="00425E25"/>
    <w:rPr>
      <w:i/>
      <w:iCs/>
    </w:rPr>
  </w:style>
  <w:style w:type="character" w:styleId="Hyperlink">
    <w:name w:val="Hyperlink"/>
    <w:basedOn w:val="DefaultParagraphFont"/>
    <w:uiPriority w:val="99"/>
    <w:unhideWhenUsed/>
    <w:rsid w:val="008554FA"/>
    <w:rPr>
      <w:color w:val="467886" w:themeColor="hyperlink"/>
      <w:u w:val="single"/>
    </w:rPr>
  </w:style>
  <w:style w:type="character" w:styleId="UnresolvedMention">
    <w:name w:val="Unresolved Mention"/>
    <w:basedOn w:val="DefaultParagraphFont"/>
    <w:uiPriority w:val="99"/>
    <w:semiHidden/>
    <w:unhideWhenUsed/>
    <w:rsid w:val="008554FA"/>
    <w:rPr>
      <w:color w:val="605E5C"/>
      <w:shd w:val="clear" w:color="auto" w:fill="E1DFDD"/>
    </w:rPr>
  </w:style>
  <w:style w:type="paragraph" w:styleId="Footer">
    <w:name w:val="footer"/>
    <w:basedOn w:val="Normal"/>
    <w:link w:val="FooterChar"/>
    <w:uiPriority w:val="99"/>
    <w:unhideWhenUsed/>
    <w:rsid w:val="006503BB"/>
    <w:pPr>
      <w:tabs>
        <w:tab w:val="center" w:pos="4680"/>
        <w:tab w:val="right" w:pos="9360"/>
      </w:tabs>
    </w:pPr>
  </w:style>
  <w:style w:type="character" w:customStyle="1" w:styleId="FooterChar">
    <w:name w:val="Footer Char"/>
    <w:basedOn w:val="DefaultParagraphFont"/>
    <w:link w:val="Footer"/>
    <w:uiPriority w:val="99"/>
    <w:rsid w:val="006503BB"/>
  </w:style>
  <w:style w:type="character" w:styleId="PageNumber">
    <w:name w:val="page number"/>
    <w:basedOn w:val="DefaultParagraphFont"/>
    <w:uiPriority w:val="99"/>
    <w:semiHidden/>
    <w:unhideWhenUsed/>
    <w:rsid w:val="006503BB"/>
  </w:style>
  <w:style w:type="character" w:styleId="CommentReference">
    <w:name w:val="annotation reference"/>
    <w:basedOn w:val="DefaultParagraphFont"/>
    <w:uiPriority w:val="99"/>
    <w:semiHidden/>
    <w:unhideWhenUsed/>
    <w:rsid w:val="00EA2CFD"/>
    <w:rPr>
      <w:sz w:val="16"/>
      <w:szCs w:val="16"/>
    </w:rPr>
  </w:style>
  <w:style w:type="paragraph" w:styleId="CommentText">
    <w:name w:val="annotation text"/>
    <w:basedOn w:val="Normal"/>
    <w:link w:val="CommentTextChar"/>
    <w:uiPriority w:val="99"/>
    <w:semiHidden/>
    <w:unhideWhenUsed/>
    <w:rsid w:val="00EA2CFD"/>
    <w:rPr>
      <w:sz w:val="20"/>
      <w:szCs w:val="20"/>
    </w:rPr>
  </w:style>
  <w:style w:type="character" w:customStyle="1" w:styleId="CommentTextChar">
    <w:name w:val="Comment Text Char"/>
    <w:basedOn w:val="DefaultParagraphFont"/>
    <w:link w:val="CommentText"/>
    <w:uiPriority w:val="99"/>
    <w:semiHidden/>
    <w:rsid w:val="00EA2CFD"/>
    <w:rPr>
      <w:sz w:val="20"/>
      <w:szCs w:val="20"/>
    </w:rPr>
  </w:style>
  <w:style w:type="paragraph" w:styleId="CommentSubject">
    <w:name w:val="annotation subject"/>
    <w:basedOn w:val="CommentText"/>
    <w:next w:val="CommentText"/>
    <w:link w:val="CommentSubjectChar"/>
    <w:uiPriority w:val="99"/>
    <w:semiHidden/>
    <w:unhideWhenUsed/>
    <w:rsid w:val="00EA2CFD"/>
    <w:rPr>
      <w:b/>
      <w:bCs/>
    </w:rPr>
  </w:style>
  <w:style w:type="character" w:customStyle="1" w:styleId="CommentSubjectChar">
    <w:name w:val="Comment Subject Char"/>
    <w:basedOn w:val="CommentTextChar"/>
    <w:link w:val="CommentSubject"/>
    <w:uiPriority w:val="99"/>
    <w:semiHidden/>
    <w:rsid w:val="00EA2CFD"/>
    <w:rPr>
      <w:b/>
      <w:bCs/>
      <w:sz w:val="20"/>
      <w:szCs w:val="20"/>
    </w:rPr>
  </w:style>
  <w:style w:type="character" w:styleId="FollowedHyperlink">
    <w:name w:val="FollowedHyperlink"/>
    <w:basedOn w:val="DefaultParagraphFont"/>
    <w:uiPriority w:val="99"/>
    <w:semiHidden/>
    <w:unhideWhenUsed/>
    <w:rsid w:val="00D674C0"/>
    <w:rPr>
      <w:color w:val="96607D" w:themeColor="followedHyperlink"/>
      <w:u w:val="single"/>
    </w:rPr>
  </w:style>
  <w:style w:type="paragraph" w:styleId="Header">
    <w:name w:val="header"/>
    <w:basedOn w:val="Normal"/>
    <w:link w:val="HeaderChar"/>
    <w:uiPriority w:val="99"/>
    <w:unhideWhenUsed/>
    <w:rsid w:val="009C61F2"/>
    <w:pPr>
      <w:tabs>
        <w:tab w:val="center" w:pos="4680"/>
        <w:tab w:val="right" w:pos="9360"/>
      </w:tabs>
    </w:pPr>
  </w:style>
  <w:style w:type="character" w:customStyle="1" w:styleId="HeaderChar">
    <w:name w:val="Header Char"/>
    <w:basedOn w:val="DefaultParagraphFont"/>
    <w:link w:val="Header"/>
    <w:uiPriority w:val="99"/>
    <w:rsid w:val="009C61F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36439">
      <w:bodyDiv w:val="1"/>
      <w:marLeft w:val="0"/>
      <w:marRight w:val="0"/>
      <w:marTop w:val="0"/>
      <w:marBottom w:val="0"/>
      <w:divBdr>
        <w:top w:val="none" w:sz="0" w:space="0" w:color="auto"/>
        <w:left w:val="none" w:sz="0" w:space="0" w:color="auto"/>
        <w:bottom w:val="none" w:sz="0" w:space="0" w:color="auto"/>
        <w:right w:val="none" w:sz="0" w:space="0" w:color="auto"/>
      </w:divBdr>
    </w:div>
    <w:div w:id="149950185">
      <w:bodyDiv w:val="1"/>
      <w:marLeft w:val="0"/>
      <w:marRight w:val="0"/>
      <w:marTop w:val="0"/>
      <w:marBottom w:val="0"/>
      <w:divBdr>
        <w:top w:val="none" w:sz="0" w:space="0" w:color="auto"/>
        <w:left w:val="none" w:sz="0" w:space="0" w:color="auto"/>
        <w:bottom w:val="none" w:sz="0" w:space="0" w:color="auto"/>
        <w:right w:val="none" w:sz="0" w:space="0" w:color="auto"/>
      </w:divBdr>
    </w:div>
    <w:div w:id="179315329">
      <w:bodyDiv w:val="1"/>
      <w:marLeft w:val="0"/>
      <w:marRight w:val="0"/>
      <w:marTop w:val="0"/>
      <w:marBottom w:val="0"/>
      <w:divBdr>
        <w:top w:val="none" w:sz="0" w:space="0" w:color="auto"/>
        <w:left w:val="none" w:sz="0" w:space="0" w:color="auto"/>
        <w:bottom w:val="none" w:sz="0" w:space="0" w:color="auto"/>
        <w:right w:val="none" w:sz="0" w:space="0" w:color="auto"/>
      </w:divBdr>
    </w:div>
    <w:div w:id="211624319">
      <w:bodyDiv w:val="1"/>
      <w:marLeft w:val="0"/>
      <w:marRight w:val="0"/>
      <w:marTop w:val="0"/>
      <w:marBottom w:val="0"/>
      <w:divBdr>
        <w:top w:val="none" w:sz="0" w:space="0" w:color="auto"/>
        <w:left w:val="none" w:sz="0" w:space="0" w:color="auto"/>
        <w:bottom w:val="none" w:sz="0" w:space="0" w:color="auto"/>
        <w:right w:val="none" w:sz="0" w:space="0" w:color="auto"/>
      </w:divBdr>
    </w:div>
    <w:div w:id="252276893">
      <w:bodyDiv w:val="1"/>
      <w:marLeft w:val="0"/>
      <w:marRight w:val="0"/>
      <w:marTop w:val="0"/>
      <w:marBottom w:val="0"/>
      <w:divBdr>
        <w:top w:val="none" w:sz="0" w:space="0" w:color="auto"/>
        <w:left w:val="none" w:sz="0" w:space="0" w:color="auto"/>
        <w:bottom w:val="none" w:sz="0" w:space="0" w:color="auto"/>
        <w:right w:val="none" w:sz="0" w:space="0" w:color="auto"/>
      </w:divBdr>
    </w:div>
    <w:div w:id="261887819">
      <w:bodyDiv w:val="1"/>
      <w:marLeft w:val="0"/>
      <w:marRight w:val="0"/>
      <w:marTop w:val="0"/>
      <w:marBottom w:val="0"/>
      <w:divBdr>
        <w:top w:val="none" w:sz="0" w:space="0" w:color="auto"/>
        <w:left w:val="none" w:sz="0" w:space="0" w:color="auto"/>
        <w:bottom w:val="none" w:sz="0" w:space="0" w:color="auto"/>
        <w:right w:val="none" w:sz="0" w:space="0" w:color="auto"/>
      </w:divBdr>
    </w:div>
    <w:div w:id="297339847">
      <w:bodyDiv w:val="1"/>
      <w:marLeft w:val="0"/>
      <w:marRight w:val="0"/>
      <w:marTop w:val="0"/>
      <w:marBottom w:val="0"/>
      <w:divBdr>
        <w:top w:val="none" w:sz="0" w:space="0" w:color="auto"/>
        <w:left w:val="none" w:sz="0" w:space="0" w:color="auto"/>
        <w:bottom w:val="none" w:sz="0" w:space="0" w:color="auto"/>
        <w:right w:val="none" w:sz="0" w:space="0" w:color="auto"/>
      </w:divBdr>
    </w:div>
    <w:div w:id="339890717">
      <w:bodyDiv w:val="1"/>
      <w:marLeft w:val="0"/>
      <w:marRight w:val="0"/>
      <w:marTop w:val="0"/>
      <w:marBottom w:val="0"/>
      <w:divBdr>
        <w:top w:val="none" w:sz="0" w:space="0" w:color="auto"/>
        <w:left w:val="none" w:sz="0" w:space="0" w:color="auto"/>
        <w:bottom w:val="none" w:sz="0" w:space="0" w:color="auto"/>
        <w:right w:val="none" w:sz="0" w:space="0" w:color="auto"/>
      </w:divBdr>
    </w:div>
    <w:div w:id="387073309">
      <w:bodyDiv w:val="1"/>
      <w:marLeft w:val="0"/>
      <w:marRight w:val="0"/>
      <w:marTop w:val="0"/>
      <w:marBottom w:val="0"/>
      <w:divBdr>
        <w:top w:val="none" w:sz="0" w:space="0" w:color="auto"/>
        <w:left w:val="none" w:sz="0" w:space="0" w:color="auto"/>
        <w:bottom w:val="none" w:sz="0" w:space="0" w:color="auto"/>
        <w:right w:val="none" w:sz="0" w:space="0" w:color="auto"/>
      </w:divBdr>
    </w:div>
    <w:div w:id="587468822">
      <w:bodyDiv w:val="1"/>
      <w:marLeft w:val="0"/>
      <w:marRight w:val="0"/>
      <w:marTop w:val="0"/>
      <w:marBottom w:val="0"/>
      <w:divBdr>
        <w:top w:val="none" w:sz="0" w:space="0" w:color="auto"/>
        <w:left w:val="none" w:sz="0" w:space="0" w:color="auto"/>
        <w:bottom w:val="none" w:sz="0" w:space="0" w:color="auto"/>
        <w:right w:val="none" w:sz="0" w:space="0" w:color="auto"/>
      </w:divBdr>
    </w:div>
    <w:div w:id="593245689">
      <w:bodyDiv w:val="1"/>
      <w:marLeft w:val="0"/>
      <w:marRight w:val="0"/>
      <w:marTop w:val="0"/>
      <w:marBottom w:val="0"/>
      <w:divBdr>
        <w:top w:val="none" w:sz="0" w:space="0" w:color="auto"/>
        <w:left w:val="none" w:sz="0" w:space="0" w:color="auto"/>
        <w:bottom w:val="none" w:sz="0" w:space="0" w:color="auto"/>
        <w:right w:val="none" w:sz="0" w:space="0" w:color="auto"/>
      </w:divBdr>
    </w:div>
    <w:div w:id="610280239">
      <w:bodyDiv w:val="1"/>
      <w:marLeft w:val="0"/>
      <w:marRight w:val="0"/>
      <w:marTop w:val="0"/>
      <w:marBottom w:val="0"/>
      <w:divBdr>
        <w:top w:val="none" w:sz="0" w:space="0" w:color="auto"/>
        <w:left w:val="none" w:sz="0" w:space="0" w:color="auto"/>
        <w:bottom w:val="none" w:sz="0" w:space="0" w:color="auto"/>
        <w:right w:val="none" w:sz="0" w:space="0" w:color="auto"/>
      </w:divBdr>
    </w:div>
    <w:div w:id="654989824">
      <w:bodyDiv w:val="1"/>
      <w:marLeft w:val="0"/>
      <w:marRight w:val="0"/>
      <w:marTop w:val="0"/>
      <w:marBottom w:val="0"/>
      <w:divBdr>
        <w:top w:val="none" w:sz="0" w:space="0" w:color="auto"/>
        <w:left w:val="none" w:sz="0" w:space="0" w:color="auto"/>
        <w:bottom w:val="none" w:sz="0" w:space="0" w:color="auto"/>
        <w:right w:val="none" w:sz="0" w:space="0" w:color="auto"/>
      </w:divBdr>
    </w:div>
    <w:div w:id="668756676">
      <w:bodyDiv w:val="1"/>
      <w:marLeft w:val="0"/>
      <w:marRight w:val="0"/>
      <w:marTop w:val="0"/>
      <w:marBottom w:val="0"/>
      <w:divBdr>
        <w:top w:val="none" w:sz="0" w:space="0" w:color="auto"/>
        <w:left w:val="none" w:sz="0" w:space="0" w:color="auto"/>
        <w:bottom w:val="none" w:sz="0" w:space="0" w:color="auto"/>
        <w:right w:val="none" w:sz="0" w:space="0" w:color="auto"/>
      </w:divBdr>
    </w:div>
    <w:div w:id="853962003">
      <w:bodyDiv w:val="1"/>
      <w:marLeft w:val="0"/>
      <w:marRight w:val="0"/>
      <w:marTop w:val="0"/>
      <w:marBottom w:val="0"/>
      <w:divBdr>
        <w:top w:val="none" w:sz="0" w:space="0" w:color="auto"/>
        <w:left w:val="none" w:sz="0" w:space="0" w:color="auto"/>
        <w:bottom w:val="none" w:sz="0" w:space="0" w:color="auto"/>
        <w:right w:val="none" w:sz="0" w:space="0" w:color="auto"/>
      </w:divBdr>
    </w:div>
    <w:div w:id="862937192">
      <w:bodyDiv w:val="1"/>
      <w:marLeft w:val="0"/>
      <w:marRight w:val="0"/>
      <w:marTop w:val="0"/>
      <w:marBottom w:val="0"/>
      <w:divBdr>
        <w:top w:val="none" w:sz="0" w:space="0" w:color="auto"/>
        <w:left w:val="none" w:sz="0" w:space="0" w:color="auto"/>
        <w:bottom w:val="none" w:sz="0" w:space="0" w:color="auto"/>
        <w:right w:val="none" w:sz="0" w:space="0" w:color="auto"/>
      </w:divBdr>
    </w:div>
    <w:div w:id="883978472">
      <w:bodyDiv w:val="1"/>
      <w:marLeft w:val="0"/>
      <w:marRight w:val="0"/>
      <w:marTop w:val="0"/>
      <w:marBottom w:val="0"/>
      <w:divBdr>
        <w:top w:val="none" w:sz="0" w:space="0" w:color="auto"/>
        <w:left w:val="none" w:sz="0" w:space="0" w:color="auto"/>
        <w:bottom w:val="none" w:sz="0" w:space="0" w:color="auto"/>
        <w:right w:val="none" w:sz="0" w:space="0" w:color="auto"/>
      </w:divBdr>
    </w:div>
    <w:div w:id="1001271994">
      <w:bodyDiv w:val="1"/>
      <w:marLeft w:val="0"/>
      <w:marRight w:val="0"/>
      <w:marTop w:val="0"/>
      <w:marBottom w:val="0"/>
      <w:divBdr>
        <w:top w:val="none" w:sz="0" w:space="0" w:color="auto"/>
        <w:left w:val="none" w:sz="0" w:space="0" w:color="auto"/>
        <w:bottom w:val="none" w:sz="0" w:space="0" w:color="auto"/>
        <w:right w:val="none" w:sz="0" w:space="0" w:color="auto"/>
      </w:divBdr>
    </w:div>
    <w:div w:id="1011570567">
      <w:bodyDiv w:val="1"/>
      <w:marLeft w:val="0"/>
      <w:marRight w:val="0"/>
      <w:marTop w:val="0"/>
      <w:marBottom w:val="0"/>
      <w:divBdr>
        <w:top w:val="none" w:sz="0" w:space="0" w:color="auto"/>
        <w:left w:val="none" w:sz="0" w:space="0" w:color="auto"/>
        <w:bottom w:val="none" w:sz="0" w:space="0" w:color="auto"/>
        <w:right w:val="none" w:sz="0" w:space="0" w:color="auto"/>
      </w:divBdr>
    </w:div>
    <w:div w:id="1073161072">
      <w:bodyDiv w:val="1"/>
      <w:marLeft w:val="0"/>
      <w:marRight w:val="0"/>
      <w:marTop w:val="0"/>
      <w:marBottom w:val="0"/>
      <w:divBdr>
        <w:top w:val="none" w:sz="0" w:space="0" w:color="auto"/>
        <w:left w:val="none" w:sz="0" w:space="0" w:color="auto"/>
        <w:bottom w:val="none" w:sz="0" w:space="0" w:color="auto"/>
        <w:right w:val="none" w:sz="0" w:space="0" w:color="auto"/>
      </w:divBdr>
    </w:div>
    <w:div w:id="1081829893">
      <w:bodyDiv w:val="1"/>
      <w:marLeft w:val="0"/>
      <w:marRight w:val="0"/>
      <w:marTop w:val="0"/>
      <w:marBottom w:val="0"/>
      <w:divBdr>
        <w:top w:val="none" w:sz="0" w:space="0" w:color="auto"/>
        <w:left w:val="none" w:sz="0" w:space="0" w:color="auto"/>
        <w:bottom w:val="none" w:sz="0" w:space="0" w:color="auto"/>
        <w:right w:val="none" w:sz="0" w:space="0" w:color="auto"/>
      </w:divBdr>
    </w:div>
    <w:div w:id="1091467072">
      <w:bodyDiv w:val="1"/>
      <w:marLeft w:val="0"/>
      <w:marRight w:val="0"/>
      <w:marTop w:val="0"/>
      <w:marBottom w:val="0"/>
      <w:divBdr>
        <w:top w:val="none" w:sz="0" w:space="0" w:color="auto"/>
        <w:left w:val="none" w:sz="0" w:space="0" w:color="auto"/>
        <w:bottom w:val="none" w:sz="0" w:space="0" w:color="auto"/>
        <w:right w:val="none" w:sz="0" w:space="0" w:color="auto"/>
      </w:divBdr>
    </w:div>
    <w:div w:id="1148787588">
      <w:bodyDiv w:val="1"/>
      <w:marLeft w:val="0"/>
      <w:marRight w:val="0"/>
      <w:marTop w:val="0"/>
      <w:marBottom w:val="0"/>
      <w:divBdr>
        <w:top w:val="none" w:sz="0" w:space="0" w:color="auto"/>
        <w:left w:val="none" w:sz="0" w:space="0" w:color="auto"/>
        <w:bottom w:val="none" w:sz="0" w:space="0" w:color="auto"/>
        <w:right w:val="none" w:sz="0" w:space="0" w:color="auto"/>
      </w:divBdr>
    </w:div>
    <w:div w:id="1245065595">
      <w:bodyDiv w:val="1"/>
      <w:marLeft w:val="0"/>
      <w:marRight w:val="0"/>
      <w:marTop w:val="0"/>
      <w:marBottom w:val="0"/>
      <w:divBdr>
        <w:top w:val="none" w:sz="0" w:space="0" w:color="auto"/>
        <w:left w:val="none" w:sz="0" w:space="0" w:color="auto"/>
        <w:bottom w:val="none" w:sz="0" w:space="0" w:color="auto"/>
        <w:right w:val="none" w:sz="0" w:space="0" w:color="auto"/>
      </w:divBdr>
    </w:div>
    <w:div w:id="1269891558">
      <w:bodyDiv w:val="1"/>
      <w:marLeft w:val="0"/>
      <w:marRight w:val="0"/>
      <w:marTop w:val="0"/>
      <w:marBottom w:val="0"/>
      <w:divBdr>
        <w:top w:val="none" w:sz="0" w:space="0" w:color="auto"/>
        <w:left w:val="none" w:sz="0" w:space="0" w:color="auto"/>
        <w:bottom w:val="none" w:sz="0" w:space="0" w:color="auto"/>
        <w:right w:val="none" w:sz="0" w:space="0" w:color="auto"/>
      </w:divBdr>
    </w:div>
    <w:div w:id="1272739525">
      <w:bodyDiv w:val="1"/>
      <w:marLeft w:val="0"/>
      <w:marRight w:val="0"/>
      <w:marTop w:val="0"/>
      <w:marBottom w:val="0"/>
      <w:divBdr>
        <w:top w:val="none" w:sz="0" w:space="0" w:color="auto"/>
        <w:left w:val="none" w:sz="0" w:space="0" w:color="auto"/>
        <w:bottom w:val="none" w:sz="0" w:space="0" w:color="auto"/>
        <w:right w:val="none" w:sz="0" w:space="0" w:color="auto"/>
      </w:divBdr>
    </w:div>
    <w:div w:id="1275166172">
      <w:bodyDiv w:val="1"/>
      <w:marLeft w:val="0"/>
      <w:marRight w:val="0"/>
      <w:marTop w:val="0"/>
      <w:marBottom w:val="0"/>
      <w:divBdr>
        <w:top w:val="none" w:sz="0" w:space="0" w:color="auto"/>
        <w:left w:val="none" w:sz="0" w:space="0" w:color="auto"/>
        <w:bottom w:val="none" w:sz="0" w:space="0" w:color="auto"/>
        <w:right w:val="none" w:sz="0" w:space="0" w:color="auto"/>
      </w:divBdr>
    </w:div>
    <w:div w:id="1451585294">
      <w:bodyDiv w:val="1"/>
      <w:marLeft w:val="0"/>
      <w:marRight w:val="0"/>
      <w:marTop w:val="0"/>
      <w:marBottom w:val="0"/>
      <w:divBdr>
        <w:top w:val="none" w:sz="0" w:space="0" w:color="auto"/>
        <w:left w:val="none" w:sz="0" w:space="0" w:color="auto"/>
        <w:bottom w:val="none" w:sz="0" w:space="0" w:color="auto"/>
        <w:right w:val="none" w:sz="0" w:space="0" w:color="auto"/>
      </w:divBdr>
    </w:div>
    <w:div w:id="1482386216">
      <w:bodyDiv w:val="1"/>
      <w:marLeft w:val="0"/>
      <w:marRight w:val="0"/>
      <w:marTop w:val="0"/>
      <w:marBottom w:val="0"/>
      <w:divBdr>
        <w:top w:val="none" w:sz="0" w:space="0" w:color="auto"/>
        <w:left w:val="none" w:sz="0" w:space="0" w:color="auto"/>
        <w:bottom w:val="none" w:sz="0" w:space="0" w:color="auto"/>
        <w:right w:val="none" w:sz="0" w:space="0" w:color="auto"/>
      </w:divBdr>
    </w:div>
    <w:div w:id="1567716690">
      <w:bodyDiv w:val="1"/>
      <w:marLeft w:val="0"/>
      <w:marRight w:val="0"/>
      <w:marTop w:val="0"/>
      <w:marBottom w:val="0"/>
      <w:divBdr>
        <w:top w:val="none" w:sz="0" w:space="0" w:color="auto"/>
        <w:left w:val="none" w:sz="0" w:space="0" w:color="auto"/>
        <w:bottom w:val="none" w:sz="0" w:space="0" w:color="auto"/>
        <w:right w:val="none" w:sz="0" w:space="0" w:color="auto"/>
      </w:divBdr>
    </w:div>
    <w:div w:id="1577979901">
      <w:bodyDiv w:val="1"/>
      <w:marLeft w:val="0"/>
      <w:marRight w:val="0"/>
      <w:marTop w:val="0"/>
      <w:marBottom w:val="0"/>
      <w:divBdr>
        <w:top w:val="none" w:sz="0" w:space="0" w:color="auto"/>
        <w:left w:val="none" w:sz="0" w:space="0" w:color="auto"/>
        <w:bottom w:val="none" w:sz="0" w:space="0" w:color="auto"/>
        <w:right w:val="none" w:sz="0" w:space="0" w:color="auto"/>
      </w:divBdr>
    </w:div>
    <w:div w:id="1746103729">
      <w:bodyDiv w:val="1"/>
      <w:marLeft w:val="0"/>
      <w:marRight w:val="0"/>
      <w:marTop w:val="0"/>
      <w:marBottom w:val="0"/>
      <w:divBdr>
        <w:top w:val="none" w:sz="0" w:space="0" w:color="auto"/>
        <w:left w:val="none" w:sz="0" w:space="0" w:color="auto"/>
        <w:bottom w:val="none" w:sz="0" w:space="0" w:color="auto"/>
        <w:right w:val="none" w:sz="0" w:space="0" w:color="auto"/>
      </w:divBdr>
    </w:div>
    <w:div w:id="1877961144">
      <w:bodyDiv w:val="1"/>
      <w:marLeft w:val="0"/>
      <w:marRight w:val="0"/>
      <w:marTop w:val="0"/>
      <w:marBottom w:val="0"/>
      <w:divBdr>
        <w:top w:val="none" w:sz="0" w:space="0" w:color="auto"/>
        <w:left w:val="none" w:sz="0" w:space="0" w:color="auto"/>
        <w:bottom w:val="none" w:sz="0" w:space="0" w:color="auto"/>
        <w:right w:val="none" w:sz="0" w:space="0" w:color="auto"/>
      </w:divBdr>
    </w:div>
    <w:div w:id="2012219716">
      <w:bodyDiv w:val="1"/>
      <w:marLeft w:val="0"/>
      <w:marRight w:val="0"/>
      <w:marTop w:val="0"/>
      <w:marBottom w:val="0"/>
      <w:divBdr>
        <w:top w:val="none" w:sz="0" w:space="0" w:color="auto"/>
        <w:left w:val="none" w:sz="0" w:space="0" w:color="auto"/>
        <w:bottom w:val="none" w:sz="0" w:space="0" w:color="auto"/>
        <w:right w:val="none" w:sz="0" w:space="0" w:color="auto"/>
      </w:divBdr>
    </w:div>
    <w:div w:id="2074959496">
      <w:bodyDiv w:val="1"/>
      <w:marLeft w:val="0"/>
      <w:marRight w:val="0"/>
      <w:marTop w:val="0"/>
      <w:marBottom w:val="0"/>
      <w:divBdr>
        <w:top w:val="none" w:sz="0" w:space="0" w:color="auto"/>
        <w:left w:val="none" w:sz="0" w:space="0" w:color="auto"/>
        <w:bottom w:val="none" w:sz="0" w:space="0" w:color="auto"/>
        <w:right w:val="none" w:sz="0" w:space="0" w:color="auto"/>
      </w:divBdr>
    </w:div>
    <w:div w:id="2081637872">
      <w:bodyDiv w:val="1"/>
      <w:marLeft w:val="0"/>
      <w:marRight w:val="0"/>
      <w:marTop w:val="0"/>
      <w:marBottom w:val="0"/>
      <w:divBdr>
        <w:top w:val="none" w:sz="0" w:space="0" w:color="auto"/>
        <w:left w:val="none" w:sz="0" w:space="0" w:color="auto"/>
        <w:bottom w:val="none" w:sz="0" w:space="0" w:color="auto"/>
        <w:right w:val="none" w:sz="0" w:space="0" w:color="auto"/>
      </w:divBdr>
    </w:div>
    <w:div w:id="2115127368">
      <w:bodyDiv w:val="1"/>
      <w:marLeft w:val="0"/>
      <w:marRight w:val="0"/>
      <w:marTop w:val="0"/>
      <w:marBottom w:val="0"/>
      <w:divBdr>
        <w:top w:val="none" w:sz="0" w:space="0" w:color="auto"/>
        <w:left w:val="none" w:sz="0" w:space="0" w:color="auto"/>
        <w:bottom w:val="none" w:sz="0" w:space="0" w:color="auto"/>
        <w:right w:val="none" w:sz="0" w:space="0" w:color="auto"/>
      </w:divBdr>
    </w:div>
    <w:div w:id="213910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antasypros.com/nfl/depth-charts.php"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87B88-6410-BD4E-B818-59EF46812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5257</Words>
  <Characters>29968</Characters>
  <Application>Microsoft Office Word</Application>
  <DocSecurity>0</DocSecurity>
  <Lines>249</Lines>
  <Paragraphs>70</Paragraphs>
  <ScaleCrop>false</ScaleCrop>
  <Company/>
  <LinksUpToDate>false</LinksUpToDate>
  <CharactersWithSpaces>35155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Creelman</dc:creator>
  <cp:keywords/>
  <dc:description/>
  <cp:lastModifiedBy>Keith Creelman</cp:lastModifiedBy>
  <cp:revision>5</cp:revision>
  <dcterms:created xsi:type="dcterms:W3CDTF">2024-08-04T23:09:00Z</dcterms:created>
  <dcterms:modified xsi:type="dcterms:W3CDTF">2024-08-31T15:07:00Z</dcterms:modified>
</cp:coreProperties>
</file>