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869" w:rsidRPr="009737BB" w:rsidRDefault="00300869">
      <w:pPr>
        <w:rPr>
          <w:b/>
        </w:rPr>
      </w:pPr>
      <w:r w:rsidRPr="009737BB">
        <w:rPr>
          <w:b/>
        </w:rPr>
        <w:t>BI Overview</w:t>
      </w:r>
    </w:p>
    <w:p w:rsidR="009737BB" w:rsidRDefault="009737BB">
      <w:r>
        <w:t xml:space="preserve">3 types of analytics: Descriptive, Predictive, </w:t>
      </w:r>
      <w:proofErr w:type="spellStart"/>
      <w:r>
        <w:t>Perscriptive</w:t>
      </w:r>
      <w:proofErr w:type="spellEnd"/>
    </w:p>
    <w:p w:rsidR="009737BB" w:rsidRDefault="009737BB">
      <w:r>
        <w:t>Decision Making Process: Intel, Design, Choice (Normative/Satisfying/</w:t>
      </w:r>
      <w:proofErr w:type="spellStart"/>
      <w:r>
        <w:t>Elim</w:t>
      </w:r>
      <w:proofErr w:type="spellEnd"/>
      <w:r>
        <w:t>-by-aspects)</w:t>
      </w:r>
    </w:p>
    <w:p w:rsidR="009737BB" w:rsidRDefault="009737BB">
      <w:r>
        <w:t>BI Architecture: DW, Bus. Analytics (tools), Bus. Performance Mgmt. (analysis), UI (dashboard)</w:t>
      </w:r>
    </w:p>
    <w:p w:rsidR="00300869" w:rsidRPr="009737BB" w:rsidRDefault="00300869">
      <w:pPr>
        <w:rPr>
          <w:b/>
        </w:rPr>
      </w:pPr>
      <w:r w:rsidRPr="009737BB">
        <w:rPr>
          <w:b/>
        </w:rPr>
        <w:t>Data Warehouse</w:t>
      </w:r>
    </w:p>
    <w:p w:rsidR="00F437D8" w:rsidRDefault="00300869">
      <w:r>
        <w:t>OLTP (online transaction processing systems) used to “run” business, while DW used to analyze/optimize business.</w:t>
      </w:r>
    </w:p>
    <w:p w:rsidR="00300869" w:rsidRDefault="00300869">
      <w:r>
        <w:t>ETL (extract, transform, load) Messy -&gt; Clean for DW</w:t>
      </w:r>
    </w:p>
    <w:p w:rsidR="009737BB" w:rsidRDefault="009737BB">
      <w:r>
        <w:rPr>
          <w:b/>
        </w:rPr>
        <w:t>Data Mining</w:t>
      </w:r>
    </w:p>
    <w:p w:rsidR="009737BB" w:rsidRDefault="009737BB">
      <w:r>
        <w:t>Iterative Process: nontrivial, novel, useful, understandable.</w:t>
      </w:r>
    </w:p>
    <w:p w:rsidR="009737BB" w:rsidRDefault="00735EB0" w:rsidP="00735EB0">
      <w:pPr>
        <w:pStyle w:val="ListParagraph"/>
        <w:numPr>
          <w:ilvl w:val="0"/>
          <w:numId w:val="1"/>
        </w:numPr>
      </w:pPr>
      <w:r>
        <w:t>Data:</w:t>
      </w:r>
    </w:p>
    <w:p w:rsidR="00735EB0" w:rsidRDefault="00735EB0" w:rsidP="00735EB0">
      <w:pPr>
        <w:pStyle w:val="ListParagraph"/>
        <w:numPr>
          <w:ilvl w:val="1"/>
          <w:numId w:val="1"/>
        </w:numPr>
      </w:pPr>
      <w:r>
        <w:t>Structured</w:t>
      </w:r>
    </w:p>
    <w:p w:rsidR="00735EB0" w:rsidRDefault="00735EB0" w:rsidP="00735EB0">
      <w:pPr>
        <w:pStyle w:val="ListParagraph"/>
        <w:numPr>
          <w:ilvl w:val="2"/>
          <w:numId w:val="1"/>
        </w:numPr>
      </w:pPr>
      <w:r>
        <w:t>Categorical</w:t>
      </w:r>
    </w:p>
    <w:p w:rsidR="00735EB0" w:rsidRDefault="00735EB0" w:rsidP="00735EB0">
      <w:pPr>
        <w:pStyle w:val="ListParagraph"/>
        <w:numPr>
          <w:ilvl w:val="3"/>
          <w:numId w:val="1"/>
        </w:numPr>
      </w:pPr>
      <w:r>
        <w:t>Nominal (no order, not measurable) [no median/%-</w:t>
      </w:r>
      <w:proofErr w:type="spellStart"/>
      <w:r>
        <w:t>ile</w:t>
      </w:r>
      <w:proofErr w:type="spellEnd"/>
      <w:r>
        <w:t>]</w:t>
      </w:r>
    </w:p>
    <w:p w:rsidR="00735EB0" w:rsidRDefault="00735EB0" w:rsidP="00735EB0">
      <w:pPr>
        <w:pStyle w:val="ListParagraph"/>
        <w:numPr>
          <w:ilvl w:val="3"/>
          <w:numId w:val="1"/>
        </w:numPr>
      </w:pPr>
      <w:r>
        <w:t>Ordinal (rank order, but not interval – low/med/high) [median, but no addition]</w:t>
      </w:r>
    </w:p>
    <w:p w:rsidR="00735EB0" w:rsidRDefault="00735EB0" w:rsidP="00735EB0">
      <w:pPr>
        <w:pStyle w:val="ListParagraph"/>
        <w:numPr>
          <w:ilvl w:val="2"/>
          <w:numId w:val="1"/>
        </w:numPr>
      </w:pPr>
      <w:r>
        <w:t>Numerical</w:t>
      </w:r>
    </w:p>
    <w:p w:rsidR="00735EB0" w:rsidRDefault="00735EB0" w:rsidP="00735EB0">
      <w:pPr>
        <w:pStyle w:val="ListParagraph"/>
        <w:numPr>
          <w:ilvl w:val="3"/>
          <w:numId w:val="1"/>
        </w:numPr>
      </w:pPr>
      <w:r>
        <w:t>Interval (Difference meaningful, but ratios are not – no 0) [addition/mean, but no ratio]</w:t>
      </w:r>
    </w:p>
    <w:p w:rsidR="00735EB0" w:rsidRDefault="00735EB0" w:rsidP="00735EB0">
      <w:pPr>
        <w:pStyle w:val="ListParagraph"/>
        <w:numPr>
          <w:ilvl w:val="3"/>
          <w:numId w:val="1"/>
        </w:numPr>
      </w:pPr>
      <w:r>
        <w:t>Ratio (interval + clearly defined 0) [ratios possible]</w:t>
      </w:r>
    </w:p>
    <w:p w:rsidR="00735EB0" w:rsidRDefault="00735EB0" w:rsidP="00735EB0">
      <w:pPr>
        <w:pStyle w:val="ListParagraph"/>
        <w:numPr>
          <w:ilvl w:val="1"/>
          <w:numId w:val="1"/>
        </w:numPr>
      </w:pPr>
      <w:r>
        <w:t>Unstructured</w:t>
      </w:r>
    </w:p>
    <w:p w:rsidR="00735EB0" w:rsidRDefault="00735EB0" w:rsidP="00735EB0">
      <w:pPr>
        <w:pStyle w:val="ListParagraph"/>
        <w:numPr>
          <w:ilvl w:val="2"/>
          <w:numId w:val="1"/>
        </w:numPr>
      </w:pPr>
      <w:r>
        <w:t>Textual (NLP)</w:t>
      </w:r>
    </w:p>
    <w:p w:rsidR="00735EB0" w:rsidRDefault="00735EB0" w:rsidP="00735EB0">
      <w:pPr>
        <w:pStyle w:val="ListParagraph"/>
        <w:numPr>
          <w:ilvl w:val="2"/>
          <w:numId w:val="1"/>
        </w:numPr>
      </w:pPr>
      <w:r>
        <w:t>Multimedia (Computer Vision)</w:t>
      </w:r>
    </w:p>
    <w:p w:rsidR="00735EB0" w:rsidRDefault="00735EB0" w:rsidP="00735EB0">
      <w:pPr>
        <w:pStyle w:val="ListParagraph"/>
        <w:numPr>
          <w:ilvl w:val="2"/>
          <w:numId w:val="1"/>
        </w:numPr>
      </w:pPr>
      <w:r>
        <w:t>HTML/XML (JSON)</w:t>
      </w:r>
    </w:p>
    <w:p w:rsidR="00735EB0" w:rsidRDefault="00735EB0" w:rsidP="00735EB0">
      <w:r>
        <w:t>Types of Patterns: associations, predictions, clusters, sequential relationships</w:t>
      </w:r>
    </w:p>
    <w:p w:rsidR="00735EB0" w:rsidRDefault="00735EB0" w:rsidP="00735EB0">
      <w:r>
        <w:t>CRISP-DM: Bus. Understanding -&gt; Data Understanding -&gt; Data Prep -&gt; Modeling -&gt; Evaluation -&gt; Deployment</w:t>
      </w:r>
    </w:p>
    <w:p w:rsidR="00735EB0" w:rsidRDefault="00735EB0" w:rsidP="00735EB0">
      <w:r>
        <w:rPr>
          <w:b/>
        </w:rPr>
        <w:t>Linear Regression</w:t>
      </w:r>
    </w:p>
    <w:p w:rsidR="00735EB0" w:rsidRDefault="009F15F3" w:rsidP="00735EB0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n-k-1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eastAsiaTheme="minorEastAsia"/>
        </w:rPr>
        <w:t xml:space="preserve">, where n – k – 1 = </w:t>
      </w:r>
      <w:proofErr w:type="spellStart"/>
      <w:proofErr w:type="gramStart"/>
      <w:r>
        <w:rPr>
          <w:rFonts w:eastAsiaTheme="minorEastAsia"/>
        </w:rPr>
        <w:t>df</w:t>
      </w:r>
      <w:proofErr w:type="spellEnd"/>
      <w:proofErr w:type="gramEnd"/>
    </w:p>
    <w:p w:rsidR="009F15F3" w:rsidRDefault="009F15F3" w:rsidP="009F15F3">
      <w:pPr>
        <w:rPr>
          <w:rFonts w:eastAsiaTheme="minorEastAsi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</m:d>
            <m:r>
              <w:rPr>
                <w:rFonts w:ascii="Cambria Math" w:hAnsi="Cambria Math"/>
              </w:rPr>
              <m:t xml:space="preserve">= </m:t>
            </m:r>
          </m:e>
        </m:nary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 xml:space="preserve"> </m:t>
            </m:r>
          </m:e>
        </m:nary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>SST = SSR (explained) + SSE (not explained, minimized)</w:t>
      </w:r>
    </w:p>
    <w:p w:rsidR="009F15F3" w:rsidRDefault="009F15F3" w:rsidP="009F15F3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SSR</m:t>
            </m:r>
          </m:num>
          <m:den>
            <m:r>
              <w:rPr>
                <w:rFonts w:ascii="Cambria Math" w:hAnsi="Cambria Math"/>
              </w:rPr>
              <m:t>SST</m:t>
            </m:r>
          </m:den>
        </m:f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SSE</m:t>
            </m:r>
          </m:num>
          <m:den>
            <m:r>
              <w:rPr>
                <w:rFonts w:ascii="Cambria Math" w:hAnsi="Cambria Math"/>
              </w:rPr>
              <m:t>SST</m:t>
            </m:r>
          </m:den>
        </m:f>
      </m:oMath>
      <w:r>
        <w:rPr>
          <w:rFonts w:eastAsiaTheme="minorEastAsia"/>
        </w:rPr>
        <w:t xml:space="preserve"> | </w:t>
      </w:r>
      <m:oMath>
        <m:r>
          <w:rPr>
            <w:rFonts w:ascii="Cambria Math" w:eastAsiaTheme="minorEastAsia" w:hAnsi="Cambria Math"/>
          </w:rPr>
          <m:t>MSR=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SSR</m:t>
            </m:r>
          </m:num>
          <m:den>
            <m:r>
              <w:rPr>
                <w:rFonts w:ascii="Cambria Math" w:eastAsiaTheme="minorEastAsia" w:hAnsi="Cambria Math"/>
              </w:rPr>
              <m:t>df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SSR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  <w:r>
        <w:rPr>
          <w:rFonts w:eastAsiaTheme="minorEastAsia"/>
        </w:rPr>
        <w:t xml:space="preserve"> | </w:t>
      </w:r>
      <m:oMath>
        <m:r>
          <w:rPr>
            <w:rFonts w:ascii="Cambria Math" w:eastAsiaTheme="minorEastAsia" w:hAnsi="Cambria Math"/>
          </w:rPr>
          <m:t>MSE=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| </w:t>
      </w:r>
      <m:oMath>
        <m:r>
          <w:rPr>
            <w:rFonts w:ascii="Cambria Math" w:eastAsiaTheme="minorEastAsia" w:hAnsi="Cambria Math"/>
          </w:rPr>
          <m:t>F-test=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MSR</m:t>
            </m:r>
          </m:num>
          <m:den>
            <m:r>
              <w:rPr>
                <w:rFonts w:ascii="Cambria Math" w:eastAsiaTheme="minorEastAsia" w:hAnsi="Cambria Math"/>
              </w:rPr>
              <m:t>MSE</m:t>
            </m:r>
          </m:den>
        </m:f>
      </m:oMath>
      <w:r w:rsidR="0087316F">
        <w:rPr>
          <w:rFonts w:eastAsiaTheme="minorEastAsia"/>
        </w:rPr>
        <w:t xml:space="preserve"> |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VIF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SST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SSE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</w:p>
    <w:p w:rsidR="0087316F" w:rsidRDefault="0087316F" w:rsidP="009F15F3">
      <w:pPr>
        <w:rPr>
          <w:rFonts w:eastAsiaTheme="minorEastAsia"/>
        </w:rPr>
      </w:pPr>
      <w:r>
        <w:rPr>
          <w:rFonts w:eastAsiaTheme="minorEastAsia"/>
          <w:b/>
        </w:rPr>
        <w:t>Logistic Regression</w:t>
      </w:r>
    </w:p>
    <w:p w:rsidR="0087316F" w:rsidRPr="0087316F" w:rsidRDefault="0087316F" w:rsidP="009F15F3">
      <w:pPr>
        <w:rPr>
          <w:rFonts w:eastAsiaTheme="minorEastAsia"/>
        </w:rPr>
      </w:pPr>
      <w:proofErr w:type="spellStart"/>
      <w:r>
        <w:rPr>
          <w:rFonts w:eastAsiaTheme="minorEastAsia"/>
        </w:rPr>
        <w:t>Logit</w:t>
      </w:r>
      <w:proofErr w:type="spellEnd"/>
      <w:r>
        <w:rPr>
          <w:rFonts w:eastAsiaTheme="minorEastAsia"/>
        </w:rPr>
        <w:t xml:space="preserve">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1-p</m:t>
                </m:r>
              </m:den>
            </m:f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/>
        </w:rPr>
        <w:t xml:space="preserve"> |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odds</m:t>
            </m:r>
          </m:num>
          <m:den>
            <m:r>
              <w:rPr>
                <w:rFonts w:ascii="Cambria Math" w:eastAsiaTheme="minorEastAsia" w:hAnsi="Cambria Math"/>
              </w:rPr>
              <m:t>1+odds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</m:oMath>
      <w:r w:rsidR="00B75865">
        <w:rPr>
          <w:rFonts w:eastAsiaTheme="minorEastAsia"/>
        </w:rPr>
        <w:t xml:space="preserve"> | </w:t>
      </w:r>
      <m:oMath>
        <m:r>
          <w:rPr>
            <w:rFonts w:ascii="Cambria Math" w:eastAsiaTheme="minorEastAsia" w:hAnsi="Cambria Math"/>
          </w:rPr>
          <m:t>%∆=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×100%</m:t>
        </m:r>
      </m:oMath>
      <w:bookmarkStart w:id="0" w:name="_GoBack"/>
      <w:bookmarkEnd w:id="0"/>
    </w:p>
    <w:p w:rsidR="009F15F3" w:rsidRPr="00735EB0" w:rsidRDefault="009F15F3" w:rsidP="009F15F3"/>
    <w:p w:rsidR="009F15F3" w:rsidRPr="00735EB0" w:rsidRDefault="009F15F3" w:rsidP="00735EB0"/>
    <w:sectPr w:rsidR="009F15F3" w:rsidRPr="00735EB0" w:rsidSect="00B758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5950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869"/>
    <w:rsid w:val="0002058E"/>
    <w:rsid w:val="00300869"/>
    <w:rsid w:val="00735EB0"/>
    <w:rsid w:val="0087316F"/>
    <w:rsid w:val="00903302"/>
    <w:rsid w:val="009737BB"/>
    <w:rsid w:val="009F15F3"/>
    <w:rsid w:val="00B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F63D8-3CEA-46F9-986E-B105DD13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E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5E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Keith G.</dc:creator>
  <cp:keywords/>
  <dc:description/>
  <cp:lastModifiedBy>Williams, Keith G.</cp:lastModifiedBy>
  <cp:revision>1</cp:revision>
  <dcterms:created xsi:type="dcterms:W3CDTF">2015-06-06T15:30:00Z</dcterms:created>
  <dcterms:modified xsi:type="dcterms:W3CDTF">2015-06-06T16:25:00Z</dcterms:modified>
</cp:coreProperties>
</file>