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Preliminary</w:t>
      </w:r>
      <w:r>
        <w:t xml:space="preserve"> </w:t>
      </w:r>
      <w:r>
        <w:t xml:space="preserve">Notice</w:t>
      </w:r>
      <w:r>
        <w:t xml:space="preserve"> </w:t>
      </w:r>
      <w:r>
        <w:t xml:space="preserve">Template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Fill in all</w:t>
      </w:r>
      <w:r>
        <w:t xml:space="preserve"> </w:t>
      </w:r>
      <w:r>
        <w:t xml:space="preserve">highlighted fields</w:t>
      </w:r>
      <w:r>
        <w:t xml:space="preserve"> </w:t>
      </w:r>
      <w:r>
        <w:t xml:space="preserve">with your project information. Remove instructional text before sending. Send via certified mail with return receipt requested.</w:t>
      </w:r>
    </w:p>
    <w:p>
      <w:pPr>
        <w:pStyle w:val="BodyText"/>
      </w:pPr>
      <w:r>
        <w:t xml:space="preserve">PRELIMINARY NOTICE</w:t>
      </w:r>
    </w:p>
    <w:p>
      <w:pPr>
        <w:pStyle w:val="BodyText"/>
      </w:pPr>
      <w:r>
        <w:t xml:space="preserve">(Also known as "Notice to Owner" or "Pre-Lien Notice")</w:t>
      </w:r>
    </w:p>
    <w:p>
      <w:pPr>
        <w:pStyle w:val="Body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This notice must be sent within</w:t>
      </w:r>
      <w:r>
        <w:t xml:space="preserve"> </w:t>
      </w:r>
      <w:r>
        <w:rPr>
          <w:bCs/>
          <w:b/>
        </w:rPr>
        <w:t xml:space="preserve">[STATE-SPECIFIC DEADLINE]</w:t>
      </w:r>
      <w:r>
        <w:t xml:space="preserve"> </w:t>
      </w:r>
      <w:r>
        <w:t xml:space="preserve">of first furnishing labor or materials to preserve lien rights. Failure to send this notice on time may result in loss of lien rights.</w:t>
      </w:r>
    </w:p>
    <w:p>
      <w:pPr>
        <w:pStyle w:val="BodyText"/>
      </w:pPr>
      <w:r>
        <w:t xml:space="preserve">TO:</w:t>
      </w:r>
    </w:p>
    <w:p>
      <w:pPr>
        <w:pStyle w:val="BodyText"/>
      </w:pPr>
      <w:r>
        <w:t xml:space="preserve">[Property Owner Name]</w:t>
      </w:r>
      <w:r>
        <w:br/>
      </w:r>
      <w:r>
        <w:t xml:space="preserve">[Property Owner Address]</w:t>
      </w:r>
      <w:r>
        <w:br/>
      </w:r>
      <w:r>
        <w:t xml:space="preserve">[City, State ZIP]</w:t>
      </w:r>
    </w:p>
    <w:p>
      <w:pPr>
        <w:pStyle w:val="BodyText"/>
      </w:pPr>
      <w:r>
        <w:t xml:space="preserve">PROJECT INFORMATION:</w:t>
      </w:r>
    </w:p>
    <w:p>
      <w:pPr>
        <w:pStyle w:val="BodyText"/>
      </w:pPr>
      <w:r>
        <w:rPr>
          <w:bCs/>
          <w:b/>
        </w:rPr>
        <w:t xml:space="preserve">Project Address:</w:t>
      </w:r>
      <w:r>
        <w:t xml:space="preserve"> </w:t>
      </w:r>
      <w:r>
        <w:t xml:space="preserve">[Project Street Address]</w:t>
      </w:r>
      <w:r>
        <w:br/>
      </w:r>
      <w:r>
        <w:t xml:space="preserve">[City, State ZIP]</w:t>
      </w:r>
      <w:r>
        <w:br/>
      </w:r>
      <w:r>
        <w:rPr>
          <w:bCs/>
          <w:b/>
        </w:rPr>
        <w:t xml:space="preserve">Project Description:</w:t>
      </w:r>
      <w:r>
        <w:t xml:space="preserve"> </w:t>
      </w:r>
      <w:r>
        <w:t xml:space="preserve">[Brief description of work - e.g., "Commercial office building construction"]</w:t>
      </w:r>
      <w:r>
        <w:br/>
      </w:r>
      <w:r>
        <w:rPr>
          <w:bCs/>
          <w:b/>
        </w:rPr>
        <w:t xml:space="preserve">General Contractor:</w:t>
      </w:r>
      <w:r>
        <w:t xml:space="preserve"> </w:t>
      </w:r>
      <w:r>
        <w:t xml:space="preserve">[GC Company Name]</w:t>
      </w:r>
    </w:p>
    <w:p>
      <w:pPr>
        <w:pStyle w:val="BodyText"/>
      </w:pPr>
      <w:r>
        <w:t xml:space="preserve">FROM:</w:t>
      </w:r>
    </w:p>
    <w:p>
      <w:pPr>
        <w:pStyle w:val="BodyText"/>
      </w:pPr>
      <w:r>
        <w:t xml:space="preserve">[Your Company Name]</w:t>
      </w:r>
      <w:r>
        <w:br/>
      </w:r>
      <w:r>
        <w:t xml:space="preserve">[Your Address]</w:t>
      </w:r>
      <w:r>
        <w:br/>
      </w:r>
      <w:r>
        <w:t xml:space="preserve">[City, State ZIP]</w:t>
      </w:r>
      <w:r>
        <w:br/>
      </w:r>
      <w:r>
        <w:rPr>
          <w:bCs/>
          <w:b/>
        </w:rPr>
        <w:t xml:space="preserve">License #:</w:t>
      </w:r>
      <w:r>
        <w:t xml:space="preserve"> </w:t>
      </w:r>
      <w:r>
        <w:t xml:space="preserve">[Your Contractor License Number]</w:t>
      </w:r>
      <w:r>
        <w:br/>
      </w:r>
      <w:r>
        <w:rPr>
          <w:bCs/>
          <w:b/>
        </w:rPr>
        <w:t xml:space="preserve">Phone:</w:t>
      </w:r>
      <w:r>
        <w:t xml:space="preserve"> </w:t>
      </w:r>
      <w:r>
        <w:t xml:space="preserve">[Your Phone]</w:t>
      </w:r>
      <w:r>
        <w:br/>
      </w:r>
      <w:r>
        <w:rPr>
          <w:bCs/>
          <w:b/>
        </w:rPr>
        <w:t xml:space="preserve">Email:</w:t>
      </w:r>
      <w:r>
        <w:t xml:space="preserve"> </w:t>
      </w:r>
      <w:r>
        <w:t xml:space="preserve">[Your Email]</w:t>
      </w:r>
    </w:p>
    <w:p>
      <w:pPr>
        <w:pStyle w:val="BodyText"/>
      </w:pPr>
      <w:r>
        <w:t xml:space="preserve">NOTICE IS HEREBY GIVEN that</w:t>
      </w:r>
      <w:r>
        <w:t xml:space="preserve"> </w:t>
      </w:r>
      <w:r>
        <w:t xml:space="preserve">[Your Company Name]</w:t>
      </w:r>
      <w:r>
        <w:t xml:space="preserve"> </w:t>
      </w:r>
      <w:r>
        <w:t xml:space="preserve">has begun furnishing or will furnish labor, materials, or services to the above-referenced project.</w:t>
      </w:r>
    </w:p>
    <w:p>
      <w:pPr>
        <w:pStyle w:val="BodyText"/>
      </w:pPr>
      <w:r>
        <w:rPr>
          <w:bCs/>
          <w:b/>
        </w:rPr>
        <w:t xml:space="preserve">Description of Work/Materials:</w:t>
      </w:r>
      <w:r>
        <w:br/>
      </w:r>
      <w:r>
        <w:t xml:space="preserve">[Detailed description of labor, materials, or services being provided - e.g., "Structural steel erection including beams, columns, and connection hardware"]</w:t>
      </w:r>
    </w:p>
    <w:p>
      <w:pPr>
        <w:pStyle w:val="BodyText"/>
      </w:pPr>
      <w:r>
        <w:rPr>
          <w:bCs/>
          <w:b/>
        </w:rPr>
        <w:t xml:space="preserve">Estimated Contract Amount:</w:t>
      </w:r>
      <w:r>
        <w:t xml:space="preserve"> </w:t>
      </w:r>
      <w:r>
        <w:t xml:space="preserve">$</w:t>
      </w:r>
      <w:r>
        <w:t xml:space="preserve">[Amount]</w:t>
      </w:r>
    </w:p>
    <w:p>
      <w:pPr>
        <w:pStyle w:val="BodyText"/>
      </w:pPr>
      <w:r>
        <w:t xml:space="preserve">NOTICE OF LIEN RIGHTS:</w:t>
      </w:r>
    </w:p>
    <w:p>
      <w:pPr>
        <w:pStyle w:val="BodyText"/>
      </w:pPr>
      <w:r>
        <w:t xml:space="preserve">IF YOU ARE THE PROPERTY OWNER, BE ADVISED THAT IF PAYMENT IS NOT MADE FOR LABOR, MATERIALS, OR SERVICES FURNISHED TO YOUR PROJECT, A MECHANICS LIEN MAY BE PLACED AGAINST YOUR PROPERTY.</w:t>
      </w:r>
    </w:p>
    <w:p>
      <w:pPr>
        <w:pStyle w:val="BodyText"/>
      </w:pPr>
      <w:r>
        <w:t xml:space="preserve">To avoid this, you should:</w:t>
      </w:r>
    </w:p>
    <w:p>
      <w:pPr>
        <w:numPr>
          <w:ilvl w:val="0"/>
          <w:numId w:val="1001"/>
        </w:numPr>
        <w:pStyle w:val="Compact"/>
      </w:pPr>
      <w:r>
        <w:t xml:space="preserve">Ensure all contractors and suppliers are paid</w:t>
      </w:r>
    </w:p>
    <w:p>
      <w:pPr>
        <w:numPr>
          <w:ilvl w:val="0"/>
          <w:numId w:val="1001"/>
        </w:numPr>
        <w:pStyle w:val="Compact"/>
      </w:pPr>
      <w:r>
        <w:t xml:space="preserve">Obtain lien releases from all parties before making final payment</w:t>
      </w:r>
    </w:p>
    <w:p>
      <w:pPr>
        <w:numPr>
          <w:ilvl w:val="0"/>
          <w:numId w:val="1001"/>
        </w:numPr>
        <w:pStyle w:val="Compact"/>
      </w:pPr>
      <w:r>
        <w:t xml:space="preserve">Consider using a title company to handle disbursements</w:t>
      </w:r>
    </w:p>
    <w:p>
      <w:pPr>
        <w:pStyle w:val="FirstParagraph"/>
      </w:pPr>
      <w:r>
        <w:t xml:space="preserve">CERTIFICATE OF MAILING:</w:t>
      </w:r>
    </w:p>
    <w:p>
      <w:pPr>
        <w:pStyle w:val="BodyText"/>
      </w:pPr>
      <w:r>
        <w:t xml:space="preserve">I certify that a true and correct copy of this notice was:</w:t>
      </w:r>
    </w:p>
    <w:p>
      <w:pPr>
        <w:pStyle w:val="BodyText"/>
      </w:pPr>
      <w:r>
        <w:t xml:space="preserve">☐ Mailed by certified mail, return receipt requested, on:</w:t>
      </w:r>
      <w:r>
        <w:t xml:space="preserve"> </w:t>
      </w:r>
      <w:r>
        <w:t xml:space="preserve">[Date]</w:t>
      </w:r>
      <w:r>
        <w:br/>
      </w:r>
      <w:r>
        <w:t xml:space="preserve">☐ Personally delivered on:</w:t>
      </w:r>
      <w:r>
        <w:t xml:space="preserve"> </w:t>
      </w:r>
      <w:r>
        <w:t xml:space="preserve">[Date]</w:t>
      </w:r>
      <w:r>
        <w:br/>
      </w:r>
      <w:r>
        <w:t xml:space="preserve">☐ Sent via overnight courier on:</w:t>
      </w:r>
      <w:r>
        <w:t xml:space="preserve"> </w:t>
      </w:r>
      <w:r>
        <w:t xml:space="preserve">[Date]</w:t>
      </w:r>
    </w:p>
    <w:p>
      <w:pPr>
        <w:pStyle w:val="BodyText"/>
      </w:pPr>
      <w:r>
        <w:t xml:space="preserve">Executed this</w:t>
      </w:r>
      <w:r>
        <w:t xml:space="preserve"> </w:t>
      </w:r>
      <w:r>
        <w:t xml:space="preserve">[Day]</w:t>
      </w:r>
      <w:r>
        <w:t xml:space="preserve"> </w:t>
      </w:r>
      <w:r>
        <w:t xml:space="preserve">day of</w:t>
      </w:r>
      <w:r>
        <w:t xml:space="preserve"> </w:t>
      </w:r>
      <w:r>
        <w:t xml:space="preserve">[Month]</w:t>
      </w:r>
      <w:r>
        <w:t xml:space="preserve">,</w:t>
      </w:r>
      <w:r>
        <w:t xml:space="preserve"> </w:t>
      </w:r>
      <w:r>
        <w:t xml:space="preserve">[Year]</w:t>
      </w:r>
    </w:p>
    <w:p>
      <w:pPr>
        <w:pStyle w:val="BodyText"/>
      </w:pPr>
      <w:r>
        <w:t xml:space="preserve">[Signature]</w:t>
      </w:r>
      <w:r>
        <w:br/>
      </w:r>
      <w:r>
        <w:t xml:space="preserve">[Printed Name]</w:t>
      </w:r>
      <w:r>
        <w:br/>
      </w:r>
      <w:r>
        <w:t xml:space="preserve">[Title]</w:t>
      </w:r>
      <w:r>
        <w:br/>
      </w:r>
      <w:r>
        <w:t xml:space="preserve">[Company Name]</w:t>
      </w:r>
    </w:p>
    <w:bookmarkStart w:id="20" w:name="state-specific-notes"/>
    <w:p>
      <w:pPr>
        <w:pStyle w:val="Heading3"/>
      </w:pPr>
      <w:r>
        <w:t xml:space="preserve">State-Specific Notes:</w:t>
      </w:r>
    </w:p>
    <w:p>
      <w:pPr>
        <w:pStyle w:val="FirstParagraph"/>
      </w:pPr>
      <w:r>
        <w:rPr>
          <w:iCs/>
          <w:i/>
        </w:rPr>
        <w:t xml:space="preserve">Add state-specific requirements here. Some states require:</w:t>
      </w:r>
    </w:p>
    <w:p>
      <w:pPr>
        <w:numPr>
          <w:ilvl w:val="0"/>
          <w:numId w:val="1002"/>
        </w:numPr>
        <w:pStyle w:val="Compact"/>
      </w:pPr>
      <w:r>
        <w:t xml:space="preserve">Specific statutory language</w:t>
      </w:r>
    </w:p>
    <w:p>
      <w:pPr>
        <w:numPr>
          <w:ilvl w:val="0"/>
          <w:numId w:val="1002"/>
        </w:numPr>
        <w:pStyle w:val="Compact"/>
      </w:pPr>
      <w:r>
        <w:t xml:space="preserve">Notarization</w:t>
      </w:r>
    </w:p>
    <w:p>
      <w:pPr>
        <w:numPr>
          <w:ilvl w:val="0"/>
          <w:numId w:val="1002"/>
        </w:numPr>
        <w:pStyle w:val="Compact"/>
      </w:pPr>
      <w:r>
        <w:t xml:space="preserve">Recording with county clerk</w:t>
      </w:r>
    </w:p>
    <w:p>
      <w:pPr>
        <w:numPr>
          <w:ilvl w:val="0"/>
          <w:numId w:val="1002"/>
        </w:numPr>
        <w:pStyle w:val="Compact"/>
      </w:pPr>
      <w:r>
        <w:t xml:space="preserve">Service on multiple parties (lender, GC, owner)</w:t>
      </w:r>
    </w:p>
    <w:p>
      <w:pPr>
        <w:pStyle w:val="FirstParagraph"/>
      </w:pPr>
      <w:r>
        <w:rPr>
          <w:bCs/>
          <w:b/>
        </w:rPr>
        <w:t xml:space="preserve">Consult your state's lien statute for exact requirements.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Preliminary Notice Template</dc:title>
  <dc:creator/>
  <dc:language>en</dc:language>
  <cp:keywords/>
  <dcterms:created xsi:type="dcterms:W3CDTF">2026-03-07T19:34:05Z</dcterms:created>
  <dcterms:modified xsi:type="dcterms:W3CDTF">2026-03-07T19:34:05Z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