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8A3952" w:rsidRPr="004E7B63" w:rsidRDefault="00344444">
      <w:r w:rsidRPr="004E7B63">
        <w:rPr>
          <w:noProof/>
          <w:lang w:eastAsia="en-GB"/>
        </w:rPr>
        <mc:AlternateContent>
          <mc:Choice Requires="wps">
            <w:drawing>
              <wp:anchor distT="0" distB="0" distL="114300" distR="114300" simplePos="0" relativeHeight="251658240" behindDoc="0" locked="0" layoutInCell="1" allowOverlap="1" wp14:anchorId="17F96EEE" wp14:editId="57216C10">
                <wp:simplePos x="0" y="0"/>
                <wp:positionH relativeFrom="column">
                  <wp:posOffset>-365125</wp:posOffset>
                </wp:positionH>
                <wp:positionV relativeFrom="paragraph">
                  <wp:posOffset>-407992</wp:posOffset>
                </wp:positionV>
                <wp:extent cx="2653665" cy="668740"/>
                <wp:effectExtent l="0" t="0" r="0" b="0"/>
                <wp:wrapNone/>
                <wp:docPr id="2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53665" cy="668740"/>
                        </a:xfrm>
                        <a:prstGeom prst="rect">
                          <a:avLst/>
                        </a:prstGeom>
                        <a:solidFill>
                          <a:srgbClr val="FFFFFF"/>
                        </a:solidFill>
                        <a:ln>
                          <a:noFill/>
                        </a:ln>
                        <a:extLst>
                          <a:ext uri="{91240B29-F687-4F45-9708-019B960494DF}">
                            <a14:hiddenLine xmlns:a14="http://schemas.microsoft.com/office/drawing/2010/main" w="0">
                              <a:solidFill>
                                <a:srgbClr val="000000"/>
                              </a:solidFill>
                              <a:miter lim="800000"/>
                              <a:headEnd/>
                              <a:tailEnd/>
                            </a14:hiddenLine>
                          </a:ext>
                        </a:extLst>
                      </wps:spPr>
                      <wps:txbx>
                        <w:txbxContent>
                          <w:p w:rsidR="004E7B63" w:rsidRDefault="004E7B63" w:rsidP="0028099B">
                            <w:r w:rsidRPr="0028099B">
                              <w:rPr>
                                <w:noProof/>
                                <w:lang w:eastAsia="en-GB"/>
                              </w:rPr>
                              <w:drawing>
                                <wp:inline distT="0" distB="0" distL="0" distR="0" wp14:anchorId="3547EA82" wp14:editId="22FC4E00">
                                  <wp:extent cx="1883391" cy="470848"/>
                                  <wp:effectExtent l="0" t="0" r="3175" b="5715"/>
                                  <wp:docPr id="28"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ocus_logo_drop_shadow_smal.jpg"/>
                                          <pic:cNvPicPr/>
                                        </pic:nvPicPr>
                                        <pic:blipFill>
                                          <a:blip r:embed="rId8">
                                            <a:extLst>
                                              <a:ext uri="{28A0092B-C50C-407E-A947-70E740481C1C}">
                                                <a14:useLocalDpi xmlns:a14="http://schemas.microsoft.com/office/drawing/2010/main" val="0"/>
                                              </a:ext>
                                            </a:extLst>
                                          </a:blip>
                                          <a:stretch>
                                            <a:fillRect/>
                                          </a:stretch>
                                        </pic:blipFill>
                                        <pic:spPr>
                                          <a:xfrm>
                                            <a:off x="0" y="0"/>
                                            <a:ext cx="1904533" cy="476134"/>
                                          </a:xfrm>
                                          <a:prstGeom prst="rect">
                                            <a:avLst/>
                                          </a:prstGeom>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7F96EEE" id="_x0000_t202" coordsize="21600,21600" o:spt="202" path="m,l,21600r21600,l21600,xe">
                <v:stroke joinstyle="miter"/>
                <v:path gradientshapeok="t" o:connecttype="rect"/>
              </v:shapetype>
              <v:shape id="Text Box 2" o:spid="_x0000_s1026" type="#_x0000_t202" style="position:absolute;margin-left:-28.75pt;margin-top:-32.15pt;width:208.95pt;height:52.6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" stroked="f" strokeweight="0">
                <v:textbox>
                  <w:txbxContent>
                    <w:p w:rsidR="004E7B63" w:rsidRDefault="004E7B63" w:rsidP="0028099B">
                      <w:r w:rsidRPr="0028099B">
                        <w:rPr>
                          <w:noProof/>
                          <w:lang w:eastAsia="en-GB"/>
                        </w:rPr>
                        <w:drawing>
                          <wp:inline distT="0" distB="0" distL="0" distR="0" wp14:anchorId="3547EA82" wp14:editId="22FC4E00">
                            <wp:extent cx="1883391" cy="470848"/>
                            <wp:effectExtent l="0" t="0" r="3175" b="5715"/>
                            <wp:docPr id="28"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ocus_logo_drop_shadow_smal.jpg"/>
                                    <pic:cNvPicPr/>
                                  </pic:nvPicPr>
                                  <pic:blipFill>
                                    <a:blip r:embed="rId8">
                                      <a:extLst>
                                        <a:ext uri="{28A0092B-C50C-407E-A947-70E740481C1C}">
                                          <a14:useLocalDpi xmlns:a14="http://schemas.microsoft.com/office/drawing/2010/main" val="0"/>
                                        </a:ext>
                                      </a:extLst>
                                    </a:blip>
                                    <a:stretch>
                                      <a:fillRect/>
                                    </a:stretch>
                                  </pic:blipFill>
                                  <pic:spPr>
                                    <a:xfrm>
                                      <a:off x="0" y="0"/>
                                      <a:ext cx="1904533" cy="476134"/>
                                    </a:xfrm>
                                    <a:prstGeom prst="rect">
                                      <a:avLst/>
                                    </a:prstGeom>
                                  </pic:spPr>
                                </pic:pic>
                              </a:graphicData>
                            </a:graphic>
                          </wp:inline>
                        </w:drawing>
                      </w:r>
                    </w:p>
                  </w:txbxContent>
                </v:textbox>
              </v:shape>
            </w:pict>
          </mc:Fallback>
        </mc:AlternateContent>
      </w:r>
    </w:p>
    <w:p w:rsidR="003B09F4" w:rsidRDefault="0057043B">
      <w:pPr>
        <w:jc w:val="right"/>
        <w:rPr>
          <w:rFonts w:eastAsiaTheme="majorEastAsia" w:cstheme="majorBidi"/>
          <w:b/>
          <w:bCs/>
          <w:i/>
          <w:color w:val="C00000"/>
          <w:sz w:val="28"/>
          <w:szCs w:val="28"/>
        </w:rPr>
      </w:pPr>
      <w:r w:rsidRPr="004E7B63">
        <w:rPr>
          <w:noProof/>
          <w:lang w:eastAsia="en-GB"/>
        </w:rPr>
        <mc:AlternateContent>
          <mc:Choice Requires="wps">
            <w:drawing>
              <wp:anchor distT="0" distB="0" distL="114300" distR="114300" simplePos="0" relativeHeight="251659264" behindDoc="0" locked="0" layoutInCell="1" allowOverlap="1" wp14:anchorId="2C416928" wp14:editId="646BF188">
                <wp:simplePos x="0" y="0"/>
                <wp:positionH relativeFrom="margin">
                  <wp:posOffset>-314325</wp:posOffset>
                </wp:positionH>
                <wp:positionV relativeFrom="paragraph">
                  <wp:posOffset>653415</wp:posOffset>
                </wp:positionV>
                <wp:extent cx="3376295" cy="481330"/>
                <wp:effectExtent l="0" t="0" r="0" b="0"/>
                <wp:wrapNone/>
                <wp:docPr id="2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376295" cy="48133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4E7B63" w:rsidRPr="00FC481C" w:rsidRDefault="004E7B63" w:rsidP="00683F21">
                            <w:pPr>
                              <w:rPr>
                                <w:sz w:val="36"/>
                                <w:szCs w:val="36"/>
                              </w:rPr>
                            </w:pPr>
                            <w:r w:rsidRPr="00FC481C">
                              <w:rPr>
                                <w:i/>
                                <w:sz w:val="36"/>
                                <w:szCs w:val="36"/>
                              </w:rPr>
                              <w:t>ForeTV Documentation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C416928" id="Text Box 3" o:spid="_x0000_s1027" type="#_x0000_t202" style="position:absolute;left:0;text-align:left;margin-left:-24.75pt;margin-top:51.45pt;width:265.85pt;height:37.9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" stroked="f">
                <v:textbox>
                  <w:txbxContent>
                    <w:p w:rsidR="004E7B63" w:rsidRPr="00FC481C" w:rsidRDefault="004E7B63" w:rsidP="00683F21">
                      <w:pPr>
                        <w:rPr>
                          <w:sz w:val="36"/>
                          <w:szCs w:val="36"/>
                        </w:rPr>
                      </w:pPr>
                      <w:r w:rsidRPr="00FC481C">
                        <w:rPr>
                          <w:i/>
                          <w:sz w:val="36"/>
                          <w:szCs w:val="36"/>
                        </w:rPr>
                        <w:t>ForeTV Documentation</w:t>
                      </w:r>
                    </w:p>
                  </w:txbxContent>
                </v:textbox>
                <w10:wrap anchorx="margin"/>
              </v:shape>
            </w:pict>
          </mc:Fallback>
        </mc:AlternateContent>
      </w:r>
      <w:r w:rsidRPr="004E7B63">
        <w:rPr>
          <w:noProof/>
          <w:lang w:eastAsia="en-GB"/>
        </w:rPr>
        <mc:AlternateContent>
          <mc:Choice Requires="wps">
            <w:drawing>
              <wp:anchor distT="0" distB="0" distL="114300" distR="114300" simplePos="0" relativeHeight="251660288" behindDoc="0" locked="0" layoutInCell="1" allowOverlap="1" wp14:anchorId="1C1DCB9F" wp14:editId="3E1944BD">
                <wp:simplePos x="0" y="0"/>
                <wp:positionH relativeFrom="margin">
                  <wp:posOffset>-286707</wp:posOffset>
                </wp:positionH>
                <wp:positionV relativeFrom="paragraph">
                  <wp:posOffset>234950</wp:posOffset>
                </wp:positionV>
                <wp:extent cx="4435475" cy="518160"/>
                <wp:effectExtent l="0" t="0" r="3175" b="0"/>
                <wp:wrapNone/>
                <wp:docPr id="22"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435475" cy="51816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4E7B63" w:rsidRPr="00AE1D33" w:rsidRDefault="005E31C2" w:rsidP="00AE1D33">
                            <w:pPr>
                              <w:rPr>
                                <w:szCs w:val="40"/>
                              </w:rPr>
                            </w:pPr>
                            <w:r>
                              <w:rPr>
                                <w:rFonts w:cs="Arial"/>
                                <w:b/>
                                <w:i/>
                                <w:sz w:val="48"/>
                                <w:szCs w:val="48"/>
                              </w:rPr>
                              <w:t>QA Note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C1DCB9F" id="Text Box 4" o:spid="_x0000_s1028" type="#_x0000_t202" style="position:absolute;left:0;text-align:left;margin-left:-22.6pt;margin-top:18.5pt;width:349.25pt;height:40.8pt;z-index:251660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" stroked="f">
                <v:textbox>
                  <w:txbxContent>
                    <w:p w:rsidR="004E7B63" w:rsidRPr="00AE1D33" w:rsidRDefault="005E31C2" w:rsidP="00AE1D33">
                      <w:pPr>
                        <w:rPr>
                          <w:szCs w:val="40"/>
                        </w:rPr>
                      </w:pPr>
                      <w:r>
                        <w:rPr>
                          <w:rFonts w:cs="Arial"/>
                          <w:b/>
                          <w:i/>
                          <w:sz w:val="48"/>
                          <w:szCs w:val="48"/>
                        </w:rPr>
                        <w:t>QA Note</w:t>
                      </w:r>
                    </w:p>
                  </w:txbxContent>
                </v:textbox>
                <w10:wrap anchorx="margin"/>
              </v:shape>
            </w:pict>
          </mc:Fallback>
        </mc:AlternateContent>
      </w:r>
      <w:r w:rsidR="00683F21" w:rsidRPr="004E7B63">
        <w:rPr>
          <w:noProof/>
          <w:lang w:eastAsia="en-GB"/>
        </w:rPr>
        <mc:AlternateContent>
          <mc:Choice Requires="wps">
            <w:drawing>
              <wp:anchor distT="0" distB="0" distL="114300" distR="114300" simplePos="0" relativeHeight="251672576" behindDoc="0" locked="0" layoutInCell="1" allowOverlap="1" wp14:anchorId="268E2EA4" wp14:editId="37A012C9">
                <wp:simplePos x="0" y="0"/>
                <wp:positionH relativeFrom="column">
                  <wp:posOffset>315737</wp:posOffset>
                </wp:positionH>
                <wp:positionV relativeFrom="paragraph">
                  <wp:posOffset>1888718</wp:posOffset>
                </wp:positionV>
                <wp:extent cx="4362450" cy="614045"/>
                <wp:effectExtent l="0" t="0" r="0" b="0"/>
                <wp:wrapNone/>
                <wp:docPr id="23"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62450" cy="61404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F21" w:rsidRPr="00AE1D33" w:rsidRDefault="005F0E34" w:rsidP="00683F21">
                            <w:pPr>
                              <w:rPr>
                                <w:szCs w:val="40"/>
                              </w:rPr>
                            </w:pPr>
                            <w:sdt>
                              <w:sdtPr>
                                <w:rPr>
                                  <w:rFonts w:cs="Arial"/>
                                  <w:b/>
                                  <w:i/>
                                  <w:sz w:val="48"/>
                                  <w:szCs w:val="48"/>
                                </w:rPr>
                                <w:alias w:val="Title"/>
                                <w:id w:val="317006580"/>
                                <w:dataBinding w:prefixMappings="xmlns:ns0='http://purl.org/dc/elements/1.1/' xmlns:ns1='http://schemas.openxmlformats.org/package/2006/metadata/core-properties' " w:xpath="/ns1:coreProperties[1]/ns0:title[1]" w:storeItemID="{6C3C8BC8-F283-45AE-878A-BAB7291924A1}"/>
                                <w:text/>
                              </w:sdtPr>
                              <w:sdtEndPr/>
                              <w:sdtContent>
                                <w:r w:rsidR="005E31C2">
                                  <w:rPr>
                                    <w:rFonts w:cs="Arial"/>
                                    <w:b/>
                                    <w:i/>
                                    <w:sz w:val="48"/>
                                    <w:szCs w:val="48"/>
                                  </w:rPr>
                                  <w:t>Job No. &amp;</w:t>
                                </w:r>
                                <w:r w:rsidR="00683F21">
                                  <w:rPr>
                                    <w:rFonts w:cs="Arial"/>
                                    <w:b/>
                                    <w:i/>
                                    <w:sz w:val="48"/>
                                    <w:szCs w:val="48"/>
                                  </w:rPr>
                                  <w:t xml:space="preserve"> </w:t>
                                </w:r>
                                <w:r w:rsidR="00683F21">
                                  <w:rPr>
                                    <w:rFonts w:cs="Arial"/>
                                    <w:b/>
                                    <w:i/>
                                    <w:sz w:val="48"/>
                                    <w:szCs w:val="48"/>
                                    <w:lang w:val="en-US"/>
                                  </w:rPr>
                                  <w:t>Title</w:t>
                                </w:r>
                              </w:sdtContent>
                            </w:sdt>
                            <w:r w:rsidR="00683F21">
                              <w:rPr>
                                <w:rFonts w:cs="Arial"/>
                                <w:b/>
                                <w:i/>
                                <w:sz w:val="48"/>
                                <w:szCs w:val="48"/>
                              </w:rP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68E2EA4" id="_x0000_s1029" type="#_x0000_t202" style="position:absolute;left:0;text-align:left;margin-left:24.85pt;margin-top:148.7pt;width:343.5pt;height:48.3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" stroked="f">
                <v:textbox>
                  <w:txbxContent>
                    <w:p w:rsidR="00683F21" w:rsidRPr="00AE1D33" w:rsidRDefault="005F0E34" w:rsidP="00683F21">
                      <w:pPr>
                        <w:rPr>
                          <w:szCs w:val="40"/>
                        </w:rPr>
                      </w:pPr>
                      <w:sdt>
                        <w:sdtPr>
                          <w:rPr>
                            <w:rFonts w:cs="Arial"/>
                            <w:b/>
                            <w:i/>
                            <w:sz w:val="48"/>
                            <w:szCs w:val="48"/>
                          </w:rPr>
                          <w:alias w:val="Title"/>
                          <w:id w:val="317006580"/>
                          <w:dataBinding w:prefixMappings="xmlns:ns0='http://purl.org/dc/elements/1.1/' xmlns:ns1='http://schemas.openxmlformats.org/package/2006/metadata/core-properties' " w:xpath="/ns1:coreProperties[1]/ns0:title[1]" w:storeItemID="{6C3C8BC8-F283-45AE-878A-BAB7291924A1}"/>
                          <w:text/>
                        </w:sdtPr>
                        <w:sdtEndPr/>
                        <w:sdtContent>
                          <w:r w:rsidR="005E31C2">
                            <w:rPr>
                              <w:rFonts w:cs="Arial"/>
                              <w:b/>
                              <w:i/>
                              <w:sz w:val="48"/>
                              <w:szCs w:val="48"/>
                            </w:rPr>
                            <w:t>Job No. &amp;</w:t>
                          </w:r>
                          <w:r w:rsidR="00683F21">
                            <w:rPr>
                              <w:rFonts w:cs="Arial"/>
                              <w:b/>
                              <w:i/>
                              <w:sz w:val="48"/>
                              <w:szCs w:val="48"/>
                            </w:rPr>
                            <w:t xml:space="preserve"> </w:t>
                          </w:r>
                          <w:r w:rsidR="00683F21">
                            <w:rPr>
                              <w:rFonts w:cs="Arial"/>
                              <w:b/>
                              <w:i/>
                              <w:sz w:val="48"/>
                              <w:szCs w:val="48"/>
                              <w:lang w:val="en-US"/>
                            </w:rPr>
                            <w:t>Title</w:t>
                          </w:r>
                        </w:sdtContent>
                      </w:sdt>
                      <w:r w:rsidR="00683F21">
                        <w:rPr>
                          <w:rFonts w:cs="Arial"/>
                          <w:b/>
                          <w:i/>
                          <w:sz w:val="48"/>
                          <w:szCs w:val="48"/>
                        </w:rPr>
                        <w:t xml:space="preserve"> </w:t>
                      </w:r>
                    </w:p>
                  </w:txbxContent>
                </v:textbox>
              </v:shape>
            </w:pict>
          </mc:Fallback>
        </mc:AlternateContent>
      </w:r>
      <w:r w:rsidR="00FC481C" w:rsidRPr="004E7B63">
        <w:rPr>
          <w:noProof/>
          <w:lang w:eastAsia="en-GB"/>
        </w:rPr>
        <mc:AlternateContent>
          <mc:Choice Requires="wps">
            <w:drawing>
              <wp:anchor distT="0" distB="0" distL="114300" distR="114300" simplePos="0" relativeHeight="251668480" behindDoc="0" locked="0" layoutInCell="1" allowOverlap="1" wp14:anchorId="485ECA0C" wp14:editId="777A0B44">
                <wp:simplePos x="0" y="0"/>
                <wp:positionH relativeFrom="margin">
                  <wp:posOffset>4051622</wp:posOffset>
                </wp:positionH>
                <wp:positionV relativeFrom="paragraph">
                  <wp:posOffset>6103620</wp:posOffset>
                </wp:positionV>
                <wp:extent cx="2420620" cy="2333625"/>
                <wp:effectExtent l="0" t="0" r="0" b="9525"/>
                <wp:wrapNone/>
                <wp:docPr id="3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20620" cy="2333625"/>
                        </a:xfrm>
                        <a:prstGeom prst="rect">
                          <a:avLst/>
                        </a:prstGeom>
                        <a:solidFill>
                          <a:srgbClr val="FFFFFF"/>
                        </a:solidFill>
                        <a:ln>
                          <a:noFill/>
                        </a:ln>
                        <a:extLst>
                          <a:ext uri="{91240B29-F687-4F45-9708-019B960494DF}">
                            <a14:hiddenLine xmlns:a14="http://schemas.microsoft.com/office/drawing/2010/main" w="0">
                              <a:solidFill>
                                <a:srgbClr val="000000"/>
                              </a:solidFill>
                              <a:miter lim="800000"/>
                              <a:headEnd/>
                              <a:tailEnd/>
                            </a14:hiddenLine>
                          </a:ext>
                        </a:extLst>
                      </wps:spPr>
                      <wps:txbx>
                        <w:txbxContent>
                          <w:p w:rsidR="00FC481C" w:rsidRDefault="00FC481C" w:rsidP="00FC481C">
                            <w:r w:rsidRPr="0028099B">
                              <w:rPr>
                                <w:noProof/>
                                <w:lang w:eastAsia="en-GB"/>
                              </w:rPr>
                              <w:drawing>
                                <wp:inline distT="0" distB="0" distL="0" distR="0" wp14:anchorId="43800C3B" wp14:editId="2262039C">
                                  <wp:extent cx="2185670" cy="2185670"/>
                                  <wp:effectExtent l="0" t="0" r="5080" b="5080"/>
                                  <wp:docPr id="37"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ord_Template_Cover.jpg"/>
                                          <pic:cNvPicPr/>
                                        </pic:nvPicPr>
                                        <pic:blipFill>
                                          <a:blip r:embed="rId9">
                                            <a:extLst>
                                              <a:ext uri="{28A0092B-C50C-407E-A947-70E740481C1C}">
                                                <a14:useLocalDpi xmlns:a14="http://schemas.microsoft.com/office/drawing/2010/main" val="0"/>
                                              </a:ext>
                                            </a:extLst>
                                          </a:blip>
                                          <a:stretch>
                                            <a:fillRect/>
                                          </a:stretch>
                                        </pic:blipFill>
                                        <pic:spPr>
                                          <a:xfrm>
                                            <a:off x="0" y="0"/>
                                            <a:ext cx="2185670" cy="2185670"/>
                                          </a:xfrm>
                                          <a:prstGeom prst="rect">
                                            <a:avLst/>
                                          </a:prstGeom>
                                          <a:ln>
                                            <a:noFill/>
                                          </a:ln>
                                          <a:effectLst/>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85ECA0C" id="_x0000_s1030" type="#_x0000_t202" style="position:absolute;left:0;text-align:left;margin-left:319.05pt;margin-top:480.6pt;width:190.6pt;height:183.75pt;z-index:25166848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" stroked="f" strokeweight="0">
                <v:textbox>
                  <w:txbxContent>
                    <w:p w:rsidR="00FC481C" w:rsidRDefault="00FC481C" w:rsidP="00FC481C">
                      <w:r w:rsidRPr="0028099B">
                        <w:rPr>
                          <w:noProof/>
                          <w:lang w:eastAsia="en-GB"/>
                        </w:rPr>
                        <w:drawing>
                          <wp:inline distT="0" distB="0" distL="0" distR="0" wp14:anchorId="43800C3B" wp14:editId="2262039C">
                            <wp:extent cx="2185670" cy="2185670"/>
                            <wp:effectExtent l="0" t="0" r="5080" b="5080"/>
                            <wp:docPr id="37"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ord_Template_Cover.jpg"/>
                                    <pic:cNvPicPr/>
                                  </pic:nvPicPr>
                                  <pic:blipFill>
                                    <a:blip r:embed="rId9">
                                      <a:extLst>
                                        <a:ext uri="{28A0092B-C50C-407E-A947-70E740481C1C}">
                                          <a14:useLocalDpi xmlns:a14="http://schemas.microsoft.com/office/drawing/2010/main" val="0"/>
                                        </a:ext>
                                      </a:extLst>
                                    </a:blip>
                                    <a:stretch>
                                      <a:fillRect/>
                                    </a:stretch>
                                  </pic:blipFill>
                                  <pic:spPr>
                                    <a:xfrm>
                                      <a:off x="0" y="0"/>
                                      <a:ext cx="2185670" cy="2185670"/>
                                    </a:xfrm>
                                    <a:prstGeom prst="rect">
                                      <a:avLst/>
                                    </a:prstGeom>
                                    <a:ln>
                                      <a:noFill/>
                                    </a:ln>
                                    <a:effectLst/>
                                  </pic:spPr>
                                </pic:pic>
                              </a:graphicData>
                            </a:graphic>
                          </wp:inline>
                        </w:drawing>
                      </w:r>
                    </w:p>
                  </w:txbxContent>
                </v:textbox>
                <w10:wrap anchorx="margin"/>
              </v:shape>
            </w:pict>
          </mc:Fallback>
        </mc:AlternateContent>
      </w:r>
      <w:r w:rsidR="00FC481C" w:rsidRPr="004E7B63">
        <w:rPr>
          <w:noProof/>
          <w:lang w:eastAsia="en-GB"/>
        </w:rPr>
        <mc:AlternateContent>
          <mc:Choice Requires="wps">
            <w:drawing>
              <wp:anchor distT="0" distB="0" distL="114300" distR="114300" simplePos="0" relativeHeight="251661312" behindDoc="0" locked="0" layoutInCell="1" allowOverlap="1" wp14:anchorId="7968F367" wp14:editId="4A4EA3F6">
                <wp:simplePos x="0" y="0"/>
                <wp:positionH relativeFrom="page">
                  <wp:posOffset>510218</wp:posOffset>
                </wp:positionH>
                <wp:positionV relativeFrom="paragraph">
                  <wp:posOffset>6518910</wp:posOffset>
                </wp:positionV>
                <wp:extent cx="3261815" cy="1630443"/>
                <wp:effectExtent l="0" t="0" r="0" b="8255"/>
                <wp:wrapNone/>
                <wp:docPr id="24"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261815" cy="1630443"/>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4E7B63" w:rsidRPr="004E7B63" w:rsidRDefault="004E7B63" w:rsidP="00DE1CF5">
                            <w:pPr>
                              <w:pStyle w:val="Copyright"/>
                              <w:rPr>
                                <w:sz w:val="16"/>
                                <w:szCs w:val="16"/>
                              </w:rPr>
                            </w:pPr>
                            <w:r w:rsidRPr="004E7B63">
                              <w:rPr>
                                <w:b/>
                                <w:sz w:val="16"/>
                                <w:szCs w:val="16"/>
                              </w:rPr>
                              <w:t xml:space="preserve">© </w:t>
                            </w:r>
                            <w:r>
                              <w:rPr>
                                <w:b/>
                                <w:sz w:val="16"/>
                                <w:szCs w:val="16"/>
                              </w:rPr>
                              <w:t>MSA Focus International Ltd. 2014</w:t>
                            </w:r>
                            <w:r w:rsidRPr="004E7B63">
                              <w:rPr>
                                <w:b/>
                                <w:sz w:val="16"/>
                                <w:szCs w:val="16"/>
                              </w:rPr>
                              <w:t>.</w:t>
                            </w:r>
                            <w:r w:rsidRPr="004E7B63">
                              <w:rPr>
                                <w:sz w:val="16"/>
                                <w:szCs w:val="16"/>
                              </w:rPr>
                              <w:t xml:space="preserve"> You are permitted to view, copy and print this document subject to the following:</w:t>
                            </w:r>
                          </w:p>
                          <w:p w:rsidR="004E7B63" w:rsidRPr="004E7B63" w:rsidRDefault="004E7B63" w:rsidP="00DE1CF5">
                            <w:pPr>
                              <w:pStyle w:val="Copyright"/>
                              <w:rPr>
                                <w:sz w:val="16"/>
                                <w:szCs w:val="16"/>
                              </w:rPr>
                            </w:pPr>
                            <w:r w:rsidRPr="004E7B63">
                              <w:rPr>
                                <w:sz w:val="16"/>
                                <w:szCs w:val="16"/>
                              </w:rPr>
                              <w:t>You agree to retain all copyright and other proprietary notices on every copy you make. Documents are to be viewed, copied, and printed only for use in the training/evaluation of ForeTV within your organisation.</w:t>
                            </w:r>
                          </w:p>
                          <w:p w:rsidR="004E7B63" w:rsidRPr="004E7B63" w:rsidRDefault="004E7B63" w:rsidP="00DE1CF5">
                            <w:pPr>
                              <w:pStyle w:val="Copyright"/>
                              <w:rPr>
                                <w:sz w:val="16"/>
                                <w:szCs w:val="16"/>
                              </w:rPr>
                            </w:pPr>
                            <w:r w:rsidRPr="004E7B63">
                              <w:rPr>
                                <w:sz w:val="16"/>
                                <w:szCs w:val="16"/>
                              </w:rPr>
                              <w:t>Changes are periodically made to these documents and changes may be incorporated into new editions. MSA Focus international Ltd assumes no responsibility for and disclaims all liability for any errors or omissions in this document or in other documents which are referred to within or linked to this document.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968F367" id="Text Box 5" o:spid="_x0000_s1031" type="#_x0000_t202" style="position:absolute;left:0;text-align:left;margin-left:40.15pt;margin-top:513.3pt;width:256.85pt;height:128.4pt;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" stroked="f">
                <v:textbox>
                  <w:txbxContent>
                    <w:p w:rsidR="004E7B63" w:rsidRPr="004E7B63" w:rsidRDefault="004E7B63" w:rsidP="00DE1CF5">
                      <w:pPr>
                        <w:pStyle w:val="Copyright"/>
                        <w:rPr>
                          <w:sz w:val="16"/>
                          <w:szCs w:val="16"/>
                        </w:rPr>
                      </w:pPr>
                      <w:r w:rsidRPr="004E7B63">
                        <w:rPr>
                          <w:b/>
                          <w:sz w:val="16"/>
                          <w:szCs w:val="16"/>
                        </w:rPr>
                        <w:t xml:space="preserve">© </w:t>
                      </w:r>
                      <w:r>
                        <w:rPr>
                          <w:b/>
                          <w:sz w:val="16"/>
                          <w:szCs w:val="16"/>
                        </w:rPr>
                        <w:t>MSA Focus International Ltd. 2014</w:t>
                      </w:r>
                      <w:r w:rsidRPr="004E7B63">
                        <w:rPr>
                          <w:b/>
                          <w:sz w:val="16"/>
                          <w:szCs w:val="16"/>
                        </w:rPr>
                        <w:t>.</w:t>
                      </w:r>
                      <w:r w:rsidRPr="004E7B63">
                        <w:rPr>
                          <w:sz w:val="16"/>
                          <w:szCs w:val="16"/>
                        </w:rPr>
                        <w:t xml:space="preserve"> You are permitted to view, copy and print this document subject to the following:</w:t>
                      </w:r>
                    </w:p>
                    <w:p w:rsidR="004E7B63" w:rsidRPr="004E7B63" w:rsidRDefault="004E7B63" w:rsidP="00DE1CF5">
                      <w:pPr>
                        <w:pStyle w:val="Copyright"/>
                        <w:rPr>
                          <w:sz w:val="16"/>
                          <w:szCs w:val="16"/>
                        </w:rPr>
                      </w:pPr>
                      <w:r w:rsidRPr="004E7B63">
                        <w:rPr>
                          <w:sz w:val="16"/>
                          <w:szCs w:val="16"/>
                        </w:rPr>
                        <w:t>You agree to retain all copyright and other proprietary notices on every copy you make. Documents are to be viewed, copied, and printed only for use in the training/evaluation of ForeTV within your organisation.</w:t>
                      </w:r>
                    </w:p>
                    <w:p w:rsidR="004E7B63" w:rsidRPr="004E7B63" w:rsidRDefault="004E7B63" w:rsidP="00DE1CF5">
                      <w:pPr>
                        <w:pStyle w:val="Copyright"/>
                        <w:rPr>
                          <w:sz w:val="16"/>
                          <w:szCs w:val="16"/>
                        </w:rPr>
                      </w:pPr>
                      <w:r w:rsidRPr="004E7B63">
                        <w:rPr>
                          <w:sz w:val="16"/>
                          <w:szCs w:val="16"/>
                        </w:rPr>
                        <w:t>Changes are periodically made to these documents and changes may be incorporated into new editions. MSA Focus international Ltd assumes no responsibility for and disclaims all liability for any errors or omissions in this document or in other documents which are referred to within or linked to this document.</w:t>
                      </w:r>
                    </w:p>
                  </w:txbxContent>
                </v:textbox>
                <w10:wrap anchorx="page"/>
              </v:shape>
            </w:pict>
          </mc:Fallback>
        </mc:AlternateContent>
      </w:r>
      <w:r w:rsidR="00C262E4" w:rsidRPr="004E7B63">
        <w:br w:type="page"/>
      </w:r>
    </w:p>
    <w:p w:rsidR="00683F21" w:rsidRPr="004E7B63" w:rsidRDefault="00683F21" w:rsidP="00683F21">
      <w:pPr>
        <w:pStyle w:val="Heading1"/>
        <w:numPr>
          <w:ilvl w:val="0"/>
          <w:numId w:val="0"/>
        </w:numPr>
      </w:pPr>
      <w:bookmarkStart w:id="0" w:name="_Toc397672028"/>
      <w:r>
        <w:lastRenderedPageBreak/>
        <w:t>Contents</w:t>
      </w:r>
      <w:bookmarkEnd w:id="0"/>
    </w:p>
    <w:p w:rsidR="00C8206F" w:rsidRDefault="00C8206F">
      <w:pPr>
        <w:pStyle w:val="TOC1"/>
        <w:tabs>
          <w:tab w:val="right" w:leader="dot" w:pos="9394"/>
        </w:tabs>
        <w:rPr>
          <w:rFonts w:eastAsiaTheme="minorEastAsia"/>
          <w:b w:val="0"/>
          <w:noProof/>
          <w:sz w:val="22"/>
          <w:lang w:eastAsia="en-GB"/>
        </w:rPr>
      </w:pPr>
      <w:r>
        <w:fldChar w:fldCharType="begin"/>
      </w:r>
      <w:r>
        <w:instrText xml:space="preserve"> TOC \o "1-4" \h \z \u </w:instrText>
      </w:r>
      <w:r>
        <w:fldChar w:fldCharType="separate"/>
      </w:r>
      <w:hyperlink w:anchor="_Toc397672028" w:history="1">
        <w:r w:rsidRPr="00485B74">
          <w:rPr>
            <w:rStyle w:val="Hyperlink"/>
            <w:noProof/>
          </w:rPr>
          <w:t>Contents</w:t>
        </w:r>
        <w:r>
          <w:rPr>
            <w:noProof/>
            <w:webHidden/>
          </w:rPr>
          <w:tab/>
        </w:r>
        <w:r>
          <w:rPr>
            <w:noProof/>
            <w:webHidden/>
          </w:rPr>
          <w:fldChar w:fldCharType="begin"/>
        </w:r>
        <w:r>
          <w:rPr>
            <w:noProof/>
            <w:webHidden/>
          </w:rPr>
          <w:instrText xml:space="preserve"> PAGEREF _Toc397672028 \h </w:instrText>
        </w:r>
        <w:r>
          <w:rPr>
            <w:noProof/>
            <w:webHidden/>
          </w:rPr>
        </w:r>
        <w:r>
          <w:rPr>
            <w:noProof/>
            <w:webHidden/>
          </w:rPr>
          <w:fldChar w:fldCharType="separate"/>
        </w:r>
        <w:r>
          <w:rPr>
            <w:noProof/>
            <w:webHidden/>
          </w:rPr>
          <w:t>2</w:t>
        </w:r>
        <w:r>
          <w:rPr>
            <w:noProof/>
            <w:webHidden/>
          </w:rPr>
          <w:fldChar w:fldCharType="end"/>
        </w:r>
      </w:hyperlink>
    </w:p>
    <w:p w:rsidR="00C8206F" w:rsidRDefault="00C8206F">
      <w:pPr>
        <w:pStyle w:val="TOC1"/>
        <w:tabs>
          <w:tab w:val="right" w:leader="dot" w:pos="9394"/>
        </w:tabs>
        <w:rPr>
          <w:rFonts w:eastAsiaTheme="minorEastAsia"/>
          <w:b w:val="0"/>
          <w:noProof/>
          <w:sz w:val="22"/>
          <w:lang w:eastAsia="en-GB"/>
        </w:rPr>
      </w:pPr>
      <w:hyperlink w:anchor="_Toc397672029" w:history="1">
        <w:r w:rsidRPr="00485B74">
          <w:rPr>
            <w:rStyle w:val="Hyperlink"/>
            <w:noProof/>
          </w:rPr>
          <w:t>Document History</w:t>
        </w:r>
        <w:r>
          <w:rPr>
            <w:noProof/>
            <w:webHidden/>
          </w:rPr>
          <w:tab/>
        </w:r>
        <w:r>
          <w:rPr>
            <w:noProof/>
            <w:webHidden/>
          </w:rPr>
          <w:fldChar w:fldCharType="begin"/>
        </w:r>
        <w:r>
          <w:rPr>
            <w:noProof/>
            <w:webHidden/>
          </w:rPr>
          <w:instrText xml:space="preserve"> PAGEREF _Toc397672029 \h </w:instrText>
        </w:r>
        <w:r>
          <w:rPr>
            <w:noProof/>
            <w:webHidden/>
          </w:rPr>
        </w:r>
        <w:r>
          <w:rPr>
            <w:noProof/>
            <w:webHidden/>
          </w:rPr>
          <w:fldChar w:fldCharType="separate"/>
        </w:r>
        <w:r>
          <w:rPr>
            <w:noProof/>
            <w:webHidden/>
          </w:rPr>
          <w:t>3</w:t>
        </w:r>
        <w:r>
          <w:rPr>
            <w:noProof/>
            <w:webHidden/>
          </w:rPr>
          <w:fldChar w:fldCharType="end"/>
        </w:r>
      </w:hyperlink>
    </w:p>
    <w:p w:rsidR="00C8206F" w:rsidRDefault="00C8206F">
      <w:pPr>
        <w:pStyle w:val="TOC1"/>
        <w:tabs>
          <w:tab w:val="right" w:leader="dot" w:pos="9394"/>
        </w:tabs>
        <w:rPr>
          <w:rFonts w:eastAsiaTheme="minorEastAsia"/>
          <w:b w:val="0"/>
          <w:noProof/>
          <w:sz w:val="22"/>
          <w:lang w:eastAsia="en-GB"/>
        </w:rPr>
      </w:pPr>
      <w:hyperlink w:anchor="_Toc397672030" w:history="1">
        <w:r w:rsidRPr="00485B74">
          <w:rPr>
            <w:rStyle w:val="Hyperlink"/>
            <w:noProof/>
          </w:rPr>
          <w:t>Document Overview</w:t>
        </w:r>
        <w:r>
          <w:rPr>
            <w:noProof/>
            <w:webHidden/>
          </w:rPr>
          <w:tab/>
        </w:r>
        <w:r>
          <w:rPr>
            <w:noProof/>
            <w:webHidden/>
          </w:rPr>
          <w:fldChar w:fldCharType="begin"/>
        </w:r>
        <w:r>
          <w:rPr>
            <w:noProof/>
            <w:webHidden/>
          </w:rPr>
          <w:instrText xml:space="preserve"> PAGEREF _Toc397672030 \h </w:instrText>
        </w:r>
        <w:r>
          <w:rPr>
            <w:noProof/>
            <w:webHidden/>
          </w:rPr>
        </w:r>
        <w:r>
          <w:rPr>
            <w:noProof/>
            <w:webHidden/>
          </w:rPr>
          <w:fldChar w:fldCharType="separate"/>
        </w:r>
        <w:r>
          <w:rPr>
            <w:noProof/>
            <w:webHidden/>
          </w:rPr>
          <w:t>3</w:t>
        </w:r>
        <w:r>
          <w:rPr>
            <w:noProof/>
            <w:webHidden/>
          </w:rPr>
          <w:fldChar w:fldCharType="end"/>
        </w:r>
      </w:hyperlink>
    </w:p>
    <w:p w:rsidR="00C8206F" w:rsidRDefault="00C8206F">
      <w:pPr>
        <w:pStyle w:val="TOC1"/>
        <w:tabs>
          <w:tab w:val="left" w:pos="400"/>
          <w:tab w:val="right" w:leader="dot" w:pos="9394"/>
        </w:tabs>
        <w:rPr>
          <w:rFonts w:eastAsiaTheme="minorEastAsia"/>
          <w:b w:val="0"/>
          <w:noProof/>
          <w:sz w:val="22"/>
          <w:lang w:eastAsia="en-GB"/>
        </w:rPr>
      </w:pPr>
      <w:hyperlink w:anchor="_Toc397672031" w:history="1">
        <w:r w:rsidRPr="00485B74">
          <w:rPr>
            <w:rStyle w:val="Hyperlink"/>
            <w:noProof/>
          </w:rPr>
          <w:t>1.</w:t>
        </w:r>
        <w:r>
          <w:rPr>
            <w:rFonts w:eastAsiaTheme="minorEastAsia"/>
            <w:b w:val="0"/>
            <w:noProof/>
            <w:sz w:val="22"/>
            <w:lang w:eastAsia="en-GB"/>
          </w:rPr>
          <w:tab/>
        </w:r>
        <w:r w:rsidRPr="00485B74">
          <w:rPr>
            <w:rStyle w:val="Hyperlink"/>
            <w:noProof/>
          </w:rPr>
          <w:t>QA History</w:t>
        </w:r>
        <w:r>
          <w:rPr>
            <w:noProof/>
            <w:webHidden/>
          </w:rPr>
          <w:tab/>
        </w:r>
        <w:r>
          <w:rPr>
            <w:noProof/>
            <w:webHidden/>
          </w:rPr>
          <w:fldChar w:fldCharType="begin"/>
        </w:r>
        <w:r>
          <w:rPr>
            <w:noProof/>
            <w:webHidden/>
          </w:rPr>
          <w:instrText xml:space="preserve"> PAGEREF _Toc397672031 \h </w:instrText>
        </w:r>
        <w:r>
          <w:rPr>
            <w:noProof/>
            <w:webHidden/>
          </w:rPr>
        </w:r>
        <w:r>
          <w:rPr>
            <w:noProof/>
            <w:webHidden/>
          </w:rPr>
          <w:fldChar w:fldCharType="separate"/>
        </w:r>
        <w:r>
          <w:rPr>
            <w:noProof/>
            <w:webHidden/>
          </w:rPr>
          <w:t>4</w:t>
        </w:r>
        <w:r>
          <w:rPr>
            <w:noProof/>
            <w:webHidden/>
          </w:rPr>
          <w:fldChar w:fldCharType="end"/>
        </w:r>
      </w:hyperlink>
    </w:p>
    <w:p w:rsidR="00C8206F" w:rsidRDefault="00C8206F">
      <w:pPr>
        <w:pStyle w:val="TOC1"/>
        <w:tabs>
          <w:tab w:val="left" w:pos="400"/>
          <w:tab w:val="right" w:leader="dot" w:pos="9394"/>
        </w:tabs>
        <w:rPr>
          <w:rFonts w:eastAsiaTheme="minorEastAsia"/>
          <w:b w:val="0"/>
          <w:noProof/>
          <w:sz w:val="22"/>
          <w:lang w:eastAsia="en-GB"/>
        </w:rPr>
      </w:pPr>
      <w:hyperlink w:anchor="_Toc397672032" w:history="1">
        <w:r w:rsidRPr="00485B74">
          <w:rPr>
            <w:rStyle w:val="Hyperlink"/>
            <w:noProof/>
          </w:rPr>
          <w:t>2.</w:t>
        </w:r>
        <w:r>
          <w:rPr>
            <w:rFonts w:eastAsiaTheme="minorEastAsia"/>
            <w:b w:val="0"/>
            <w:noProof/>
            <w:sz w:val="22"/>
            <w:lang w:eastAsia="en-GB"/>
          </w:rPr>
          <w:tab/>
        </w:r>
        <w:r w:rsidRPr="00485B74">
          <w:rPr>
            <w:rStyle w:val="Hyperlink"/>
            <w:noProof/>
          </w:rPr>
          <w:t>Referenced Documentation</w:t>
        </w:r>
        <w:r>
          <w:rPr>
            <w:noProof/>
            <w:webHidden/>
          </w:rPr>
          <w:tab/>
        </w:r>
        <w:r>
          <w:rPr>
            <w:noProof/>
            <w:webHidden/>
          </w:rPr>
          <w:fldChar w:fldCharType="begin"/>
        </w:r>
        <w:r>
          <w:rPr>
            <w:noProof/>
            <w:webHidden/>
          </w:rPr>
          <w:instrText xml:space="preserve"> PAGEREF _Toc397672032 \h </w:instrText>
        </w:r>
        <w:r>
          <w:rPr>
            <w:noProof/>
            <w:webHidden/>
          </w:rPr>
        </w:r>
        <w:r>
          <w:rPr>
            <w:noProof/>
            <w:webHidden/>
          </w:rPr>
          <w:fldChar w:fldCharType="separate"/>
        </w:r>
        <w:r>
          <w:rPr>
            <w:noProof/>
            <w:webHidden/>
          </w:rPr>
          <w:t>4</w:t>
        </w:r>
        <w:r>
          <w:rPr>
            <w:noProof/>
            <w:webHidden/>
          </w:rPr>
          <w:fldChar w:fldCharType="end"/>
        </w:r>
      </w:hyperlink>
    </w:p>
    <w:p w:rsidR="00C8206F" w:rsidRDefault="00C8206F">
      <w:pPr>
        <w:pStyle w:val="TOC1"/>
        <w:tabs>
          <w:tab w:val="left" w:pos="400"/>
          <w:tab w:val="right" w:leader="dot" w:pos="9394"/>
        </w:tabs>
        <w:rPr>
          <w:rFonts w:eastAsiaTheme="minorEastAsia"/>
          <w:b w:val="0"/>
          <w:noProof/>
          <w:sz w:val="22"/>
          <w:lang w:eastAsia="en-GB"/>
        </w:rPr>
      </w:pPr>
      <w:hyperlink w:anchor="_Toc397672033" w:history="1">
        <w:r w:rsidRPr="00485B74">
          <w:rPr>
            <w:rStyle w:val="Hyperlink"/>
            <w:noProof/>
          </w:rPr>
          <w:t>3.</w:t>
        </w:r>
        <w:r>
          <w:rPr>
            <w:rFonts w:eastAsiaTheme="minorEastAsia"/>
            <w:b w:val="0"/>
            <w:noProof/>
            <w:sz w:val="22"/>
            <w:lang w:eastAsia="en-GB"/>
          </w:rPr>
          <w:tab/>
        </w:r>
        <w:r w:rsidRPr="00485B74">
          <w:rPr>
            <w:rStyle w:val="Hyperlink"/>
            <w:noProof/>
          </w:rPr>
          <w:t>QA Process Details &amp; Results</w:t>
        </w:r>
        <w:r>
          <w:rPr>
            <w:noProof/>
            <w:webHidden/>
          </w:rPr>
          <w:tab/>
        </w:r>
        <w:r>
          <w:rPr>
            <w:noProof/>
            <w:webHidden/>
          </w:rPr>
          <w:fldChar w:fldCharType="begin"/>
        </w:r>
        <w:r>
          <w:rPr>
            <w:noProof/>
            <w:webHidden/>
          </w:rPr>
          <w:instrText xml:space="preserve"> PAGEREF _Toc397672033 \h </w:instrText>
        </w:r>
        <w:r>
          <w:rPr>
            <w:noProof/>
            <w:webHidden/>
          </w:rPr>
        </w:r>
        <w:r>
          <w:rPr>
            <w:noProof/>
            <w:webHidden/>
          </w:rPr>
          <w:fldChar w:fldCharType="separate"/>
        </w:r>
        <w:r>
          <w:rPr>
            <w:noProof/>
            <w:webHidden/>
          </w:rPr>
          <w:t>4</w:t>
        </w:r>
        <w:r>
          <w:rPr>
            <w:noProof/>
            <w:webHidden/>
          </w:rPr>
          <w:fldChar w:fldCharType="end"/>
        </w:r>
      </w:hyperlink>
    </w:p>
    <w:p w:rsidR="00C8206F" w:rsidRDefault="00C8206F">
      <w:pPr>
        <w:pStyle w:val="TOC2"/>
        <w:tabs>
          <w:tab w:val="left" w:pos="1134"/>
          <w:tab w:val="right" w:leader="dot" w:pos="9394"/>
        </w:tabs>
        <w:rPr>
          <w:rFonts w:eastAsiaTheme="minorEastAsia"/>
          <w:noProof/>
          <w:sz w:val="22"/>
          <w:lang w:eastAsia="en-GB"/>
        </w:rPr>
      </w:pPr>
      <w:hyperlink w:anchor="_Toc397672034" w:history="1">
        <w:r w:rsidRPr="00485B74">
          <w:rPr>
            <w:rStyle w:val="Hyperlink"/>
            <w:noProof/>
          </w:rPr>
          <w:t>3.1.</w:t>
        </w:r>
        <w:r>
          <w:rPr>
            <w:rFonts w:eastAsiaTheme="minorEastAsia"/>
            <w:noProof/>
            <w:sz w:val="22"/>
            <w:lang w:eastAsia="en-GB"/>
          </w:rPr>
          <w:tab/>
        </w:r>
        <w:r w:rsidRPr="00485B74">
          <w:rPr>
            <w:rStyle w:val="Hyperlink"/>
            <w:noProof/>
          </w:rPr>
          <w:t>QA Testing Process</w:t>
        </w:r>
        <w:r>
          <w:rPr>
            <w:noProof/>
            <w:webHidden/>
          </w:rPr>
          <w:tab/>
        </w:r>
        <w:r>
          <w:rPr>
            <w:noProof/>
            <w:webHidden/>
          </w:rPr>
          <w:fldChar w:fldCharType="begin"/>
        </w:r>
        <w:r>
          <w:rPr>
            <w:noProof/>
            <w:webHidden/>
          </w:rPr>
          <w:instrText xml:space="preserve"> PAGEREF _Toc397672034 \h </w:instrText>
        </w:r>
        <w:r>
          <w:rPr>
            <w:noProof/>
            <w:webHidden/>
          </w:rPr>
        </w:r>
        <w:r>
          <w:rPr>
            <w:noProof/>
            <w:webHidden/>
          </w:rPr>
          <w:fldChar w:fldCharType="separate"/>
        </w:r>
        <w:r>
          <w:rPr>
            <w:noProof/>
            <w:webHidden/>
          </w:rPr>
          <w:t>4</w:t>
        </w:r>
        <w:r>
          <w:rPr>
            <w:noProof/>
            <w:webHidden/>
          </w:rPr>
          <w:fldChar w:fldCharType="end"/>
        </w:r>
      </w:hyperlink>
    </w:p>
    <w:p w:rsidR="00C8206F" w:rsidRDefault="00C8206F">
      <w:pPr>
        <w:pStyle w:val="TOC3"/>
        <w:tabs>
          <w:tab w:val="left" w:pos="1134"/>
          <w:tab w:val="right" w:leader="dot" w:pos="9394"/>
        </w:tabs>
        <w:rPr>
          <w:rFonts w:eastAsiaTheme="minorEastAsia"/>
          <w:noProof/>
          <w:sz w:val="22"/>
          <w:lang w:eastAsia="en-GB"/>
        </w:rPr>
      </w:pPr>
      <w:hyperlink w:anchor="_Toc397672035" w:history="1">
        <w:r w:rsidRPr="00485B74">
          <w:rPr>
            <w:rStyle w:val="Hyperlink"/>
            <w:noProof/>
          </w:rPr>
          <w:t>3.1.1.</w:t>
        </w:r>
        <w:r>
          <w:rPr>
            <w:rFonts w:eastAsiaTheme="minorEastAsia"/>
            <w:noProof/>
            <w:sz w:val="22"/>
            <w:lang w:eastAsia="en-GB"/>
          </w:rPr>
          <w:tab/>
        </w:r>
        <w:r w:rsidRPr="00485B74">
          <w:rPr>
            <w:rStyle w:val="Hyperlink"/>
            <w:noProof/>
          </w:rPr>
          <w:t>Issue 1</w:t>
        </w:r>
        <w:r>
          <w:rPr>
            <w:noProof/>
            <w:webHidden/>
          </w:rPr>
          <w:tab/>
        </w:r>
        <w:r>
          <w:rPr>
            <w:noProof/>
            <w:webHidden/>
          </w:rPr>
          <w:fldChar w:fldCharType="begin"/>
        </w:r>
        <w:r>
          <w:rPr>
            <w:noProof/>
            <w:webHidden/>
          </w:rPr>
          <w:instrText xml:space="preserve"> PAGEREF _Toc397672035 \h </w:instrText>
        </w:r>
        <w:r>
          <w:rPr>
            <w:noProof/>
            <w:webHidden/>
          </w:rPr>
        </w:r>
        <w:r>
          <w:rPr>
            <w:noProof/>
            <w:webHidden/>
          </w:rPr>
          <w:fldChar w:fldCharType="separate"/>
        </w:r>
        <w:r>
          <w:rPr>
            <w:noProof/>
            <w:webHidden/>
          </w:rPr>
          <w:t>4</w:t>
        </w:r>
        <w:r>
          <w:rPr>
            <w:noProof/>
            <w:webHidden/>
          </w:rPr>
          <w:fldChar w:fldCharType="end"/>
        </w:r>
      </w:hyperlink>
    </w:p>
    <w:p w:rsidR="00C8206F" w:rsidRDefault="00C8206F">
      <w:pPr>
        <w:pStyle w:val="TOC4"/>
        <w:rPr>
          <w:noProof/>
          <w:sz w:val="22"/>
          <w:lang w:val="en-GB" w:eastAsia="en-GB"/>
        </w:rPr>
      </w:pPr>
      <w:hyperlink w:anchor="_Toc397672036" w:history="1">
        <w:r w:rsidRPr="00485B74">
          <w:rPr>
            <w:rStyle w:val="Hyperlink"/>
            <w:noProof/>
          </w:rPr>
          <w:t>Test Case 1.1</w:t>
        </w:r>
        <w:r>
          <w:rPr>
            <w:noProof/>
            <w:webHidden/>
          </w:rPr>
          <w:tab/>
        </w:r>
        <w:r>
          <w:rPr>
            <w:noProof/>
            <w:webHidden/>
          </w:rPr>
          <w:fldChar w:fldCharType="begin"/>
        </w:r>
        <w:r>
          <w:rPr>
            <w:noProof/>
            <w:webHidden/>
          </w:rPr>
          <w:instrText xml:space="preserve"> PAGEREF _Toc397672036 \h </w:instrText>
        </w:r>
        <w:r>
          <w:rPr>
            <w:noProof/>
            <w:webHidden/>
          </w:rPr>
        </w:r>
        <w:r>
          <w:rPr>
            <w:noProof/>
            <w:webHidden/>
          </w:rPr>
          <w:fldChar w:fldCharType="separate"/>
        </w:r>
        <w:r>
          <w:rPr>
            <w:noProof/>
            <w:webHidden/>
          </w:rPr>
          <w:t>4</w:t>
        </w:r>
        <w:r>
          <w:rPr>
            <w:noProof/>
            <w:webHidden/>
          </w:rPr>
          <w:fldChar w:fldCharType="end"/>
        </w:r>
      </w:hyperlink>
    </w:p>
    <w:p w:rsidR="00C8206F" w:rsidRDefault="00C8206F">
      <w:pPr>
        <w:pStyle w:val="TOC4"/>
        <w:rPr>
          <w:noProof/>
          <w:sz w:val="22"/>
          <w:lang w:val="en-GB" w:eastAsia="en-GB"/>
        </w:rPr>
      </w:pPr>
      <w:hyperlink w:anchor="_Toc397672037" w:history="1">
        <w:r w:rsidRPr="00485B74">
          <w:rPr>
            <w:rStyle w:val="Hyperlink"/>
            <w:noProof/>
          </w:rPr>
          <w:t>Test Case 1.2</w:t>
        </w:r>
        <w:r>
          <w:rPr>
            <w:noProof/>
            <w:webHidden/>
          </w:rPr>
          <w:tab/>
        </w:r>
        <w:r>
          <w:rPr>
            <w:noProof/>
            <w:webHidden/>
          </w:rPr>
          <w:fldChar w:fldCharType="begin"/>
        </w:r>
        <w:r>
          <w:rPr>
            <w:noProof/>
            <w:webHidden/>
          </w:rPr>
          <w:instrText xml:space="preserve"> PAGEREF _Toc397672037 \h </w:instrText>
        </w:r>
        <w:r>
          <w:rPr>
            <w:noProof/>
            <w:webHidden/>
          </w:rPr>
        </w:r>
        <w:r>
          <w:rPr>
            <w:noProof/>
            <w:webHidden/>
          </w:rPr>
          <w:fldChar w:fldCharType="separate"/>
        </w:r>
        <w:r>
          <w:rPr>
            <w:noProof/>
            <w:webHidden/>
          </w:rPr>
          <w:t>4</w:t>
        </w:r>
        <w:r>
          <w:rPr>
            <w:noProof/>
            <w:webHidden/>
          </w:rPr>
          <w:fldChar w:fldCharType="end"/>
        </w:r>
      </w:hyperlink>
    </w:p>
    <w:p w:rsidR="00C8206F" w:rsidRDefault="00C8206F">
      <w:pPr>
        <w:pStyle w:val="TOC3"/>
        <w:tabs>
          <w:tab w:val="left" w:pos="1134"/>
          <w:tab w:val="right" w:leader="dot" w:pos="9394"/>
        </w:tabs>
        <w:rPr>
          <w:rFonts w:eastAsiaTheme="minorEastAsia"/>
          <w:noProof/>
          <w:sz w:val="22"/>
          <w:lang w:eastAsia="en-GB"/>
        </w:rPr>
      </w:pPr>
      <w:hyperlink w:anchor="_Toc397672038" w:history="1">
        <w:r w:rsidRPr="00485B74">
          <w:rPr>
            <w:rStyle w:val="Hyperlink"/>
            <w:noProof/>
          </w:rPr>
          <w:t>3.1.2.</w:t>
        </w:r>
        <w:r>
          <w:rPr>
            <w:rFonts w:eastAsiaTheme="minorEastAsia"/>
            <w:noProof/>
            <w:sz w:val="22"/>
            <w:lang w:eastAsia="en-GB"/>
          </w:rPr>
          <w:tab/>
        </w:r>
        <w:r w:rsidRPr="00485B74">
          <w:rPr>
            <w:rStyle w:val="Hyperlink"/>
            <w:noProof/>
          </w:rPr>
          <w:t>Issue 2</w:t>
        </w:r>
        <w:r>
          <w:rPr>
            <w:noProof/>
            <w:webHidden/>
          </w:rPr>
          <w:tab/>
        </w:r>
        <w:r>
          <w:rPr>
            <w:noProof/>
            <w:webHidden/>
          </w:rPr>
          <w:fldChar w:fldCharType="begin"/>
        </w:r>
        <w:r>
          <w:rPr>
            <w:noProof/>
            <w:webHidden/>
          </w:rPr>
          <w:instrText xml:space="preserve"> PAGEREF _Toc397672038 \h </w:instrText>
        </w:r>
        <w:r>
          <w:rPr>
            <w:noProof/>
            <w:webHidden/>
          </w:rPr>
        </w:r>
        <w:r>
          <w:rPr>
            <w:noProof/>
            <w:webHidden/>
          </w:rPr>
          <w:fldChar w:fldCharType="separate"/>
        </w:r>
        <w:r>
          <w:rPr>
            <w:noProof/>
            <w:webHidden/>
          </w:rPr>
          <w:t>4</w:t>
        </w:r>
        <w:r>
          <w:rPr>
            <w:noProof/>
            <w:webHidden/>
          </w:rPr>
          <w:fldChar w:fldCharType="end"/>
        </w:r>
      </w:hyperlink>
    </w:p>
    <w:p w:rsidR="00C8206F" w:rsidRDefault="00C8206F">
      <w:pPr>
        <w:pStyle w:val="TOC4"/>
        <w:rPr>
          <w:noProof/>
          <w:sz w:val="22"/>
          <w:lang w:val="en-GB" w:eastAsia="en-GB"/>
        </w:rPr>
      </w:pPr>
      <w:hyperlink w:anchor="_Toc397672039" w:history="1">
        <w:r w:rsidRPr="00485B74">
          <w:rPr>
            <w:rStyle w:val="Hyperlink"/>
            <w:noProof/>
          </w:rPr>
          <w:t>Test Case 2.1</w:t>
        </w:r>
        <w:r>
          <w:rPr>
            <w:noProof/>
            <w:webHidden/>
          </w:rPr>
          <w:tab/>
        </w:r>
        <w:r>
          <w:rPr>
            <w:noProof/>
            <w:webHidden/>
          </w:rPr>
          <w:fldChar w:fldCharType="begin"/>
        </w:r>
        <w:r>
          <w:rPr>
            <w:noProof/>
            <w:webHidden/>
          </w:rPr>
          <w:instrText xml:space="preserve"> PAGEREF _Toc397672039 \h </w:instrText>
        </w:r>
        <w:r>
          <w:rPr>
            <w:noProof/>
            <w:webHidden/>
          </w:rPr>
        </w:r>
        <w:r>
          <w:rPr>
            <w:noProof/>
            <w:webHidden/>
          </w:rPr>
          <w:fldChar w:fldCharType="separate"/>
        </w:r>
        <w:r>
          <w:rPr>
            <w:noProof/>
            <w:webHidden/>
          </w:rPr>
          <w:t>4</w:t>
        </w:r>
        <w:r>
          <w:rPr>
            <w:noProof/>
            <w:webHidden/>
          </w:rPr>
          <w:fldChar w:fldCharType="end"/>
        </w:r>
      </w:hyperlink>
    </w:p>
    <w:p w:rsidR="00C8206F" w:rsidRDefault="00C8206F">
      <w:pPr>
        <w:pStyle w:val="TOC4"/>
        <w:rPr>
          <w:noProof/>
          <w:sz w:val="22"/>
          <w:lang w:val="en-GB" w:eastAsia="en-GB"/>
        </w:rPr>
      </w:pPr>
      <w:hyperlink w:anchor="_Toc397672040" w:history="1">
        <w:r w:rsidRPr="00485B74">
          <w:rPr>
            <w:rStyle w:val="Hyperlink"/>
            <w:noProof/>
          </w:rPr>
          <w:t>Test Case 2.2</w:t>
        </w:r>
        <w:r>
          <w:rPr>
            <w:noProof/>
            <w:webHidden/>
          </w:rPr>
          <w:tab/>
        </w:r>
        <w:r>
          <w:rPr>
            <w:noProof/>
            <w:webHidden/>
          </w:rPr>
          <w:fldChar w:fldCharType="begin"/>
        </w:r>
        <w:r>
          <w:rPr>
            <w:noProof/>
            <w:webHidden/>
          </w:rPr>
          <w:instrText xml:space="preserve"> PAGEREF _Toc397672040 \h </w:instrText>
        </w:r>
        <w:r>
          <w:rPr>
            <w:noProof/>
            <w:webHidden/>
          </w:rPr>
        </w:r>
        <w:r>
          <w:rPr>
            <w:noProof/>
            <w:webHidden/>
          </w:rPr>
          <w:fldChar w:fldCharType="separate"/>
        </w:r>
        <w:r>
          <w:rPr>
            <w:noProof/>
            <w:webHidden/>
          </w:rPr>
          <w:t>4</w:t>
        </w:r>
        <w:r>
          <w:rPr>
            <w:noProof/>
            <w:webHidden/>
          </w:rPr>
          <w:fldChar w:fldCharType="end"/>
        </w:r>
      </w:hyperlink>
    </w:p>
    <w:p w:rsidR="00C8206F" w:rsidRDefault="00C8206F">
      <w:pPr>
        <w:pStyle w:val="TOC2"/>
        <w:tabs>
          <w:tab w:val="left" w:pos="1134"/>
          <w:tab w:val="right" w:leader="dot" w:pos="9394"/>
        </w:tabs>
        <w:rPr>
          <w:rFonts w:eastAsiaTheme="minorEastAsia"/>
          <w:noProof/>
          <w:sz w:val="22"/>
          <w:lang w:eastAsia="en-GB"/>
        </w:rPr>
      </w:pPr>
      <w:hyperlink w:anchor="_Toc397672041" w:history="1">
        <w:r w:rsidRPr="00485B74">
          <w:rPr>
            <w:rStyle w:val="Hyperlink"/>
            <w:noProof/>
          </w:rPr>
          <w:t>3.2.</w:t>
        </w:r>
        <w:r>
          <w:rPr>
            <w:rFonts w:eastAsiaTheme="minorEastAsia"/>
            <w:noProof/>
            <w:sz w:val="22"/>
            <w:lang w:eastAsia="en-GB"/>
          </w:rPr>
          <w:tab/>
        </w:r>
        <w:r w:rsidRPr="00485B74">
          <w:rPr>
            <w:rStyle w:val="Hyperlink"/>
            <w:noProof/>
          </w:rPr>
          <w:t>Standard QA Checks</w:t>
        </w:r>
        <w:r>
          <w:rPr>
            <w:noProof/>
            <w:webHidden/>
          </w:rPr>
          <w:tab/>
        </w:r>
        <w:r>
          <w:rPr>
            <w:noProof/>
            <w:webHidden/>
          </w:rPr>
          <w:fldChar w:fldCharType="begin"/>
        </w:r>
        <w:r>
          <w:rPr>
            <w:noProof/>
            <w:webHidden/>
          </w:rPr>
          <w:instrText xml:space="preserve"> PAGEREF _Toc397672041 \h </w:instrText>
        </w:r>
        <w:r>
          <w:rPr>
            <w:noProof/>
            <w:webHidden/>
          </w:rPr>
        </w:r>
        <w:r>
          <w:rPr>
            <w:noProof/>
            <w:webHidden/>
          </w:rPr>
          <w:fldChar w:fldCharType="separate"/>
        </w:r>
        <w:r>
          <w:rPr>
            <w:noProof/>
            <w:webHidden/>
          </w:rPr>
          <w:t>5</w:t>
        </w:r>
        <w:r>
          <w:rPr>
            <w:noProof/>
            <w:webHidden/>
          </w:rPr>
          <w:fldChar w:fldCharType="end"/>
        </w:r>
      </w:hyperlink>
    </w:p>
    <w:p w:rsidR="00C8206F" w:rsidRDefault="00C8206F">
      <w:pPr>
        <w:pStyle w:val="TOC2"/>
        <w:tabs>
          <w:tab w:val="left" w:pos="1134"/>
          <w:tab w:val="right" w:leader="dot" w:pos="9394"/>
        </w:tabs>
        <w:rPr>
          <w:rFonts w:eastAsiaTheme="minorEastAsia"/>
          <w:noProof/>
          <w:sz w:val="22"/>
          <w:lang w:eastAsia="en-GB"/>
        </w:rPr>
      </w:pPr>
      <w:hyperlink w:anchor="_Toc397672042" w:history="1">
        <w:r w:rsidRPr="00485B74">
          <w:rPr>
            <w:rStyle w:val="Hyperlink"/>
            <w:noProof/>
          </w:rPr>
          <w:t>3.3.</w:t>
        </w:r>
        <w:r>
          <w:rPr>
            <w:rFonts w:eastAsiaTheme="minorEastAsia"/>
            <w:noProof/>
            <w:sz w:val="22"/>
            <w:lang w:eastAsia="en-GB"/>
          </w:rPr>
          <w:tab/>
        </w:r>
        <w:r w:rsidRPr="00485B74">
          <w:rPr>
            <w:rStyle w:val="Hyperlink"/>
            <w:noProof/>
          </w:rPr>
          <w:t>Import/Export Functions</w:t>
        </w:r>
        <w:r>
          <w:rPr>
            <w:noProof/>
            <w:webHidden/>
          </w:rPr>
          <w:tab/>
        </w:r>
        <w:r>
          <w:rPr>
            <w:noProof/>
            <w:webHidden/>
          </w:rPr>
          <w:fldChar w:fldCharType="begin"/>
        </w:r>
        <w:r>
          <w:rPr>
            <w:noProof/>
            <w:webHidden/>
          </w:rPr>
          <w:instrText xml:space="preserve"> PAGEREF _Toc397672042 \h </w:instrText>
        </w:r>
        <w:r>
          <w:rPr>
            <w:noProof/>
            <w:webHidden/>
          </w:rPr>
        </w:r>
        <w:r>
          <w:rPr>
            <w:noProof/>
            <w:webHidden/>
          </w:rPr>
          <w:fldChar w:fldCharType="separate"/>
        </w:r>
        <w:r>
          <w:rPr>
            <w:noProof/>
            <w:webHidden/>
          </w:rPr>
          <w:t>7</w:t>
        </w:r>
        <w:r>
          <w:rPr>
            <w:noProof/>
            <w:webHidden/>
          </w:rPr>
          <w:fldChar w:fldCharType="end"/>
        </w:r>
      </w:hyperlink>
    </w:p>
    <w:p w:rsidR="00376BDD" w:rsidRPr="004E7B63" w:rsidRDefault="00C8206F" w:rsidP="00503C48">
      <w:pPr>
        <w:pStyle w:val="TOC2"/>
        <w:tabs>
          <w:tab w:val="left" w:pos="880"/>
          <w:tab w:val="right" w:leader="dot" w:pos="9394"/>
        </w:tabs>
      </w:pPr>
      <w:r>
        <w:fldChar w:fldCharType="end"/>
      </w:r>
    </w:p>
    <w:p w:rsidR="00956591" w:rsidRPr="004E7B63" w:rsidRDefault="00956591">
      <w:pPr>
        <w:jc w:val="right"/>
        <w:rPr>
          <w:rFonts w:eastAsiaTheme="majorEastAsia" w:cstheme="majorBidi"/>
          <w:b/>
          <w:bCs/>
          <w:i/>
          <w:color w:val="C00000"/>
          <w:sz w:val="28"/>
          <w:szCs w:val="28"/>
        </w:rPr>
      </w:pPr>
      <w:bookmarkStart w:id="1" w:name="_GoBack"/>
      <w:bookmarkEnd w:id="1"/>
      <w:r w:rsidRPr="004E7B63">
        <w:br w:type="page"/>
      </w:r>
    </w:p>
    <w:p w:rsidR="00376BDD" w:rsidRPr="004E7B63" w:rsidRDefault="00376BDD" w:rsidP="00660919">
      <w:pPr>
        <w:pStyle w:val="Heading1"/>
        <w:numPr>
          <w:ilvl w:val="0"/>
          <w:numId w:val="0"/>
        </w:numPr>
      </w:pPr>
      <w:bookmarkStart w:id="2" w:name="_Toc397672029"/>
      <w:r w:rsidRPr="004E7B63">
        <w:lastRenderedPageBreak/>
        <w:t>Document History</w:t>
      </w:r>
      <w:bookmarkEnd w:id="2"/>
    </w:p>
    <w:tbl>
      <w:tblPr>
        <w:tblStyle w:val="TableGrid"/>
        <w:tblW w:w="9868" w:type="dxa"/>
        <w:tblLayout w:type="fixed"/>
        <w:tblLook w:val="0000" w:firstRow="0" w:lastRow="0" w:firstColumn="0" w:lastColumn="0" w:noHBand="0" w:noVBand="0"/>
      </w:tblPr>
      <w:tblGrid>
        <w:gridCol w:w="1965"/>
        <w:gridCol w:w="1365"/>
        <w:gridCol w:w="4954"/>
        <w:gridCol w:w="1584"/>
      </w:tblGrid>
      <w:tr w:rsidR="00376BDD" w:rsidRPr="004E7B63" w:rsidTr="001B76F8">
        <w:tc>
          <w:tcPr>
            <w:tcW w:w="1965" w:type="dxa"/>
          </w:tcPr>
          <w:p w:rsidR="00376BDD" w:rsidRPr="004E7B63" w:rsidRDefault="00376BDD" w:rsidP="00AF0FD3">
            <w:pPr>
              <w:spacing w:before="40" w:after="40"/>
              <w:rPr>
                <w:b/>
              </w:rPr>
            </w:pPr>
            <w:r w:rsidRPr="004E7B63">
              <w:rPr>
                <w:b/>
              </w:rPr>
              <w:t>Name</w:t>
            </w:r>
          </w:p>
        </w:tc>
        <w:tc>
          <w:tcPr>
            <w:tcW w:w="1365" w:type="dxa"/>
          </w:tcPr>
          <w:p w:rsidR="00376BDD" w:rsidRPr="004E7B63" w:rsidRDefault="00376BDD" w:rsidP="00AF0FD3">
            <w:pPr>
              <w:spacing w:before="40" w:after="40"/>
              <w:rPr>
                <w:b/>
              </w:rPr>
            </w:pPr>
            <w:r w:rsidRPr="004E7B63">
              <w:rPr>
                <w:b/>
              </w:rPr>
              <w:t>Date</w:t>
            </w:r>
          </w:p>
        </w:tc>
        <w:tc>
          <w:tcPr>
            <w:tcW w:w="4954" w:type="dxa"/>
          </w:tcPr>
          <w:p w:rsidR="00376BDD" w:rsidRPr="004E7B63" w:rsidRDefault="00376BDD" w:rsidP="00AF0FD3">
            <w:pPr>
              <w:spacing w:before="40" w:after="40"/>
              <w:rPr>
                <w:b/>
              </w:rPr>
            </w:pPr>
            <w:r w:rsidRPr="004E7B63">
              <w:rPr>
                <w:b/>
              </w:rPr>
              <w:t>Reason For Changes</w:t>
            </w:r>
          </w:p>
        </w:tc>
        <w:tc>
          <w:tcPr>
            <w:tcW w:w="1584" w:type="dxa"/>
          </w:tcPr>
          <w:p w:rsidR="00376BDD" w:rsidRPr="004E7B63" w:rsidRDefault="00376BDD" w:rsidP="00AF0FD3">
            <w:pPr>
              <w:spacing w:before="40" w:after="40"/>
              <w:rPr>
                <w:b/>
              </w:rPr>
            </w:pPr>
            <w:r w:rsidRPr="004E7B63">
              <w:rPr>
                <w:b/>
              </w:rPr>
              <w:t>Version</w:t>
            </w:r>
          </w:p>
        </w:tc>
      </w:tr>
      <w:tr w:rsidR="00376BDD" w:rsidRPr="004E7B63" w:rsidTr="001B76F8">
        <w:tc>
          <w:tcPr>
            <w:tcW w:w="1965" w:type="dxa"/>
          </w:tcPr>
          <w:p w:rsidR="00376BDD" w:rsidRPr="004E7B63" w:rsidRDefault="00376BDD" w:rsidP="00AF0FD3">
            <w:pPr>
              <w:spacing w:before="40" w:after="40"/>
            </w:pPr>
            <w:r w:rsidRPr="004E7B63">
              <w:t>Simon Flack</w:t>
            </w:r>
          </w:p>
        </w:tc>
        <w:tc>
          <w:tcPr>
            <w:tcW w:w="1365" w:type="dxa"/>
          </w:tcPr>
          <w:p w:rsidR="00376BDD" w:rsidRPr="004E7B63" w:rsidRDefault="00753145" w:rsidP="00AF0FD3">
            <w:pPr>
              <w:spacing w:before="40" w:after="40"/>
            </w:pPr>
            <w:r>
              <w:t>01/09</w:t>
            </w:r>
            <w:r w:rsidR="004E7B63">
              <w:t>/2014</w:t>
            </w:r>
          </w:p>
        </w:tc>
        <w:tc>
          <w:tcPr>
            <w:tcW w:w="4954" w:type="dxa"/>
          </w:tcPr>
          <w:p w:rsidR="00376BDD" w:rsidRPr="004E7B63" w:rsidRDefault="00DB11FA" w:rsidP="00437A41">
            <w:pPr>
              <w:spacing w:before="40" w:after="40"/>
            </w:pPr>
            <w:r w:rsidRPr="004E7B63">
              <w:t>Creation of document</w:t>
            </w:r>
          </w:p>
        </w:tc>
        <w:tc>
          <w:tcPr>
            <w:tcW w:w="1584" w:type="dxa"/>
          </w:tcPr>
          <w:p w:rsidR="00376BDD" w:rsidRPr="004E7B63" w:rsidRDefault="00376BDD" w:rsidP="00AF0FD3">
            <w:pPr>
              <w:spacing w:before="40" w:after="40"/>
            </w:pPr>
            <w:r w:rsidRPr="004E7B63">
              <w:t>1.0</w:t>
            </w:r>
          </w:p>
        </w:tc>
      </w:tr>
      <w:tr w:rsidR="00EA4F79" w:rsidRPr="004E7B63" w:rsidTr="001B76F8">
        <w:tc>
          <w:tcPr>
            <w:tcW w:w="1965" w:type="dxa"/>
          </w:tcPr>
          <w:p w:rsidR="00EA4F79" w:rsidRPr="004E7B63" w:rsidRDefault="00EA4F79" w:rsidP="00217679">
            <w:pPr>
              <w:spacing w:before="40" w:after="40"/>
            </w:pPr>
          </w:p>
        </w:tc>
        <w:tc>
          <w:tcPr>
            <w:tcW w:w="1365" w:type="dxa"/>
          </w:tcPr>
          <w:p w:rsidR="00EA4F79" w:rsidRPr="004E7B63" w:rsidRDefault="00EA4F79" w:rsidP="00217679">
            <w:pPr>
              <w:spacing w:before="40" w:after="40"/>
            </w:pPr>
          </w:p>
        </w:tc>
        <w:tc>
          <w:tcPr>
            <w:tcW w:w="4954" w:type="dxa"/>
          </w:tcPr>
          <w:p w:rsidR="00EA4F79" w:rsidRPr="004E7B63" w:rsidRDefault="00EA4F79" w:rsidP="00217679">
            <w:pPr>
              <w:spacing w:before="40" w:after="40"/>
            </w:pPr>
          </w:p>
        </w:tc>
        <w:tc>
          <w:tcPr>
            <w:tcW w:w="1584" w:type="dxa"/>
          </w:tcPr>
          <w:p w:rsidR="00EA4F79" w:rsidRPr="004E7B63" w:rsidRDefault="00EA4F79" w:rsidP="00217679">
            <w:pPr>
              <w:spacing w:before="40" w:after="40"/>
            </w:pPr>
          </w:p>
        </w:tc>
      </w:tr>
      <w:tr w:rsidR="00BD2849" w:rsidRPr="004E7B63" w:rsidTr="001B76F8">
        <w:tc>
          <w:tcPr>
            <w:tcW w:w="1965" w:type="dxa"/>
          </w:tcPr>
          <w:p w:rsidR="00BD2849" w:rsidRPr="004E7B63" w:rsidRDefault="00BD2849" w:rsidP="00217679">
            <w:pPr>
              <w:spacing w:before="40" w:after="40"/>
            </w:pPr>
          </w:p>
        </w:tc>
        <w:tc>
          <w:tcPr>
            <w:tcW w:w="1365" w:type="dxa"/>
          </w:tcPr>
          <w:p w:rsidR="00BD2849" w:rsidRPr="004E7B63" w:rsidRDefault="00BD2849" w:rsidP="00217679">
            <w:pPr>
              <w:spacing w:before="40" w:after="40"/>
            </w:pPr>
          </w:p>
        </w:tc>
        <w:tc>
          <w:tcPr>
            <w:tcW w:w="4954" w:type="dxa"/>
          </w:tcPr>
          <w:p w:rsidR="00BD2849" w:rsidRPr="004E7B63" w:rsidRDefault="00BD2849" w:rsidP="00217679">
            <w:pPr>
              <w:spacing w:before="40" w:after="40"/>
            </w:pPr>
          </w:p>
        </w:tc>
        <w:tc>
          <w:tcPr>
            <w:tcW w:w="1584" w:type="dxa"/>
          </w:tcPr>
          <w:p w:rsidR="00BD2849" w:rsidRPr="004E7B63" w:rsidRDefault="00BD2849" w:rsidP="00217679">
            <w:pPr>
              <w:spacing w:before="40" w:after="40"/>
            </w:pPr>
          </w:p>
        </w:tc>
      </w:tr>
      <w:tr w:rsidR="00FF1F37" w:rsidRPr="004E7B63" w:rsidTr="001B76F8">
        <w:tc>
          <w:tcPr>
            <w:tcW w:w="1965" w:type="dxa"/>
          </w:tcPr>
          <w:p w:rsidR="00FF1F37" w:rsidRPr="004E7B63" w:rsidRDefault="00FF1F37" w:rsidP="00217679">
            <w:pPr>
              <w:spacing w:before="40" w:after="40"/>
            </w:pPr>
          </w:p>
        </w:tc>
        <w:tc>
          <w:tcPr>
            <w:tcW w:w="1365" w:type="dxa"/>
          </w:tcPr>
          <w:p w:rsidR="00FF1F37" w:rsidRPr="004E7B63" w:rsidRDefault="00FF1F37" w:rsidP="00217679">
            <w:pPr>
              <w:spacing w:before="40" w:after="40"/>
            </w:pPr>
          </w:p>
        </w:tc>
        <w:tc>
          <w:tcPr>
            <w:tcW w:w="4954" w:type="dxa"/>
          </w:tcPr>
          <w:p w:rsidR="00FF1F37" w:rsidRPr="004E7B63" w:rsidRDefault="00FF1F37" w:rsidP="00217679">
            <w:pPr>
              <w:spacing w:before="40" w:after="40"/>
            </w:pPr>
          </w:p>
        </w:tc>
        <w:tc>
          <w:tcPr>
            <w:tcW w:w="1584" w:type="dxa"/>
          </w:tcPr>
          <w:p w:rsidR="00FF1F37" w:rsidRPr="004E7B63" w:rsidRDefault="00FF1F37" w:rsidP="00217679">
            <w:pPr>
              <w:spacing w:before="40" w:after="40"/>
            </w:pPr>
          </w:p>
        </w:tc>
      </w:tr>
      <w:tr w:rsidR="00FF1F37" w:rsidRPr="004E7B63" w:rsidTr="001B76F8">
        <w:tc>
          <w:tcPr>
            <w:tcW w:w="1965" w:type="dxa"/>
          </w:tcPr>
          <w:p w:rsidR="00FF1F37" w:rsidRPr="004E7B63" w:rsidRDefault="00FF1F37" w:rsidP="00217679">
            <w:pPr>
              <w:spacing w:before="40" w:after="40"/>
            </w:pPr>
          </w:p>
        </w:tc>
        <w:tc>
          <w:tcPr>
            <w:tcW w:w="1365" w:type="dxa"/>
          </w:tcPr>
          <w:p w:rsidR="00FF1F37" w:rsidRPr="004E7B63" w:rsidRDefault="00FF1F37" w:rsidP="00217679">
            <w:pPr>
              <w:spacing w:before="40" w:after="40"/>
            </w:pPr>
          </w:p>
        </w:tc>
        <w:tc>
          <w:tcPr>
            <w:tcW w:w="4954" w:type="dxa"/>
          </w:tcPr>
          <w:p w:rsidR="00FF1F37" w:rsidRPr="004E7B63" w:rsidRDefault="00FF1F37" w:rsidP="00217679">
            <w:pPr>
              <w:spacing w:before="40" w:after="40"/>
            </w:pPr>
          </w:p>
        </w:tc>
        <w:tc>
          <w:tcPr>
            <w:tcW w:w="1584" w:type="dxa"/>
          </w:tcPr>
          <w:p w:rsidR="00FF1F37" w:rsidRPr="004E7B63" w:rsidRDefault="00FF1F37" w:rsidP="00217679">
            <w:pPr>
              <w:spacing w:before="40" w:after="40"/>
            </w:pPr>
          </w:p>
        </w:tc>
      </w:tr>
      <w:tr w:rsidR="00FF1F37" w:rsidRPr="004E7B63" w:rsidTr="001B76F8">
        <w:tc>
          <w:tcPr>
            <w:tcW w:w="1965" w:type="dxa"/>
          </w:tcPr>
          <w:p w:rsidR="00FF1F37" w:rsidRPr="004E7B63" w:rsidRDefault="00FF1F37" w:rsidP="00217679">
            <w:pPr>
              <w:spacing w:before="40" w:after="40"/>
            </w:pPr>
          </w:p>
        </w:tc>
        <w:tc>
          <w:tcPr>
            <w:tcW w:w="1365" w:type="dxa"/>
          </w:tcPr>
          <w:p w:rsidR="00FF1F37" w:rsidRPr="004E7B63" w:rsidRDefault="00FF1F37" w:rsidP="00217679">
            <w:pPr>
              <w:spacing w:before="40" w:after="40"/>
            </w:pPr>
          </w:p>
        </w:tc>
        <w:tc>
          <w:tcPr>
            <w:tcW w:w="4954" w:type="dxa"/>
          </w:tcPr>
          <w:p w:rsidR="00FF1F37" w:rsidRPr="004E7B63" w:rsidRDefault="00FF1F37" w:rsidP="00217679">
            <w:pPr>
              <w:spacing w:before="40" w:after="40"/>
            </w:pPr>
          </w:p>
        </w:tc>
        <w:tc>
          <w:tcPr>
            <w:tcW w:w="1584" w:type="dxa"/>
          </w:tcPr>
          <w:p w:rsidR="00FF1F37" w:rsidRPr="004E7B63" w:rsidRDefault="00FF1F37" w:rsidP="00217679">
            <w:pPr>
              <w:spacing w:before="40" w:after="40"/>
            </w:pPr>
          </w:p>
        </w:tc>
      </w:tr>
      <w:tr w:rsidR="00FF1F37" w:rsidRPr="004E7B63" w:rsidTr="001B76F8">
        <w:tc>
          <w:tcPr>
            <w:tcW w:w="1965" w:type="dxa"/>
          </w:tcPr>
          <w:p w:rsidR="00FF1F37" w:rsidRPr="004E7B63" w:rsidRDefault="00FF1F37" w:rsidP="00217679">
            <w:pPr>
              <w:spacing w:before="40" w:after="40"/>
            </w:pPr>
          </w:p>
        </w:tc>
        <w:tc>
          <w:tcPr>
            <w:tcW w:w="1365" w:type="dxa"/>
          </w:tcPr>
          <w:p w:rsidR="00FF1F37" w:rsidRPr="004E7B63" w:rsidRDefault="00FF1F37" w:rsidP="00217679">
            <w:pPr>
              <w:spacing w:before="40" w:after="40"/>
            </w:pPr>
          </w:p>
        </w:tc>
        <w:tc>
          <w:tcPr>
            <w:tcW w:w="4954" w:type="dxa"/>
          </w:tcPr>
          <w:p w:rsidR="00FF1F37" w:rsidRPr="004E7B63" w:rsidRDefault="00FF1F37" w:rsidP="00217679">
            <w:pPr>
              <w:spacing w:before="40" w:after="40"/>
            </w:pPr>
          </w:p>
        </w:tc>
        <w:tc>
          <w:tcPr>
            <w:tcW w:w="1584" w:type="dxa"/>
          </w:tcPr>
          <w:p w:rsidR="00FF1F37" w:rsidRPr="004E7B63" w:rsidRDefault="00FF1F37" w:rsidP="00217679">
            <w:pPr>
              <w:spacing w:before="40" w:after="40"/>
            </w:pPr>
          </w:p>
        </w:tc>
      </w:tr>
    </w:tbl>
    <w:p w:rsidR="00376BDD" w:rsidRDefault="00376BDD" w:rsidP="00376BDD">
      <w:pPr>
        <w:rPr>
          <w:b/>
        </w:rPr>
      </w:pPr>
    </w:p>
    <w:p w:rsidR="00DB2FCB" w:rsidRDefault="00753145" w:rsidP="00DB2FCB">
      <w:pPr>
        <w:pStyle w:val="Heading1"/>
        <w:numPr>
          <w:ilvl w:val="0"/>
          <w:numId w:val="0"/>
        </w:numPr>
      </w:pPr>
      <w:bookmarkStart w:id="3" w:name="_Toc397672030"/>
      <w:r>
        <w:t>Document Overview</w:t>
      </w:r>
      <w:bookmarkEnd w:id="3"/>
    </w:p>
    <w:tbl>
      <w:tblPr>
        <w:tblStyle w:val="LightList-Accent2"/>
        <w:tblW w:w="9908" w:type="dxa"/>
        <w:tblBorders>
          <w:insideH w:val="single" w:sz="8" w:space="0" w:color="C0504D" w:themeColor="accent2"/>
          <w:insideV w:val="single" w:sz="8" w:space="0" w:color="C0504D" w:themeColor="accent2"/>
        </w:tblBorders>
        <w:tblLayout w:type="fixed"/>
        <w:tblLook w:val="0000" w:firstRow="0" w:lastRow="0" w:firstColumn="0" w:lastColumn="0" w:noHBand="0" w:noVBand="0"/>
      </w:tblPr>
      <w:tblGrid>
        <w:gridCol w:w="3246"/>
        <w:gridCol w:w="6662"/>
      </w:tblGrid>
      <w:tr w:rsidR="00753145" w:rsidRPr="004E7B63" w:rsidTr="0064399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3246" w:type="dxa"/>
            <w:tcBorders>
              <w:top w:val="none" w:sz="0" w:space="0" w:color="auto"/>
              <w:left w:val="none" w:sz="0" w:space="0" w:color="auto"/>
              <w:bottom w:val="none" w:sz="0" w:space="0" w:color="auto"/>
              <w:right w:val="none" w:sz="0" w:space="0" w:color="auto"/>
            </w:tcBorders>
            <w:shd w:val="clear" w:color="auto" w:fill="C0504D" w:themeFill="accent2"/>
          </w:tcPr>
          <w:p w:rsidR="00753145" w:rsidRPr="00753145" w:rsidRDefault="005E31C2" w:rsidP="00643993">
            <w:pPr>
              <w:pStyle w:val="TableTitleField"/>
            </w:pPr>
            <w:r>
              <w:t>Project</w:t>
            </w:r>
          </w:p>
        </w:tc>
        <w:tc>
          <w:tcPr>
            <w:tcW w:w="6662" w:type="dxa"/>
            <w:tcBorders>
              <w:top w:val="none" w:sz="0" w:space="0" w:color="auto"/>
              <w:bottom w:val="none" w:sz="0" w:space="0" w:color="auto"/>
              <w:right w:val="none" w:sz="0" w:space="0" w:color="auto"/>
            </w:tcBorders>
          </w:tcPr>
          <w:p w:rsidR="00753145" w:rsidRPr="00753145" w:rsidRDefault="00753145" w:rsidP="004B39CB">
            <w:pPr>
              <w:spacing w:before="40" w:after="40"/>
              <w:cnfStyle w:val="000000100000" w:firstRow="0" w:lastRow="0" w:firstColumn="0" w:lastColumn="0" w:oddVBand="0" w:evenVBand="0" w:oddHBand="1" w:evenHBand="0" w:firstRowFirstColumn="0" w:firstRowLastColumn="0" w:lastRowFirstColumn="0" w:lastRowLastColumn="0"/>
            </w:pPr>
          </w:p>
        </w:tc>
      </w:tr>
      <w:tr w:rsidR="00753145" w:rsidRPr="004E7B63" w:rsidTr="00643993">
        <w:tc>
          <w:tcPr>
            <w:cnfStyle w:val="000010000000" w:firstRow="0" w:lastRow="0" w:firstColumn="0" w:lastColumn="0" w:oddVBand="1" w:evenVBand="0" w:oddHBand="0" w:evenHBand="0" w:firstRowFirstColumn="0" w:firstRowLastColumn="0" w:lastRowFirstColumn="0" w:lastRowLastColumn="0"/>
            <w:tcW w:w="3246" w:type="dxa"/>
            <w:tcBorders>
              <w:left w:val="none" w:sz="0" w:space="0" w:color="auto"/>
              <w:right w:val="none" w:sz="0" w:space="0" w:color="auto"/>
            </w:tcBorders>
            <w:shd w:val="clear" w:color="auto" w:fill="C0504D" w:themeFill="accent2"/>
          </w:tcPr>
          <w:p w:rsidR="00753145" w:rsidRPr="00753145" w:rsidRDefault="00B4620E" w:rsidP="00643993">
            <w:pPr>
              <w:pStyle w:val="TableTitleField"/>
            </w:pPr>
            <w:r>
              <w:t>MSA Focus Reference No.</w:t>
            </w:r>
          </w:p>
        </w:tc>
        <w:tc>
          <w:tcPr>
            <w:tcW w:w="6662" w:type="dxa"/>
          </w:tcPr>
          <w:sdt>
            <w:sdtPr>
              <w:alias w:val="MSA Reference Number"/>
              <w:tag w:val="MSA Ref No"/>
              <w:id w:val="18112911"/>
              <w:placeholder>
                <w:docPart w:val="C2B9A9B26815410586CA2613CFED4700"/>
              </w:placeholder>
              <w:dataBinding w:prefixMappings="xmlns:ns0='http://purl.org/dc/elements/1.1/' xmlns:ns1='http://schemas.openxmlformats.org/package/2006/metadata/core-properties' " w:xpath="/ns1:coreProperties[1]/ns0:description[1]" w:storeItemID="{6C3C8BC8-F283-45AE-878A-BAB7291924A1}"/>
              <w:text w:multiLine="1"/>
            </w:sdtPr>
            <w:sdtEndPr/>
            <w:sdtContent>
              <w:p w:rsidR="00753145" w:rsidRPr="00753145" w:rsidRDefault="00B4620E" w:rsidP="00B4620E">
                <w:pPr>
                  <w:jc w:val="both"/>
                  <w:cnfStyle w:val="000000000000" w:firstRow="0" w:lastRow="0" w:firstColumn="0" w:lastColumn="0" w:oddVBand="0" w:evenVBand="0" w:oddHBand="0" w:evenHBand="0" w:firstRowFirstColumn="0" w:firstRowLastColumn="0" w:lastRowFirstColumn="0" w:lastRowLastColumn="0"/>
                </w:pPr>
                <w:r>
                  <w:t>MSA Focus Ref. No.</w:t>
                </w:r>
              </w:p>
            </w:sdtContent>
          </w:sdt>
        </w:tc>
      </w:tr>
      <w:tr w:rsidR="00753145" w:rsidRPr="004E7B63" w:rsidTr="0064399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3246" w:type="dxa"/>
            <w:tcBorders>
              <w:top w:val="none" w:sz="0" w:space="0" w:color="auto"/>
              <w:left w:val="none" w:sz="0" w:space="0" w:color="auto"/>
              <w:bottom w:val="none" w:sz="0" w:space="0" w:color="auto"/>
              <w:right w:val="none" w:sz="0" w:space="0" w:color="auto"/>
            </w:tcBorders>
            <w:shd w:val="clear" w:color="auto" w:fill="C0504D" w:themeFill="accent2"/>
          </w:tcPr>
          <w:p w:rsidR="00753145" w:rsidRPr="00753145" w:rsidRDefault="00B4620E" w:rsidP="00643993">
            <w:pPr>
              <w:pStyle w:val="TableTitleField"/>
            </w:pPr>
            <w:r>
              <w:t>Client Reference No.</w:t>
            </w:r>
          </w:p>
        </w:tc>
        <w:sdt>
          <w:sdtPr>
            <w:alias w:val="Client Reference Number"/>
            <w:tag w:val="Client Ref No"/>
            <w:id w:val="18112915"/>
            <w:placeholder>
              <w:docPart w:val="DC9D60333432495D86290D26D8CF792E"/>
            </w:placeholder>
            <w:dataBinding w:prefixMappings="xmlns:ns0='http://purl.org/dc/elements/1.1/' xmlns:ns1='http://schemas.openxmlformats.org/package/2006/metadata/core-properties' " w:xpath="/ns1:coreProperties[1]/ns1:keywords[1]" w:storeItemID="{6C3C8BC8-F283-45AE-878A-BAB7291924A1}"/>
            <w:text/>
          </w:sdtPr>
          <w:sdtEndPr/>
          <w:sdtContent>
            <w:tc>
              <w:tcPr>
                <w:tcW w:w="6662" w:type="dxa"/>
                <w:tcBorders>
                  <w:top w:val="none" w:sz="0" w:space="0" w:color="auto"/>
                  <w:bottom w:val="none" w:sz="0" w:space="0" w:color="auto"/>
                  <w:right w:val="none" w:sz="0" w:space="0" w:color="auto"/>
                </w:tcBorders>
              </w:tcPr>
              <w:p w:rsidR="00753145" w:rsidRPr="00753145" w:rsidRDefault="00B4620E" w:rsidP="00B4620E">
                <w:pPr>
                  <w:spacing w:before="40" w:after="40"/>
                  <w:cnfStyle w:val="000000100000" w:firstRow="0" w:lastRow="0" w:firstColumn="0" w:lastColumn="0" w:oddVBand="0" w:evenVBand="0" w:oddHBand="1" w:evenHBand="0" w:firstRowFirstColumn="0" w:firstRowLastColumn="0" w:lastRowFirstColumn="0" w:lastRowLastColumn="0"/>
                </w:pPr>
                <w:r>
                  <w:t>Client Ref. No.</w:t>
                </w:r>
              </w:p>
            </w:tc>
          </w:sdtContent>
        </w:sdt>
      </w:tr>
      <w:tr w:rsidR="00753145" w:rsidRPr="004E7B63" w:rsidTr="00643993">
        <w:tc>
          <w:tcPr>
            <w:cnfStyle w:val="000010000000" w:firstRow="0" w:lastRow="0" w:firstColumn="0" w:lastColumn="0" w:oddVBand="1" w:evenVBand="0" w:oddHBand="0" w:evenHBand="0" w:firstRowFirstColumn="0" w:firstRowLastColumn="0" w:lastRowFirstColumn="0" w:lastRowLastColumn="0"/>
            <w:tcW w:w="3246" w:type="dxa"/>
            <w:tcBorders>
              <w:left w:val="none" w:sz="0" w:space="0" w:color="auto"/>
              <w:right w:val="none" w:sz="0" w:space="0" w:color="auto"/>
            </w:tcBorders>
            <w:shd w:val="clear" w:color="auto" w:fill="C0504D" w:themeFill="accent2"/>
          </w:tcPr>
          <w:p w:rsidR="00753145" w:rsidRPr="00753145" w:rsidRDefault="00B4620E" w:rsidP="00643993">
            <w:pPr>
              <w:pStyle w:val="TableTitleField"/>
            </w:pPr>
            <w:r>
              <w:t>TFS Reference No.</w:t>
            </w:r>
          </w:p>
        </w:tc>
        <w:tc>
          <w:tcPr>
            <w:tcW w:w="6662" w:type="dxa"/>
          </w:tcPr>
          <w:p w:rsidR="00753145" w:rsidRPr="00753145" w:rsidRDefault="005F0E34" w:rsidP="00B4620E">
            <w:pPr>
              <w:spacing w:before="40" w:after="40"/>
              <w:cnfStyle w:val="000000000000" w:firstRow="0" w:lastRow="0" w:firstColumn="0" w:lastColumn="0" w:oddVBand="0" w:evenVBand="0" w:oddHBand="0" w:evenHBand="0" w:firstRowFirstColumn="0" w:firstRowLastColumn="0" w:lastRowFirstColumn="0" w:lastRowLastColumn="0"/>
            </w:pPr>
            <w:sdt>
              <w:sdtPr>
                <w:alias w:val="Team Server Reference Number"/>
                <w:tag w:val="Team Server Ref No"/>
                <w:id w:val="18112917"/>
                <w:placeholder>
                  <w:docPart w:val="FAFA668ACEAC469F821B3E8128A4E421"/>
                </w:placeholder>
                <w:dataBinding w:prefixMappings="xmlns:ns0='http://purl.org/dc/elements/1.1/' xmlns:ns1='http://schemas.openxmlformats.org/package/2006/metadata/core-properties' " w:xpath="/ns1:coreProperties[1]/ns1:contentStatus[1]" w:storeItemID="{6C3C8BC8-F283-45AE-878A-BAB7291924A1}"/>
                <w:text/>
              </w:sdtPr>
              <w:sdtEndPr/>
              <w:sdtContent>
                <w:r w:rsidR="00B4620E">
                  <w:t>TFS Ref. No.</w:t>
                </w:r>
              </w:sdtContent>
            </w:sdt>
          </w:p>
        </w:tc>
      </w:tr>
      <w:tr w:rsidR="00753145" w:rsidRPr="004E7B63" w:rsidTr="0064399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3246" w:type="dxa"/>
            <w:tcBorders>
              <w:top w:val="none" w:sz="0" w:space="0" w:color="auto"/>
              <w:left w:val="none" w:sz="0" w:space="0" w:color="auto"/>
              <w:bottom w:val="none" w:sz="0" w:space="0" w:color="auto"/>
              <w:right w:val="none" w:sz="0" w:space="0" w:color="auto"/>
            </w:tcBorders>
            <w:shd w:val="clear" w:color="auto" w:fill="C0504D" w:themeFill="accent2"/>
          </w:tcPr>
          <w:p w:rsidR="00753145" w:rsidRPr="00753145" w:rsidRDefault="00B4620E" w:rsidP="00643993">
            <w:pPr>
              <w:pStyle w:val="TableTitleField"/>
            </w:pPr>
            <w:r>
              <w:t>Title</w:t>
            </w:r>
          </w:p>
        </w:tc>
        <w:tc>
          <w:tcPr>
            <w:tcW w:w="6662" w:type="dxa"/>
            <w:tcBorders>
              <w:top w:val="none" w:sz="0" w:space="0" w:color="auto"/>
              <w:bottom w:val="none" w:sz="0" w:space="0" w:color="auto"/>
              <w:right w:val="none" w:sz="0" w:space="0" w:color="auto"/>
            </w:tcBorders>
          </w:tcPr>
          <w:p w:rsidR="00753145" w:rsidRPr="00753145" w:rsidRDefault="00753145" w:rsidP="004B39CB">
            <w:pPr>
              <w:spacing w:before="40" w:after="40"/>
              <w:cnfStyle w:val="000000100000" w:firstRow="0" w:lastRow="0" w:firstColumn="0" w:lastColumn="0" w:oddVBand="0" w:evenVBand="0" w:oddHBand="1" w:evenHBand="0" w:firstRowFirstColumn="0" w:firstRowLastColumn="0" w:lastRowFirstColumn="0" w:lastRowLastColumn="0"/>
            </w:pPr>
          </w:p>
        </w:tc>
      </w:tr>
      <w:tr w:rsidR="00B4620E" w:rsidRPr="004E7B63" w:rsidTr="00643993">
        <w:tc>
          <w:tcPr>
            <w:cnfStyle w:val="000010000000" w:firstRow="0" w:lastRow="0" w:firstColumn="0" w:lastColumn="0" w:oddVBand="1" w:evenVBand="0" w:oddHBand="0" w:evenHBand="0" w:firstRowFirstColumn="0" w:firstRowLastColumn="0" w:lastRowFirstColumn="0" w:lastRowLastColumn="0"/>
            <w:tcW w:w="3246" w:type="dxa"/>
            <w:shd w:val="clear" w:color="auto" w:fill="C0504D" w:themeFill="accent2"/>
          </w:tcPr>
          <w:p w:rsidR="00B4620E" w:rsidRDefault="005E31C2" w:rsidP="00643993">
            <w:pPr>
              <w:pStyle w:val="TableTitleField"/>
            </w:pPr>
            <w:r>
              <w:t>Date Raised</w:t>
            </w:r>
          </w:p>
        </w:tc>
        <w:tc>
          <w:tcPr>
            <w:tcW w:w="6662" w:type="dxa"/>
          </w:tcPr>
          <w:p w:rsidR="00B4620E" w:rsidRPr="00753145" w:rsidRDefault="00B4620E" w:rsidP="004B39CB">
            <w:pPr>
              <w:spacing w:before="40" w:after="40"/>
              <w:cnfStyle w:val="000000000000" w:firstRow="0" w:lastRow="0" w:firstColumn="0" w:lastColumn="0" w:oddVBand="0" w:evenVBand="0" w:oddHBand="0" w:evenHBand="0" w:firstRowFirstColumn="0" w:firstRowLastColumn="0" w:lastRowFirstColumn="0" w:lastRowLastColumn="0"/>
            </w:pPr>
          </w:p>
        </w:tc>
      </w:tr>
      <w:tr w:rsidR="00B4620E" w:rsidRPr="004E7B63" w:rsidTr="0064399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3246" w:type="dxa"/>
            <w:shd w:val="clear" w:color="auto" w:fill="C0504D" w:themeFill="accent2"/>
          </w:tcPr>
          <w:p w:rsidR="00B4620E" w:rsidRDefault="005E31C2" w:rsidP="00643993">
            <w:pPr>
              <w:pStyle w:val="TableTitleField"/>
            </w:pPr>
            <w:r>
              <w:t>Priority</w:t>
            </w:r>
          </w:p>
        </w:tc>
        <w:tc>
          <w:tcPr>
            <w:tcW w:w="6662" w:type="dxa"/>
          </w:tcPr>
          <w:p w:rsidR="00B4620E" w:rsidRPr="00753145" w:rsidRDefault="00B4620E" w:rsidP="004B39CB">
            <w:pPr>
              <w:spacing w:before="40" w:after="40"/>
              <w:cnfStyle w:val="000000100000" w:firstRow="0" w:lastRow="0" w:firstColumn="0" w:lastColumn="0" w:oddVBand="0" w:evenVBand="0" w:oddHBand="1" w:evenHBand="0" w:firstRowFirstColumn="0" w:firstRowLastColumn="0" w:lastRowFirstColumn="0" w:lastRowLastColumn="0"/>
            </w:pPr>
          </w:p>
        </w:tc>
      </w:tr>
      <w:tr w:rsidR="00B4620E" w:rsidRPr="004E7B63" w:rsidTr="00643993">
        <w:tc>
          <w:tcPr>
            <w:cnfStyle w:val="000010000000" w:firstRow="0" w:lastRow="0" w:firstColumn="0" w:lastColumn="0" w:oddVBand="1" w:evenVBand="0" w:oddHBand="0" w:evenHBand="0" w:firstRowFirstColumn="0" w:firstRowLastColumn="0" w:lastRowFirstColumn="0" w:lastRowLastColumn="0"/>
            <w:tcW w:w="3246" w:type="dxa"/>
            <w:shd w:val="clear" w:color="auto" w:fill="C0504D" w:themeFill="accent2"/>
          </w:tcPr>
          <w:p w:rsidR="00B4620E" w:rsidRDefault="005E31C2" w:rsidP="00643993">
            <w:pPr>
              <w:pStyle w:val="TableTitleField"/>
            </w:pPr>
            <w:r>
              <w:t>Author/Tester</w:t>
            </w:r>
          </w:p>
        </w:tc>
        <w:tc>
          <w:tcPr>
            <w:tcW w:w="6662" w:type="dxa"/>
          </w:tcPr>
          <w:p w:rsidR="00B4620E" w:rsidRPr="00753145" w:rsidRDefault="00B4620E" w:rsidP="004B39CB">
            <w:pPr>
              <w:spacing w:before="40" w:after="40"/>
              <w:cnfStyle w:val="000000000000" w:firstRow="0" w:lastRow="0" w:firstColumn="0" w:lastColumn="0" w:oddVBand="0" w:evenVBand="0" w:oddHBand="0" w:evenHBand="0" w:firstRowFirstColumn="0" w:firstRowLastColumn="0" w:lastRowFirstColumn="0" w:lastRowLastColumn="0"/>
            </w:pPr>
          </w:p>
        </w:tc>
      </w:tr>
    </w:tbl>
    <w:p w:rsidR="00DB2FCB" w:rsidRPr="004E7B63" w:rsidRDefault="00DB2FCB" w:rsidP="00376BDD">
      <w:pPr>
        <w:rPr>
          <w:b/>
        </w:rPr>
      </w:pPr>
    </w:p>
    <w:p w:rsidR="005E31C2" w:rsidRDefault="005E31C2">
      <w:pPr>
        <w:jc w:val="right"/>
        <w:rPr>
          <w:rFonts w:eastAsiaTheme="majorEastAsia" w:cstheme="majorBidi"/>
          <w:b/>
          <w:bCs/>
          <w:i/>
          <w:color w:val="C00000"/>
          <w:sz w:val="28"/>
          <w:szCs w:val="28"/>
        </w:rPr>
      </w:pPr>
      <w:bookmarkStart w:id="4" w:name="_Toc195427009"/>
      <w:bookmarkStart w:id="5" w:name="_Toc229805998"/>
      <w:bookmarkStart w:id="6" w:name="_Toc291148500"/>
      <w:r>
        <w:br w:type="page"/>
      </w:r>
    </w:p>
    <w:p w:rsidR="009E62B5" w:rsidRDefault="005E31C2" w:rsidP="009E62B5">
      <w:pPr>
        <w:pStyle w:val="Heading1"/>
      </w:pPr>
      <w:bookmarkStart w:id="7" w:name="_Toc397672031"/>
      <w:bookmarkEnd w:id="4"/>
      <w:bookmarkEnd w:id="5"/>
      <w:bookmarkEnd w:id="6"/>
      <w:r>
        <w:lastRenderedPageBreak/>
        <w:t>QA History</w:t>
      </w:r>
      <w:bookmarkEnd w:id="7"/>
    </w:p>
    <w:p w:rsidR="009E62B5" w:rsidRDefault="009E62B5" w:rsidP="009E62B5">
      <w:r>
        <w:t>The following lists the specific function requirements</w:t>
      </w:r>
    </w:p>
    <w:tbl>
      <w:tblPr>
        <w:tblStyle w:val="LightList-Accent2"/>
        <w:tblW w:w="5000" w:type="pct"/>
        <w:tblBorders>
          <w:insideH w:val="single" w:sz="8" w:space="0" w:color="C0504D" w:themeColor="accent2"/>
          <w:insideV w:val="single" w:sz="8" w:space="0" w:color="C0504D" w:themeColor="accent2"/>
        </w:tblBorders>
        <w:tblLook w:val="04A0" w:firstRow="1" w:lastRow="0" w:firstColumn="1" w:lastColumn="0" w:noHBand="0" w:noVBand="1"/>
      </w:tblPr>
      <w:tblGrid>
        <w:gridCol w:w="1384"/>
        <w:gridCol w:w="1203"/>
        <w:gridCol w:w="1700"/>
        <w:gridCol w:w="2083"/>
        <w:gridCol w:w="1700"/>
        <w:gridCol w:w="1314"/>
      </w:tblGrid>
      <w:tr w:rsidR="005E31C2" w:rsidRPr="00643993" w:rsidTr="005E31C2">
        <w:trPr>
          <w:cnfStyle w:val="100000000000" w:firstRow="1" w:lastRow="0" w:firstColumn="0" w:lastColumn="0" w:oddVBand="0" w:evenVBand="0" w:oddHBand="0" w:evenHBand="0" w:firstRowFirstColumn="0" w:firstRowLastColumn="0" w:lastRowFirstColumn="0" w:lastRowLastColumn="0"/>
          <w:trHeight w:val="150"/>
        </w:trPr>
        <w:tc>
          <w:tcPr>
            <w:cnfStyle w:val="001000000000" w:firstRow="0" w:lastRow="0" w:firstColumn="1" w:lastColumn="0" w:oddVBand="0" w:evenVBand="0" w:oddHBand="0" w:evenHBand="0" w:firstRowFirstColumn="0" w:firstRowLastColumn="0" w:lastRowFirstColumn="0" w:lastRowLastColumn="0"/>
            <w:tcW w:w="737" w:type="pct"/>
            <w:vMerge w:val="restart"/>
          </w:tcPr>
          <w:p w:rsidR="005E31C2" w:rsidRPr="00643993" w:rsidRDefault="005E31C2" w:rsidP="00D80D65">
            <w:pPr>
              <w:pStyle w:val="TableTitleField"/>
              <w:rPr>
                <w:b w:val="0"/>
              </w:rPr>
            </w:pPr>
            <w:r>
              <w:rPr>
                <w:b w:val="0"/>
              </w:rPr>
              <w:t>QA Technician</w:t>
            </w:r>
          </w:p>
        </w:tc>
        <w:tc>
          <w:tcPr>
            <w:tcW w:w="641" w:type="pct"/>
            <w:vMerge w:val="restart"/>
          </w:tcPr>
          <w:p w:rsidR="005E31C2" w:rsidRPr="00643993" w:rsidRDefault="005E31C2" w:rsidP="00D80D65">
            <w:pPr>
              <w:pStyle w:val="TableTitleField"/>
              <w:cnfStyle w:val="100000000000" w:firstRow="1" w:lastRow="0" w:firstColumn="0" w:lastColumn="0" w:oddVBand="0" w:evenVBand="0" w:oddHBand="0" w:evenHBand="0" w:firstRowFirstColumn="0" w:firstRowLastColumn="0" w:lastRowFirstColumn="0" w:lastRowLastColumn="0"/>
              <w:rPr>
                <w:b w:val="0"/>
              </w:rPr>
            </w:pPr>
            <w:r>
              <w:rPr>
                <w:b w:val="0"/>
              </w:rPr>
              <w:t>Date</w:t>
            </w:r>
          </w:p>
        </w:tc>
        <w:tc>
          <w:tcPr>
            <w:tcW w:w="906" w:type="pct"/>
            <w:vMerge w:val="restart"/>
          </w:tcPr>
          <w:p w:rsidR="005E31C2" w:rsidRDefault="005E31C2" w:rsidP="00D80D65">
            <w:pPr>
              <w:pStyle w:val="TableTitleField"/>
              <w:cnfStyle w:val="100000000000" w:firstRow="1" w:lastRow="0" w:firstColumn="0" w:lastColumn="0" w:oddVBand="0" w:evenVBand="0" w:oddHBand="0" w:evenHBand="0" w:firstRowFirstColumn="0" w:firstRowLastColumn="0" w:lastRowFirstColumn="0" w:lastRowLastColumn="0"/>
            </w:pPr>
            <w:r>
              <w:t>Result</w:t>
            </w:r>
          </w:p>
        </w:tc>
        <w:tc>
          <w:tcPr>
            <w:tcW w:w="1110" w:type="pct"/>
            <w:vMerge w:val="restart"/>
          </w:tcPr>
          <w:p w:rsidR="005E31C2" w:rsidRDefault="005E31C2" w:rsidP="00D80D65">
            <w:pPr>
              <w:pStyle w:val="TableTitleField"/>
              <w:cnfStyle w:val="100000000000" w:firstRow="1" w:lastRow="0" w:firstColumn="0" w:lastColumn="0" w:oddVBand="0" w:evenVBand="0" w:oddHBand="0" w:evenHBand="0" w:firstRowFirstColumn="0" w:firstRowLastColumn="0" w:lastRowFirstColumn="0" w:lastRowLastColumn="0"/>
            </w:pPr>
            <w:r>
              <w:t>Software Build</w:t>
            </w:r>
          </w:p>
        </w:tc>
        <w:tc>
          <w:tcPr>
            <w:tcW w:w="1606" w:type="pct"/>
            <w:gridSpan w:val="2"/>
          </w:tcPr>
          <w:p w:rsidR="005E31C2" w:rsidRDefault="005E31C2" w:rsidP="00D80D65">
            <w:pPr>
              <w:pStyle w:val="TableTitleField"/>
              <w:cnfStyle w:val="100000000000" w:firstRow="1" w:lastRow="0" w:firstColumn="0" w:lastColumn="0" w:oddVBand="0" w:evenVBand="0" w:oddHBand="0" w:evenHBand="0" w:firstRowFirstColumn="0" w:firstRowLastColumn="0" w:lastRowFirstColumn="0" w:lastRowLastColumn="0"/>
            </w:pPr>
            <w:r>
              <w:t>Database Used</w:t>
            </w:r>
          </w:p>
        </w:tc>
      </w:tr>
      <w:tr w:rsidR="005E31C2" w:rsidRPr="00643993" w:rsidTr="005E31C2">
        <w:trPr>
          <w:cnfStyle w:val="000000100000" w:firstRow="0" w:lastRow="0" w:firstColumn="0" w:lastColumn="0" w:oddVBand="0" w:evenVBand="0" w:oddHBand="1" w:evenHBand="0" w:firstRowFirstColumn="0" w:firstRowLastColumn="0" w:lastRowFirstColumn="0" w:lastRowLastColumn="0"/>
          <w:trHeight w:val="149"/>
        </w:trPr>
        <w:tc>
          <w:tcPr>
            <w:cnfStyle w:val="001000000000" w:firstRow="0" w:lastRow="0" w:firstColumn="1" w:lastColumn="0" w:oddVBand="0" w:evenVBand="0" w:oddHBand="0" w:evenHBand="0" w:firstRowFirstColumn="0" w:firstRowLastColumn="0" w:lastRowFirstColumn="0" w:lastRowLastColumn="0"/>
            <w:tcW w:w="737" w:type="pct"/>
            <w:vMerge/>
            <w:shd w:val="clear" w:color="auto" w:fill="C0504D" w:themeFill="accent2"/>
          </w:tcPr>
          <w:p w:rsidR="005E31C2" w:rsidRDefault="005E31C2" w:rsidP="00D80D65">
            <w:pPr>
              <w:pStyle w:val="TableTitleField"/>
              <w:rPr>
                <w:b w:val="0"/>
              </w:rPr>
            </w:pPr>
          </w:p>
        </w:tc>
        <w:tc>
          <w:tcPr>
            <w:tcW w:w="641" w:type="pct"/>
            <w:vMerge/>
            <w:shd w:val="clear" w:color="auto" w:fill="C0504D" w:themeFill="accent2"/>
          </w:tcPr>
          <w:p w:rsidR="005E31C2" w:rsidRDefault="005E31C2" w:rsidP="00D80D65">
            <w:pPr>
              <w:pStyle w:val="TableTitleField"/>
              <w:cnfStyle w:val="000000100000" w:firstRow="0" w:lastRow="0" w:firstColumn="0" w:lastColumn="0" w:oddVBand="0" w:evenVBand="0" w:oddHBand="1" w:evenHBand="0" w:firstRowFirstColumn="0" w:firstRowLastColumn="0" w:lastRowFirstColumn="0" w:lastRowLastColumn="0"/>
              <w:rPr>
                <w:b/>
              </w:rPr>
            </w:pPr>
          </w:p>
        </w:tc>
        <w:tc>
          <w:tcPr>
            <w:tcW w:w="906" w:type="pct"/>
            <w:vMerge/>
            <w:shd w:val="clear" w:color="auto" w:fill="C0504D" w:themeFill="accent2"/>
          </w:tcPr>
          <w:p w:rsidR="005E31C2" w:rsidRDefault="005E31C2" w:rsidP="00D80D65">
            <w:pPr>
              <w:pStyle w:val="TableTitleField"/>
              <w:cnfStyle w:val="000000100000" w:firstRow="0" w:lastRow="0" w:firstColumn="0" w:lastColumn="0" w:oddVBand="0" w:evenVBand="0" w:oddHBand="1" w:evenHBand="0" w:firstRowFirstColumn="0" w:firstRowLastColumn="0" w:lastRowFirstColumn="0" w:lastRowLastColumn="0"/>
            </w:pPr>
          </w:p>
        </w:tc>
        <w:tc>
          <w:tcPr>
            <w:tcW w:w="1110" w:type="pct"/>
            <w:vMerge/>
            <w:shd w:val="clear" w:color="auto" w:fill="C0504D" w:themeFill="accent2"/>
          </w:tcPr>
          <w:p w:rsidR="005E31C2" w:rsidRDefault="005E31C2" w:rsidP="00D80D65">
            <w:pPr>
              <w:pStyle w:val="TableTitleField"/>
              <w:cnfStyle w:val="000000100000" w:firstRow="0" w:lastRow="0" w:firstColumn="0" w:lastColumn="0" w:oddVBand="0" w:evenVBand="0" w:oddHBand="1" w:evenHBand="0" w:firstRowFirstColumn="0" w:firstRowLastColumn="0" w:lastRowFirstColumn="0" w:lastRowLastColumn="0"/>
            </w:pPr>
          </w:p>
        </w:tc>
        <w:tc>
          <w:tcPr>
            <w:tcW w:w="906" w:type="pct"/>
            <w:shd w:val="clear" w:color="auto" w:fill="C0504D" w:themeFill="accent2"/>
          </w:tcPr>
          <w:p w:rsidR="005E31C2" w:rsidRDefault="005E31C2" w:rsidP="00D80D65">
            <w:pPr>
              <w:pStyle w:val="TableTitleField"/>
              <w:cnfStyle w:val="000000100000" w:firstRow="0" w:lastRow="0" w:firstColumn="0" w:lastColumn="0" w:oddVBand="0" w:evenVBand="0" w:oddHBand="1" w:evenHBand="0" w:firstRowFirstColumn="0" w:firstRowLastColumn="0" w:lastRowFirstColumn="0" w:lastRowLastColumn="0"/>
            </w:pPr>
            <w:r>
              <w:t>Standard</w:t>
            </w:r>
          </w:p>
        </w:tc>
        <w:tc>
          <w:tcPr>
            <w:tcW w:w="700" w:type="pct"/>
            <w:shd w:val="clear" w:color="auto" w:fill="C0504D" w:themeFill="accent2"/>
          </w:tcPr>
          <w:p w:rsidR="005E31C2" w:rsidRDefault="005E31C2" w:rsidP="00D80D65">
            <w:pPr>
              <w:pStyle w:val="TableTitleField"/>
              <w:cnfStyle w:val="000000100000" w:firstRow="0" w:lastRow="0" w:firstColumn="0" w:lastColumn="0" w:oddVBand="0" w:evenVBand="0" w:oddHBand="1" w:evenHBand="0" w:firstRowFirstColumn="0" w:firstRowLastColumn="0" w:lastRowFirstColumn="0" w:lastRowLastColumn="0"/>
            </w:pPr>
            <w:r>
              <w:t>Versions</w:t>
            </w:r>
          </w:p>
        </w:tc>
      </w:tr>
      <w:tr w:rsidR="005E31C2" w:rsidTr="005E31C2">
        <w:tc>
          <w:tcPr>
            <w:cnfStyle w:val="001000000000" w:firstRow="0" w:lastRow="0" w:firstColumn="1" w:lastColumn="0" w:oddVBand="0" w:evenVBand="0" w:oddHBand="0" w:evenHBand="0" w:firstRowFirstColumn="0" w:firstRowLastColumn="0" w:lastRowFirstColumn="0" w:lastRowLastColumn="0"/>
            <w:tcW w:w="737" w:type="pct"/>
          </w:tcPr>
          <w:p w:rsidR="005E31C2" w:rsidRPr="009E62B5" w:rsidRDefault="005E31C2" w:rsidP="00D80D65">
            <w:pPr>
              <w:rPr>
                <w:b w:val="0"/>
              </w:rPr>
            </w:pPr>
          </w:p>
        </w:tc>
        <w:tc>
          <w:tcPr>
            <w:tcW w:w="641" w:type="pct"/>
          </w:tcPr>
          <w:p w:rsidR="005E31C2" w:rsidRDefault="005E31C2" w:rsidP="00D80D65">
            <w:pPr>
              <w:cnfStyle w:val="000000000000" w:firstRow="0" w:lastRow="0" w:firstColumn="0" w:lastColumn="0" w:oddVBand="0" w:evenVBand="0" w:oddHBand="0" w:evenHBand="0" w:firstRowFirstColumn="0" w:firstRowLastColumn="0" w:lastRowFirstColumn="0" w:lastRowLastColumn="0"/>
            </w:pPr>
          </w:p>
        </w:tc>
        <w:tc>
          <w:tcPr>
            <w:tcW w:w="906" w:type="pct"/>
          </w:tcPr>
          <w:p w:rsidR="005E31C2" w:rsidRDefault="005E31C2" w:rsidP="00D80D65">
            <w:pPr>
              <w:cnfStyle w:val="000000000000" w:firstRow="0" w:lastRow="0" w:firstColumn="0" w:lastColumn="0" w:oddVBand="0" w:evenVBand="0" w:oddHBand="0" w:evenHBand="0" w:firstRowFirstColumn="0" w:firstRowLastColumn="0" w:lastRowFirstColumn="0" w:lastRowLastColumn="0"/>
            </w:pPr>
          </w:p>
        </w:tc>
        <w:tc>
          <w:tcPr>
            <w:tcW w:w="1110" w:type="pct"/>
          </w:tcPr>
          <w:p w:rsidR="005E31C2" w:rsidRDefault="005E31C2" w:rsidP="00D80D65">
            <w:pPr>
              <w:cnfStyle w:val="000000000000" w:firstRow="0" w:lastRow="0" w:firstColumn="0" w:lastColumn="0" w:oddVBand="0" w:evenVBand="0" w:oddHBand="0" w:evenHBand="0" w:firstRowFirstColumn="0" w:firstRowLastColumn="0" w:lastRowFirstColumn="0" w:lastRowLastColumn="0"/>
            </w:pPr>
          </w:p>
        </w:tc>
        <w:tc>
          <w:tcPr>
            <w:tcW w:w="906" w:type="pct"/>
          </w:tcPr>
          <w:p w:rsidR="005E31C2" w:rsidRDefault="005E31C2" w:rsidP="00D80D65">
            <w:pPr>
              <w:cnfStyle w:val="000000000000" w:firstRow="0" w:lastRow="0" w:firstColumn="0" w:lastColumn="0" w:oddVBand="0" w:evenVBand="0" w:oddHBand="0" w:evenHBand="0" w:firstRowFirstColumn="0" w:firstRowLastColumn="0" w:lastRowFirstColumn="0" w:lastRowLastColumn="0"/>
            </w:pPr>
          </w:p>
        </w:tc>
        <w:tc>
          <w:tcPr>
            <w:tcW w:w="700" w:type="pct"/>
          </w:tcPr>
          <w:p w:rsidR="005E31C2" w:rsidRDefault="005E31C2" w:rsidP="00D80D65">
            <w:pPr>
              <w:cnfStyle w:val="000000000000" w:firstRow="0" w:lastRow="0" w:firstColumn="0" w:lastColumn="0" w:oddVBand="0" w:evenVBand="0" w:oddHBand="0" w:evenHBand="0" w:firstRowFirstColumn="0" w:firstRowLastColumn="0" w:lastRowFirstColumn="0" w:lastRowLastColumn="0"/>
            </w:pPr>
          </w:p>
        </w:tc>
      </w:tr>
      <w:tr w:rsidR="005E31C2" w:rsidTr="005E31C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7" w:type="pct"/>
          </w:tcPr>
          <w:p w:rsidR="005E31C2" w:rsidRPr="009E62B5" w:rsidRDefault="005E31C2" w:rsidP="00D80D65">
            <w:pPr>
              <w:rPr>
                <w:b w:val="0"/>
              </w:rPr>
            </w:pPr>
          </w:p>
        </w:tc>
        <w:tc>
          <w:tcPr>
            <w:tcW w:w="641" w:type="pct"/>
          </w:tcPr>
          <w:p w:rsidR="005E31C2" w:rsidRDefault="005E31C2" w:rsidP="00D80D65">
            <w:pPr>
              <w:cnfStyle w:val="000000100000" w:firstRow="0" w:lastRow="0" w:firstColumn="0" w:lastColumn="0" w:oddVBand="0" w:evenVBand="0" w:oddHBand="1" w:evenHBand="0" w:firstRowFirstColumn="0" w:firstRowLastColumn="0" w:lastRowFirstColumn="0" w:lastRowLastColumn="0"/>
            </w:pPr>
          </w:p>
        </w:tc>
        <w:tc>
          <w:tcPr>
            <w:tcW w:w="906" w:type="pct"/>
          </w:tcPr>
          <w:p w:rsidR="005E31C2" w:rsidRDefault="005E31C2" w:rsidP="00D80D65">
            <w:pPr>
              <w:cnfStyle w:val="000000100000" w:firstRow="0" w:lastRow="0" w:firstColumn="0" w:lastColumn="0" w:oddVBand="0" w:evenVBand="0" w:oddHBand="1" w:evenHBand="0" w:firstRowFirstColumn="0" w:firstRowLastColumn="0" w:lastRowFirstColumn="0" w:lastRowLastColumn="0"/>
            </w:pPr>
          </w:p>
        </w:tc>
        <w:tc>
          <w:tcPr>
            <w:tcW w:w="1110" w:type="pct"/>
          </w:tcPr>
          <w:p w:rsidR="005E31C2" w:rsidRDefault="005E31C2" w:rsidP="00D80D65">
            <w:pPr>
              <w:cnfStyle w:val="000000100000" w:firstRow="0" w:lastRow="0" w:firstColumn="0" w:lastColumn="0" w:oddVBand="0" w:evenVBand="0" w:oddHBand="1" w:evenHBand="0" w:firstRowFirstColumn="0" w:firstRowLastColumn="0" w:lastRowFirstColumn="0" w:lastRowLastColumn="0"/>
            </w:pPr>
          </w:p>
        </w:tc>
        <w:tc>
          <w:tcPr>
            <w:tcW w:w="906" w:type="pct"/>
          </w:tcPr>
          <w:p w:rsidR="005E31C2" w:rsidRDefault="005E31C2" w:rsidP="00D80D65">
            <w:pPr>
              <w:cnfStyle w:val="000000100000" w:firstRow="0" w:lastRow="0" w:firstColumn="0" w:lastColumn="0" w:oddVBand="0" w:evenVBand="0" w:oddHBand="1" w:evenHBand="0" w:firstRowFirstColumn="0" w:firstRowLastColumn="0" w:lastRowFirstColumn="0" w:lastRowLastColumn="0"/>
            </w:pPr>
          </w:p>
        </w:tc>
        <w:tc>
          <w:tcPr>
            <w:tcW w:w="700" w:type="pct"/>
          </w:tcPr>
          <w:p w:rsidR="005E31C2" w:rsidRDefault="005E31C2" w:rsidP="00D80D65">
            <w:pPr>
              <w:cnfStyle w:val="000000100000" w:firstRow="0" w:lastRow="0" w:firstColumn="0" w:lastColumn="0" w:oddVBand="0" w:evenVBand="0" w:oddHBand="1" w:evenHBand="0" w:firstRowFirstColumn="0" w:firstRowLastColumn="0" w:lastRowFirstColumn="0" w:lastRowLastColumn="0"/>
            </w:pPr>
          </w:p>
        </w:tc>
      </w:tr>
      <w:tr w:rsidR="005E31C2" w:rsidTr="005E31C2">
        <w:tc>
          <w:tcPr>
            <w:cnfStyle w:val="001000000000" w:firstRow="0" w:lastRow="0" w:firstColumn="1" w:lastColumn="0" w:oddVBand="0" w:evenVBand="0" w:oddHBand="0" w:evenHBand="0" w:firstRowFirstColumn="0" w:firstRowLastColumn="0" w:lastRowFirstColumn="0" w:lastRowLastColumn="0"/>
            <w:tcW w:w="737" w:type="pct"/>
          </w:tcPr>
          <w:p w:rsidR="005E31C2" w:rsidRPr="009E62B5" w:rsidRDefault="005E31C2" w:rsidP="00D80D65">
            <w:pPr>
              <w:rPr>
                <w:b w:val="0"/>
              </w:rPr>
            </w:pPr>
          </w:p>
        </w:tc>
        <w:tc>
          <w:tcPr>
            <w:tcW w:w="641" w:type="pct"/>
          </w:tcPr>
          <w:p w:rsidR="005E31C2" w:rsidRDefault="005E31C2" w:rsidP="00D80D65">
            <w:pPr>
              <w:cnfStyle w:val="000000000000" w:firstRow="0" w:lastRow="0" w:firstColumn="0" w:lastColumn="0" w:oddVBand="0" w:evenVBand="0" w:oddHBand="0" w:evenHBand="0" w:firstRowFirstColumn="0" w:firstRowLastColumn="0" w:lastRowFirstColumn="0" w:lastRowLastColumn="0"/>
            </w:pPr>
          </w:p>
        </w:tc>
        <w:tc>
          <w:tcPr>
            <w:tcW w:w="906" w:type="pct"/>
          </w:tcPr>
          <w:p w:rsidR="005E31C2" w:rsidRDefault="005E31C2" w:rsidP="00D80D65">
            <w:pPr>
              <w:cnfStyle w:val="000000000000" w:firstRow="0" w:lastRow="0" w:firstColumn="0" w:lastColumn="0" w:oddVBand="0" w:evenVBand="0" w:oddHBand="0" w:evenHBand="0" w:firstRowFirstColumn="0" w:firstRowLastColumn="0" w:lastRowFirstColumn="0" w:lastRowLastColumn="0"/>
            </w:pPr>
          </w:p>
        </w:tc>
        <w:tc>
          <w:tcPr>
            <w:tcW w:w="1110" w:type="pct"/>
          </w:tcPr>
          <w:p w:rsidR="005E31C2" w:rsidRDefault="005E31C2" w:rsidP="00D80D65">
            <w:pPr>
              <w:cnfStyle w:val="000000000000" w:firstRow="0" w:lastRow="0" w:firstColumn="0" w:lastColumn="0" w:oddVBand="0" w:evenVBand="0" w:oddHBand="0" w:evenHBand="0" w:firstRowFirstColumn="0" w:firstRowLastColumn="0" w:lastRowFirstColumn="0" w:lastRowLastColumn="0"/>
            </w:pPr>
          </w:p>
        </w:tc>
        <w:tc>
          <w:tcPr>
            <w:tcW w:w="906" w:type="pct"/>
          </w:tcPr>
          <w:p w:rsidR="005E31C2" w:rsidRDefault="005E31C2" w:rsidP="00D80D65">
            <w:pPr>
              <w:cnfStyle w:val="000000000000" w:firstRow="0" w:lastRow="0" w:firstColumn="0" w:lastColumn="0" w:oddVBand="0" w:evenVBand="0" w:oddHBand="0" w:evenHBand="0" w:firstRowFirstColumn="0" w:firstRowLastColumn="0" w:lastRowFirstColumn="0" w:lastRowLastColumn="0"/>
            </w:pPr>
          </w:p>
        </w:tc>
        <w:tc>
          <w:tcPr>
            <w:tcW w:w="700" w:type="pct"/>
          </w:tcPr>
          <w:p w:rsidR="005E31C2" w:rsidRDefault="005E31C2" w:rsidP="00D80D65">
            <w:pPr>
              <w:cnfStyle w:val="000000000000" w:firstRow="0" w:lastRow="0" w:firstColumn="0" w:lastColumn="0" w:oddVBand="0" w:evenVBand="0" w:oddHBand="0" w:evenHBand="0" w:firstRowFirstColumn="0" w:firstRowLastColumn="0" w:lastRowFirstColumn="0" w:lastRowLastColumn="0"/>
            </w:pPr>
          </w:p>
        </w:tc>
      </w:tr>
      <w:tr w:rsidR="005E31C2" w:rsidTr="005E31C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7" w:type="pct"/>
          </w:tcPr>
          <w:p w:rsidR="005E31C2" w:rsidRPr="009E62B5" w:rsidRDefault="005E31C2" w:rsidP="00D80D65">
            <w:pPr>
              <w:rPr>
                <w:b w:val="0"/>
              </w:rPr>
            </w:pPr>
          </w:p>
        </w:tc>
        <w:tc>
          <w:tcPr>
            <w:tcW w:w="641" w:type="pct"/>
          </w:tcPr>
          <w:p w:rsidR="005E31C2" w:rsidRDefault="005E31C2" w:rsidP="00D80D65">
            <w:pPr>
              <w:cnfStyle w:val="000000100000" w:firstRow="0" w:lastRow="0" w:firstColumn="0" w:lastColumn="0" w:oddVBand="0" w:evenVBand="0" w:oddHBand="1" w:evenHBand="0" w:firstRowFirstColumn="0" w:firstRowLastColumn="0" w:lastRowFirstColumn="0" w:lastRowLastColumn="0"/>
            </w:pPr>
          </w:p>
        </w:tc>
        <w:tc>
          <w:tcPr>
            <w:tcW w:w="906" w:type="pct"/>
          </w:tcPr>
          <w:p w:rsidR="005E31C2" w:rsidRDefault="005E31C2" w:rsidP="00D80D65">
            <w:pPr>
              <w:cnfStyle w:val="000000100000" w:firstRow="0" w:lastRow="0" w:firstColumn="0" w:lastColumn="0" w:oddVBand="0" w:evenVBand="0" w:oddHBand="1" w:evenHBand="0" w:firstRowFirstColumn="0" w:firstRowLastColumn="0" w:lastRowFirstColumn="0" w:lastRowLastColumn="0"/>
            </w:pPr>
          </w:p>
        </w:tc>
        <w:tc>
          <w:tcPr>
            <w:tcW w:w="1110" w:type="pct"/>
          </w:tcPr>
          <w:p w:rsidR="005E31C2" w:rsidRDefault="005E31C2" w:rsidP="00D80D65">
            <w:pPr>
              <w:cnfStyle w:val="000000100000" w:firstRow="0" w:lastRow="0" w:firstColumn="0" w:lastColumn="0" w:oddVBand="0" w:evenVBand="0" w:oddHBand="1" w:evenHBand="0" w:firstRowFirstColumn="0" w:firstRowLastColumn="0" w:lastRowFirstColumn="0" w:lastRowLastColumn="0"/>
            </w:pPr>
          </w:p>
        </w:tc>
        <w:tc>
          <w:tcPr>
            <w:tcW w:w="906" w:type="pct"/>
          </w:tcPr>
          <w:p w:rsidR="005E31C2" w:rsidRDefault="005E31C2" w:rsidP="00D80D65">
            <w:pPr>
              <w:cnfStyle w:val="000000100000" w:firstRow="0" w:lastRow="0" w:firstColumn="0" w:lastColumn="0" w:oddVBand="0" w:evenVBand="0" w:oddHBand="1" w:evenHBand="0" w:firstRowFirstColumn="0" w:firstRowLastColumn="0" w:lastRowFirstColumn="0" w:lastRowLastColumn="0"/>
            </w:pPr>
          </w:p>
        </w:tc>
        <w:tc>
          <w:tcPr>
            <w:tcW w:w="700" w:type="pct"/>
          </w:tcPr>
          <w:p w:rsidR="005E31C2" w:rsidRDefault="005E31C2" w:rsidP="00D80D65">
            <w:pPr>
              <w:cnfStyle w:val="000000100000" w:firstRow="0" w:lastRow="0" w:firstColumn="0" w:lastColumn="0" w:oddVBand="0" w:evenVBand="0" w:oddHBand="1" w:evenHBand="0" w:firstRowFirstColumn="0" w:firstRowLastColumn="0" w:lastRowFirstColumn="0" w:lastRowLastColumn="0"/>
            </w:pPr>
          </w:p>
        </w:tc>
      </w:tr>
    </w:tbl>
    <w:p w:rsidR="009E62B5" w:rsidRPr="009E62B5" w:rsidRDefault="009E62B5" w:rsidP="009E62B5"/>
    <w:p w:rsidR="005E31C2" w:rsidRDefault="005E31C2" w:rsidP="005E31C2">
      <w:pPr>
        <w:pStyle w:val="Heading1"/>
      </w:pPr>
      <w:bookmarkStart w:id="8" w:name="_Toc237059376"/>
      <w:bookmarkStart w:id="9" w:name="_Toc397672032"/>
      <w:r>
        <w:t>Referenced Documentation</w:t>
      </w:r>
      <w:bookmarkEnd w:id="8"/>
      <w:bookmarkEnd w:id="9"/>
    </w:p>
    <w:p w:rsidR="005E31C2" w:rsidRDefault="005E31C2" w:rsidP="005E31C2">
      <w:r>
        <w:t>Details of related and referenced documentation: e.g. Specification documents.</w:t>
      </w:r>
    </w:p>
    <w:tbl>
      <w:tblPr>
        <w:tblStyle w:val="LightList-Accent2"/>
        <w:tblW w:w="0" w:type="auto"/>
        <w:tblBorders>
          <w:insideH w:val="single" w:sz="8" w:space="0" w:color="C0504D" w:themeColor="accent2"/>
          <w:insideV w:val="single" w:sz="8" w:space="0" w:color="C0504D" w:themeColor="accent2"/>
        </w:tblBorders>
        <w:tblLook w:val="04A0" w:firstRow="1" w:lastRow="0" w:firstColumn="1" w:lastColumn="0" w:noHBand="0" w:noVBand="1"/>
      </w:tblPr>
      <w:tblGrid>
        <w:gridCol w:w="1917"/>
        <w:gridCol w:w="2171"/>
        <w:gridCol w:w="1387"/>
        <w:gridCol w:w="3909"/>
      </w:tblGrid>
      <w:tr w:rsidR="005E31C2" w:rsidRPr="009E62B5" w:rsidTr="005E31C2">
        <w:trPr>
          <w:cnfStyle w:val="100000000000" w:firstRow="1" w:lastRow="0" w:firstColumn="0" w:lastColumn="0" w:oddVBand="0" w:evenVBand="0" w:oddHBand="0"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1917" w:type="dxa"/>
          </w:tcPr>
          <w:p w:rsidR="005E31C2" w:rsidRPr="009E62B5" w:rsidRDefault="005E31C2" w:rsidP="00BC200D">
            <w:pPr>
              <w:rPr>
                <w:b w:val="0"/>
              </w:rPr>
            </w:pPr>
            <w:r>
              <w:rPr>
                <w:b w:val="0"/>
              </w:rPr>
              <w:t>Document</w:t>
            </w:r>
          </w:p>
        </w:tc>
        <w:tc>
          <w:tcPr>
            <w:tcW w:w="2171" w:type="dxa"/>
          </w:tcPr>
          <w:p w:rsidR="005E31C2" w:rsidRPr="009E62B5" w:rsidRDefault="005E31C2" w:rsidP="00BC200D">
            <w:pPr>
              <w:cnfStyle w:val="100000000000" w:firstRow="1" w:lastRow="0" w:firstColumn="0" w:lastColumn="0" w:oddVBand="0" w:evenVBand="0" w:oddHBand="0" w:evenHBand="0" w:firstRowFirstColumn="0" w:firstRowLastColumn="0" w:lastRowFirstColumn="0" w:lastRowLastColumn="0"/>
              <w:rPr>
                <w:b w:val="0"/>
              </w:rPr>
            </w:pPr>
            <w:r>
              <w:rPr>
                <w:b w:val="0"/>
              </w:rPr>
              <w:t>Version</w:t>
            </w:r>
          </w:p>
        </w:tc>
        <w:tc>
          <w:tcPr>
            <w:tcW w:w="1387" w:type="dxa"/>
          </w:tcPr>
          <w:p w:rsidR="005E31C2" w:rsidRPr="009E62B5" w:rsidRDefault="005E31C2" w:rsidP="00BC200D">
            <w:pPr>
              <w:cnfStyle w:val="100000000000" w:firstRow="1" w:lastRow="0" w:firstColumn="0" w:lastColumn="0" w:oddVBand="0" w:evenVBand="0" w:oddHBand="0" w:evenHBand="0" w:firstRowFirstColumn="0" w:firstRowLastColumn="0" w:lastRowFirstColumn="0" w:lastRowLastColumn="0"/>
              <w:rPr>
                <w:b w:val="0"/>
              </w:rPr>
            </w:pPr>
            <w:r>
              <w:rPr>
                <w:b w:val="0"/>
              </w:rPr>
              <w:t>Author</w:t>
            </w:r>
          </w:p>
        </w:tc>
        <w:tc>
          <w:tcPr>
            <w:tcW w:w="3909" w:type="dxa"/>
          </w:tcPr>
          <w:p w:rsidR="005E31C2" w:rsidRPr="009E62B5" w:rsidRDefault="005E31C2" w:rsidP="00BC200D">
            <w:pPr>
              <w:cnfStyle w:val="100000000000" w:firstRow="1" w:lastRow="0" w:firstColumn="0" w:lastColumn="0" w:oddVBand="0" w:evenVBand="0" w:oddHBand="0" w:evenHBand="0" w:firstRowFirstColumn="0" w:firstRowLastColumn="0" w:lastRowFirstColumn="0" w:lastRowLastColumn="0"/>
              <w:rPr>
                <w:b w:val="0"/>
              </w:rPr>
            </w:pPr>
            <w:r>
              <w:rPr>
                <w:b w:val="0"/>
              </w:rPr>
              <w:t>Location</w:t>
            </w:r>
          </w:p>
        </w:tc>
      </w:tr>
      <w:tr w:rsidR="005E31C2" w:rsidRPr="009E62B5" w:rsidTr="005E31C2">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1917" w:type="dxa"/>
          </w:tcPr>
          <w:p w:rsidR="005E31C2" w:rsidRPr="009E62B5" w:rsidRDefault="005E31C2" w:rsidP="00BC200D">
            <w:pPr>
              <w:rPr>
                <w:b w:val="0"/>
              </w:rPr>
            </w:pPr>
          </w:p>
        </w:tc>
        <w:tc>
          <w:tcPr>
            <w:tcW w:w="2171" w:type="dxa"/>
          </w:tcPr>
          <w:p w:rsidR="005E31C2" w:rsidRPr="009E62B5" w:rsidRDefault="005E31C2" w:rsidP="00BC200D">
            <w:pPr>
              <w:cnfStyle w:val="000000100000" w:firstRow="0" w:lastRow="0" w:firstColumn="0" w:lastColumn="0" w:oddVBand="0" w:evenVBand="0" w:oddHBand="1" w:evenHBand="0" w:firstRowFirstColumn="0" w:firstRowLastColumn="0" w:lastRowFirstColumn="0" w:lastRowLastColumn="0"/>
            </w:pPr>
          </w:p>
        </w:tc>
        <w:tc>
          <w:tcPr>
            <w:tcW w:w="1387" w:type="dxa"/>
          </w:tcPr>
          <w:p w:rsidR="005E31C2" w:rsidRPr="009E62B5" w:rsidRDefault="005E31C2" w:rsidP="00BC200D">
            <w:pPr>
              <w:cnfStyle w:val="000000100000" w:firstRow="0" w:lastRow="0" w:firstColumn="0" w:lastColumn="0" w:oddVBand="0" w:evenVBand="0" w:oddHBand="1" w:evenHBand="0" w:firstRowFirstColumn="0" w:firstRowLastColumn="0" w:lastRowFirstColumn="0" w:lastRowLastColumn="0"/>
            </w:pPr>
          </w:p>
        </w:tc>
        <w:tc>
          <w:tcPr>
            <w:tcW w:w="3909" w:type="dxa"/>
          </w:tcPr>
          <w:p w:rsidR="005E31C2" w:rsidRPr="009E62B5" w:rsidRDefault="005E31C2" w:rsidP="00BC200D">
            <w:pPr>
              <w:cnfStyle w:val="000000100000" w:firstRow="0" w:lastRow="0" w:firstColumn="0" w:lastColumn="0" w:oddVBand="0" w:evenVBand="0" w:oddHBand="1" w:evenHBand="0" w:firstRowFirstColumn="0" w:firstRowLastColumn="0" w:lastRowFirstColumn="0" w:lastRowLastColumn="0"/>
            </w:pPr>
          </w:p>
        </w:tc>
      </w:tr>
      <w:tr w:rsidR="005E31C2" w:rsidRPr="009E62B5" w:rsidTr="005E31C2">
        <w:trPr>
          <w:trHeight w:val="340"/>
        </w:trPr>
        <w:tc>
          <w:tcPr>
            <w:cnfStyle w:val="001000000000" w:firstRow="0" w:lastRow="0" w:firstColumn="1" w:lastColumn="0" w:oddVBand="0" w:evenVBand="0" w:oddHBand="0" w:evenHBand="0" w:firstRowFirstColumn="0" w:firstRowLastColumn="0" w:lastRowFirstColumn="0" w:lastRowLastColumn="0"/>
            <w:tcW w:w="1917" w:type="dxa"/>
          </w:tcPr>
          <w:p w:rsidR="005E31C2" w:rsidRPr="009E62B5" w:rsidRDefault="005E31C2" w:rsidP="00BC200D">
            <w:pPr>
              <w:rPr>
                <w:b w:val="0"/>
              </w:rPr>
            </w:pPr>
          </w:p>
        </w:tc>
        <w:tc>
          <w:tcPr>
            <w:tcW w:w="2171" w:type="dxa"/>
          </w:tcPr>
          <w:p w:rsidR="005E31C2" w:rsidRPr="009E62B5" w:rsidRDefault="005E31C2" w:rsidP="00BC200D">
            <w:pPr>
              <w:cnfStyle w:val="000000000000" w:firstRow="0" w:lastRow="0" w:firstColumn="0" w:lastColumn="0" w:oddVBand="0" w:evenVBand="0" w:oddHBand="0" w:evenHBand="0" w:firstRowFirstColumn="0" w:firstRowLastColumn="0" w:lastRowFirstColumn="0" w:lastRowLastColumn="0"/>
            </w:pPr>
          </w:p>
        </w:tc>
        <w:tc>
          <w:tcPr>
            <w:tcW w:w="1387" w:type="dxa"/>
          </w:tcPr>
          <w:p w:rsidR="005E31C2" w:rsidRPr="009E62B5" w:rsidRDefault="005E31C2" w:rsidP="00BC200D">
            <w:pPr>
              <w:cnfStyle w:val="000000000000" w:firstRow="0" w:lastRow="0" w:firstColumn="0" w:lastColumn="0" w:oddVBand="0" w:evenVBand="0" w:oddHBand="0" w:evenHBand="0" w:firstRowFirstColumn="0" w:firstRowLastColumn="0" w:lastRowFirstColumn="0" w:lastRowLastColumn="0"/>
            </w:pPr>
          </w:p>
        </w:tc>
        <w:tc>
          <w:tcPr>
            <w:tcW w:w="3909" w:type="dxa"/>
          </w:tcPr>
          <w:p w:rsidR="005E31C2" w:rsidRPr="009E62B5" w:rsidRDefault="005E31C2" w:rsidP="00BC200D">
            <w:pPr>
              <w:cnfStyle w:val="000000000000" w:firstRow="0" w:lastRow="0" w:firstColumn="0" w:lastColumn="0" w:oddVBand="0" w:evenVBand="0" w:oddHBand="0" w:evenHBand="0" w:firstRowFirstColumn="0" w:firstRowLastColumn="0" w:lastRowFirstColumn="0" w:lastRowLastColumn="0"/>
            </w:pPr>
          </w:p>
        </w:tc>
      </w:tr>
    </w:tbl>
    <w:p w:rsidR="005E31C2" w:rsidRPr="005E31C2" w:rsidRDefault="005E31C2" w:rsidP="005E31C2">
      <w:pPr>
        <w:pStyle w:val="Heading1"/>
        <w:rPr>
          <w:sz w:val="26"/>
          <w:szCs w:val="26"/>
        </w:rPr>
      </w:pPr>
      <w:bookmarkStart w:id="10" w:name="_Toc397672033"/>
      <w:r>
        <w:t>QA Process Details &amp; Results</w:t>
      </w:r>
      <w:bookmarkEnd w:id="10"/>
    </w:p>
    <w:p w:rsidR="005E31C2" w:rsidRDefault="005E31C2" w:rsidP="005E31C2">
      <w:pPr>
        <w:pStyle w:val="Heading2"/>
      </w:pPr>
      <w:bookmarkStart w:id="11" w:name="_Toc397672034"/>
      <w:r>
        <w:t>QA Testing Process</w:t>
      </w:r>
      <w:bookmarkEnd w:id="11"/>
    </w:p>
    <w:p w:rsidR="005E31C2" w:rsidRDefault="005E31C2" w:rsidP="005E31C2">
      <w:r>
        <w:t xml:space="preserve">This section should provide a brief description of the real world scenario being tested as well as a walkthrough of the test performed. This should include commentary on what was clicked and observed on each </w:t>
      </w:r>
      <w:r w:rsidR="00B05D17">
        <w:t>screen, including screen shots and Pass/Fail results</w:t>
      </w:r>
    </w:p>
    <w:p w:rsidR="005E31C2" w:rsidRDefault="005E31C2" w:rsidP="005E31C2">
      <w:r>
        <w:t>There should be enough information included such that, a person with no knowledge of the software or the process, can easily follow and understand what has been done.</w:t>
      </w:r>
    </w:p>
    <w:p w:rsidR="00C8206F" w:rsidRDefault="00C8206F" w:rsidP="00C8206F">
      <w:pPr>
        <w:pStyle w:val="Heading3"/>
      </w:pPr>
      <w:bookmarkStart w:id="12" w:name="_Toc397672035"/>
      <w:r>
        <w:t>Issue 1</w:t>
      </w:r>
      <w:bookmarkEnd w:id="12"/>
    </w:p>
    <w:p w:rsidR="00C8206F" w:rsidRDefault="00C8206F" w:rsidP="00C8206F">
      <w:pPr>
        <w:pStyle w:val="Heading4"/>
      </w:pPr>
      <w:bookmarkStart w:id="13" w:name="_Toc397672036"/>
      <w:r>
        <w:t>Test Case 1.1</w:t>
      </w:r>
      <w:bookmarkEnd w:id="13"/>
    </w:p>
    <w:p w:rsidR="00C8206F" w:rsidRPr="00C8206F" w:rsidRDefault="00C8206F" w:rsidP="00C8206F">
      <w:pPr>
        <w:pStyle w:val="Heading4"/>
      </w:pPr>
      <w:bookmarkStart w:id="14" w:name="_Toc397672037"/>
      <w:r>
        <w:t>Test Case 1.2</w:t>
      </w:r>
      <w:bookmarkEnd w:id="14"/>
    </w:p>
    <w:p w:rsidR="00C8206F" w:rsidRDefault="00C8206F" w:rsidP="00C8206F"/>
    <w:p w:rsidR="00C8206F" w:rsidRPr="00C8206F" w:rsidRDefault="00C8206F" w:rsidP="00C8206F">
      <w:pPr>
        <w:pStyle w:val="Heading3"/>
      </w:pPr>
      <w:bookmarkStart w:id="15" w:name="_Toc397672038"/>
      <w:r>
        <w:t>Issue 2</w:t>
      </w:r>
      <w:bookmarkEnd w:id="15"/>
    </w:p>
    <w:p w:rsidR="00C8206F" w:rsidRDefault="00C8206F" w:rsidP="00C8206F">
      <w:pPr>
        <w:pStyle w:val="Heading4"/>
      </w:pPr>
      <w:bookmarkStart w:id="16" w:name="_Toc397672039"/>
      <w:r>
        <w:t xml:space="preserve">Test Case </w:t>
      </w:r>
      <w:r>
        <w:t>2</w:t>
      </w:r>
      <w:r>
        <w:t>.1</w:t>
      </w:r>
      <w:bookmarkEnd w:id="16"/>
    </w:p>
    <w:p w:rsidR="00C8206F" w:rsidRPr="00C8206F" w:rsidRDefault="00C8206F" w:rsidP="00C8206F">
      <w:pPr>
        <w:pStyle w:val="Heading4"/>
      </w:pPr>
      <w:bookmarkStart w:id="17" w:name="_Toc397672040"/>
      <w:r>
        <w:t>Test Case</w:t>
      </w:r>
      <w:r>
        <w:t xml:space="preserve"> 2</w:t>
      </w:r>
      <w:r>
        <w:t>.2</w:t>
      </w:r>
      <w:bookmarkEnd w:id="17"/>
    </w:p>
    <w:p w:rsidR="00B05D17" w:rsidRDefault="00B05D17" w:rsidP="005E31C2"/>
    <w:p w:rsidR="00B05D17" w:rsidRDefault="00B05D17">
      <w:pPr>
        <w:jc w:val="right"/>
        <w:rPr>
          <w:rFonts w:eastAsiaTheme="majorEastAsia" w:cstheme="majorBidi"/>
          <w:b/>
          <w:bCs/>
          <w:i/>
          <w:sz w:val="26"/>
          <w:szCs w:val="26"/>
        </w:rPr>
      </w:pPr>
      <w:bookmarkStart w:id="18" w:name="_Toc237059380"/>
      <w:r>
        <w:br w:type="page"/>
      </w:r>
    </w:p>
    <w:p w:rsidR="00B05D17" w:rsidRDefault="00B05D17" w:rsidP="00B05D17">
      <w:pPr>
        <w:pStyle w:val="Heading2"/>
        <w:spacing w:before="480"/>
      </w:pPr>
      <w:bookmarkStart w:id="19" w:name="_Toc397672041"/>
      <w:r>
        <w:lastRenderedPageBreak/>
        <w:t>Standard QA Checks</w:t>
      </w:r>
      <w:bookmarkEnd w:id="18"/>
      <w:bookmarkEnd w:id="19"/>
    </w:p>
    <w:p w:rsidR="00B05D17" w:rsidRPr="007F7E37" w:rsidRDefault="00B05D17" w:rsidP="00B05D17">
      <w:r>
        <w:t>Results of QA for: Standard ForeTV user interface and functionality conformity.</w:t>
      </w:r>
    </w:p>
    <w:p w:rsidR="00B05D17" w:rsidRDefault="00B05D17" w:rsidP="00B05D17">
      <w:r>
        <w:t>P = Passed, F = Failed, A = Adjustment</w:t>
      </w:r>
    </w:p>
    <w:p w:rsidR="00B05D17" w:rsidRDefault="00B05D17" w:rsidP="00B05D17">
      <w:pPr>
        <w:pStyle w:val="note"/>
      </w:pPr>
      <w:r>
        <w:t xml:space="preserve">Note: Failed items can be fully details in section </w:t>
      </w:r>
      <w:r>
        <w:fldChar w:fldCharType="begin"/>
      </w:r>
      <w:r>
        <w:instrText xml:space="preserve"> REF _Ref237059339 \r \h  \* MERGEFORMAT </w:instrText>
      </w:r>
      <w:r>
        <w:fldChar w:fldCharType="separate"/>
      </w:r>
      <w:r>
        <w:t>5.3</w:t>
      </w:r>
      <w:r>
        <w:fldChar w:fldCharType="end"/>
      </w:r>
    </w:p>
    <w:p w:rsidR="00B05D17" w:rsidRPr="0011477B" w:rsidRDefault="00B05D17" w:rsidP="00B05D17">
      <w:pPr>
        <w:pStyle w:val="note"/>
      </w:pPr>
    </w:p>
    <w:tbl>
      <w:tblPr>
        <w:tblStyle w:val="LightList-Accent2"/>
        <w:tblW w:w="9747" w:type="dxa"/>
        <w:tblLook w:val="01E0" w:firstRow="1" w:lastRow="1" w:firstColumn="1" w:lastColumn="1" w:noHBand="0" w:noVBand="0"/>
      </w:tblPr>
      <w:tblGrid>
        <w:gridCol w:w="2376"/>
        <w:gridCol w:w="6379"/>
        <w:gridCol w:w="992"/>
      </w:tblGrid>
      <w:tr w:rsidR="00B05D17" w:rsidRPr="00B05D17" w:rsidTr="00BC200D">
        <w:trPr>
          <w:cnfStyle w:val="100000000000" w:firstRow="1" w:lastRow="0" w:firstColumn="0" w:lastColumn="0" w:oddVBand="0" w:evenVBand="0" w:oddHBand="0"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2376" w:type="dxa"/>
          </w:tcPr>
          <w:p w:rsidR="00B05D17" w:rsidRPr="00B05D17" w:rsidRDefault="00B05D17" w:rsidP="00BC200D">
            <w:pPr>
              <w:pStyle w:val="TableTitleField"/>
              <w:rPr>
                <w:b w:val="0"/>
                <w:lang w:val="en-US"/>
              </w:rPr>
            </w:pPr>
            <w:r w:rsidRPr="00B05D17">
              <w:rPr>
                <w:b w:val="0"/>
                <w:lang w:val="en-US"/>
              </w:rPr>
              <w:t>Item</w:t>
            </w:r>
          </w:p>
        </w:tc>
        <w:tc>
          <w:tcPr>
            <w:cnfStyle w:val="000010000000" w:firstRow="0" w:lastRow="0" w:firstColumn="0" w:lastColumn="0" w:oddVBand="1" w:evenVBand="0" w:oddHBand="0" w:evenHBand="0" w:firstRowFirstColumn="0" w:firstRowLastColumn="0" w:lastRowFirstColumn="0" w:lastRowLastColumn="0"/>
            <w:tcW w:w="6379" w:type="dxa"/>
          </w:tcPr>
          <w:p w:rsidR="00B05D17" w:rsidRPr="00B05D17" w:rsidRDefault="00B05D17" w:rsidP="00BC200D">
            <w:pPr>
              <w:pStyle w:val="TableTitleField"/>
              <w:rPr>
                <w:b w:val="0"/>
                <w:lang w:val="en-US"/>
              </w:rPr>
            </w:pPr>
            <w:r w:rsidRPr="00B05D17">
              <w:rPr>
                <w:b w:val="0"/>
                <w:lang w:val="en-US"/>
              </w:rPr>
              <w:t>Description</w:t>
            </w:r>
          </w:p>
        </w:tc>
        <w:tc>
          <w:tcPr>
            <w:cnfStyle w:val="000100000000" w:firstRow="0" w:lastRow="0" w:firstColumn="0" w:lastColumn="1" w:oddVBand="0" w:evenVBand="0" w:oddHBand="0" w:evenHBand="0" w:firstRowFirstColumn="0" w:firstRowLastColumn="0" w:lastRowFirstColumn="0" w:lastRowLastColumn="0"/>
            <w:tcW w:w="992" w:type="dxa"/>
          </w:tcPr>
          <w:p w:rsidR="00B05D17" w:rsidRPr="00B05D17" w:rsidRDefault="00B05D17" w:rsidP="00BC200D">
            <w:pPr>
              <w:pStyle w:val="TableTitleField"/>
              <w:rPr>
                <w:b w:val="0"/>
                <w:lang w:val="en-US"/>
              </w:rPr>
            </w:pPr>
            <w:r w:rsidRPr="00B05D17">
              <w:rPr>
                <w:b w:val="0"/>
                <w:lang w:val="en-US"/>
              </w:rPr>
              <w:t>Result</w:t>
            </w:r>
          </w:p>
        </w:tc>
      </w:tr>
      <w:tr w:rsidR="00B05D17" w:rsidRPr="00B05D17" w:rsidTr="00BC200D">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2376" w:type="dxa"/>
          </w:tcPr>
          <w:p w:rsidR="00B05D17" w:rsidRPr="00B05D17" w:rsidRDefault="00B05D17" w:rsidP="00BC200D">
            <w:pPr>
              <w:rPr>
                <w:b w:val="0"/>
                <w:lang w:val="en-US"/>
              </w:rPr>
            </w:pPr>
            <w:r w:rsidRPr="00B05D17">
              <w:rPr>
                <w:b w:val="0"/>
                <w:lang w:val="en-US"/>
              </w:rPr>
              <w:t>Overall GUI</w:t>
            </w:r>
          </w:p>
        </w:tc>
        <w:tc>
          <w:tcPr>
            <w:cnfStyle w:val="000010000000" w:firstRow="0" w:lastRow="0" w:firstColumn="0" w:lastColumn="0" w:oddVBand="1" w:evenVBand="0" w:oddHBand="0" w:evenHBand="0" w:firstRowFirstColumn="0" w:firstRowLastColumn="0" w:lastRowFirstColumn="0" w:lastRowLastColumn="0"/>
            <w:tcW w:w="6379" w:type="dxa"/>
          </w:tcPr>
          <w:p w:rsidR="00B05D17" w:rsidRPr="00B05D17" w:rsidRDefault="00B05D17" w:rsidP="00BC200D">
            <w:pPr>
              <w:rPr>
                <w:lang w:val="en-US"/>
              </w:rPr>
            </w:pPr>
            <w:r w:rsidRPr="00B05D17">
              <w:rPr>
                <w:lang w:val="en-US"/>
              </w:rPr>
              <w:t>The overall user interface should be in coordination and aligned properly.</w:t>
            </w:r>
          </w:p>
          <w:p w:rsidR="00B05D17" w:rsidRPr="00B05D17" w:rsidRDefault="00B05D17" w:rsidP="00BC200D">
            <w:pPr>
              <w:rPr>
                <w:lang w:val="en-US"/>
              </w:rPr>
            </w:pPr>
          </w:p>
          <w:p w:rsidR="00B05D17" w:rsidRPr="00B05D17" w:rsidRDefault="00B05D17" w:rsidP="00BC200D">
            <w:pPr>
              <w:rPr>
                <w:lang w:val="en-US"/>
              </w:rPr>
            </w:pPr>
            <w:r w:rsidRPr="00B05D17">
              <w:rPr>
                <w:lang w:val="en-US"/>
              </w:rPr>
              <w:t>Check the consistency in look &amp; feel.</w:t>
            </w:r>
          </w:p>
          <w:p w:rsidR="00B05D17" w:rsidRPr="00B05D17" w:rsidRDefault="00B05D17" w:rsidP="00BC200D">
            <w:pPr>
              <w:rPr>
                <w:lang w:val="en-US"/>
              </w:rPr>
            </w:pPr>
          </w:p>
        </w:tc>
        <w:tc>
          <w:tcPr>
            <w:cnfStyle w:val="000100000000" w:firstRow="0" w:lastRow="0" w:firstColumn="0" w:lastColumn="1" w:oddVBand="0" w:evenVBand="0" w:oddHBand="0" w:evenHBand="0" w:firstRowFirstColumn="0" w:firstRowLastColumn="0" w:lastRowFirstColumn="0" w:lastRowLastColumn="0"/>
            <w:tcW w:w="992" w:type="dxa"/>
          </w:tcPr>
          <w:p w:rsidR="00B05D17" w:rsidRPr="00B05D17" w:rsidRDefault="00B05D17" w:rsidP="00BC200D">
            <w:pPr>
              <w:rPr>
                <w:b w:val="0"/>
                <w:lang w:val="en-US"/>
              </w:rPr>
            </w:pPr>
          </w:p>
        </w:tc>
      </w:tr>
      <w:tr w:rsidR="00B05D17" w:rsidRPr="00B05D17" w:rsidTr="00BC200D">
        <w:trPr>
          <w:trHeight w:val="340"/>
        </w:trPr>
        <w:tc>
          <w:tcPr>
            <w:cnfStyle w:val="001000000000" w:firstRow="0" w:lastRow="0" w:firstColumn="1" w:lastColumn="0" w:oddVBand="0" w:evenVBand="0" w:oddHBand="0" w:evenHBand="0" w:firstRowFirstColumn="0" w:firstRowLastColumn="0" w:lastRowFirstColumn="0" w:lastRowLastColumn="0"/>
            <w:tcW w:w="2376" w:type="dxa"/>
          </w:tcPr>
          <w:p w:rsidR="00B05D17" w:rsidRPr="00B05D17" w:rsidRDefault="00B05D17" w:rsidP="00BC200D">
            <w:pPr>
              <w:rPr>
                <w:b w:val="0"/>
                <w:lang w:val="en-US"/>
              </w:rPr>
            </w:pPr>
            <w:r w:rsidRPr="00B05D17">
              <w:rPr>
                <w:b w:val="0"/>
                <w:lang w:val="en-US"/>
              </w:rPr>
              <w:t>Tab Sequence</w:t>
            </w:r>
          </w:p>
          <w:p w:rsidR="00B05D17" w:rsidRPr="00B05D17" w:rsidRDefault="00B05D17" w:rsidP="00BC200D">
            <w:pPr>
              <w:rPr>
                <w:b w:val="0"/>
                <w:lang w:val="en-US"/>
              </w:rPr>
            </w:pPr>
          </w:p>
        </w:tc>
        <w:tc>
          <w:tcPr>
            <w:cnfStyle w:val="000010000000" w:firstRow="0" w:lastRow="0" w:firstColumn="0" w:lastColumn="0" w:oddVBand="1" w:evenVBand="0" w:oddHBand="0" w:evenHBand="0" w:firstRowFirstColumn="0" w:firstRowLastColumn="0" w:lastRowFirstColumn="0" w:lastRowLastColumn="0"/>
            <w:tcW w:w="6379" w:type="dxa"/>
          </w:tcPr>
          <w:p w:rsidR="00B05D17" w:rsidRPr="00B05D17" w:rsidRDefault="00B05D17" w:rsidP="00BC200D">
            <w:pPr>
              <w:rPr>
                <w:lang w:val="en-US"/>
              </w:rPr>
            </w:pPr>
            <w:r w:rsidRPr="00B05D17">
              <w:rPr>
                <w:lang w:val="en-US"/>
              </w:rPr>
              <w:t>The tab order must be set in sequence when the user strikes the tab key</w:t>
            </w:r>
          </w:p>
          <w:p w:rsidR="00B05D17" w:rsidRPr="00B05D17" w:rsidRDefault="00B05D17" w:rsidP="00BC200D">
            <w:pPr>
              <w:rPr>
                <w:lang w:val="en-US"/>
              </w:rPr>
            </w:pPr>
          </w:p>
          <w:p w:rsidR="00B05D17" w:rsidRPr="00B05D17" w:rsidRDefault="00B05D17" w:rsidP="00BC200D">
            <w:pPr>
              <w:rPr>
                <w:lang w:val="en-US"/>
              </w:rPr>
            </w:pPr>
            <w:r w:rsidRPr="00B05D17">
              <w:rPr>
                <w:lang w:val="en-US"/>
              </w:rPr>
              <w:t>Check the tab flow through screens – (Forward &amp; Back)</w:t>
            </w:r>
          </w:p>
          <w:p w:rsidR="00B05D17" w:rsidRPr="00B05D17" w:rsidRDefault="00B05D17" w:rsidP="00BC200D">
            <w:pPr>
              <w:rPr>
                <w:lang w:val="en-US"/>
              </w:rPr>
            </w:pPr>
          </w:p>
        </w:tc>
        <w:tc>
          <w:tcPr>
            <w:cnfStyle w:val="000100000000" w:firstRow="0" w:lastRow="0" w:firstColumn="0" w:lastColumn="1" w:oddVBand="0" w:evenVBand="0" w:oddHBand="0" w:evenHBand="0" w:firstRowFirstColumn="0" w:firstRowLastColumn="0" w:lastRowFirstColumn="0" w:lastRowLastColumn="0"/>
            <w:tcW w:w="992" w:type="dxa"/>
          </w:tcPr>
          <w:p w:rsidR="00B05D17" w:rsidRPr="00B05D17" w:rsidRDefault="00B05D17" w:rsidP="00BC200D">
            <w:pPr>
              <w:rPr>
                <w:b w:val="0"/>
                <w:lang w:val="en-US"/>
              </w:rPr>
            </w:pPr>
          </w:p>
        </w:tc>
      </w:tr>
      <w:tr w:rsidR="00B05D17" w:rsidRPr="00B05D17" w:rsidTr="00BC200D">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2376" w:type="dxa"/>
          </w:tcPr>
          <w:p w:rsidR="00B05D17" w:rsidRPr="00B05D17" w:rsidRDefault="00B05D17" w:rsidP="00BC200D">
            <w:pPr>
              <w:rPr>
                <w:b w:val="0"/>
                <w:lang w:val="en-US"/>
              </w:rPr>
            </w:pPr>
            <w:r w:rsidRPr="00B05D17">
              <w:rPr>
                <w:b w:val="0"/>
                <w:lang w:val="en-US"/>
              </w:rPr>
              <w:t>Alignments</w:t>
            </w:r>
          </w:p>
          <w:p w:rsidR="00B05D17" w:rsidRPr="00B05D17" w:rsidRDefault="00B05D17" w:rsidP="00BC200D">
            <w:pPr>
              <w:rPr>
                <w:b w:val="0"/>
                <w:lang w:val="en-US"/>
              </w:rPr>
            </w:pPr>
          </w:p>
        </w:tc>
        <w:tc>
          <w:tcPr>
            <w:cnfStyle w:val="000010000000" w:firstRow="0" w:lastRow="0" w:firstColumn="0" w:lastColumn="0" w:oddVBand="1" w:evenVBand="0" w:oddHBand="0" w:evenHBand="0" w:firstRowFirstColumn="0" w:firstRowLastColumn="0" w:lastRowFirstColumn="0" w:lastRowLastColumn="0"/>
            <w:tcW w:w="6379" w:type="dxa"/>
          </w:tcPr>
          <w:p w:rsidR="00B05D17" w:rsidRPr="00B05D17" w:rsidRDefault="00B05D17" w:rsidP="00BC200D">
            <w:pPr>
              <w:rPr>
                <w:lang w:val="en-US"/>
              </w:rPr>
            </w:pPr>
            <w:r w:rsidRPr="00B05D17">
              <w:rPr>
                <w:lang w:val="en-US"/>
              </w:rPr>
              <w:t xml:space="preserve">Alignments and gaps between fields in a screen should be standard </w:t>
            </w:r>
          </w:p>
          <w:p w:rsidR="00B05D17" w:rsidRPr="00B05D17" w:rsidRDefault="00B05D17" w:rsidP="00BC200D">
            <w:pPr>
              <w:rPr>
                <w:lang w:val="en-US"/>
              </w:rPr>
            </w:pPr>
          </w:p>
        </w:tc>
        <w:tc>
          <w:tcPr>
            <w:cnfStyle w:val="000100000000" w:firstRow="0" w:lastRow="0" w:firstColumn="0" w:lastColumn="1" w:oddVBand="0" w:evenVBand="0" w:oddHBand="0" w:evenHBand="0" w:firstRowFirstColumn="0" w:firstRowLastColumn="0" w:lastRowFirstColumn="0" w:lastRowLastColumn="0"/>
            <w:tcW w:w="992" w:type="dxa"/>
          </w:tcPr>
          <w:p w:rsidR="00B05D17" w:rsidRPr="00B05D17" w:rsidRDefault="00B05D17" w:rsidP="00BC200D">
            <w:pPr>
              <w:rPr>
                <w:b w:val="0"/>
                <w:lang w:val="en-US"/>
              </w:rPr>
            </w:pPr>
          </w:p>
        </w:tc>
      </w:tr>
      <w:tr w:rsidR="00B05D17" w:rsidRPr="00B05D17" w:rsidTr="00BC200D">
        <w:trPr>
          <w:trHeight w:val="340"/>
        </w:trPr>
        <w:tc>
          <w:tcPr>
            <w:cnfStyle w:val="001000000000" w:firstRow="0" w:lastRow="0" w:firstColumn="1" w:lastColumn="0" w:oddVBand="0" w:evenVBand="0" w:oddHBand="0" w:evenHBand="0" w:firstRowFirstColumn="0" w:firstRowLastColumn="0" w:lastRowFirstColumn="0" w:lastRowLastColumn="0"/>
            <w:tcW w:w="2376" w:type="dxa"/>
          </w:tcPr>
          <w:p w:rsidR="00B05D17" w:rsidRPr="00B05D17" w:rsidRDefault="00B05D17" w:rsidP="00BC200D">
            <w:pPr>
              <w:rPr>
                <w:b w:val="0"/>
                <w:lang w:val="en-US"/>
              </w:rPr>
            </w:pPr>
            <w:r w:rsidRPr="00B05D17">
              <w:rPr>
                <w:b w:val="0"/>
                <w:lang w:val="en-US"/>
              </w:rPr>
              <w:t>Naming Conventions &amp; Terminology</w:t>
            </w:r>
          </w:p>
          <w:p w:rsidR="00B05D17" w:rsidRPr="00B05D17" w:rsidRDefault="00B05D17" w:rsidP="00BC200D">
            <w:pPr>
              <w:rPr>
                <w:b w:val="0"/>
                <w:lang w:val="en-US"/>
              </w:rPr>
            </w:pPr>
          </w:p>
        </w:tc>
        <w:tc>
          <w:tcPr>
            <w:cnfStyle w:val="000010000000" w:firstRow="0" w:lastRow="0" w:firstColumn="0" w:lastColumn="0" w:oddVBand="1" w:evenVBand="0" w:oddHBand="0" w:evenHBand="0" w:firstRowFirstColumn="0" w:firstRowLastColumn="0" w:lastRowFirstColumn="0" w:lastRowLastColumn="0"/>
            <w:tcW w:w="6379" w:type="dxa"/>
          </w:tcPr>
          <w:p w:rsidR="00B05D17" w:rsidRPr="00B05D17" w:rsidRDefault="00B05D17" w:rsidP="00BC200D">
            <w:pPr>
              <w:rPr>
                <w:lang w:val="en-US"/>
              </w:rPr>
            </w:pPr>
            <w:r w:rsidRPr="00B05D17">
              <w:rPr>
                <w:lang w:val="en-US"/>
              </w:rPr>
              <w:t>Naming conventions and terminology must be standard to the system</w:t>
            </w:r>
          </w:p>
          <w:p w:rsidR="00B05D17" w:rsidRPr="00B05D17" w:rsidRDefault="00B05D17" w:rsidP="00BC200D">
            <w:pPr>
              <w:rPr>
                <w:lang w:val="en-US"/>
              </w:rPr>
            </w:pPr>
          </w:p>
        </w:tc>
        <w:tc>
          <w:tcPr>
            <w:cnfStyle w:val="000100000000" w:firstRow="0" w:lastRow="0" w:firstColumn="0" w:lastColumn="1" w:oddVBand="0" w:evenVBand="0" w:oddHBand="0" w:evenHBand="0" w:firstRowFirstColumn="0" w:firstRowLastColumn="0" w:lastRowFirstColumn="0" w:lastRowLastColumn="0"/>
            <w:tcW w:w="992" w:type="dxa"/>
          </w:tcPr>
          <w:p w:rsidR="00B05D17" w:rsidRPr="00B05D17" w:rsidRDefault="00B05D17" w:rsidP="00BC200D">
            <w:pPr>
              <w:rPr>
                <w:b w:val="0"/>
                <w:lang w:val="en-US"/>
              </w:rPr>
            </w:pPr>
          </w:p>
        </w:tc>
      </w:tr>
      <w:tr w:rsidR="00B05D17" w:rsidRPr="00B05D17" w:rsidTr="00BC200D">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2376" w:type="dxa"/>
          </w:tcPr>
          <w:p w:rsidR="00B05D17" w:rsidRPr="00B05D17" w:rsidRDefault="00B05D17" w:rsidP="00BC200D">
            <w:pPr>
              <w:rPr>
                <w:b w:val="0"/>
                <w:lang w:val="en-US"/>
              </w:rPr>
            </w:pPr>
            <w:r w:rsidRPr="00B05D17">
              <w:rPr>
                <w:b w:val="0"/>
                <w:lang w:val="en-US"/>
              </w:rPr>
              <w:t>Column Chooser</w:t>
            </w:r>
          </w:p>
          <w:p w:rsidR="00B05D17" w:rsidRPr="00B05D17" w:rsidRDefault="00B05D17" w:rsidP="00BC200D">
            <w:pPr>
              <w:rPr>
                <w:b w:val="0"/>
                <w:lang w:val="en-US"/>
              </w:rPr>
            </w:pPr>
          </w:p>
        </w:tc>
        <w:tc>
          <w:tcPr>
            <w:cnfStyle w:val="000010000000" w:firstRow="0" w:lastRow="0" w:firstColumn="0" w:lastColumn="0" w:oddVBand="1" w:evenVBand="0" w:oddHBand="0" w:evenHBand="0" w:firstRowFirstColumn="0" w:firstRowLastColumn="0" w:lastRowFirstColumn="0" w:lastRowLastColumn="0"/>
            <w:tcW w:w="6379" w:type="dxa"/>
          </w:tcPr>
          <w:p w:rsidR="00B05D17" w:rsidRPr="00B05D17" w:rsidRDefault="00B05D17" w:rsidP="00BC200D">
            <w:pPr>
              <w:rPr>
                <w:lang w:val="en-US"/>
              </w:rPr>
            </w:pPr>
            <w:r w:rsidRPr="00B05D17">
              <w:rPr>
                <w:lang w:val="en-US"/>
              </w:rPr>
              <w:t>When selecting &amp; unselecting columns, searching on the grid or selecting column chooser, no error should be triggered.</w:t>
            </w:r>
          </w:p>
          <w:p w:rsidR="00B05D17" w:rsidRPr="00B05D17" w:rsidRDefault="00B05D17" w:rsidP="00BC200D">
            <w:pPr>
              <w:rPr>
                <w:lang w:val="en-US"/>
              </w:rPr>
            </w:pPr>
          </w:p>
          <w:p w:rsidR="00B05D17" w:rsidRPr="00B05D17" w:rsidRDefault="00B05D17" w:rsidP="00BC200D">
            <w:pPr>
              <w:rPr>
                <w:lang w:val="en-US"/>
              </w:rPr>
            </w:pPr>
            <w:r w:rsidRPr="00B05D17">
              <w:rPr>
                <w:lang w:val="en-US"/>
              </w:rPr>
              <w:t>Moving columns on the grid should be enabled.</w:t>
            </w:r>
          </w:p>
          <w:p w:rsidR="00B05D17" w:rsidRPr="00B05D17" w:rsidRDefault="00B05D17" w:rsidP="00BC200D">
            <w:pPr>
              <w:rPr>
                <w:lang w:val="en-US"/>
              </w:rPr>
            </w:pPr>
          </w:p>
          <w:p w:rsidR="00B05D17" w:rsidRPr="00B05D17" w:rsidRDefault="00B05D17" w:rsidP="00BC200D">
            <w:pPr>
              <w:rPr>
                <w:lang w:val="en-US"/>
              </w:rPr>
            </w:pPr>
            <w:r w:rsidRPr="00B05D17">
              <w:rPr>
                <w:lang w:val="en-US"/>
              </w:rPr>
              <w:t>After saving or deleting when you close and open, the columns should be in the correct order and show the last saved alterations.</w:t>
            </w:r>
          </w:p>
          <w:p w:rsidR="00B05D17" w:rsidRPr="00B05D17" w:rsidRDefault="00B05D17" w:rsidP="00BC200D">
            <w:pPr>
              <w:rPr>
                <w:lang w:val="en-US"/>
              </w:rPr>
            </w:pPr>
          </w:p>
          <w:p w:rsidR="00B05D17" w:rsidRPr="00B05D17" w:rsidRDefault="00B05D17" w:rsidP="00BC200D">
            <w:pPr>
              <w:rPr>
                <w:lang w:val="en-US"/>
              </w:rPr>
            </w:pPr>
            <w:r w:rsidRPr="00B05D17">
              <w:rPr>
                <w:lang w:val="en-US"/>
              </w:rPr>
              <w:t>All columns should display correct descriptions and not ID’s</w:t>
            </w:r>
          </w:p>
          <w:p w:rsidR="00B05D17" w:rsidRPr="00B05D17" w:rsidRDefault="00B05D17" w:rsidP="00BC200D">
            <w:pPr>
              <w:rPr>
                <w:lang w:val="en-US"/>
              </w:rPr>
            </w:pPr>
          </w:p>
        </w:tc>
        <w:tc>
          <w:tcPr>
            <w:cnfStyle w:val="000100000000" w:firstRow="0" w:lastRow="0" w:firstColumn="0" w:lastColumn="1" w:oddVBand="0" w:evenVBand="0" w:oddHBand="0" w:evenHBand="0" w:firstRowFirstColumn="0" w:firstRowLastColumn="0" w:lastRowFirstColumn="0" w:lastRowLastColumn="0"/>
            <w:tcW w:w="992" w:type="dxa"/>
          </w:tcPr>
          <w:p w:rsidR="00B05D17" w:rsidRPr="00B05D17" w:rsidRDefault="00B05D17" w:rsidP="00BC200D">
            <w:pPr>
              <w:rPr>
                <w:b w:val="0"/>
                <w:lang w:val="en-US"/>
              </w:rPr>
            </w:pPr>
          </w:p>
        </w:tc>
      </w:tr>
      <w:tr w:rsidR="00B05D17" w:rsidRPr="00B05D17" w:rsidTr="00BC200D">
        <w:trPr>
          <w:trHeight w:val="340"/>
        </w:trPr>
        <w:tc>
          <w:tcPr>
            <w:cnfStyle w:val="001000000000" w:firstRow="0" w:lastRow="0" w:firstColumn="1" w:lastColumn="0" w:oddVBand="0" w:evenVBand="0" w:oddHBand="0" w:evenHBand="0" w:firstRowFirstColumn="0" w:firstRowLastColumn="0" w:lastRowFirstColumn="0" w:lastRowLastColumn="0"/>
            <w:tcW w:w="2376" w:type="dxa"/>
          </w:tcPr>
          <w:p w:rsidR="00B05D17" w:rsidRPr="00B05D17" w:rsidRDefault="00B05D17" w:rsidP="00BC200D">
            <w:pPr>
              <w:rPr>
                <w:b w:val="0"/>
                <w:lang w:val="en-US"/>
              </w:rPr>
            </w:pPr>
            <w:r w:rsidRPr="00B05D17">
              <w:rPr>
                <w:b w:val="0"/>
                <w:lang w:val="en-US"/>
              </w:rPr>
              <w:t>Cursor Hour Glass</w:t>
            </w:r>
          </w:p>
          <w:p w:rsidR="00B05D17" w:rsidRPr="00B05D17" w:rsidRDefault="00B05D17" w:rsidP="00BC200D">
            <w:pPr>
              <w:rPr>
                <w:b w:val="0"/>
                <w:lang w:val="en-US"/>
              </w:rPr>
            </w:pPr>
          </w:p>
        </w:tc>
        <w:tc>
          <w:tcPr>
            <w:cnfStyle w:val="000010000000" w:firstRow="0" w:lastRow="0" w:firstColumn="0" w:lastColumn="0" w:oddVBand="1" w:evenVBand="0" w:oddHBand="0" w:evenHBand="0" w:firstRowFirstColumn="0" w:firstRowLastColumn="0" w:lastRowFirstColumn="0" w:lastRowLastColumn="0"/>
            <w:tcW w:w="6379" w:type="dxa"/>
          </w:tcPr>
          <w:p w:rsidR="00B05D17" w:rsidRPr="00B05D17" w:rsidRDefault="00B05D17" w:rsidP="00BC200D">
            <w:pPr>
              <w:rPr>
                <w:lang w:val="en-US"/>
              </w:rPr>
            </w:pPr>
            <w:r w:rsidRPr="00B05D17">
              <w:rPr>
                <w:lang w:val="en-US"/>
              </w:rPr>
              <w:t>Should be shown during heavy processes to indicate that it is running.</w:t>
            </w:r>
          </w:p>
          <w:p w:rsidR="00B05D17" w:rsidRPr="00B05D17" w:rsidRDefault="00B05D17" w:rsidP="00BC200D">
            <w:pPr>
              <w:rPr>
                <w:lang w:val="en-US"/>
              </w:rPr>
            </w:pPr>
          </w:p>
          <w:p w:rsidR="00B05D17" w:rsidRPr="00B05D17" w:rsidRDefault="00B05D17" w:rsidP="00BC200D">
            <w:pPr>
              <w:rPr>
                <w:lang w:val="en-US"/>
              </w:rPr>
            </w:pPr>
            <w:r w:rsidRPr="00B05D17">
              <w:rPr>
                <w:lang w:val="en-US"/>
              </w:rPr>
              <w:t>Either way, the progress bar should also serve the same purpose</w:t>
            </w:r>
          </w:p>
          <w:p w:rsidR="00B05D17" w:rsidRPr="00B05D17" w:rsidRDefault="00B05D17" w:rsidP="00BC200D">
            <w:pPr>
              <w:rPr>
                <w:lang w:val="en-US"/>
              </w:rPr>
            </w:pPr>
          </w:p>
        </w:tc>
        <w:tc>
          <w:tcPr>
            <w:cnfStyle w:val="000100000000" w:firstRow="0" w:lastRow="0" w:firstColumn="0" w:lastColumn="1" w:oddVBand="0" w:evenVBand="0" w:oddHBand="0" w:evenHBand="0" w:firstRowFirstColumn="0" w:firstRowLastColumn="0" w:lastRowFirstColumn="0" w:lastRowLastColumn="0"/>
            <w:tcW w:w="992" w:type="dxa"/>
          </w:tcPr>
          <w:p w:rsidR="00B05D17" w:rsidRPr="00B05D17" w:rsidRDefault="00B05D17" w:rsidP="00BC200D">
            <w:pPr>
              <w:rPr>
                <w:b w:val="0"/>
                <w:lang w:val="en-US"/>
              </w:rPr>
            </w:pPr>
          </w:p>
        </w:tc>
      </w:tr>
      <w:tr w:rsidR="00B05D17" w:rsidRPr="00B05D17" w:rsidTr="00BC200D">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2376" w:type="dxa"/>
          </w:tcPr>
          <w:p w:rsidR="00B05D17" w:rsidRPr="00B05D17" w:rsidRDefault="00B05D17" w:rsidP="00BC200D">
            <w:pPr>
              <w:rPr>
                <w:b w:val="0"/>
                <w:lang w:val="en-US"/>
              </w:rPr>
            </w:pPr>
            <w:r w:rsidRPr="00B05D17">
              <w:rPr>
                <w:b w:val="0"/>
                <w:lang w:val="en-US"/>
              </w:rPr>
              <w:t>Resizing &amp; Style of Screen</w:t>
            </w:r>
          </w:p>
          <w:p w:rsidR="00B05D17" w:rsidRPr="00B05D17" w:rsidRDefault="00B05D17" w:rsidP="00BC200D">
            <w:pPr>
              <w:rPr>
                <w:b w:val="0"/>
                <w:lang w:val="en-US"/>
              </w:rPr>
            </w:pPr>
          </w:p>
        </w:tc>
        <w:tc>
          <w:tcPr>
            <w:cnfStyle w:val="000010000000" w:firstRow="0" w:lastRow="0" w:firstColumn="0" w:lastColumn="0" w:oddVBand="1" w:evenVBand="0" w:oddHBand="0" w:evenHBand="0" w:firstRowFirstColumn="0" w:firstRowLastColumn="0" w:lastRowFirstColumn="0" w:lastRowLastColumn="0"/>
            <w:tcW w:w="6379" w:type="dxa"/>
          </w:tcPr>
          <w:p w:rsidR="00B05D17" w:rsidRPr="00B05D17" w:rsidRDefault="00B05D17" w:rsidP="00BC200D">
            <w:pPr>
              <w:rPr>
                <w:lang w:val="en-US"/>
              </w:rPr>
            </w:pPr>
            <w:r w:rsidRPr="00B05D17">
              <w:rPr>
                <w:lang w:val="en-US"/>
              </w:rPr>
              <w:t>The fields and labels should not overlap with one another when resized.</w:t>
            </w:r>
          </w:p>
          <w:p w:rsidR="00B05D17" w:rsidRPr="00B05D17" w:rsidRDefault="00B05D17" w:rsidP="00BC200D">
            <w:pPr>
              <w:rPr>
                <w:lang w:val="en-US"/>
              </w:rPr>
            </w:pPr>
          </w:p>
          <w:p w:rsidR="00B05D17" w:rsidRPr="00B05D17" w:rsidRDefault="00B05D17" w:rsidP="00BC200D">
            <w:pPr>
              <w:rPr>
                <w:lang w:val="en-US"/>
              </w:rPr>
            </w:pPr>
            <w:r w:rsidRPr="00B05D17">
              <w:rPr>
                <w:lang w:val="en-US"/>
              </w:rPr>
              <w:t>All the fields should be aligned and displayed properly.</w:t>
            </w:r>
          </w:p>
          <w:p w:rsidR="00B05D17" w:rsidRPr="00B05D17" w:rsidRDefault="00B05D17" w:rsidP="00BC200D">
            <w:pPr>
              <w:rPr>
                <w:lang w:val="en-US"/>
              </w:rPr>
            </w:pPr>
          </w:p>
          <w:p w:rsidR="00B05D17" w:rsidRPr="00B05D17" w:rsidRDefault="00B05D17" w:rsidP="00BC200D">
            <w:pPr>
              <w:rPr>
                <w:lang w:val="en-US"/>
              </w:rPr>
            </w:pPr>
            <w:r w:rsidRPr="00B05D17">
              <w:rPr>
                <w:lang w:val="en-US"/>
              </w:rPr>
              <w:t>The outlook style opted for the system (Windows XP, Office 2000, Office 2003, Office 2007 etc) should be displayed properly</w:t>
            </w:r>
          </w:p>
          <w:p w:rsidR="00B05D17" w:rsidRPr="00B05D17" w:rsidRDefault="00B05D17" w:rsidP="00BC200D">
            <w:pPr>
              <w:rPr>
                <w:lang w:val="en-US"/>
              </w:rPr>
            </w:pPr>
          </w:p>
        </w:tc>
        <w:tc>
          <w:tcPr>
            <w:cnfStyle w:val="000100000000" w:firstRow="0" w:lastRow="0" w:firstColumn="0" w:lastColumn="1" w:oddVBand="0" w:evenVBand="0" w:oddHBand="0" w:evenHBand="0" w:firstRowFirstColumn="0" w:firstRowLastColumn="0" w:lastRowFirstColumn="0" w:lastRowLastColumn="0"/>
            <w:tcW w:w="992" w:type="dxa"/>
          </w:tcPr>
          <w:p w:rsidR="00B05D17" w:rsidRPr="00B05D17" w:rsidRDefault="00B05D17" w:rsidP="00BC200D">
            <w:pPr>
              <w:rPr>
                <w:b w:val="0"/>
                <w:lang w:val="en-US"/>
              </w:rPr>
            </w:pPr>
          </w:p>
        </w:tc>
      </w:tr>
      <w:tr w:rsidR="00B05D17" w:rsidRPr="00B05D17" w:rsidTr="00BC200D">
        <w:trPr>
          <w:trHeight w:val="340"/>
        </w:trPr>
        <w:tc>
          <w:tcPr>
            <w:cnfStyle w:val="001000000000" w:firstRow="0" w:lastRow="0" w:firstColumn="1" w:lastColumn="0" w:oddVBand="0" w:evenVBand="0" w:oddHBand="0" w:evenHBand="0" w:firstRowFirstColumn="0" w:firstRowLastColumn="0" w:lastRowFirstColumn="0" w:lastRowLastColumn="0"/>
            <w:tcW w:w="2376" w:type="dxa"/>
          </w:tcPr>
          <w:p w:rsidR="00B05D17" w:rsidRPr="00B05D17" w:rsidRDefault="00B05D17" w:rsidP="00BC200D">
            <w:pPr>
              <w:rPr>
                <w:b w:val="0"/>
                <w:lang w:val="en-US"/>
              </w:rPr>
            </w:pPr>
            <w:r w:rsidRPr="00B05D17">
              <w:rPr>
                <w:b w:val="0"/>
                <w:lang w:val="en-US"/>
              </w:rPr>
              <w:t>Security Access</w:t>
            </w:r>
          </w:p>
          <w:p w:rsidR="00B05D17" w:rsidRPr="00B05D17" w:rsidRDefault="00B05D17" w:rsidP="00BC200D">
            <w:pPr>
              <w:rPr>
                <w:b w:val="0"/>
                <w:lang w:val="en-US"/>
              </w:rPr>
            </w:pPr>
          </w:p>
        </w:tc>
        <w:tc>
          <w:tcPr>
            <w:cnfStyle w:val="000010000000" w:firstRow="0" w:lastRow="0" w:firstColumn="0" w:lastColumn="0" w:oddVBand="1" w:evenVBand="0" w:oddHBand="0" w:evenHBand="0" w:firstRowFirstColumn="0" w:firstRowLastColumn="0" w:lastRowFirstColumn="0" w:lastRowLastColumn="0"/>
            <w:tcW w:w="6379" w:type="dxa"/>
          </w:tcPr>
          <w:p w:rsidR="00B05D17" w:rsidRPr="00B05D17" w:rsidRDefault="00B05D17" w:rsidP="00BC200D">
            <w:pPr>
              <w:rPr>
                <w:lang w:val="en-US"/>
              </w:rPr>
            </w:pPr>
            <w:r w:rsidRPr="00B05D17">
              <w:rPr>
                <w:lang w:val="en-US"/>
              </w:rPr>
              <w:t>Ensure that security access (Lookup and Full Access) options are included for new developments - and specific fields where necessary.</w:t>
            </w:r>
          </w:p>
          <w:p w:rsidR="00B05D17" w:rsidRPr="00B05D17" w:rsidRDefault="00B05D17" w:rsidP="00BC200D">
            <w:pPr>
              <w:rPr>
                <w:lang w:val="en-US"/>
              </w:rPr>
            </w:pPr>
          </w:p>
          <w:p w:rsidR="00B05D17" w:rsidRPr="00B05D17" w:rsidRDefault="00B05D17" w:rsidP="00BC200D">
            <w:pPr>
              <w:rPr>
                <w:lang w:val="en-US"/>
              </w:rPr>
            </w:pPr>
          </w:p>
        </w:tc>
        <w:tc>
          <w:tcPr>
            <w:cnfStyle w:val="000100000000" w:firstRow="0" w:lastRow="0" w:firstColumn="0" w:lastColumn="1" w:oddVBand="0" w:evenVBand="0" w:oddHBand="0" w:evenHBand="0" w:firstRowFirstColumn="0" w:firstRowLastColumn="0" w:lastRowFirstColumn="0" w:lastRowLastColumn="0"/>
            <w:tcW w:w="992" w:type="dxa"/>
          </w:tcPr>
          <w:p w:rsidR="00B05D17" w:rsidRPr="00B05D17" w:rsidRDefault="00B05D17" w:rsidP="00BC200D">
            <w:pPr>
              <w:rPr>
                <w:b w:val="0"/>
                <w:lang w:val="en-US"/>
              </w:rPr>
            </w:pPr>
          </w:p>
        </w:tc>
      </w:tr>
      <w:tr w:rsidR="00B05D17" w:rsidRPr="00B05D17" w:rsidTr="00BC200D">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2376" w:type="dxa"/>
          </w:tcPr>
          <w:p w:rsidR="00B05D17" w:rsidRPr="00B05D17" w:rsidRDefault="00B05D17" w:rsidP="00BC200D">
            <w:pPr>
              <w:rPr>
                <w:b w:val="0"/>
                <w:lang w:val="en-US"/>
              </w:rPr>
            </w:pPr>
            <w:r w:rsidRPr="00B05D17">
              <w:rPr>
                <w:b w:val="0"/>
                <w:lang w:val="en-US"/>
              </w:rPr>
              <w:t>Icons</w:t>
            </w:r>
          </w:p>
          <w:p w:rsidR="00B05D17" w:rsidRPr="00B05D17" w:rsidRDefault="00B05D17" w:rsidP="00BC200D">
            <w:pPr>
              <w:rPr>
                <w:b w:val="0"/>
                <w:lang w:val="en-US"/>
              </w:rPr>
            </w:pPr>
          </w:p>
        </w:tc>
        <w:tc>
          <w:tcPr>
            <w:cnfStyle w:val="000010000000" w:firstRow="0" w:lastRow="0" w:firstColumn="0" w:lastColumn="0" w:oddVBand="1" w:evenVBand="0" w:oddHBand="0" w:evenHBand="0" w:firstRowFirstColumn="0" w:firstRowLastColumn="0" w:lastRowFirstColumn="0" w:lastRowLastColumn="0"/>
            <w:tcW w:w="6379" w:type="dxa"/>
          </w:tcPr>
          <w:p w:rsidR="00B05D17" w:rsidRPr="00B05D17" w:rsidRDefault="00B05D17" w:rsidP="00BC200D">
            <w:pPr>
              <w:rPr>
                <w:lang w:val="en-US"/>
              </w:rPr>
            </w:pPr>
            <w:r w:rsidRPr="00B05D17">
              <w:rPr>
                <w:lang w:val="en-US"/>
              </w:rPr>
              <w:t xml:space="preserve">Required new icons must be requested from the Technical Author. </w:t>
            </w:r>
          </w:p>
          <w:p w:rsidR="00B05D17" w:rsidRPr="00B05D17" w:rsidRDefault="00B05D17" w:rsidP="00BC200D">
            <w:pPr>
              <w:rPr>
                <w:lang w:val="en-US"/>
              </w:rPr>
            </w:pPr>
            <w:r w:rsidRPr="00B05D17">
              <w:rPr>
                <w:lang w:val="en-US"/>
              </w:rPr>
              <w:t xml:space="preserve">Under no circumstances </w:t>
            </w:r>
            <w:r>
              <w:rPr>
                <w:lang w:val="en-US"/>
              </w:rPr>
              <w:t>should existing icons be repurposed.</w:t>
            </w:r>
          </w:p>
          <w:p w:rsidR="00B05D17" w:rsidRPr="00B05D17" w:rsidRDefault="00B05D17" w:rsidP="00B05D17">
            <w:pPr>
              <w:rPr>
                <w:lang w:val="en-US"/>
              </w:rPr>
            </w:pPr>
          </w:p>
        </w:tc>
        <w:tc>
          <w:tcPr>
            <w:cnfStyle w:val="000100000000" w:firstRow="0" w:lastRow="0" w:firstColumn="0" w:lastColumn="1" w:oddVBand="0" w:evenVBand="0" w:oddHBand="0" w:evenHBand="0" w:firstRowFirstColumn="0" w:firstRowLastColumn="0" w:lastRowFirstColumn="0" w:lastRowLastColumn="0"/>
            <w:tcW w:w="992" w:type="dxa"/>
          </w:tcPr>
          <w:p w:rsidR="00B05D17" w:rsidRPr="00B05D17" w:rsidRDefault="00B05D17" w:rsidP="00BC200D">
            <w:pPr>
              <w:rPr>
                <w:b w:val="0"/>
                <w:lang w:val="en-US"/>
              </w:rPr>
            </w:pPr>
          </w:p>
        </w:tc>
      </w:tr>
      <w:tr w:rsidR="00B05D17" w:rsidRPr="00B05D17" w:rsidTr="00BC200D">
        <w:trPr>
          <w:trHeight w:val="340"/>
        </w:trPr>
        <w:tc>
          <w:tcPr>
            <w:cnfStyle w:val="001000000000" w:firstRow="0" w:lastRow="0" w:firstColumn="1" w:lastColumn="0" w:oddVBand="0" w:evenVBand="0" w:oddHBand="0" w:evenHBand="0" w:firstRowFirstColumn="0" w:firstRowLastColumn="0" w:lastRowFirstColumn="0" w:lastRowLastColumn="0"/>
            <w:tcW w:w="2376" w:type="dxa"/>
          </w:tcPr>
          <w:p w:rsidR="00B05D17" w:rsidRPr="00B05D17" w:rsidRDefault="00B05D17" w:rsidP="00BC200D">
            <w:pPr>
              <w:rPr>
                <w:b w:val="0"/>
                <w:lang w:val="en-US"/>
              </w:rPr>
            </w:pPr>
            <w:r w:rsidRPr="00B05D17">
              <w:rPr>
                <w:b w:val="0"/>
                <w:lang w:val="en-US"/>
              </w:rPr>
              <w:lastRenderedPageBreak/>
              <w:t>Performance Issues</w:t>
            </w:r>
          </w:p>
          <w:p w:rsidR="00B05D17" w:rsidRPr="00B05D17" w:rsidRDefault="00B05D17" w:rsidP="00BC200D">
            <w:pPr>
              <w:rPr>
                <w:b w:val="0"/>
                <w:lang w:val="en-US"/>
              </w:rPr>
            </w:pPr>
          </w:p>
        </w:tc>
        <w:tc>
          <w:tcPr>
            <w:cnfStyle w:val="000010000000" w:firstRow="0" w:lastRow="0" w:firstColumn="0" w:lastColumn="0" w:oddVBand="1" w:evenVBand="0" w:oddHBand="0" w:evenHBand="0" w:firstRowFirstColumn="0" w:firstRowLastColumn="0" w:lastRowFirstColumn="0" w:lastRowLastColumn="0"/>
            <w:tcW w:w="6379" w:type="dxa"/>
          </w:tcPr>
          <w:p w:rsidR="00B05D17" w:rsidRPr="00B05D17" w:rsidRDefault="00B05D17" w:rsidP="00BC200D">
            <w:pPr>
              <w:rPr>
                <w:lang w:val="en-US"/>
              </w:rPr>
            </w:pPr>
            <w:r w:rsidRPr="00B05D17">
              <w:rPr>
                <w:lang w:val="en-US"/>
              </w:rPr>
              <w:t>Any issues pertaining to the performance should be monitored as it may affect the productivity of the system.</w:t>
            </w:r>
          </w:p>
          <w:p w:rsidR="00B05D17" w:rsidRPr="00B05D17" w:rsidRDefault="00B05D17" w:rsidP="00BC200D">
            <w:pPr>
              <w:rPr>
                <w:lang w:val="en-US"/>
              </w:rPr>
            </w:pPr>
          </w:p>
          <w:p w:rsidR="00B05D17" w:rsidRPr="00B05D17" w:rsidRDefault="00B05D17" w:rsidP="00BC200D">
            <w:pPr>
              <w:rPr>
                <w:lang w:val="en-US"/>
              </w:rPr>
            </w:pPr>
            <w:r w:rsidRPr="00B05D17">
              <w:rPr>
                <w:lang w:val="en-US"/>
              </w:rPr>
              <w:t>Where performance is poor a database trace file should be run.</w:t>
            </w:r>
          </w:p>
          <w:p w:rsidR="00B05D17" w:rsidRPr="00B05D17" w:rsidRDefault="00B05D17" w:rsidP="00BC200D">
            <w:pPr>
              <w:rPr>
                <w:lang w:val="en-US"/>
              </w:rPr>
            </w:pPr>
          </w:p>
        </w:tc>
        <w:tc>
          <w:tcPr>
            <w:cnfStyle w:val="000100000000" w:firstRow="0" w:lastRow="0" w:firstColumn="0" w:lastColumn="1" w:oddVBand="0" w:evenVBand="0" w:oddHBand="0" w:evenHBand="0" w:firstRowFirstColumn="0" w:firstRowLastColumn="0" w:lastRowFirstColumn="0" w:lastRowLastColumn="0"/>
            <w:tcW w:w="992" w:type="dxa"/>
          </w:tcPr>
          <w:p w:rsidR="00B05D17" w:rsidRPr="00B05D17" w:rsidRDefault="00B05D17" w:rsidP="00BC200D">
            <w:pPr>
              <w:rPr>
                <w:b w:val="0"/>
                <w:lang w:val="en-US"/>
              </w:rPr>
            </w:pPr>
          </w:p>
        </w:tc>
      </w:tr>
      <w:tr w:rsidR="00B05D17" w:rsidRPr="00B05D17" w:rsidTr="00BC200D">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2376" w:type="dxa"/>
          </w:tcPr>
          <w:p w:rsidR="00B05D17" w:rsidRPr="00B05D17" w:rsidRDefault="00B05D17" w:rsidP="00BC200D">
            <w:pPr>
              <w:rPr>
                <w:b w:val="0"/>
                <w:lang w:val="en-US"/>
              </w:rPr>
            </w:pPr>
            <w:r w:rsidRPr="00B05D17">
              <w:rPr>
                <w:b w:val="0"/>
                <w:lang w:val="en-US"/>
              </w:rPr>
              <w:t>Schedule Checks (Midnight / Non Midnight)</w:t>
            </w:r>
          </w:p>
        </w:tc>
        <w:tc>
          <w:tcPr>
            <w:cnfStyle w:val="000010000000" w:firstRow="0" w:lastRow="0" w:firstColumn="0" w:lastColumn="0" w:oddVBand="1" w:evenVBand="0" w:oddHBand="0" w:evenHBand="0" w:firstRowFirstColumn="0" w:firstRowLastColumn="0" w:lastRowFirstColumn="0" w:lastRowLastColumn="0"/>
            <w:tcW w:w="6379" w:type="dxa"/>
          </w:tcPr>
          <w:p w:rsidR="00B05D17" w:rsidRPr="00B05D17" w:rsidRDefault="00B05D17" w:rsidP="00BC200D">
            <w:pPr>
              <w:rPr>
                <w:lang w:val="en-US"/>
              </w:rPr>
            </w:pPr>
            <w:r w:rsidRPr="00B05D17">
              <w:rPr>
                <w:lang w:val="en-US"/>
              </w:rPr>
              <w:t xml:space="preserve">QAs which involves start/end time or date i.e. schedule date, etc, need to be QA’d </w:t>
            </w:r>
            <w:r>
              <w:rPr>
                <w:lang w:val="en-US"/>
              </w:rPr>
              <w:t xml:space="preserve">to ensure functionality works correctly across midnight </w:t>
            </w:r>
            <w:r w:rsidRPr="00B05D17">
              <w:rPr>
                <w:lang w:val="en-US"/>
              </w:rPr>
              <w:t>.</w:t>
            </w:r>
          </w:p>
          <w:p w:rsidR="00B05D17" w:rsidRPr="00B05D17" w:rsidRDefault="00B05D17" w:rsidP="00BC200D">
            <w:pPr>
              <w:rPr>
                <w:lang w:val="en-US"/>
              </w:rPr>
            </w:pPr>
          </w:p>
          <w:p w:rsidR="00B05D17" w:rsidRPr="00B05D17" w:rsidRDefault="00B05D17" w:rsidP="00B05D17">
            <w:pPr>
              <w:rPr>
                <w:lang w:val="en-US"/>
              </w:rPr>
            </w:pPr>
          </w:p>
        </w:tc>
        <w:tc>
          <w:tcPr>
            <w:cnfStyle w:val="000100000000" w:firstRow="0" w:lastRow="0" w:firstColumn="0" w:lastColumn="1" w:oddVBand="0" w:evenVBand="0" w:oddHBand="0" w:evenHBand="0" w:firstRowFirstColumn="0" w:firstRowLastColumn="0" w:lastRowFirstColumn="0" w:lastRowLastColumn="0"/>
            <w:tcW w:w="992" w:type="dxa"/>
          </w:tcPr>
          <w:p w:rsidR="00B05D17" w:rsidRPr="00B05D17" w:rsidRDefault="00B05D17" w:rsidP="00BC200D">
            <w:pPr>
              <w:rPr>
                <w:b w:val="0"/>
                <w:lang w:val="en-US"/>
              </w:rPr>
            </w:pPr>
          </w:p>
        </w:tc>
      </w:tr>
      <w:tr w:rsidR="00B05D17" w:rsidRPr="00B05D17" w:rsidTr="00BC200D">
        <w:trPr>
          <w:trHeight w:val="340"/>
        </w:trPr>
        <w:tc>
          <w:tcPr>
            <w:cnfStyle w:val="001000000000" w:firstRow="0" w:lastRow="0" w:firstColumn="1" w:lastColumn="0" w:oddVBand="0" w:evenVBand="0" w:oddHBand="0" w:evenHBand="0" w:firstRowFirstColumn="0" w:firstRowLastColumn="0" w:lastRowFirstColumn="0" w:lastRowLastColumn="0"/>
            <w:tcW w:w="2376" w:type="dxa"/>
          </w:tcPr>
          <w:p w:rsidR="00B05D17" w:rsidRPr="00B05D17" w:rsidRDefault="00B05D17" w:rsidP="00BC200D">
            <w:pPr>
              <w:rPr>
                <w:b w:val="0"/>
                <w:lang w:val="en-US"/>
              </w:rPr>
            </w:pPr>
            <w:r w:rsidRPr="00B05D17">
              <w:rPr>
                <w:b w:val="0"/>
                <w:lang w:val="en-US"/>
              </w:rPr>
              <w:t>Version / Non Version</w:t>
            </w:r>
          </w:p>
        </w:tc>
        <w:tc>
          <w:tcPr>
            <w:cnfStyle w:val="000010000000" w:firstRow="0" w:lastRow="0" w:firstColumn="0" w:lastColumn="0" w:oddVBand="1" w:evenVBand="0" w:oddHBand="0" w:evenHBand="0" w:firstRowFirstColumn="0" w:firstRowLastColumn="0" w:lastRowFirstColumn="0" w:lastRowLastColumn="0"/>
            <w:tcW w:w="6379" w:type="dxa"/>
          </w:tcPr>
          <w:p w:rsidR="00B05D17" w:rsidRPr="00B05D17" w:rsidRDefault="00B05D17" w:rsidP="00BC200D">
            <w:pPr>
              <w:rPr>
                <w:lang w:val="en-US"/>
              </w:rPr>
            </w:pPr>
            <w:r w:rsidRPr="00B05D17">
              <w:rPr>
                <w:lang w:val="en-US"/>
              </w:rPr>
              <w:t>QA to be performed in both version and non-version systems.</w:t>
            </w:r>
          </w:p>
          <w:p w:rsidR="00B05D17" w:rsidRPr="00B05D17" w:rsidRDefault="00B05D17" w:rsidP="00BC200D">
            <w:pPr>
              <w:rPr>
                <w:lang w:val="en-US"/>
              </w:rPr>
            </w:pPr>
          </w:p>
        </w:tc>
        <w:tc>
          <w:tcPr>
            <w:cnfStyle w:val="000100000000" w:firstRow="0" w:lastRow="0" w:firstColumn="0" w:lastColumn="1" w:oddVBand="0" w:evenVBand="0" w:oddHBand="0" w:evenHBand="0" w:firstRowFirstColumn="0" w:firstRowLastColumn="0" w:lastRowFirstColumn="0" w:lastRowLastColumn="0"/>
            <w:tcW w:w="992" w:type="dxa"/>
          </w:tcPr>
          <w:p w:rsidR="00B05D17" w:rsidRPr="00B05D17" w:rsidRDefault="00B05D17" w:rsidP="00BC200D">
            <w:pPr>
              <w:rPr>
                <w:b w:val="0"/>
                <w:lang w:val="en-US"/>
              </w:rPr>
            </w:pPr>
          </w:p>
        </w:tc>
      </w:tr>
      <w:tr w:rsidR="00B05D17" w:rsidRPr="00B05D17" w:rsidTr="00BC200D">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2376" w:type="dxa"/>
          </w:tcPr>
          <w:p w:rsidR="00B05D17" w:rsidRPr="00B05D17" w:rsidRDefault="00B05D17" w:rsidP="00BC200D">
            <w:pPr>
              <w:rPr>
                <w:b w:val="0"/>
                <w:lang w:val="en-US"/>
              </w:rPr>
            </w:pPr>
            <w:r w:rsidRPr="00B05D17">
              <w:rPr>
                <w:b w:val="0"/>
                <w:lang w:val="en-US"/>
              </w:rPr>
              <w:t>Reference Table</w:t>
            </w:r>
          </w:p>
        </w:tc>
        <w:tc>
          <w:tcPr>
            <w:cnfStyle w:val="000010000000" w:firstRow="0" w:lastRow="0" w:firstColumn="0" w:lastColumn="0" w:oddVBand="1" w:evenVBand="0" w:oddHBand="0" w:evenHBand="0" w:firstRowFirstColumn="0" w:firstRowLastColumn="0" w:lastRowFirstColumn="0" w:lastRowLastColumn="0"/>
            <w:tcW w:w="6379" w:type="dxa"/>
          </w:tcPr>
          <w:p w:rsidR="00B05D17" w:rsidRPr="00B05D17" w:rsidRDefault="00B05D17" w:rsidP="00BC200D">
            <w:pPr>
              <w:rPr>
                <w:lang w:val="en-US"/>
              </w:rPr>
            </w:pPr>
            <w:r w:rsidRPr="00B05D17">
              <w:rPr>
                <w:lang w:val="en-US"/>
              </w:rPr>
              <w:t>For any new reference tables added, there should be a security access entry.</w:t>
            </w:r>
          </w:p>
          <w:p w:rsidR="00B05D17" w:rsidRPr="00B05D17" w:rsidRDefault="00B05D17" w:rsidP="00BC200D">
            <w:pPr>
              <w:rPr>
                <w:lang w:val="en-US"/>
              </w:rPr>
            </w:pPr>
          </w:p>
        </w:tc>
        <w:tc>
          <w:tcPr>
            <w:cnfStyle w:val="000100000000" w:firstRow="0" w:lastRow="0" w:firstColumn="0" w:lastColumn="1" w:oddVBand="0" w:evenVBand="0" w:oddHBand="0" w:evenHBand="0" w:firstRowFirstColumn="0" w:firstRowLastColumn="0" w:lastRowFirstColumn="0" w:lastRowLastColumn="0"/>
            <w:tcW w:w="992" w:type="dxa"/>
          </w:tcPr>
          <w:p w:rsidR="00B05D17" w:rsidRPr="00B05D17" w:rsidRDefault="00B05D17" w:rsidP="00BC200D">
            <w:pPr>
              <w:rPr>
                <w:b w:val="0"/>
                <w:lang w:val="en-US"/>
              </w:rPr>
            </w:pPr>
          </w:p>
        </w:tc>
      </w:tr>
      <w:tr w:rsidR="00B05D17" w:rsidRPr="00B05D17" w:rsidTr="00BC200D">
        <w:trPr>
          <w:trHeight w:val="340"/>
        </w:trPr>
        <w:tc>
          <w:tcPr>
            <w:cnfStyle w:val="001000000000" w:firstRow="0" w:lastRow="0" w:firstColumn="1" w:lastColumn="0" w:oddVBand="0" w:evenVBand="0" w:oddHBand="0" w:evenHBand="0" w:firstRowFirstColumn="0" w:firstRowLastColumn="0" w:lastRowFirstColumn="0" w:lastRowLastColumn="0"/>
            <w:tcW w:w="2376" w:type="dxa"/>
          </w:tcPr>
          <w:p w:rsidR="00B05D17" w:rsidRPr="00B05D17" w:rsidRDefault="00B05D17" w:rsidP="00BC200D">
            <w:pPr>
              <w:rPr>
                <w:b w:val="0"/>
                <w:lang w:val="en-US"/>
              </w:rPr>
            </w:pPr>
            <w:r w:rsidRPr="00B05D17">
              <w:rPr>
                <w:b w:val="0"/>
                <w:lang w:val="en-US"/>
              </w:rPr>
              <w:t>Internal ForeTV Report</w:t>
            </w:r>
          </w:p>
        </w:tc>
        <w:tc>
          <w:tcPr>
            <w:cnfStyle w:val="000010000000" w:firstRow="0" w:lastRow="0" w:firstColumn="0" w:lastColumn="0" w:oddVBand="1" w:evenVBand="0" w:oddHBand="0" w:evenHBand="0" w:firstRowFirstColumn="0" w:firstRowLastColumn="0" w:lastRowFirstColumn="0" w:lastRowLastColumn="0"/>
            <w:tcW w:w="6379" w:type="dxa"/>
          </w:tcPr>
          <w:p w:rsidR="00B05D17" w:rsidRPr="00B05D17" w:rsidRDefault="00B05D17" w:rsidP="00BC200D">
            <w:pPr>
              <w:rPr>
                <w:lang w:val="en-US"/>
              </w:rPr>
            </w:pPr>
            <w:r w:rsidRPr="00B05D17">
              <w:rPr>
                <w:lang w:val="en-US"/>
              </w:rPr>
              <w:t>For any new internal ForeTV reports added in Report Manager, there should be a security access option.</w:t>
            </w:r>
          </w:p>
          <w:p w:rsidR="00B05D17" w:rsidRPr="00B05D17" w:rsidRDefault="00B05D17" w:rsidP="00BC200D">
            <w:pPr>
              <w:rPr>
                <w:lang w:val="en-US"/>
              </w:rPr>
            </w:pPr>
          </w:p>
          <w:p w:rsidR="00B05D17" w:rsidRPr="00B05D17" w:rsidRDefault="00B05D17" w:rsidP="00BC200D">
            <w:pPr>
              <w:rPr>
                <w:lang w:val="en-US"/>
              </w:rPr>
            </w:pPr>
            <w:r w:rsidRPr="00B05D17">
              <w:rPr>
                <w:lang w:val="en-US"/>
              </w:rPr>
              <w:t>For any new internal ForeTV reports added in any area of the system, ensure that the report is paper size – A4 / Letter compatible (ensure no alignment issue) during test print / preview.</w:t>
            </w:r>
          </w:p>
          <w:p w:rsidR="00B05D17" w:rsidRPr="00B05D17" w:rsidRDefault="00B05D17" w:rsidP="00BC200D">
            <w:pPr>
              <w:rPr>
                <w:lang w:val="en-US"/>
              </w:rPr>
            </w:pPr>
          </w:p>
          <w:p w:rsidR="00B05D17" w:rsidRPr="00B05D17" w:rsidRDefault="00B05D17" w:rsidP="00BC200D">
            <w:pPr>
              <w:rPr>
                <w:lang w:val="en-US"/>
              </w:rPr>
            </w:pPr>
            <w:r w:rsidRPr="00B05D17">
              <w:rPr>
                <w:lang w:val="en-US"/>
              </w:rPr>
              <w:t>For any new internal ForeTV report added in any area of the system, no ForeTV logo should appear in the report header.</w:t>
            </w:r>
          </w:p>
          <w:p w:rsidR="00B05D17" w:rsidRPr="00B05D17" w:rsidRDefault="00B05D17" w:rsidP="00BC200D">
            <w:pPr>
              <w:rPr>
                <w:lang w:val="en-US"/>
              </w:rPr>
            </w:pPr>
          </w:p>
          <w:p w:rsidR="00B05D17" w:rsidRPr="00B05D17" w:rsidRDefault="00B05D17" w:rsidP="00BC200D">
            <w:pPr>
              <w:rPr>
                <w:lang w:val="en-US"/>
              </w:rPr>
            </w:pPr>
            <w:r w:rsidRPr="00B05D17">
              <w:rPr>
                <w:lang w:val="en-US"/>
              </w:rPr>
              <w:t>Header &amp; footer details are within the report</w:t>
            </w:r>
          </w:p>
          <w:p w:rsidR="00B05D17" w:rsidRPr="00B05D17" w:rsidRDefault="00B05D17" w:rsidP="00BC200D">
            <w:pPr>
              <w:rPr>
                <w:lang w:val="en-US"/>
              </w:rPr>
            </w:pPr>
          </w:p>
          <w:p w:rsidR="00B05D17" w:rsidRPr="00B05D17" w:rsidRDefault="00B05D17" w:rsidP="00BC200D">
            <w:pPr>
              <w:rPr>
                <w:lang w:val="en-US"/>
              </w:rPr>
            </w:pPr>
            <w:r w:rsidRPr="00B05D17">
              <w:rPr>
                <w:lang w:val="en-US"/>
              </w:rPr>
              <w:t>Column headers and column alignment within the report is correct</w:t>
            </w:r>
          </w:p>
          <w:p w:rsidR="00B05D17" w:rsidRPr="00B05D17" w:rsidRDefault="00B05D17" w:rsidP="00BC200D">
            <w:pPr>
              <w:rPr>
                <w:lang w:val="en-US"/>
              </w:rPr>
            </w:pPr>
          </w:p>
          <w:p w:rsidR="00B05D17" w:rsidRPr="00B05D17" w:rsidRDefault="00B05D17" w:rsidP="00BC200D">
            <w:pPr>
              <w:rPr>
                <w:lang w:val="en-US"/>
              </w:rPr>
            </w:pPr>
            <w:r w:rsidRPr="00B05D17">
              <w:rPr>
                <w:lang w:val="en-US"/>
              </w:rPr>
              <w:t>Check that the content of the report looks correct on both pages if a report crosses over one page</w:t>
            </w:r>
          </w:p>
          <w:p w:rsidR="00B05D17" w:rsidRPr="00B05D17" w:rsidRDefault="00B05D17" w:rsidP="00BC200D">
            <w:pPr>
              <w:rPr>
                <w:lang w:val="en-US"/>
              </w:rPr>
            </w:pPr>
          </w:p>
          <w:p w:rsidR="00B05D17" w:rsidRPr="00B05D17" w:rsidRDefault="00B05D17" w:rsidP="00BC200D">
            <w:pPr>
              <w:rPr>
                <w:lang w:val="en-US"/>
              </w:rPr>
            </w:pPr>
            <w:r w:rsidRPr="00B05D17">
              <w:rPr>
                <w:lang w:val="en-US"/>
              </w:rPr>
              <w:t>Check to see if there are any reports which could be affected by modifications made</w:t>
            </w:r>
          </w:p>
          <w:p w:rsidR="00B05D17" w:rsidRPr="00B05D17" w:rsidRDefault="00B05D17" w:rsidP="00BC200D">
            <w:pPr>
              <w:rPr>
                <w:lang w:val="en-US"/>
              </w:rPr>
            </w:pPr>
          </w:p>
          <w:p w:rsidR="00B05D17" w:rsidRPr="00B05D17" w:rsidRDefault="00B05D17" w:rsidP="00BC200D">
            <w:pPr>
              <w:rPr>
                <w:lang w:val="en-US"/>
              </w:rPr>
            </w:pPr>
          </w:p>
        </w:tc>
        <w:tc>
          <w:tcPr>
            <w:cnfStyle w:val="000100000000" w:firstRow="0" w:lastRow="0" w:firstColumn="0" w:lastColumn="1" w:oddVBand="0" w:evenVBand="0" w:oddHBand="0" w:evenHBand="0" w:firstRowFirstColumn="0" w:firstRowLastColumn="0" w:lastRowFirstColumn="0" w:lastRowLastColumn="0"/>
            <w:tcW w:w="992" w:type="dxa"/>
          </w:tcPr>
          <w:p w:rsidR="00B05D17" w:rsidRPr="00B05D17" w:rsidRDefault="00B05D17" w:rsidP="00BC200D">
            <w:pPr>
              <w:rPr>
                <w:b w:val="0"/>
                <w:lang w:val="en-US"/>
              </w:rPr>
            </w:pPr>
          </w:p>
        </w:tc>
      </w:tr>
      <w:tr w:rsidR="00B05D17" w:rsidRPr="00B05D17" w:rsidTr="00BC200D">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2376" w:type="dxa"/>
          </w:tcPr>
          <w:p w:rsidR="00B05D17" w:rsidRPr="00B05D17" w:rsidRDefault="00B05D17" w:rsidP="00BC200D">
            <w:pPr>
              <w:rPr>
                <w:b w:val="0"/>
                <w:lang w:val="en-US"/>
              </w:rPr>
            </w:pPr>
            <w:r w:rsidRPr="00B05D17">
              <w:rPr>
                <w:b w:val="0"/>
                <w:lang w:val="en-US"/>
              </w:rPr>
              <w:t>Closing a Screen using the Standard Windows X</w:t>
            </w:r>
          </w:p>
          <w:p w:rsidR="00B05D17" w:rsidRPr="00B05D17" w:rsidRDefault="00B05D17" w:rsidP="00BC200D">
            <w:pPr>
              <w:rPr>
                <w:b w:val="0"/>
                <w:lang w:val="en-US"/>
              </w:rPr>
            </w:pPr>
          </w:p>
        </w:tc>
        <w:tc>
          <w:tcPr>
            <w:cnfStyle w:val="000010000000" w:firstRow="0" w:lastRow="0" w:firstColumn="0" w:lastColumn="0" w:oddVBand="1" w:evenVBand="0" w:oddHBand="0" w:evenHBand="0" w:firstRowFirstColumn="0" w:firstRowLastColumn="0" w:lastRowFirstColumn="0" w:lastRowLastColumn="0"/>
            <w:tcW w:w="6379" w:type="dxa"/>
          </w:tcPr>
          <w:p w:rsidR="00B05D17" w:rsidRPr="00B05D17" w:rsidRDefault="00B05D17" w:rsidP="00BC200D">
            <w:pPr>
              <w:rPr>
                <w:lang w:val="en-US"/>
              </w:rPr>
            </w:pPr>
            <w:r w:rsidRPr="00B05D17">
              <w:rPr>
                <w:lang w:val="en-US"/>
              </w:rPr>
              <w:t>If a window is close using:</w:t>
            </w:r>
          </w:p>
          <w:p w:rsidR="00B05D17" w:rsidRPr="00B05D17" w:rsidRDefault="00B05D17" w:rsidP="00BC200D">
            <w:pPr>
              <w:rPr>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13"/>
              <w:gridCol w:w="4545"/>
            </w:tblGrid>
            <w:tr w:rsidR="00B05D17" w:rsidRPr="00B05D17" w:rsidTr="00BC200D">
              <w:trPr>
                <w:trHeight w:val="340"/>
              </w:trPr>
              <w:tc>
                <w:tcPr>
                  <w:tcW w:w="1413" w:type="dxa"/>
                </w:tcPr>
                <w:p w:rsidR="00B05D17" w:rsidRPr="00B05D17" w:rsidRDefault="00B05D17" w:rsidP="00BC200D">
                  <w:pPr>
                    <w:rPr>
                      <w:lang w:val="en-US"/>
                    </w:rPr>
                  </w:pPr>
                  <w:r w:rsidRPr="00B05D17">
                    <w:rPr>
                      <w:lang w:val="en-US"/>
                    </w:rPr>
                    <w:t>Save &amp; Exit</w:t>
                  </w:r>
                </w:p>
              </w:tc>
              <w:tc>
                <w:tcPr>
                  <w:tcW w:w="4545" w:type="dxa"/>
                </w:tcPr>
                <w:p w:rsidR="00B05D17" w:rsidRPr="00B05D17" w:rsidRDefault="00B05D17" w:rsidP="00BC200D">
                  <w:pPr>
                    <w:rPr>
                      <w:lang w:val="en-US"/>
                    </w:rPr>
                  </w:pPr>
                  <w:r w:rsidRPr="00B05D17">
                    <w:rPr>
                      <w:lang w:val="en-US"/>
                    </w:rPr>
                    <w:t>No Save prompt should be displayed</w:t>
                  </w:r>
                </w:p>
              </w:tc>
            </w:tr>
            <w:tr w:rsidR="00B05D17" w:rsidRPr="00B05D17" w:rsidTr="00BC200D">
              <w:trPr>
                <w:trHeight w:val="340"/>
              </w:trPr>
              <w:tc>
                <w:tcPr>
                  <w:tcW w:w="1413" w:type="dxa"/>
                </w:tcPr>
                <w:p w:rsidR="00B05D17" w:rsidRPr="00B05D17" w:rsidRDefault="00B05D17" w:rsidP="00BC200D">
                  <w:pPr>
                    <w:rPr>
                      <w:lang w:val="en-US"/>
                    </w:rPr>
                  </w:pPr>
                  <w:r w:rsidRPr="00B05D17">
                    <w:rPr>
                      <w:lang w:val="en-US"/>
                    </w:rPr>
                    <w:t>Alt F4</w:t>
                  </w:r>
                </w:p>
              </w:tc>
              <w:tc>
                <w:tcPr>
                  <w:tcW w:w="4545" w:type="dxa"/>
                </w:tcPr>
                <w:p w:rsidR="00B05D17" w:rsidRPr="00B05D17" w:rsidRDefault="00B05D17" w:rsidP="00BC200D">
                  <w:pPr>
                    <w:rPr>
                      <w:lang w:val="en-US"/>
                    </w:rPr>
                  </w:pPr>
                  <w:r w:rsidRPr="00B05D17">
                    <w:rPr>
                      <w:lang w:val="en-US"/>
                    </w:rPr>
                    <w:t>Save prompt should be displayed</w:t>
                  </w:r>
                </w:p>
              </w:tc>
            </w:tr>
          </w:tbl>
          <w:p w:rsidR="00B05D17" w:rsidRPr="00B05D17" w:rsidRDefault="00B05D17" w:rsidP="00BC200D">
            <w:pPr>
              <w:rPr>
                <w:lang w:val="en-US"/>
              </w:rPr>
            </w:pPr>
          </w:p>
          <w:p w:rsidR="00B05D17" w:rsidRPr="00B05D17" w:rsidRDefault="00B05D17" w:rsidP="00BC200D">
            <w:pPr>
              <w:rPr>
                <w:lang w:val="en-US"/>
              </w:rPr>
            </w:pPr>
            <w:r w:rsidRPr="00B05D17">
              <w:rPr>
                <w:lang w:val="en-US"/>
              </w:rPr>
              <w:t>All save prompt screens must include the following options:</w:t>
            </w:r>
          </w:p>
          <w:p w:rsidR="00B05D17" w:rsidRPr="00B05D17" w:rsidRDefault="00B05D17" w:rsidP="00BC200D">
            <w:pPr>
              <w:rPr>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93"/>
              <w:gridCol w:w="4965"/>
            </w:tblGrid>
            <w:tr w:rsidR="00B05D17" w:rsidRPr="00B05D17" w:rsidTr="00BC200D">
              <w:trPr>
                <w:trHeight w:val="340"/>
              </w:trPr>
              <w:tc>
                <w:tcPr>
                  <w:tcW w:w="993" w:type="dxa"/>
                </w:tcPr>
                <w:p w:rsidR="00B05D17" w:rsidRPr="00B05D17" w:rsidRDefault="00B05D17" w:rsidP="00BC200D">
                  <w:pPr>
                    <w:rPr>
                      <w:lang w:val="en-US"/>
                    </w:rPr>
                  </w:pPr>
                  <w:r w:rsidRPr="00B05D17">
                    <w:rPr>
                      <w:lang w:val="en-US"/>
                    </w:rPr>
                    <w:t>Yes</w:t>
                  </w:r>
                </w:p>
              </w:tc>
              <w:tc>
                <w:tcPr>
                  <w:tcW w:w="4965" w:type="dxa"/>
                </w:tcPr>
                <w:p w:rsidR="00B05D17" w:rsidRPr="00B05D17" w:rsidRDefault="00B05D17" w:rsidP="00BC200D">
                  <w:pPr>
                    <w:rPr>
                      <w:lang w:val="en-US"/>
                    </w:rPr>
                  </w:pPr>
                  <w:r w:rsidRPr="00B05D17">
                    <w:rPr>
                      <w:lang w:val="en-US"/>
                    </w:rPr>
                    <w:t>Saves changes made before exiting</w:t>
                  </w:r>
                </w:p>
              </w:tc>
            </w:tr>
            <w:tr w:rsidR="00B05D17" w:rsidRPr="00B05D17" w:rsidTr="00BC200D">
              <w:trPr>
                <w:trHeight w:val="340"/>
              </w:trPr>
              <w:tc>
                <w:tcPr>
                  <w:tcW w:w="993" w:type="dxa"/>
                </w:tcPr>
                <w:p w:rsidR="00B05D17" w:rsidRPr="00B05D17" w:rsidRDefault="00B05D17" w:rsidP="00BC200D">
                  <w:pPr>
                    <w:rPr>
                      <w:lang w:val="en-US"/>
                    </w:rPr>
                  </w:pPr>
                  <w:r w:rsidRPr="00B05D17">
                    <w:rPr>
                      <w:lang w:val="en-US"/>
                    </w:rPr>
                    <w:t>No</w:t>
                  </w:r>
                </w:p>
              </w:tc>
              <w:tc>
                <w:tcPr>
                  <w:tcW w:w="4965" w:type="dxa"/>
                </w:tcPr>
                <w:p w:rsidR="00B05D17" w:rsidRPr="00B05D17" w:rsidRDefault="00B05D17" w:rsidP="00BC200D">
                  <w:pPr>
                    <w:rPr>
                      <w:lang w:val="en-US"/>
                    </w:rPr>
                  </w:pPr>
                  <w:r w:rsidRPr="00B05D17">
                    <w:rPr>
                      <w:lang w:val="en-US"/>
                    </w:rPr>
                    <w:t>Exits the screen without saving</w:t>
                  </w:r>
                </w:p>
              </w:tc>
            </w:tr>
            <w:tr w:rsidR="00B05D17" w:rsidRPr="00B05D17" w:rsidTr="00BC200D">
              <w:trPr>
                <w:trHeight w:val="340"/>
              </w:trPr>
              <w:tc>
                <w:tcPr>
                  <w:tcW w:w="993" w:type="dxa"/>
                </w:tcPr>
                <w:p w:rsidR="00B05D17" w:rsidRPr="00B05D17" w:rsidRDefault="00B05D17" w:rsidP="00BC200D">
                  <w:pPr>
                    <w:rPr>
                      <w:lang w:val="en-US"/>
                    </w:rPr>
                  </w:pPr>
                  <w:r w:rsidRPr="00B05D17">
                    <w:rPr>
                      <w:lang w:val="en-US"/>
                    </w:rPr>
                    <w:t>Cancel</w:t>
                  </w:r>
                </w:p>
              </w:tc>
              <w:tc>
                <w:tcPr>
                  <w:tcW w:w="4965" w:type="dxa"/>
                </w:tcPr>
                <w:p w:rsidR="00B05D17" w:rsidRPr="00B05D17" w:rsidRDefault="00B05D17" w:rsidP="00BC200D">
                  <w:pPr>
                    <w:rPr>
                      <w:lang w:val="en-US"/>
                    </w:rPr>
                  </w:pPr>
                  <w:r w:rsidRPr="00B05D17">
                    <w:rPr>
                      <w:lang w:val="en-US"/>
                    </w:rPr>
                    <w:t>Stops the exit process and returns back to the screen</w:t>
                  </w:r>
                </w:p>
              </w:tc>
            </w:tr>
          </w:tbl>
          <w:p w:rsidR="00B05D17" w:rsidRPr="00B05D17" w:rsidRDefault="00B05D17" w:rsidP="00BC200D">
            <w:pPr>
              <w:rPr>
                <w:lang w:val="en-US"/>
              </w:rPr>
            </w:pPr>
          </w:p>
          <w:p w:rsidR="00B05D17" w:rsidRPr="00B05D17" w:rsidRDefault="00B05D17" w:rsidP="00BC200D">
            <w:pPr>
              <w:rPr>
                <w:lang w:val="en-US"/>
              </w:rPr>
            </w:pPr>
          </w:p>
        </w:tc>
        <w:tc>
          <w:tcPr>
            <w:cnfStyle w:val="000100000000" w:firstRow="0" w:lastRow="0" w:firstColumn="0" w:lastColumn="1" w:oddVBand="0" w:evenVBand="0" w:oddHBand="0" w:evenHBand="0" w:firstRowFirstColumn="0" w:firstRowLastColumn="0" w:lastRowFirstColumn="0" w:lastRowLastColumn="0"/>
            <w:tcW w:w="992" w:type="dxa"/>
          </w:tcPr>
          <w:p w:rsidR="00B05D17" w:rsidRPr="00B05D17" w:rsidRDefault="00B05D17" w:rsidP="00BC200D">
            <w:pPr>
              <w:rPr>
                <w:b w:val="0"/>
                <w:lang w:val="en-US"/>
              </w:rPr>
            </w:pPr>
          </w:p>
        </w:tc>
      </w:tr>
      <w:tr w:rsidR="00B05D17" w:rsidRPr="00B05D17" w:rsidTr="00BC200D">
        <w:trPr>
          <w:trHeight w:val="340"/>
        </w:trPr>
        <w:tc>
          <w:tcPr>
            <w:cnfStyle w:val="001000000000" w:firstRow="0" w:lastRow="0" w:firstColumn="1" w:lastColumn="0" w:oddVBand="0" w:evenVBand="0" w:oddHBand="0" w:evenHBand="0" w:firstRowFirstColumn="0" w:firstRowLastColumn="0" w:lastRowFirstColumn="0" w:lastRowLastColumn="0"/>
            <w:tcW w:w="2376" w:type="dxa"/>
          </w:tcPr>
          <w:p w:rsidR="00B05D17" w:rsidRPr="00B05D17" w:rsidRDefault="00B05D17" w:rsidP="00BC200D">
            <w:pPr>
              <w:rPr>
                <w:b w:val="0"/>
                <w:lang w:val="en-US"/>
              </w:rPr>
            </w:pPr>
            <w:r w:rsidRPr="00B05D17">
              <w:rPr>
                <w:b w:val="0"/>
                <w:lang w:val="en-US"/>
              </w:rPr>
              <w:t>Field Headings</w:t>
            </w:r>
          </w:p>
        </w:tc>
        <w:tc>
          <w:tcPr>
            <w:cnfStyle w:val="000010000000" w:firstRow="0" w:lastRow="0" w:firstColumn="0" w:lastColumn="0" w:oddVBand="1" w:evenVBand="0" w:oddHBand="0" w:evenHBand="0" w:firstRowFirstColumn="0" w:firstRowLastColumn="0" w:lastRowFirstColumn="0" w:lastRowLastColumn="0"/>
            <w:tcW w:w="6379" w:type="dxa"/>
          </w:tcPr>
          <w:p w:rsidR="00B05D17" w:rsidRPr="00B05D17" w:rsidRDefault="00B05D17" w:rsidP="00BC200D">
            <w:pPr>
              <w:rPr>
                <w:lang w:val="en-US"/>
              </w:rPr>
            </w:pPr>
            <w:r w:rsidRPr="00B05D17">
              <w:rPr>
                <w:lang w:val="en-US"/>
              </w:rPr>
              <w:t>Check Field Headings if they are within the ForeTV standard</w:t>
            </w:r>
          </w:p>
          <w:p w:rsidR="00B05D17" w:rsidRPr="00B05D17" w:rsidRDefault="00B05D17" w:rsidP="00BC200D">
            <w:pPr>
              <w:rPr>
                <w:lang w:val="en-US"/>
              </w:rPr>
            </w:pPr>
          </w:p>
        </w:tc>
        <w:tc>
          <w:tcPr>
            <w:cnfStyle w:val="000100000000" w:firstRow="0" w:lastRow="0" w:firstColumn="0" w:lastColumn="1" w:oddVBand="0" w:evenVBand="0" w:oddHBand="0" w:evenHBand="0" w:firstRowFirstColumn="0" w:firstRowLastColumn="0" w:lastRowFirstColumn="0" w:lastRowLastColumn="0"/>
            <w:tcW w:w="992" w:type="dxa"/>
          </w:tcPr>
          <w:p w:rsidR="00B05D17" w:rsidRPr="00B05D17" w:rsidRDefault="00B05D17" w:rsidP="00BC200D">
            <w:pPr>
              <w:rPr>
                <w:b w:val="0"/>
                <w:lang w:val="en-US"/>
              </w:rPr>
            </w:pPr>
          </w:p>
        </w:tc>
      </w:tr>
      <w:tr w:rsidR="00B05D17" w:rsidRPr="00B05D17" w:rsidTr="00BC200D">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2376" w:type="dxa"/>
          </w:tcPr>
          <w:p w:rsidR="00B05D17" w:rsidRPr="00B05D17" w:rsidRDefault="00B05D17" w:rsidP="00BC200D">
            <w:pPr>
              <w:rPr>
                <w:b w:val="0"/>
                <w:lang w:val="en-US"/>
              </w:rPr>
            </w:pPr>
            <w:r w:rsidRPr="00B05D17">
              <w:rPr>
                <w:b w:val="0"/>
                <w:lang w:val="en-US"/>
              </w:rPr>
              <w:lastRenderedPageBreak/>
              <w:t>Short Cut Keys</w:t>
            </w:r>
          </w:p>
        </w:tc>
        <w:tc>
          <w:tcPr>
            <w:cnfStyle w:val="000010000000" w:firstRow="0" w:lastRow="0" w:firstColumn="0" w:lastColumn="0" w:oddVBand="1" w:evenVBand="0" w:oddHBand="0" w:evenHBand="0" w:firstRowFirstColumn="0" w:firstRowLastColumn="0" w:lastRowFirstColumn="0" w:lastRowLastColumn="0"/>
            <w:tcW w:w="6379" w:type="dxa"/>
          </w:tcPr>
          <w:p w:rsidR="00B05D17" w:rsidRPr="00B05D17" w:rsidRDefault="00B05D17" w:rsidP="00BC200D">
            <w:pPr>
              <w:rPr>
                <w:lang w:val="en-US"/>
              </w:rPr>
            </w:pPr>
            <w:r w:rsidRPr="00B05D17">
              <w:rPr>
                <w:lang w:val="en-US"/>
              </w:rPr>
              <w:t>Check if short cut keys are within ForeTV standard</w:t>
            </w:r>
          </w:p>
          <w:p w:rsidR="00B05D17" w:rsidRPr="00B05D17" w:rsidRDefault="00B05D17" w:rsidP="00BC200D">
            <w:pPr>
              <w:rPr>
                <w:lang w:val="en-US"/>
              </w:rPr>
            </w:pPr>
          </w:p>
        </w:tc>
        <w:tc>
          <w:tcPr>
            <w:cnfStyle w:val="000100000000" w:firstRow="0" w:lastRow="0" w:firstColumn="0" w:lastColumn="1" w:oddVBand="0" w:evenVBand="0" w:oddHBand="0" w:evenHBand="0" w:firstRowFirstColumn="0" w:firstRowLastColumn="0" w:lastRowFirstColumn="0" w:lastRowLastColumn="0"/>
            <w:tcW w:w="992" w:type="dxa"/>
          </w:tcPr>
          <w:p w:rsidR="00B05D17" w:rsidRPr="00B05D17" w:rsidRDefault="00B05D17" w:rsidP="00BC200D">
            <w:pPr>
              <w:rPr>
                <w:b w:val="0"/>
                <w:lang w:val="en-US"/>
              </w:rPr>
            </w:pPr>
          </w:p>
        </w:tc>
      </w:tr>
      <w:tr w:rsidR="00B05D17" w:rsidRPr="00B05D17" w:rsidTr="00BC200D">
        <w:trPr>
          <w:trHeight w:val="340"/>
        </w:trPr>
        <w:tc>
          <w:tcPr>
            <w:cnfStyle w:val="001000000000" w:firstRow="0" w:lastRow="0" w:firstColumn="1" w:lastColumn="0" w:oddVBand="0" w:evenVBand="0" w:oddHBand="0" w:evenHBand="0" w:firstRowFirstColumn="0" w:firstRowLastColumn="0" w:lastRowFirstColumn="0" w:lastRowLastColumn="0"/>
            <w:tcW w:w="2376" w:type="dxa"/>
          </w:tcPr>
          <w:p w:rsidR="00B05D17" w:rsidRPr="00B05D17" w:rsidRDefault="00B05D17" w:rsidP="00BC200D">
            <w:pPr>
              <w:rPr>
                <w:b w:val="0"/>
                <w:lang w:val="en-US"/>
              </w:rPr>
            </w:pPr>
            <w:r w:rsidRPr="00B05D17">
              <w:rPr>
                <w:b w:val="0"/>
                <w:lang w:val="en-US"/>
              </w:rPr>
              <w:t>Library Checks</w:t>
            </w:r>
          </w:p>
        </w:tc>
        <w:tc>
          <w:tcPr>
            <w:cnfStyle w:val="000010000000" w:firstRow="0" w:lastRow="0" w:firstColumn="0" w:lastColumn="0" w:oddVBand="1" w:evenVBand="0" w:oddHBand="0" w:evenHBand="0" w:firstRowFirstColumn="0" w:firstRowLastColumn="0" w:lastRowFirstColumn="0" w:lastRowLastColumn="0"/>
            <w:tcW w:w="6379" w:type="dxa"/>
          </w:tcPr>
          <w:p w:rsidR="00B05D17" w:rsidRPr="00B05D17" w:rsidRDefault="00B05D17" w:rsidP="00BC200D">
            <w:pPr>
              <w:rPr>
                <w:lang w:val="en-US"/>
              </w:rPr>
            </w:pPr>
            <w:r w:rsidRPr="00B05D17">
              <w:rPr>
                <w:lang w:val="en-US"/>
              </w:rPr>
              <w:t xml:space="preserve">Add new record with as much data possible. </w:t>
            </w:r>
          </w:p>
          <w:p w:rsidR="00B05D17" w:rsidRPr="00B05D17" w:rsidRDefault="00B05D17" w:rsidP="00BC200D">
            <w:pPr>
              <w:rPr>
                <w:lang w:val="en-US"/>
              </w:rPr>
            </w:pPr>
          </w:p>
          <w:p w:rsidR="00B05D17" w:rsidRPr="00B05D17" w:rsidRDefault="00B05D17" w:rsidP="00BC200D">
            <w:pPr>
              <w:rPr>
                <w:lang w:val="en-US"/>
              </w:rPr>
            </w:pPr>
            <w:r w:rsidRPr="00B05D17">
              <w:rPr>
                <w:lang w:val="en-US"/>
              </w:rPr>
              <w:t xml:space="preserve">Click on </w:t>
            </w:r>
            <w:r>
              <w:rPr>
                <w:lang w:val="en-US"/>
              </w:rPr>
              <w:t>all options</w:t>
            </w:r>
            <w:r w:rsidRPr="00B05D17">
              <w:rPr>
                <w:lang w:val="en-US"/>
              </w:rPr>
              <w:t xml:space="preserve"> available to ensure there are no errors and that the information is displayed correctly. (Add &amp; Amend records).</w:t>
            </w:r>
          </w:p>
          <w:p w:rsidR="00B05D17" w:rsidRPr="00B05D17" w:rsidRDefault="00B05D17" w:rsidP="00BC200D">
            <w:pPr>
              <w:rPr>
                <w:lang w:val="en-US"/>
              </w:rPr>
            </w:pPr>
          </w:p>
          <w:p w:rsidR="00B05D17" w:rsidRDefault="00B05D17" w:rsidP="00BC200D">
            <w:pPr>
              <w:rPr>
                <w:lang w:val="en-US"/>
              </w:rPr>
            </w:pPr>
            <w:r w:rsidRPr="00B05D17">
              <w:rPr>
                <w:lang w:val="en-US"/>
              </w:rPr>
              <w:t>Delete a record: ensure you are able to delete the record.</w:t>
            </w:r>
          </w:p>
          <w:p w:rsidR="00B05D17" w:rsidRDefault="00B05D17" w:rsidP="00BC200D">
            <w:pPr>
              <w:rPr>
                <w:lang w:val="en-US"/>
              </w:rPr>
            </w:pPr>
          </w:p>
          <w:p w:rsidR="00B05D17" w:rsidRPr="00B05D17" w:rsidRDefault="00B05D17" w:rsidP="00B05D17">
            <w:pPr>
              <w:rPr>
                <w:lang w:val="en-US"/>
              </w:rPr>
            </w:pPr>
            <w:r w:rsidRPr="00B05D17">
              <w:rPr>
                <w:lang w:val="en-US"/>
              </w:rPr>
              <w:t>Check on the following:</w:t>
            </w:r>
          </w:p>
          <w:p w:rsidR="00B05D17" w:rsidRPr="00B05D17" w:rsidRDefault="00B05D17" w:rsidP="00B05D17">
            <w:pPr>
              <w:rPr>
                <w:lang w:val="en-US"/>
              </w:rPr>
            </w:pPr>
          </w:p>
          <w:p w:rsidR="00B05D17" w:rsidRPr="00B05D17" w:rsidRDefault="00B05D17" w:rsidP="00B05D17">
            <w:pPr>
              <w:pStyle w:val="ListParagraph"/>
              <w:numPr>
                <w:ilvl w:val="0"/>
                <w:numId w:val="5"/>
              </w:numPr>
              <w:rPr>
                <w:lang w:val="en-US"/>
              </w:rPr>
            </w:pPr>
            <w:r w:rsidRPr="00B05D17">
              <w:rPr>
                <w:lang w:val="en-US"/>
              </w:rPr>
              <w:t>Save &amp; New</w:t>
            </w:r>
          </w:p>
          <w:p w:rsidR="00B05D17" w:rsidRPr="00B05D17" w:rsidRDefault="00B05D17" w:rsidP="00B05D17">
            <w:pPr>
              <w:pStyle w:val="ListParagraph"/>
              <w:numPr>
                <w:ilvl w:val="0"/>
                <w:numId w:val="5"/>
              </w:numPr>
              <w:rPr>
                <w:lang w:val="en-US"/>
              </w:rPr>
            </w:pPr>
            <w:r w:rsidRPr="00B05D17">
              <w:rPr>
                <w:lang w:val="en-US"/>
              </w:rPr>
              <w:t>Save &amp; Copy</w:t>
            </w:r>
          </w:p>
          <w:p w:rsidR="00B05D17" w:rsidRPr="00B05D17" w:rsidRDefault="00B05D17" w:rsidP="00B05D17">
            <w:pPr>
              <w:pStyle w:val="ListParagraph"/>
              <w:numPr>
                <w:ilvl w:val="0"/>
                <w:numId w:val="5"/>
              </w:numPr>
              <w:rPr>
                <w:lang w:val="en-US"/>
              </w:rPr>
            </w:pPr>
            <w:r w:rsidRPr="00B05D17">
              <w:rPr>
                <w:lang w:val="en-US"/>
              </w:rPr>
              <w:t>Save, New &amp; Default</w:t>
            </w:r>
          </w:p>
          <w:p w:rsidR="00B05D17" w:rsidRPr="00B05D17" w:rsidRDefault="00B05D17" w:rsidP="00B05D17">
            <w:pPr>
              <w:pStyle w:val="ListParagraph"/>
              <w:numPr>
                <w:ilvl w:val="0"/>
                <w:numId w:val="5"/>
              </w:numPr>
              <w:rPr>
                <w:lang w:val="en-US"/>
              </w:rPr>
            </w:pPr>
            <w:r w:rsidRPr="00B05D17">
              <w:rPr>
                <w:lang w:val="en-US"/>
              </w:rPr>
              <w:t>Save &amp; Exit</w:t>
            </w:r>
          </w:p>
          <w:p w:rsidR="00B05D17" w:rsidRPr="00B05D17" w:rsidRDefault="00B05D17" w:rsidP="00BC200D">
            <w:pPr>
              <w:rPr>
                <w:lang w:val="en-US"/>
              </w:rPr>
            </w:pPr>
          </w:p>
          <w:p w:rsidR="00B05D17" w:rsidRPr="00B05D17" w:rsidRDefault="00B05D17" w:rsidP="00BC200D">
            <w:pPr>
              <w:rPr>
                <w:lang w:val="en-US"/>
              </w:rPr>
            </w:pPr>
            <w:r w:rsidRPr="00B05D17">
              <w:rPr>
                <w:lang w:val="en-US"/>
              </w:rPr>
              <w:t>View the library record via other modules. If changes are made at the programme library, you should also test access to the programme library information from other areas of the system.</w:t>
            </w:r>
          </w:p>
          <w:p w:rsidR="00B05D17" w:rsidRPr="00B05D17" w:rsidRDefault="00B05D17" w:rsidP="00BC200D">
            <w:pPr>
              <w:rPr>
                <w:lang w:val="en-US"/>
              </w:rPr>
            </w:pPr>
          </w:p>
        </w:tc>
        <w:tc>
          <w:tcPr>
            <w:cnfStyle w:val="000100000000" w:firstRow="0" w:lastRow="0" w:firstColumn="0" w:lastColumn="1" w:oddVBand="0" w:evenVBand="0" w:oddHBand="0" w:evenHBand="0" w:firstRowFirstColumn="0" w:firstRowLastColumn="0" w:lastRowFirstColumn="0" w:lastRowLastColumn="0"/>
            <w:tcW w:w="992" w:type="dxa"/>
          </w:tcPr>
          <w:p w:rsidR="00B05D17" w:rsidRPr="00B05D17" w:rsidRDefault="00B05D17" w:rsidP="00BC200D">
            <w:pPr>
              <w:rPr>
                <w:b w:val="0"/>
                <w:lang w:val="en-US"/>
              </w:rPr>
            </w:pPr>
          </w:p>
        </w:tc>
      </w:tr>
      <w:tr w:rsidR="00B05D17" w:rsidRPr="00B05D17" w:rsidTr="00B05D17">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2376" w:type="dxa"/>
            <w:tcBorders>
              <w:bottom w:val="single" w:sz="4" w:space="0" w:color="C0504D" w:themeColor="accent2"/>
            </w:tcBorders>
          </w:tcPr>
          <w:p w:rsidR="00B05D17" w:rsidRPr="00B05D17" w:rsidRDefault="00B05D17" w:rsidP="00BC200D">
            <w:pPr>
              <w:rPr>
                <w:b w:val="0"/>
                <w:lang w:val="en-US"/>
              </w:rPr>
            </w:pPr>
            <w:r w:rsidRPr="00B05D17">
              <w:rPr>
                <w:b w:val="0"/>
                <w:lang w:val="en-US"/>
              </w:rPr>
              <w:t>Programmme</w:t>
            </w:r>
          </w:p>
        </w:tc>
        <w:tc>
          <w:tcPr>
            <w:cnfStyle w:val="000010000000" w:firstRow="0" w:lastRow="0" w:firstColumn="0" w:lastColumn="0" w:oddVBand="1" w:evenVBand="0" w:oddHBand="0" w:evenHBand="0" w:firstRowFirstColumn="0" w:firstRowLastColumn="0" w:lastRowFirstColumn="0" w:lastRowLastColumn="0"/>
            <w:tcW w:w="6379" w:type="dxa"/>
            <w:tcBorders>
              <w:bottom w:val="single" w:sz="4" w:space="0" w:color="C0504D" w:themeColor="accent2"/>
            </w:tcBorders>
          </w:tcPr>
          <w:p w:rsidR="00B05D17" w:rsidRPr="00B05D17" w:rsidRDefault="00B05D17" w:rsidP="00BC200D">
            <w:pPr>
              <w:rPr>
                <w:lang w:val="en-US"/>
              </w:rPr>
            </w:pPr>
            <w:r w:rsidRPr="00B05D17">
              <w:rPr>
                <w:lang w:val="en-US"/>
              </w:rPr>
              <w:t>Ensure that test is done on both Episodic and Non Episodic programmes.</w:t>
            </w:r>
          </w:p>
          <w:p w:rsidR="00B05D17" w:rsidRPr="00B05D17" w:rsidRDefault="00B05D17" w:rsidP="00BC200D">
            <w:pPr>
              <w:rPr>
                <w:lang w:val="en-US"/>
              </w:rPr>
            </w:pPr>
          </w:p>
        </w:tc>
        <w:tc>
          <w:tcPr>
            <w:cnfStyle w:val="000100000000" w:firstRow="0" w:lastRow="0" w:firstColumn="0" w:lastColumn="1" w:oddVBand="0" w:evenVBand="0" w:oddHBand="0" w:evenHBand="0" w:firstRowFirstColumn="0" w:firstRowLastColumn="0" w:lastRowFirstColumn="0" w:lastRowLastColumn="0"/>
            <w:tcW w:w="992" w:type="dxa"/>
            <w:tcBorders>
              <w:bottom w:val="single" w:sz="4" w:space="0" w:color="C0504D" w:themeColor="accent2"/>
            </w:tcBorders>
          </w:tcPr>
          <w:p w:rsidR="00B05D17" w:rsidRPr="00B05D17" w:rsidRDefault="00B05D17" w:rsidP="00BC200D">
            <w:pPr>
              <w:rPr>
                <w:b w:val="0"/>
                <w:lang w:val="en-US"/>
              </w:rPr>
            </w:pPr>
          </w:p>
        </w:tc>
      </w:tr>
      <w:tr w:rsidR="00B05D17" w:rsidRPr="00B05D17" w:rsidTr="00B05D17">
        <w:trPr>
          <w:cnfStyle w:val="010000000000" w:firstRow="0" w:lastRow="1" w:firstColumn="0" w:lastColumn="0" w:oddVBand="0" w:evenVBand="0" w:oddHBand="0"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2376" w:type="dxa"/>
            <w:tcBorders>
              <w:top w:val="single" w:sz="4" w:space="0" w:color="C0504D" w:themeColor="accent2"/>
              <w:left w:val="single" w:sz="4" w:space="0" w:color="C0504D" w:themeColor="accent2"/>
              <w:bottom w:val="single" w:sz="4" w:space="0" w:color="C0504D" w:themeColor="accent2"/>
              <w:right w:val="single" w:sz="4" w:space="0" w:color="C0504D" w:themeColor="accent2"/>
            </w:tcBorders>
          </w:tcPr>
          <w:p w:rsidR="00B05D17" w:rsidRPr="00B05D17" w:rsidRDefault="00B05D17" w:rsidP="00BC200D">
            <w:pPr>
              <w:rPr>
                <w:b w:val="0"/>
                <w:lang w:val="en-US"/>
              </w:rPr>
            </w:pPr>
            <w:r w:rsidRPr="00B05D17">
              <w:rPr>
                <w:b w:val="0"/>
                <w:lang w:val="en-US"/>
              </w:rPr>
              <w:t>Media</w:t>
            </w:r>
          </w:p>
        </w:tc>
        <w:tc>
          <w:tcPr>
            <w:cnfStyle w:val="000010000000" w:firstRow="0" w:lastRow="0" w:firstColumn="0" w:lastColumn="0" w:oddVBand="1" w:evenVBand="0" w:oddHBand="0" w:evenHBand="0" w:firstRowFirstColumn="0" w:firstRowLastColumn="0" w:lastRowFirstColumn="0" w:lastRowLastColumn="0"/>
            <w:tcW w:w="6379" w:type="dxa"/>
            <w:tcBorders>
              <w:top w:val="single" w:sz="4" w:space="0" w:color="C0504D" w:themeColor="accent2"/>
              <w:left w:val="single" w:sz="4" w:space="0" w:color="C0504D" w:themeColor="accent2"/>
              <w:bottom w:val="single" w:sz="4" w:space="0" w:color="C0504D" w:themeColor="accent2"/>
              <w:right w:val="single" w:sz="4" w:space="0" w:color="C0504D" w:themeColor="accent2"/>
            </w:tcBorders>
          </w:tcPr>
          <w:p w:rsidR="00B05D17" w:rsidRPr="00B05D17" w:rsidRDefault="00B05D17" w:rsidP="00BC200D">
            <w:pPr>
              <w:rPr>
                <w:b w:val="0"/>
                <w:lang w:val="en-US"/>
              </w:rPr>
            </w:pPr>
            <w:r w:rsidRPr="00B05D17">
              <w:rPr>
                <w:b w:val="0"/>
                <w:lang w:val="en-US"/>
              </w:rPr>
              <w:t>Ensure that test is done at the header, segment level, timecode captures, dubbing, recycling and blank media.</w:t>
            </w:r>
          </w:p>
          <w:p w:rsidR="00B05D17" w:rsidRPr="00B05D17" w:rsidRDefault="00B05D17" w:rsidP="00BC200D">
            <w:pPr>
              <w:rPr>
                <w:b w:val="0"/>
                <w:lang w:val="en-US"/>
              </w:rPr>
            </w:pPr>
          </w:p>
        </w:tc>
        <w:tc>
          <w:tcPr>
            <w:cnfStyle w:val="000100000000" w:firstRow="0" w:lastRow="0" w:firstColumn="0" w:lastColumn="1" w:oddVBand="0" w:evenVBand="0" w:oddHBand="0" w:evenHBand="0" w:firstRowFirstColumn="0" w:firstRowLastColumn="0" w:lastRowFirstColumn="0" w:lastRowLastColumn="0"/>
            <w:tcW w:w="992" w:type="dxa"/>
            <w:tcBorders>
              <w:top w:val="single" w:sz="4" w:space="0" w:color="C0504D" w:themeColor="accent2"/>
              <w:left w:val="single" w:sz="4" w:space="0" w:color="C0504D" w:themeColor="accent2"/>
              <w:bottom w:val="single" w:sz="4" w:space="0" w:color="C0504D" w:themeColor="accent2"/>
              <w:right w:val="single" w:sz="4" w:space="0" w:color="C0504D" w:themeColor="accent2"/>
            </w:tcBorders>
          </w:tcPr>
          <w:p w:rsidR="00B05D17" w:rsidRPr="00B05D17" w:rsidRDefault="00B05D17" w:rsidP="00BC200D">
            <w:pPr>
              <w:rPr>
                <w:b w:val="0"/>
                <w:lang w:val="en-US"/>
              </w:rPr>
            </w:pPr>
          </w:p>
        </w:tc>
      </w:tr>
    </w:tbl>
    <w:p w:rsidR="00B05D17" w:rsidRDefault="00B05D17" w:rsidP="00B05D17">
      <w:bookmarkStart w:id="20" w:name="_Toc237059385"/>
    </w:p>
    <w:p w:rsidR="00B05D17" w:rsidRDefault="00B05D17" w:rsidP="00B05D17">
      <w:pPr>
        <w:pStyle w:val="Heading2"/>
      </w:pPr>
      <w:bookmarkStart w:id="21" w:name="_Toc397672042"/>
      <w:r>
        <w:t>Import/Export Functions</w:t>
      </w:r>
      <w:bookmarkEnd w:id="20"/>
      <w:bookmarkEnd w:id="21"/>
    </w:p>
    <w:p w:rsidR="00B05D17" w:rsidRPr="00EC0D5B" w:rsidRDefault="00B05D17" w:rsidP="00B05D17">
      <w:r>
        <w:t>Details of import / export functions and whether further testing is required</w:t>
      </w:r>
    </w:p>
    <w:tbl>
      <w:tblPr>
        <w:tblStyle w:val="LightList-Accent2"/>
        <w:tblW w:w="9606" w:type="dxa"/>
        <w:tblLook w:val="01E0" w:firstRow="1" w:lastRow="1" w:firstColumn="1" w:lastColumn="1" w:noHBand="0" w:noVBand="0"/>
      </w:tblPr>
      <w:tblGrid>
        <w:gridCol w:w="4361"/>
        <w:gridCol w:w="2551"/>
        <w:gridCol w:w="2694"/>
      </w:tblGrid>
      <w:tr w:rsidR="00B05D17" w:rsidRPr="00FA0360" w:rsidTr="00BC200D">
        <w:trPr>
          <w:cnfStyle w:val="100000000000" w:firstRow="1" w:lastRow="0" w:firstColumn="0" w:lastColumn="0" w:oddVBand="0" w:evenVBand="0" w:oddHBand="0"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4361" w:type="dxa"/>
          </w:tcPr>
          <w:p w:rsidR="00B05D17" w:rsidRPr="00FA0360" w:rsidRDefault="00B05D17" w:rsidP="00BC200D">
            <w:pPr>
              <w:pStyle w:val="TableTitleField"/>
              <w:rPr>
                <w:lang w:val="en-US"/>
              </w:rPr>
            </w:pPr>
            <w:r w:rsidRPr="00FA0360">
              <w:rPr>
                <w:lang w:val="en-US"/>
              </w:rPr>
              <w:t>Item</w:t>
            </w:r>
          </w:p>
        </w:tc>
        <w:tc>
          <w:tcPr>
            <w:cnfStyle w:val="000010000000" w:firstRow="0" w:lastRow="0" w:firstColumn="0" w:lastColumn="0" w:oddVBand="1" w:evenVBand="0" w:oddHBand="0" w:evenHBand="0" w:firstRowFirstColumn="0" w:firstRowLastColumn="0" w:lastRowFirstColumn="0" w:lastRowLastColumn="0"/>
            <w:tcW w:w="2551" w:type="dxa"/>
          </w:tcPr>
          <w:p w:rsidR="00B05D17" w:rsidRPr="00FA0360" w:rsidRDefault="00B05D17" w:rsidP="00BC200D">
            <w:pPr>
              <w:pStyle w:val="TableTitleField"/>
              <w:jc w:val="center"/>
              <w:rPr>
                <w:lang w:val="en-US"/>
              </w:rPr>
            </w:pPr>
            <w:r>
              <w:rPr>
                <w:lang w:val="en-US"/>
              </w:rPr>
              <w:t>External System Available</w:t>
            </w:r>
          </w:p>
        </w:tc>
        <w:tc>
          <w:tcPr>
            <w:cnfStyle w:val="000100000000" w:firstRow="0" w:lastRow="0" w:firstColumn="0" w:lastColumn="1" w:oddVBand="0" w:evenVBand="0" w:oddHBand="0" w:evenHBand="0" w:firstRowFirstColumn="0" w:firstRowLastColumn="0" w:lastRowFirstColumn="0" w:lastRowLastColumn="0"/>
            <w:tcW w:w="2694" w:type="dxa"/>
          </w:tcPr>
          <w:p w:rsidR="00B05D17" w:rsidRPr="00FA0360" w:rsidRDefault="00B05D17" w:rsidP="00BC200D">
            <w:pPr>
              <w:pStyle w:val="TableTitleField"/>
              <w:jc w:val="center"/>
              <w:rPr>
                <w:lang w:val="en-US"/>
              </w:rPr>
            </w:pPr>
            <w:r>
              <w:rPr>
                <w:lang w:val="en-US"/>
              </w:rPr>
              <w:t>Further On Site Testing Required</w:t>
            </w:r>
          </w:p>
        </w:tc>
      </w:tr>
      <w:tr w:rsidR="00B05D17" w:rsidRPr="00FA0360" w:rsidTr="00B05D17">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4361" w:type="dxa"/>
            <w:tcBorders>
              <w:bottom w:val="single" w:sz="4" w:space="0" w:color="C0504D" w:themeColor="accent2"/>
            </w:tcBorders>
          </w:tcPr>
          <w:p w:rsidR="00B05D17" w:rsidRPr="00EC0D5B" w:rsidRDefault="00B05D17" w:rsidP="00BC200D">
            <w:pPr>
              <w:rPr>
                <w:b w:val="0"/>
                <w:lang w:val="en-US"/>
              </w:rPr>
            </w:pPr>
          </w:p>
        </w:tc>
        <w:tc>
          <w:tcPr>
            <w:cnfStyle w:val="000010000000" w:firstRow="0" w:lastRow="0" w:firstColumn="0" w:lastColumn="0" w:oddVBand="1" w:evenVBand="0" w:oddHBand="0" w:evenHBand="0" w:firstRowFirstColumn="0" w:firstRowLastColumn="0" w:lastRowFirstColumn="0" w:lastRowLastColumn="0"/>
            <w:tcW w:w="2551" w:type="dxa"/>
            <w:tcBorders>
              <w:bottom w:val="single" w:sz="4" w:space="0" w:color="C0504D" w:themeColor="accent2"/>
            </w:tcBorders>
          </w:tcPr>
          <w:p w:rsidR="00B05D17" w:rsidRPr="00EC0D5B" w:rsidRDefault="00B05D17" w:rsidP="00BC200D">
            <w:pPr>
              <w:jc w:val="center"/>
              <w:rPr>
                <w:lang w:val="en-US"/>
              </w:rPr>
            </w:pPr>
            <w:r w:rsidRPr="00EC0D5B">
              <w:rPr>
                <w:lang w:val="en-US"/>
              </w:rPr>
              <w:t>Yes / No</w:t>
            </w:r>
          </w:p>
        </w:tc>
        <w:tc>
          <w:tcPr>
            <w:cnfStyle w:val="000100000000" w:firstRow="0" w:lastRow="0" w:firstColumn="0" w:lastColumn="1" w:oddVBand="0" w:evenVBand="0" w:oddHBand="0" w:evenHBand="0" w:firstRowFirstColumn="0" w:firstRowLastColumn="0" w:lastRowFirstColumn="0" w:lastRowLastColumn="0"/>
            <w:tcW w:w="2694" w:type="dxa"/>
            <w:tcBorders>
              <w:bottom w:val="single" w:sz="4" w:space="0" w:color="C0504D" w:themeColor="accent2"/>
            </w:tcBorders>
          </w:tcPr>
          <w:p w:rsidR="00B05D17" w:rsidRPr="00EC0D5B" w:rsidRDefault="00B05D17" w:rsidP="00BC200D">
            <w:pPr>
              <w:jc w:val="center"/>
              <w:rPr>
                <w:b w:val="0"/>
                <w:lang w:val="en-US"/>
              </w:rPr>
            </w:pPr>
            <w:r w:rsidRPr="00EC0D5B">
              <w:rPr>
                <w:b w:val="0"/>
                <w:lang w:val="en-US"/>
              </w:rPr>
              <w:t>Yes / No</w:t>
            </w:r>
          </w:p>
        </w:tc>
      </w:tr>
      <w:tr w:rsidR="00B05D17" w:rsidRPr="00FA0360" w:rsidTr="00B05D17">
        <w:trPr>
          <w:cnfStyle w:val="010000000000" w:firstRow="0" w:lastRow="1" w:firstColumn="0" w:lastColumn="0" w:oddVBand="0" w:evenVBand="0" w:oddHBand="0"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4361" w:type="dxa"/>
            <w:tcBorders>
              <w:top w:val="single" w:sz="4" w:space="0" w:color="C0504D" w:themeColor="accent2"/>
              <w:left w:val="single" w:sz="4" w:space="0" w:color="C0504D" w:themeColor="accent2"/>
              <w:bottom w:val="single" w:sz="4" w:space="0" w:color="C0504D" w:themeColor="accent2"/>
              <w:right w:val="single" w:sz="4" w:space="0" w:color="C0504D" w:themeColor="accent2"/>
            </w:tcBorders>
          </w:tcPr>
          <w:p w:rsidR="00B05D17" w:rsidRPr="00EC0D5B" w:rsidRDefault="00B05D17" w:rsidP="00BC200D">
            <w:pPr>
              <w:rPr>
                <w:b w:val="0"/>
                <w:lang w:val="en-US"/>
              </w:rPr>
            </w:pPr>
          </w:p>
        </w:tc>
        <w:tc>
          <w:tcPr>
            <w:cnfStyle w:val="000010000000" w:firstRow="0" w:lastRow="0" w:firstColumn="0" w:lastColumn="0" w:oddVBand="1" w:evenVBand="0" w:oddHBand="0" w:evenHBand="0" w:firstRowFirstColumn="0" w:firstRowLastColumn="0" w:lastRowFirstColumn="0" w:lastRowLastColumn="0"/>
            <w:tcW w:w="2551" w:type="dxa"/>
            <w:tcBorders>
              <w:top w:val="single" w:sz="4" w:space="0" w:color="C0504D" w:themeColor="accent2"/>
              <w:left w:val="single" w:sz="4" w:space="0" w:color="C0504D" w:themeColor="accent2"/>
              <w:bottom w:val="single" w:sz="4" w:space="0" w:color="C0504D" w:themeColor="accent2"/>
              <w:right w:val="single" w:sz="4" w:space="0" w:color="C0504D" w:themeColor="accent2"/>
            </w:tcBorders>
          </w:tcPr>
          <w:p w:rsidR="00B05D17" w:rsidRPr="00EC0D5B" w:rsidRDefault="00B05D17" w:rsidP="00BC200D">
            <w:pPr>
              <w:jc w:val="center"/>
              <w:rPr>
                <w:b w:val="0"/>
                <w:lang w:val="en-US"/>
              </w:rPr>
            </w:pPr>
            <w:r w:rsidRPr="00EC0D5B">
              <w:rPr>
                <w:b w:val="0"/>
                <w:lang w:val="en-US"/>
              </w:rPr>
              <w:t>Yes / No</w:t>
            </w:r>
          </w:p>
        </w:tc>
        <w:tc>
          <w:tcPr>
            <w:cnfStyle w:val="000100000000" w:firstRow="0" w:lastRow="0" w:firstColumn="0" w:lastColumn="1" w:oddVBand="0" w:evenVBand="0" w:oddHBand="0" w:evenHBand="0" w:firstRowFirstColumn="0" w:firstRowLastColumn="0" w:lastRowFirstColumn="0" w:lastRowLastColumn="0"/>
            <w:tcW w:w="2694" w:type="dxa"/>
            <w:tcBorders>
              <w:top w:val="single" w:sz="4" w:space="0" w:color="C0504D" w:themeColor="accent2"/>
              <w:left w:val="single" w:sz="4" w:space="0" w:color="C0504D" w:themeColor="accent2"/>
              <w:bottom w:val="single" w:sz="4" w:space="0" w:color="C0504D" w:themeColor="accent2"/>
              <w:right w:val="single" w:sz="4" w:space="0" w:color="C0504D" w:themeColor="accent2"/>
            </w:tcBorders>
          </w:tcPr>
          <w:p w:rsidR="00B05D17" w:rsidRPr="00EC0D5B" w:rsidRDefault="00B05D17" w:rsidP="00BC200D">
            <w:pPr>
              <w:jc w:val="center"/>
              <w:rPr>
                <w:b w:val="0"/>
                <w:lang w:val="en-US"/>
              </w:rPr>
            </w:pPr>
            <w:r w:rsidRPr="00EC0D5B">
              <w:rPr>
                <w:b w:val="0"/>
                <w:lang w:val="en-US"/>
              </w:rPr>
              <w:t>Yes / No</w:t>
            </w:r>
          </w:p>
        </w:tc>
      </w:tr>
    </w:tbl>
    <w:p w:rsidR="00B05D17" w:rsidRPr="00EC0D5B" w:rsidRDefault="00B05D17" w:rsidP="00B05D17"/>
    <w:sectPr w:rsidR="00B05D17" w:rsidRPr="00EC0D5B" w:rsidSect="00B05D17">
      <w:headerReference w:type="even" r:id="rId10"/>
      <w:headerReference w:type="default" r:id="rId11"/>
      <w:footerReference w:type="even" r:id="rId12"/>
      <w:footerReference w:type="default" r:id="rId13"/>
      <w:headerReference w:type="first" r:id="rId14"/>
      <w:pgSz w:w="12240" w:h="15840" w:code="1"/>
      <w:pgMar w:top="1418" w:right="1418" w:bottom="1418" w:left="1418" w:header="567" w:footer="567" w:gutter="0"/>
      <w:pgNumType w:start="1"/>
      <w:cols w:space="567"/>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F0E34" w:rsidRDefault="005F0E34" w:rsidP="00021AC8">
      <w:pPr>
        <w:spacing w:after="0"/>
      </w:pPr>
      <w:r>
        <w:separator/>
      </w:r>
    </w:p>
  </w:endnote>
  <w:endnote w:type="continuationSeparator" w:id="0">
    <w:p w:rsidR="005F0E34" w:rsidRDefault="005F0E34" w:rsidP="00021AC8">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E7B63" w:rsidRDefault="004E7B63" w:rsidP="00E23E0D">
    <w:pPr>
      <w:pStyle w:val="Footer"/>
      <w:rPr>
        <w:rFonts w:cs="Arial"/>
        <w:sz w:val="18"/>
        <w:szCs w:val="18"/>
      </w:rPr>
    </w:pPr>
    <w:r>
      <w:rPr>
        <w:noProof/>
        <w:lang w:eastAsia="en-GB"/>
      </w:rPr>
      <mc:AlternateContent>
        <mc:Choice Requires="wps">
          <w:drawing>
            <wp:anchor distT="0" distB="0" distL="114300" distR="114300" simplePos="0" relativeHeight="251665408" behindDoc="0" locked="0" layoutInCell="1" allowOverlap="1" wp14:anchorId="7CFDF14E" wp14:editId="351F2975">
              <wp:simplePos x="0" y="0"/>
              <wp:positionH relativeFrom="column">
                <wp:posOffset>1690370</wp:posOffset>
              </wp:positionH>
              <wp:positionV relativeFrom="paragraph">
                <wp:posOffset>-21590</wp:posOffset>
              </wp:positionV>
              <wp:extent cx="2228850" cy="219075"/>
              <wp:effectExtent l="0" t="0" r="0" b="1905"/>
              <wp:wrapNone/>
              <wp:docPr id="17" name="Text Box 3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228850" cy="2190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4E7B63" w:rsidRPr="00120284" w:rsidRDefault="004E7B63" w:rsidP="00120284">
                          <w:pPr>
                            <w:jc w:val="center"/>
                            <w:rPr>
                              <w:sz w:val="16"/>
                              <w:szCs w:val="16"/>
                            </w:rPr>
                          </w:pPr>
                          <w:r w:rsidRPr="00120284">
                            <w:rPr>
                              <w:rFonts w:cs="Arial"/>
                              <w:sz w:val="18"/>
                              <w:szCs w:val="18"/>
                            </w:rPr>
                            <w:t xml:space="preserve">© </w:t>
                          </w:r>
                          <w:r w:rsidR="00A9115E">
                            <w:rPr>
                              <w:rFonts w:cs="Arial"/>
                              <w:sz w:val="18"/>
                              <w:szCs w:val="18"/>
                            </w:rPr>
                            <w:t>MSA Focus International Ltd. 2014</w:t>
                          </w:r>
                          <w:r w:rsidRPr="00120284">
                            <w:rPr>
                              <w:rFonts w:cs="Arial"/>
                              <w:sz w:val="16"/>
                              <w:szCs w:val="16"/>
                            </w:rPr>
                            <w: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CFDF14E" id="_x0000_t202" coordsize="21600,21600" o:spt="202" path="m,l,21600r21600,l21600,xe">
              <v:stroke joinstyle="miter"/>
              <v:path gradientshapeok="t" o:connecttype="rect"/>
            </v:shapetype>
            <v:shape id="Text Box 37" o:spid="_x0000_s1032" type="#_x0000_t202" style="position:absolute;margin-left:133.1pt;margin-top:-1.7pt;width:175.5pt;height:17.2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" stroked="f">
              <v:textbox>
                <w:txbxContent>
                  <w:p w:rsidR="004E7B63" w:rsidRPr="00120284" w:rsidRDefault="004E7B63" w:rsidP="00120284">
                    <w:pPr>
                      <w:jc w:val="center"/>
                      <w:rPr>
                        <w:sz w:val="16"/>
                        <w:szCs w:val="16"/>
                      </w:rPr>
                    </w:pPr>
                    <w:r w:rsidRPr="00120284">
                      <w:rPr>
                        <w:rFonts w:cs="Arial"/>
                        <w:sz w:val="18"/>
                        <w:szCs w:val="18"/>
                      </w:rPr>
                      <w:t xml:space="preserve">© </w:t>
                    </w:r>
                    <w:r w:rsidR="00A9115E">
                      <w:rPr>
                        <w:rFonts w:cs="Arial"/>
                        <w:sz w:val="18"/>
                        <w:szCs w:val="18"/>
                      </w:rPr>
                      <w:t>MSA Focus International Ltd. 2014</w:t>
                    </w:r>
                    <w:r w:rsidRPr="00120284">
                      <w:rPr>
                        <w:rFonts w:cs="Arial"/>
                        <w:sz w:val="16"/>
                        <w:szCs w:val="16"/>
                      </w:rPr>
                      <w:t>.</w:t>
                    </w:r>
                  </w:p>
                </w:txbxContent>
              </v:textbox>
            </v:shape>
          </w:pict>
        </mc:Fallback>
      </mc:AlternateContent>
    </w:r>
    <w:r>
      <w:rPr>
        <w:noProof/>
        <w:lang w:eastAsia="en-GB"/>
      </w:rPr>
      <mc:AlternateContent>
        <mc:Choice Requires="wps">
          <w:drawing>
            <wp:anchor distT="0" distB="0" distL="114300" distR="114300" simplePos="0" relativeHeight="251663360" behindDoc="0" locked="0" layoutInCell="1" allowOverlap="1" wp14:anchorId="07864B8B" wp14:editId="460CC566">
              <wp:simplePos x="0" y="0"/>
              <wp:positionH relativeFrom="column">
                <wp:posOffset>4688205</wp:posOffset>
              </wp:positionH>
              <wp:positionV relativeFrom="paragraph">
                <wp:posOffset>-102870</wp:posOffset>
              </wp:positionV>
              <wp:extent cx="1588770" cy="412750"/>
              <wp:effectExtent l="0" t="2540" r="4445" b="3810"/>
              <wp:wrapNone/>
              <wp:docPr id="16" name="Text Box 3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88770" cy="4127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E7B63" w:rsidRDefault="004E7B63" w:rsidP="00E23E0D">
                          <w:r w:rsidRPr="00B8044C">
                            <w:rPr>
                              <w:noProof/>
                              <w:lang w:eastAsia="en-GB"/>
                            </w:rPr>
                            <w:drawing>
                              <wp:inline distT="0" distB="0" distL="0" distR="0" wp14:anchorId="182D8392" wp14:editId="251D25D2">
                                <wp:extent cx="1188108" cy="297027"/>
                                <wp:effectExtent l="0" t="0" r="0" b="8255"/>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ocus_logo_drop_shadow_smal.jpg"/>
                                        <pic:cNvPicPr/>
                                      </pic:nvPicPr>
                                      <pic:blipFill>
                                        <a:blip r:embed="rId1">
                                          <a:extLst>
                                            <a:ext uri="{28A0092B-C50C-407E-A947-70E740481C1C}">
                                              <a14:useLocalDpi xmlns:a14="http://schemas.microsoft.com/office/drawing/2010/main" val="0"/>
                                            </a:ext>
                                          </a:extLst>
                                        </a:blip>
                                        <a:stretch>
                                          <a:fillRect/>
                                        </a:stretch>
                                      </pic:blipFill>
                                      <pic:spPr>
                                        <a:xfrm>
                                          <a:off x="0" y="0"/>
                                          <a:ext cx="1188108" cy="297027"/>
                                        </a:xfrm>
                                        <a:prstGeom prst="rect">
                                          <a:avLst/>
                                        </a:prstGeom>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7864B8B" id="Text Box 36" o:spid="_x0000_s1033" type="#_x0000_t202" style="position:absolute;margin-left:369.15pt;margin-top:-8.1pt;width:125.1pt;height:32.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" filled="f" stroked="f">
              <v:textbox>
                <w:txbxContent>
                  <w:p w:rsidR="004E7B63" w:rsidRDefault="004E7B63" w:rsidP="00E23E0D">
                    <w:r w:rsidRPr="00B8044C">
                      <w:rPr>
                        <w:noProof/>
                        <w:lang w:eastAsia="en-GB"/>
                      </w:rPr>
                      <w:drawing>
                        <wp:inline distT="0" distB="0" distL="0" distR="0" wp14:anchorId="182D8392" wp14:editId="251D25D2">
                          <wp:extent cx="1188108" cy="297027"/>
                          <wp:effectExtent l="0" t="0" r="0" b="8255"/>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ocus_logo_drop_shadow_smal.jpg"/>
                                  <pic:cNvPicPr/>
                                </pic:nvPicPr>
                                <pic:blipFill>
                                  <a:blip r:embed="rId1">
                                    <a:extLst>
                                      <a:ext uri="{28A0092B-C50C-407E-A947-70E740481C1C}">
                                        <a14:useLocalDpi xmlns:a14="http://schemas.microsoft.com/office/drawing/2010/main" val="0"/>
                                      </a:ext>
                                    </a:extLst>
                                  </a:blip>
                                  <a:stretch>
                                    <a:fillRect/>
                                  </a:stretch>
                                </pic:blipFill>
                                <pic:spPr>
                                  <a:xfrm>
                                    <a:off x="0" y="0"/>
                                    <a:ext cx="1188108" cy="297027"/>
                                  </a:xfrm>
                                  <a:prstGeom prst="rect">
                                    <a:avLst/>
                                  </a:prstGeom>
                                </pic:spPr>
                              </pic:pic>
                            </a:graphicData>
                          </a:graphic>
                        </wp:inline>
                      </w:drawing>
                    </w:r>
                  </w:p>
                </w:txbxContent>
              </v:textbox>
            </v:shape>
          </w:pict>
        </mc:Fallback>
      </mc:AlternateContent>
    </w:r>
    <w:r>
      <w:rPr>
        <w:noProof/>
        <w:lang w:eastAsia="en-GB"/>
      </w:rPr>
      <mc:AlternateContent>
        <mc:Choice Requires="wps">
          <w:drawing>
            <wp:anchor distT="0" distB="0" distL="114300" distR="114300" simplePos="0" relativeHeight="251664384" behindDoc="0" locked="0" layoutInCell="1" allowOverlap="1" wp14:anchorId="72FDB2D8" wp14:editId="09C2EBAD">
              <wp:simplePos x="0" y="0"/>
              <wp:positionH relativeFrom="column">
                <wp:posOffset>-12700</wp:posOffset>
              </wp:positionH>
              <wp:positionV relativeFrom="paragraph">
                <wp:posOffset>-132715</wp:posOffset>
              </wp:positionV>
              <wp:extent cx="6076950" cy="635"/>
              <wp:effectExtent l="0" t="0" r="19050" b="37465"/>
              <wp:wrapNone/>
              <wp:docPr id="15" name="AutoShape 3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76950" cy="635"/>
                      </a:xfrm>
                      <a:prstGeom prst="straightConnector1">
                        <a:avLst/>
                      </a:prstGeom>
                      <a:noFill/>
                      <a:ln w="19050">
                        <a:solidFill>
                          <a:schemeClr val="tx1">
                            <a:lumMod val="50000"/>
                            <a:lumOff val="50000"/>
                          </a:schemeClr>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28398" dir="3806097" algn="ctr" rotWithShape="0">
                                <a:schemeClr val="accent2">
                                  <a:lumMod val="50000"/>
                                  <a:lumOff val="0"/>
                                  <a:alpha val="50000"/>
                                </a:schemeClr>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shapetype w14:anchorId="6FA7A832" id="_x0000_t32" coordsize="21600,21600" o:spt="32" o:oned="t" path="m,l21600,21600e" filled="f">
              <v:path arrowok="t" fillok="f" o:connecttype="none"/>
              <o:lock v:ext="edit" shapetype="t"/>
            </v:shapetype>
            <v:shape id="AutoShape 35" o:spid="_x0000_s1026" type="#_x0000_t32" style="position:absolute;margin-left:-1pt;margin-top:-10.45pt;width:478.5pt;height:.0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" strokecolor="gray [1629]" strokeweight="1.5pt">
              <v:shadow color="#622423 [1605]" opacity=".5" offset="1pt"/>
            </v:shape>
          </w:pict>
        </mc:Fallback>
      </mc:AlternateContent>
    </w:r>
    <w:r w:rsidRPr="0094473E">
      <w:rPr>
        <w:rFonts w:cs="Arial"/>
        <w:sz w:val="18"/>
        <w:szCs w:val="18"/>
      </w:rPr>
      <w:t xml:space="preserve">Page | </w:t>
    </w:r>
    <w:r w:rsidRPr="0094473E">
      <w:rPr>
        <w:rFonts w:cs="Arial"/>
        <w:sz w:val="18"/>
        <w:szCs w:val="18"/>
      </w:rPr>
      <w:fldChar w:fldCharType="begin"/>
    </w:r>
    <w:r w:rsidRPr="0094473E">
      <w:rPr>
        <w:rFonts w:cs="Arial"/>
        <w:sz w:val="18"/>
        <w:szCs w:val="18"/>
      </w:rPr>
      <w:instrText xml:space="preserve"> PAGE   \* MERGEFORMAT </w:instrText>
    </w:r>
    <w:r w:rsidRPr="0094473E">
      <w:rPr>
        <w:rFonts w:cs="Arial"/>
        <w:sz w:val="18"/>
        <w:szCs w:val="18"/>
      </w:rPr>
      <w:fldChar w:fldCharType="separate"/>
    </w:r>
    <w:r w:rsidR="003F47D2">
      <w:rPr>
        <w:rFonts w:cs="Arial"/>
        <w:noProof/>
        <w:sz w:val="18"/>
        <w:szCs w:val="18"/>
      </w:rPr>
      <w:t>4</w:t>
    </w:r>
    <w:r w:rsidRPr="0094473E">
      <w:rPr>
        <w:rFonts w:cs="Arial"/>
        <w:sz w:val="18"/>
        <w:szCs w:val="18"/>
      </w:rPr>
      <w:fldChar w:fldCharType="end"/>
    </w:r>
  </w:p>
  <w:p w:rsidR="004E7B63" w:rsidRDefault="004E7B6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Fonts w:cs="Arial"/>
        <w:szCs w:val="20"/>
      </w:rPr>
      <w:id w:val="678318409"/>
      <w:docPartObj>
        <w:docPartGallery w:val="Page Numbers (Bottom of Page)"/>
        <w:docPartUnique/>
      </w:docPartObj>
    </w:sdtPr>
    <w:sdtEndPr/>
    <w:sdtContent>
      <w:p w:rsidR="004E7B63" w:rsidRPr="0094473E" w:rsidRDefault="004E7B63">
        <w:pPr>
          <w:pStyle w:val="Footer"/>
          <w:rPr>
            <w:rFonts w:cs="Arial"/>
            <w:szCs w:val="20"/>
          </w:rPr>
        </w:pPr>
      </w:p>
      <w:p w:rsidR="004E7B63" w:rsidRPr="0094473E" w:rsidRDefault="004E7B63">
        <w:pPr>
          <w:pStyle w:val="Footer"/>
          <w:rPr>
            <w:rFonts w:cs="Arial"/>
            <w:szCs w:val="20"/>
          </w:rPr>
        </w:pPr>
        <w:r>
          <w:rPr>
            <w:rFonts w:cs="Arial"/>
            <w:noProof/>
            <w:sz w:val="18"/>
            <w:szCs w:val="18"/>
            <w:lang w:eastAsia="en-GB"/>
          </w:rPr>
          <mc:AlternateContent>
            <mc:Choice Requires="wps">
              <w:drawing>
                <wp:anchor distT="0" distB="0" distL="114300" distR="114300" simplePos="0" relativeHeight="251666432" behindDoc="0" locked="0" layoutInCell="1" allowOverlap="1" wp14:anchorId="15D81235" wp14:editId="1D3F443D">
                  <wp:simplePos x="0" y="0"/>
                  <wp:positionH relativeFrom="column">
                    <wp:posOffset>2071370</wp:posOffset>
                  </wp:positionH>
                  <wp:positionV relativeFrom="paragraph">
                    <wp:posOffset>105410</wp:posOffset>
                  </wp:positionV>
                  <wp:extent cx="2162175" cy="219075"/>
                  <wp:effectExtent l="0" t="0" r="0" b="1905"/>
                  <wp:wrapNone/>
                  <wp:docPr id="9"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62175" cy="2190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4E7B63" w:rsidRPr="00120284" w:rsidRDefault="004E7B63" w:rsidP="00120284">
                              <w:pPr>
                                <w:jc w:val="center"/>
                                <w:rPr>
                                  <w:sz w:val="16"/>
                                  <w:szCs w:val="16"/>
                                </w:rPr>
                              </w:pPr>
                              <w:r w:rsidRPr="00120284">
                                <w:rPr>
                                  <w:rFonts w:cs="Arial"/>
                                  <w:sz w:val="18"/>
                                  <w:szCs w:val="18"/>
                                </w:rPr>
                                <w:t xml:space="preserve">© </w:t>
                              </w:r>
                              <w:r w:rsidR="00A9115E">
                                <w:rPr>
                                  <w:rFonts w:cs="Arial"/>
                                  <w:sz w:val="18"/>
                                  <w:szCs w:val="18"/>
                                </w:rPr>
                                <w:t>MSA Focus International Ltd. 2014</w:t>
                              </w:r>
                              <w:r w:rsidRPr="00120284">
                                <w:rPr>
                                  <w:rFonts w:cs="Arial"/>
                                  <w:sz w:val="16"/>
                                  <w:szCs w:val="16"/>
                                </w:rPr>
                                <w: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5D81235" id="_x0000_t202" coordsize="21600,21600" o:spt="202" path="m,l,21600r21600,l21600,xe">
                  <v:stroke joinstyle="miter"/>
                  <v:path gradientshapeok="t" o:connecttype="rect"/>
                </v:shapetype>
                <v:shape id="Text Box 38" o:spid="_x0000_s1034" type="#_x0000_t202" style="position:absolute;margin-left:163.1pt;margin-top:8.3pt;width:170.25pt;height:17.2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" stroked="f">
                  <v:textbox>
                    <w:txbxContent>
                      <w:p w:rsidR="004E7B63" w:rsidRPr="00120284" w:rsidRDefault="004E7B63" w:rsidP="00120284">
                        <w:pPr>
                          <w:jc w:val="center"/>
                          <w:rPr>
                            <w:sz w:val="16"/>
                            <w:szCs w:val="16"/>
                          </w:rPr>
                        </w:pPr>
                        <w:r w:rsidRPr="00120284">
                          <w:rPr>
                            <w:rFonts w:cs="Arial"/>
                            <w:sz w:val="18"/>
                            <w:szCs w:val="18"/>
                          </w:rPr>
                          <w:t xml:space="preserve">© </w:t>
                        </w:r>
                        <w:r w:rsidR="00A9115E">
                          <w:rPr>
                            <w:rFonts w:cs="Arial"/>
                            <w:sz w:val="18"/>
                            <w:szCs w:val="18"/>
                          </w:rPr>
                          <w:t>MSA Focus International Ltd. 2014</w:t>
                        </w:r>
                        <w:r w:rsidRPr="00120284">
                          <w:rPr>
                            <w:rFonts w:cs="Arial"/>
                            <w:sz w:val="16"/>
                            <w:szCs w:val="16"/>
                          </w:rPr>
                          <w:t>.</w:t>
                        </w:r>
                      </w:p>
                    </w:txbxContent>
                  </v:textbox>
                </v:shape>
              </w:pict>
            </mc:Fallback>
          </mc:AlternateContent>
        </w:r>
        <w:r>
          <w:rPr>
            <w:rFonts w:cs="Arial"/>
            <w:noProof/>
            <w:szCs w:val="20"/>
            <w:lang w:eastAsia="en-GB"/>
          </w:rPr>
          <mc:AlternateContent>
            <mc:Choice Requires="wps">
              <w:drawing>
                <wp:anchor distT="0" distB="0" distL="114300" distR="114300" simplePos="0" relativeHeight="251660288" behindDoc="0" locked="0" layoutInCell="1" allowOverlap="1" wp14:anchorId="1F29887E" wp14:editId="17660352">
                  <wp:simplePos x="0" y="0"/>
                  <wp:positionH relativeFrom="column">
                    <wp:posOffset>-213995</wp:posOffset>
                  </wp:positionH>
                  <wp:positionV relativeFrom="paragraph">
                    <wp:posOffset>41910</wp:posOffset>
                  </wp:positionV>
                  <wp:extent cx="1588770" cy="412750"/>
                  <wp:effectExtent l="635" t="1270" r="1270" b="0"/>
                  <wp:wrapNone/>
                  <wp:docPr id="5" name="Text Box 1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88770" cy="4127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E7B63" w:rsidRDefault="004E7B63" w:rsidP="00B8044C">
                              <w:r w:rsidRPr="00B8044C">
                                <w:rPr>
                                  <w:noProof/>
                                  <w:lang w:eastAsia="en-GB"/>
                                </w:rPr>
                                <w:drawing>
                                  <wp:inline distT="0" distB="0" distL="0" distR="0" wp14:anchorId="6A40C274" wp14:editId="5170BBD3">
                                    <wp:extent cx="1188108" cy="297027"/>
                                    <wp:effectExtent l="0" t="0" r="0" b="8255"/>
                                    <wp:docPr id="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ocus_logo_drop_shadow_smal.jpg"/>
                                            <pic:cNvPicPr/>
                                          </pic:nvPicPr>
                                          <pic:blipFill>
                                            <a:blip r:embed="rId1">
                                              <a:extLst>
                                                <a:ext uri="{28A0092B-C50C-407E-A947-70E740481C1C}">
                                                  <a14:useLocalDpi xmlns:a14="http://schemas.microsoft.com/office/drawing/2010/main" val="0"/>
                                                </a:ext>
                                              </a:extLst>
                                            </a:blip>
                                            <a:stretch>
                                              <a:fillRect/>
                                            </a:stretch>
                                          </pic:blipFill>
                                          <pic:spPr>
                                            <a:xfrm>
                                              <a:off x="0" y="0"/>
                                              <a:ext cx="1188108" cy="297027"/>
                                            </a:xfrm>
                                            <a:prstGeom prst="rect">
                                              <a:avLst/>
                                            </a:prstGeom>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F29887E" id="Text Box 18" o:spid="_x0000_s1035" type="#_x0000_t202" style="position:absolute;margin-left:-16.85pt;margin-top:3.3pt;width:125.1pt;height:32.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" filled="f" stroked="f">
                  <v:textbox>
                    <w:txbxContent>
                      <w:p w:rsidR="004E7B63" w:rsidRDefault="004E7B63" w:rsidP="00B8044C">
                        <w:r w:rsidRPr="00B8044C">
                          <w:rPr>
                            <w:noProof/>
                            <w:lang w:eastAsia="en-GB"/>
                          </w:rPr>
                          <w:drawing>
                            <wp:inline distT="0" distB="0" distL="0" distR="0" wp14:anchorId="6A40C274" wp14:editId="5170BBD3">
                              <wp:extent cx="1188108" cy="297027"/>
                              <wp:effectExtent l="0" t="0" r="0" b="8255"/>
                              <wp:docPr id="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ocus_logo_drop_shadow_smal.jpg"/>
                                      <pic:cNvPicPr/>
                                    </pic:nvPicPr>
                                    <pic:blipFill>
                                      <a:blip r:embed="rId1">
                                        <a:extLst>
                                          <a:ext uri="{28A0092B-C50C-407E-A947-70E740481C1C}">
                                            <a14:useLocalDpi xmlns:a14="http://schemas.microsoft.com/office/drawing/2010/main" val="0"/>
                                          </a:ext>
                                        </a:extLst>
                                      </a:blip>
                                      <a:stretch>
                                        <a:fillRect/>
                                      </a:stretch>
                                    </pic:blipFill>
                                    <pic:spPr>
                                      <a:xfrm>
                                        <a:off x="0" y="0"/>
                                        <a:ext cx="1188108" cy="297027"/>
                                      </a:xfrm>
                                      <a:prstGeom prst="rect">
                                        <a:avLst/>
                                      </a:prstGeom>
                                    </pic:spPr>
                                  </pic:pic>
                                </a:graphicData>
                              </a:graphic>
                            </wp:inline>
                          </w:drawing>
                        </w:r>
                      </w:p>
                    </w:txbxContent>
                  </v:textbox>
                </v:shape>
              </w:pict>
            </mc:Fallback>
          </mc:AlternateContent>
        </w:r>
        <w:r>
          <w:rPr>
            <w:rFonts w:cs="Arial"/>
            <w:noProof/>
            <w:szCs w:val="20"/>
            <w:lang w:eastAsia="en-GB"/>
          </w:rPr>
          <mc:AlternateContent>
            <mc:Choice Requires="wps">
              <w:drawing>
                <wp:anchor distT="0" distB="0" distL="114300" distR="114300" simplePos="0" relativeHeight="251659264" behindDoc="0" locked="0" layoutInCell="1" allowOverlap="1" wp14:anchorId="3F9A2772" wp14:editId="17E82545">
                  <wp:simplePos x="0" y="0"/>
                  <wp:positionH relativeFrom="column">
                    <wp:posOffset>-57150</wp:posOffset>
                  </wp:positionH>
                  <wp:positionV relativeFrom="paragraph">
                    <wp:posOffset>12065</wp:posOffset>
                  </wp:positionV>
                  <wp:extent cx="6076950" cy="635"/>
                  <wp:effectExtent l="0" t="0" r="19050" b="37465"/>
                  <wp:wrapNone/>
                  <wp:docPr id="2" name="AutoShape 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76950" cy="635"/>
                          </a:xfrm>
                          <a:prstGeom prst="straightConnector1">
                            <a:avLst/>
                          </a:prstGeom>
                          <a:noFill/>
                          <a:ln w="19050">
                            <a:solidFill>
                              <a:schemeClr val="tx1">
                                <a:lumMod val="50000"/>
                                <a:lumOff val="50000"/>
                              </a:schemeClr>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28398" dir="3806097" algn="ctr" rotWithShape="0">
                                    <a:schemeClr val="accent2">
                                      <a:lumMod val="50000"/>
                                      <a:lumOff val="0"/>
                                      <a:alpha val="50000"/>
                                    </a:schemeClr>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shapetype w14:anchorId="7D714C0D" id="_x0000_t32" coordsize="21600,21600" o:spt="32" o:oned="t" path="m,l21600,21600e" filled="f">
                  <v:path arrowok="t" fillok="f" o:connecttype="none"/>
                  <o:lock v:ext="edit" shapetype="t"/>
                </v:shapetype>
                <v:shape id="AutoShape 17" o:spid="_x0000_s1026" type="#_x0000_t32" style="position:absolute;margin-left:-4.5pt;margin-top:.95pt;width:478.5pt;height:.0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" strokecolor="gray [1629]" strokeweight="1.5pt">
                  <v:shadow color="#622423 [1605]" opacity=".5" offset="1pt"/>
                </v:shape>
              </w:pict>
            </mc:Fallback>
          </mc:AlternateContent>
        </w:r>
      </w:p>
      <w:p w:rsidR="004E7B63" w:rsidRPr="0094473E" w:rsidRDefault="004E7B63" w:rsidP="00A531E8">
        <w:pPr>
          <w:pStyle w:val="Footer"/>
          <w:jc w:val="right"/>
          <w:rPr>
            <w:rFonts w:cs="Arial"/>
            <w:szCs w:val="20"/>
          </w:rPr>
        </w:pPr>
        <w:r w:rsidRPr="0094473E">
          <w:rPr>
            <w:rFonts w:cs="Arial"/>
            <w:sz w:val="18"/>
            <w:szCs w:val="18"/>
          </w:rPr>
          <w:t xml:space="preserve">Page | </w:t>
        </w:r>
        <w:r w:rsidRPr="0094473E">
          <w:rPr>
            <w:rFonts w:cs="Arial"/>
            <w:sz w:val="18"/>
            <w:szCs w:val="18"/>
          </w:rPr>
          <w:fldChar w:fldCharType="begin"/>
        </w:r>
        <w:r w:rsidRPr="0094473E">
          <w:rPr>
            <w:rFonts w:cs="Arial"/>
            <w:sz w:val="18"/>
            <w:szCs w:val="18"/>
          </w:rPr>
          <w:instrText xml:space="preserve"> PAGE   \* MERGEFORMAT </w:instrText>
        </w:r>
        <w:r w:rsidRPr="0094473E">
          <w:rPr>
            <w:rFonts w:cs="Arial"/>
            <w:sz w:val="18"/>
            <w:szCs w:val="18"/>
          </w:rPr>
          <w:fldChar w:fldCharType="separate"/>
        </w:r>
        <w:r w:rsidR="003F47D2">
          <w:rPr>
            <w:rFonts w:cs="Arial"/>
            <w:noProof/>
            <w:sz w:val="18"/>
            <w:szCs w:val="18"/>
          </w:rPr>
          <w:t>5</w:t>
        </w:r>
        <w:r w:rsidRPr="0094473E">
          <w:rPr>
            <w:rFonts w:cs="Arial"/>
            <w:sz w:val="18"/>
            <w:szCs w:val="18"/>
          </w:rPr>
          <w:fldChar w:fldCharType="end"/>
        </w:r>
      </w:p>
    </w:sdtContent>
  </w:sdt>
  <w:p w:rsidR="004E7B63" w:rsidRDefault="004E7B6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F0E34" w:rsidRDefault="005F0E34" w:rsidP="00021AC8">
      <w:pPr>
        <w:spacing w:after="0"/>
      </w:pPr>
      <w:r>
        <w:separator/>
      </w:r>
    </w:p>
  </w:footnote>
  <w:footnote w:type="continuationSeparator" w:id="0">
    <w:p w:rsidR="005F0E34" w:rsidRDefault="005F0E34" w:rsidP="00021AC8">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27"/>
      <w:gridCol w:w="4677"/>
    </w:tblGrid>
    <w:tr w:rsidR="004E7B63" w:rsidTr="009C1E7A">
      <w:tc>
        <w:tcPr>
          <w:tcW w:w="4810" w:type="dxa"/>
        </w:tcPr>
        <w:p w:rsidR="004E7B63" w:rsidRDefault="004E7B63" w:rsidP="009C1E7A">
          <w:pPr>
            <w:pStyle w:val="Header"/>
            <w:rPr>
              <w:rFonts w:cs="Arial"/>
              <w:b w:val="0"/>
              <w:sz w:val="18"/>
              <w:szCs w:val="18"/>
            </w:rPr>
          </w:pPr>
        </w:p>
        <w:p w:rsidR="004E7B63" w:rsidRDefault="005F0E34" w:rsidP="00A9115E">
          <w:pPr>
            <w:pStyle w:val="Header"/>
            <w:tabs>
              <w:tab w:val="clear" w:pos="4680"/>
              <w:tab w:val="clear" w:pos="9360"/>
              <w:tab w:val="left" w:pos="3600"/>
            </w:tabs>
            <w:rPr>
              <w:rFonts w:cs="Arial"/>
              <w:b w:val="0"/>
              <w:sz w:val="18"/>
              <w:szCs w:val="18"/>
            </w:rPr>
          </w:pPr>
          <w:sdt>
            <w:sdtPr>
              <w:rPr>
                <w:rFonts w:cs="Arial"/>
                <w:b w:val="0"/>
                <w:color w:val="auto"/>
                <w:sz w:val="20"/>
                <w:szCs w:val="20"/>
              </w:rPr>
              <w:alias w:val="Title"/>
              <w:id w:val="-77678631"/>
              <w:placeholder>
                <w:docPart w:val="89F84EEEAB684D099AB54A8783F32CE5"/>
              </w:placeholder>
              <w:dataBinding w:prefixMappings="xmlns:ns0='http://purl.org/dc/elements/1.1/' xmlns:ns1='http://schemas.openxmlformats.org/package/2006/metadata/core-properties' " w:xpath="/ns1:coreProperties[1]/ns0:title[1]" w:storeItemID="{6C3C8BC8-F283-45AE-878A-BAB7291924A1}"/>
              <w:text/>
            </w:sdtPr>
            <w:sdtEndPr/>
            <w:sdtContent>
              <w:r w:rsidR="005E31C2">
                <w:rPr>
                  <w:rFonts w:cs="Arial"/>
                  <w:b w:val="0"/>
                  <w:color w:val="auto"/>
                  <w:sz w:val="20"/>
                  <w:szCs w:val="20"/>
                </w:rPr>
                <w:t>Job No. &amp; Title</w:t>
              </w:r>
            </w:sdtContent>
          </w:sdt>
          <w:r w:rsidR="00A9115E">
            <w:rPr>
              <w:rFonts w:cs="Arial"/>
              <w:b w:val="0"/>
              <w:color w:val="auto"/>
              <w:sz w:val="18"/>
              <w:szCs w:val="18"/>
            </w:rPr>
            <w:tab/>
          </w:r>
        </w:p>
      </w:tc>
      <w:tc>
        <w:tcPr>
          <w:tcW w:w="4810" w:type="dxa"/>
        </w:tcPr>
        <w:p w:rsidR="004E7B63" w:rsidRDefault="004E7B63" w:rsidP="00A9115E">
          <w:pPr>
            <w:pStyle w:val="Header"/>
            <w:jc w:val="right"/>
            <w:rPr>
              <w:rFonts w:cs="Arial"/>
              <w:b w:val="0"/>
              <w:sz w:val="18"/>
              <w:szCs w:val="18"/>
            </w:rPr>
          </w:pPr>
          <w:r w:rsidRPr="009C1E7A">
            <w:rPr>
              <w:rFonts w:cs="Arial"/>
              <w:b w:val="0"/>
              <w:noProof/>
              <w:sz w:val="18"/>
              <w:szCs w:val="18"/>
              <w:lang w:eastAsia="en-GB"/>
            </w:rPr>
            <w:drawing>
              <wp:inline distT="0" distB="0" distL="0" distR="0" wp14:anchorId="0A355E09" wp14:editId="3C65385E">
                <wp:extent cx="715706" cy="357853"/>
                <wp:effectExtent l="0" t="0" r="8255" b="4445"/>
                <wp:docPr id="1" name="Picture 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oretv_small.jpg"/>
                        <pic:cNvPicPr/>
                      </pic:nvPicPr>
                      <pic:blipFill>
                        <a:blip r:embed="rId1">
                          <a:extLst>
                            <a:ext uri="{28A0092B-C50C-407E-A947-70E740481C1C}">
                              <a14:useLocalDpi xmlns:a14="http://schemas.microsoft.com/office/drawing/2010/main" val="0"/>
                            </a:ext>
                          </a:extLst>
                        </a:blip>
                        <a:stretch>
                          <a:fillRect/>
                        </a:stretch>
                      </pic:blipFill>
                      <pic:spPr>
                        <a:xfrm>
                          <a:off x="0" y="0"/>
                          <a:ext cx="715706" cy="357853"/>
                        </a:xfrm>
                        <a:prstGeom prst="rect">
                          <a:avLst/>
                        </a:prstGeom>
                      </pic:spPr>
                    </pic:pic>
                  </a:graphicData>
                </a:graphic>
              </wp:inline>
            </w:drawing>
          </w:r>
        </w:p>
      </w:tc>
    </w:tr>
  </w:tbl>
  <w:p w:rsidR="004E7B63" w:rsidRDefault="004E7B63" w:rsidP="00E23E0D">
    <w:pPr>
      <w:pStyle w:val="Header"/>
    </w:pPr>
    <w:r>
      <w:rPr>
        <w:noProof/>
        <w:lang w:eastAsia="en-GB"/>
      </w:rPr>
      <mc:AlternateContent>
        <mc:Choice Requires="wps">
          <w:drawing>
            <wp:anchor distT="0" distB="0" distL="114300" distR="114300" simplePos="0" relativeHeight="251661312" behindDoc="0" locked="0" layoutInCell="1" allowOverlap="1" wp14:anchorId="1230315D" wp14:editId="5DE26DA3">
              <wp:simplePos x="0" y="0"/>
              <wp:positionH relativeFrom="column">
                <wp:posOffset>-45085</wp:posOffset>
              </wp:positionH>
              <wp:positionV relativeFrom="paragraph">
                <wp:posOffset>67945</wp:posOffset>
              </wp:positionV>
              <wp:extent cx="6076950" cy="635"/>
              <wp:effectExtent l="0" t="0" r="19050" b="37465"/>
              <wp:wrapNone/>
              <wp:docPr id="20" name="AutoShape 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76950" cy="635"/>
                      </a:xfrm>
                      <a:prstGeom prst="straightConnector1">
                        <a:avLst/>
                      </a:prstGeom>
                      <a:noFill/>
                      <a:ln w="19050">
                        <a:solidFill>
                          <a:schemeClr val="tx1">
                            <a:lumMod val="50000"/>
                            <a:lumOff val="50000"/>
                          </a:schemeClr>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28398" dir="3806097" algn="ctr" rotWithShape="0">
                                <a:schemeClr val="accent2">
                                  <a:lumMod val="50000"/>
                                  <a:lumOff val="0"/>
                                  <a:alpha val="50000"/>
                                </a:schemeClr>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shapetype w14:anchorId="339C2B62" id="_x0000_t32" coordsize="21600,21600" o:spt="32" o:oned="t" path="m,l21600,21600e" filled="f">
              <v:path arrowok="t" fillok="f" o:connecttype="none"/>
              <o:lock v:ext="edit" shapetype="t"/>
            </v:shapetype>
            <v:shape id="AutoShape 32" o:spid="_x0000_s1026" type="#_x0000_t32" style="position:absolute;margin-left:-3.55pt;margin-top:5.35pt;width:478.5pt;height:.0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" strokecolor="gray [1629]" strokeweight="1.5pt">
              <v:shadow color="#622423 [1605]" opacity=".5" offset="1pt"/>
            </v:shape>
          </w:pict>
        </mc:Fallback>
      </mc:AlternateConten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13"/>
      <w:gridCol w:w="4691"/>
    </w:tblGrid>
    <w:tr w:rsidR="004E7B63" w:rsidTr="009C1E7A">
      <w:tc>
        <w:tcPr>
          <w:tcW w:w="4810" w:type="dxa"/>
        </w:tcPr>
        <w:p w:rsidR="004E7B63" w:rsidRDefault="004E7B63" w:rsidP="009C1E7A">
          <w:pPr>
            <w:pStyle w:val="Header"/>
            <w:rPr>
              <w:rFonts w:cs="Arial"/>
              <w:b w:val="0"/>
              <w:sz w:val="18"/>
              <w:szCs w:val="18"/>
            </w:rPr>
          </w:pPr>
          <w:r w:rsidRPr="009C1E7A">
            <w:rPr>
              <w:rFonts w:cs="Arial"/>
              <w:b w:val="0"/>
              <w:noProof/>
              <w:sz w:val="18"/>
              <w:szCs w:val="18"/>
              <w:lang w:eastAsia="en-GB"/>
            </w:rPr>
            <w:drawing>
              <wp:inline distT="0" distB="0" distL="0" distR="0" wp14:anchorId="5294F08A" wp14:editId="36DCAE4F">
                <wp:extent cx="715706" cy="357853"/>
                <wp:effectExtent l="0" t="0" r="8255" b="4445"/>
                <wp:docPr id="3" name="Picture 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oretv_small.jpg"/>
                        <pic:cNvPicPr/>
                      </pic:nvPicPr>
                      <pic:blipFill>
                        <a:blip r:embed="rId1">
                          <a:extLst>
                            <a:ext uri="{28A0092B-C50C-407E-A947-70E740481C1C}">
                              <a14:useLocalDpi xmlns:a14="http://schemas.microsoft.com/office/drawing/2010/main" val="0"/>
                            </a:ext>
                          </a:extLst>
                        </a:blip>
                        <a:stretch>
                          <a:fillRect/>
                        </a:stretch>
                      </pic:blipFill>
                      <pic:spPr>
                        <a:xfrm>
                          <a:off x="0" y="0"/>
                          <a:ext cx="715706" cy="357853"/>
                        </a:xfrm>
                        <a:prstGeom prst="rect">
                          <a:avLst/>
                        </a:prstGeom>
                      </pic:spPr>
                    </pic:pic>
                  </a:graphicData>
                </a:graphic>
              </wp:inline>
            </w:drawing>
          </w:r>
        </w:p>
      </w:tc>
      <w:tc>
        <w:tcPr>
          <w:tcW w:w="4810" w:type="dxa"/>
        </w:tcPr>
        <w:p w:rsidR="004E7B63" w:rsidRDefault="004E7B63" w:rsidP="00A61008">
          <w:pPr>
            <w:pStyle w:val="Header"/>
            <w:rPr>
              <w:rFonts w:cs="Arial"/>
              <w:b w:val="0"/>
              <w:sz w:val="18"/>
              <w:szCs w:val="18"/>
            </w:rPr>
          </w:pPr>
        </w:p>
        <w:p w:rsidR="004E7B63" w:rsidRDefault="005F0E34" w:rsidP="00A9115E">
          <w:pPr>
            <w:pStyle w:val="Header"/>
            <w:jc w:val="right"/>
            <w:rPr>
              <w:rFonts w:cs="Arial"/>
              <w:b w:val="0"/>
              <w:sz w:val="18"/>
              <w:szCs w:val="18"/>
            </w:rPr>
          </w:pPr>
          <w:sdt>
            <w:sdtPr>
              <w:rPr>
                <w:rFonts w:cs="Arial"/>
                <w:b w:val="0"/>
                <w:color w:val="auto"/>
                <w:sz w:val="20"/>
                <w:szCs w:val="20"/>
              </w:rPr>
              <w:alias w:val="Title"/>
              <w:id w:val="1478651791"/>
              <w:placeholder>
                <w:docPart w:val="80300627FB8848B083FB0ABEEA8D10E4"/>
              </w:placeholder>
              <w:dataBinding w:prefixMappings="xmlns:ns0='http://purl.org/dc/elements/1.1/' xmlns:ns1='http://schemas.openxmlformats.org/package/2006/metadata/core-properties' " w:xpath="/ns1:coreProperties[1]/ns0:title[1]" w:storeItemID="{6C3C8BC8-F283-45AE-878A-BAB7291924A1}"/>
              <w:text/>
            </w:sdtPr>
            <w:sdtEndPr/>
            <w:sdtContent>
              <w:r w:rsidR="005E31C2">
                <w:rPr>
                  <w:rFonts w:cs="Arial"/>
                  <w:b w:val="0"/>
                  <w:color w:val="auto"/>
                  <w:sz w:val="20"/>
                  <w:szCs w:val="20"/>
                </w:rPr>
                <w:t>Job No. &amp; Title</w:t>
              </w:r>
            </w:sdtContent>
          </w:sdt>
        </w:p>
      </w:tc>
    </w:tr>
  </w:tbl>
  <w:p w:rsidR="004E7B63" w:rsidRDefault="004E7B63" w:rsidP="00B62DE4">
    <w:pPr>
      <w:pStyle w:val="Header"/>
      <w:jc w:val="right"/>
    </w:pPr>
    <w:r>
      <w:rPr>
        <w:noProof/>
        <w:lang w:eastAsia="en-GB"/>
      </w:rPr>
      <mc:AlternateContent>
        <mc:Choice Requires="wps">
          <w:drawing>
            <wp:anchor distT="0" distB="0" distL="114300" distR="114300" simplePos="0" relativeHeight="251658240" behindDoc="0" locked="0" layoutInCell="1" allowOverlap="1" wp14:anchorId="4B17CDD0" wp14:editId="6B3F787B">
              <wp:simplePos x="0" y="0"/>
              <wp:positionH relativeFrom="column">
                <wp:posOffset>-57150</wp:posOffset>
              </wp:positionH>
              <wp:positionV relativeFrom="paragraph">
                <wp:posOffset>55880</wp:posOffset>
              </wp:positionV>
              <wp:extent cx="6076950" cy="635"/>
              <wp:effectExtent l="0" t="0" r="19050" b="37465"/>
              <wp:wrapNone/>
              <wp:docPr id="19" name="AutoShape 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76950" cy="635"/>
                      </a:xfrm>
                      <a:prstGeom prst="straightConnector1">
                        <a:avLst/>
                      </a:prstGeom>
                      <a:noFill/>
                      <a:ln w="19050">
                        <a:solidFill>
                          <a:schemeClr val="tx1">
                            <a:lumMod val="50000"/>
                            <a:lumOff val="50000"/>
                          </a:schemeClr>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28398" dir="3806097" algn="ctr" rotWithShape="0">
                                <a:schemeClr val="accent2">
                                  <a:lumMod val="50000"/>
                                  <a:lumOff val="0"/>
                                  <a:alpha val="50000"/>
                                </a:schemeClr>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shapetype w14:anchorId="522624E6" id="_x0000_t32" coordsize="21600,21600" o:spt="32" o:oned="t" path="m,l21600,21600e" filled="f">
              <v:path arrowok="t" fillok="f" o:connecttype="none"/>
              <o:lock v:ext="edit" shapetype="t"/>
            </v:shapetype>
            <v:shape id="AutoShape 15" o:spid="_x0000_s1026" type="#_x0000_t32" style="position:absolute;margin-left:-4.5pt;margin-top:4.4pt;width:478.5pt;height:.0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" strokecolor="gray [1629]" strokeweight="1.5pt">
              <v:shadow color="#622423 [1605]" opacity=".5" offset="1pt"/>
            </v:shape>
          </w:pict>
        </mc:Fallback>
      </mc:AlternateConten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E7B63" w:rsidRPr="0094473E" w:rsidRDefault="00197066" w:rsidP="00197066">
    <w:pPr>
      <w:pStyle w:val="Header"/>
      <w:tabs>
        <w:tab w:val="left" w:pos="3310"/>
      </w:tabs>
      <w:rPr>
        <w:rFonts w:cs="Arial"/>
        <w:b w:val="0"/>
        <w:sz w:val="18"/>
        <w:szCs w:val="18"/>
      </w:rPr>
    </w:pPr>
    <w:r>
      <w:rPr>
        <w:rFonts w:cs="Arial"/>
        <w:b w:val="0"/>
        <w:sz w:val="18"/>
        <w:szCs w:val="18"/>
      </w:rPr>
      <w:tab/>
    </w:r>
    <w:r>
      <w:rPr>
        <w:rFonts w:cs="Arial"/>
        <w:b w:val="0"/>
        <w:sz w:val="18"/>
        <w:szCs w:val="18"/>
      </w:rPr>
      <w:tab/>
    </w:r>
    <w:r>
      <w:rPr>
        <w:rFonts w:cs="Arial"/>
        <w:b w:val="0"/>
        <w:sz w:val="18"/>
        <w:szCs w:val="18"/>
      </w:rPr>
      <w:tab/>
    </w:r>
  </w:p>
  <w:p w:rsidR="004E7B63" w:rsidRDefault="004E7B63">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15" type="#_x0000_t75" style="width:6.75pt;height:7.5pt" o:bullet="t">
        <v:imagedata r:id="rId1" o:title="Bullet_3"/>
      </v:shape>
    </w:pict>
  </w:numPicBullet>
  <w:abstractNum w:abstractNumId="0">
    <w:nsid w:val="FFFFFF89"/>
    <w:multiLevelType w:val="singleLevel"/>
    <w:tmpl w:val="97A06B68"/>
    <w:lvl w:ilvl="0">
      <w:start w:val="1"/>
      <w:numFmt w:val="bullet"/>
      <w:pStyle w:val="ListBullet"/>
      <w:lvlText w:val=""/>
      <w:lvlJc w:val="left"/>
      <w:pPr>
        <w:tabs>
          <w:tab w:val="num" w:pos="360"/>
        </w:tabs>
        <w:ind w:left="360" w:hanging="360"/>
      </w:pPr>
      <w:rPr>
        <w:rFonts w:ascii="Symbol" w:hAnsi="Symbol" w:hint="default"/>
      </w:rPr>
    </w:lvl>
  </w:abstractNum>
  <w:abstractNum w:abstractNumId="1">
    <w:nsid w:val="3C0245D8"/>
    <w:multiLevelType w:val="multilevel"/>
    <w:tmpl w:val="15FA6D9A"/>
    <w:lvl w:ilvl="0">
      <w:start w:val="1"/>
      <w:numFmt w:val="decimal"/>
      <w:pStyle w:val="Heading1"/>
      <w:lvlText w:val="%1."/>
      <w:lvlJc w:val="left"/>
      <w:pPr>
        <w:ind w:left="357" w:hanging="357"/>
      </w:pPr>
      <w:rPr>
        <w:rFonts w:hint="default"/>
      </w:rPr>
    </w:lvl>
    <w:lvl w:ilvl="1">
      <w:start w:val="1"/>
      <w:numFmt w:val="decimal"/>
      <w:pStyle w:val="Heading2"/>
      <w:lvlText w:val="%1.%2."/>
      <w:lvlJc w:val="left"/>
      <w:pPr>
        <w:ind w:left="357" w:hanging="357"/>
      </w:pPr>
      <w:rPr>
        <w:rFonts w:hint="default"/>
        <w:color w:val="auto"/>
      </w:rPr>
    </w:lvl>
    <w:lvl w:ilvl="2">
      <w:start w:val="1"/>
      <w:numFmt w:val="decimal"/>
      <w:pStyle w:val="Heading3"/>
      <w:lvlText w:val="%1.%2.%3."/>
      <w:lvlJc w:val="left"/>
      <w:pPr>
        <w:ind w:left="357" w:hanging="357"/>
      </w:pPr>
      <w:rPr>
        <w:rFonts w:hint="default"/>
      </w:rPr>
    </w:lvl>
    <w:lvl w:ilvl="3">
      <w:start w:val="1"/>
      <w:numFmt w:val="decimal"/>
      <w:lvlText w:val="%1.%2.%3.%4."/>
      <w:lvlJc w:val="left"/>
      <w:pPr>
        <w:ind w:left="1428" w:hanging="357"/>
      </w:pPr>
      <w:rPr>
        <w:rFonts w:hint="default"/>
      </w:rPr>
    </w:lvl>
    <w:lvl w:ilvl="4">
      <w:start w:val="1"/>
      <w:numFmt w:val="decimal"/>
      <w:lvlText w:val="%1.%2.%3.%4.%5."/>
      <w:lvlJc w:val="left"/>
      <w:pPr>
        <w:ind w:left="1785" w:hanging="357"/>
      </w:pPr>
      <w:rPr>
        <w:rFonts w:hint="default"/>
      </w:rPr>
    </w:lvl>
    <w:lvl w:ilvl="5">
      <w:start w:val="1"/>
      <w:numFmt w:val="decimal"/>
      <w:lvlText w:val="%1.%2.%3.%4.%5.%6."/>
      <w:lvlJc w:val="left"/>
      <w:pPr>
        <w:ind w:left="2142" w:hanging="357"/>
      </w:pPr>
      <w:rPr>
        <w:rFonts w:hint="default"/>
      </w:rPr>
    </w:lvl>
    <w:lvl w:ilvl="6">
      <w:start w:val="1"/>
      <w:numFmt w:val="decimal"/>
      <w:lvlText w:val="%1.%2.%3.%4.%5.%6.%7."/>
      <w:lvlJc w:val="left"/>
      <w:pPr>
        <w:ind w:left="2499" w:hanging="357"/>
      </w:pPr>
      <w:rPr>
        <w:rFonts w:hint="default"/>
      </w:rPr>
    </w:lvl>
    <w:lvl w:ilvl="7">
      <w:start w:val="1"/>
      <w:numFmt w:val="decimal"/>
      <w:lvlText w:val="%1.%2.%3.%4.%5.%6.%7.%8."/>
      <w:lvlJc w:val="left"/>
      <w:pPr>
        <w:ind w:left="2856" w:hanging="357"/>
      </w:pPr>
      <w:rPr>
        <w:rFonts w:hint="default"/>
      </w:rPr>
    </w:lvl>
    <w:lvl w:ilvl="8">
      <w:start w:val="1"/>
      <w:numFmt w:val="decimal"/>
      <w:lvlText w:val="%1.%2.%3.%4.%5.%6.%7.%8.%9."/>
      <w:lvlJc w:val="left"/>
      <w:pPr>
        <w:ind w:left="3213" w:hanging="357"/>
      </w:pPr>
      <w:rPr>
        <w:rFonts w:hint="default"/>
      </w:rPr>
    </w:lvl>
  </w:abstractNum>
  <w:abstractNum w:abstractNumId="2">
    <w:nsid w:val="415B0B8A"/>
    <w:multiLevelType w:val="hybridMultilevel"/>
    <w:tmpl w:val="BBA06256"/>
    <w:lvl w:ilvl="0" w:tplc="77149490">
      <w:start w:val="1"/>
      <w:numFmt w:val="bullet"/>
      <w:lvlText w:val=""/>
      <w:lvlPicBulletId w:val="0"/>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48274B00"/>
    <w:multiLevelType w:val="hybridMultilevel"/>
    <w:tmpl w:val="E97A862E"/>
    <w:lvl w:ilvl="0" w:tplc="77149490">
      <w:start w:val="1"/>
      <w:numFmt w:val="bullet"/>
      <w:lvlText w:val=""/>
      <w:lvlPicBulletId w:val="0"/>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6CFE1103"/>
    <w:multiLevelType w:val="hybridMultilevel"/>
    <w:tmpl w:val="A9106C38"/>
    <w:lvl w:ilvl="0" w:tplc="77149490">
      <w:start w:val="1"/>
      <w:numFmt w:val="bullet"/>
      <w:lvlText w:val=""/>
      <w:lvlPicBulletId w:val="0"/>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 w:numId="3">
    <w:abstractNumId w:val="2"/>
  </w:num>
  <w:num w:numId="4">
    <w:abstractNumId w:val="4"/>
  </w:num>
  <w:num w:numId="5">
    <w:abstractNumId w:val="3"/>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720"/>
  <w:evenAndOddHeaders/>
  <w:drawingGridHorizontalSpacing w:val="100"/>
  <w:displayHorizontalDrawingGridEvery w:val="2"/>
  <w:characterSpacingControl w:val="doNotCompress"/>
  <w:hdrShapeDefaults>
    <o:shapedefaults v:ext="edit" spidmax="2049">
      <o:colormru v:ext="edit" colors="#de3030"/>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17470"/>
    <w:rsid w:val="00003CFB"/>
    <w:rsid w:val="0000415E"/>
    <w:rsid w:val="00004BB6"/>
    <w:rsid w:val="00007406"/>
    <w:rsid w:val="00016971"/>
    <w:rsid w:val="0002107E"/>
    <w:rsid w:val="00021AC8"/>
    <w:rsid w:val="00022620"/>
    <w:rsid w:val="000305E0"/>
    <w:rsid w:val="00034545"/>
    <w:rsid w:val="00036095"/>
    <w:rsid w:val="00044B31"/>
    <w:rsid w:val="000458C6"/>
    <w:rsid w:val="00047B86"/>
    <w:rsid w:val="00051E53"/>
    <w:rsid w:val="0005387D"/>
    <w:rsid w:val="000552DA"/>
    <w:rsid w:val="00057426"/>
    <w:rsid w:val="00060BD8"/>
    <w:rsid w:val="000700DA"/>
    <w:rsid w:val="0007215D"/>
    <w:rsid w:val="00074D7C"/>
    <w:rsid w:val="00076B6D"/>
    <w:rsid w:val="00092194"/>
    <w:rsid w:val="000A0A71"/>
    <w:rsid w:val="000A1EC4"/>
    <w:rsid w:val="000A2EB2"/>
    <w:rsid w:val="000A3FB7"/>
    <w:rsid w:val="000A709B"/>
    <w:rsid w:val="000B0C87"/>
    <w:rsid w:val="000B21ED"/>
    <w:rsid w:val="000B7227"/>
    <w:rsid w:val="000C200D"/>
    <w:rsid w:val="000D16E4"/>
    <w:rsid w:val="000E2F22"/>
    <w:rsid w:val="000E39D6"/>
    <w:rsid w:val="000F188C"/>
    <w:rsid w:val="000F221D"/>
    <w:rsid w:val="000F4942"/>
    <w:rsid w:val="000F4A39"/>
    <w:rsid w:val="000F56ED"/>
    <w:rsid w:val="00103897"/>
    <w:rsid w:val="0010629C"/>
    <w:rsid w:val="0011091E"/>
    <w:rsid w:val="00120284"/>
    <w:rsid w:val="00123276"/>
    <w:rsid w:val="001336CB"/>
    <w:rsid w:val="00144EC0"/>
    <w:rsid w:val="00147237"/>
    <w:rsid w:val="001505D0"/>
    <w:rsid w:val="00151BA2"/>
    <w:rsid w:val="001543A2"/>
    <w:rsid w:val="00154664"/>
    <w:rsid w:val="00160C1A"/>
    <w:rsid w:val="00174AA3"/>
    <w:rsid w:val="001803B7"/>
    <w:rsid w:val="0018055D"/>
    <w:rsid w:val="00180E1A"/>
    <w:rsid w:val="00183467"/>
    <w:rsid w:val="00184168"/>
    <w:rsid w:val="00184B3D"/>
    <w:rsid w:val="0018776F"/>
    <w:rsid w:val="001944E3"/>
    <w:rsid w:val="00194DD1"/>
    <w:rsid w:val="00197066"/>
    <w:rsid w:val="001A0C97"/>
    <w:rsid w:val="001A3429"/>
    <w:rsid w:val="001A3795"/>
    <w:rsid w:val="001B4DD7"/>
    <w:rsid w:val="001B57FD"/>
    <w:rsid w:val="001B737F"/>
    <w:rsid w:val="001B76F8"/>
    <w:rsid w:val="001C3BFB"/>
    <w:rsid w:val="001C4E09"/>
    <w:rsid w:val="001C529C"/>
    <w:rsid w:val="001C59C3"/>
    <w:rsid w:val="001D2666"/>
    <w:rsid w:val="001D2A68"/>
    <w:rsid w:val="001D47BE"/>
    <w:rsid w:val="001D5704"/>
    <w:rsid w:val="001D65AE"/>
    <w:rsid w:val="001F1439"/>
    <w:rsid w:val="001F1B56"/>
    <w:rsid w:val="00204DC4"/>
    <w:rsid w:val="0021000F"/>
    <w:rsid w:val="00210F8F"/>
    <w:rsid w:val="00215E9E"/>
    <w:rsid w:val="00217679"/>
    <w:rsid w:val="00222A51"/>
    <w:rsid w:val="00225828"/>
    <w:rsid w:val="00236B63"/>
    <w:rsid w:val="002437B4"/>
    <w:rsid w:val="00245781"/>
    <w:rsid w:val="00252CE2"/>
    <w:rsid w:val="0025528D"/>
    <w:rsid w:val="00260870"/>
    <w:rsid w:val="00267214"/>
    <w:rsid w:val="00273FAF"/>
    <w:rsid w:val="0028099B"/>
    <w:rsid w:val="00281C2B"/>
    <w:rsid w:val="0028418C"/>
    <w:rsid w:val="00285F14"/>
    <w:rsid w:val="00290FCF"/>
    <w:rsid w:val="00293F51"/>
    <w:rsid w:val="00297921"/>
    <w:rsid w:val="002A385A"/>
    <w:rsid w:val="002A3FC3"/>
    <w:rsid w:val="002A4DAC"/>
    <w:rsid w:val="002A7C32"/>
    <w:rsid w:val="002B27F4"/>
    <w:rsid w:val="002B2C4D"/>
    <w:rsid w:val="002B4061"/>
    <w:rsid w:val="002C1C38"/>
    <w:rsid w:val="002C2FA7"/>
    <w:rsid w:val="002C4E38"/>
    <w:rsid w:val="002C7D92"/>
    <w:rsid w:val="002D726E"/>
    <w:rsid w:val="002E2ACB"/>
    <w:rsid w:val="002E2FC5"/>
    <w:rsid w:val="002E602C"/>
    <w:rsid w:val="002F3237"/>
    <w:rsid w:val="002F5922"/>
    <w:rsid w:val="003009BA"/>
    <w:rsid w:val="003026C2"/>
    <w:rsid w:val="00307865"/>
    <w:rsid w:val="00311322"/>
    <w:rsid w:val="00313ACA"/>
    <w:rsid w:val="00313B9F"/>
    <w:rsid w:val="003170E9"/>
    <w:rsid w:val="00320F76"/>
    <w:rsid w:val="0032216A"/>
    <w:rsid w:val="00322738"/>
    <w:rsid w:val="003235B7"/>
    <w:rsid w:val="003246AE"/>
    <w:rsid w:val="00337B08"/>
    <w:rsid w:val="00341272"/>
    <w:rsid w:val="00344444"/>
    <w:rsid w:val="00347C5B"/>
    <w:rsid w:val="003501A5"/>
    <w:rsid w:val="0035760D"/>
    <w:rsid w:val="003621FF"/>
    <w:rsid w:val="00363133"/>
    <w:rsid w:val="003636B2"/>
    <w:rsid w:val="0037039F"/>
    <w:rsid w:val="00373290"/>
    <w:rsid w:val="00376BDD"/>
    <w:rsid w:val="00377A6F"/>
    <w:rsid w:val="0038361B"/>
    <w:rsid w:val="00386364"/>
    <w:rsid w:val="003870FE"/>
    <w:rsid w:val="0039233A"/>
    <w:rsid w:val="003A4C0B"/>
    <w:rsid w:val="003A50EF"/>
    <w:rsid w:val="003A7133"/>
    <w:rsid w:val="003B0444"/>
    <w:rsid w:val="003B09F4"/>
    <w:rsid w:val="003B2395"/>
    <w:rsid w:val="003B53C6"/>
    <w:rsid w:val="003B77DA"/>
    <w:rsid w:val="003C3E86"/>
    <w:rsid w:val="003C5BA5"/>
    <w:rsid w:val="003D3006"/>
    <w:rsid w:val="003D3009"/>
    <w:rsid w:val="003D644C"/>
    <w:rsid w:val="003E05AA"/>
    <w:rsid w:val="003E378B"/>
    <w:rsid w:val="003F47D2"/>
    <w:rsid w:val="003F514F"/>
    <w:rsid w:val="003F525A"/>
    <w:rsid w:val="003F64BC"/>
    <w:rsid w:val="003F6CA1"/>
    <w:rsid w:val="004014FE"/>
    <w:rsid w:val="004048EA"/>
    <w:rsid w:val="00412EC4"/>
    <w:rsid w:val="00415560"/>
    <w:rsid w:val="00415566"/>
    <w:rsid w:val="00415B05"/>
    <w:rsid w:val="00417626"/>
    <w:rsid w:val="004234A1"/>
    <w:rsid w:val="00423CE3"/>
    <w:rsid w:val="00424D9F"/>
    <w:rsid w:val="00431BAE"/>
    <w:rsid w:val="00431F84"/>
    <w:rsid w:val="004326F7"/>
    <w:rsid w:val="00434404"/>
    <w:rsid w:val="00435152"/>
    <w:rsid w:val="00437A41"/>
    <w:rsid w:val="0044161B"/>
    <w:rsid w:val="00442512"/>
    <w:rsid w:val="004429DE"/>
    <w:rsid w:val="00445E21"/>
    <w:rsid w:val="004565D7"/>
    <w:rsid w:val="00456B14"/>
    <w:rsid w:val="00460CCB"/>
    <w:rsid w:val="00462DDD"/>
    <w:rsid w:val="00466E92"/>
    <w:rsid w:val="00467ABE"/>
    <w:rsid w:val="00467D4C"/>
    <w:rsid w:val="00474D61"/>
    <w:rsid w:val="00480EF5"/>
    <w:rsid w:val="00481261"/>
    <w:rsid w:val="00486851"/>
    <w:rsid w:val="00490D3B"/>
    <w:rsid w:val="0049114F"/>
    <w:rsid w:val="0049388B"/>
    <w:rsid w:val="00493BE4"/>
    <w:rsid w:val="004A319A"/>
    <w:rsid w:val="004A5A6F"/>
    <w:rsid w:val="004A618C"/>
    <w:rsid w:val="004A6B2E"/>
    <w:rsid w:val="004B0E2C"/>
    <w:rsid w:val="004B2DEA"/>
    <w:rsid w:val="004B56FF"/>
    <w:rsid w:val="004B6160"/>
    <w:rsid w:val="004B7534"/>
    <w:rsid w:val="004C0D04"/>
    <w:rsid w:val="004C1D0C"/>
    <w:rsid w:val="004C3356"/>
    <w:rsid w:val="004D0182"/>
    <w:rsid w:val="004D2EC1"/>
    <w:rsid w:val="004D5E58"/>
    <w:rsid w:val="004D5F3A"/>
    <w:rsid w:val="004E0CF7"/>
    <w:rsid w:val="004E2EA7"/>
    <w:rsid w:val="004E3650"/>
    <w:rsid w:val="004E573D"/>
    <w:rsid w:val="004E7B63"/>
    <w:rsid w:val="004F15BF"/>
    <w:rsid w:val="00502B6B"/>
    <w:rsid w:val="00503C48"/>
    <w:rsid w:val="005061BA"/>
    <w:rsid w:val="00517197"/>
    <w:rsid w:val="00526BB0"/>
    <w:rsid w:val="0052760F"/>
    <w:rsid w:val="00530109"/>
    <w:rsid w:val="0053239E"/>
    <w:rsid w:val="00532BFC"/>
    <w:rsid w:val="00537ACE"/>
    <w:rsid w:val="00541ED6"/>
    <w:rsid w:val="005439C2"/>
    <w:rsid w:val="00546224"/>
    <w:rsid w:val="005511B7"/>
    <w:rsid w:val="00551590"/>
    <w:rsid w:val="00552923"/>
    <w:rsid w:val="0055566E"/>
    <w:rsid w:val="0057043B"/>
    <w:rsid w:val="005746B9"/>
    <w:rsid w:val="005918DC"/>
    <w:rsid w:val="00594373"/>
    <w:rsid w:val="0059523A"/>
    <w:rsid w:val="005C0821"/>
    <w:rsid w:val="005C1CAB"/>
    <w:rsid w:val="005C3150"/>
    <w:rsid w:val="005C39DD"/>
    <w:rsid w:val="005C3BE6"/>
    <w:rsid w:val="005C7A32"/>
    <w:rsid w:val="005D56F5"/>
    <w:rsid w:val="005D715A"/>
    <w:rsid w:val="005D7E1C"/>
    <w:rsid w:val="005E31C2"/>
    <w:rsid w:val="005E3E94"/>
    <w:rsid w:val="005E7C46"/>
    <w:rsid w:val="005F0E34"/>
    <w:rsid w:val="005F2ABF"/>
    <w:rsid w:val="0060021E"/>
    <w:rsid w:val="00604CCA"/>
    <w:rsid w:val="006074AF"/>
    <w:rsid w:val="006107D4"/>
    <w:rsid w:val="00623711"/>
    <w:rsid w:val="006269E4"/>
    <w:rsid w:val="00626A80"/>
    <w:rsid w:val="00627DA4"/>
    <w:rsid w:val="006337CC"/>
    <w:rsid w:val="00634AA1"/>
    <w:rsid w:val="00637C3C"/>
    <w:rsid w:val="00641D64"/>
    <w:rsid w:val="00642862"/>
    <w:rsid w:val="00643993"/>
    <w:rsid w:val="006453F5"/>
    <w:rsid w:val="00645C7A"/>
    <w:rsid w:val="00652D33"/>
    <w:rsid w:val="0065551B"/>
    <w:rsid w:val="006564EE"/>
    <w:rsid w:val="0065790E"/>
    <w:rsid w:val="00660919"/>
    <w:rsid w:val="006612ED"/>
    <w:rsid w:val="006613F7"/>
    <w:rsid w:val="00671371"/>
    <w:rsid w:val="00674887"/>
    <w:rsid w:val="0067496F"/>
    <w:rsid w:val="00675578"/>
    <w:rsid w:val="006800FA"/>
    <w:rsid w:val="00683206"/>
    <w:rsid w:val="00683F21"/>
    <w:rsid w:val="006867F1"/>
    <w:rsid w:val="00691AC4"/>
    <w:rsid w:val="00692912"/>
    <w:rsid w:val="00693BD2"/>
    <w:rsid w:val="0069560B"/>
    <w:rsid w:val="006958FB"/>
    <w:rsid w:val="00696E21"/>
    <w:rsid w:val="006A34BE"/>
    <w:rsid w:val="006B6B69"/>
    <w:rsid w:val="006C2F7D"/>
    <w:rsid w:val="006C48EE"/>
    <w:rsid w:val="006C7A8C"/>
    <w:rsid w:val="006D16C6"/>
    <w:rsid w:val="006D2A9E"/>
    <w:rsid w:val="006E024E"/>
    <w:rsid w:val="006E17EE"/>
    <w:rsid w:val="006E21C5"/>
    <w:rsid w:val="006E5507"/>
    <w:rsid w:val="006F48BC"/>
    <w:rsid w:val="007044D4"/>
    <w:rsid w:val="00707C46"/>
    <w:rsid w:val="00712C8E"/>
    <w:rsid w:val="00714256"/>
    <w:rsid w:val="00723663"/>
    <w:rsid w:val="00723A0C"/>
    <w:rsid w:val="0073036E"/>
    <w:rsid w:val="007306F2"/>
    <w:rsid w:val="00733231"/>
    <w:rsid w:val="007346AF"/>
    <w:rsid w:val="00735CED"/>
    <w:rsid w:val="0074266B"/>
    <w:rsid w:val="007442CC"/>
    <w:rsid w:val="00747C30"/>
    <w:rsid w:val="007509D4"/>
    <w:rsid w:val="00753145"/>
    <w:rsid w:val="007532F7"/>
    <w:rsid w:val="007544C9"/>
    <w:rsid w:val="00754784"/>
    <w:rsid w:val="00755774"/>
    <w:rsid w:val="007564A0"/>
    <w:rsid w:val="00757B27"/>
    <w:rsid w:val="00757EB2"/>
    <w:rsid w:val="007659F7"/>
    <w:rsid w:val="0076761E"/>
    <w:rsid w:val="00770877"/>
    <w:rsid w:val="00771119"/>
    <w:rsid w:val="00773B5A"/>
    <w:rsid w:val="007772FE"/>
    <w:rsid w:val="00784123"/>
    <w:rsid w:val="00787AD9"/>
    <w:rsid w:val="00793221"/>
    <w:rsid w:val="007944B1"/>
    <w:rsid w:val="00794B2B"/>
    <w:rsid w:val="007971E0"/>
    <w:rsid w:val="007A0F34"/>
    <w:rsid w:val="007A56C4"/>
    <w:rsid w:val="007B1E7A"/>
    <w:rsid w:val="007B749E"/>
    <w:rsid w:val="007D2BFE"/>
    <w:rsid w:val="007D4E22"/>
    <w:rsid w:val="007D7464"/>
    <w:rsid w:val="007E466B"/>
    <w:rsid w:val="007E552F"/>
    <w:rsid w:val="007F05F5"/>
    <w:rsid w:val="007F1D4C"/>
    <w:rsid w:val="007F2C15"/>
    <w:rsid w:val="007F484A"/>
    <w:rsid w:val="007F76FE"/>
    <w:rsid w:val="00801171"/>
    <w:rsid w:val="00804B95"/>
    <w:rsid w:val="0080702B"/>
    <w:rsid w:val="00812FD9"/>
    <w:rsid w:val="00817470"/>
    <w:rsid w:val="00820125"/>
    <w:rsid w:val="0082360B"/>
    <w:rsid w:val="00827CA7"/>
    <w:rsid w:val="0083258C"/>
    <w:rsid w:val="00832651"/>
    <w:rsid w:val="00833B6E"/>
    <w:rsid w:val="008357ED"/>
    <w:rsid w:val="00836207"/>
    <w:rsid w:val="00836A45"/>
    <w:rsid w:val="00840527"/>
    <w:rsid w:val="008428DB"/>
    <w:rsid w:val="00856AC4"/>
    <w:rsid w:val="00857F78"/>
    <w:rsid w:val="008679FB"/>
    <w:rsid w:val="00874F37"/>
    <w:rsid w:val="00881CBD"/>
    <w:rsid w:val="0089169C"/>
    <w:rsid w:val="008950C3"/>
    <w:rsid w:val="008A01AF"/>
    <w:rsid w:val="008A0A61"/>
    <w:rsid w:val="008A17DD"/>
    <w:rsid w:val="008A3952"/>
    <w:rsid w:val="008B12DC"/>
    <w:rsid w:val="008B768F"/>
    <w:rsid w:val="008C236B"/>
    <w:rsid w:val="008C41A9"/>
    <w:rsid w:val="008D2826"/>
    <w:rsid w:val="008D5388"/>
    <w:rsid w:val="008E0754"/>
    <w:rsid w:val="008E3400"/>
    <w:rsid w:val="008E686A"/>
    <w:rsid w:val="008E6AFF"/>
    <w:rsid w:val="008E6E6C"/>
    <w:rsid w:val="008F0495"/>
    <w:rsid w:val="008F6650"/>
    <w:rsid w:val="009066F8"/>
    <w:rsid w:val="00907715"/>
    <w:rsid w:val="00907D92"/>
    <w:rsid w:val="00913960"/>
    <w:rsid w:val="00921E8B"/>
    <w:rsid w:val="00921F32"/>
    <w:rsid w:val="009221C1"/>
    <w:rsid w:val="009229DE"/>
    <w:rsid w:val="00930C7F"/>
    <w:rsid w:val="00937DD6"/>
    <w:rsid w:val="00943688"/>
    <w:rsid w:val="009446AE"/>
    <w:rsid w:val="0094473E"/>
    <w:rsid w:val="009448F2"/>
    <w:rsid w:val="00945061"/>
    <w:rsid w:val="009451A9"/>
    <w:rsid w:val="00946CED"/>
    <w:rsid w:val="009513BF"/>
    <w:rsid w:val="00954CC6"/>
    <w:rsid w:val="0095655C"/>
    <w:rsid w:val="00956591"/>
    <w:rsid w:val="0096318F"/>
    <w:rsid w:val="009718A8"/>
    <w:rsid w:val="00971DCA"/>
    <w:rsid w:val="00972D36"/>
    <w:rsid w:val="009754CB"/>
    <w:rsid w:val="00983112"/>
    <w:rsid w:val="0098434C"/>
    <w:rsid w:val="00984C31"/>
    <w:rsid w:val="009851B0"/>
    <w:rsid w:val="0098550D"/>
    <w:rsid w:val="00990ABD"/>
    <w:rsid w:val="00991596"/>
    <w:rsid w:val="00993087"/>
    <w:rsid w:val="0099385C"/>
    <w:rsid w:val="009941EC"/>
    <w:rsid w:val="00995DCD"/>
    <w:rsid w:val="009A2F95"/>
    <w:rsid w:val="009A3F33"/>
    <w:rsid w:val="009B2D7D"/>
    <w:rsid w:val="009B65CA"/>
    <w:rsid w:val="009B7D0C"/>
    <w:rsid w:val="009C1E7A"/>
    <w:rsid w:val="009C1EF4"/>
    <w:rsid w:val="009C5945"/>
    <w:rsid w:val="009C7041"/>
    <w:rsid w:val="009D4550"/>
    <w:rsid w:val="009D58E6"/>
    <w:rsid w:val="009D639F"/>
    <w:rsid w:val="009E02BB"/>
    <w:rsid w:val="009E08AD"/>
    <w:rsid w:val="009E1ED6"/>
    <w:rsid w:val="009E449B"/>
    <w:rsid w:val="009E4F55"/>
    <w:rsid w:val="009E557F"/>
    <w:rsid w:val="009E62B5"/>
    <w:rsid w:val="009E67AF"/>
    <w:rsid w:val="009F2312"/>
    <w:rsid w:val="009F4BF0"/>
    <w:rsid w:val="009F6EB1"/>
    <w:rsid w:val="00A03443"/>
    <w:rsid w:val="00A11135"/>
    <w:rsid w:val="00A17999"/>
    <w:rsid w:val="00A20FAC"/>
    <w:rsid w:val="00A23F49"/>
    <w:rsid w:val="00A321A6"/>
    <w:rsid w:val="00A32575"/>
    <w:rsid w:val="00A34C53"/>
    <w:rsid w:val="00A35B88"/>
    <w:rsid w:val="00A379DD"/>
    <w:rsid w:val="00A40F68"/>
    <w:rsid w:val="00A41B39"/>
    <w:rsid w:val="00A425E2"/>
    <w:rsid w:val="00A4311D"/>
    <w:rsid w:val="00A510E3"/>
    <w:rsid w:val="00A531E8"/>
    <w:rsid w:val="00A542CF"/>
    <w:rsid w:val="00A60D0D"/>
    <w:rsid w:val="00A61008"/>
    <w:rsid w:val="00A63CB8"/>
    <w:rsid w:val="00A8249F"/>
    <w:rsid w:val="00A9115E"/>
    <w:rsid w:val="00A925A2"/>
    <w:rsid w:val="00A9426B"/>
    <w:rsid w:val="00AA5956"/>
    <w:rsid w:val="00AB0056"/>
    <w:rsid w:val="00AB3AC0"/>
    <w:rsid w:val="00AB4792"/>
    <w:rsid w:val="00AC6556"/>
    <w:rsid w:val="00AD110D"/>
    <w:rsid w:val="00AD119F"/>
    <w:rsid w:val="00AD16E2"/>
    <w:rsid w:val="00AD293A"/>
    <w:rsid w:val="00AD4B29"/>
    <w:rsid w:val="00AD51D3"/>
    <w:rsid w:val="00AD7C24"/>
    <w:rsid w:val="00AE1D33"/>
    <w:rsid w:val="00AE3A31"/>
    <w:rsid w:val="00AF0FD3"/>
    <w:rsid w:val="00AF47AD"/>
    <w:rsid w:val="00AF6326"/>
    <w:rsid w:val="00AF6392"/>
    <w:rsid w:val="00AF7B53"/>
    <w:rsid w:val="00B01110"/>
    <w:rsid w:val="00B016FE"/>
    <w:rsid w:val="00B025FC"/>
    <w:rsid w:val="00B05D17"/>
    <w:rsid w:val="00B11EC7"/>
    <w:rsid w:val="00B1623D"/>
    <w:rsid w:val="00B209CA"/>
    <w:rsid w:val="00B243CD"/>
    <w:rsid w:val="00B25C4B"/>
    <w:rsid w:val="00B27487"/>
    <w:rsid w:val="00B30D76"/>
    <w:rsid w:val="00B32435"/>
    <w:rsid w:val="00B32BC7"/>
    <w:rsid w:val="00B352D2"/>
    <w:rsid w:val="00B37F71"/>
    <w:rsid w:val="00B402FD"/>
    <w:rsid w:val="00B42A40"/>
    <w:rsid w:val="00B46016"/>
    <w:rsid w:val="00B4620E"/>
    <w:rsid w:val="00B508CE"/>
    <w:rsid w:val="00B5159E"/>
    <w:rsid w:val="00B530F9"/>
    <w:rsid w:val="00B5335F"/>
    <w:rsid w:val="00B61D24"/>
    <w:rsid w:val="00B62DE4"/>
    <w:rsid w:val="00B76DFE"/>
    <w:rsid w:val="00B8044C"/>
    <w:rsid w:val="00B80E95"/>
    <w:rsid w:val="00B81A31"/>
    <w:rsid w:val="00B81A34"/>
    <w:rsid w:val="00B81F14"/>
    <w:rsid w:val="00B93EC4"/>
    <w:rsid w:val="00B963A7"/>
    <w:rsid w:val="00BA75E7"/>
    <w:rsid w:val="00BB39C1"/>
    <w:rsid w:val="00BB6C2D"/>
    <w:rsid w:val="00BC1B1D"/>
    <w:rsid w:val="00BC475A"/>
    <w:rsid w:val="00BD0CD2"/>
    <w:rsid w:val="00BD0D5C"/>
    <w:rsid w:val="00BD2849"/>
    <w:rsid w:val="00BD4847"/>
    <w:rsid w:val="00BD719C"/>
    <w:rsid w:val="00BD758E"/>
    <w:rsid w:val="00BE475B"/>
    <w:rsid w:val="00BE5D23"/>
    <w:rsid w:val="00BF01AC"/>
    <w:rsid w:val="00BF03BC"/>
    <w:rsid w:val="00BF0D56"/>
    <w:rsid w:val="00BF3ED8"/>
    <w:rsid w:val="00C01AC0"/>
    <w:rsid w:val="00C0325B"/>
    <w:rsid w:val="00C0569E"/>
    <w:rsid w:val="00C07F32"/>
    <w:rsid w:val="00C102D3"/>
    <w:rsid w:val="00C12307"/>
    <w:rsid w:val="00C13BBB"/>
    <w:rsid w:val="00C15116"/>
    <w:rsid w:val="00C15697"/>
    <w:rsid w:val="00C262E4"/>
    <w:rsid w:val="00C2680E"/>
    <w:rsid w:val="00C37271"/>
    <w:rsid w:val="00C451C2"/>
    <w:rsid w:val="00C57BA5"/>
    <w:rsid w:val="00C673E8"/>
    <w:rsid w:val="00C70735"/>
    <w:rsid w:val="00C71EDA"/>
    <w:rsid w:val="00C72E5B"/>
    <w:rsid w:val="00C743ED"/>
    <w:rsid w:val="00C75854"/>
    <w:rsid w:val="00C75B84"/>
    <w:rsid w:val="00C77445"/>
    <w:rsid w:val="00C80D7C"/>
    <w:rsid w:val="00C81D6B"/>
    <w:rsid w:val="00C8206F"/>
    <w:rsid w:val="00C873AA"/>
    <w:rsid w:val="00C92A2D"/>
    <w:rsid w:val="00C92CB8"/>
    <w:rsid w:val="00C94410"/>
    <w:rsid w:val="00C97309"/>
    <w:rsid w:val="00CA298A"/>
    <w:rsid w:val="00CB4F09"/>
    <w:rsid w:val="00CB79B5"/>
    <w:rsid w:val="00CC22AA"/>
    <w:rsid w:val="00CC3D7E"/>
    <w:rsid w:val="00CC5972"/>
    <w:rsid w:val="00CC78BB"/>
    <w:rsid w:val="00CD1FC6"/>
    <w:rsid w:val="00CE21C4"/>
    <w:rsid w:val="00CE2810"/>
    <w:rsid w:val="00CE547D"/>
    <w:rsid w:val="00CF26D4"/>
    <w:rsid w:val="00CF40B5"/>
    <w:rsid w:val="00CF5C49"/>
    <w:rsid w:val="00CF6DA3"/>
    <w:rsid w:val="00D0092F"/>
    <w:rsid w:val="00D06591"/>
    <w:rsid w:val="00D2634B"/>
    <w:rsid w:val="00D2648E"/>
    <w:rsid w:val="00D30B63"/>
    <w:rsid w:val="00D311D4"/>
    <w:rsid w:val="00D33BB4"/>
    <w:rsid w:val="00D340A3"/>
    <w:rsid w:val="00D6087A"/>
    <w:rsid w:val="00D636AF"/>
    <w:rsid w:val="00D65093"/>
    <w:rsid w:val="00D66FFF"/>
    <w:rsid w:val="00D72359"/>
    <w:rsid w:val="00D7344B"/>
    <w:rsid w:val="00D73DBD"/>
    <w:rsid w:val="00D77D5F"/>
    <w:rsid w:val="00D84D54"/>
    <w:rsid w:val="00D87151"/>
    <w:rsid w:val="00D906D3"/>
    <w:rsid w:val="00D928BA"/>
    <w:rsid w:val="00DA0DC8"/>
    <w:rsid w:val="00DA4239"/>
    <w:rsid w:val="00DA4CB0"/>
    <w:rsid w:val="00DA6BDE"/>
    <w:rsid w:val="00DB0454"/>
    <w:rsid w:val="00DB11FA"/>
    <w:rsid w:val="00DB2FCB"/>
    <w:rsid w:val="00DB4442"/>
    <w:rsid w:val="00DC42BD"/>
    <w:rsid w:val="00DC57C6"/>
    <w:rsid w:val="00DD1ADB"/>
    <w:rsid w:val="00DD4B08"/>
    <w:rsid w:val="00DD7FD7"/>
    <w:rsid w:val="00DE1CF5"/>
    <w:rsid w:val="00DE5754"/>
    <w:rsid w:val="00DE681A"/>
    <w:rsid w:val="00DF3550"/>
    <w:rsid w:val="00DF373A"/>
    <w:rsid w:val="00DF5DD8"/>
    <w:rsid w:val="00DF7BBD"/>
    <w:rsid w:val="00E00070"/>
    <w:rsid w:val="00E06645"/>
    <w:rsid w:val="00E13352"/>
    <w:rsid w:val="00E14CBA"/>
    <w:rsid w:val="00E16131"/>
    <w:rsid w:val="00E222A4"/>
    <w:rsid w:val="00E22538"/>
    <w:rsid w:val="00E23E0D"/>
    <w:rsid w:val="00E27BE1"/>
    <w:rsid w:val="00E30338"/>
    <w:rsid w:val="00E40633"/>
    <w:rsid w:val="00E4274C"/>
    <w:rsid w:val="00E465AE"/>
    <w:rsid w:val="00E50688"/>
    <w:rsid w:val="00E51745"/>
    <w:rsid w:val="00E56C10"/>
    <w:rsid w:val="00E57CBC"/>
    <w:rsid w:val="00E630AA"/>
    <w:rsid w:val="00E639E2"/>
    <w:rsid w:val="00E75529"/>
    <w:rsid w:val="00E7742C"/>
    <w:rsid w:val="00E82360"/>
    <w:rsid w:val="00E84A98"/>
    <w:rsid w:val="00E90E55"/>
    <w:rsid w:val="00E93943"/>
    <w:rsid w:val="00E9487C"/>
    <w:rsid w:val="00E970A5"/>
    <w:rsid w:val="00EA0FE6"/>
    <w:rsid w:val="00EA287E"/>
    <w:rsid w:val="00EA43E3"/>
    <w:rsid w:val="00EA4F79"/>
    <w:rsid w:val="00EB2856"/>
    <w:rsid w:val="00EB71D3"/>
    <w:rsid w:val="00EB7246"/>
    <w:rsid w:val="00EB7D92"/>
    <w:rsid w:val="00EC13C4"/>
    <w:rsid w:val="00EC6F73"/>
    <w:rsid w:val="00ED0CAB"/>
    <w:rsid w:val="00ED4E80"/>
    <w:rsid w:val="00EE45C4"/>
    <w:rsid w:val="00EE5BDA"/>
    <w:rsid w:val="00EE5C90"/>
    <w:rsid w:val="00F0090E"/>
    <w:rsid w:val="00F01805"/>
    <w:rsid w:val="00F03B1D"/>
    <w:rsid w:val="00F04BA5"/>
    <w:rsid w:val="00F06233"/>
    <w:rsid w:val="00F073E7"/>
    <w:rsid w:val="00F23A6A"/>
    <w:rsid w:val="00F242D9"/>
    <w:rsid w:val="00F24F42"/>
    <w:rsid w:val="00F2504B"/>
    <w:rsid w:val="00F32034"/>
    <w:rsid w:val="00F35F20"/>
    <w:rsid w:val="00F45115"/>
    <w:rsid w:val="00F45263"/>
    <w:rsid w:val="00F46C76"/>
    <w:rsid w:val="00F46CE7"/>
    <w:rsid w:val="00F50636"/>
    <w:rsid w:val="00F60000"/>
    <w:rsid w:val="00F60E32"/>
    <w:rsid w:val="00F63615"/>
    <w:rsid w:val="00F668E0"/>
    <w:rsid w:val="00F715AB"/>
    <w:rsid w:val="00F71615"/>
    <w:rsid w:val="00F73D1F"/>
    <w:rsid w:val="00F7450F"/>
    <w:rsid w:val="00F80F61"/>
    <w:rsid w:val="00F87760"/>
    <w:rsid w:val="00F90E6A"/>
    <w:rsid w:val="00F9279B"/>
    <w:rsid w:val="00F92C64"/>
    <w:rsid w:val="00F92EAC"/>
    <w:rsid w:val="00F93AAF"/>
    <w:rsid w:val="00F962BD"/>
    <w:rsid w:val="00FA5C12"/>
    <w:rsid w:val="00FA6726"/>
    <w:rsid w:val="00FB4343"/>
    <w:rsid w:val="00FB4539"/>
    <w:rsid w:val="00FC2B89"/>
    <w:rsid w:val="00FC481C"/>
    <w:rsid w:val="00FD0674"/>
    <w:rsid w:val="00FD092F"/>
    <w:rsid w:val="00FD4434"/>
    <w:rsid w:val="00FD7B71"/>
    <w:rsid w:val="00FE41D9"/>
    <w:rsid w:val="00FE6419"/>
    <w:rsid w:val="00FF1F37"/>
    <w:rsid w:val="00FF4A33"/>
    <w:rsid w:val="00FF6E3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de3030"/>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jc w:val="right"/>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E7B63"/>
    <w:pPr>
      <w:jc w:val="left"/>
    </w:pPr>
    <w:rPr>
      <w:sz w:val="20"/>
      <w:lang w:val="en-GB"/>
    </w:rPr>
  </w:style>
  <w:style w:type="paragraph" w:styleId="Heading1">
    <w:name w:val="heading 1"/>
    <w:basedOn w:val="Normal"/>
    <w:next w:val="Normal"/>
    <w:link w:val="Heading1Char"/>
    <w:uiPriority w:val="9"/>
    <w:qFormat/>
    <w:rsid w:val="00B4620E"/>
    <w:pPr>
      <w:keepNext/>
      <w:keepLines/>
      <w:numPr>
        <w:numId w:val="1"/>
      </w:numPr>
      <w:spacing w:before="360" w:after="240"/>
      <w:outlineLvl w:val="0"/>
    </w:pPr>
    <w:rPr>
      <w:rFonts w:eastAsiaTheme="majorEastAsia" w:cstheme="majorBidi"/>
      <w:b/>
      <w:bCs/>
      <w:i/>
      <w:color w:val="C00000"/>
      <w:sz w:val="28"/>
      <w:szCs w:val="28"/>
    </w:rPr>
  </w:style>
  <w:style w:type="paragraph" w:styleId="Heading2">
    <w:name w:val="heading 2"/>
    <w:basedOn w:val="Normal"/>
    <w:next w:val="Normal"/>
    <w:link w:val="Heading2Char"/>
    <w:uiPriority w:val="9"/>
    <w:unhideWhenUsed/>
    <w:qFormat/>
    <w:rsid w:val="005E31C2"/>
    <w:pPr>
      <w:keepNext/>
      <w:keepLines/>
      <w:numPr>
        <w:ilvl w:val="1"/>
        <w:numId w:val="1"/>
      </w:numPr>
      <w:spacing w:before="240" w:after="160"/>
      <w:outlineLvl w:val="1"/>
    </w:pPr>
    <w:rPr>
      <w:rFonts w:eastAsiaTheme="majorEastAsia" w:cstheme="majorBidi"/>
      <w:b/>
      <w:bCs/>
      <w:i/>
      <w:sz w:val="26"/>
      <w:szCs w:val="26"/>
    </w:rPr>
  </w:style>
  <w:style w:type="paragraph" w:styleId="Heading3">
    <w:name w:val="heading 3"/>
    <w:basedOn w:val="Normal"/>
    <w:next w:val="Normal"/>
    <w:link w:val="Heading3Char"/>
    <w:uiPriority w:val="9"/>
    <w:unhideWhenUsed/>
    <w:qFormat/>
    <w:rsid w:val="004E7B63"/>
    <w:pPr>
      <w:keepNext/>
      <w:keepLines/>
      <w:numPr>
        <w:ilvl w:val="2"/>
        <w:numId w:val="1"/>
      </w:numPr>
      <w:spacing w:before="400" w:after="120"/>
      <w:outlineLvl w:val="2"/>
    </w:pPr>
    <w:rPr>
      <w:rFonts w:eastAsiaTheme="majorEastAsia" w:cstheme="majorBidi"/>
      <w:b/>
      <w:bCs/>
      <w:i/>
      <w:color w:val="000000" w:themeColor="text1"/>
    </w:rPr>
  </w:style>
  <w:style w:type="paragraph" w:styleId="Heading4">
    <w:name w:val="heading 4"/>
    <w:basedOn w:val="Normal"/>
    <w:next w:val="Normal"/>
    <w:link w:val="Heading4Char"/>
    <w:uiPriority w:val="9"/>
    <w:unhideWhenUsed/>
    <w:rsid w:val="004E7B63"/>
    <w:pPr>
      <w:keepNext/>
      <w:keepLines/>
      <w:spacing w:before="200" w:after="0"/>
      <w:outlineLvl w:val="3"/>
    </w:pPr>
    <w:rPr>
      <w:rFonts w:eastAsiaTheme="majorEastAsia" w:cstheme="majorBidi"/>
      <w:b/>
      <w:bCs/>
      <w:i/>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4E7B63"/>
    <w:pPr>
      <w:tabs>
        <w:tab w:val="center" w:pos="4680"/>
        <w:tab w:val="right" w:pos="9360"/>
      </w:tabs>
      <w:spacing w:after="0"/>
    </w:pPr>
    <w:rPr>
      <w:b/>
      <w:i/>
      <w:color w:val="C00000"/>
      <w:sz w:val="28"/>
    </w:rPr>
  </w:style>
  <w:style w:type="character" w:customStyle="1" w:styleId="HeaderChar">
    <w:name w:val="Header Char"/>
    <w:basedOn w:val="DefaultParagraphFont"/>
    <w:link w:val="Header"/>
    <w:uiPriority w:val="99"/>
    <w:rsid w:val="004E7B63"/>
    <w:rPr>
      <w:b/>
      <w:i/>
      <w:color w:val="C00000"/>
      <w:sz w:val="28"/>
      <w:lang w:val="en-GB"/>
    </w:rPr>
  </w:style>
  <w:style w:type="paragraph" w:styleId="Footer">
    <w:name w:val="footer"/>
    <w:basedOn w:val="Normal"/>
    <w:link w:val="FooterChar"/>
    <w:uiPriority w:val="99"/>
    <w:unhideWhenUsed/>
    <w:rsid w:val="004E7B63"/>
    <w:pPr>
      <w:tabs>
        <w:tab w:val="center" w:pos="4680"/>
        <w:tab w:val="right" w:pos="9360"/>
      </w:tabs>
      <w:spacing w:after="0"/>
    </w:pPr>
  </w:style>
  <w:style w:type="character" w:customStyle="1" w:styleId="FooterChar">
    <w:name w:val="Footer Char"/>
    <w:basedOn w:val="DefaultParagraphFont"/>
    <w:link w:val="Footer"/>
    <w:uiPriority w:val="99"/>
    <w:rsid w:val="004E7B63"/>
    <w:rPr>
      <w:sz w:val="20"/>
      <w:lang w:val="en-GB"/>
    </w:rPr>
  </w:style>
  <w:style w:type="paragraph" w:styleId="NoSpacing">
    <w:name w:val="No Spacing"/>
    <w:link w:val="NoSpacingChar"/>
    <w:uiPriority w:val="1"/>
    <w:rsid w:val="00021AC8"/>
    <w:pPr>
      <w:spacing w:after="0"/>
      <w:jc w:val="left"/>
    </w:pPr>
    <w:rPr>
      <w:rFonts w:eastAsiaTheme="minorEastAsia"/>
    </w:rPr>
  </w:style>
  <w:style w:type="character" w:customStyle="1" w:styleId="NoSpacingChar">
    <w:name w:val="No Spacing Char"/>
    <w:basedOn w:val="DefaultParagraphFont"/>
    <w:link w:val="NoSpacing"/>
    <w:uiPriority w:val="1"/>
    <w:rsid w:val="00021AC8"/>
    <w:rPr>
      <w:rFonts w:eastAsiaTheme="minorEastAsia"/>
    </w:rPr>
  </w:style>
  <w:style w:type="character" w:customStyle="1" w:styleId="Heading1Char">
    <w:name w:val="Heading 1 Char"/>
    <w:basedOn w:val="DefaultParagraphFont"/>
    <w:link w:val="Heading1"/>
    <w:uiPriority w:val="9"/>
    <w:rsid w:val="00B4620E"/>
    <w:rPr>
      <w:rFonts w:eastAsiaTheme="majorEastAsia" w:cstheme="majorBidi"/>
      <w:b/>
      <w:bCs/>
      <w:i/>
      <w:color w:val="C00000"/>
      <w:sz w:val="28"/>
      <w:szCs w:val="28"/>
      <w:lang w:val="en-GB"/>
    </w:rPr>
  </w:style>
  <w:style w:type="character" w:customStyle="1" w:styleId="Heading2Char">
    <w:name w:val="Heading 2 Char"/>
    <w:basedOn w:val="DefaultParagraphFont"/>
    <w:link w:val="Heading2"/>
    <w:uiPriority w:val="9"/>
    <w:rsid w:val="005E31C2"/>
    <w:rPr>
      <w:rFonts w:eastAsiaTheme="majorEastAsia" w:cstheme="majorBidi"/>
      <w:b/>
      <w:bCs/>
      <w:i/>
      <w:sz w:val="26"/>
      <w:szCs w:val="26"/>
      <w:lang w:val="en-GB"/>
    </w:rPr>
  </w:style>
  <w:style w:type="character" w:customStyle="1" w:styleId="Heading3Char">
    <w:name w:val="Heading 3 Char"/>
    <w:basedOn w:val="DefaultParagraphFont"/>
    <w:link w:val="Heading3"/>
    <w:uiPriority w:val="9"/>
    <w:rsid w:val="004E7B63"/>
    <w:rPr>
      <w:rFonts w:eastAsiaTheme="majorEastAsia" w:cstheme="majorBidi"/>
      <w:b/>
      <w:bCs/>
      <w:i/>
      <w:color w:val="000000" w:themeColor="text1"/>
      <w:sz w:val="20"/>
      <w:lang w:val="en-GB"/>
    </w:rPr>
  </w:style>
  <w:style w:type="paragraph" w:customStyle="1" w:styleId="Label">
    <w:name w:val="Label"/>
    <w:basedOn w:val="Normal"/>
    <w:next w:val="Normal"/>
    <w:qFormat/>
    <w:rsid w:val="004E7B63"/>
    <w:pPr>
      <w:jc w:val="center"/>
    </w:pPr>
    <w:rPr>
      <w:i/>
      <w:color w:val="7F7F7F" w:themeColor="text1" w:themeTint="80"/>
      <w:sz w:val="18"/>
    </w:rPr>
  </w:style>
  <w:style w:type="paragraph" w:styleId="ListParagraph">
    <w:name w:val="List Paragraph"/>
    <w:basedOn w:val="Normal"/>
    <w:uiPriority w:val="34"/>
    <w:qFormat/>
    <w:rsid w:val="004E7B63"/>
    <w:pPr>
      <w:ind w:left="720"/>
      <w:contextualSpacing/>
    </w:pPr>
  </w:style>
  <w:style w:type="paragraph" w:customStyle="1" w:styleId="Copyright">
    <w:name w:val="Copyright"/>
    <w:basedOn w:val="Normal"/>
    <w:qFormat/>
    <w:rsid w:val="00CC22AA"/>
    <w:pPr>
      <w:jc w:val="both"/>
    </w:pPr>
    <w:rPr>
      <w:rFonts w:cs="Arial"/>
      <w:sz w:val="14"/>
      <w:szCs w:val="14"/>
    </w:rPr>
  </w:style>
  <w:style w:type="character" w:customStyle="1" w:styleId="Heading4Char">
    <w:name w:val="Heading 4 Char"/>
    <w:basedOn w:val="DefaultParagraphFont"/>
    <w:link w:val="Heading4"/>
    <w:uiPriority w:val="9"/>
    <w:rsid w:val="004E7B63"/>
    <w:rPr>
      <w:rFonts w:eastAsiaTheme="majorEastAsia" w:cstheme="majorBidi"/>
      <w:b/>
      <w:bCs/>
      <w:i/>
      <w:iCs/>
      <w:sz w:val="20"/>
      <w:lang w:val="en-GB"/>
    </w:rPr>
  </w:style>
  <w:style w:type="character" w:styleId="PlaceholderText">
    <w:name w:val="Placeholder Text"/>
    <w:basedOn w:val="DefaultParagraphFont"/>
    <w:uiPriority w:val="99"/>
    <w:semiHidden/>
    <w:rsid w:val="00F7450F"/>
    <w:rPr>
      <w:color w:val="808080"/>
    </w:rPr>
  </w:style>
  <w:style w:type="paragraph" w:styleId="TOC1">
    <w:name w:val="toc 1"/>
    <w:basedOn w:val="Normal"/>
    <w:next w:val="Normal"/>
    <w:autoRedefine/>
    <w:uiPriority w:val="39"/>
    <w:unhideWhenUsed/>
    <w:rsid w:val="004E7B63"/>
    <w:pPr>
      <w:spacing w:before="120" w:after="220"/>
    </w:pPr>
    <w:rPr>
      <w:b/>
    </w:rPr>
  </w:style>
  <w:style w:type="paragraph" w:styleId="TOC2">
    <w:name w:val="toc 2"/>
    <w:basedOn w:val="Normal"/>
    <w:next w:val="Normal"/>
    <w:autoRedefine/>
    <w:uiPriority w:val="39"/>
    <w:unhideWhenUsed/>
    <w:rsid w:val="004E7B63"/>
    <w:pPr>
      <w:spacing w:after="100"/>
      <w:ind w:left="200"/>
    </w:pPr>
  </w:style>
  <w:style w:type="paragraph" w:styleId="TOC3">
    <w:name w:val="toc 3"/>
    <w:basedOn w:val="Normal"/>
    <w:next w:val="Normal"/>
    <w:autoRedefine/>
    <w:uiPriority w:val="39"/>
    <w:unhideWhenUsed/>
    <w:rsid w:val="004E7B63"/>
    <w:pPr>
      <w:spacing w:after="100"/>
      <w:ind w:left="400"/>
    </w:pPr>
  </w:style>
  <w:style w:type="character" w:styleId="Hyperlink">
    <w:name w:val="Hyperlink"/>
    <w:basedOn w:val="DefaultParagraphFont"/>
    <w:uiPriority w:val="99"/>
    <w:unhideWhenUsed/>
    <w:rsid w:val="004E7B63"/>
    <w:rPr>
      <w:rFonts w:asciiTheme="minorHAnsi" w:hAnsiTheme="minorHAnsi"/>
      <w:color w:val="0000FF" w:themeColor="hyperlink"/>
      <w:u w:val="single"/>
    </w:rPr>
  </w:style>
  <w:style w:type="paragraph" w:customStyle="1" w:styleId="TOCEntry">
    <w:name w:val="TOCEntry"/>
    <w:basedOn w:val="Normal"/>
    <w:rsid w:val="004E7B63"/>
    <w:pPr>
      <w:keepNext/>
      <w:keepLines/>
      <w:spacing w:before="120" w:after="240" w:line="240" w:lineRule="atLeast"/>
    </w:pPr>
    <w:rPr>
      <w:rFonts w:eastAsia="Times New Roman" w:cs="Times New Roman"/>
      <w:b/>
      <w:sz w:val="36"/>
      <w:szCs w:val="20"/>
      <w:lang w:val="en-US"/>
    </w:rPr>
  </w:style>
  <w:style w:type="character" w:customStyle="1" w:styleId="mctextpopupbody1">
    <w:name w:val="mctextpopupbody1"/>
    <w:basedOn w:val="DefaultParagraphFont"/>
    <w:rsid w:val="00AF0FD3"/>
    <w:rPr>
      <w:rFonts w:ascii="Tahoma" w:hAnsi="Tahoma" w:cs="Tahoma" w:hint="default"/>
      <w:i w:val="0"/>
      <w:iCs w:val="0"/>
      <w:color w:val="000000"/>
      <w:sz w:val="20"/>
      <w:szCs w:val="20"/>
      <w:bdr w:val="single" w:sz="6" w:space="4" w:color="000000" w:frame="1"/>
      <w:shd w:val="clear" w:color="auto" w:fill="F5F5F5"/>
    </w:rPr>
  </w:style>
  <w:style w:type="character" w:customStyle="1" w:styleId="mctextpopup">
    <w:name w:val="mctextpopup"/>
    <w:basedOn w:val="DefaultParagraphFont"/>
    <w:rsid w:val="00AF0FD3"/>
  </w:style>
  <w:style w:type="paragraph" w:styleId="NormalWeb">
    <w:name w:val="Normal (Web)"/>
    <w:basedOn w:val="Normal"/>
    <w:uiPriority w:val="99"/>
    <w:unhideWhenUsed/>
    <w:rsid w:val="004E7B63"/>
    <w:pPr>
      <w:spacing w:after="0"/>
    </w:pPr>
    <w:rPr>
      <w:rFonts w:eastAsia="Times New Roman" w:cs="Tahoma"/>
      <w:color w:val="000000"/>
      <w:szCs w:val="20"/>
      <w:lang w:val="en-US"/>
    </w:rPr>
  </w:style>
  <w:style w:type="paragraph" w:customStyle="1" w:styleId="note">
    <w:name w:val="note"/>
    <w:basedOn w:val="Normal"/>
    <w:rsid w:val="004E7B63"/>
    <w:pPr>
      <w:spacing w:after="0"/>
    </w:pPr>
    <w:rPr>
      <w:rFonts w:eastAsia="Times New Roman" w:cs="Tahoma"/>
      <w:i/>
      <w:iCs/>
      <w:color w:val="696969"/>
      <w:szCs w:val="20"/>
      <w:lang w:val="en-US"/>
    </w:rPr>
  </w:style>
  <w:style w:type="character" w:customStyle="1" w:styleId="searchhighlight1">
    <w:name w:val="searchhighlight1"/>
    <w:basedOn w:val="DefaultParagraphFont"/>
    <w:rsid w:val="009E4F55"/>
  </w:style>
  <w:style w:type="paragraph" w:styleId="ListBullet">
    <w:name w:val="List Bullet"/>
    <w:basedOn w:val="Normal"/>
    <w:uiPriority w:val="99"/>
    <w:unhideWhenUsed/>
    <w:rsid w:val="00D65093"/>
    <w:pPr>
      <w:numPr>
        <w:numId w:val="2"/>
      </w:numPr>
      <w:spacing w:line="276" w:lineRule="auto"/>
      <w:contextualSpacing/>
      <w:jc w:val="both"/>
    </w:pPr>
    <w:rPr>
      <w:sz w:val="22"/>
    </w:rPr>
  </w:style>
  <w:style w:type="table" w:customStyle="1" w:styleId="MediumShading1-Accent11">
    <w:name w:val="Medium Shading 1 - Accent 11"/>
    <w:basedOn w:val="TableNormal"/>
    <w:uiPriority w:val="63"/>
    <w:rsid w:val="00D65093"/>
    <w:pPr>
      <w:spacing w:after="0"/>
      <w:jc w:val="left"/>
    </w:pPr>
    <w:rPr>
      <w:lang w:val="en-GB"/>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paragraph" w:styleId="TOC4">
    <w:name w:val="toc 4"/>
    <w:basedOn w:val="Normal"/>
    <w:next w:val="Normal"/>
    <w:autoRedefine/>
    <w:uiPriority w:val="39"/>
    <w:unhideWhenUsed/>
    <w:rsid w:val="00C8206F"/>
    <w:pPr>
      <w:tabs>
        <w:tab w:val="right" w:leader="dot" w:pos="9394"/>
      </w:tabs>
      <w:spacing w:after="100" w:line="276" w:lineRule="auto"/>
      <w:ind w:left="1134"/>
    </w:pPr>
    <w:rPr>
      <w:rFonts w:eastAsiaTheme="minorEastAsia"/>
      <w:sz w:val="18"/>
      <w:lang w:val="en-US"/>
    </w:rPr>
  </w:style>
  <w:style w:type="paragraph" w:styleId="TOC5">
    <w:name w:val="toc 5"/>
    <w:basedOn w:val="Normal"/>
    <w:next w:val="Normal"/>
    <w:autoRedefine/>
    <w:uiPriority w:val="39"/>
    <w:unhideWhenUsed/>
    <w:rsid w:val="001F1B56"/>
    <w:pPr>
      <w:spacing w:after="100" w:line="276" w:lineRule="auto"/>
      <w:ind w:left="880"/>
    </w:pPr>
    <w:rPr>
      <w:rFonts w:eastAsiaTheme="minorEastAsia"/>
      <w:sz w:val="22"/>
      <w:lang w:val="en-US"/>
    </w:rPr>
  </w:style>
  <w:style w:type="paragraph" w:styleId="TOC6">
    <w:name w:val="toc 6"/>
    <w:basedOn w:val="Normal"/>
    <w:next w:val="Normal"/>
    <w:autoRedefine/>
    <w:uiPriority w:val="39"/>
    <w:unhideWhenUsed/>
    <w:rsid w:val="001F1B56"/>
    <w:pPr>
      <w:spacing w:after="100" w:line="276" w:lineRule="auto"/>
      <w:ind w:left="1100"/>
    </w:pPr>
    <w:rPr>
      <w:rFonts w:eastAsiaTheme="minorEastAsia"/>
      <w:sz w:val="22"/>
      <w:lang w:val="en-US"/>
    </w:rPr>
  </w:style>
  <w:style w:type="paragraph" w:styleId="TOC7">
    <w:name w:val="toc 7"/>
    <w:basedOn w:val="Normal"/>
    <w:next w:val="Normal"/>
    <w:autoRedefine/>
    <w:uiPriority w:val="39"/>
    <w:unhideWhenUsed/>
    <w:rsid w:val="001F1B56"/>
    <w:pPr>
      <w:spacing w:after="100" w:line="276" w:lineRule="auto"/>
      <w:ind w:left="1320"/>
    </w:pPr>
    <w:rPr>
      <w:rFonts w:eastAsiaTheme="minorEastAsia"/>
      <w:sz w:val="22"/>
      <w:lang w:val="en-US"/>
    </w:rPr>
  </w:style>
  <w:style w:type="paragraph" w:styleId="TOC8">
    <w:name w:val="toc 8"/>
    <w:basedOn w:val="Normal"/>
    <w:next w:val="Normal"/>
    <w:autoRedefine/>
    <w:uiPriority w:val="39"/>
    <w:unhideWhenUsed/>
    <w:rsid w:val="001F1B56"/>
    <w:pPr>
      <w:spacing w:after="100" w:line="276" w:lineRule="auto"/>
      <w:ind w:left="1540"/>
    </w:pPr>
    <w:rPr>
      <w:rFonts w:eastAsiaTheme="minorEastAsia"/>
      <w:sz w:val="22"/>
      <w:lang w:val="en-US"/>
    </w:rPr>
  </w:style>
  <w:style w:type="paragraph" w:styleId="TOC9">
    <w:name w:val="toc 9"/>
    <w:basedOn w:val="Normal"/>
    <w:next w:val="Normal"/>
    <w:autoRedefine/>
    <w:uiPriority w:val="39"/>
    <w:unhideWhenUsed/>
    <w:rsid w:val="001F1B56"/>
    <w:pPr>
      <w:spacing w:after="100" w:line="276" w:lineRule="auto"/>
      <w:ind w:left="1760"/>
    </w:pPr>
    <w:rPr>
      <w:rFonts w:eastAsiaTheme="minorEastAsia"/>
      <w:sz w:val="22"/>
      <w:lang w:val="en-US"/>
    </w:rPr>
  </w:style>
  <w:style w:type="table" w:styleId="MediumShading1-Accent2">
    <w:name w:val="Medium Shading 1 Accent 2"/>
    <w:basedOn w:val="TableNormal"/>
    <w:uiPriority w:val="63"/>
    <w:rsid w:val="00481261"/>
    <w:pPr>
      <w:spacing w:after="0"/>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TableGrid">
    <w:name w:val="Table Grid"/>
    <w:basedOn w:val="TableNormal"/>
    <w:rsid w:val="00C673E8"/>
    <w:pPr>
      <w:spacing w:after="0"/>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character" w:customStyle="1" w:styleId="mcbreadcrumbsprefix">
    <w:name w:val="mcbreadcrumbsprefix"/>
    <w:basedOn w:val="DefaultParagraphFont"/>
    <w:rsid w:val="003B0444"/>
  </w:style>
  <w:style w:type="character" w:customStyle="1" w:styleId="mcbreadcrumbsdivider">
    <w:name w:val="mcbreadcrumbsdivider"/>
    <w:basedOn w:val="DefaultParagraphFont"/>
    <w:rsid w:val="003B0444"/>
  </w:style>
  <w:style w:type="character" w:customStyle="1" w:styleId="mcbreadcrumbs">
    <w:name w:val="mcbreadcrumbs"/>
    <w:basedOn w:val="DefaultParagraphFont"/>
    <w:rsid w:val="003B0444"/>
  </w:style>
  <w:style w:type="paragraph" w:styleId="BalloonText">
    <w:name w:val="Balloon Text"/>
    <w:basedOn w:val="Normal"/>
    <w:link w:val="BalloonTextChar"/>
    <w:uiPriority w:val="99"/>
    <w:semiHidden/>
    <w:unhideWhenUsed/>
    <w:rsid w:val="009F6EB1"/>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9F6EB1"/>
    <w:rPr>
      <w:rFonts w:ascii="Tahoma" w:hAnsi="Tahoma" w:cs="Tahoma"/>
      <w:sz w:val="16"/>
      <w:szCs w:val="16"/>
      <w:lang w:val="en-GB"/>
    </w:rPr>
  </w:style>
  <w:style w:type="table" w:styleId="LightList-Accent2">
    <w:name w:val="Light List Accent 2"/>
    <w:basedOn w:val="TableNormal"/>
    <w:uiPriority w:val="61"/>
    <w:rsid w:val="009F6EB1"/>
    <w:pPr>
      <w:spacing w:after="0"/>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paragraph" w:customStyle="1" w:styleId="TableTitleField">
    <w:name w:val="Table Title Field"/>
    <w:basedOn w:val="Normal"/>
    <w:qFormat/>
    <w:rsid w:val="00643993"/>
    <w:rPr>
      <w:color w:val="FFFFFF" w:themeColor="background1"/>
    </w:rPr>
  </w:style>
  <w:style w:type="table" w:customStyle="1" w:styleId="Style1">
    <w:name w:val="Style1"/>
    <w:basedOn w:val="TableNormal"/>
    <w:uiPriority w:val="99"/>
    <w:rsid w:val="005D715A"/>
    <w:pPr>
      <w:spacing w:after="0"/>
      <w:jc w:val="left"/>
    </w:pPr>
    <w:tblPr>
      <w:tblInd w:w="0" w:type="dxa"/>
      <w:tblCellMar>
        <w:top w:w="0" w:type="dxa"/>
        <w:left w:w="108" w:type="dxa"/>
        <w:bottom w:w="0" w:type="dxa"/>
        <w:right w:w="108" w:type="dxa"/>
      </w:tblCellMar>
    </w:tblPr>
    <w:tblStylePr w:type="firstRow">
      <w:rPr>
        <w:rFonts w:asciiTheme="minorHAnsi" w:hAnsiTheme="minorHAnsi"/>
        <w:color w:val="FFFFFF" w:themeColor="background1"/>
        <w:sz w:val="20"/>
      </w:rPr>
    </w:tblStylePr>
  </w:style>
  <w:style w:type="table" w:styleId="ListTable3-Accent2">
    <w:name w:val="List Table 3 Accent 2"/>
    <w:basedOn w:val="TableNormal"/>
    <w:uiPriority w:val="48"/>
    <w:rsid w:val="005D715A"/>
    <w:pPr>
      <w:spacing w:after="0"/>
    </w:pPr>
    <w:tblPr>
      <w:tblStyleRowBandSize w:val="1"/>
      <w:tblStyleColBandSize w:val="1"/>
      <w:tblInd w:w="0" w:type="dxa"/>
      <w:tblBorders>
        <w:top w:val="single" w:sz="4" w:space="0" w:color="C0504D" w:themeColor="accent2"/>
        <w:left w:val="single" w:sz="4" w:space="0" w:color="C0504D" w:themeColor="accent2"/>
        <w:bottom w:val="single" w:sz="4" w:space="0" w:color="C0504D" w:themeColor="accent2"/>
        <w:right w:val="single" w:sz="4" w:space="0" w:color="C0504D" w:themeColor="accent2"/>
      </w:tblBorders>
      <w:tblCellMar>
        <w:top w:w="0" w:type="dxa"/>
        <w:left w:w="108" w:type="dxa"/>
        <w:bottom w:w="0" w:type="dxa"/>
        <w:right w:w="108" w:type="dxa"/>
      </w:tblCellMar>
    </w:tblPr>
    <w:tblStylePr w:type="firstRow">
      <w:rPr>
        <w:b/>
        <w:bCs/>
        <w:color w:val="FFFFFF" w:themeColor="background1"/>
      </w:rPr>
      <w:tblPr/>
      <w:tcPr>
        <w:shd w:val="clear" w:color="auto" w:fill="C0504D" w:themeFill="accent2"/>
      </w:tcPr>
    </w:tblStylePr>
    <w:tblStylePr w:type="lastRow">
      <w:rPr>
        <w:b/>
        <w:bCs/>
      </w:rPr>
      <w:tblPr/>
      <w:tcPr>
        <w:tcBorders>
          <w:top w:val="double" w:sz="4" w:space="0" w:color="C0504D"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0504D" w:themeColor="accent2"/>
          <w:right w:val="single" w:sz="4" w:space="0" w:color="C0504D" w:themeColor="accent2"/>
        </w:tcBorders>
      </w:tcPr>
    </w:tblStylePr>
    <w:tblStylePr w:type="band1Horz">
      <w:tblPr/>
      <w:tcPr>
        <w:tcBorders>
          <w:top w:val="single" w:sz="4" w:space="0" w:color="C0504D" w:themeColor="accent2"/>
          <w:bottom w:val="single" w:sz="4" w:space="0" w:color="C0504D"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0504D" w:themeColor="accent2"/>
          <w:left w:val="nil"/>
        </w:tcBorders>
      </w:tcPr>
    </w:tblStylePr>
    <w:tblStylePr w:type="swCell">
      <w:tblPr/>
      <w:tcPr>
        <w:tcBorders>
          <w:top w:val="double" w:sz="4" w:space="0" w:color="C0504D" w:themeColor="accent2"/>
          <w:right w:val="nil"/>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5471373">
      <w:bodyDiv w:val="1"/>
      <w:marLeft w:val="0"/>
      <w:marRight w:val="0"/>
      <w:marTop w:val="0"/>
      <w:marBottom w:val="0"/>
      <w:divBdr>
        <w:top w:val="none" w:sz="0" w:space="0" w:color="auto"/>
        <w:left w:val="none" w:sz="0" w:space="0" w:color="auto"/>
        <w:bottom w:val="none" w:sz="0" w:space="0" w:color="auto"/>
        <w:right w:val="none" w:sz="0" w:space="0" w:color="auto"/>
      </w:divBdr>
    </w:div>
    <w:div w:id="65032146">
      <w:marLeft w:val="0"/>
      <w:marRight w:val="0"/>
      <w:marTop w:val="0"/>
      <w:marBottom w:val="167"/>
      <w:divBdr>
        <w:top w:val="none" w:sz="0" w:space="0" w:color="auto"/>
        <w:left w:val="none" w:sz="0" w:space="0" w:color="auto"/>
        <w:bottom w:val="single" w:sz="6" w:space="8" w:color="000000"/>
        <w:right w:val="none" w:sz="0" w:space="0" w:color="auto"/>
      </w:divBdr>
    </w:div>
    <w:div w:id="65930159">
      <w:marLeft w:val="0"/>
      <w:marRight w:val="0"/>
      <w:marTop w:val="0"/>
      <w:marBottom w:val="0"/>
      <w:divBdr>
        <w:top w:val="none" w:sz="0" w:space="0" w:color="auto"/>
        <w:left w:val="none" w:sz="0" w:space="0" w:color="auto"/>
        <w:bottom w:val="none" w:sz="0" w:space="0" w:color="auto"/>
        <w:right w:val="none" w:sz="0" w:space="0" w:color="auto"/>
      </w:divBdr>
      <w:divsChild>
        <w:div w:id="1812019571">
          <w:marLeft w:val="0"/>
          <w:marRight w:val="0"/>
          <w:marTop w:val="0"/>
          <w:marBottom w:val="0"/>
          <w:divBdr>
            <w:top w:val="threeDEmboss" w:sz="6" w:space="0" w:color="808080"/>
            <w:left w:val="none" w:sz="0" w:space="0" w:color="auto"/>
            <w:bottom w:val="none" w:sz="0" w:space="0" w:color="auto"/>
            <w:right w:val="none" w:sz="0" w:space="0" w:color="auto"/>
          </w:divBdr>
        </w:div>
      </w:divsChild>
    </w:div>
    <w:div w:id="76678873">
      <w:bodyDiv w:val="1"/>
      <w:marLeft w:val="0"/>
      <w:marRight w:val="0"/>
      <w:marTop w:val="0"/>
      <w:marBottom w:val="0"/>
      <w:divBdr>
        <w:top w:val="none" w:sz="0" w:space="0" w:color="auto"/>
        <w:left w:val="none" w:sz="0" w:space="0" w:color="auto"/>
        <w:bottom w:val="none" w:sz="0" w:space="0" w:color="auto"/>
        <w:right w:val="none" w:sz="0" w:space="0" w:color="auto"/>
      </w:divBdr>
    </w:div>
    <w:div w:id="113838679">
      <w:bodyDiv w:val="1"/>
      <w:marLeft w:val="0"/>
      <w:marRight w:val="0"/>
      <w:marTop w:val="0"/>
      <w:marBottom w:val="0"/>
      <w:divBdr>
        <w:top w:val="none" w:sz="0" w:space="0" w:color="auto"/>
        <w:left w:val="none" w:sz="0" w:space="0" w:color="auto"/>
        <w:bottom w:val="none" w:sz="0" w:space="0" w:color="auto"/>
        <w:right w:val="none" w:sz="0" w:space="0" w:color="auto"/>
      </w:divBdr>
      <w:divsChild>
        <w:div w:id="764156339">
          <w:marLeft w:val="0"/>
          <w:marRight w:val="0"/>
          <w:marTop w:val="0"/>
          <w:marBottom w:val="0"/>
          <w:divBdr>
            <w:top w:val="none" w:sz="0" w:space="0" w:color="auto"/>
            <w:left w:val="none" w:sz="0" w:space="0" w:color="auto"/>
            <w:bottom w:val="none" w:sz="0" w:space="0" w:color="auto"/>
            <w:right w:val="none" w:sz="0" w:space="0" w:color="auto"/>
          </w:divBdr>
          <w:divsChild>
            <w:div w:id="5298079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575763">
      <w:marLeft w:val="0"/>
      <w:marRight w:val="0"/>
      <w:marTop w:val="0"/>
      <w:marBottom w:val="0"/>
      <w:divBdr>
        <w:top w:val="none" w:sz="0" w:space="0" w:color="auto"/>
        <w:left w:val="none" w:sz="0" w:space="0" w:color="auto"/>
        <w:bottom w:val="none" w:sz="0" w:space="0" w:color="auto"/>
        <w:right w:val="none" w:sz="0" w:space="0" w:color="auto"/>
      </w:divBdr>
      <w:divsChild>
        <w:div w:id="1581597280">
          <w:marLeft w:val="0"/>
          <w:marRight w:val="0"/>
          <w:marTop w:val="0"/>
          <w:marBottom w:val="0"/>
          <w:divBdr>
            <w:top w:val="threeDEmboss" w:sz="6" w:space="0" w:color="808080"/>
            <w:left w:val="none" w:sz="0" w:space="0" w:color="auto"/>
            <w:bottom w:val="none" w:sz="0" w:space="0" w:color="auto"/>
            <w:right w:val="none" w:sz="0" w:space="0" w:color="auto"/>
          </w:divBdr>
        </w:div>
      </w:divsChild>
    </w:div>
    <w:div w:id="237709362">
      <w:marLeft w:val="0"/>
      <w:marRight w:val="0"/>
      <w:marTop w:val="0"/>
      <w:marBottom w:val="0"/>
      <w:divBdr>
        <w:top w:val="none" w:sz="0" w:space="0" w:color="auto"/>
        <w:left w:val="none" w:sz="0" w:space="0" w:color="auto"/>
        <w:bottom w:val="none" w:sz="0" w:space="0" w:color="auto"/>
        <w:right w:val="none" w:sz="0" w:space="0" w:color="auto"/>
      </w:divBdr>
      <w:divsChild>
        <w:div w:id="301423499">
          <w:marLeft w:val="0"/>
          <w:marRight w:val="0"/>
          <w:marTop w:val="0"/>
          <w:marBottom w:val="0"/>
          <w:divBdr>
            <w:top w:val="threeDEmboss" w:sz="6" w:space="0" w:color="808080"/>
            <w:left w:val="none" w:sz="0" w:space="0" w:color="auto"/>
            <w:bottom w:val="none" w:sz="0" w:space="0" w:color="auto"/>
            <w:right w:val="none" w:sz="0" w:space="0" w:color="auto"/>
          </w:divBdr>
        </w:div>
      </w:divsChild>
    </w:div>
    <w:div w:id="242759858">
      <w:marLeft w:val="0"/>
      <w:marRight w:val="0"/>
      <w:marTop w:val="0"/>
      <w:marBottom w:val="0"/>
      <w:divBdr>
        <w:top w:val="none" w:sz="0" w:space="0" w:color="auto"/>
        <w:left w:val="none" w:sz="0" w:space="0" w:color="auto"/>
        <w:bottom w:val="none" w:sz="0" w:space="0" w:color="auto"/>
        <w:right w:val="none" w:sz="0" w:space="0" w:color="auto"/>
      </w:divBdr>
      <w:divsChild>
        <w:div w:id="736630686">
          <w:marLeft w:val="0"/>
          <w:marRight w:val="0"/>
          <w:marTop w:val="0"/>
          <w:marBottom w:val="0"/>
          <w:divBdr>
            <w:top w:val="threeDEmboss" w:sz="6" w:space="0" w:color="808080"/>
            <w:left w:val="none" w:sz="0" w:space="0" w:color="auto"/>
            <w:bottom w:val="none" w:sz="0" w:space="0" w:color="auto"/>
            <w:right w:val="none" w:sz="0" w:space="0" w:color="auto"/>
          </w:divBdr>
        </w:div>
      </w:divsChild>
    </w:div>
    <w:div w:id="251471438">
      <w:bodyDiv w:val="1"/>
      <w:marLeft w:val="0"/>
      <w:marRight w:val="0"/>
      <w:marTop w:val="0"/>
      <w:marBottom w:val="0"/>
      <w:divBdr>
        <w:top w:val="none" w:sz="0" w:space="0" w:color="auto"/>
        <w:left w:val="none" w:sz="0" w:space="0" w:color="auto"/>
        <w:bottom w:val="none" w:sz="0" w:space="0" w:color="auto"/>
        <w:right w:val="none" w:sz="0" w:space="0" w:color="auto"/>
      </w:divBdr>
    </w:div>
    <w:div w:id="279994605">
      <w:bodyDiv w:val="1"/>
      <w:marLeft w:val="0"/>
      <w:marRight w:val="0"/>
      <w:marTop w:val="0"/>
      <w:marBottom w:val="0"/>
      <w:divBdr>
        <w:top w:val="none" w:sz="0" w:space="0" w:color="auto"/>
        <w:left w:val="none" w:sz="0" w:space="0" w:color="auto"/>
        <w:bottom w:val="none" w:sz="0" w:space="0" w:color="auto"/>
        <w:right w:val="none" w:sz="0" w:space="0" w:color="auto"/>
      </w:divBdr>
    </w:div>
    <w:div w:id="418407847">
      <w:marLeft w:val="0"/>
      <w:marRight w:val="0"/>
      <w:marTop w:val="0"/>
      <w:marBottom w:val="0"/>
      <w:divBdr>
        <w:top w:val="none" w:sz="0" w:space="0" w:color="auto"/>
        <w:left w:val="none" w:sz="0" w:space="0" w:color="auto"/>
        <w:bottom w:val="none" w:sz="0" w:space="0" w:color="auto"/>
        <w:right w:val="none" w:sz="0" w:space="0" w:color="auto"/>
      </w:divBdr>
      <w:divsChild>
        <w:div w:id="1426266858">
          <w:marLeft w:val="0"/>
          <w:marRight w:val="0"/>
          <w:marTop w:val="0"/>
          <w:marBottom w:val="0"/>
          <w:divBdr>
            <w:top w:val="threeDEmboss" w:sz="6" w:space="0" w:color="808080"/>
            <w:left w:val="none" w:sz="0" w:space="0" w:color="auto"/>
            <w:bottom w:val="none" w:sz="0" w:space="0" w:color="auto"/>
            <w:right w:val="none" w:sz="0" w:space="0" w:color="auto"/>
          </w:divBdr>
        </w:div>
      </w:divsChild>
    </w:div>
    <w:div w:id="462768309">
      <w:bodyDiv w:val="1"/>
      <w:marLeft w:val="0"/>
      <w:marRight w:val="0"/>
      <w:marTop w:val="0"/>
      <w:marBottom w:val="0"/>
      <w:divBdr>
        <w:top w:val="none" w:sz="0" w:space="0" w:color="auto"/>
        <w:left w:val="none" w:sz="0" w:space="0" w:color="auto"/>
        <w:bottom w:val="none" w:sz="0" w:space="0" w:color="auto"/>
        <w:right w:val="none" w:sz="0" w:space="0" w:color="auto"/>
      </w:divBdr>
    </w:div>
    <w:div w:id="509369405">
      <w:marLeft w:val="0"/>
      <w:marRight w:val="0"/>
      <w:marTop w:val="0"/>
      <w:marBottom w:val="0"/>
      <w:divBdr>
        <w:top w:val="none" w:sz="0" w:space="0" w:color="auto"/>
        <w:left w:val="none" w:sz="0" w:space="0" w:color="auto"/>
        <w:bottom w:val="none" w:sz="0" w:space="0" w:color="auto"/>
        <w:right w:val="none" w:sz="0" w:space="0" w:color="auto"/>
      </w:divBdr>
      <w:divsChild>
        <w:div w:id="417097062">
          <w:marLeft w:val="0"/>
          <w:marRight w:val="0"/>
          <w:marTop w:val="0"/>
          <w:marBottom w:val="0"/>
          <w:divBdr>
            <w:top w:val="threeDEmboss" w:sz="6" w:space="0" w:color="808080"/>
            <w:left w:val="none" w:sz="0" w:space="0" w:color="auto"/>
            <w:bottom w:val="none" w:sz="0" w:space="0" w:color="auto"/>
            <w:right w:val="none" w:sz="0" w:space="0" w:color="auto"/>
          </w:divBdr>
        </w:div>
      </w:divsChild>
    </w:div>
    <w:div w:id="515120968">
      <w:bodyDiv w:val="1"/>
      <w:marLeft w:val="0"/>
      <w:marRight w:val="0"/>
      <w:marTop w:val="0"/>
      <w:marBottom w:val="0"/>
      <w:divBdr>
        <w:top w:val="none" w:sz="0" w:space="0" w:color="auto"/>
        <w:left w:val="none" w:sz="0" w:space="0" w:color="auto"/>
        <w:bottom w:val="none" w:sz="0" w:space="0" w:color="auto"/>
        <w:right w:val="none" w:sz="0" w:space="0" w:color="auto"/>
      </w:divBdr>
    </w:div>
    <w:div w:id="561058147">
      <w:bodyDiv w:val="1"/>
      <w:marLeft w:val="0"/>
      <w:marRight w:val="0"/>
      <w:marTop w:val="0"/>
      <w:marBottom w:val="0"/>
      <w:divBdr>
        <w:top w:val="none" w:sz="0" w:space="0" w:color="auto"/>
        <w:left w:val="none" w:sz="0" w:space="0" w:color="auto"/>
        <w:bottom w:val="none" w:sz="0" w:space="0" w:color="auto"/>
        <w:right w:val="none" w:sz="0" w:space="0" w:color="auto"/>
      </w:divBdr>
    </w:div>
    <w:div w:id="588585536">
      <w:bodyDiv w:val="1"/>
      <w:marLeft w:val="0"/>
      <w:marRight w:val="0"/>
      <w:marTop w:val="0"/>
      <w:marBottom w:val="0"/>
      <w:divBdr>
        <w:top w:val="none" w:sz="0" w:space="0" w:color="auto"/>
        <w:left w:val="none" w:sz="0" w:space="0" w:color="auto"/>
        <w:bottom w:val="none" w:sz="0" w:space="0" w:color="auto"/>
        <w:right w:val="none" w:sz="0" w:space="0" w:color="auto"/>
      </w:divBdr>
      <w:divsChild>
        <w:div w:id="33970660">
          <w:marLeft w:val="0"/>
          <w:marRight w:val="0"/>
          <w:marTop w:val="0"/>
          <w:marBottom w:val="0"/>
          <w:divBdr>
            <w:top w:val="none" w:sz="0" w:space="0" w:color="auto"/>
            <w:left w:val="none" w:sz="0" w:space="0" w:color="auto"/>
            <w:bottom w:val="none" w:sz="0" w:space="0" w:color="auto"/>
            <w:right w:val="none" w:sz="0" w:space="0" w:color="auto"/>
          </w:divBdr>
          <w:divsChild>
            <w:div w:id="1070426429">
              <w:marLeft w:val="0"/>
              <w:marRight w:val="0"/>
              <w:marTop w:val="0"/>
              <w:marBottom w:val="0"/>
              <w:divBdr>
                <w:top w:val="threeDEmboss" w:sz="6" w:space="0" w:color="808080"/>
                <w:left w:val="none" w:sz="0" w:space="0" w:color="auto"/>
                <w:bottom w:val="none" w:sz="0" w:space="0" w:color="auto"/>
                <w:right w:val="none" w:sz="0" w:space="0" w:color="auto"/>
              </w:divBdr>
            </w:div>
          </w:divsChild>
        </w:div>
        <w:div w:id="193737468">
          <w:marLeft w:val="0"/>
          <w:marRight w:val="0"/>
          <w:marTop w:val="0"/>
          <w:marBottom w:val="0"/>
          <w:divBdr>
            <w:top w:val="none" w:sz="0" w:space="0" w:color="auto"/>
            <w:left w:val="none" w:sz="0" w:space="0" w:color="auto"/>
            <w:bottom w:val="none" w:sz="0" w:space="0" w:color="auto"/>
            <w:right w:val="none" w:sz="0" w:space="0" w:color="auto"/>
          </w:divBdr>
          <w:divsChild>
            <w:div w:id="778262030">
              <w:marLeft w:val="0"/>
              <w:marRight w:val="0"/>
              <w:marTop w:val="0"/>
              <w:marBottom w:val="0"/>
              <w:divBdr>
                <w:top w:val="threeDEmboss" w:sz="6" w:space="0" w:color="808080"/>
                <w:left w:val="none" w:sz="0" w:space="0" w:color="auto"/>
                <w:bottom w:val="none" w:sz="0" w:space="0" w:color="auto"/>
                <w:right w:val="none" w:sz="0" w:space="0" w:color="auto"/>
              </w:divBdr>
            </w:div>
          </w:divsChild>
        </w:div>
        <w:div w:id="702633686">
          <w:marLeft w:val="0"/>
          <w:marRight w:val="0"/>
          <w:marTop w:val="0"/>
          <w:marBottom w:val="0"/>
          <w:divBdr>
            <w:top w:val="none" w:sz="0" w:space="0" w:color="auto"/>
            <w:left w:val="none" w:sz="0" w:space="0" w:color="auto"/>
            <w:bottom w:val="none" w:sz="0" w:space="0" w:color="auto"/>
            <w:right w:val="none" w:sz="0" w:space="0" w:color="auto"/>
          </w:divBdr>
          <w:divsChild>
            <w:div w:id="938220730">
              <w:marLeft w:val="0"/>
              <w:marRight w:val="0"/>
              <w:marTop w:val="0"/>
              <w:marBottom w:val="0"/>
              <w:divBdr>
                <w:top w:val="threeDEmboss" w:sz="6" w:space="0" w:color="808080"/>
                <w:left w:val="none" w:sz="0" w:space="0" w:color="auto"/>
                <w:bottom w:val="none" w:sz="0" w:space="0" w:color="auto"/>
                <w:right w:val="none" w:sz="0" w:space="0" w:color="auto"/>
              </w:divBdr>
            </w:div>
          </w:divsChild>
        </w:div>
        <w:div w:id="836841189">
          <w:marLeft w:val="0"/>
          <w:marRight w:val="0"/>
          <w:marTop w:val="0"/>
          <w:marBottom w:val="0"/>
          <w:divBdr>
            <w:top w:val="none" w:sz="0" w:space="0" w:color="auto"/>
            <w:left w:val="none" w:sz="0" w:space="0" w:color="auto"/>
            <w:bottom w:val="none" w:sz="0" w:space="0" w:color="auto"/>
            <w:right w:val="none" w:sz="0" w:space="0" w:color="auto"/>
          </w:divBdr>
          <w:divsChild>
            <w:div w:id="419765485">
              <w:marLeft w:val="0"/>
              <w:marRight w:val="0"/>
              <w:marTop w:val="0"/>
              <w:marBottom w:val="0"/>
              <w:divBdr>
                <w:top w:val="threeDEmboss" w:sz="6" w:space="0" w:color="808080"/>
                <w:left w:val="none" w:sz="0" w:space="0" w:color="auto"/>
                <w:bottom w:val="none" w:sz="0" w:space="0" w:color="auto"/>
                <w:right w:val="none" w:sz="0" w:space="0" w:color="auto"/>
              </w:divBdr>
            </w:div>
          </w:divsChild>
        </w:div>
      </w:divsChild>
    </w:div>
    <w:div w:id="591010272">
      <w:bodyDiv w:val="1"/>
      <w:marLeft w:val="0"/>
      <w:marRight w:val="0"/>
      <w:marTop w:val="0"/>
      <w:marBottom w:val="0"/>
      <w:divBdr>
        <w:top w:val="none" w:sz="0" w:space="0" w:color="auto"/>
        <w:left w:val="none" w:sz="0" w:space="0" w:color="auto"/>
        <w:bottom w:val="none" w:sz="0" w:space="0" w:color="auto"/>
        <w:right w:val="none" w:sz="0" w:space="0" w:color="auto"/>
      </w:divBdr>
    </w:div>
    <w:div w:id="658271646">
      <w:bodyDiv w:val="1"/>
      <w:marLeft w:val="0"/>
      <w:marRight w:val="0"/>
      <w:marTop w:val="0"/>
      <w:marBottom w:val="0"/>
      <w:divBdr>
        <w:top w:val="none" w:sz="0" w:space="0" w:color="auto"/>
        <w:left w:val="none" w:sz="0" w:space="0" w:color="auto"/>
        <w:bottom w:val="none" w:sz="0" w:space="0" w:color="auto"/>
        <w:right w:val="none" w:sz="0" w:space="0" w:color="auto"/>
      </w:divBdr>
      <w:divsChild>
        <w:div w:id="1447045040">
          <w:marLeft w:val="0"/>
          <w:marRight w:val="0"/>
          <w:marTop w:val="0"/>
          <w:marBottom w:val="0"/>
          <w:divBdr>
            <w:top w:val="none" w:sz="0" w:space="0" w:color="auto"/>
            <w:left w:val="none" w:sz="0" w:space="0" w:color="auto"/>
            <w:bottom w:val="none" w:sz="0" w:space="0" w:color="auto"/>
            <w:right w:val="none" w:sz="0" w:space="0" w:color="auto"/>
          </w:divBdr>
          <w:divsChild>
            <w:div w:id="1776288063">
              <w:marLeft w:val="0"/>
              <w:marRight w:val="0"/>
              <w:marTop w:val="0"/>
              <w:marBottom w:val="0"/>
              <w:divBdr>
                <w:top w:val="threeDEmboss" w:sz="6" w:space="0" w:color="808080"/>
                <w:left w:val="none" w:sz="0" w:space="0" w:color="auto"/>
                <w:bottom w:val="none" w:sz="0" w:space="0" w:color="auto"/>
                <w:right w:val="none" w:sz="0" w:space="0" w:color="auto"/>
              </w:divBdr>
            </w:div>
          </w:divsChild>
        </w:div>
      </w:divsChild>
    </w:div>
    <w:div w:id="678429748">
      <w:marLeft w:val="0"/>
      <w:marRight w:val="0"/>
      <w:marTop w:val="0"/>
      <w:marBottom w:val="0"/>
      <w:divBdr>
        <w:top w:val="none" w:sz="0" w:space="0" w:color="auto"/>
        <w:left w:val="none" w:sz="0" w:space="0" w:color="auto"/>
        <w:bottom w:val="none" w:sz="0" w:space="0" w:color="auto"/>
        <w:right w:val="none" w:sz="0" w:space="0" w:color="auto"/>
      </w:divBdr>
      <w:divsChild>
        <w:div w:id="1494953538">
          <w:marLeft w:val="0"/>
          <w:marRight w:val="0"/>
          <w:marTop w:val="0"/>
          <w:marBottom w:val="0"/>
          <w:divBdr>
            <w:top w:val="threeDEmboss" w:sz="6" w:space="0" w:color="808080"/>
            <w:left w:val="none" w:sz="0" w:space="0" w:color="auto"/>
            <w:bottom w:val="none" w:sz="0" w:space="0" w:color="auto"/>
            <w:right w:val="none" w:sz="0" w:space="0" w:color="auto"/>
          </w:divBdr>
        </w:div>
      </w:divsChild>
    </w:div>
    <w:div w:id="701250316">
      <w:bodyDiv w:val="1"/>
      <w:marLeft w:val="0"/>
      <w:marRight w:val="0"/>
      <w:marTop w:val="0"/>
      <w:marBottom w:val="0"/>
      <w:divBdr>
        <w:top w:val="none" w:sz="0" w:space="0" w:color="auto"/>
        <w:left w:val="none" w:sz="0" w:space="0" w:color="auto"/>
        <w:bottom w:val="none" w:sz="0" w:space="0" w:color="auto"/>
        <w:right w:val="none" w:sz="0" w:space="0" w:color="auto"/>
      </w:divBdr>
    </w:div>
    <w:div w:id="750010083">
      <w:bodyDiv w:val="1"/>
      <w:marLeft w:val="0"/>
      <w:marRight w:val="0"/>
      <w:marTop w:val="0"/>
      <w:marBottom w:val="0"/>
      <w:divBdr>
        <w:top w:val="none" w:sz="0" w:space="0" w:color="auto"/>
        <w:left w:val="none" w:sz="0" w:space="0" w:color="auto"/>
        <w:bottom w:val="none" w:sz="0" w:space="0" w:color="auto"/>
        <w:right w:val="none" w:sz="0" w:space="0" w:color="auto"/>
      </w:divBdr>
    </w:div>
    <w:div w:id="774521431">
      <w:bodyDiv w:val="1"/>
      <w:marLeft w:val="0"/>
      <w:marRight w:val="0"/>
      <w:marTop w:val="0"/>
      <w:marBottom w:val="0"/>
      <w:divBdr>
        <w:top w:val="none" w:sz="0" w:space="0" w:color="auto"/>
        <w:left w:val="none" w:sz="0" w:space="0" w:color="auto"/>
        <w:bottom w:val="none" w:sz="0" w:space="0" w:color="auto"/>
        <w:right w:val="none" w:sz="0" w:space="0" w:color="auto"/>
      </w:divBdr>
    </w:div>
    <w:div w:id="827746240">
      <w:marLeft w:val="0"/>
      <w:marRight w:val="0"/>
      <w:marTop w:val="0"/>
      <w:marBottom w:val="0"/>
      <w:divBdr>
        <w:top w:val="none" w:sz="0" w:space="0" w:color="auto"/>
        <w:left w:val="none" w:sz="0" w:space="0" w:color="auto"/>
        <w:bottom w:val="none" w:sz="0" w:space="0" w:color="auto"/>
        <w:right w:val="none" w:sz="0" w:space="0" w:color="auto"/>
      </w:divBdr>
      <w:divsChild>
        <w:div w:id="721248701">
          <w:marLeft w:val="0"/>
          <w:marRight w:val="0"/>
          <w:marTop w:val="0"/>
          <w:marBottom w:val="0"/>
          <w:divBdr>
            <w:top w:val="threeDEmboss" w:sz="6" w:space="0" w:color="808080"/>
            <w:left w:val="none" w:sz="0" w:space="0" w:color="auto"/>
            <w:bottom w:val="none" w:sz="0" w:space="0" w:color="auto"/>
            <w:right w:val="none" w:sz="0" w:space="0" w:color="auto"/>
          </w:divBdr>
        </w:div>
      </w:divsChild>
    </w:div>
    <w:div w:id="867794428">
      <w:bodyDiv w:val="1"/>
      <w:marLeft w:val="0"/>
      <w:marRight w:val="0"/>
      <w:marTop w:val="0"/>
      <w:marBottom w:val="0"/>
      <w:divBdr>
        <w:top w:val="none" w:sz="0" w:space="0" w:color="auto"/>
        <w:left w:val="none" w:sz="0" w:space="0" w:color="auto"/>
        <w:bottom w:val="none" w:sz="0" w:space="0" w:color="auto"/>
        <w:right w:val="none" w:sz="0" w:space="0" w:color="auto"/>
      </w:divBdr>
    </w:div>
    <w:div w:id="956908582">
      <w:bodyDiv w:val="1"/>
      <w:marLeft w:val="0"/>
      <w:marRight w:val="0"/>
      <w:marTop w:val="0"/>
      <w:marBottom w:val="0"/>
      <w:divBdr>
        <w:top w:val="none" w:sz="0" w:space="0" w:color="auto"/>
        <w:left w:val="none" w:sz="0" w:space="0" w:color="auto"/>
        <w:bottom w:val="none" w:sz="0" w:space="0" w:color="auto"/>
        <w:right w:val="none" w:sz="0" w:space="0" w:color="auto"/>
      </w:divBdr>
    </w:div>
    <w:div w:id="988748103">
      <w:bodyDiv w:val="1"/>
      <w:marLeft w:val="0"/>
      <w:marRight w:val="0"/>
      <w:marTop w:val="0"/>
      <w:marBottom w:val="0"/>
      <w:divBdr>
        <w:top w:val="none" w:sz="0" w:space="0" w:color="auto"/>
        <w:left w:val="none" w:sz="0" w:space="0" w:color="auto"/>
        <w:bottom w:val="none" w:sz="0" w:space="0" w:color="auto"/>
        <w:right w:val="none" w:sz="0" w:space="0" w:color="auto"/>
      </w:divBdr>
    </w:div>
    <w:div w:id="1019703554">
      <w:bodyDiv w:val="1"/>
      <w:marLeft w:val="0"/>
      <w:marRight w:val="0"/>
      <w:marTop w:val="0"/>
      <w:marBottom w:val="0"/>
      <w:divBdr>
        <w:top w:val="none" w:sz="0" w:space="0" w:color="auto"/>
        <w:left w:val="none" w:sz="0" w:space="0" w:color="auto"/>
        <w:bottom w:val="none" w:sz="0" w:space="0" w:color="auto"/>
        <w:right w:val="none" w:sz="0" w:space="0" w:color="auto"/>
      </w:divBdr>
    </w:div>
    <w:div w:id="1026172343">
      <w:bodyDiv w:val="1"/>
      <w:marLeft w:val="0"/>
      <w:marRight w:val="0"/>
      <w:marTop w:val="0"/>
      <w:marBottom w:val="0"/>
      <w:divBdr>
        <w:top w:val="none" w:sz="0" w:space="0" w:color="auto"/>
        <w:left w:val="none" w:sz="0" w:space="0" w:color="auto"/>
        <w:bottom w:val="none" w:sz="0" w:space="0" w:color="auto"/>
        <w:right w:val="none" w:sz="0" w:space="0" w:color="auto"/>
      </w:divBdr>
    </w:div>
    <w:div w:id="1132553736">
      <w:bodyDiv w:val="1"/>
      <w:marLeft w:val="0"/>
      <w:marRight w:val="0"/>
      <w:marTop w:val="0"/>
      <w:marBottom w:val="0"/>
      <w:divBdr>
        <w:top w:val="none" w:sz="0" w:space="0" w:color="auto"/>
        <w:left w:val="none" w:sz="0" w:space="0" w:color="auto"/>
        <w:bottom w:val="none" w:sz="0" w:space="0" w:color="auto"/>
        <w:right w:val="none" w:sz="0" w:space="0" w:color="auto"/>
      </w:divBdr>
    </w:div>
    <w:div w:id="1151097255">
      <w:bodyDiv w:val="1"/>
      <w:marLeft w:val="0"/>
      <w:marRight w:val="0"/>
      <w:marTop w:val="0"/>
      <w:marBottom w:val="0"/>
      <w:divBdr>
        <w:top w:val="none" w:sz="0" w:space="0" w:color="auto"/>
        <w:left w:val="none" w:sz="0" w:space="0" w:color="auto"/>
        <w:bottom w:val="none" w:sz="0" w:space="0" w:color="auto"/>
        <w:right w:val="none" w:sz="0" w:space="0" w:color="auto"/>
      </w:divBdr>
    </w:div>
    <w:div w:id="1166629896">
      <w:marLeft w:val="0"/>
      <w:marRight w:val="0"/>
      <w:marTop w:val="0"/>
      <w:marBottom w:val="0"/>
      <w:divBdr>
        <w:top w:val="none" w:sz="0" w:space="0" w:color="auto"/>
        <w:left w:val="none" w:sz="0" w:space="0" w:color="auto"/>
        <w:bottom w:val="none" w:sz="0" w:space="0" w:color="auto"/>
        <w:right w:val="none" w:sz="0" w:space="0" w:color="auto"/>
      </w:divBdr>
      <w:divsChild>
        <w:div w:id="294986653">
          <w:marLeft w:val="0"/>
          <w:marRight w:val="0"/>
          <w:marTop w:val="0"/>
          <w:marBottom w:val="0"/>
          <w:divBdr>
            <w:top w:val="threeDEmboss" w:sz="6" w:space="0" w:color="808080"/>
            <w:left w:val="none" w:sz="0" w:space="0" w:color="auto"/>
            <w:bottom w:val="none" w:sz="0" w:space="0" w:color="auto"/>
            <w:right w:val="none" w:sz="0" w:space="0" w:color="auto"/>
          </w:divBdr>
        </w:div>
      </w:divsChild>
    </w:div>
    <w:div w:id="1195004103">
      <w:bodyDiv w:val="1"/>
      <w:marLeft w:val="0"/>
      <w:marRight w:val="0"/>
      <w:marTop w:val="0"/>
      <w:marBottom w:val="0"/>
      <w:divBdr>
        <w:top w:val="none" w:sz="0" w:space="0" w:color="auto"/>
        <w:left w:val="none" w:sz="0" w:space="0" w:color="auto"/>
        <w:bottom w:val="none" w:sz="0" w:space="0" w:color="auto"/>
        <w:right w:val="none" w:sz="0" w:space="0" w:color="auto"/>
      </w:divBdr>
      <w:divsChild>
        <w:div w:id="895122406">
          <w:marLeft w:val="0"/>
          <w:marRight w:val="0"/>
          <w:marTop w:val="0"/>
          <w:marBottom w:val="0"/>
          <w:divBdr>
            <w:top w:val="none" w:sz="0" w:space="0" w:color="auto"/>
            <w:left w:val="none" w:sz="0" w:space="0" w:color="auto"/>
            <w:bottom w:val="none" w:sz="0" w:space="0" w:color="auto"/>
            <w:right w:val="none" w:sz="0" w:space="0" w:color="auto"/>
          </w:divBdr>
          <w:divsChild>
            <w:div w:id="52238322">
              <w:marLeft w:val="0"/>
              <w:marRight w:val="0"/>
              <w:marTop w:val="0"/>
              <w:marBottom w:val="0"/>
              <w:divBdr>
                <w:top w:val="threeDEmboss" w:sz="6" w:space="0" w:color="808080"/>
                <w:left w:val="none" w:sz="0" w:space="0" w:color="auto"/>
                <w:bottom w:val="none" w:sz="0" w:space="0" w:color="auto"/>
                <w:right w:val="none" w:sz="0" w:space="0" w:color="auto"/>
              </w:divBdr>
            </w:div>
          </w:divsChild>
        </w:div>
      </w:divsChild>
    </w:div>
    <w:div w:id="1250312097">
      <w:bodyDiv w:val="1"/>
      <w:marLeft w:val="0"/>
      <w:marRight w:val="0"/>
      <w:marTop w:val="0"/>
      <w:marBottom w:val="0"/>
      <w:divBdr>
        <w:top w:val="none" w:sz="0" w:space="0" w:color="auto"/>
        <w:left w:val="none" w:sz="0" w:space="0" w:color="auto"/>
        <w:bottom w:val="none" w:sz="0" w:space="0" w:color="auto"/>
        <w:right w:val="none" w:sz="0" w:space="0" w:color="auto"/>
      </w:divBdr>
    </w:div>
    <w:div w:id="1361200902">
      <w:bodyDiv w:val="1"/>
      <w:marLeft w:val="0"/>
      <w:marRight w:val="0"/>
      <w:marTop w:val="0"/>
      <w:marBottom w:val="0"/>
      <w:divBdr>
        <w:top w:val="none" w:sz="0" w:space="0" w:color="auto"/>
        <w:left w:val="none" w:sz="0" w:space="0" w:color="auto"/>
        <w:bottom w:val="none" w:sz="0" w:space="0" w:color="auto"/>
        <w:right w:val="none" w:sz="0" w:space="0" w:color="auto"/>
      </w:divBdr>
      <w:divsChild>
        <w:div w:id="1983726607">
          <w:marLeft w:val="0"/>
          <w:marRight w:val="0"/>
          <w:marTop w:val="0"/>
          <w:marBottom w:val="0"/>
          <w:divBdr>
            <w:top w:val="none" w:sz="0" w:space="0" w:color="auto"/>
            <w:left w:val="none" w:sz="0" w:space="0" w:color="auto"/>
            <w:bottom w:val="none" w:sz="0" w:space="0" w:color="auto"/>
            <w:right w:val="none" w:sz="0" w:space="0" w:color="auto"/>
          </w:divBdr>
          <w:divsChild>
            <w:div w:id="533730545">
              <w:marLeft w:val="0"/>
              <w:marRight w:val="0"/>
              <w:marTop w:val="0"/>
              <w:marBottom w:val="0"/>
              <w:divBdr>
                <w:top w:val="threeDEmboss" w:sz="6" w:space="0" w:color="808080"/>
                <w:left w:val="none" w:sz="0" w:space="0" w:color="auto"/>
                <w:bottom w:val="none" w:sz="0" w:space="0" w:color="auto"/>
                <w:right w:val="none" w:sz="0" w:space="0" w:color="auto"/>
              </w:divBdr>
            </w:div>
          </w:divsChild>
        </w:div>
        <w:div w:id="343047459">
          <w:marLeft w:val="0"/>
          <w:marRight w:val="0"/>
          <w:marTop w:val="0"/>
          <w:marBottom w:val="0"/>
          <w:divBdr>
            <w:top w:val="none" w:sz="0" w:space="0" w:color="auto"/>
            <w:left w:val="none" w:sz="0" w:space="0" w:color="auto"/>
            <w:bottom w:val="none" w:sz="0" w:space="0" w:color="auto"/>
            <w:right w:val="none" w:sz="0" w:space="0" w:color="auto"/>
          </w:divBdr>
          <w:divsChild>
            <w:div w:id="9335950">
              <w:marLeft w:val="0"/>
              <w:marRight w:val="0"/>
              <w:marTop w:val="0"/>
              <w:marBottom w:val="0"/>
              <w:divBdr>
                <w:top w:val="threeDEmboss" w:sz="6" w:space="0" w:color="808080"/>
                <w:left w:val="none" w:sz="0" w:space="0" w:color="auto"/>
                <w:bottom w:val="none" w:sz="0" w:space="0" w:color="auto"/>
                <w:right w:val="none" w:sz="0" w:space="0" w:color="auto"/>
              </w:divBdr>
            </w:div>
          </w:divsChild>
        </w:div>
      </w:divsChild>
    </w:div>
    <w:div w:id="1395200027">
      <w:bodyDiv w:val="1"/>
      <w:marLeft w:val="0"/>
      <w:marRight w:val="0"/>
      <w:marTop w:val="0"/>
      <w:marBottom w:val="0"/>
      <w:divBdr>
        <w:top w:val="none" w:sz="0" w:space="0" w:color="auto"/>
        <w:left w:val="none" w:sz="0" w:space="0" w:color="auto"/>
        <w:bottom w:val="none" w:sz="0" w:space="0" w:color="auto"/>
        <w:right w:val="none" w:sz="0" w:space="0" w:color="auto"/>
      </w:divBdr>
    </w:div>
    <w:div w:id="1395740164">
      <w:bodyDiv w:val="1"/>
      <w:marLeft w:val="0"/>
      <w:marRight w:val="0"/>
      <w:marTop w:val="0"/>
      <w:marBottom w:val="0"/>
      <w:divBdr>
        <w:top w:val="none" w:sz="0" w:space="0" w:color="auto"/>
        <w:left w:val="none" w:sz="0" w:space="0" w:color="auto"/>
        <w:bottom w:val="none" w:sz="0" w:space="0" w:color="auto"/>
        <w:right w:val="none" w:sz="0" w:space="0" w:color="auto"/>
      </w:divBdr>
    </w:div>
    <w:div w:id="1421296220">
      <w:marLeft w:val="0"/>
      <w:marRight w:val="0"/>
      <w:marTop w:val="0"/>
      <w:marBottom w:val="0"/>
      <w:divBdr>
        <w:top w:val="none" w:sz="0" w:space="0" w:color="auto"/>
        <w:left w:val="none" w:sz="0" w:space="0" w:color="auto"/>
        <w:bottom w:val="none" w:sz="0" w:space="0" w:color="auto"/>
        <w:right w:val="none" w:sz="0" w:space="0" w:color="auto"/>
      </w:divBdr>
      <w:divsChild>
        <w:div w:id="2012680806">
          <w:marLeft w:val="0"/>
          <w:marRight w:val="0"/>
          <w:marTop w:val="0"/>
          <w:marBottom w:val="0"/>
          <w:divBdr>
            <w:top w:val="threeDEmboss" w:sz="6" w:space="0" w:color="808080"/>
            <w:left w:val="none" w:sz="0" w:space="0" w:color="auto"/>
            <w:bottom w:val="none" w:sz="0" w:space="0" w:color="auto"/>
            <w:right w:val="none" w:sz="0" w:space="0" w:color="auto"/>
          </w:divBdr>
        </w:div>
      </w:divsChild>
    </w:div>
    <w:div w:id="1447385035">
      <w:bodyDiv w:val="1"/>
      <w:marLeft w:val="0"/>
      <w:marRight w:val="0"/>
      <w:marTop w:val="0"/>
      <w:marBottom w:val="0"/>
      <w:divBdr>
        <w:top w:val="none" w:sz="0" w:space="0" w:color="auto"/>
        <w:left w:val="none" w:sz="0" w:space="0" w:color="auto"/>
        <w:bottom w:val="none" w:sz="0" w:space="0" w:color="auto"/>
        <w:right w:val="none" w:sz="0" w:space="0" w:color="auto"/>
      </w:divBdr>
    </w:div>
    <w:div w:id="1463689678">
      <w:bodyDiv w:val="1"/>
      <w:marLeft w:val="0"/>
      <w:marRight w:val="0"/>
      <w:marTop w:val="0"/>
      <w:marBottom w:val="0"/>
      <w:divBdr>
        <w:top w:val="none" w:sz="0" w:space="0" w:color="auto"/>
        <w:left w:val="none" w:sz="0" w:space="0" w:color="auto"/>
        <w:bottom w:val="none" w:sz="0" w:space="0" w:color="auto"/>
        <w:right w:val="none" w:sz="0" w:space="0" w:color="auto"/>
      </w:divBdr>
    </w:div>
    <w:div w:id="1547260287">
      <w:bodyDiv w:val="1"/>
      <w:marLeft w:val="0"/>
      <w:marRight w:val="0"/>
      <w:marTop w:val="0"/>
      <w:marBottom w:val="0"/>
      <w:divBdr>
        <w:top w:val="none" w:sz="0" w:space="0" w:color="auto"/>
        <w:left w:val="none" w:sz="0" w:space="0" w:color="auto"/>
        <w:bottom w:val="none" w:sz="0" w:space="0" w:color="auto"/>
        <w:right w:val="none" w:sz="0" w:space="0" w:color="auto"/>
      </w:divBdr>
    </w:div>
    <w:div w:id="1563784541">
      <w:bodyDiv w:val="1"/>
      <w:marLeft w:val="0"/>
      <w:marRight w:val="0"/>
      <w:marTop w:val="0"/>
      <w:marBottom w:val="0"/>
      <w:divBdr>
        <w:top w:val="none" w:sz="0" w:space="0" w:color="auto"/>
        <w:left w:val="none" w:sz="0" w:space="0" w:color="auto"/>
        <w:bottom w:val="none" w:sz="0" w:space="0" w:color="auto"/>
        <w:right w:val="none" w:sz="0" w:space="0" w:color="auto"/>
      </w:divBdr>
    </w:div>
    <w:div w:id="1632322256">
      <w:marLeft w:val="0"/>
      <w:marRight w:val="0"/>
      <w:marTop w:val="0"/>
      <w:marBottom w:val="167"/>
      <w:divBdr>
        <w:top w:val="none" w:sz="0" w:space="0" w:color="auto"/>
        <w:left w:val="none" w:sz="0" w:space="0" w:color="auto"/>
        <w:bottom w:val="single" w:sz="6" w:space="8" w:color="000000"/>
        <w:right w:val="none" w:sz="0" w:space="0" w:color="auto"/>
      </w:divBdr>
    </w:div>
    <w:div w:id="1688171438">
      <w:bodyDiv w:val="1"/>
      <w:marLeft w:val="0"/>
      <w:marRight w:val="0"/>
      <w:marTop w:val="0"/>
      <w:marBottom w:val="0"/>
      <w:divBdr>
        <w:top w:val="none" w:sz="0" w:space="0" w:color="auto"/>
        <w:left w:val="none" w:sz="0" w:space="0" w:color="auto"/>
        <w:bottom w:val="none" w:sz="0" w:space="0" w:color="auto"/>
        <w:right w:val="none" w:sz="0" w:space="0" w:color="auto"/>
      </w:divBdr>
    </w:div>
    <w:div w:id="1690787934">
      <w:bodyDiv w:val="1"/>
      <w:marLeft w:val="0"/>
      <w:marRight w:val="0"/>
      <w:marTop w:val="0"/>
      <w:marBottom w:val="0"/>
      <w:divBdr>
        <w:top w:val="none" w:sz="0" w:space="0" w:color="auto"/>
        <w:left w:val="none" w:sz="0" w:space="0" w:color="auto"/>
        <w:bottom w:val="none" w:sz="0" w:space="0" w:color="auto"/>
        <w:right w:val="none" w:sz="0" w:space="0" w:color="auto"/>
      </w:divBdr>
    </w:div>
    <w:div w:id="1748648173">
      <w:marLeft w:val="0"/>
      <w:marRight w:val="0"/>
      <w:marTop w:val="0"/>
      <w:marBottom w:val="0"/>
      <w:divBdr>
        <w:top w:val="none" w:sz="0" w:space="0" w:color="auto"/>
        <w:left w:val="none" w:sz="0" w:space="0" w:color="auto"/>
        <w:bottom w:val="none" w:sz="0" w:space="0" w:color="auto"/>
        <w:right w:val="none" w:sz="0" w:space="0" w:color="auto"/>
      </w:divBdr>
      <w:divsChild>
        <w:div w:id="7146049">
          <w:marLeft w:val="0"/>
          <w:marRight w:val="0"/>
          <w:marTop w:val="0"/>
          <w:marBottom w:val="0"/>
          <w:divBdr>
            <w:top w:val="threeDEmboss" w:sz="6" w:space="0" w:color="808080"/>
            <w:left w:val="none" w:sz="0" w:space="0" w:color="auto"/>
            <w:bottom w:val="none" w:sz="0" w:space="0" w:color="auto"/>
            <w:right w:val="none" w:sz="0" w:space="0" w:color="auto"/>
          </w:divBdr>
        </w:div>
      </w:divsChild>
    </w:div>
    <w:div w:id="1792698628">
      <w:bodyDiv w:val="1"/>
      <w:marLeft w:val="0"/>
      <w:marRight w:val="0"/>
      <w:marTop w:val="0"/>
      <w:marBottom w:val="0"/>
      <w:divBdr>
        <w:top w:val="none" w:sz="0" w:space="0" w:color="auto"/>
        <w:left w:val="none" w:sz="0" w:space="0" w:color="auto"/>
        <w:bottom w:val="none" w:sz="0" w:space="0" w:color="auto"/>
        <w:right w:val="none" w:sz="0" w:space="0" w:color="auto"/>
      </w:divBdr>
    </w:div>
    <w:div w:id="1834370521">
      <w:bodyDiv w:val="1"/>
      <w:marLeft w:val="0"/>
      <w:marRight w:val="0"/>
      <w:marTop w:val="0"/>
      <w:marBottom w:val="0"/>
      <w:divBdr>
        <w:top w:val="none" w:sz="0" w:space="0" w:color="auto"/>
        <w:left w:val="none" w:sz="0" w:space="0" w:color="auto"/>
        <w:bottom w:val="none" w:sz="0" w:space="0" w:color="auto"/>
        <w:right w:val="none" w:sz="0" w:space="0" w:color="auto"/>
      </w:divBdr>
      <w:divsChild>
        <w:div w:id="1335182613">
          <w:marLeft w:val="0"/>
          <w:marRight w:val="0"/>
          <w:marTop w:val="0"/>
          <w:marBottom w:val="0"/>
          <w:divBdr>
            <w:top w:val="none" w:sz="0" w:space="0" w:color="auto"/>
            <w:left w:val="none" w:sz="0" w:space="0" w:color="auto"/>
            <w:bottom w:val="none" w:sz="0" w:space="0" w:color="auto"/>
            <w:right w:val="none" w:sz="0" w:space="0" w:color="auto"/>
          </w:divBdr>
          <w:divsChild>
            <w:div w:id="747192363">
              <w:marLeft w:val="0"/>
              <w:marRight w:val="0"/>
              <w:marTop w:val="0"/>
              <w:marBottom w:val="0"/>
              <w:divBdr>
                <w:top w:val="threeDEmboss" w:sz="6" w:space="0" w:color="808080"/>
                <w:left w:val="none" w:sz="0" w:space="0" w:color="auto"/>
                <w:bottom w:val="none" w:sz="0" w:space="0" w:color="auto"/>
                <w:right w:val="none" w:sz="0" w:space="0" w:color="auto"/>
              </w:divBdr>
            </w:div>
          </w:divsChild>
        </w:div>
        <w:div w:id="1441603856">
          <w:marLeft w:val="0"/>
          <w:marRight w:val="0"/>
          <w:marTop w:val="0"/>
          <w:marBottom w:val="0"/>
          <w:divBdr>
            <w:top w:val="none" w:sz="0" w:space="0" w:color="auto"/>
            <w:left w:val="none" w:sz="0" w:space="0" w:color="auto"/>
            <w:bottom w:val="none" w:sz="0" w:space="0" w:color="auto"/>
            <w:right w:val="none" w:sz="0" w:space="0" w:color="auto"/>
          </w:divBdr>
          <w:divsChild>
            <w:div w:id="1403210826">
              <w:marLeft w:val="0"/>
              <w:marRight w:val="0"/>
              <w:marTop w:val="0"/>
              <w:marBottom w:val="0"/>
              <w:divBdr>
                <w:top w:val="threeDEmboss" w:sz="6" w:space="0" w:color="808080"/>
                <w:left w:val="none" w:sz="0" w:space="0" w:color="auto"/>
                <w:bottom w:val="none" w:sz="0" w:space="0" w:color="auto"/>
                <w:right w:val="none" w:sz="0" w:space="0" w:color="auto"/>
              </w:divBdr>
            </w:div>
          </w:divsChild>
        </w:div>
        <w:div w:id="148909230">
          <w:marLeft w:val="0"/>
          <w:marRight w:val="0"/>
          <w:marTop w:val="0"/>
          <w:marBottom w:val="0"/>
          <w:divBdr>
            <w:top w:val="none" w:sz="0" w:space="0" w:color="auto"/>
            <w:left w:val="none" w:sz="0" w:space="0" w:color="auto"/>
            <w:bottom w:val="none" w:sz="0" w:space="0" w:color="auto"/>
            <w:right w:val="none" w:sz="0" w:space="0" w:color="auto"/>
          </w:divBdr>
          <w:divsChild>
            <w:div w:id="225653457">
              <w:marLeft w:val="0"/>
              <w:marRight w:val="0"/>
              <w:marTop w:val="0"/>
              <w:marBottom w:val="0"/>
              <w:divBdr>
                <w:top w:val="threeDEmboss" w:sz="6" w:space="0" w:color="808080"/>
                <w:left w:val="none" w:sz="0" w:space="0" w:color="auto"/>
                <w:bottom w:val="none" w:sz="0" w:space="0" w:color="auto"/>
                <w:right w:val="none" w:sz="0" w:space="0" w:color="auto"/>
              </w:divBdr>
            </w:div>
          </w:divsChild>
        </w:div>
        <w:div w:id="1696416831">
          <w:marLeft w:val="0"/>
          <w:marRight w:val="0"/>
          <w:marTop w:val="0"/>
          <w:marBottom w:val="0"/>
          <w:divBdr>
            <w:top w:val="none" w:sz="0" w:space="0" w:color="auto"/>
            <w:left w:val="none" w:sz="0" w:space="0" w:color="auto"/>
            <w:bottom w:val="none" w:sz="0" w:space="0" w:color="auto"/>
            <w:right w:val="none" w:sz="0" w:space="0" w:color="auto"/>
          </w:divBdr>
          <w:divsChild>
            <w:div w:id="1586918217">
              <w:marLeft w:val="0"/>
              <w:marRight w:val="0"/>
              <w:marTop w:val="0"/>
              <w:marBottom w:val="0"/>
              <w:divBdr>
                <w:top w:val="threeDEmboss" w:sz="6" w:space="0" w:color="808080"/>
                <w:left w:val="none" w:sz="0" w:space="0" w:color="auto"/>
                <w:bottom w:val="none" w:sz="0" w:space="0" w:color="auto"/>
                <w:right w:val="none" w:sz="0" w:space="0" w:color="auto"/>
              </w:divBdr>
            </w:div>
          </w:divsChild>
        </w:div>
        <w:div w:id="529148297">
          <w:marLeft w:val="0"/>
          <w:marRight w:val="0"/>
          <w:marTop w:val="0"/>
          <w:marBottom w:val="0"/>
          <w:divBdr>
            <w:top w:val="none" w:sz="0" w:space="0" w:color="auto"/>
            <w:left w:val="none" w:sz="0" w:space="0" w:color="auto"/>
            <w:bottom w:val="none" w:sz="0" w:space="0" w:color="auto"/>
            <w:right w:val="none" w:sz="0" w:space="0" w:color="auto"/>
          </w:divBdr>
          <w:divsChild>
            <w:div w:id="1403600150">
              <w:marLeft w:val="0"/>
              <w:marRight w:val="0"/>
              <w:marTop w:val="0"/>
              <w:marBottom w:val="0"/>
              <w:divBdr>
                <w:top w:val="threeDEmboss" w:sz="6" w:space="0" w:color="808080"/>
                <w:left w:val="none" w:sz="0" w:space="0" w:color="auto"/>
                <w:bottom w:val="none" w:sz="0" w:space="0" w:color="auto"/>
                <w:right w:val="none" w:sz="0" w:space="0" w:color="auto"/>
              </w:divBdr>
            </w:div>
          </w:divsChild>
        </w:div>
        <w:div w:id="107429991">
          <w:marLeft w:val="0"/>
          <w:marRight w:val="0"/>
          <w:marTop w:val="0"/>
          <w:marBottom w:val="0"/>
          <w:divBdr>
            <w:top w:val="none" w:sz="0" w:space="0" w:color="auto"/>
            <w:left w:val="none" w:sz="0" w:space="0" w:color="auto"/>
            <w:bottom w:val="none" w:sz="0" w:space="0" w:color="auto"/>
            <w:right w:val="none" w:sz="0" w:space="0" w:color="auto"/>
          </w:divBdr>
          <w:divsChild>
            <w:div w:id="970523351">
              <w:marLeft w:val="0"/>
              <w:marRight w:val="0"/>
              <w:marTop w:val="0"/>
              <w:marBottom w:val="0"/>
              <w:divBdr>
                <w:top w:val="threeDEmboss" w:sz="6" w:space="0" w:color="808080"/>
                <w:left w:val="none" w:sz="0" w:space="0" w:color="auto"/>
                <w:bottom w:val="none" w:sz="0" w:space="0" w:color="auto"/>
                <w:right w:val="none" w:sz="0" w:space="0" w:color="auto"/>
              </w:divBdr>
            </w:div>
          </w:divsChild>
        </w:div>
        <w:div w:id="1863087089">
          <w:marLeft w:val="0"/>
          <w:marRight w:val="0"/>
          <w:marTop w:val="0"/>
          <w:marBottom w:val="0"/>
          <w:divBdr>
            <w:top w:val="none" w:sz="0" w:space="0" w:color="auto"/>
            <w:left w:val="none" w:sz="0" w:space="0" w:color="auto"/>
            <w:bottom w:val="none" w:sz="0" w:space="0" w:color="auto"/>
            <w:right w:val="none" w:sz="0" w:space="0" w:color="auto"/>
          </w:divBdr>
          <w:divsChild>
            <w:div w:id="727338629">
              <w:marLeft w:val="0"/>
              <w:marRight w:val="0"/>
              <w:marTop w:val="0"/>
              <w:marBottom w:val="0"/>
              <w:divBdr>
                <w:top w:val="threeDEmboss" w:sz="6" w:space="0" w:color="808080"/>
                <w:left w:val="none" w:sz="0" w:space="0" w:color="auto"/>
                <w:bottom w:val="none" w:sz="0" w:space="0" w:color="auto"/>
                <w:right w:val="none" w:sz="0" w:space="0" w:color="auto"/>
              </w:divBdr>
            </w:div>
          </w:divsChild>
        </w:div>
        <w:div w:id="1095829556">
          <w:marLeft w:val="0"/>
          <w:marRight w:val="0"/>
          <w:marTop w:val="0"/>
          <w:marBottom w:val="0"/>
          <w:divBdr>
            <w:top w:val="none" w:sz="0" w:space="0" w:color="auto"/>
            <w:left w:val="none" w:sz="0" w:space="0" w:color="auto"/>
            <w:bottom w:val="none" w:sz="0" w:space="0" w:color="auto"/>
            <w:right w:val="none" w:sz="0" w:space="0" w:color="auto"/>
          </w:divBdr>
          <w:divsChild>
            <w:div w:id="317811267">
              <w:marLeft w:val="0"/>
              <w:marRight w:val="0"/>
              <w:marTop w:val="0"/>
              <w:marBottom w:val="0"/>
              <w:divBdr>
                <w:top w:val="threeDEmboss" w:sz="6" w:space="0" w:color="808080"/>
                <w:left w:val="none" w:sz="0" w:space="0" w:color="auto"/>
                <w:bottom w:val="none" w:sz="0" w:space="0" w:color="auto"/>
                <w:right w:val="none" w:sz="0" w:space="0" w:color="auto"/>
              </w:divBdr>
            </w:div>
          </w:divsChild>
        </w:div>
        <w:div w:id="1637103578">
          <w:marLeft w:val="0"/>
          <w:marRight w:val="0"/>
          <w:marTop w:val="0"/>
          <w:marBottom w:val="0"/>
          <w:divBdr>
            <w:top w:val="none" w:sz="0" w:space="0" w:color="auto"/>
            <w:left w:val="none" w:sz="0" w:space="0" w:color="auto"/>
            <w:bottom w:val="none" w:sz="0" w:space="0" w:color="auto"/>
            <w:right w:val="none" w:sz="0" w:space="0" w:color="auto"/>
          </w:divBdr>
          <w:divsChild>
            <w:div w:id="151802164">
              <w:marLeft w:val="0"/>
              <w:marRight w:val="0"/>
              <w:marTop w:val="0"/>
              <w:marBottom w:val="0"/>
              <w:divBdr>
                <w:top w:val="threeDEmboss" w:sz="6" w:space="0" w:color="808080"/>
                <w:left w:val="none" w:sz="0" w:space="0" w:color="auto"/>
                <w:bottom w:val="none" w:sz="0" w:space="0" w:color="auto"/>
                <w:right w:val="none" w:sz="0" w:space="0" w:color="auto"/>
              </w:divBdr>
            </w:div>
          </w:divsChild>
        </w:div>
        <w:div w:id="893585603">
          <w:marLeft w:val="0"/>
          <w:marRight w:val="0"/>
          <w:marTop w:val="0"/>
          <w:marBottom w:val="0"/>
          <w:divBdr>
            <w:top w:val="none" w:sz="0" w:space="0" w:color="auto"/>
            <w:left w:val="none" w:sz="0" w:space="0" w:color="auto"/>
            <w:bottom w:val="none" w:sz="0" w:space="0" w:color="auto"/>
            <w:right w:val="none" w:sz="0" w:space="0" w:color="auto"/>
          </w:divBdr>
          <w:divsChild>
            <w:div w:id="1928533919">
              <w:marLeft w:val="0"/>
              <w:marRight w:val="0"/>
              <w:marTop w:val="0"/>
              <w:marBottom w:val="0"/>
              <w:divBdr>
                <w:top w:val="threeDEmboss" w:sz="6" w:space="0" w:color="808080"/>
                <w:left w:val="none" w:sz="0" w:space="0" w:color="auto"/>
                <w:bottom w:val="none" w:sz="0" w:space="0" w:color="auto"/>
                <w:right w:val="none" w:sz="0" w:space="0" w:color="auto"/>
              </w:divBdr>
            </w:div>
          </w:divsChild>
        </w:div>
        <w:div w:id="612325979">
          <w:marLeft w:val="0"/>
          <w:marRight w:val="0"/>
          <w:marTop w:val="0"/>
          <w:marBottom w:val="0"/>
          <w:divBdr>
            <w:top w:val="none" w:sz="0" w:space="0" w:color="auto"/>
            <w:left w:val="none" w:sz="0" w:space="0" w:color="auto"/>
            <w:bottom w:val="none" w:sz="0" w:space="0" w:color="auto"/>
            <w:right w:val="none" w:sz="0" w:space="0" w:color="auto"/>
          </w:divBdr>
          <w:divsChild>
            <w:div w:id="1566601768">
              <w:marLeft w:val="0"/>
              <w:marRight w:val="0"/>
              <w:marTop w:val="0"/>
              <w:marBottom w:val="0"/>
              <w:divBdr>
                <w:top w:val="threeDEmboss" w:sz="6" w:space="0" w:color="808080"/>
                <w:left w:val="none" w:sz="0" w:space="0" w:color="auto"/>
                <w:bottom w:val="none" w:sz="0" w:space="0" w:color="auto"/>
                <w:right w:val="none" w:sz="0" w:space="0" w:color="auto"/>
              </w:divBdr>
            </w:div>
          </w:divsChild>
        </w:div>
        <w:div w:id="665714928">
          <w:marLeft w:val="0"/>
          <w:marRight w:val="0"/>
          <w:marTop w:val="0"/>
          <w:marBottom w:val="0"/>
          <w:divBdr>
            <w:top w:val="none" w:sz="0" w:space="0" w:color="auto"/>
            <w:left w:val="none" w:sz="0" w:space="0" w:color="auto"/>
            <w:bottom w:val="none" w:sz="0" w:space="0" w:color="auto"/>
            <w:right w:val="none" w:sz="0" w:space="0" w:color="auto"/>
          </w:divBdr>
          <w:divsChild>
            <w:div w:id="2070296647">
              <w:marLeft w:val="0"/>
              <w:marRight w:val="0"/>
              <w:marTop w:val="0"/>
              <w:marBottom w:val="0"/>
              <w:divBdr>
                <w:top w:val="threeDEmboss" w:sz="6" w:space="0" w:color="808080"/>
                <w:left w:val="none" w:sz="0" w:space="0" w:color="auto"/>
                <w:bottom w:val="none" w:sz="0" w:space="0" w:color="auto"/>
                <w:right w:val="none" w:sz="0" w:space="0" w:color="auto"/>
              </w:divBdr>
            </w:div>
          </w:divsChild>
        </w:div>
      </w:divsChild>
    </w:div>
    <w:div w:id="1880311797">
      <w:marLeft w:val="0"/>
      <w:marRight w:val="0"/>
      <w:marTop w:val="0"/>
      <w:marBottom w:val="0"/>
      <w:divBdr>
        <w:top w:val="none" w:sz="0" w:space="0" w:color="auto"/>
        <w:left w:val="none" w:sz="0" w:space="0" w:color="auto"/>
        <w:bottom w:val="none" w:sz="0" w:space="0" w:color="auto"/>
        <w:right w:val="none" w:sz="0" w:space="0" w:color="auto"/>
      </w:divBdr>
      <w:divsChild>
        <w:div w:id="1498496914">
          <w:marLeft w:val="0"/>
          <w:marRight w:val="0"/>
          <w:marTop w:val="0"/>
          <w:marBottom w:val="0"/>
          <w:divBdr>
            <w:top w:val="threeDEmboss" w:sz="6" w:space="0" w:color="808080"/>
            <w:left w:val="none" w:sz="0" w:space="0" w:color="auto"/>
            <w:bottom w:val="none" w:sz="0" w:space="0" w:color="auto"/>
            <w:right w:val="none" w:sz="0" w:space="0" w:color="auto"/>
          </w:divBdr>
        </w:div>
      </w:divsChild>
    </w:div>
    <w:div w:id="1894736320">
      <w:bodyDiv w:val="1"/>
      <w:marLeft w:val="0"/>
      <w:marRight w:val="0"/>
      <w:marTop w:val="0"/>
      <w:marBottom w:val="0"/>
      <w:divBdr>
        <w:top w:val="none" w:sz="0" w:space="0" w:color="auto"/>
        <w:left w:val="none" w:sz="0" w:space="0" w:color="auto"/>
        <w:bottom w:val="none" w:sz="0" w:space="0" w:color="auto"/>
        <w:right w:val="none" w:sz="0" w:space="0" w:color="auto"/>
      </w:divBdr>
    </w:div>
    <w:div w:id="1928419347">
      <w:marLeft w:val="0"/>
      <w:marRight w:val="0"/>
      <w:marTop w:val="0"/>
      <w:marBottom w:val="0"/>
      <w:divBdr>
        <w:top w:val="none" w:sz="0" w:space="0" w:color="auto"/>
        <w:left w:val="none" w:sz="0" w:space="0" w:color="auto"/>
        <w:bottom w:val="none" w:sz="0" w:space="0" w:color="auto"/>
        <w:right w:val="none" w:sz="0" w:space="0" w:color="auto"/>
      </w:divBdr>
      <w:divsChild>
        <w:div w:id="1936786532">
          <w:marLeft w:val="0"/>
          <w:marRight w:val="0"/>
          <w:marTop w:val="0"/>
          <w:marBottom w:val="0"/>
          <w:divBdr>
            <w:top w:val="threeDEmboss" w:sz="6" w:space="0" w:color="808080"/>
            <w:left w:val="none" w:sz="0" w:space="0" w:color="auto"/>
            <w:bottom w:val="none" w:sz="0" w:space="0" w:color="auto"/>
            <w:right w:val="none" w:sz="0" w:space="0" w:color="auto"/>
          </w:divBdr>
        </w:div>
      </w:divsChild>
    </w:div>
    <w:div w:id="2084060368">
      <w:marLeft w:val="0"/>
      <w:marRight w:val="0"/>
      <w:marTop w:val="0"/>
      <w:marBottom w:val="0"/>
      <w:divBdr>
        <w:top w:val="none" w:sz="0" w:space="0" w:color="auto"/>
        <w:left w:val="none" w:sz="0" w:space="0" w:color="auto"/>
        <w:bottom w:val="none" w:sz="0" w:space="0" w:color="auto"/>
        <w:right w:val="none" w:sz="0" w:space="0" w:color="auto"/>
      </w:divBdr>
      <w:divsChild>
        <w:div w:id="1162966354">
          <w:marLeft w:val="0"/>
          <w:marRight w:val="0"/>
          <w:marTop w:val="0"/>
          <w:marBottom w:val="0"/>
          <w:divBdr>
            <w:top w:val="threeDEmboss" w:sz="6" w:space="0" w:color="808080"/>
            <w:left w:val="none" w:sz="0" w:space="0" w:color="auto"/>
            <w:bottom w:val="none" w:sz="0" w:space="0" w:color="auto"/>
            <w:right w:val="none" w:sz="0" w:space="0" w:color="auto"/>
          </w:divBdr>
        </w:div>
      </w:divsChild>
    </w:div>
    <w:div w:id="2086299388">
      <w:bodyDiv w:val="1"/>
      <w:marLeft w:val="0"/>
      <w:marRight w:val="0"/>
      <w:marTop w:val="0"/>
      <w:marBottom w:val="0"/>
      <w:divBdr>
        <w:top w:val="none" w:sz="0" w:space="0" w:color="auto"/>
        <w:left w:val="none" w:sz="0" w:space="0" w:color="auto"/>
        <w:bottom w:val="none" w:sz="0" w:space="0" w:color="auto"/>
        <w:right w:val="none" w:sz="0" w:space="0" w:color="auto"/>
      </w:divBdr>
    </w:div>
    <w:div w:id="2095514175">
      <w:bodyDiv w:val="1"/>
      <w:marLeft w:val="0"/>
      <w:marRight w:val="0"/>
      <w:marTop w:val="0"/>
      <w:marBottom w:val="0"/>
      <w:divBdr>
        <w:top w:val="none" w:sz="0" w:space="0" w:color="auto"/>
        <w:left w:val="none" w:sz="0" w:space="0" w:color="auto"/>
        <w:bottom w:val="none" w:sz="0" w:space="0" w:color="auto"/>
        <w:right w:val="none" w:sz="0" w:space="0" w:color="auto"/>
      </w:divBdr>
    </w:div>
    <w:div w:id="2101751906">
      <w:bodyDiv w:val="1"/>
      <w:marLeft w:val="0"/>
      <w:marRight w:val="0"/>
      <w:marTop w:val="0"/>
      <w:marBottom w:val="0"/>
      <w:divBdr>
        <w:top w:val="none" w:sz="0" w:space="0" w:color="auto"/>
        <w:left w:val="none" w:sz="0" w:space="0" w:color="auto"/>
        <w:bottom w:val="none" w:sz="0" w:space="0" w:color="auto"/>
        <w:right w:val="none" w:sz="0" w:space="0" w:color="auto"/>
      </w:divBdr>
    </w:div>
    <w:div w:id="2126268830">
      <w:marLeft w:val="0"/>
      <w:marRight w:val="0"/>
      <w:marTop w:val="0"/>
      <w:marBottom w:val="0"/>
      <w:divBdr>
        <w:top w:val="none" w:sz="0" w:space="0" w:color="auto"/>
        <w:left w:val="none" w:sz="0" w:space="0" w:color="auto"/>
        <w:bottom w:val="none" w:sz="0" w:space="0" w:color="auto"/>
        <w:right w:val="none" w:sz="0" w:space="0" w:color="auto"/>
      </w:divBdr>
      <w:divsChild>
        <w:div w:id="1293443903">
          <w:marLeft w:val="0"/>
          <w:marRight w:val="0"/>
          <w:marTop w:val="0"/>
          <w:marBottom w:val="0"/>
          <w:divBdr>
            <w:top w:val="threeDEmboss" w:sz="6" w:space="0" w:color="808080"/>
            <w:left w:val="none" w:sz="0" w:space="0" w:color="auto"/>
            <w:bottom w:val="none" w:sz="0" w:space="0" w:color="auto"/>
            <w:right w:val="none" w:sz="0" w:space="0" w:color="auto"/>
          </w:divBdr>
        </w:div>
      </w:divsChild>
    </w:div>
    <w:div w:id="21451932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3.png"/><Relationship Id="rId14" Type="http://schemas.openxmlformats.org/officeDocument/2006/relationships/header" Target="header3.xml"/></Relationships>
</file>

<file path=word/_rels/footer1.xml.rels><?xml version="1.0" encoding="UTF-8" standalone="yes"?>
<Relationships xmlns="http://schemas.openxmlformats.org/package/2006/relationships"><Relationship Id="rId1" Type="http://schemas.openxmlformats.org/officeDocument/2006/relationships/image" Target="media/image6.png"/></Relationships>
</file>

<file path=word/_rels/footer2.xml.rels><?xml version="1.0" encoding="UTF-8" standalone="yes"?>
<Relationships xmlns="http://schemas.openxmlformats.org/package/2006/relationships"><Relationship Id="rId1" Type="http://schemas.openxmlformats.org/officeDocument/2006/relationships/image" Target="media/image6.png"/></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numbering.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0300627FB8848B083FB0ABEEA8D10E4"/>
        <w:category>
          <w:name w:val="General"/>
          <w:gallery w:val="placeholder"/>
        </w:category>
        <w:types>
          <w:type w:val="bbPlcHdr"/>
        </w:types>
        <w:behaviors>
          <w:behavior w:val="content"/>
        </w:behaviors>
        <w:guid w:val="{4EDD800A-12B0-439E-B9A7-EB3B97E55305}"/>
      </w:docPartPr>
      <w:docPartBody>
        <w:p w:rsidR="003E13FB" w:rsidRDefault="00D756BE" w:rsidP="00D756BE">
          <w:pPr>
            <w:pStyle w:val="80300627FB8848B083FB0ABEEA8D10E4"/>
          </w:pPr>
          <w:r w:rsidRPr="00106674">
            <w:rPr>
              <w:rStyle w:val="PlaceholderText"/>
            </w:rPr>
            <w:t>[Title]</w:t>
          </w:r>
        </w:p>
      </w:docPartBody>
    </w:docPart>
    <w:docPart>
      <w:docPartPr>
        <w:name w:val="89F84EEEAB684D099AB54A8783F32CE5"/>
        <w:category>
          <w:name w:val="General"/>
          <w:gallery w:val="placeholder"/>
        </w:category>
        <w:types>
          <w:type w:val="bbPlcHdr"/>
        </w:types>
        <w:behaviors>
          <w:behavior w:val="content"/>
        </w:behaviors>
        <w:guid w:val="{19225168-1A4D-4F5B-83A0-0117A90B91B1}"/>
      </w:docPartPr>
      <w:docPartBody>
        <w:p w:rsidR="003E13FB" w:rsidRDefault="00D756BE" w:rsidP="00D756BE">
          <w:pPr>
            <w:pStyle w:val="89F84EEEAB684D099AB54A8783F32CE5"/>
          </w:pPr>
          <w:r w:rsidRPr="00106674">
            <w:rPr>
              <w:rStyle w:val="PlaceholderText"/>
            </w:rPr>
            <w:t>[Title]</w:t>
          </w:r>
        </w:p>
      </w:docPartBody>
    </w:docPart>
    <w:docPart>
      <w:docPartPr>
        <w:name w:val="DC9D60333432495D86290D26D8CF792E"/>
        <w:category>
          <w:name w:val="General"/>
          <w:gallery w:val="placeholder"/>
        </w:category>
        <w:types>
          <w:type w:val="bbPlcHdr"/>
        </w:types>
        <w:behaviors>
          <w:behavior w:val="content"/>
        </w:behaviors>
        <w:guid w:val="{4117E606-D44D-40F3-95C6-6A6A88C76B8A}"/>
      </w:docPartPr>
      <w:docPartBody>
        <w:p w:rsidR="007E3814" w:rsidRDefault="006D3AD9" w:rsidP="006D3AD9">
          <w:pPr>
            <w:pStyle w:val="DC9D60333432495D86290D26D8CF792E"/>
          </w:pPr>
          <w:r w:rsidRPr="007641EF">
            <w:rPr>
              <w:rStyle w:val="PlaceholderText"/>
            </w:rPr>
            <w:t>[Keywords]</w:t>
          </w:r>
        </w:p>
      </w:docPartBody>
    </w:docPart>
    <w:docPart>
      <w:docPartPr>
        <w:name w:val="C2B9A9B26815410586CA2613CFED4700"/>
        <w:category>
          <w:name w:val="General"/>
          <w:gallery w:val="placeholder"/>
        </w:category>
        <w:types>
          <w:type w:val="bbPlcHdr"/>
        </w:types>
        <w:behaviors>
          <w:behavior w:val="content"/>
        </w:behaviors>
        <w:guid w:val="{8B618383-29A9-4052-A847-BDE1AF4DCBCD}"/>
      </w:docPartPr>
      <w:docPartBody>
        <w:p w:rsidR="007E3814" w:rsidRDefault="006D3AD9" w:rsidP="006D3AD9">
          <w:pPr>
            <w:pStyle w:val="C2B9A9B26815410586CA2613CFED4700"/>
          </w:pPr>
          <w:r w:rsidRPr="007641EF">
            <w:rPr>
              <w:rStyle w:val="PlaceholderText"/>
            </w:rPr>
            <w:t>[Comments]</w:t>
          </w:r>
        </w:p>
      </w:docPartBody>
    </w:docPart>
    <w:docPart>
      <w:docPartPr>
        <w:name w:val="FAFA668ACEAC469F821B3E8128A4E421"/>
        <w:category>
          <w:name w:val="General"/>
          <w:gallery w:val="placeholder"/>
        </w:category>
        <w:types>
          <w:type w:val="bbPlcHdr"/>
        </w:types>
        <w:behaviors>
          <w:behavior w:val="content"/>
        </w:behaviors>
        <w:guid w:val="{B6E5475E-B4F2-4674-82AE-5DE84A611BC4}"/>
      </w:docPartPr>
      <w:docPartBody>
        <w:p w:rsidR="007E3814" w:rsidRDefault="006D3AD9" w:rsidP="006D3AD9">
          <w:pPr>
            <w:pStyle w:val="FAFA668ACEAC469F821B3E8128A4E421"/>
          </w:pPr>
          <w:r w:rsidRPr="007641EF">
            <w:rPr>
              <w:rStyle w:val="PlaceholderText"/>
            </w:rPr>
            <w:t>[Status]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2"/>
  </w:compat>
  <w:rsids>
    <w:rsidRoot w:val="00FD3950"/>
    <w:rsid w:val="000918FD"/>
    <w:rsid w:val="000C7D8C"/>
    <w:rsid w:val="000E7B43"/>
    <w:rsid w:val="000F5BC9"/>
    <w:rsid w:val="001037C8"/>
    <w:rsid w:val="00151D69"/>
    <w:rsid w:val="00155333"/>
    <w:rsid w:val="00165F52"/>
    <w:rsid w:val="001B1637"/>
    <w:rsid w:val="001D5C9E"/>
    <w:rsid w:val="00243B3D"/>
    <w:rsid w:val="00290A52"/>
    <w:rsid w:val="00293998"/>
    <w:rsid w:val="00297D05"/>
    <w:rsid w:val="003A1F7E"/>
    <w:rsid w:val="003D5CAD"/>
    <w:rsid w:val="003E13FB"/>
    <w:rsid w:val="00453D0A"/>
    <w:rsid w:val="004E58A9"/>
    <w:rsid w:val="0060239C"/>
    <w:rsid w:val="00613703"/>
    <w:rsid w:val="00636BAE"/>
    <w:rsid w:val="006A46A3"/>
    <w:rsid w:val="006D3AD9"/>
    <w:rsid w:val="006E05DB"/>
    <w:rsid w:val="007165F0"/>
    <w:rsid w:val="00791322"/>
    <w:rsid w:val="00794F0E"/>
    <w:rsid w:val="007E3814"/>
    <w:rsid w:val="007F6843"/>
    <w:rsid w:val="008B6C5C"/>
    <w:rsid w:val="008E0E3B"/>
    <w:rsid w:val="009E3CD5"/>
    <w:rsid w:val="00AE2915"/>
    <w:rsid w:val="00B067C4"/>
    <w:rsid w:val="00B16BFD"/>
    <w:rsid w:val="00B96F94"/>
    <w:rsid w:val="00BB180F"/>
    <w:rsid w:val="00C73EB2"/>
    <w:rsid w:val="00CC3938"/>
    <w:rsid w:val="00CC45EE"/>
    <w:rsid w:val="00CD1E1D"/>
    <w:rsid w:val="00D41FDF"/>
    <w:rsid w:val="00D42561"/>
    <w:rsid w:val="00D756BE"/>
    <w:rsid w:val="00EA19D7"/>
    <w:rsid w:val="00F07EDD"/>
    <w:rsid w:val="00FD395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E0E3B"/>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3AD9"/>
    <w:rPr>
      <w:color w:val="808080"/>
    </w:rPr>
  </w:style>
  <w:style w:type="paragraph" w:customStyle="1" w:styleId="E0EB75D820E449619B89869DCA77B347">
    <w:name w:val="E0EB75D820E449619B89869DCA77B347"/>
    <w:rsid w:val="008E0E3B"/>
  </w:style>
  <w:style w:type="paragraph" w:customStyle="1" w:styleId="6017972BD6AD4DC1BBE5CC1B457E0CEF">
    <w:name w:val="6017972BD6AD4DC1BBE5CC1B457E0CEF"/>
    <w:rsid w:val="008E0E3B"/>
  </w:style>
  <w:style w:type="paragraph" w:customStyle="1" w:styleId="D564F08706EA4991981C55B50D69127D">
    <w:name w:val="D564F08706EA4991981C55B50D69127D"/>
    <w:rsid w:val="00FD3950"/>
  </w:style>
  <w:style w:type="paragraph" w:customStyle="1" w:styleId="9D574526894144608881A51CFD42ED07">
    <w:name w:val="9D574526894144608881A51CFD42ED07"/>
    <w:rsid w:val="00FD3950"/>
  </w:style>
  <w:style w:type="paragraph" w:customStyle="1" w:styleId="E9927B655E39477491548FAF41744661">
    <w:name w:val="E9927B655E39477491548FAF41744661"/>
    <w:rsid w:val="00FD3950"/>
  </w:style>
  <w:style w:type="paragraph" w:customStyle="1" w:styleId="04A9A9485C154BE4BBF8C067253534AA">
    <w:name w:val="04A9A9485C154BE4BBF8C067253534AA"/>
    <w:rsid w:val="00FD3950"/>
  </w:style>
  <w:style w:type="paragraph" w:customStyle="1" w:styleId="80300627FB8848B083FB0ABEEA8D10E4">
    <w:name w:val="80300627FB8848B083FB0ABEEA8D10E4"/>
    <w:rsid w:val="00D756BE"/>
  </w:style>
  <w:style w:type="paragraph" w:customStyle="1" w:styleId="89F84EEEAB684D099AB54A8783F32CE5">
    <w:name w:val="89F84EEEAB684D099AB54A8783F32CE5"/>
    <w:rsid w:val="00D756BE"/>
  </w:style>
  <w:style w:type="paragraph" w:customStyle="1" w:styleId="832CFFF1EC3D48D19F1C6B4B8FC01C51">
    <w:name w:val="832CFFF1EC3D48D19F1C6B4B8FC01C51"/>
    <w:rsid w:val="006D3AD9"/>
    <w:pPr>
      <w:spacing w:after="160" w:line="259" w:lineRule="auto"/>
    </w:pPr>
    <w:rPr>
      <w:lang w:val="en-GB" w:eastAsia="en-GB"/>
    </w:rPr>
  </w:style>
  <w:style w:type="paragraph" w:customStyle="1" w:styleId="2A24F44F9639470286B208B2219131EF">
    <w:name w:val="2A24F44F9639470286B208B2219131EF"/>
    <w:rsid w:val="006D3AD9"/>
    <w:pPr>
      <w:spacing w:after="160" w:line="259" w:lineRule="auto"/>
    </w:pPr>
    <w:rPr>
      <w:lang w:val="en-GB" w:eastAsia="en-GB"/>
    </w:rPr>
  </w:style>
  <w:style w:type="paragraph" w:customStyle="1" w:styleId="820C199417154BAA8D7C0145DF9A2B66">
    <w:name w:val="820C199417154BAA8D7C0145DF9A2B66"/>
    <w:rsid w:val="006D3AD9"/>
    <w:pPr>
      <w:spacing w:after="160" w:line="259" w:lineRule="auto"/>
    </w:pPr>
    <w:rPr>
      <w:lang w:val="en-GB" w:eastAsia="en-GB"/>
    </w:rPr>
  </w:style>
  <w:style w:type="paragraph" w:customStyle="1" w:styleId="B8B82E53F2194037AD2271D32B4C4E1C">
    <w:name w:val="B8B82E53F2194037AD2271D32B4C4E1C"/>
    <w:rsid w:val="006D3AD9"/>
    <w:pPr>
      <w:spacing w:after="160" w:line="259" w:lineRule="auto"/>
    </w:pPr>
    <w:rPr>
      <w:lang w:val="en-GB" w:eastAsia="en-GB"/>
    </w:rPr>
  </w:style>
  <w:style w:type="paragraph" w:customStyle="1" w:styleId="6A64563C1E004BE482E808FC9DD76EE7">
    <w:name w:val="6A64563C1E004BE482E808FC9DD76EE7"/>
    <w:rsid w:val="006D3AD9"/>
    <w:pPr>
      <w:spacing w:after="160" w:line="259" w:lineRule="auto"/>
    </w:pPr>
    <w:rPr>
      <w:lang w:val="en-GB" w:eastAsia="en-GB"/>
    </w:rPr>
  </w:style>
  <w:style w:type="paragraph" w:customStyle="1" w:styleId="DC9D60333432495D86290D26D8CF792E">
    <w:name w:val="DC9D60333432495D86290D26D8CF792E"/>
    <w:rsid w:val="006D3AD9"/>
    <w:pPr>
      <w:spacing w:after="160" w:line="259" w:lineRule="auto"/>
    </w:pPr>
    <w:rPr>
      <w:lang w:val="en-GB" w:eastAsia="en-GB"/>
    </w:rPr>
  </w:style>
  <w:style w:type="paragraph" w:customStyle="1" w:styleId="5281A74A2F88473E82B187007C3AAD9B">
    <w:name w:val="5281A74A2F88473E82B187007C3AAD9B"/>
    <w:rsid w:val="006D3AD9"/>
    <w:pPr>
      <w:spacing w:after="160" w:line="259" w:lineRule="auto"/>
    </w:pPr>
    <w:rPr>
      <w:lang w:val="en-GB" w:eastAsia="en-GB"/>
    </w:rPr>
  </w:style>
  <w:style w:type="paragraph" w:customStyle="1" w:styleId="C2B9A9B26815410586CA2613CFED4700">
    <w:name w:val="C2B9A9B26815410586CA2613CFED4700"/>
    <w:rsid w:val="006D3AD9"/>
    <w:pPr>
      <w:spacing w:after="160" w:line="259" w:lineRule="auto"/>
    </w:pPr>
    <w:rPr>
      <w:lang w:val="en-GB" w:eastAsia="en-GB"/>
    </w:rPr>
  </w:style>
  <w:style w:type="paragraph" w:customStyle="1" w:styleId="FAFA668ACEAC469F821B3E8128A4E421">
    <w:name w:val="FAFA668ACEAC469F821B3E8128A4E421"/>
    <w:rsid w:val="006D3AD9"/>
    <w:pPr>
      <w:spacing w:after="160" w:line="259" w:lineRule="auto"/>
    </w:pPr>
    <w:rPr>
      <w:lang w:val="en-GB" w:eastAsia="en-GB"/>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ADCEBD8-F0EE-4830-A03A-8417B2FD3D9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MSA Focus QA Doc 2014</Template>
  <TotalTime>0</TotalTime>
  <Pages>7</Pages>
  <Words>1061</Words>
  <Characters>6052</Characters>
  <Application>Microsoft Office Word</Application>
  <DocSecurity>0</DocSecurity>
  <Lines>50</Lines>
  <Paragraphs>14</Paragraphs>
  <ScaleCrop>false</ScaleCrop>
  <HeadingPairs>
    <vt:vector size="2" baseType="variant">
      <vt:variant>
        <vt:lpstr>Title</vt:lpstr>
      </vt:variant>
      <vt:variant>
        <vt:i4>1</vt:i4>
      </vt:variant>
    </vt:vector>
  </HeadingPairs>
  <TitlesOfParts>
    <vt:vector size="1" baseType="lpstr">
      <vt:lpstr>Job No. &amp; Title</vt:lpstr>
    </vt:vector>
  </TitlesOfParts>
  <Company/>
  <LinksUpToDate>false</LinksUpToDate>
  <CharactersWithSpaces>7099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Job No. &amp; Title</dc:title>
  <dc:subject/>
  <dc:creator>Simon Flack</dc:creator>
  <cp:keywords>Client Ref. No.</cp:keywords>
  <dc:description>MSA Focus Ref. No.</dc:description>
  <cp:lastModifiedBy>Simon Flack</cp:lastModifiedBy>
  <cp:revision>2</cp:revision>
  <cp:lastPrinted>2014-02-12T08:16:00Z</cp:lastPrinted>
  <dcterms:created xsi:type="dcterms:W3CDTF">2014-09-05T08:18:00Z</dcterms:created>
  <dcterms:modified xsi:type="dcterms:W3CDTF">2014-09-05T08:18:00Z</dcterms:modified>
  <cp:contentStatus>TFS Ref. No.</cp:contentStatus>
</cp:coreProperties>
</file>