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49D" w:rsidRPr="00906D3C" w:rsidRDefault="00E5349D" w:rsidP="00E5349D">
      <w:pPr>
        <w:spacing w:line="360" w:lineRule="auto"/>
        <w:jc w:val="both"/>
        <w:rPr>
          <w:rFonts w:cstheme="minorHAnsi"/>
          <w:sz w:val="24"/>
          <w:szCs w:val="24"/>
        </w:rPr>
      </w:pPr>
      <w:r w:rsidRPr="00906D3C">
        <w:rPr>
          <w:rFonts w:cstheme="minorHAnsi"/>
          <w:noProof/>
          <w:sz w:val="24"/>
          <w:szCs w:val="24"/>
          <w:lang w:val="en-GB" w:eastAsia="en-GB"/>
        </w:rPr>
        <w:drawing>
          <wp:inline distT="0" distB="0" distL="0" distR="0" wp14:anchorId="10B66927" wp14:editId="40ECAE19">
            <wp:extent cx="371856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49D" w:rsidRPr="00906D3C" w:rsidRDefault="00E5349D" w:rsidP="00E5349D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906D3C">
        <w:rPr>
          <w:rFonts w:cstheme="minorHAnsi"/>
          <w:b/>
          <w:bCs/>
          <w:sz w:val="24"/>
          <w:szCs w:val="24"/>
        </w:rPr>
        <w:t>COURSE: COMPUTER SCIENCE</w:t>
      </w:r>
    </w:p>
    <w:p w:rsidR="00E5349D" w:rsidRPr="00906D3C" w:rsidRDefault="00E5349D" w:rsidP="00E5349D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906D3C">
        <w:rPr>
          <w:rFonts w:cstheme="minorHAnsi"/>
          <w:b/>
          <w:bCs/>
          <w:sz w:val="24"/>
          <w:szCs w:val="24"/>
        </w:rPr>
        <w:t>SEMESTER: II</w:t>
      </w:r>
    </w:p>
    <w:p w:rsidR="00E5349D" w:rsidRPr="00906D3C" w:rsidRDefault="00E5349D" w:rsidP="00E5349D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906D3C">
        <w:rPr>
          <w:rFonts w:cstheme="minorHAnsi"/>
          <w:b/>
          <w:bCs/>
          <w:sz w:val="24"/>
          <w:szCs w:val="24"/>
        </w:rPr>
        <w:t>COURSE UNIT: Cryptography and Cyber Security</w:t>
      </w:r>
    </w:p>
    <w:p w:rsidR="00E5349D" w:rsidRDefault="00E5349D" w:rsidP="00E5349D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906D3C">
        <w:rPr>
          <w:rFonts w:cstheme="minorHAnsi"/>
          <w:b/>
          <w:bCs/>
          <w:sz w:val="24"/>
          <w:szCs w:val="24"/>
        </w:rPr>
        <w:t>FACILITATOR: MR.MUCHAKE BRIAN</w:t>
      </w:r>
    </w:p>
    <w:p w:rsidR="00E5349D" w:rsidRDefault="00E5349D" w:rsidP="00E5349D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NAME:KIRABIRA KEITH 23/2/306/D/387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  <w:t>Software Development Life Cycle (SDLC) Models &amp; Quality Practices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1. Waterfall Model</w:t>
      </w:r>
    </w:p>
    <w:p w:rsidR="00E5349D" w:rsidRP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The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Waterfall Model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is one of the earliest and simplest Software Development Life Cycle models. In this model, the development process flows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sequentially from one phase to another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>, just like water flowing down a waterfall. Each phase must be completed before moving to the next phase.</w:t>
      </w:r>
    </w:p>
    <w:p w:rsidR="00E5349D" w:rsidRDefault="00E5349D" w:rsidP="00A44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A446D3">
        <w:rPr>
          <w:rFonts w:eastAsia="Times New Roman" w:cstheme="minorHAnsi"/>
          <w:b/>
          <w:bCs/>
          <w:sz w:val="28"/>
          <w:szCs w:val="28"/>
          <w:lang w:val="en-GB" w:eastAsia="en-GB"/>
        </w:rPr>
        <w:t>Phases of the Waterfall Model</w:t>
      </w:r>
    </w:p>
    <w:p w:rsidR="00743BE5" w:rsidRDefault="009E02F9" w:rsidP="00A44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743BE5">
        <w:rPr>
          <w:rFonts w:eastAsia="Times New Roman" w:cstheme="minorHAnsi"/>
          <w:b/>
          <w:bCs/>
          <w:sz w:val="28"/>
          <w:szCs w:val="28"/>
          <w:lang w:val="en-GB" w:eastAsia="en-GB"/>
        </w:rPr>
        <w:drawing>
          <wp:inline distT="0" distB="0" distL="0" distR="0" wp14:anchorId="36A88ACC" wp14:editId="7AE181A8">
            <wp:extent cx="2225040" cy="2331293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1115" cy="233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BE5" w:rsidRPr="00A446D3" w:rsidRDefault="00743BE5" w:rsidP="00A44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</w:p>
    <w:p w:rsidR="00E5349D" w:rsidRPr="00E5349D" w:rsidRDefault="00E5349D" w:rsidP="00E534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Requirements Analysis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In this stage, system requirements are gathered from users and stakeholders. These requirements are documented in a Software Requirement Specification (SRS).</w:t>
      </w:r>
    </w:p>
    <w:p w:rsidR="00E5349D" w:rsidRPr="00E5349D" w:rsidRDefault="00E5349D" w:rsidP="00E534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System Design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The system architecture and design are created based on the requirements. Developers decide how the system will work internally.</w:t>
      </w:r>
    </w:p>
    <w:p w:rsidR="00E5349D" w:rsidRPr="00E5349D" w:rsidRDefault="00E5349D" w:rsidP="00E534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Implementation (Coding)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Programmers write the actual code according to the design specifications.</w:t>
      </w:r>
    </w:p>
    <w:p w:rsidR="00E5349D" w:rsidRPr="00E5349D" w:rsidRDefault="00E5349D" w:rsidP="00E534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Testing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The developed software is tested to detect errors, bugs, and defects.</w:t>
      </w:r>
    </w:p>
    <w:p w:rsidR="00E5349D" w:rsidRPr="00E5349D" w:rsidRDefault="00E5349D" w:rsidP="00E534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Deployment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The system is delivered to the customer and installed in the real environment.</w:t>
      </w:r>
    </w:p>
    <w:p w:rsidR="00E5349D" w:rsidRPr="00E5349D" w:rsidRDefault="00E5349D" w:rsidP="00E534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Maintenance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After deployment, the system may require updates, bug fixes, and improvements.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Advantages of the Waterfall Model</w:t>
      </w:r>
    </w:p>
    <w:p w:rsidR="00E5349D" w:rsidRPr="00E5349D" w:rsidRDefault="00E5349D" w:rsidP="00A446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Simple and easy to understand.</w:t>
      </w:r>
    </w:p>
    <w:p w:rsidR="00E5349D" w:rsidRPr="00E5349D" w:rsidRDefault="00E5349D" w:rsidP="00A446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Clear structure and documentation.</w:t>
      </w:r>
    </w:p>
    <w:p w:rsidR="00E5349D" w:rsidRPr="00E5349D" w:rsidRDefault="00E5349D" w:rsidP="00A446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Suitable for small projects with stable requirements.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Disadvantages</w:t>
      </w:r>
    </w:p>
    <w:p w:rsidR="00E5349D" w:rsidRPr="00E5349D" w:rsidRDefault="00E5349D" w:rsidP="00A446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Difficult to make changes after development begins.</w:t>
      </w:r>
    </w:p>
    <w:p w:rsidR="00E5349D" w:rsidRPr="00E5349D" w:rsidRDefault="00E5349D" w:rsidP="00A446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Testing happens late in the process.</w:t>
      </w:r>
    </w:p>
    <w:p w:rsidR="00E5349D" w:rsidRPr="00E5349D" w:rsidRDefault="00E5349D" w:rsidP="00A446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Not suitable for complex or dynamic projects.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  <w:t>2. V-Model (Verification and Validation Model)</w:t>
      </w:r>
    </w:p>
    <w:p w:rsidR="00E5349D" w:rsidRP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The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V-Model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is an extension of the Waterfall Model where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testing is planned in parallel with development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. The model forms a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V-shaped structure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>, where the left side represents development phases and the right side represents testing phases.</w:t>
      </w:r>
    </w:p>
    <w:p w:rsidR="009E02F9" w:rsidRDefault="009E02F9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2758440" cy="2644140"/>
            <wp:effectExtent l="0" t="0" r="3810" b="3810"/>
            <wp:docPr id="6" name="Picture 6" descr="V-Model SDLC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V-Model SDLC, AI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786" cy="264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Phases of the V-Model</w:t>
      </w:r>
    </w:p>
    <w:p w:rsidR="00E5349D" w:rsidRP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Left Side (Development Phases)</w:t>
      </w:r>
    </w:p>
    <w:p w:rsidR="00E5349D" w:rsidRPr="00E5349D" w:rsidRDefault="00E5349D" w:rsidP="00E5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Requirement Analysis</w:t>
      </w:r>
    </w:p>
    <w:p w:rsidR="00E5349D" w:rsidRPr="00E5349D" w:rsidRDefault="00E5349D" w:rsidP="00E5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System Design</w:t>
      </w:r>
    </w:p>
    <w:p w:rsidR="00E5349D" w:rsidRPr="00E5349D" w:rsidRDefault="00E5349D" w:rsidP="00E5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Architecture Design</w:t>
      </w:r>
    </w:p>
    <w:p w:rsidR="00E5349D" w:rsidRPr="00E5349D" w:rsidRDefault="00E5349D" w:rsidP="00E5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Module Design</w:t>
      </w:r>
    </w:p>
    <w:p w:rsidR="00E5349D" w:rsidRPr="00E5349D" w:rsidRDefault="00E5349D" w:rsidP="00E53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Coding</w:t>
      </w:r>
    </w:p>
    <w:p w:rsidR="00E5349D" w:rsidRP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Right Side (Testing Phases)</w:t>
      </w:r>
    </w:p>
    <w:p w:rsidR="00E5349D" w:rsidRPr="00E5349D" w:rsidRDefault="00E5349D" w:rsidP="00E53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Unit Testing – tests individual components.</w:t>
      </w:r>
    </w:p>
    <w:p w:rsidR="00E5349D" w:rsidRPr="00E5349D" w:rsidRDefault="00E5349D" w:rsidP="00E53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Integration Testing – tests combined modules.</w:t>
      </w:r>
    </w:p>
    <w:p w:rsidR="00E5349D" w:rsidRPr="00E5349D" w:rsidRDefault="00E5349D" w:rsidP="00E53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System Testing – tests the entire system.</w:t>
      </w:r>
    </w:p>
    <w:p w:rsidR="00E5349D" w:rsidRPr="00E5349D" w:rsidRDefault="00E5349D" w:rsidP="00E53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Acceptance Testing – ensures the system meets user requirements.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Advantages</w:t>
      </w:r>
    </w:p>
    <w:p w:rsidR="00E5349D" w:rsidRPr="00E5349D" w:rsidRDefault="00E5349D" w:rsidP="00A446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Testing is planned early.</w:t>
      </w:r>
    </w:p>
    <w:p w:rsidR="00E5349D" w:rsidRPr="00E5349D" w:rsidRDefault="00E5349D" w:rsidP="00A446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Errors can be detected earlier than in the Waterfall model.</w:t>
      </w:r>
    </w:p>
    <w:p w:rsidR="00E5349D" w:rsidRPr="00E5349D" w:rsidRDefault="00E5349D" w:rsidP="00A446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Provides better quality assurance.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Disadvantages</w:t>
      </w:r>
    </w:p>
    <w:p w:rsidR="00E5349D" w:rsidRPr="00E5349D" w:rsidRDefault="00E5349D" w:rsidP="00A446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Still rigid like the Waterfall model.</w:t>
      </w:r>
    </w:p>
    <w:p w:rsidR="00E5349D" w:rsidRPr="00E5349D" w:rsidRDefault="00E5349D" w:rsidP="00A446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Not flexible for requirement changes.</w:t>
      </w:r>
    </w:p>
    <w:p w:rsidR="009E02F9" w:rsidRDefault="009E02F9" w:rsidP="00E534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</w:pP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  <w:lastRenderedPageBreak/>
        <w:t>3. Spiral Model</w:t>
      </w:r>
    </w:p>
    <w:p w:rsidR="00E5349D" w:rsidRP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The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Spiral Model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combines elements of both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Waterfall and iterative development models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. It focuses heavily on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risk analysis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and is commonly used for large and complex projects.</w:t>
      </w:r>
    </w:p>
    <w:p w:rsid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The development process is represented as a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spiral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>, where each loop represents a phase of the project.</w:t>
      </w:r>
    </w:p>
    <w:p w:rsidR="009E02F9" w:rsidRPr="00E5349D" w:rsidRDefault="009E02F9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>
            <wp:extent cx="3535680" cy="2621280"/>
            <wp:effectExtent l="0" t="0" r="7620" b="7620"/>
            <wp:docPr id="7" name="Picture 7" descr="Spiral Model SDLC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Spiral Model SDLC, AI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Four Main Phases of the Spiral Model</w:t>
      </w:r>
    </w:p>
    <w:p w:rsidR="00E5349D" w:rsidRPr="00E5349D" w:rsidRDefault="00E5349D" w:rsidP="00A446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Planning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Determine project objectives, alternatives, and constraints.</w:t>
      </w:r>
    </w:p>
    <w:p w:rsidR="00E5349D" w:rsidRPr="00E5349D" w:rsidRDefault="00E5349D" w:rsidP="00A446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Risk Analysis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Identify potential risks and develop strategies to reduce them.</w:t>
      </w:r>
    </w:p>
    <w:p w:rsidR="00E5349D" w:rsidRPr="00E5349D" w:rsidRDefault="00E5349D" w:rsidP="00A446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Engineering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Develop and test the software components.</w:t>
      </w:r>
    </w:p>
    <w:p w:rsidR="00E5349D" w:rsidRPr="00E5349D" w:rsidRDefault="00E5349D" w:rsidP="00A446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Evaluation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The customer evaluates the progress and provides feedback.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This cycle continues until the project is completed.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Advantages</w:t>
      </w:r>
    </w:p>
    <w:p w:rsidR="00E5349D" w:rsidRPr="00E5349D" w:rsidRDefault="00E5349D" w:rsidP="00A446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Excellent for managing high-risk projects.</w:t>
      </w:r>
    </w:p>
    <w:p w:rsidR="00E5349D" w:rsidRPr="00E5349D" w:rsidRDefault="00E5349D" w:rsidP="00A446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Allows continuous user feedback.</w:t>
      </w:r>
    </w:p>
    <w:p w:rsidR="00E5349D" w:rsidRPr="00E5349D" w:rsidRDefault="00E5349D" w:rsidP="00A446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Flexible and adaptable.</w:t>
      </w:r>
    </w:p>
    <w:p w:rsidR="00A446D3" w:rsidRDefault="00A446D3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lastRenderedPageBreak/>
        <w:t>Disadvantages</w:t>
      </w:r>
    </w:p>
    <w:p w:rsidR="00E5349D" w:rsidRPr="00E5349D" w:rsidRDefault="00E5349D" w:rsidP="00A446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Expensive and complex to manage.</w:t>
      </w:r>
    </w:p>
    <w:p w:rsidR="00E5349D" w:rsidRPr="00E5349D" w:rsidRDefault="00E5349D" w:rsidP="00A446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Requires strong risk analysis expertise.</w:t>
      </w:r>
    </w:p>
    <w:p w:rsidR="00E5349D" w:rsidRPr="00E5349D" w:rsidRDefault="00E5349D" w:rsidP="00E5349D">
      <w:pPr>
        <w:spacing w:after="0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pict>
          <v:rect id="_x0000_i1433" style="width:0;height:1.5pt" o:hralign="center" o:hrstd="t" o:hr="t" fillcolor="#a0a0a0" stroked="f"/>
        </w:pic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  <w:t>4. Agile Methodology</w:t>
      </w:r>
    </w:p>
    <w:p w:rsidR="00E5349D" w:rsidRP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Agile methodology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is a modern software development approach that focuses on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flexibility, collaboration, and rapid delivery of software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. Instead of developing the entire system at once, Agile divides the project into small units called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iterations or sprints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>.</w:t>
      </w:r>
    </w:p>
    <w:p w:rsid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Each sprint usually lasts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1–4 weeks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and produces a working version of the software.</w:t>
      </w:r>
    </w:p>
    <w:p w:rsidR="00D44B40" w:rsidRPr="00E5349D" w:rsidRDefault="00D44B40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>
            <wp:extent cx="3063240" cy="2753360"/>
            <wp:effectExtent l="0" t="0" r="3810" b="8890"/>
            <wp:docPr id="8" name="Picture 8" descr="Agile Methodology cycle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Agile Methodology cycle, AI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496" cy="27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Key Principles of Agile</w:t>
      </w:r>
    </w:p>
    <w:p w:rsidR="00E5349D" w:rsidRPr="00E5349D" w:rsidRDefault="00E5349D" w:rsidP="00A446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Customer collaboration over contract negotiation.</w:t>
      </w:r>
    </w:p>
    <w:p w:rsidR="00E5349D" w:rsidRPr="00E5349D" w:rsidRDefault="00E5349D" w:rsidP="00A446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Working software over extensive documentation.</w:t>
      </w:r>
    </w:p>
    <w:p w:rsidR="00E5349D" w:rsidRPr="00E5349D" w:rsidRDefault="00E5349D" w:rsidP="00A446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Responding to change over following a fixed plan.</w:t>
      </w:r>
    </w:p>
    <w:p w:rsidR="00E5349D" w:rsidRPr="00E5349D" w:rsidRDefault="00E5349D" w:rsidP="00A446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Continuous improvement.</w:t>
      </w:r>
    </w:p>
    <w:p w:rsidR="00D44B40" w:rsidRDefault="00D44B40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</w:p>
    <w:p w:rsidR="00D44B40" w:rsidRDefault="00D44B40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</w:p>
    <w:p w:rsidR="00D44B40" w:rsidRDefault="00D44B40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lastRenderedPageBreak/>
        <w:t>Common Agile Frameworks</w:t>
      </w:r>
    </w:p>
    <w:p w:rsidR="00E5349D" w:rsidRPr="00E5349D" w:rsidRDefault="00E5349D" w:rsidP="00A446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Scrum</w:t>
      </w:r>
    </w:p>
    <w:p w:rsidR="00E5349D" w:rsidRPr="00E5349D" w:rsidRDefault="00E5349D" w:rsidP="00A446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Kanban</w:t>
      </w:r>
    </w:p>
    <w:p w:rsidR="00E5349D" w:rsidRPr="00E5349D" w:rsidRDefault="00E5349D" w:rsidP="00A446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Extreme Programming (XP)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Agile Process</w:t>
      </w:r>
    </w:p>
    <w:p w:rsidR="00E5349D" w:rsidRPr="00E5349D" w:rsidRDefault="00E5349D" w:rsidP="00E53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Planning</w:t>
      </w:r>
    </w:p>
    <w:p w:rsidR="00E5349D" w:rsidRPr="00E5349D" w:rsidRDefault="00E5349D" w:rsidP="00E53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Sprint development</w:t>
      </w:r>
    </w:p>
    <w:p w:rsidR="00E5349D" w:rsidRPr="00E5349D" w:rsidRDefault="00E5349D" w:rsidP="00E53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Testing</w:t>
      </w:r>
    </w:p>
    <w:p w:rsidR="00E5349D" w:rsidRPr="00E5349D" w:rsidRDefault="00E5349D" w:rsidP="00E53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Review</w:t>
      </w:r>
    </w:p>
    <w:p w:rsidR="00E5349D" w:rsidRPr="00E5349D" w:rsidRDefault="00E5349D" w:rsidP="00E53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Deployment</w:t>
      </w:r>
    </w:p>
    <w:p w:rsidR="00E5349D" w:rsidRPr="00E5349D" w:rsidRDefault="00E5349D" w:rsidP="00E53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Feedback</w:t>
      </w:r>
    </w:p>
    <w:p w:rsidR="00A446D3" w:rsidRDefault="00A446D3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</w:p>
    <w:p w:rsidR="00A446D3" w:rsidRDefault="00A446D3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Advantages</w:t>
      </w:r>
    </w:p>
    <w:p w:rsidR="00E5349D" w:rsidRPr="00E5349D" w:rsidRDefault="00E5349D" w:rsidP="00A446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Flexible and adaptable to change.</w:t>
      </w:r>
    </w:p>
    <w:p w:rsidR="00E5349D" w:rsidRPr="00E5349D" w:rsidRDefault="00E5349D" w:rsidP="00A446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Faster delivery of working software.</w:t>
      </w:r>
    </w:p>
    <w:p w:rsidR="00E5349D" w:rsidRPr="00E5349D" w:rsidRDefault="00E5349D" w:rsidP="00A446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High customer involvement.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Disadvantages</w:t>
      </w:r>
    </w:p>
    <w:p w:rsidR="00E5349D" w:rsidRPr="00E5349D" w:rsidRDefault="00E5349D" w:rsidP="00A446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Requires experienced teams.</w:t>
      </w:r>
    </w:p>
    <w:p w:rsidR="00E5349D" w:rsidRPr="00E5349D" w:rsidRDefault="00E5349D" w:rsidP="00A446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Difficult to estimate cost and time in large projects.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  <w:t>5. DevOps Quality Practices</w:t>
      </w:r>
    </w:p>
    <w:p w:rsidR="00E5349D" w:rsidRP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DevOps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is a modern approach that integrates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software development (Dev) and IT operations (Ops)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to improve collaboration and deliver software faster and with higher quality.</w:t>
      </w:r>
    </w:p>
    <w:p w:rsid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DevOps focuses on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automation, continuous monitoring, and collaboration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throughout the software development lifecycle.</w:t>
      </w:r>
    </w:p>
    <w:p w:rsidR="00D44B40" w:rsidRPr="00E5349D" w:rsidRDefault="00D44B40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</w:p>
    <w:p w:rsidR="00D44B40" w:rsidRDefault="00D44B40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lastRenderedPageBreak/>
        <w:t>Key DevOps Quality Practices</w:t>
      </w:r>
    </w:p>
    <w:p w:rsidR="00E5349D" w:rsidRPr="00E5349D" w:rsidRDefault="00E5349D" w:rsidP="00A446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Automation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Automated testing, building, and deployment help reduce human errors.</w:t>
      </w:r>
    </w:p>
    <w:p w:rsidR="00E5349D" w:rsidRPr="00E5349D" w:rsidRDefault="00E5349D" w:rsidP="00A446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Continuous Monitoring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Systems are monitored in real time to detect issues quickly.</w:t>
      </w:r>
    </w:p>
    <w:p w:rsidR="00E5349D" w:rsidRPr="00E5349D" w:rsidRDefault="00E5349D" w:rsidP="00A446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Infrastructure as Code (IaC)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Infrastructure is managed using code and automation tools.</w:t>
      </w:r>
    </w:p>
    <w:p w:rsidR="00E5349D" w:rsidRPr="00E5349D" w:rsidRDefault="00E5349D" w:rsidP="00A446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Collaboration Between Teams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Developers and operations teams work together to improve productivity.</w:t>
      </w:r>
    </w:p>
    <w:p w:rsidR="00E5349D" w:rsidRPr="00E5349D" w:rsidRDefault="00E5349D" w:rsidP="00A446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Automated Testing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br/>
        <w:t>Testing is performed automatically whenever code changes are made.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Benefits of DevOps</w:t>
      </w:r>
    </w:p>
    <w:p w:rsidR="00E5349D" w:rsidRPr="00E5349D" w:rsidRDefault="00E5349D" w:rsidP="00A446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Faster delivery of software.</w:t>
      </w:r>
    </w:p>
    <w:p w:rsidR="00E5349D" w:rsidRPr="00E5349D" w:rsidRDefault="00E5349D" w:rsidP="00A446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Improved reliability and stability.</w:t>
      </w:r>
    </w:p>
    <w:p w:rsidR="00E5349D" w:rsidRPr="00E5349D" w:rsidRDefault="00E5349D" w:rsidP="00A446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Better collaboration between teams.</w:t>
      </w:r>
    </w:p>
    <w:p w:rsidR="00A446D3" w:rsidRDefault="00A446D3" w:rsidP="00E534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</w:pPr>
    </w:p>
    <w:p w:rsidR="00E5349D" w:rsidRDefault="00E5349D" w:rsidP="00E534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  <w:t>6. Quality in Continuous Integration / Continuous Delivery (CI/CD)</w:t>
      </w:r>
    </w:p>
    <w:p w:rsidR="00D44B40" w:rsidRPr="00E5349D" w:rsidRDefault="00D44B40" w:rsidP="00E534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</w:pPr>
      <w:r>
        <w:rPr>
          <w:noProof/>
          <w:lang w:val="en-GB" w:eastAsia="en-GB"/>
        </w:rPr>
        <w:drawing>
          <wp:inline distT="0" distB="0" distL="0" distR="0" wp14:anchorId="74326FE3" wp14:editId="4DFB46A8">
            <wp:extent cx="3977640" cy="2143261"/>
            <wp:effectExtent l="0" t="0" r="3810" b="9525"/>
            <wp:docPr id="9" name="Picture 9" descr="CI/CD pipeline workflow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CI/CD pipeline workflow, AI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880" cy="214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49D" w:rsidRP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Continuous Integration (CI)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and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Continuous Delivery (CD)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are practices used to improve software quality by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automatically integrating, testing, and deploying code changes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>.</w:t>
      </w:r>
    </w:p>
    <w:p w:rsidR="00D44B40" w:rsidRDefault="00D44B40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</w:p>
    <w:p w:rsidR="00D44B40" w:rsidRDefault="00D44B40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lastRenderedPageBreak/>
        <w:t>Continuous Integration (CI)</w:t>
      </w:r>
    </w:p>
    <w:p w:rsidR="00E5349D" w:rsidRP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Continuous Integration is a process where developers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frequently merge their code changes into a shared repository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>. Every integration triggers automated builds and tests.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Benefits</w:t>
      </w:r>
    </w:p>
    <w:p w:rsidR="00E5349D" w:rsidRPr="00E5349D" w:rsidRDefault="00E5349D" w:rsidP="00A446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Early detection of bugs.</w:t>
      </w:r>
    </w:p>
    <w:p w:rsidR="00E5349D" w:rsidRPr="00E5349D" w:rsidRDefault="00E5349D" w:rsidP="00A446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Improved collaboration among developers.</w:t>
      </w:r>
    </w:p>
    <w:p w:rsidR="00E5349D" w:rsidRPr="00A446D3" w:rsidRDefault="00E5349D" w:rsidP="00A446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Faster development process.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Continuous Delivery (CD)</w:t>
      </w:r>
    </w:p>
    <w:p w:rsidR="00E5349D" w:rsidRP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Continuous Delivery ensures that software can be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released to production at any time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>. All code changes pass through automated testing and deployment pipelines.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Benefits</w:t>
      </w:r>
    </w:p>
    <w:p w:rsidR="00E5349D" w:rsidRPr="00E5349D" w:rsidRDefault="00E5349D" w:rsidP="00A446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Faster software releases.</w:t>
      </w:r>
    </w:p>
    <w:p w:rsidR="00E5349D" w:rsidRPr="00E5349D" w:rsidRDefault="00E5349D" w:rsidP="00A446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Reduced deployment risks.</w:t>
      </w:r>
    </w:p>
    <w:p w:rsidR="00E5349D" w:rsidRPr="00A446D3" w:rsidRDefault="00E5349D" w:rsidP="00A446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Higher product quality.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sz w:val="28"/>
          <w:szCs w:val="28"/>
          <w:lang w:val="en-GB" w:eastAsia="en-GB"/>
        </w:rPr>
        <w:t>CI/CD Pipeline</w:t>
      </w:r>
    </w:p>
    <w:p w:rsidR="00E5349D" w:rsidRPr="00E5349D" w:rsidRDefault="00E5349D" w:rsidP="00E5349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A CI/CD pipeline typically includes:</w:t>
      </w:r>
    </w:p>
    <w:p w:rsidR="00E5349D" w:rsidRPr="00E5349D" w:rsidRDefault="00E5349D" w:rsidP="00FA2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Code Commit</w:t>
      </w:r>
    </w:p>
    <w:p w:rsidR="00E5349D" w:rsidRPr="00E5349D" w:rsidRDefault="00E5349D" w:rsidP="00FA2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Build Automation</w:t>
      </w:r>
    </w:p>
    <w:p w:rsidR="00E5349D" w:rsidRPr="00E5349D" w:rsidRDefault="00E5349D" w:rsidP="00FA2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Automated Testing</w:t>
      </w:r>
    </w:p>
    <w:p w:rsidR="00E5349D" w:rsidRPr="00E5349D" w:rsidRDefault="00E5349D" w:rsidP="00FA2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Integration Testing</w:t>
      </w:r>
    </w:p>
    <w:p w:rsidR="00E5349D" w:rsidRPr="00E5349D" w:rsidRDefault="00E5349D" w:rsidP="00FA2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Deployment to Staging</w:t>
      </w:r>
    </w:p>
    <w:p w:rsidR="00E5349D" w:rsidRPr="00E5349D" w:rsidRDefault="00E5349D" w:rsidP="00FA2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>Deployment to Production</w:t>
      </w:r>
    </w:p>
    <w:p w:rsidR="00E5349D" w:rsidRPr="00E5349D" w:rsidRDefault="00E5349D" w:rsidP="00E534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b/>
          <w:bCs/>
          <w:kern w:val="36"/>
          <w:sz w:val="28"/>
          <w:szCs w:val="28"/>
          <w:lang w:val="en-GB" w:eastAsia="en-GB"/>
        </w:rPr>
        <w:t>Conclusion</w:t>
      </w:r>
    </w:p>
    <w:p w:rsidR="00DC649E" w:rsidRPr="00D44B40" w:rsidRDefault="00E5349D" w:rsidP="00D44B4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GB" w:eastAsia="en-GB"/>
        </w:rPr>
      </w:pP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Software Development Life Cycle models such as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Waterfall, V-Model, Spiral, and Agile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provide structured approaches for building software systems. Modern development practices like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DevOps and CI/CD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 xml:space="preserve"> focus on improving software quality, automation, and faster delivery. Choosing the right model depends on the </w:t>
      </w:r>
      <w:r w:rsidRPr="00E5349D">
        <w:rPr>
          <w:rFonts w:eastAsia="Times New Roman" w:cstheme="minorHAnsi"/>
          <w:bCs/>
          <w:sz w:val="28"/>
          <w:szCs w:val="28"/>
          <w:lang w:val="en-GB" w:eastAsia="en-GB"/>
        </w:rPr>
        <w:t>project size, complexity, and requirements stability</w:t>
      </w:r>
      <w:r w:rsidRPr="00E5349D">
        <w:rPr>
          <w:rFonts w:eastAsia="Times New Roman" w:cstheme="minorHAnsi"/>
          <w:sz w:val="28"/>
          <w:szCs w:val="28"/>
          <w:lang w:val="en-GB" w:eastAsia="en-GB"/>
        </w:rPr>
        <w:t>.</w:t>
      </w:r>
      <w:bookmarkStart w:id="0" w:name="_GoBack"/>
      <w:bookmarkEnd w:id="0"/>
    </w:p>
    <w:sectPr w:rsidR="00DC649E" w:rsidRPr="00D44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684" w:rsidRDefault="00115684" w:rsidP="00743BE5">
      <w:pPr>
        <w:spacing w:after="0" w:line="240" w:lineRule="auto"/>
      </w:pPr>
      <w:r>
        <w:separator/>
      </w:r>
    </w:p>
  </w:endnote>
  <w:endnote w:type="continuationSeparator" w:id="0">
    <w:p w:rsidR="00115684" w:rsidRDefault="00115684" w:rsidP="00743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684" w:rsidRDefault="00115684" w:rsidP="00743BE5">
      <w:pPr>
        <w:spacing w:after="0" w:line="240" w:lineRule="auto"/>
      </w:pPr>
      <w:r>
        <w:separator/>
      </w:r>
    </w:p>
  </w:footnote>
  <w:footnote w:type="continuationSeparator" w:id="0">
    <w:p w:rsidR="00115684" w:rsidRDefault="00115684" w:rsidP="00743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7CC1"/>
    <w:multiLevelType w:val="multilevel"/>
    <w:tmpl w:val="821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5016"/>
    <w:multiLevelType w:val="multilevel"/>
    <w:tmpl w:val="4076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20E73"/>
    <w:multiLevelType w:val="multilevel"/>
    <w:tmpl w:val="EB769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C71E1"/>
    <w:multiLevelType w:val="multilevel"/>
    <w:tmpl w:val="1F70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43AE5"/>
    <w:multiLevelType w:val="multilevel"/>
    <w:tmpl w:val="372A8F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519AA"/>
    <w:multiLevelType w:val="multilevel"/>
    <w:tmpl w:val="7A60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A663C"/>
    <w:multiLevelType w:val="multilevel"/>
    <w:tmpl w:val="BEE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1753C"/>
    <w:multiLevelType w:val="hybridMultilevel"/>
    <w:tmpl w:val="99D4E14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25CB3"/>
    <w:multiLevelType w:val="multilevel"/>
    <w:tmpl w:val="F61072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3649F"/>
    <w:multiLevelType w:val="multilevel"/>
    <w:tmpl w:val="F9BA03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F2C50"/>
    <w:multiLevelType w:val="hybridMultilevel"/>
    <w:tmpl w:val="442A7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742EB"/>
    <w:multiLevelType w:val="multilevel"/>
    <w:tmpl w:val="CA6C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316B8"/>
    <w:multiLevelType w:val="multilevel"/>
    <w:tmpl w:val="80FA96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46BCB"/>
    <w:multiLevelType w:val="multilevel"/>
    <w:tmpl w:val="58D090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31077"/>
    <w:multiLevelType w:val="multilevel"/>
    <w:tmpl w:val="903A67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573A3"/>
    <w:multiLevelType w:val="multilevel"/>
    <w:tmpl w:val="FBE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C6E10"/>
    <w:multiLevelType w:val="multilevel"/>
    <w:tmpl w:val="44C8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1059C"/>
    <w:multiLevelType w:val="multilevel"/>
    <w:tmpl w:val="BCF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56446"/>
    <w:multiLevelType w:val="multilevel"/>
    <w:tmpl w:val="3FA8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625FDB"/>
    <w:multiLevelType w:val="multilevel"/>
    <w:tmpl w:val="392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F619C"/>
    <w:multiLevelType w:val="multilevel"/>
    <w:tmpl w:val="EAF6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7391F"/>
    <w:multiLevelType w:val="multilevel"/>
    <w:tmpl w:val="0D664C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D57006"/>
    <w:multiLevelType w:val="multilevel"/>
    <w:tmpl w:val="D1C4D7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B5306"/>
    <w:multiLevelType w:val="multilevel"/>
    <w:tmpl w:val="8C80B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26808"/>
    <w:multiLevelType w:val="multilevel"/>
    <w:tmpl w:val="AC3A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9715B"/>
    <w:multiLevelType w:val="multilevel"/>
    <w:tmpl w:val="E41212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1A744E"/>
    <w:multiLevelType w:val="hybridMultilevel"/>
    <w:tmpl w:val="6F488F6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ED7B61"/>
    <w:multiLevelType w:val="multilevel"/>
    <w:tmpl w:val="0648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701883"/>
    <w:multiLevelType w:val="multilevel"/>
    <w:tmpl w:val="061CDF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77BB6"/>
    <w:multiLevelType w:val="multilevel"/>
    <w:tmpl w:val="A36A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450F7"/>
    <w:multiLevelType w:val="multilevel"/>
    <w:tmpl w:val="ACCC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F6743"/>
    <w:multiLevelType w:val="multilevel"/>
    <w:tmpl w:val="6856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06863"/>
    <w:multiLevelType w:val="multilevel"/>
    <w:tmpl w:val="B6426F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1674A"/>
    <w:multiLevelType w:val="multilevel"/>
    <w:tmpl w:val="906AA1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44DDC"/>
    <w:multiLevelType w:val="hybridMultilevel"/>
    <w:tmpl w:val="7CB4850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2E5C92"/>
    <w:multiLevelType w:val="multilevel"/>
    <w:tmpl w:val="1F02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B4EFC"/>
    <w:multiLevelType w:val="multilevel"/>
    <w:tmpl w:val="AFBA08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7F0556"/>
    <w:multiLevelType w:val="multilevel"/>
    <w:tmpl w:val="ED0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A70AE"/>
    <w:multiLevelType w:val="multilevel"/>
    <w:tmpl w:val="468A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7"/>
  </w:num>
  <w:num w:numId="3">
    <w:abstractNumId w:val="38"/>
  </w:num>
  <w:num w:numId="4">
    <w:abstractNumId w:val="5"/>
  </w:num>
  <w:num w:numId="5">
    <w:abstractNumId w:val="20"/>
  </w:num>
  <w:num w:numId="6">
    <w:abstractNumId w:val="2"/>
  </w:num>
  <w:num w:numId="7">
    <w:abstractNumId w:val="29"/>
  </w:num>
  <w:num w:numId="8">
    <w:abstractNumId w:val="17"/>
  </w:num>
  <w:num w:numId="9">
    <w:abstractNumId w:val="1"/>
  </w:num>
  <w:num w:numId="10">
    <w:abstractNumId w:val="6"/>
  </w:num>
  <w:num w:numId="11">
    <w:abstractNumId w:val="37"/>
  </w:num>
  <w:num w:numId="12">
    <w:abstractNumId w:val="15"/>
  </w:num>
  <w:num w:numId="13">
    <w:abstractNumId w:val="30"/>
  </w:num>
  <w:num w:numId="14">
    <w:abstractNumId w:val="18"/>
  </w:num>
  <w:num w:numId="15">
    <w:abstractNumId w:val="35"/>
  </w:num>
  <w:num w:numId="16">
    <w:abstractNumId w:val="3"/>
  </w:num>
  <w:num w:numId="17">
    <w:abstractNumId w:val="24"/>
  </w:num>
  <w:num w:numId="18">
    <w:abstractNumId w:val="19"/>
  </w:num>
  <w:num w:numId="19">
    <w:abstractNumId w:val="0"/>
  </w:num>
  <w:num w:numId="20">
    <w:abstractNumId w:val="16"/>
  </w:num>
  <w:num w:numId="21">
    <w:abstractNumId w:val="11"/>
  </w:num>
  <w:num w:numId="22">
    <w:abstractNumId w:val="10"/>
  </w:num>
  <w:num w:numId="23">
    <w:abstractNumId w:val="34"/>
  </w:num>
  <w:num w:numId="24">
    <w:abstractNumId w:val="33"/>
  </w:num>
  <w:num w:numId="25">
    <w:abstractNumId w:val="14"/>
  </w:num>
  <w:num w:numId="26">
    <w:abstractNumId w:val="28"/>
  </w:num>
  <w:num w:numId="27">
    <w:abstractNumId w:val="23"/>
  </w:num>
  <w:num w:numId="28">
    <w:abstractNumId w:val="21"/>
  </w:num>
  <w:num w:numId="29">
    <w:abstractNumId w:val="4"/>
  </w:num>
  <w:num w:numId="30">
    <w:abstractNumId w:val="8"/>
  </w:num>
  <w:num w:numId="31">
    <w:abstractNumId w:val="22"/>
  </w:num>
  <w:num w:numId="32">
    <w:abstractNumId w:val="12"/>
  </w:num>
  <w:num w:numId="33">
    <w:abstractNumId w:val="13"/>
  </w:num>
  <w:num w:numId="34">
    <w:abstractNumId w:val="9"/>
  </w:num>
  <w:num w:numId="35">
    <w:abstractNumId w:val="25"/>
  </w:num>
  <w:num w:numId="36">
    <w:abstractNumId w:val="32"/>
  </w:num>
  <w:num w:numId="37">
    <w:abstractNumId w:val="26"/>
  </w:num>
  <w:num w:numId="38">
    <w:abstractNumId w:val="7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49D"/>
    <w:rsid w:val="00115684"/>
    <w:rsid w:val="00743BE5"/>
    <w:rsid w:val="009E02F9"/>
    <w:rsid w:val="00A446D3"/>
    <w:rsid w:val="00D44B40"/>
    <w:rsid w:val="00DC649E"/>
    <w:rsid w:val="00E5349D"/>
    <w:rsid w:val="00FA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FC002"/>
  <w15:chartTrackingRefBased/>
  <w15:docId w15:val="{06B2EE17-B4F8-4260-B3AE-411B2342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349D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4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3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BE5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43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BE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21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7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8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0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397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7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6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3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55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77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8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8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0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2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8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99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7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4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7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21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59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05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5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39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19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123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583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82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2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89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382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2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705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8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1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08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39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60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8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941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2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6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1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5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9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7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96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1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7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83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3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5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33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51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616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817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762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986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60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622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598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1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199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4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4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1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5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49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4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4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8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831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12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021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74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482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59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99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259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6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9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5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0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06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978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8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53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6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5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7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95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96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72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608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408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699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65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945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59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309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066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1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KIRABIRA KEITH</dc:creator>
  <cp:keywords/>
  <dc:description/>
  <cp:lastModifiedBy>KIRABIRA KEITH</cp:lastModifiedBy>
  <cp:revision>1</cp:revision>
  <dcterms:created xsi:type="dcterms:W3CDTF">2026-03-11T07:17:00Z</dcterms:created>
  <dcterms:modified xsi:type="dcterms:W3CDTF">2026-03-11T08:31:00Z</dcterms:modified>
</cp:coreProperties>
</file>