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BE" w:rsidRDefault="00320796" w:rsidP="00836378">
      <w:r>
        <w:rPr>
          <w:rFonts w:cstheme="minorHAnsi"/>
        </w:rPr>
        <w:t>†</w:t>
      </w:r>
      <w:r w:rsidR="004C5BBE" w:rsidRPr="004C5BBE">
        <w:t xml:space="preserve"> = pattern </w:t>
      </w:r>
      <w:r w:rsidR="0073231A">
        <w:t xml:space="preserve">of </w:t>
      </w:r>
      <w:r w:rsidR="004C5BBE" w:rsidRPr="004C5BBE">
        <w:t xml:space="preserve">results matches primary analysis; discrepant results are </w:t>
      </w:r>
      <w:r w:rsidR="0073231A">
        <w:t>indicated.</w:t>
      </w:r>
      <w:r w:rsidR="004C5BBE" w:rsidRPr="004C5BBE">
        <w:t xml:space="preserve"> </w:t>
      </w:r>
    </w:p>
    <w:p w:rsidR="00320796" w:rsidRPr="004C5BBE" w:rsidRDefault="00320796" w:rsidP="00320796">
      <w:r>
        <w:t>* = statistically significant in primary analysis.</w:t>
      </w:r>
    </w:p>
    <w:p w:rsidR="00566CA3" w:rsidRDefault="00184FBB" w:rsidP="00836378">
      <w:r w:rsidRPr="00184FBB">
        <w:rPr>
          <w:b/>
        </w:rPr>
        <w:t>Supplementary Table 1.</w:t>
      </w:r>
      <w:r>
        <w:t xml:space="preserve"> </w:t>
      </w:r>
      <w:r w:rsidR="0073231A">
        <w:t>Nonparametric bootstrap 95% confidence intervals for f</w:t>
      </w:r>
      <w:r>
        <w:t xml:space="preserve">orward </w:t>
      </w:r>
      <w:r w:rsidR="0073231A">
        <w:t>s</w:t>
      </w:r>
      <w:r>
        <w:t>tepping</w:t>
      </w:r>
      <w:r w:rsidR="0073231A">
        <w:t xml:space="preserve"> models. Shown to four decimal places.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31A" w:rsidTr="00F03351">
        <w:tc>
          <w:tcPr>
            <w:tcW w:w="1870" w:type="dxa"/>
          </w:tcPr>
          <w:p w:rsidR="0073231A" w:rsidRPr="0073231A" w:rsidRDefault="0073231A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Pr="0073231A" w:rsidRDefault="0073231A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Pr="0073231A" w:rsidRDefault="0073231A" w:rsidP="00836378">
            <w:pPr>
              <w:rPr>
                <w:b/>
              </w:rPr>
            </w:pPr>
          </w:p>
        </w:tc>
        <w:tc>
          <w:tcPr>
            <w:tcW w:w="3740" w:type="dxa"/>
            <w:gridSpan w:val="2"/>
          </w:tcPr>
          <w:p w:rsidR="0073231A" w:rsidRPr="0073231A" w:rsidRDefault="0073231A" w:rsidP="00836378">
            <w:pPr>
              <w:rPr>
                <w:b/>
              </w:rPr>
            </w:pPr>
            <w:r w:rsidRPr="0073231A">
              <w:rPr>
                <w:b/>
              </w:rPr>
              <w:t>95 % Confidence Interval</w:t>
            </w:r>
          </w:p>
        </w:tc>
      </w:tr>
      <w:tr w:rsidR="00184FBB" w:rsidTr="00273574">
        <w:tc>
          <w:tcPr>
            <w:tcW w:w="1870" w:type="dxa"/>
          </w:tcPr>
          <w:p w:rsidR="00184FBB" w:rsidRPr="0073231A" w:rsidRDefault="0073231A" w:rsidP="00836378">
            <w:pPr>
              <w:rPr>
                <w:b/>
              </w:rPr>
            </w:pPr>
            <w:r w:rsidRPr="0073231A">
              <w:rPr>
                <w:b/>
              </w:rPr>
              <w:t>Dependent Variable</w:t>
            </w:r>
          </w:p>
        </w:tc>
        <w:tc>
          <w:tcPr>
            <w:tcW w:w="1870" w:type="dxa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Independent Variable</w:t>
            </w:r>
          </w:p>
        </w:tc>
        <w:tc>
          <w:tcPr>
            <w:tcW w:w="1870" w:type="dxa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Estimate</w:t>
            </w:r>
          </w:p>
        </w:tc>
        <w:tc>
          <w:tcPr>
            <w:tcW w:w="1870" w:type="dxa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LL</w:t>
            </w:r>
          </w:p>
        </w:tc>
        <w:tc>
          <w:tcPr>
            <w:tcW w:w="1870" w:type="dxa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UL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Step Length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</w:tcPr>
          <w:p w:rsidR="00184FBB" w:rsidRDefault="0073231A" w:rsidP="00836378">
            <w:r>
              <w:t>0.2181</w:t>
            </w:r>
            <w:r w:rsidR="00320796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0.1944</w:t>
            </w:r>
          </w:p>
        </w:tc>
        <w:tc>
          <w:tcPr>
            <w:tcW w:w="1870" w:type="dxa"/>
          </w:tcPr>
          <w:p w:rsidR="00184FBB" w:rsidRDefault="00184FBB" w:rsidP="00836378">
            <w:r>
              <w:t>0.2401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</w:tcPr>
          <w:p w:rsidR="00184FBB" w:rsidRDefault="0073231A" w:rsidP="00836378">
            <w:r>
              <w:t>0.0000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-0.0003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0.0004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</w:tcPr>
          <w:p w:rsidR="00184FBB" w:rsidRDefault="0073231A" w:rsidP="00836378">
            <w:r>
              <w:t>0.0016</w:t>
            </w:r>
            <w:r w:rsidR="00320796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0.0004</w:t>
            </w:r>
          </w:p>
        </w:tc>
        <w:tc>
          <w:tcPr>
            <w:tcW w:w="1870" w:type="dxa"/>
          </w:tcPr>
          <w:p w:rsidR="00184FBB" w:rsidRDefault="00184FBB" w:rsidP="00836378">
            <w:r>
              <w:t>0.0026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</w:tcPr>
          <w:p w:rsidR="00184FBB" w:rsidRDefault="0073231A" w:rsidP="00836378">
            <w:r>
              <w:t>-0.0089</w:t>
            </w:r>
          </w:p>
        </w:tc>
        <w:tc>
          <w:tcPr>
            <w:tcW w:w="1870" w:type="dxa"/>
          </w:tcPr>
          <w:p w:rsidR="00184FBB" w:rsidRDefault="00184FBB" w:rsidP="00836378">
            <w:r>
              <w:t>-0.0311</w:t>
            </w:r>
          </w:p>
        </w:tc>
        <w:tc>
          <w:tcPr>
            <w:tcW w:w="1870" w:type="dxa"/>
          </w:tcPr>
          <w:p w:rsidR="00184FBB" w:rsidRDefault="00184FBB" w:rsidP="00836378">
            <w:r>
              <w:t>0.0127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</w:tcPr>
          <w:p w:rsidR="00184FBB" w:rsidRDefault="0073231A" w:rsidP="00836378">
            <w:r>
              <w:t>-0.0007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-0.0017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0.0006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Step Latency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</w:tcPr>
          <w:p w:rsidR="00184FBB" w:rsidRDefault="0073231A" w:rsidP="00836378">
            <w:r>
              <w:t>0.2726</w:t>
            </w:r>
            <w:r w:rsidR="00320796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0.2647</w:t>
            </w:r>
          </w:p>
        </w:tc>
        <w:tc>
          <w:tcPr>
            <w:tcW w:w="1870" w:type="dxa"/>
          </w:tcPr>
          <w:p w:rsidR="00184FBB" w:rsidRDefault="00184FBB" w:rsidP="00836378">
            <w:r>
              <w:t>0.2805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</w:tcPr>
          <w:p w:rsidR="00184FBB" w:rsidRDefault="0073231A" w:rsidP="00836378">
            <w:r>
              <w:t>0.0005</w:t>
            </w:r>
            <w:r w:rsidR="00320796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0.0002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0.0008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</w:tcPr>
          <w:p w:rsidR="00184FBB" w:rsidRDefault="0073231A" w:rsidP="00836378">
            <w:r>
              <w:t>0.0039</w:t>
            </w:r>
            <w:r w:rsidR="00320796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0.0020</w:t>
            </w:r>
          </w:p>
        </w:tc>
        <w:tc>
          <w:tcPr>
            <w:tcW w:w="1870" w:type="dxa"/>
          </w:tcPr>
          <w:p w:rsidR="00184FBB" w:rsidRDefault="00184FBB" w:rsidP="00836378">
            <w:r>
              <w:t>0.0051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</w:tcPr>
          <w:p w:rsidR="00184FBB" w:rsidRDefault="0073231A" w:rsidP="00836378">
            <w:r>
              <w:t>-0.0043</w:t>
            </w:r>
          </w:p>
        </w:tc>
        <w:tc>
          <w:tcPr>
            <w:tcW w:w="1870" w:type="dxa"/>
          </w:tcPr>
          <w:p w:rsidR="00184FBB" w:rsidRDefault="00184FBB" w:rsidP="00836378">
            <w:r>
              <w:t>-0.0120</w:t>
            </w:r>
          </w:p>
        </w:tc>
        <w:tc>
          <w:tcPr>
            <w:tcW w:w="1870" w:type="dxa"/>
          </w:tcPr>
          <w:p w:rsidR="00184FBB" w:rsidRDefault="00184FBB" w:rsidP="00836378">
            <w:r>
              <w:t>0.0055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</w:tcPr>
          <w:p w:rsidR="00184FBB" w:rsidRDefault="0073231A" w:rsidP="00836378">
            <w:r>
              <w:t>-0.0017</w:t>
            </w:r>
            <w:r w:rsidR="00320796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-0.0030</w:t>
            </w:r>
          </w:p>
        </w:tc>
        <w:tc>
          <w:tcPr>
            <w:tcW w:w="1870" w:type="dxa"/>
          </w:tcPr>
          <w:p w:rsidR="00184FBB" w:rsidRDefault="004C5BBE" w:rsidP="00836378">
            <w:r>
              <w:t>-</w:t>
            </w:r>
            <w:r w:rsidR="00184FBB">
              <w:t>0.0004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ML MOS</w:t>
            </w:r>
          </w:p>
        </w:tc>
        <w:tc>
          <w:tcPr>
            <w:tcW w:w="1870" w:type="dxa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</w:tcPr>
          <w:p w:rsidR="00184FBB" w:rsidRDefault="00320796" w:rsidP="00836378">
            <w:r>
              <w:t>0.0160</w:t>
            </w:r>
            <w:r w:rsidR="00840721">
              <w:t>*</w:t>
            </w:r>
          </w:p>
        </w:tc>
        <w:tc>
          <w:tcPr>
            <w:tcW w:w="1870" w:type="dxa"/>
          </w:tcPr>
          <w:p w:rsidR="00184FBB" w:rsidRDefault="00184FBB" w:rsidP="00836378">
            <w:r>
              <w:t>0.0135</w:t>
            </w:r>
          </w:p>
        </w:tc>
        <w:tc>
          <w:tcPr>
            <w:tcW w:w="1870" w:type="dxa"/>
          </w:tcPr>
          <w:p w:rsidR="00184FBB" w:rsidRDefault="00184FBB" w:rsidP="00836378">
            <w:r>
              <w:t>0.0185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</w:tcPr>
          <w:p w:rsidR="00184FBB" w:rsidRDefault="00320796" w:rsidP="00836378">
            <w:r>
              <w:t>0.0000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0.0000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0.0001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</w:tcPr>
          <w:p w:rsidR="00184FBB" w:rsidRDefault="00320796" w:rsidP="00836378">
            <w:r>
              <w:t>-0.0000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-0.0003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0.0002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</w:tcPr>
          <w:p w:rsidR="00184FBB" w:rsidRDefault="00320796" w:rsidP="00836378">
            <w:r>
              <w:t>-0.0012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-0.0038</w:t>
            </w:r>
          </w:p>
        </w:tc>
        <w:tc>
          <w:tcPr>
            <w:tcW w:w="1870" w:type="dxa"/>
          </w:tcPr>
          <w:p w:rsidR="00184FBB" w:rsidRDefault="00184FBB" w:rsidP="00836378">
            <w:r>
              <w:t>0.0016</w:t>
            </w:r>
          </w:p>
        </w:tc>
      </w:tr>
      <w:tr w:rsidR="00184FBB" w:rsidTr="00836378">
        <w:tc>
          <w:tcPr>
            <w:tcW w:w="1870" w:type="dxa"/>
            <w:shd w:val="clear" w:color="auto" w:fill="auto"/>
          </w:tcPr>
          <w:p w:rsidR="00184FBB" w:rsidRPr="004C5BBE" w:rsidRDefault="004C5BBE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became ns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320796" w:rsidP="00836378">
            <w:pPr>
              <w:rPr>
                <w:b/>
                <w:i/>
              </w:rPr>
            </w:pPr>
            <w:r>
              <w:rPr>
                <w:b/>
                <w:i/>
              </w:rPr>
              <w:t>0.0002*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-0.0001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0.0005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AP MOS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</w:tcPr>
          <w:p w:rsidR="00184FBB" w:rsidRDefault="00840721" w:rsidP="00836378">
            <w:r>
              <w:t>0.0714*</w:t>
            </w:r>
          </w:p>
        </w:tc>
        <w:tc>
          <w:tcPr>
            <w:tcW w:w="1870" w:type="dxa"/>
          </w:tcPr>
          <w:p w:rsidR="00184FBB" w:rsidRDefault="00184FBB" w:rsidP="00836378">
            <w:r>
              <w:t>0.0518</w:t>
            </w:r>
          </w:p>
        </w:tc>
        <w:tc>
          <w:tcPr>
            <w:tcW w:w="1870" w:type="dxa"/>
          </w:tcPr>
          <w:p w:rsidR="00184FBB" w:rsidRDefault="00184FBB" w:rsidP="00836378">
            <w:r>
              <w:t>0.0898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</w:tcPr>
          <w:p w:rsidR="00184FBB" w:rsidRDefault="00840721" w:rsidP="00836378">
            <w:r>
              <w:t>-0.0001</w:t>
            </w:r>
          </w:p>
        </w:tc>
        <w:tc>
          <w:tcPr>
            <w:tcW w:w="1870" w:type="dxa"/>
          </w:tcPr>
          <w:p w:rsidR="00184FBB" w:rsidRDefault="00184FBB" w:rsidP="00836378">
            <w:r>
              <w:t>-.0.0004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0.0001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</w:tcPr>
          <w:p w:rsidR="00184FBB" w:rsidRDefault="00840721" w:rsidP="00836378">
            <w:r>
              <w:t>0.0000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-0.0014</w:t>
            </w:r>
          </w:p>
        </w:tc>
        <w:tc>
          <w:tcPr>
            <w:tcW w:w="1870" w:type="dxa"/>
          </w:tcPr>
          <w:p w:rsidR="00184FBB" w:rsidRDefault="00184FBB" w:rsidP="00836378">
            <w:r>
              <w:t>0.0012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</w:tcPr>
          <w:p w:rsidR="00184FBB" w:rsidRDefault="00840721" w:rsidP="00836378">
            <w:r>
              <w:t>-0.0009</w:t>
            </w:r>
          </w:p>
        </w:tc>
        <w:tc>
          <w:tcPr>
            <w:tcW w:w="1870" w:type="dxa"/>
          </w:tcPr>
          <w:p w:rsidR="00184FBB" w:rsidRDefault="00184FBB" w:rsidP="00836378">
            <w:r>
              <w:t>-0.0203</w:t>
            </w:r>
          </w:p>
        </w:tc>
        <w:tc>
          <w:tcPr>
            <w:tcW w:w="1870" w:type="dxa"/>
          </w:tcPr>
          <w:p w:rsidR="00184FBB" w:rsidRDefault="00184FBB" w:rsidP="00836378">
            <w:r>
              <w:t>0.0171</w:t>
            </w:r>
          </w:p>
        </w:tc>
      </w:tr>
      <w:tr w:rsidR="00184FBB" w:rsidTr="00836378">
        <w:tc>
          <w:tcPr>
            <w:tcW w:w="1870" w:type="dxa"/>
            <w:shd w:val="clear" w:color="auto" w:fill="auto"/>
          </w:tcPr>
          <w:p w:rsidR="00184FBB" w:rsidRPr="004C5BBE" w:rsidRDefault="004C5BBE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became ns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840721" w:rsidP="00836378">
            <w:pPr>
              <w:rPr>
                <w:b/>
              </w:rPr>
            </w:pPr>
            <w:r>
              <w:rPr>
                <w:b/>
              </w:rPr>
              <w:t>-0.0011*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-0.0023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0.0004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Step Width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</w:tcPr>
          <w:p w:rsidR="00184FBB" w:rsidRDefault="00840721" w:rsidP="00836378">
            <w:r>
              <w:t>0.1527*</w:t>
            </w:r>
          </w:p>
        </w:tc>
        <w:tc>
          <w:tcPr>
            <w:tcW w:w="1870" w:type="dxa"/>
          </w:tcPr>
          <w:p w:rsidR="00184FBB" w:rsidRDefault="00184FBB" w:rsidP="00836378">
            <w:r>
              <w:t>0.1387</w:t>
            </w:r>
          </w:p>
        </w:tc>
        <w:tc>
          <w:tcPr>
            <w:tcW w:w="1870" w:type="dxa"/>
          </w:tcPr>
          <w:p w:rsidR="00184FBB" w:rsidRDefault="00184FBB" w:rsidP="00836378">
            <w:r>
              <w:t>0.1665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</w:tcPr>
          <w:p w:rsidR="00184FBB" w:rsidRDefault="00840721" w:rsidP="00836378">
            <w:r>
              <w:t>-0.0000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-0.0002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0.0002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</w:tcPr>
          <w:p w:rsidR="00184FBB" w:rsidRDefault="00840721" w:rsidP="00836378">
            <w:r>
              <w:t>-0.0001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-0.0010</w:t>
            </w:r>
          </w:p>
        </w:tc>
        <w:tc>
          <w:tcPr>
            <w:tcW w:w="1870" w:type="dxa"/>
          </w:tcPr>
          <w:p w:rsidR="00184FBB" w:rsidRDefault="00184FBB" w:rsidP="00836378">
            <w:r>
              <w:t>0.0004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</w:tcPr>
          <w:p w:rsidR="00184FBB" w:rsidRDefault="00840721" w:rsidP="00836378">
            <w:r>
              <w:t>-0.0006</w:t>
            </w:r>
          </w:p>
        </w:tc>
        <w:tc>
          <w:tcPr>
            <w:tcW w:w="1870" w:type="dxa"/>
          </w:tcPr>
          <w:p w:rsidR="00184FBB" w:rsidRDefault="00184FBB" w:rsidP="00836378">
            <w:r>
              <w:t>-0.0127</w:t>
            </w:r>
          </w:p>
        </w:tc>
        <w:tc>
          <w:tcPr>
            <w:tcW w:w="1870" w:type="dxa"/>
          </w:tcPr>
          <w:p w:rsidR="00184FBB" w:rsidRDefault="00184FBB" w:rsidP="00836378">
            <w:r>
              <w:t>0.0140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</w:tcPr>
          <w:p w:rsidR="00184FBB" w:rsidRDefault="00240B7C" w:rsidP="00836378">
            <w:r>
              <w:t>0.0002</w:t>
            </w:r>
          </w:p>
        </w:tc>
        <w:tc>
          <w:tcPr>
            <w:tcW w:w="1870" w:type="dxa"/>
          </w:tcPr>
          <w:p w:rsidR="00184FBB" w:rsidRDefault="00184FBB" w:rsidP="00836378">
            <w:r>
              <w:t>-0.0004</w:t>
            </w:r>
          </w:p>
        </w:tc>
        <w:tc>
          <w:tcPr>
            <w:tcW w:w="1870" w:type="dxa"/>
          </w:tcPr>
          <w:p w:rsidR="00184FBB" w:rsidRDefault="00184FBB" w:rsidP="00836378">
            <w:r>
              <w:t>0.0010</w:t>
            </w:r>
          </w:p>
        </w:tc>
      </w:tr>
      <w:tr w:rsidR="00184FBB" w:rsidTr="00273574">
        <w:tc>
          <w:tcPr>
            <w:tcW w:w="1870" w:type="dxa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  <w:tc>
          <w:tcPr>
            <w:tcW w:w="1870" w:type="dxa"/>
          </w:tcPr>
          <w:p w:rsidR="00184FBB" w:rsidRDefault="00184FBB" w:rsidP="00836378"/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  <w:r w:rsidRPr="004C5BBE">
              <w:rPr>
                <w:b/>
              </w:rPr>
              <w:t>AP COM at FO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73231A" w:rsidRDefault="0073231A" w:rsidP="0073231A">
            <w:r>
              <w:t>Intercept</w:t>
            </w:r>
          </w:p>
        </w:tc>
        <w:tc>
          <w:tcPr>
            <w:tcW w:w="1870" w:type="dxa"/>
          </w:tcPr>
          <w:p w:rsidR="0073231A" w:rsidRDefault="00240B7C" w:rsidP="0073231A">
            <w:r>
              <w:t>0.</w:t>
            </w:r>
            <w:r w:rsidR="0073231A">
              <w:t>134</w:t>
            </w:r>
            <w:r>
              <w:t>2*</w:t>
            </w:r>
          </w:p>
        </w:tc>
        <w:tc>
          <w:tcPr>
            <w:tcW w:w="1870" w:type="dxa"/>
          </w:tcPr>
          <w:p w:rsidR="0073231A" w:rsidRDefault="0073231A" w:rsidP="0073231A">
            <w:r>
              <w:t>0.1315</w:t>
            </w:r>
          </w:p>
        </w:tc>
        <w:tc>
          <w:tcPr>
            <w:tcW w:w="1870" w:type="dxa"/>
          </w:tcPr>
          <w:p w:rsidR="0073231A" w:rsidRDefault="0073231A" w:rsidP="0073231A">
            <w:r>
              <w:t>0.1370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Trial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0.0000</w:t>
            </w:r>
          </w:p>
        </w:tc>
        <w:tc>
          <w:tcPr>
            <w:tcW w:w="1870" w:type="dxa"/>
          </w:tcPr>
          <w:p w:rsidR="0073231A" w:rsidRDefault="00564BC8" w:rsidP="0073231A">
            <w:r>
              <w:t>-</w:t>
            </w:r>
            <w:r w:rsidR="0073231A">
              <w:t>0.0000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0.0000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APA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0.0002</w:t>
            </w:r>
            <w:r w:rsidR="00564BC8">
              <w:t>*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0.0000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0.0004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FOG</w:t>
            </w:r>
          </w:p>
        </w:tc>
        <w:tc>
          <w:tcPr>
            <w:tcW w:w="1870" w:type="dxa"/>
          </w:tcPr>
          <w:p w:rsidR="0073231A" w:rsidRDefault="0073231A" w:rsidP="0073231A">
            <w:r>
              <w:t>0.0033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0.0006</w:t>
            </w:r>
          </w:p>
        </w:tc>
        <w:tc>
          <w:tcPr>
            <w:tcW w:w="1870" w:type="dxa"/>
          </w:tcPr>
          <w:p w:rsidR="0073231A" w:rsidRDefault="0073231A" w:rsidP="0073231A">
            <w:r>
              <w:t>0.0062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APA x FOG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-0.0002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-0.0003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0.0000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  <w:r w:rsidRPr="004C5BBE">
              <w:rPr>
                <w:b/>
              </w:rPr>
              <w:t>ML COM at FO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73231A" w:rsidRDefault="0073231A" w:rsidP="0073231A">
            <w:r>
              <w:t>Intercept</w:t>
            </w:r>
          </w:p>
        </w:tc>
        <w:tc>
          <w:tcPr>
            <w:tcW w:w="1870" w:type="dxa"/>
          </w:tcPr>
          <w:p w:rsidR="0073231A" w:rsidRDefault="00240B7C" w:rsidP="0073231A">
            <w:r>
              <w:t>0.</w:t>
            </w:r>
            <w:r w:rsidR="00845DFF">
              <w:t>0001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-0.0007</w:t>
            </w:r>
          </w:p>
        </w:tc>
        <w:tc>
          <w:tcPr>
            <w:tcW w:w="1870" w:type="dxa"/>
          </w:tcPr>
          <w:p w:rsidR="0073231A" w:rsidRDefault="0073231A" w:rsidP="0073231A">
            <w:r>
              <w:t>0.0010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Trial</w:t>
            </w:r>
          </w:p>
        </w:tc>
        <w:tc>
          <w:tcPr>
            <w:tcW w:w="1870" w:type="dxa"/>
          </w:tcPr>
          <w:p w:rsidR="0073231A" w:rsidRDefault="00845DFF" w:rsidP="0073231A">
            <w:r>
              <w:t>-0.0000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-0.0000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0.0000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APA</w:t>
            </w:r>
          </w:p>
        </w:tc>
        <w:tc>
          <w:tcPr>
            <w:tcW w:w="1870" w:type="dxa"/>
          </w:tcPr>
          <w:p w:rsidR="0073231A" w:rsidRDefault="00845DFF" w:rsidP="0073231A">
            <w:r>
              <w:t>-0.0001*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-0.0003</w:t>
            </w:r>
          </w:p>
        </w:tc>
        <w:tc>
          <w:tcPr>
            <w:tcW w:w="1870" w:type="dxa"/>
          </w:tcPr>
          <w:p w:rsidR="0073231A" w:rsidRDefault="00845DFF" w:rsidP="0073231A">
            <w:r>
              <w:t>-</w:t>
            </w:r>
            <w:r w:rsidR="0073231A">
              <w:t>0.0000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FOG</w:t>
            </w:r>
          </w:p>
        </w:tc>
        <w:tc>
          <w:tcPr>
            <w:tcW w:w="1870" w:type="dxa"/>
          </w:tcPr>
          <w:p w:rsidR="0073231A" w:rsidRDefault="00845DFF" w:rsidP="0073231A">
            <w:r>
              <w:t>-0.0007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-0.0016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0.0004</w:t>
            </w:r>
          </w:p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</w:p>
        </w:tc>
        <w:tc>
          <w:tcPr>
            <w:tcW w:w="1870" w:type="dxa"/>
          </w:tcPr>
          <w:p w:rsidR="0073231A" w:rsidRDefault="0073231A" w:rsidP="0073231A">
            <w:r>
              <w:t>APA x FOG</w:t>
            </w:r>
          </w:p>
        </w:tc>
        <w:tc>
          <w:tcPr>
            <w:tcW w:w="1870" w:type="dxa"/>
          </w:tcPr>
          <w:p w:rsidR="0073231A" w:rsidRDefault="00845DFF" w:rsidP="0073231A">
            <w:r>
              <w:t>-0.0000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-0.0002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0.0001</w:t>
            </w:r>
          </w:p>
        </w:tc>
      </w:tr>
      <w:tr w:rsidR="0073231A" w:rsidTr="00273574"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/>
        </w:tc>
      </w:tr>
      <w:tr w:rsidR="0073231A" w:rsidTr="00273574">
        <w:tc>
          <w:tcPr>
            <w:tcW w:w="1870" w:type="dxa"/>
          </w:tcPr>
          <w:p w:rsidR="0073231A" w:rsidRPr="004C5BBE" w:rsidRDefault="0073231A" w:rsidP="0073231A">
            <w:pPr>
              <w:rPr>
                <w:b/>
              </w:rPr>
            </w:pPr>
            <w:r w:rsidRPr="004C5BBE">
              <w:rPr>
                <w:b/>
              </w:rPr>
              <w:t>COM Displacement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</w:tcPr>
          <w:p w:rsidR="0073231A" w:rsidRDefault="0073231A" w:rsidP="0073231A">
            <w:r>
              <w:t>Intercept</w:t>
            </w:r>
          </w:p>
        </w:tc>
        <w:tc>
          <w:tcPr>
            <w:tcW w:w="1870" w:type="dxa"/>
          </w:tcPr>
          <w:p w:rsidR="0073231A" w:rsidRDefault="0026320D" w:rsidP="0073231A">
            <w:r>
              <w:t>0.2940</w:t>
            </w:r>
          </w:p>
        </w:tc>
        <w:tc>
          <w:tcPr>
            <w:tcW w:w="1870" w:type="dxa"/>
          </w:tcPr>
          <w:p w:rsidR="0073231A" w:rsidRDefault="0073231A" w:rsidP="0073231A">
            <w:r>
              <w:t>0.2092</w:t>
            </w:r>
          </w:p>
        </w:tc>
        <w:tc>
          <w:tcPr>
            <w:tcW w:w="1870" w:type="dxa"/>
          </w:tcPr>
          <w:p w:rsidR="0073231A" w:rsidRDefault="0073231A" w:rsidP="0073231A">
            <w:r>
              <w:t>0.2292</w:t>
            </w:r>
          </w:p>
        </w:tc>
      </w:tr>
      <w:tr w:rsidR="0073231A" w:rsidTr="00273574"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>
            <w:r>
              <w:t>Trial</w:t>
            </w:r>
          </w:p>
        </w:tc>
        <w:tc>
          <w:tcPr>
            <w:tcW w:w="1870" w:type="dxa"/>
          </w:tcPr>
          <w:p w:rsidR="0073231A" w:rsidRDefault="00845DFF" w:rsidP="0073231A">
            <w:r>
              <w:t>-0.0001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-0.0003</w:t>
            </w:r>
          </w:p>
        </w:tc>
        <w:tc>
          <w:tcPr>
            <w:tcW w:w="1870" w:type="dxa"/>
          </w:tcPr>
          <w:p w:rsidR="0073231A" w:rsidRDefault="0073231A" w:rsidP="0073231A">
            <w:r>
              <w:t>0.0002</w:t>
            </w:r>
          </w:p>
        </w:tc>
      </w:tr>
      <w:tr w:rsidR="0073231A" w:rsidTr="00273574"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>
            <w:r>
              <w:t>APA</w:t>
            </w:r>
          </w:p>
        </w:tc>
        <w:tc>
          <w:tcPr>
            <w:tcW w:w="1870" w:type="dxa"/>
          </w:tcPr>
          <w:p w:rsidR="0073231A" w:rsidRDefault="00845DFF" w:rsidP="0073231A">
            <w:r>
              <w:t>0.0009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-0.0003</w:t>
            </w:r>
          </w:p>
        </w:tc>
        <w:tc>
          <w:tcPr>
            <w:tcW w:w="1870" w:type="dxa"/>
          </w:tcPr>
          <w:p w:rsidR="0073231A" w:rsidRDefault="0073231A" w:rsidP="0073231A">
            <w:r>
              <w:t>0.0022</w:t>
            </w:r>
          </w:p>
        </w:tc>
      </w:tr>
      <w:tr w:rsidR="0073231A" w:rsidTr="00273574"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>
            <w:r>
              <w:t>FOG</w:t>
            </w:r>
          </w:p>
        </w:tc>
        <w:tc>
          <w:tcPr>
            <w:tcW w:w="1870" w:type="dxa"/>
          </w:tcPr>
          <w:p w:rsidR="0073231A" w:rsidRDefault="00845DFF" w:rsidP="0073231A">
            <w:r>
              <w:t>-0.0006</w:t>
            </w:r>
          </w:p>
        </w:tc>
        <w:tc>
          <w:tcPr>
            <w:tcW w:w="1870" w:type="dxa"/>
          </w:tcPr>
          <w:p w:rsidR="0073231A" w:rsidRDefault="0073231A" w:rsidP="0073231A">
            <w:r>
              <w:t>-0.0102</w:t>
            </w:r>
          </w:p>
        </w:tc>
        <w:tc>
          <w:tcPr>
            <w:tcW w:w="1870" w:type="dxa"/>
          </w:tcPr>
          <w:p w:rsidR="0073231A" w:rsidRDefault="0073231A" w:rsidP="0073231A">
            <w:r>
              <w:t>0.0083</w:t>
            </w:r>
          </w:p>
        </w:tc>
      </w:tr>
      <w:tr w:rsidR="0073231A" w:rsidTr="00273574">
        <w:tc>
          <w:tcPr>
            <w:tcW w:w="1870" w:type="dxa"/>
          </w:tcPr>
          <w:p w:rsidR="0073231A" w:rsidRDefault="0073231A" w:rsidP="0073231A"/>
        </w:tc>
        <w:tc>
          <w:tcPr>
            <w:tcW w:w="1870" w:type="dxa"/>
          </w:tcPr>
          <w:p w:rsidR="0073231A" w:rsidRDefault="0073231A" w:rsidP="0073231A">
            <w:r>
              <w:t>APA x FOG</w:t>
            </w:r>
          </w:p>
        </w:tc>
        <w:tc>
          <w:tcPr>
            <w:tcW w:w="1870" w:type="dxa"/>
          </w:tcPr>
          <w:p w:rsidR="0073231A" w:rsidRDefault="00845DFF" w:rsidP="0073231A">
            <w:r>
              <w:t>0.0008</w:t>
            </w:r>
          </w:p>
        </w:tc>
        <w:tc>
          <w:tcPr>
            <w:tcW w:w="1870" w:type="dxa"/>
          </w:tcPr>
          <w:p w:rsidR="0073231A" w:rsidRDefault="0073231A" w:rsidP="0073231A">
            <w:r>
              <w:t>-0.0006</w:t>
            </w:r>
          </w:p>
        </w:tc>
        <w:tc>
          <w:tcPr>
            <w:tcW w:w="1870" w:type="dxa"/>
          </w:tcPr>
          <w:p w:rsidR="0073231A" w:rsidRDefault="0073231A" w:rsidP="0073231A">
            <w:r>
              <w:t>0.0020</w:t>
            </w:r>
          </w:p>
        </w:tc>
      </w:tr>
    </w:tbl>
    <w:p w:rsidR="00184FBB" w:rsidRDefault="00184FBB" w:rsidP="00836378"/>
    <w:p w:rsidR="00184FBB" w:rsidRDefault="00184FBB" w:rsidP="00836378">
      <w:r>
        <w:br w:type="page"/>
      </w:r>
    </w:p>
    <w:p w:rsidR="00184FBB" w:rsidRDefault="00184FBB" w:rsidP="00836378">
      <w:r>
        <w:rPr>
          <w:b/>
        </w:rPr>
        <w:lastRenderedPageBreak/>
        <w:t>Supplementary Table 2</w:t>
      </w:r>
      <w:r w:rsidRPr="00184FBB">
        <w:rPr>
          <w:b/>
        </w:rPr>
        <w:t>.</w:t>
      </w:r>
      <w:r>
        <w:t xml:space="preserve"> </w:t>
      </w:r>
      <w:r w:rsidR="0073231A" w:rsidRPr="0073231A">
        <w:t xml:space="preserve">Nonparametric bootstrap 95% confidence intervals for </w:t>
      </w:r>
      <w:r w:rsidR="0073231A">
        <w:t>backward</w:t>
      </w:r>
      <w:r w:rsidR="0073231A" w:rsidRPr="0073231A">
        <w:t xml:space="preserve"> stepping models</w:t>
      </w:r>
      <w:r w:rsidR="0073231A">
        <w:t>. Shown to four decimal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31A" w:rsidTr="0073231A">
        <w:tc>
          <w:tcPr>
            <w:tcW w:w="1870" w:type="dxa"/>
            <w:shd w:val="clear" w:color="auto" w:fill="auto"/>
          </w:tcPr>
          <w:p w:rsidR="0073231A" w:rsidRPr="0073231A" w:rsidRDefault="0073231A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73231A" w:rsidRPr="0073231A" w:rsidRDefault="0073231A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73231A" w:rsidRPr="0073231A" w:rsidRDefault="0073231A" w:rsidP="00836378">
            <w:pPr>
              <w:rPr>
                <w:b/>
              </w:rPr>
            </w:pPr>
          </w:p>
        </w:tc>
        <w:tc>
          <w:tcPr>
            <w:tcW w:w="3740" w:type="dxa"/>
            <w:gridSpan w:val="2"/>
            <w:shd w:val="clear" w:color="auto" w:fill="auto"/>
          </w:tcPr>
          <w:p w:rsidR="0073231A" w:rsidRPr="0073231A" w:rsidRDefault="0073231A" w:rsidP="00836378">
            <w:pPr>
              <w:rPr>
                <w:b/>
              </w:rPr>
            </w:pPr>
            <w:r w:rsidRPr="0073231A">
              <w:rPr>
                <w:b/>
              </w:rPr>
              <w:t>95% Confidence Interval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73231A" w:rsidRDefault="0073231A" w:rsidP="00836378">
            <w:pPr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1870" w:type="dxa"/>
            <w:shd w:val="clear" w:color="auto" w:fill="auto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Independent Variable</w:t>
            </w:r>
          </w:p>
        </w:tc>
        <w:tc>
          <w:tcPr>
            <w:tcW w:w="1870" w:type="dxa"/>
            <w:shd w:val="clear" w:color="auto" w:fill="auto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Estimate</w:t>
            </w:r>
          </w:p>
        </w:tc>
        <w:tc>
          <w:tcPr>
            <w:tcW w:w="1870" w:type="dxa"/>
            <w:shd w:val="clear" w:color="auto" w:fill="auto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LL</w:t>
            </w:r>
          </w:p>
        </w:tc>
        <w:tc>
          <w:tcPr>
            <w:tcW w:w="1870" w:type="dxa"/>
            <w:shd w:val="clear" w:color="auto" w:fill="auto"/>
          </w:tcPr>
          <w:p w:rsidR="00184FBB" w:rsidRPr="0073231A" w:rsidRDefault="00184FBB" w:rsidP="00836378">
            <w:pPr>
              <w:rPr>
                <w:b/>
              </w:rPr>
            </w:pPr>
            <w:r w:rsidRPr="0073231A">
              <w:rPr>
                <w:b/>
              </w:rPr>
              <w:t>UL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Step Length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845DFF" w:rsidP="00836378">
            <w:r>
              <w:t>0.1748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0.1539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0.1959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4C5BBE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became sig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845DFF" w:rsidP="00836378">
            <w:pPr>
              <w:rPr>
                <w:b/>
                <w:i/>
              </w:rPr>
            </w:pPr>
            <w:r>
              <w:rPr>
                <w:b/>
                <w:i/>
              </w:rPr>
              <w:t>0.0003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A65848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0.0001</w:t>
            </w:r>
          </w:p>
        </w:tc>
        <w:tc>
          <w:tcPr>
            <w:tcW w:w="1870" w:type="dxa"/>
            <w:shd w:val="clear" w:color="auto" w:fill="auto"/>
          </w:tcPr>
          <w:p w:rsidR="00184FBB" w:rsidRPr="004C5BBE" w:rsidRDefault="00A65848" w:rsidP="00836378">
            <w:pPr>
              <w:rPr>
                <w:b/>
                <w:i/>
              </w:rPr>
            </w:pPr>
            <w:r w:rsidRPr="004C5BBE">
              <w:rPr>
                <w:b/>
                <w:i/>
              </w:rPr>
              <w:t>0.0006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3F2B21" w:rsidRDefault="00184FBB" w:rsidP="00836378"/>
        </w:tc>
        <w:tc>
          <w:tcPr>
            <w:tcW w:w="1870" w:type="dxa"/>
            <w:shd w:val="clear" w:color="auto" w:fill="auto"/>
          </w:tcPr>
          <w:p w:rsidR="00184FBB" w:rsidRPr="003F2B21" w:rsidRDefault="00184FBB" w:rsidP="00836378">
            <w:r w:rsidRPr="003F2B21"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845DFF" w:rsidP="00836378">
            <w:r>
              <w:t>0.0006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A65848" w:rsidP="00836378">
            <w:r w:rsidRPr="003F2B21">
              <w:t>-0.0010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A65848" w:rsidP="00836378">
            <w:r w:rsidRPr="003F2B21">
              <w:t>0.0023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845DFF" w:rsidP="00836378">
            <w:r>
              <w:t>-0.0022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-0.0212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0.0223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845DFF" w:rsidP="00836378">
            <w:r>
              <w:t>-0.0005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-0.0022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0.0010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Step Latency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845DFF" w:rsidP="00836378">
            <w:r>
              <w:t>0.2871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0.2780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0.2953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3F2B21" w:rsidRDefault="00184FBB" w:rsidP="00836378"/>
        </w:tc>
        <w:tc>
          <w:tcPr>
            <w:tcW w:w="1870" w:type="dxa"/>
            <w:shd w:val="clear" w:color="auto" w:fill="auto"/>
          </w:tcPr>
          <w:p w:rsidR="00184FBB" w:rsidRPr="003F2B21" w:rsidRDefault="00184FBB" w:rsidP="00836378">
            <w:r w:rsidRPr="003F2B21"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845DFF" w:rsidP="00836378">
            <w:r>
              <w:t>-0.0001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A65848" w:rsidP="00836378">
            <w:r w:rsidRPr="003F2B21">
              <w:t>-0.0003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A65848" w:rsidP="00836378">
            <w:r w:rsidRPr="003F2B21">
              <w:t>0.0001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Default="00845DFF" w:rsidP="00836378">
            <w:r>
              <w:t>0.0018*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0.0007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0.0035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845DFF" w:rsidP="00836378">
            <w:r>
              <w:t>-0.0027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4A7B11">
            <w:r>
              <w:t>-0.011</w:t>
            </w:r>
            <w:r w:rsidR="004A7B11">
              <w:t>7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</w:t>
            </w:r>
            <w:r w:rsidR="004A7B11">
              <w:t>.0072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3F2B21" w:rsidRDefault="003F2B21" w:rsidP="00836378">
            <w:pPr>
              <w:rPr>
                <w:b/>
                <w:i/>
              </w:rPr>
            </w:pPr>
            <w:r w:rsidRPr="003F2B21">
              <w:rPr>
                <w:b/>
                <w:i/>
              </w:rPr>
              <w:t>became ns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184FBB" w:rsidP="00836378">
            <w:pPr>
              <w:rPr>
                <w:b/>
                <w:i/>
              </w:rPr>
            </w:pPr>
            <w:r w:rsidRPr="003F2B21">
              <w:rPr>
                <w:b/>
                <w:i/>
              </w:rP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845DFF" w:rsidP="00836378">
            <w:pPr>
              <w:rPr>
                <w:b/>
                <w:i/>
              </w:rPr>
            </w:pPr>
            <w:r>
              <w:rPr>
                <w:b/>
                <w:i/>
              </w:rPr>
              <w:t>-0.0010*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A65848" w:rsidP="00845DFF">
            <w:pPr>
              <w:rPr>
                <w:b/>
                <w:i/>
              </w:rPr>
            </w:pPr>
            <w:r w:rsidRPr="003F2B21">
              <w:rPr>
                <w:b/>
                <w:i/>
              </w:rPr>
              <w:t>-0.002</w:t>
            </w:r>
            <w:r w:rsidR="00845DFF">
              <w:rPr>
                <w:b/>
                <w:i/>
              </w:rPr>
              <w:t>7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A65848" w:rsidP="004A7B11">
            <w:pPr>
              <w:rPr>
                <w:b/>
                <w:i/>
              </w:rPr>
            </w:pPr>
            <w:r w:rsidRPr="003F2B21">
              <w:rPr>
                <w:b/>
                <w:i/>
              </w:rPr>
              <w:t>0.000</w:t>
            </w:r>
            <w:r w:rsidR="004A7B11">
              <w:rPr>
                <w:b/>
                <w:i/>
              </w:rPr>
              <w:t>2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ML MOS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0.0236*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0.0158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0.0316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-0.0002*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-0.0003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-0.0001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222DB3">
            <w:r>
              <w:t>0.0002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-0.0004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0.0008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0.0099*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0.0014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0.0178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-0.0001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-0.0007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0.0005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AP MOS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222DB3">
            <w:r>
              <w:t>0.0564*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5228E5">
            <w:r>
              <w:t>0.034</w:t>
            </w:r>
            <w:r w:rsidR="005228E5">
              <w:t>7</w:t>
            </w:r>
          </w:p>
        </w:tc>
        <w:tc>
          <w:tcPr>
            <w:tcW w:w="1870" w:type="dxa"/>
            <w:shd w:val="clear" w:color="auto" w:fill="auto"/>
          </w:tcPr>
          <w:p w:rsidR="00184FBB" w:rsidRDefault="005228E5" w:rsidP="00836378">
            <w:r>
              <w:t>0.0739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0.0004*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0.0002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0.0007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284F72" w:rsidRDefault="00284F72" w:rsidP="00836378">
            <w:pPr>
              <w:rPr>
                <w:b/>
                <w:i/>
              </w:rPr>
            </w:pPr>
            <w:r w:rsidRPr="00284F72">
              <w:rPr>
                <w:b/>
                <w:i/>
              </w:rPr>
              <w:t>became ns</w:t>
            </w:r>
          </w:p>
        </w:tc>
        <w:tc>
          <w:tcPr>
            <w:tcW w:w="1870" w:type="dxa"/>
            <w:shd w:val="clear" w:color="auto" w:fill="auto"/>
          </w:tcPr>
          <w:p w:rsidR="00184FBB" w:rsidRPr="00284F72" w:rsidRDefault="00184FBB" w:rsidP="00836378">
            <w:pPr>
              <w:rPr>
                <w:b/>
                <w:i/>
              </w:rPr>
            </w:pPr>
            <w:r w:rsidRPr="00284F72">
              <w:rPr>
                <w:b/>
                <w:i/>
              </w:rP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Pr="00284F72" w:rsidRDefault="00222DB3" w:rsidP="00836378">
            <w:pPr>
              <w:rPr>
                <w:b/>
                <w:i/>
              </w:rPr>
            </w:pPr>
            <w:r>
              <w:rPr>
                <w:b/>
                <w:i/>
              </w:rPr>
              <w:t>-0.0020</w:t>
            </w:r>
            <w:r w:rsidR="001F2BBB">
              <w:rPr>
                <w:b/>
                <w:i/>
              </w:rPr>
              <w:t>*</w:t>
            </w:r>
          </w:p>
        </w:tc>
        <w:tc>
          <w:tcPr>
            <w:tcW w:w="1870" w:type="dxa"/>
            <w:shd w:val="clear" w:color="auto" w:fill="auto"/>
          </w:tcPr>
          <w:p w:rsidR="00184FBB" w:rsidRPr="00284F72" w:rsidRDefault="00A65848" w:rsidP="005228E5">
            <w:pPr>
              <w:rPr>
                <w:b/>
                <w:i/>
              </w:rPr>
            </w:pPr>
            <w:r w:rsidRPr="00284F72">
              <w:rPr>
                <w:b/>
                <w:i/>
              </w:rPr>
              <w:t>-0.004</w:t>
            </w:r>
            <w:r w:rsidR="005228E5">
              <w:rPr>
                <w:b/>
                <w:i/>
              </w:rPr>
              <w:t>4</w:t>
            </w:r>
          </w:p>
        </w:tc>
        <w:tc>
          <w:tcPr>
            <w:tcW w:w="1870" w:type="dxa"/>
            <w:shd w:val="clear" w:color="auto" w:fill="auto"/>
          </w:tcPr>
          <w:p w:rsidR="00184FBB" w:rsidRPr="00284F72" w:rsidRDefault="00A65848" w:rsidP="00836378">
            <w:pPr>
              <w:rPr>
                <w:b/>
                <w:i/>
              </w:rPr>
            </w:pPr>
            <w:r w:rsidRPr="00284F72">
              <w:rPr>
                <w:b/>
                <w:i/>
              </w:rPr>
              <w:t>0.0003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-0.0007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5228E5">
            <w:r>
              <w:t>-0.02</w:t>
            </w:r>
            <w:r w:rsidR="005228E5">
              <w:t>3</w:t>
            </w:r>
            <w:r>
              <w:t>4</w:t>
            </w:r>
          </w:p>
        </w:tc>
        <w:tc>
          <w:tcPr>
            <w:tcW w:w="1870" w:type="dxa"/>
            <w:shd w:val="clear" w:color="auto" w:fill="auto"/>
          </w:tcPr>
          <w:p w:rsidR="00184FBB" w:rsidRDefault="005228E5" w:rsidP="00836378">
            <w:r>
              <w:t>0.0195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222DB3" w:rsidP="00836378">
            <w:r>
              <w:t>0.0005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5228E5">
            <w:r>
              <w:t>-0.001</w:t>
            </w:r>
            <w:r w:rsidR="005228E5">
              <w:t>8</w:t>
            </w:r>
          </w:p>
        </w:tc>
        <w:tc>
          <w:tcPr>
            <w:tcW w:w="1870" w:type="dxa"/>
            <w:shd w:val="clear" w:color="auto" w:fill="auto"/>
          </w:tcPr>
          <w:p w:rsidR="00184FBB" w:rsidRDefault="005228E5" w:rsidP="00836378">
            <w:r>
              <w:t>0.0028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Step Width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1F2BBB" w:rsidP="00836378">
            <w:r>
              <w:t>0.1001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0.0834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0.1148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Default="001F2BBB" w:rsidP="00836378">
            <w:r>
              <w:t>-0.0001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-0.0003</w:t>
            </w:r>
          </w:p>
        </w:tc>
        <w:tc>
          <w:tcPr>
            <w:tcW w:w="1870" w:type="dxa"/>
            <w:shd w:val="clear" w:color="auto" w:fill="auto"/>
          </w:tcPr>
          <w:p w:rsidR="00184FBB" w:rsidRDefault="00A65848" w:rsidP="00836378">
            <w:r>
              <w:t>0.0001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Default="001F2BBB" w:rsidP="00836378">
            <w:r>
              <w:t>-0.0005</w:t>
            </w:r>
          </w:p>
        </w:tc>
        <w:tc>
          <w:tcPr>
            <w:tcW w:w="1870" w:type="dxa"/>
            <w:shd w:val="clear" w:color="auto" w:fill="auto"/>
          </w:tcPr>
          <w:p w:rsidR="00184FBB" w:rsidRDefault="00796ABA" w:rsidP="00836378">
            <w:r>
              <w:t>-0.0020</w:t>
            </w:r>
          </w:p>
        </w:tc>
        <w:tc>
          <w:tcPr>
            <w:tcW w:w="1870" w:type="dxa"/>
            <w:shd w:val="clear" w:color="auto" w:fill="auto"/>
          </w:tcPr>
          <w:p w:rsidR="00184FBB" w:rsidRDefault="00796ABA" w:rsidP="00836378">
            <w:r>
              <w:t>0.0007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1F2BBB" w:rsidP="00836378">
            <w:r>
              <w:t>-0.0006</w:t>
            </w:r>
          </w:p>
        </w:tc>
        <w:tc>
          <w:tcPr>
            <w:tcW w:w="1870" w:type="dxa"/>
            <w:shd w:val="clear" w:color="auto" w:fill="auto"/>
          </w:tcPr>
          <w:p w:rsidR="00184FBB" w:rsidRDefault="00796ABA" w:rsidP="00836378">
            <w:r>
              <w:t>-0.0168</w:t>
            </w:r>
          </w:p>
        </w:tc>
        <w:tc>
          <w:tcPr>
            <w:tcW w:w="1870" w:type="dxa"/>
            <w:shd w:val="clear" w:color="auto" w:fill="auto"/>
          </w:tcPr>
          <w:p w:rsidR="00184FBB" w:rsidRDefault="00796ABA" w:rsidP="00836378">
            <w:r>
              <w:t>0.0148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1F2BBB" w:rsidP="00836378">
            <w:r>
              <w:t>-0.0003</w:t>
            </w:r>
          </w:p>
        </w:tc>
        <w:tc>
          <w:tcPr>
            <w:tcW w:w="1870" w:type="dxa"/>
            <w:shd w:val="clear" w:color="auto" w:fill="auto"/>
          </w:tcPr>
          <w:p w:rsidR="00184FBB" w:rsidRDefault="00796ABA" w:rsidP="00836378">
            <w:r>
              <w:t>-0.0015</w:t>
            </w:r>
          </w:p>
        </w:tc>
        <w:tc>
          <w:tcPr>
            <w:tcW w:w="1870" w:type="dxa"/>
            <w:shd w:val="clear" w:color="auto" w:fill="auto"/>
          </w:tcPr>
          <w:p w:rsidR="00184FBB" w:rsidRDefault="00796ABA" w:rsidP="00836378">
            <w:r>
              <w:t>0.0010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AP COM at FO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0.1308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0.1272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0.1340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-0.0000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-0.0001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0.0000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0.0001</w:t>
            </w:r>
          </w:p>
        </w:tc>
        <w:tc>
          <w:tcPr>
            <w:tcW w:w="1870" w:type="dxa"/>
            <w:shd w:val="clear" w:color="auto" w:fill="auto"/>
          </w:tcPr>
          <w:p w:rsidR="00184FBB" w:rsidRDefault="00564BC8" w:rsidP="00836378">
            <w:r>
              <w:t>-</w:t>
            </w:r>
            <w:r w:rsidR="0004111F"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0.0003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0.0039</w:t>
            </w:r>
            <w:r w:rsidR="00564BC8">
              <w:t>*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0.0011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0.0071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-0.0002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0.0002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ML COM at FO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-0.0003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-0.0012</w:t>
            </w:r>
          </w:p>
        </w:tc>
        <w:tc>
          <w:tcPr>
            <w:tcW w:w="1870" w:type="dxa"/>
            <w:shd w:val="clear" w:color="auto" w:fill="auto"/>
          </w:tcPr>
          <w:p w:rsidR="00184FBB" w:rsidRDefault="00F7548D" w:rsidP="00836378">
            <w:r>
              <w:t>0.0007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-0.0000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-</w:t>
            </w:r>
            <w:r w:rsidR="0004111F"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0.0000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F7548D" w:rsidP="00836378">
            <w:r>
              <w:t>-</w:t>
            </w:r>
            <w:r w:rsidR="0004111F"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0.0001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3F2B21" w:rsidRDefault="00184FBB" w:rsidP="00836378"/>
        </w:tc>
        <w:tc>
          <w:tcPr>
            <w:tcW w:w="1870" w:type="dxa"/>
            <w:shd w:val="clear" w:color="auto" w:fill="auto"/>
          </w:tcPr>
          <w:p w:rsidR="00184FBB" w:rsidRPr="003F2B21" w:rsidRDefault="00184FBB" w:rsidP="00836378">
            <w:r w:rsidRPr="003F2B21"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E2380B" w:rsidP="00836378">
            <w:r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F7548D" w:rsidP="00836378">
            <w:r>
              <w:t>-0.0009</w:t>
            </w:r>
          </w:p>
        </w:tc>
        <w:tc>
          <w:tcPr>
            <w:tcW w:w="1870" w:type="dxa"/>
            <w:shd w:val="clear" w:color="auto" w:fill="auto"/>
          </w:tcPr>
          <w:p w:rsidR="00184FBB" w:rsidRPr="003F2B21" w:rsidRDefault="00F7548D" w:rsidP="00836378">
            <w:r>
              <w:t>0.0010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E2380B" w:rsidP="00836378">
            <w:r>
              <w:t>0.0000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-0.0001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0.0001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</w:p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/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Pr="004C5BBE" w:rsidRDefault="00184FBB" w:rsidP="00836378">
            <w:pPr>
              <w:rPr>
                <w:b/>
              </w:rPr>
            </w:pPr>
            <w:r w:rsidRPr="004C5BBE">
              <w:rPr>
                <w:b/>
              </w:rPr>
              <w:t>COM Displacement</w:t>
            </w:r>
            <w:r w:rsidR="00320796">
              <w:rPr>
                <w:rFonts w:cstheme="minorHAnsi"/>
              </w:rPr>
              <w:t>†</w:t>
            </w:r>
          </w:p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Intercept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0.2940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26320D">
            <w:r>
              <w:t>0.263</w:t>
            </w:r>
            <w:r w:rsidR="0026320D">
              <w:t>5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0.3245</w:t>
            </w:r>
            <w:bookmarkStart w:id="0" w:name="_GoBack"/>
            <w:bookmarkEnd w:id="0"/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Trial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-0.0006*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836378">
            <w:r>
              <w:t>-0.0009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26320D">
            <w:r>
              <w:t>-0.000</w:t>
            </w:r>
            <w:r w:rsidR="0026320D">
              <w:t>2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0.0018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26320D">
            <w:r>
              <w:t>-0.000</w:t>
            </w:r>
            <w:r w:rsidR="0026320D">
              <w:t>4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0.0037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FOG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0.0123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26320D">
            <w:r>
              <w:t>-0.01</w:t>
            </w:r>
            <w:r w:rsidR="0026320D">
              <w:t>43</w:t>
            </w:r>
          </w:p>
        </w:tc>
        <w:tc>
          <w:tcPr>
            <w:tcW w:w="1870" w:type="dxa"/>
            <w:shd w:val="clear" w:color="auto" w:fill="auto"/>
          </w:tcPr>
          <w:p w:rsidR="00184FBB" w:rsidRDefault="0004111F" w:rsidP="0026320D">
            <w:r>
              <w:t>0.04</w:t>
            </w:r>
            <w:r w:rsidR="0026320D">
              <w:t>18</w:t>
            </w:r>
          </w:p>
        </w:tc>
      </w:tr>
      <w:tr w:rsidR="00184FBB" w:rsidTr="0073231A">
        <w:tc>
          <w:tcPr>
            <w:tcW w:w="1870" w:type="dxa"/>
            <w:shd w:val="clear" w:color="auto" w:fill="auto"/>
          </w:tcPr>
          <w:p w:rsidR="00184FBB" w:rsidRDefault="00184FBB" w:rsidP="00836378"/>
        </w:tc>
        <w:tc>
          <w:tcPr>
            <w:tcW w:w="1870" w:type="dxa"/>
            <w:shd w:val="clear" w:color="auto" w:fill="auto"/>
          </w:tcPr>
          <w:p w:rsidR="00184FBB" w:rsidRDefault="00184FBB" w:rsidP="00836378">
            <w:r>
              <w:t>APA x FOG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0.0005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-0.0011</w:t>
            </w:r>
          </w:p>
        </w:tc>
        <w:tc>
          <w:tcPr>
            <w:tcW w:w="1870" w:type="dxa"/>
            <w:shd w:val="clear" w:color="auto" w:fill="auto"/>
          </w:tcPr>
          <w:p w:rsidR="00184FBB" w:rsidRDefault="0026320D" w:rsidP="00836378">
            <w:r>
              <w:t>0.0028</w:t>
            </w:r>
          </w:p>
        </w:tc>
      </w:tr>
    </w:tbl>
    <w:p w:rsidR="00184FBB" w:rsidRDefault="00184FBB" w:rsidP="00836378"/>
    <w:p w:rsidR="00184FBB" w:rsidRDefault="00184FBB" w:rsidP="00836378"/>
    <w:sectPr w:rsidR="0018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F66A9"/>
    <w:multiLevelType w:val="hybridMultilevel"/>
    <w:tmpl w:val="13726AA4"/>
    <w:lvl w:ilvl="0" w:tplc="7A2ED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795F"/>
    <w:multiLevelType w:val="hybridMultilevel"/>
    <w:tmpl w:val="E1CAB7CC"/>
    <w:lvl w:ilvl="0" w:tplc="06EE1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5E"/>
    <w:rsid w:val="0004111F"/>
    <w:rsid w:val="000434DD"/>
    <w:rsid w:val="00184FBB"/>
    <w:rsid w:val="001F2BBB"/>
    <w:rsid w:val="00222DB3"/>
    <w:rsid w:val="00240B7C"/>
    <w:rsid w:val="0026320D"/>
    <w:rsid w:val="00284F72"/>
    <w:rsid w:val="00320796"/>
    <w:rsid w:val="003F2B21"/>
    <w:rsid w:val="004A7B11"/>
    <w:rsid w:val="004C5BBE"/>
    <w:rsid w:val="005228E5"/>
    <w:rsid w:val="00564BC8"/>
    <w:rsid w:val="00566CA3"/>
    <w:rsid w:val="0073231A"/>
    <w:rsid w:val="00796ABA"/>
    <w:rsid w:val="00836378"/>
    <w:rsid w:val="00840721"/>
    <w:rsid w:val="00845DFF"/>
    <w:rsid w:val="0094275A"/>
    <w:rsid w:val="00A65848"/>
    <w:rsid w:val="00D90964"/>
    <w:rsid w:val="00E2005E"/>
    <w:rsid w:val="00E2380B"/>
    <w:rsid w:val="00F7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F789"/>
  <w15:chartTrackingRefBased/>
  <w15:docId w15:val="{733D4A3D-1668-400F-AEE9-CEAF483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College of Health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Lohse</dc:creator>
  <cp:keywords/>
  <dc:description/>
  <cp:lastModifiedBy>Keith Lohse</cp:lastModifiedBy>
  <cp:revision>15</cp:revision>
  <dcterms:created xsi:type="dcterms:W3CDTF">2018-06-28T02:41:00Z</dcterms:created>
  <dcterms:modified xsi:type="dcterms:W3CDTF">2018-06-29T18:37:00Z</dcterms:modified>
</cp:coreProperties>
</file>