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35CD1" w14:textId="40E63DA3" w:rsidR="00B11B1A" w:rsidRDefault="00392C0F" w:rsidP="00870FDD">
      <w:pPr>
        <w:pStyle w:val="Heading1"/>
      </w:pPr>
      <w:r>
        <w:t>Guide to the Different Datasets in KINES 7103</w:t>
      </w:r>
      <w:r w:rsidR="00870FDD">
        <w:t>.</w:t>
      </w:r>
    </w:p>
    <w:p w14:paraId="5BD775F9" w14:textId="1639DDD0" w:rsidR="00392C0F" w:rsidRDefault="00392C0F" w:rsidP="00392C0F">
      <w:pPr>
        <w:pStyle w:val="ListParagraph"/>
        <w:numPr>
          <w:ilvl w:val="0"/>
          <w:numId w:val="3"/>
        </w:numPr>
      </w:pPr>
      <w:r w:rsidRPr="00392C0F">
        <w:rPr>
          <w:i/>
          <w:iCs/>
        </w:rPr>
        <w:t>data_800m.csv</w:t>
      </w:r>
      <w:r>
        <w:t xml:space="preserve">: simulated data showing the relationship between 800m run times and VO2 max capacity in three different groups of athletes. </w:t>
      </w:r>
    </w:p>
    <w:p w14:paraId="44FF26B1" w14:textId="0B68EDA2" w:rsidR="00392C0F" w:rsidRDefault="00392C0F" w:rsidP="00392C0F">
      <w:pPr>
        <w:pStyle w:val="ListParagraph"/>
        <w:numPr>
          <w:ilvl w:val="1"/>
          <w:numId w:val="3"/>
        </w:numPr>
      </w:pPr>
      <w:r w:rsidRPr="00392C0F">
        <w:rPr>
          <w:i/>
          <w:iCs/>
        </w:rPr>
        <w:t>VO2</w:t>
      </w:r>
      <w:r>
        <w:t>: VO2max values in mL/kg/min</w:t>
      </w:r>
    </w:p>
    <w:p w14:paraId="53710970" w14:textId="1340FC6B" w:rsidR="00392C0F" w:rsidRDefault="00392C0F" w:rsidP="00392C0F">
      <w:pPr>
        <w:pStyle w:val="ListParagraph"/>
        <w:numPr>
          <w:ilvl w:val="1"/>
          <w:numId w:val="3"/>
        </w:numPr>
      </w:pPr>
      <w:r>
        <w:rPr>
          <w:i/>
          <w:iCs/>
        </w:rPr>
        <w:t>time</w:t>
      </w:r>
      <w:r w:rsidRPr="00392C0F">
        <w:t>:</w:t>
      </w:r>
      <w:r>
        <w:t xml:space="preserve"> 800m run times in seconds</w:t>
      </w:r>
    </w:p>
    <w:p w14:paraId="3F205E9A" w14:textId="0B404188" w:rsidR="00392C0F" w:rsidRDefault="00392C0F" w:rsidP="00392C0F">
      <w:pPr>
        <w:pStyle w:val="ListParagraph"/>
        <w:numPr>
          <w:ilvl w:val="1"/>
          <w:numId w:val="3"/>
        </w:numPr>
      </w:pPr>
      <w:r>
        <w:rPr>
          <w:i/>
          <w:iCs/>
        </w:rPr>
        <w:t>groups</w:t>
      </w:r>
      <w:r w:rsidRPr="00392C0F">
        <w:t>:</w:t>
      </w:r>
      <w:r>
        <w:t xml:space="preserve"> Nordic skiers, soccer players, or recreational control athletes</w:t>
      </w:r>
    </w:p>
    <w:p w14:paraId="3B1EB7E0" w14:textId="51573AB9" w:rsidR="00392C0F" w:rsidRDefault="00392C0F" w:rsidP="00392C0F">
      <w:pPr>
        <w:pStyle w:val="ListParagraph"/>
        <w:numPr>
          <w:ilvl w:val="1"/>
          <w:numId w:val="3"/>
        </w:numPr>
      </w:pPr>
      <w:proofErr w:type="spellStart"/>
      <w:r>
        <w:rPr>
          <w:i/>
          <w:iCs/>
        </w:rPr>
        <w:t>lin</w:t>
      </w:r>
      <w:r w:rsidRPr="00392C0F">
        <w:t>.</w:t>
      </w:r>
      <w:r>
        <w:t>c</w:t>
      </w:r>
      <w:proofErr w:type="spellEnd"/>
      <w:r>
        <w:t>: linear contrast for the effect of group</w:t>
      </w:r>
    </w:p>
    <w:p w14:paraId="1A74B2FC" w14:textId="7E6F50DE" w:rsidR="00392C0F" w:rsidRDefault="00392C0F" w:rsidP="00392C0F">
      <w:pPr>
        <w:pStyle w:val="ListParagraph"/>
        <w:numPr>
          <w:ilvl w:val="1"/>
          <w:numId w:val="3"/>
        </w:numPr>
      </w:pPr>
      <w:proofErr w:type="spellStart"/>
      <w:r>
        <w:rPr>
          <w:i/>
          <w:iCs/>
        </w:rPr>
        <w:t>quad</w:t>
      </w:r>
      <w:r w:rsidRPr="00392C0F">
        <w:t>.</w:t>
      </w:r>
      <w:r>
        <w:t>c</w:t>
      </w:r>
      <w:proofErr w:type="spellEnd"/>
      <w:r>
        <w:t>: quadratic contrast for the effect of group</w:t>
      </w:r>
    </w:p>
    <w:p w14:paraId="0F7E3D8D" w14:textId="3595E572" w:rsidR="00392C0F" w:rsidRDefault="00392C0F" w:rsidP="00392C0F">
      <w:pPr>
        <w:pStyle w:val="ListParagraph"/>
        <w:numPr>
          <w:ilvl w:val="0"/>
          <w:numId w:val="3"/>
        </w:numPr>
      </w:pPr>
      <w:r>
        <w:rPr>
          <w:i/>
          <w:iCs/>
        </w:rPr>
        <w:t>data_AGING</w:t>
      </w:r>
      <w:r>
        <w:t>.csv: simulated data from a biomechanical study of younger and older adults who completed 4 different walking trials under 3 different virtual reality conditions.</w:t>
      </w:r>
    </w:p>
    <w:p w14:paraId="52900E92" w14:textId="61F50D4D" w:rsidR="00392C0F" w:rsidRDefault="00392C0F" w:rsidP="00392C0F">
      <w:pPr>
        <w:pStyle w:val="ListParagraph"/>
        <w:numPr>
          <w:ilvl w:val="1"/>
          <w:numId w:val="3"/>
        </w:numPr>
      </w:pPr>
      <w:proofErr w:type="spellStart"/>
      <w:r>
        <w:rPr>
          <w:i/>
          <w:iCs/>
        </w:rPr>
        <w:t>subID</w:t>
      </w:r>
      <w:proofErr w:type="spellEnd"/>
      <w:r w:rsidRPr="00392C0F">
        <w:t>:</w:t>
      </w:r>
      <w:r>
        <w:t xml:space="preserve"> individual subject identifiers.</w:t>
      </w:r>
    </w:p>
    <w:p w14:paraId="110C298D" w14:textId="452EF998" w:rsidR="00392C0F" w:rsidRDefault="00392C0F" w:rsidP="00392C0F">
      <w:pPr>
        <w:pStyle w:val="ListParagraph"/>
        <w:numPr>
          <w:ilvl w:val="1"/>
          <w:numId w:val="3"/>
        </w:numPr>
      </w:pPr>
      <w:proofErr w:type="spellStart"/>
      <w:r>
        <w:rPr>
          <w:i/>
          <w:iCs/>
        </w:rPr>
        <w:t>age_group</w:t>
      </w:r>
      <w:proofErr w:type="spellEnd"/>
      <w:r w:rsidRPr="00392C0F">
        <w:t>:</w:t>
      </w:r>
      <w:r>
        <w:t xml:space="preserve"> older adults or younger adults</w:t>
      </w:r>
    </w:p>
    <w:p w14:paraId="362A2053" w14:textId="74CFEBA9" w:rsidR="00392C0F" w:rsidRDefault="00392C0F" w:rsidP="00392C0F">
      <w:pPr>
        <w:pStyle w:val="ListParagraph"/>
        <w:numPr>
          <w:ilvl w:val="1"/>
          <w:numId w:val="3"/>
        </w:numPr>
      </w:pPr>
      <w:r>
        <w:rPr>
          <w:i/>
          <w:iCs/>
        </w:rPr>
        <w:t>condition</w:t>
      </w:r>
      <w:r w:rsidRPr="00392C0F">
        <w:t>:</w:t>
      </w:r>
      <w:r>
        <w:t xml:space="preserve"> conditions A, B, C</w:t>
      </w:r>
    </w:p>
    <w:p w14:paraId="6790B9B7" w14:textId="69DC60FB" w:rsidR="00392C0F" w:rsidRDefault="00392C0F" w:rsidP="00392C0F">
      <w:pPr>
        <w:pStyle w:val="ListParagraph"/>
        <w:numPr>
          <w:ilvl w:val="1"/>
          <w:numId w:val="3"/>
        </w:numPr>
      </w:pPr>
      <w:r>
        <w:rPr>
          <w:i/>
          <w:iCs/>
        </w:rPr>
        <w:t>time</w:t>
      </w:r>
      <w:r w:rsidRPr="00392C0F">
        <w:t>:</w:t>
      </w:r>
      <w:r>
        <w:t xml:space="preserve"> trials 1-4 in each of the three conditions</w:t>
      </w:r>
    </w:p>
    <w:p w14:paraId="46815A52" w14:textId="29DD65AB" w:rsidR="00392C0F" w:rsidRDefault="00392C0F" w:rsidP="00392C0F">
      <w:pPr>
        <w:pStyle w:val="ListParagraph"/>
        <w:numPr>
          <w:ilvl w:val="1"/>
          <w:numId w:val="3"/>
        </w:numPr>
      </w:pPr>
      <w:r>
        <w:rPr>
          <w:i/>
          <w:iCs/>
        </w:rPr>
        <w:t>speed</w:t>
      </w:r>
      <w:r w:rsidRPr="00392C0F">
        <w:t>:</w:t>
      </w:r>
      <w:r>
        <w:t xml:space="preserve"> walking time in m/s</w:t>
      </w:r>
    </w:p>
    <w:p w14:paraId="2D921130" w14:textId="40C1BC5A" w:rsidR="00996CF4" w:rsidRDefault="00996CF4" w:rsidP="00996CF4">
      <w:pPr>
        <w:pStyle w:val="ListParagraph"/>
        <w:numPr>
          <w:ilvl w:val="0"/>
          <w:numId w:val="3"/>
        </w:numPr>
      </w:pPr>
      <w:r>
        <w:rPr>
          <w:i/>
          <w:iCs/>
        </w:rPr>
        <w:t>data_ALTITUDE</w:t>
      </w:r>
      <w:r w:rsidRPr="00996CF4">
        <w:t>.</w:t>
      </w:r>
      <w:r>
        <w:t xml:space="preserve">csv: simulated data replicating </w:t>
      </w:r>
      <w:proofErr w:type="spellStart"/>
      <w:r>
        <w:t>normobaric</w:t>
      </w:r>
      <w:proofErr w:type="spellEnd"/>
      <w:r>
        <w:t xml:space="preserve"> and hypobaric studies of VO2 max testing at different altitudes.</w:t>
      </w:r>
    </w:p>
    <w:p w14:paraId="6363A0A9" w14:textId="6988FFB2" w:rsidR="00996CF4" w:rsidRDefault="00996CF4" w:rsidP="00996CF4">
      <w:pPr>
        <w:pStyle w:val="ListParagraph"/>
        <w:numPr>
          <w:ilvl w:val="1"/>
          <w:numId w:val="3"/>
        </w:numPr>
      </w:pPr>
      <w:proofErr w:type="spellStart"/>
      <w:r>
        <w:rPr>
          <w:i/>
          <w:iCs/>
        </w:rPr>
        <w:t>subID</w:t>
      </w:r>
      <w:proofErr w:type="spellEnd"/>
      <w:r w:rsidRPr="00996CF4">
        <w:t>:</w:t>
      </w:r>
      <w:r>
        <w:t xml:space="preserve"> individual subject identifiers</w:t>
      </w:r>
    </w:p>
    <w:p w14:paraId="47C64CCB" w14:textId="6170B436" w:rsidR="00996CF4" w:rsidRDefault="00996CF4" w:rsidP="00996CF4">
      <w:pPr>
        <w:pStyle w:val="ListParagraph"/>
        <w:numPr>
          <w:ilvl w:val="1"/>
          <w:numId w:val="3"/>
        </w:numPr>
      </w:pPr>
      <w:r>
        <w:rPr>
          <w:i/>
          <w:iCs/>
        </w:rPr>
        <w:t>altitude</w:t>
      </w:r>
      <w:r w:rsidRPr="00996CF4">
        <w:t>:</w:t>
      </w:r>
      <w:r>
        <w:t xml:space="preserve"> the altitude in meters, at which the high altitude test was conducted</w:t>
      </w:r>
    </w:p>
    <w:p w14:paraId="3BBE609F" w14:textId="4C6D6516" w:rsidR="00996CF4" w:rsidRDefault="00996CF4" w:rsidP="00996CF4">
      <w:pPr>
        <w:pStyle w:val="ListParagraph"/>
        <w:numPr>
          <w:ilvl w:val="1"/>
          <w:numId w:val="3"/>
        </w:numPr>
      </w:pPr>
      <w:r>
        <w:rPr>
          <w:i/>
          <w:iCs/>
        </w:rPr>
        <w:t>BVO2</w:t>
      </w:r>
      <w:r w:rsidRPr="00996CF4">
        <w:t>:</w:t>
      </w:r>
      <w:r>
        <w:t xml:space="preserve"> the athlete’s VO2max assessed at baseline (~0m above sea level)</w:t>
      </w:r>
    </w:p>
    <w:p w14:paraId="0C582D3C" w14:textId="1BCBD33D" w:rsidR="00996CF4" w:rsidRDefault="00996CF4" w:rsidP="00996CF4">
      <w:pPr>
        <w:pStyle w:val="ListParagraph"/>
        <w:numPr>
          <w:ilvl w:val="1"/>
          <w:numId w:val="3"/>
        </w:numPr>
      </w:pPr>
      <w:r>
        <w:rPr>
          <w:i/>
          <w:iCs/>
        </w:rPr>
        <w:t>AVO2</w:t>
      </w:r>
      <w:r w:rsidRPr="00996CF4">
        <w:t>:</w:t>
      </w:r>
      <w:r>
        <w:t xml:space="preserve"> the athlete’s VO2max assessed at altitude</w:t>
      </w:r>
    </w:p>
    <w:p w14:paraId="75738141" w14:textId="7C0476C8" w:rsidR="00996CF4" w:rsidRDefault="00996CF4" w:rsidP="00996CF4">
      <w:pPr>
        <w:pStyle w:val="ListParagraph"/>
        <w:numPr>
          <w:ilvl w:val="1"/>
          <w:numId w:val="3"/>
        </w:numPr>
      </w:pPr>
      <w:r>
        <w:rPr>
          <w:i/>
          <w:iCs/>
        </w:rPr>
        <w:t>decrease</w:t>
      </w:r>
      <w:r w:rsidRPr="00996CF4">
        <w:t>:</w:t>
      </w:r>
      <w:r>
        <w:t xml:space="preserve"> the difference between AVO2 and BVO2</w:t>
      </w:r>
    </w:p>
    <w:p w14:paraId="524DCCE4" w14:textId="5CBD4B84" w:rsidR="00802A39" w:rsidRDefault="00802A39" w:rsidP="00802A39">
      <w:pPr>
        <w:pStyle w:val="ListParagraph"/>
        <w:numPr>
          <w:ilvl w:val="0"/>
          <w:numId w:val="3"/>
        </w:numPr>
      </w:pPr>
      <w:r>
        <w:rPr>
          <w:i/>
          <w:iCs/>
        </w:rPr>
        <w:t>data_ANSCOMBE</w:t>
      </w:r>
      <w:r w:rsidRPr="00802A39">
        <w:t>.</w:t>
      </w:r>
      <w:r>
        <w:t>csv: data to replicated Anscombe’s quartet, a series of four different regression models that have exactly the same intercepts and slopes, but differ greatly in distribution of residuals and regression diagnostics. These data emphasis that you cannot simply look at summary statistics!</w:t>
      </w:r>
    </w:p>
    <w:p w14:paraId="6506DBD8" w14:textId="54601111" w:rsidR="00802A39" w:rsidRDefault="00802A39" w:rsidP="00802A39">
      <w:pPr>
        <w:pStyle w:val="ListParagraph"/>
        <w:numPr>
          <w:ilvl w:val="1"/>
          <w:numId w:val="3"/>
        </w:numPr>
      </w:pPr>
      <w:proofErr w:type="spellStart"/>
      <w:r>
        <w:rPr>
          <w:i/>
          <w:iCs/>
        </w:rPr>
        <w:t>xVal</w:t>
      </w:r>
      <w:proofErr w:type="spellEnd"/>
      <w:r w:rsidRPr="00802A39">
        <w:t>:</w:t>
      </w:r>
      <w:r>
        <w:t xml:space="preserve"> values of the hypothetical X variable.</w:t>
      </w:r>
    </w:p>
    <w:p w14:paraId="047BA2C1" w14:textId="620D19E4" w:rsidR="00802A39" w:rsidRDefault="00802A39" w:rsidP="00802A39">
      <w:pPr>
        <w:pStyle w:val="ListParagraph"/>
        <w:numPr>
          <w:ilvl w:val="1"/>
          <w:numId w:val="3"/>
        </w:numPr>
      </w:pPr>
      <w:proofErr w:type="spellStart"/>
      <w:r>
        <w:rPr>
          <w:i/>
          <w:iCs/>
        </w:rPr>
        <w:t>yVal</w:t>
      </w:r>
      <w:proofErr w:type="spellEnd"/>
      <w:r w:rsidRPr="00802A39">
        <w:t>:</w:t>
      </w:r>
      <w:r>
        <w:t xml:space="preserve"> values of the hypothetical Y variable.</w:t>
      </w:r>
    </w:p>
    <w:p w14:paraId="2BA71BFE" w14:textId="00083E5C" w:rsidR="00802A39" w:rsidRDefault="00802A39" w:rsidP="00802A39">
      <w:pPr>
        <w:pStyle w:val="ListParagraph"/>
        <w:numPr>
          <w:ilvl w:val="1"/>
          <w:numId w:val="3"/>
        </w:numPr>
      </w:pPr>
      <w:r>
        <w:rPr>
          <w:i/>
          <w:iCs/>
        </w:rPr>
        <w:t>group</w:t>
      </w:r>
      <w:r w:rsidRPr="00802A39">
        <w:t>:</w:t>
      </w:r>
      <w:r>
        <w:t xml:space="preserve"> indicate the subset (1-4) to which the data belong.</w:t>
      </w:r>
    </w:p>
    <w:p w14:paraId="574CF5B6" w14:textId="41FC6534" w:rsidR="00802A39" w:rsidRDefault="00802A39" w:rsidP="00802A39">
      <w:pPr>
        <w:pStyle w:val="ListParagraph"/>
        <w:numPr>
          <w:ilvl w:val="0"/>
          <w:numId w:val="3"/>
        </w:numPr>
      </w:pPr>
      <w:r>
        <w:rPr>
          <w:i/>
          <w:iCs/>
        </w:rPr>
        <w:t>data_OZONE.csv</w:t>
      </w:r>
      <w:r w:rsidRPr="00802A39">
        <w:t>:</w:t>
      </w:r>
      <w:r>
        <w:t xml:space="preserve"> meteorological data</w:t>
      </w:r>
      <w:r w:rsidR="00642C20">
        <w:t xml:space="preserve"> from a weather station several months out of the year.</w:t>
      </w:r>
    </w:p>
    <w:p w14:paraId="1C7660D1" w14:textId="4EFCB2C2" w:rsidR="00642C20" w:rsidRDefault="00642C20" w:rsidP="00642C20">
      <w:pPr>
        <w:pStyle w:val="ListParagraph"/>
        <w:numPr>
          <w:ilvl w:val="1"/>
          <w:numId w:val="3"/>
        </w:numPr>
      </w:pPr>
      <w:r>
        <w:rPr>
          <w:i/>
          <w:iCs/>
        </w:rPr>
        <w:t>Ozone</w:t>
      </w:r>
      <w:r w:rsidRPr="00642C20">
        <w:t>:</w:t>
      </w:r>
      <w:r>
        <w:t xml:space="preserve"> ozone levels on that day (units unsure).</w:t>
      </w:r>
    </w:p>
    <w:p w14:paraId="00690474" w14:textId="66092073" w:rsidR="00642C20" w:rsidRDefault="00642C20" w:rsidP="00642C20">
      <w:pPr>
        <w:pStyle w:val="ListParagraph"/>
        <w:numPr>
          <w:ilvl w:val="1"/>
          <w:numId w:val="3"/>
        </w:numPr>
      </w:pPr>
      <w:proofErr w:type="spellStart"/>
      <w:r>
        <w:rPr>
          <w:i/>
          <w:iCs/>
        </w:rPr>
        <w:t>Solar</w:t>
      </w:r>
      <w:r w:rsidRPr="00642C20">
        <w:t>.</w:t>
      </w:r>
      <w:r>
        <w:t>R</w:t>
      </w:r>
      <w:proofErr w:type="spellEnd"/>
      <w:r>
        <w:t>: solar radiation on that day (units unsure).</w:t>
      </w:r>
    </w:p>
    <w:p w14:paraId="072EBA7E" w14:textId="6947D08F" w:rsidR="00642C20" w:rsidRDefault="00642C20" w:rsidP="00642C20">
      <w:pPr>
        <w:pStyle w:val="ListParagraph"/>
        <w:numPr>
          <w:ilvl w:val="1"/>
          <w:numId w:val="3"/>
        </w:numPr>
      </w:pPr>
      <w:r>
        <w:rPr>
          <w:i/>
          <w:iCs/>
        </w:rPr>
        <w:t>Wind</w:t>
      </w:r>
      <w:r w:rsidRPr="00642C20">
        <w:t>:</w:t>
      </w:r>
      <w:r>
        <w:t xml:space="preserve"> windspeed on that day (mph)</w:t>
      </w:r>
    </w:p>
    <w:p w14:paraId="0318ECD9" w14:textId="40C1DA2D" w:rsidR="00642C20" w:rsidRDefault="00642C20" w:rsidP="00642C20">
      <w:pPr>
        <w:pStyle w:val="ListParagraph"/>
        <w:numPr>
          <w:ilvl w:val="1"/>
          <w:numId w:val="3"/>
        </w:numPr>
      </w:pPr>
      <w:r>
        <w:rPr>
          <w:i/>
          <w:iCs/>
        </w:rPr>
        <w:t>Temp</w:t>
      </w:r>
      <w:r w:rsidRPr="00642C20">
        <w:t>:</w:t>
      </w:r>
      <w:r>
        <w:t xml:space="preserve"> temperature on that day (F)</w:t>
      </w:r>
    </w:p>
    <w:p w14:paraId="67DBCD42" w14:textId="5A440A36" w:rsidR="00642C20" w:rsidRDefault="00642C20" w:rsidP="00642C20">
      <w:pPr>
        <w:pStyle w:val="ListParagraph"/>
        <w:numPr>
          <w:ilvl w:val="1"/>
          <w:numId w:val="3"/>
        </w:numPr>
      </w:pPr>
      <w:r>
        <w:rPr>
          <w:i/>
          <w:iCs/>
        </w:rPr>
        <w:t>Month</w:t>
      </w:r>
      <w:r w:rsidRPr="00642C20">
        <w:t>:</w:t>
      </w:r>
      <w:r>
        <w:t xml:space="preserve"> numeric code for months (5-9)</w:t>
      </w:r>
    </w:p>
    <w:p w14:paraId="7F48A4FC" w14:textId="6A7DE881" w:rsidR="00642C20" w:rsidRDefault="00642C20" w:rsidP="00642C20">
      <w:pPr>
        <w:pStyle w:val="ListParagraph"/>
        <w:numPr>
          <w:ilvl w:val="1"/>
          <w:numId w:val="3"/>
        </w:numPr>
      </w:pPr>
      <w:r>
        <w:rPr>
          <w:i/>
          <w:iCs/>
        </w:rPr>
        <w:t>Day</w:t>
      </w:r>
      <w:r w:rsidRPr="00642C20">
        <w:t>:</w:t>
      </w:r>
      <w:r>
        <w:t xml:space="preserve"> day of the month on which the measurement was taken</w:t>
      </w:r>
    </w:p>
    <w:p w14:paraId="7B4D88FB" w14:textId="253EF16C" w:rsidR="00642C20" w:rsidRDefault="00642C20" w:rsidP="00642C20">
      <w:pPr>
        <w:pStyle w:val="ListParagraph"/>
        <w:numPr>
          <w:ilvl w:val="0"/>
          <w:numId w:val="3"/>
        </w:numPr>
      </w:pPr>
      <w:r>
        <w:rPr>
          <w:i/>
          <w:iCs/>
        </w:rPr>
        <w:t>data_GAME</w:t>
      </w:r>
      <w:r w:rsidRPr="00642C20">
        <w:t>.</w:t>
      </w:r>
      <w:r>
        <w:t xml:space="preserve">csv: data from an experimental study in which participants learned a video game that required control of the upper-extremity. Participants were assigned to an experimental condition in which they self-selected the difficulty of the game from block to block, or a control condition in which they are assigned to a difficulty that matched a self-controlled counterpart. </w:t>
      </w:r>
    </w:p>
    <w:p w14:paraId="7AC093F9" w14:textId="23D9F759" w:rsidR="00642C20" w:rsidRDefault="00642C20" w:rsidP="00642C20">
      <w:pPr>
        <w:pStyle w:val="ListParagraph"/>
        <w:numPr>
          <w:ilvl w:val="1"/>
          <w:numId w:val="3"/>
        </w:numPr>
      </w:pPr>
      <w:proofErr w:type="spellStart"/>
      <w:r>
        <w:rPr>
          <w:i/>
          <w:iCs/>
        </w:rPr>
        <w:t>subID</w:t>
      </w:r>
      <w:proofErr w:type="spellEnd"/>
      <w:r w:rsidRPr="00642C20">
        <w:t>:</w:t>
      </w:r>
      <w:r>
        <w:t xml:space="preserve"> individual subject identifiers</w:t>
      </w:r>
    </w:p>
    <w:p w14:paraId="7BF2C46E" w14:textId="06852D77" w:rsidR="00642C20" w:rsidRDefault="00642C20" w:rsidP="00642C20">
      <w:pPr>
        <w:pStyle w:val="ListParagraph"/>
        <w:numPr>
          <w:ilvl w:val="1"/>
          <w:numId w:val="3"/>
        </w:numPr>
      </w:pPr>
      <w:r>
        <w:rPr>
          <w:i/>
          <w:iCs/>
        </w:rPr>
        <w:t>group</w:t>
      </w:r>
      <w:r w:rsidRPr="00642C20">
        <w:t>:</w:t>
      </w:r>
      <w:r>
        <w:t xml:space="preserve"> experimental or control</w:t>
      </w:r>
    </w:p>
    <w:p w14:paraId="3E2DEE38" w14:textId="545229B5" w:rsidR="00642C20" w:rsidRDefault="00642C20" w:rsidP="00642C20">
      <w:pPr>
        <w:pStyle w:val="ListParagraph"/>
        <w:numPr>
          <w:ilvl w:val="1"/>
          <w:numId w:val="3"/>
        </w:numPr>
      </w:pPr>
      <w:proofErr w:type="spellStart"/>
      <w:r>
        <w:rPr>
          <w:i/>
          <w:iCs/>
        </w:rPr>
        <w:t>post_score</w:t>
      </w:r>
      <w:proofErr w:type="spellEnd"/>
      <w:r w:rsidRPr="00642C20">
        <w:t>:</w:t>
      </w:r>
      <w:r>
        <w:t xml:space="preserve"> average score on the post-test a week after practice</w:t>
      </w:r>
    </w:p>
    <w:p w14:paraId="6F16F91D" w14:textId="460A48ED" w:rsidR="00642C20" w:rsidRDefault="00642C20" w:rsidP="00642C20">
      <w:pPr>
        <w:pStyle w:val="ListParagraph"/>
        <w:numPr>
          <w:ilvl w:val="1"/>
          <w:numId w:val="3"/>
        </w:numPr>
      </w:pPr>
      <w:proofErr w:type="spellStart"/>
      <w:r>
        <w:rPr>
          <w:i/>
          <w:iCs/>
        </w:rPr>
        <w:lastRenderedPageBreak/>
        <w:t>pre_score</w:t>
      </w:r>
      <w:proofErr w:type="spellEnd"/>
      <w:r w:rsidRPr="00642C20">
        <w:t>:</w:t>
      </w:r>
      <w:r>
        <w:t xml:space="preserve"> average score on the pre-test before practice</w:t>
      </w:r>
    </w:p>
    <w:p w14:paraId="139C839E" w14:textId="40D024DE" w:rsidR="00642C20" w:rsidRDefault="00642C20" w:rsidP="00642C20">
      <w:pPr>
        <w:pStyle w:val="ListParagraph"/>
        <w:numPr>
          <w:ilvl w:val="1"/>
          <w:numId w:val="3"/>
        </w:numPr>
      </w:pPr>
      <w:r>
        <w:rPr>
          <w:i/>
          <w:iCs/>
        </w:rPr>
        <w:t>FA</w:t>
      </w:r>
      <w:r w:rsidRPr="00642C20">
        <w:t>:</w:t>
      </w:r>
      <w:r>
        <w:t xml:space="preserve"> users </w:t>
      </w:r>
      <w:r w:rsidR="005E2100">
        <w:t>self-reported</w:t>
      </w:r>
      <w:r>
        <w:t xml:space="preserve"> ratings of focused attention</w:t>
      </w:r>
    </w:p>
    <w:p w14:paraId="00E84876" w14:textId="48AD8229" w:rsidR="00642C20" w:rsidRPr="00392C0F" w:rsidRDefault="00642C20" w:rsidP="00642C20">
      <w:pPr>
        <w:pStyle w:val="ListParagraph"/>
        <w:numPr>
          <w:ilvl w:val="1"/>
          <w:numId w:val="3"/>
        </w:numPr>
      </w:pPr>
      <w:r>
        <w:rPr>
          <w:i/>
          <w:iCs/>
        </w:rPr>
        <w:t>US</w:t>
      </w:r>
      <w:r w:rsidRPr="00642C20">
        <w:t>:</w:t>
      </w:r>
      <w:r>
        <w:t xml:space="preserve"> users </w:t>
      </w:r>
      <w:r w:rsidR="005E2100">
        <w:t>self-reported</w:t>
      </w:r>
      <w:r>
        <w:t xml:space="preserve"> ratings of </w:t>
      </w:r>
      <w:r>
        <w:t>usability</w:t>
      </w:r>
    </w:p>
    <w:p w14:paraId="60B37874" w14:textId="4FC5F023" w:rsidR="00642C20" w:rsidRPr="00392C0F" w:rsidRDefault="00642C20" w:rsidP="00642C20">
      <w:pPr>
        <w:pStyle w:val="ListParagraph"/>
        <w:numPr>
          <w:ilvl w:val="1"/>
          <w:numId w:val="3"/>
        </w:numPr>
      </w:pPr>
      <w:r>
        <w:rPr>
          <w:i/>
          <w:iCs/>
        </w:rPr>
        <w:t>AES</w:t>
      </w:r>
      <w:r w:rsidRPr="00642C20">
        <w:t>:</w:t>
      </w:r>
      <w:r>
        <w:t xml:space="preserve"> users </w:t>
      </w:r>
      <w:r w:rsidR="005E2100">
        <w:t>self-reported</w:t>
      </w:r>
      <w:r>
        <w:t xml:space="preserve"> ratings of </w:t>
      </w:r>
      <w:r>
        <w:t>game aesthetics</w:t>
      </w:r>
    </w:p>
    <w:p w14:paraId="50AFF706" w14:textId="11673FAE" w:rsidR="00642C20" w:rsidRPr="00392C0F" w:rsidRDefault="00642C20" w:rsidP="00642C20">
      <w:pPr>
        <w:pStyle w:val="ListParagraph"/>
        <w:numPr>
          <w:ilvl w:val="1"/>
          <w:numId w:val="3"/>
        </w:numPr>
      </w:pPr>
      <w:r>
        <w:rPr>
          <w:i/>
          <w:iCs/>
        </w:rPr>
        <w:t>END</w:t>
      </w:r>
      <w:r w:rsidRPr="00642C20">
        <w:t>:</w:t>
      </w:r>
      <w:r>
        <w:t xml:space="preserve"> users </w:t>
      </w:r>
      <w:r w:rsidR="005E2100">
        <w:t>self-reported</w:t>
      </w:r>
      <w:r>
        <w:t xml:space="preserve"> ratings of </w:t>
      </w:r>
      <w:r w:rsidR="000C74DF">
        <w:t>endogenous motivation</w:t>
      </w:r>
    </w:p>
    <w:p w14:paraId="1844E095" w14:textId="2F5BF6E8" w:rsidR="000C74DF" w:rsidRPr="00392C0F" w:rsidRDefault="000C74DF" w:rsidP="000C74DF">
      <w:pPr>
        <w:pStyle w:val="ListParagraph"/>
        <w:numPr>
          <w:ilvl w:val="1"/>
          <w:numId w:val="3"/>
        </w:numPr>
      </w:pPr>
      <w:r>
        <w:rPr>
          <w:i/>
          <w:iCs/>
        </w:rPr>
        <w:t>NOV</w:t>
      </w:r>
      <w:r w:rsidRPr="00642C20">
        <w:t>:</w:t>
      </w:r>
      <w:r>
        <w:t xml:space="preserve"> users </w:t>
      </w:r>
      <w:r w:rsidR="005E2100">
        <w:t>self-reported</w:t>
      </w:r>
      <w:r>
        <w:t xml:space="preserve"> ratings of </w:t>
      </w:r>
      <w:r>
        <w:t>novelty</w:t>
      </w:r>
    </w:p>
    <w:p w14:paraId="51107F16" w14:textId="2CAD8173" w:rsidR="00642C20" w:rsidRDefault="000C74DF" w:rsidP="000C74DF">
      <w:pPr>
        <w:pStyle w:val="ListParagraph"/>
        <w:numPr>
          <w:ilvl w:val="1"/>
          <w:numId w:val="3"/>
        </w:numPr>
      </w:pPr>
      <w:r>
        <w:rPr>
          <w:i/>
          <w:iCs/>
        </w:rPr>
        <w:t>INV</w:t>
      </w:r>
      <w:r w:rsidRPr="00642C20">
        <w:t>:</w:t>
      </w:r>
      <w:r>
        <w:t xml:space="preserve"> users </w:t>
      </w:r>
      <w:r w:rsidR="005E2100">
        <w:t>self-reported</w:t>
      </w:r>
      <w:r>
        <w:t xml:space="preserve"> ratings of </w:t>
      </w:r>
      <w:r>
        <w:t>involvement</w:t>
      </w:r>
    </w:p>
    <w:p w14:paraId="616D2DB3" w14:textId="583442BB" w:rsidR="000C74DF" w:rsidRDefault="000C74DF" w:rsidP="000C74DF">
      <w:pPr>
        <w:pStyle w:val="ListParagraph"/>
        <w:numPr>
          <w:ilvl w:val="1"/>
          <w:numId w:val="3"/>
        </w:numPr>
      </w:pPr>
      <w:proofErr w:type="spellStart"/>
      <w:r>
        <w:rPr>
          <w:i/>
          <w:iCs/>
        </w:rPr>
        <w:t>EngTotal</w:t>
      </w:r>
      <w:proofErr w:type="spellEnd"/>
      <w:r w:rsidRPr="000C74DF">
        <w:t>:</w:t>
      </w:r>
      <w:r>
        <w:t xml:space="preserve"> users total </w:t>
      </w:r>
      <w:r w:rsidR="005E2100">
        <w:t>self-reported</w:t>
      </w:r>
      <w:r>
        <w:t xml:space="preserve"> engagement, combining (FA, US, AES, END, NOV, and INV)</w:t>
      </w:r>
    </w:p>
    <w:p w14:paraId="7A09946C" w14:textId="59E10CA9" w:rsidR="00CB46F4" w:rsidRDefault="00CB46F4" w:rsidP="00CB46F4">
      <w:pPr>
        <w:pStyle w:val="ListParagraph"/>
        <w:numPr>
          <w:ilvl w:val="0"/>
          <w:numId w:val="3"/>
        </w:numPr>
      </w:pPr>
      <w:r>
        <w:rPr>
          <w:i/>
          <w:iCs/>
        </w:rPr>
        <w:t>ex1</w:t>
      </w:r>
      <w:r w:rsidRPr="00CB46F4">
        <w:t>.</w:t>
      </w:r>
      <w:r>
        <w:t xml:space="preserve">1.txt: Example data from Judd, McClelland, and Ryan (2017), internet access and college graduation rates across different states in the USA. </w:t>
      </w:r>
    </w:p>
    <w:p w14:paraId="29AF8AF5" w14:textId="383EDE7A" w:rsidR="00CB46F4" w:rsidRDefault="00CB46F4" w:rsidP="00CB46F4">
      <w:pPr>
        <w:pStyle w:val="ListParagraph"/>
        <w:numPr>
          <w:ilvl w:val="1"/>
          <w:numId w:val="3"/>
        </w:numPr>
      </w:pPr>
      <w:r>
        <w:rPr>
          <w:i/>
          <w:iCs/>
        </w:rPr>
        <w:t>state</w:t>
      </w:r>
      <w:r w:rsidRPr="00CB46F4">
        <w:t>:</w:t>
      </w:r>
      <w:r>
        <w:t xml:space="preserve"> two letter code for each state</w:t>
      </w:r>
    </w:p>
    <w:p w14:paraId="5EE9BBDF" w14:textId="04CF79B6" w:rsidR="00CB46F4" w:rsidRDefault="00CB46F4" w:rsidP="00CB46F4">
      <w:pPr>
        <w:pStyle w:val="ListParagraph"/>
        <w:numPr>
          <w:ilvl w:val="1"/>
          <w:numId w:val="3"/>
        </w:numPr>
      </w:pPr>
      <w:r>
        <w:rPr>
          <w:i/>
          <w:iCs/>
        </w:rPr>
        <w:t>Internet</w:t>
      </w:r>
      <w:r w:rsidRPr="00CB46F4">
        <w:t>:</w:t>
      </w:r>
      <w:r>
        <w:t xml:space="preserve"> average internet access as a %</w:t>
      </w:r>
    </w:p>
    <w:p w14:paraId="267CEDFF" w14:textId="648497DC" w:rsidR="00CB46F4" w:rsidRDefault="00CB46F4" w:rsidP="00CB46F4">
      <w:pPr>
        <w:pStyle w:val="ListParagraph"/>
        <w:numPr>
          <w:ilvl w:val="1"/>
          <w:numId w:val="3"/>
        </w:numPr>
      </w:pPr>
      <w:r>
        <w:rPr>
          <w:i/>
          <w:iCs/>
        </w:rPr>
        <w:t>College</w:t>
      </w:r>
      <w:r w:rsidRPr="00CB46F4">
        <w:t>:</w:t>
      </w:r>
      <w:r>
        <w:t xml:space="preserve"> average college graduation as a %</w:t>
      </w:r>
    </w:p>
    <w:p w14:paraId="50C781DD" w14:textId="77777777" w:rsidR="00CB46F4" w:rsidRDefault="00CB46F4" w:rsidP="00CB46F4">
      <w:pPr>
        <w:pStyle w:val="ListParagraph"/>
        <w:numPr>
          <w:ilvl w:val="0"/>
          <w:numId w:val="3"/>
        </w:numPr>
      </w:pPr>
      <w:r>
        <w:rPr>
          <w:i/>
          <w:iCs/>
        </w:rPr>
        <w:t>ex6</w:t>
      </w:r>
      <w:r w:rsidRPr="00CB46F4">
        <w:t>.</w:t>
      </w:r>
      <w:r>
        <w:t xml:space="preserve">2.txt: Example data from Judd, McClelland, and Ryan (2017), height and weight data for children of different ages. </w:t>
      </w:r>
    </w:p>
    <w:p w14:paraId="10CDCBE9" w14:textId="77777777" w:rsidR="00CB46F4" w:rsidRDefault="00CB46F4" w:rsidP="00CB46F4">
      <w:pPr>
        <w:pStyle w:val="ListParagraph"/>
        <w:numPr>
          <w:ilvl w:val="1"/>
          <w:numId w:val="3"/>
        </w:numPr>
      </w:pPr>
      <w:r>
        <w:rPr>
          <w:i/>
          <w:iCs/>
        </w:rPr>
        <w:t>Name</w:t>
      </w:r>
      <w:r w:rsidRPr="00CB46F4">
        <w:t>:</w:t>
      </w:r>
      <w:r>
        <w:t xml:space="preserve"> pseudonym for each fictional child</w:t>
      </w:r>
    </w:p>
    <w:p w14:paraId="42146E34" w14:textId="77777777" w:rsidR="00CB46F4" w:rsidRDefault="00CB46F4" w:rsidP="00CB46F4">
      <w:pPr>
        <w:pStyle w:val="ListParagraph"/>
        <w:numPr>
          <w:ilvl w:val="1"/>
          <w:numId w:val="3"/>
        </w:numPr>
      </w:pPr>
      <w:r>
        <w:rPr>
          <w:i/>
          <w:iCs/>
        </w:rPr>
        <w:t>Sex</w:t>
      </w:r>
      <w:r w:rsidRPr="00CB46F4">
        <w:t>:</w:t>
      </w:r>
      <w:r>
        <w:t xml:space="preserve"> birth sex coded as M and F</w:t>
      </w:r>
    </w:p>
    <w:p w14:paraId="54D9E999" w14:textId="58E04634" w:rsidR="00CB46F4" w:rsidRDefault="00CB46F4" w:rsidP="00CB46F4">
      <w:pPr>
        <w:pStyle w:val="ListParagraph"/>
        <w:numPr>
          <w:ilvl w:val="1"/>
          <w:numId w:val="3"/>
        </w:numPr>
      </w:pPr>
      <w:r>
        <w:rPr>
          <w:i/>
          <w:iCs/>
        </w:rPr>
        <w:t>Age</w:t>
      </w:r>
      <w:r w:rsidRPr="00CB46F4">
        <w:t>:</w:t>
      </w:r>
      <w:r>
        <w:t xml:space="preserve"> </w:t>
      </w:r>
      <w:r>
        <w:t>child’s age in years</w:t>
      </w:r>
    </w:p>
    <w:p w14:paraId="3048187D" w14:textId="682E2DCD" w:rsidR="00CB46F4" w:rsidRDefault="00CB46F4" w:rsidP="00CB46F4">
      <w:pPr>
        <w:pStyle w:val="ListParagraph"/>
        <w:numPr>
          <w:ilvl w:val="1"/>
          <w:numId w:val="3"/>
        </w:numPr>
      </w:pPr>
      <w:r>
        <w:rPr>
          <w:i/>
          <w:iCs/>
        </w:rPr>
        <w:t xml:space="preserve">Height: </w:t>
      </w:r>
      <w:r>
        <w:t>child’s height in inches</w:t>
      </w:r>
    </w:p>
    <w:p w14:paraId="4E9FEEFC" w14:textId="1CB1AC12" w:rsidR="00CB46F4" w:rsidRDefault="00CB46F4" w:rsidP="00CB46F4">
      <w:pPr>
        <w:pStyle w:val="ListParagraph"/>
        <w:numPr>
          <w:ilvl w:val="1"/>
          <w:numId w:val="3"/>
        </w:numPr>
      </w:pPr>
      <w:r>
        <w:rPr>
          <w:i/>
          <w:iCs/>
        </w:rPr>
        <w:t>Weight:</w:t>
      </w:r>
      <w:r>
        <w:t xml:space="preserve"> child’s weight in </w:t>
      </w:r>
      <w:proofErr w:type="spellStart"/>
      <w:r>
        <w:t>lbs</w:t>
      </w:r>
      <w:proofErr w:type="spellEnd"/>
    </w:p>
    <w:p w14:paraId="24D4A273" w14:textId="21FFCCEB" w:rsidR="00CB46F4" w:rsidRDefault="00CB46F4" w:rsidP="00CB46F4">
      <w:pPr>
        <w:pStyle w:val="ListParagraph"/>
        <w:numPr>
          <w:ilvl w:val="0"/>
          <w:numId w:val="3"/>
        </w:numPr>
      </w:pPr>
      <w:r>
        <w:rPr>
          <w:i/>
          <w:iCs/>
        </w:rPr>
        <w:t>ex</w:t>
      </w:r>
      <w:r>
        <w:rPr>
          <w:i/>
          <w:iCs/>
        </w:rPr>
        <w:t>8</w:t>
      </w:r>
      <w:r w:rsidRPr="00CB46F4">
        <w:t>.</w:t>
      </w:r>
      <w:r>
        <w:t>1</w:t>
      </w:r>
      <w:r>
        <w:t xml:space="preserve">.txt: Example data from Judd, McClelland, and Ryan (2017), </w:t>
      </w:r>
      <w:r>
        <w:t>hypothetical data from an SAT Preparation course</w:t>
      </w:r>
      <w:r>
        <w:t xml:space="preserve">. </w:t>
      </w:r>
    </w:p>
    <w:p w14:paraId="1374D783" w14:textId="77777777" w:rsidR="00CB46F4" w:rsidRDefault="00CB46F4" w:rsidP="00CB46F4">
      <w:pPr>
        <w:pStyle w:val="ListParagraph"/>
        <w:numPr>
          <w:ilvl w:val="1"/>
          <w:numId w:val="3"/>
        </w:numPr>
      </w:pPr>
      <w:r>
        <w:rPr>
          <w:i/>
          <w:iCs/>
        </w:rPr>
        <w:t>Student</w:t>
      </w:r>
      <w:r w:rsidRPr="00CB46F4">
        <w:t>:</w:t>
      </w:r>
      <w:r>
        <w:t xml:space="preserve"> </w:t>
      </w:r>
      <w:r>
        <w:t>unique individual identifier</w:t>
      </w:r>
    </w:p>
    <w:p w14:paraId="4DC2B78D" w14:textId="047C71CB" w:rsidR="00CB46F4" w:rsidRDefault="00CB46F4" w:rsidP="00CB46F4">
      <w:pPr>
        <w:pStyle w:val="ListParagraph"/>
        <w:numPr>
          <w:ilvl w:val="1"/>
          <w:numId w:val="3"/>
        </w:numPr>
      </w:pPr>
      <w:r w:rsidRPr="00CB46F4">
        <w:rPr>
          <w:i/>
          <w:iCs/>
        </w:rPr>
        <w:t>Group</w:t>
      </w:r>
      <w:r w:rsidRPr="00CB46F4">
        <w:t>:</w:t>
      </w:r>
      <w:r>
        <w:t xml:space="preserve"> </w:t>
      </w:r>
      <w:r>
        <w:t>whether or not the student took the SAT prep course</w:t>
      </w:r>
    </w:p>
    <w:p w14:paraId="35262AE0" w14:textId="6D51ECED" w:rsidR="00CB46F4" w:rsidRDefault="00CB46F4" w:rsidP="00CB46F4">
      <w:pPr>
        <w:pStyle w:val="ListParagraph"/>
        <w:numPr>
          <w:ilvl w:val="1"/>
          <w:numId w:val="3"/>
        </w:numPr>
      </w:pPr>
      <w:r>
        <w:rPr>
          <w:i/>
          <w:iCs/>
        </w:rPr>
        <w:t>SAT</w:t>
      </w:r>
      <w:r w:rsidRPr="00CB46F4">
        <w:t>:</w:t>
      </w:r>
      <w:r>
        <w:t xml:space="preserve"> score on the SAT test</w:t>
      </w:r>
    </w:p>
    <w:p w14:paraId="13FE3A60" w14:textId="781A68D3" w:rsidR="00CB46F4" w:rsidRDefault="00CB46F4" w:rsidP="00CB46F4">
      <w:pPr>
        <w:pStyle w:val="ListParagraph"/>
        <w:numPr>
          <w:ilvl w:val="0"/>
          <w:numId w:val="3"/>
        </w:numPr>
      </w:pPr>
      <w:r>
        <w:rPr>
          <w:i/>
          <w:iCs/>
        </w:rPr>
        <w:t>ex8</w:t>
      </w:r>
      <w:r w:rsidRPr="00CB46F4">
        <w:t>.</w:t>
      </w:r>
      <w:r>
        <w:t>2</w:t>
      </w:r>
      <w:r>
        <w:t xml:space="preserve">.txt: Example data from Judd, McClelland, and Ryan (2017), hypothetical data from </w:t>
      </w:r>
      <w:r>
        <w:t>a study in which participants had to complete a different number of experimental tasks while receiving different types of feedback</w:t>
      </w:r>
      <w:r>
        <w:t xml:space="preserve">. </w:t>
      </w:r>
    </w:p>
    <w:p w14:paraId="1B122EF2" w14:textId="23D2B213" w:rsidR="00CB46F4" w:rsidRDefault="00CB46F4" w:rsidP="00CB46F4">
      <w:pPr>
        <w:pStyle w:val="ListParagraph"/>
        <w:numPr>
          <w:ilvl w:val="1"/>
          <w:numId w:val="3"/>
        </w:numPr>
      </w:pPr>
      <w:r>
        <w:rPr>
          <w:i/>
          <w:iCs/>
        </w:rPr>
        <w:t>Condition</w:t>
      </w:r>
      <w:r w:rsidRPr="00CB46F4">
        <w:t>:</w:t>
      </w:r>
      <w:r>
        <w:t xml:space="preserve"> </w:t>
      </w:r>
      <w:r>
        <w:t xml:space="preserve">the type of feedback the subject received </w:t>
      </w:r>
    </w:p>
    <w:p w14:paraId="443B13EB" w14:textId="148E552B" w:rsidR="00CB46F4" w:rsidRPr="00392C0F" w:rsidRDefault="00CB46F4" w:rsidP="00CB46F4">
      <w:pPr>
        <w:pStyle w:val="ListParagraph"/>
        <w:numPr>
          <w:ilvl w:val="1"/>
          <w:numId w:val="3"/>
        </w:numPr>
      </w:pPr>
      <w:r w:rsidRPr="00CB46F4">
        <w:rPr>
          <w:i/>
          <w:iCs/>
        </w:rPr>
        <w:t>Task</w:t>
      </w:r>
      <w:r w:rsidRPr="00CB46F4">
        <w:t>:</w:t>
      </w:r>
      <w:r>
        <w:t xml:space="preserve"> </w:t>
      </w:r>
      <w:r>
        <w:t>number of tasks completed by that subject</w:t>
      </w:r>
    </w:p>
    <w:p w14:paraId="3018318A" w14:textId="500CDC37" w:rsidR="00CB46F4" w:rsidRDefault="00CB46F4" w:rsidP="00CB46F4">
      <w:pPr>
        <w:pStyle w:val="ListParagraph"/>
        <w:numPr>
          <w:ilvl w:val="0"/>
          <w:numId w:val="3"/>
        </w:numPr>
      </w:pPr>
      <w:r>
        <w:rPr>
          <w:i/>
          <w:iCs/>
        </w:rPr>
        <w:t>ex</w:t>
      </w:r>
      <w:r>
        <w:rPr>
          <w:i/>
          <w:iCs/>
        </w:rPr>
        <w:t>9</w:t>
      </w:r>
      <w:r w:rsidRPr="00CB46F4">
        <w:t>.</w:t>
      </w:r>
      <w:r>
        <w:t>1</w:t>
      </w:r>
      <w:r>
        <w:t xml:space="preserve">.txt: Example data from Judd, McClelland, and Ryan (2017), hypothetical data from a study </w:t>
      </w:r>
      <w:r w:rsidR="001B0DBC">
        <w:t>combining psychotherapy with pharmaceutical treatment in depression</w:t>
      </w:r>
      <w:r>
        <w:t xml:space="preserve">. </w:t>
      </w:r>
    </w:p>
    <w:p w14:paraId="2B313BB9" w14:textId="5F7EF2D0" w:rsidR="00CB46F4" w:rsidRDefault="001B0DBC" w:rsidP="00CB46F4">
      <w:pPr>
        <w:pStyle w:val="ListParagraph"/>
        <w:numPr>
          <w:ilvl w:val="1"/>
          <w:numId w:val="3"/>
        </w:numPr>
      </w:pPr>
      <w:r>
        <w:rPr>
          <w:i/>
          <w:iCs/>
        </w:rPr>
        <w:t>Drug</w:t>
      </w:r>
      <w:r w:rsidR="00CB46F4" w:rsidRPr="00CB46F4">
        <w:t>:</w:t>
      </w:r>
      <w:r w:rsidR="00CB46F4">
        <w:t xml:space="preserve"> </w:t>
      </w:r>
      <w:r>
        <w:t>indicates the type of pharmaceutical treatment received</w:t>
      </w:r>
      <w:r w:rsidR="00CB46F4">
        <w:t xml:space="preserve"> </w:t>
      </w:r>
    </w:p>
    <w:p w14:paraId="1ACCF1B7" w14:textId="6934F818" w:rsidR="00CB46F4" w:rsidRDefault="001B0DBC" w:rsidP="00CB46F4">
      <w:pPr>
        <w:pStyle w:val="ListParagraph"/>
        <w:numPr>
          <w:ilvl w:val="1"/>
          <w:numId w:val="3"/>
        </w:numPr>
      </w:pPr>
      <w:r>
        <w:rPr>
          <w:i/>
          <w:iCs/>
        </w:rPr>
        <w:t>Psychotherapy:</w:t>
      </w:r>
      <w:r w:rsidR="00CB46F4">
        <w:t xml:space="preserve"> </w:t>
      </w:r>
      <w:r>
        <w:t>indicate the type of psychotherapy received</w:t>
      </w:r>
    </w:p>
    <w:p w14:paraId="301EAC20" w14:textId="5DD358A7" w:rsidR="001B0DBC" w:rsidRPr="00392C0F" w:rsidRDefault="001B0DBC" w:rsidP="00CB46F4">
      <w:pPr>
        <w:pStyle w:val="ListParagraph"/>
        <w:numPr>
          <w:ilvl w:val="1"/>
          <w:numId w:val="3"/>
        </w:numPr>
      </w:pPr>
      <w:r>
        <w:rPr>
          <w:i/>
          <w:iCs/>
        </w:rPr>
        <w:t>Mood:</w:t>
      </w:r>
      <w:r>
        <w:t xml:space="preserve"> mood scores aggregating depressive and non-depressive symptoms (lower scores = greater levels of depression)</w:t>
      </w:r>
    </w:p>
    <w:p w14:paraId="6B01D581" w14:textId="6895F281" w:rsidR="001B0DBC" w:rsidRDefault="001B0DBC" w:rsidP="001B0DBC">
      <w:pPr>
        <w:pStyle w:val="ListParagraph"/>
        <w:numPr>
          <w:ilvl w:val="0"/>
          <w:numId w:val="3"/>
        </w:numPr>
      </w:pPr>
      <w:r>
        <w:rPr>
          <w:i/>
          <w:iCs/>
        </w:rPr>
        <w:t>ex</w:t>
      </w:r>
      <w:r>
        <w:rPr>
          <w:i/>
          <w:iCs/>
        </w:rPr>
        <w:t>10</w:t>
      </w:r>
      <w:r w:rsidRPr="00CB46F4">
        <w:t>.</w:t>
      </w:r>
      <w:r>
        <w:t>1.txt: Example data from Judd, McClelland, and Ryan (2017), hypothetical data from a</w:t>
      </w:r>
      <w:r>
        <w:t>n education study of classroom education</w:t>
      </w:r>
      <w:r>
        <w:t xml:space="preserve">. </w:t>
      </w:r>
    </w:p>
    <w:p w14:paraId="40689865" w14:textId="20D65515" w:rsidR="001B0DBC" w:rsidRDefault="001B0DBC" w:rsidP="001B0DBC">
      <w:pPr>
        <w:pStyle w:val="ListParagraph"/>
        <w:numPr>
          <w:ilvl w:val="1"/>
          <w:numId w:val="3"/>
        </w:numPr>
      </w:pPr>
      <w:r>
        <w:rPr>
          <w:i/>
          <w:iCs/>
        </w:rPr>
        <w:t>score</w:t>
      </w:r>
      <w:r w:rsidRPr="00CB46F4">
        <w:t>:</w:t>
      </w:r>
      <w:r>
        <w:t xml:space="preserve"> </w:t>
      </w:r>
      <w:r>
        <w:t>end of term scores on a standardized assessment (higher = better)</w:t>
      </w:r>
      <w:r>
        <w:t xml:space="preserve"> </w:t>
      </w:r>
    </w:p>
    <w:p w14:paraId="07AB2F24" w14:textId="7CB6379A" w:rsidR="001B0DBC" w:rsidRDefault="001B0DBC" w:rsidP="001B0DBC">
      <w:pPr>
        <w:pStyle w:val="ListParagraph"/>
        <w:numPr>
          <w:ilvl w:val="1"/>
          <w:numId w:val="3"/>
        </w:numPr>
      </w:pPr>
      <w:r>
        <w:rPr>
          <w:i/>
          <w:iCs/>
        </w:rPr>
        <w:t>curriculum</w:t>
      </w:r>
      <w:r>
        <w:rPr>
          <w:i/>
          <w:iCs/>
        </w:rPr>
        <w:t>:</w:t>
      </w:r>
      <w:r>
        <w:t xml:space="preserve"> </w:t>
      </w:r>
      <w:r>
        <w:t>contrast coded variable for the experimental curriculum (+1) or the traditional control curriculum (-1)</w:t>
      </w:r>
    </w:p>
    <w:p w14:paraId="4D3C2064" w14:textId="23959AC3" w:rsidR="001B0DBC" w:rsidRDefault="001B0DBC" w:rsidP="001B0DBC">
      <w:pPr>
        <w:pStyle w:val="ListParagraph"/>
        <w:numPr>
          <w:ilvl w:val="1"/>
          <w:numId w:val="3"/>
        </w:numPr>
      </w:pPr>
      <w:r>
        <w:rPr>
          <w:i/>
          <w:iCs/>
        </w:rPr>
        <w:t>teacher</w:t>
      </w:r>
      <w:r>
        <w:rPr>
          <w:i/>
          <w:iCs/>
        </w:rPr>
        <w:t>:</w:t>
      </w:r>
      <w:r>
        <w:t xml:space="preserve"> </w:t>
      </w:r>
      <w:r>
        <w:t>contrast coded variable indicating which teacher delivered the instruction</w:t>
      </w:r>
    </w:p>
    <w:p w14:paraId="3D5EE955" w14:textId="076B768B" w:rsidR="001B0DBC" w:rsidRPr="00392C0F" w:rsidRDefault="001B0DBC" w:rsidP="001B0DBC">
      <w:pPr>
        <w:pStyle w:val="ListParagraph"/>
        <w:numPr>
          <w:ilvl w:val="1"/>
          <w:numId w:val="3"/>
        </w:numPr>
      </w:pPr>
      <w:r>
        <w:rPr>
          <w:i/>
          <w:iCs/>
        </w:rPr>
        <w:t>pretest:</w:t>
      </w:r>
      <w:r>
        <w:t xml:space="preserve"> pre-term scores on a standardized assessment (higher = better)</w:t>
      </w:r>
    </w:p>
    <w:p w14:paraId="2DD43E42" w14:textId="2926C819" w:rsidR="001B0DBC" w:rsidRDefault="001B0DBC" w:rsidP="001B0DBC">
      <w:pPr>
        <w:pStyle w:val="ListParagraph"/>
        <w:numPr>
          <w:ilvl w:val="0"/>
          <w:numId w:val="3"/>
        </w:numPr>
      </w:pPr>
      <w:r>
        <w:rPr>
          <w:i/>
          <w:iCs/>
        </w:rPr>
        <w:lastRenderedPageBreak/>
        <w:t>ex1</w:t>
      </w:r>
      <w:r>
        <w:rPr>
          <w:i/>
          <w:iCs/>
        </w:rPr>
        <w:t>1</w:t>
      </w:r>
      <w:r w:rsidRPr="00CB46F4">
        <w:t>.</w:t>
      </w:r>
      <w:r>
        <w:t xml:space="preserve">1.txt: Example data from Judd, McClelland, and Ryan (2017), hypothetical data from </w:t>
      </w:r>
      <w:r>
        <w:t>study in which participants were nested within groups (1-6)</w:t>
      </w:r>
      <w:r>
        <w:t xml:space="preserve">. </w:t>
      </w:r>
    </w:p>
    <w:p w14:paraId="42653461" w14:textId="6042672C" w:rsidR="001B0DBC" w:rsidRDefault="001B0DBC" w:rsidP="001B0DBC">
      <w:pPr>
        <w:pStyle w:val="ListParagraph"/>
        <w:numPr>
          <w:ilvl w:val="1"/>
          <w:numId w:val="3"/>
        </w:numPr>
      </w:pPr>
      <w:r>
        <w:rPr>
          <w:i/>
          <w:iCs/>
        </w:rPr>
        <w:t>group</w:t>
      </w:r>
      <w:r w:rsidRPr="00CB46F4">
        <w:t>:</w:t>
      </w:r>
      <w:r>
        <w:t xml:space="preserve"> </w:t>
      </w:r>
      <w:r>
        <w:t>indicates the groups to which participants were randomly assigned</w:t>
      </w:r>
    </w:p>
    <w:p w14:paraId="3F97553D" w14:textId="0413027C" w:rsidR="001B0DBC" w:rsidRDefault="001B0DBC" w:rsidP="001B0DBC">
      <w:pPr>
        <w:pStyle w:val="ListParagraph"/>
        <w:numPr>
          <w:ilvl w:val="1"/>
          <w:numId w:val="3"/>
        </w:numPr>
      </w:pPr>
      <w:r>
        <w:rPr>
          <w:i/>
          <w:iCs/>
        </w:rPr>
        <w:t>instructions</w:t>
      </w:r>
      <w:r>
        <w:rPr>
          <w:i/>
          <w:iCs/>
        </w:rPr>
        <w:t>:</w:t>
      </w:r>
      <w:r>
        <w:t xml:space="preserve"> </w:t>
      </w:r>
      <w:r>
        <w:t>the condition to which groups were assigned</w:t>
      </w:r>
    </w:p>
    <w:p w14:paraId="68530DAF" w14:textId="2AEA6EE9" w:rsidR="001B0DBC" w:rsidRDefault="001B0DBC" w:rsidP="001B0DBC">
      <w:pPr>
        <w:pStyle w:val="ListParagraph"/>
        <w:numPr>
          <w:ilvl w:val="1"/>
          <w:numId w:val="3"/>
        </w:numPr>
      </w:pPr>
      <w:r>
        <w:rPr>
          <w:i/>
          <w:iCs/>
        </w:rPr>
        <w:t>score 1:</w:t>
      </w:r>
      <w:r>
        <w:t xml:space="preserve"> the rating for the first individual in that group</w:t>
      </w:r>
    </w:p>
    <w:p w14:paraId="7EADA31A" w14:textId="1802867D" w:rsidR="001B0DBC" w:rsidRDefault="001B0DBC" w:rsidP="001B0DBC">
      <w:pPr>
        <w:pStyle w:val="ListParagraph"/>
        <w:numPr>
          <w:ilvl w:val="1"/>
          <w:numId w:val="3"/>
        </w:numPr>
      </w:pPr>
      <w:r>
        <w:rPr>
          <w:i/>
          <w:iCs/>
        </w:rPr>
        <w:t>score 2:</w:t>
      </w:r>
      <w:r>
        <w:t xml:space="preserve"> the rating for the second individual in that group</w:t>
      </w:r>
    </w:p>
    <w:p w14:paraId="33EE2A73" w14:textId="6A1D1AF5" w:rsidR="001B0DBC" w:rsidRDefault="001B0DBC" w:rsidP="001B0DBC">
      <w:pPr>
        <w:pStyle w:val="ListParagraph"/>
        <w:numPr>
          <w:ilvl w:val="1"/>
          <w:numId w:val="3"/>
        </w:numPr>
      </w:pPr>
      <w:r>
        <w:rPr>
          <w:i/>
          <w:iCs/>
        </w:rPr>
        <w:t>score 3:</w:t>
      </w:r>
      <w:r>
        <w:t xml:space="preserve"> the rating for the third individual in that group</w:t>
      </w:r>
    </w:p>
    <w:p w14:paraId="79A01B31" w14:textId="4582CC81" w:rsidR="001B0DBC" w:rsidRDefault="001B0DBC" w:rsidP="001B0DBC">
      <w:pPr>
        <w:pStyle w:val="ListParagraph"/>
        <w:numPr>
          <w:ilvl w:val="2"/>
          <w:numId w:val="3"/>
        </w:numPr>
      </w:pPr>
      <w:r>
        <w:rPr>
          <w:i/>
          <w:iCs/>
        </w:rPr>
        <w:t>higher scores indicate better ratings and group satisfaction</w:t>
      </w:r>
    </w:p>
    <w:p w14:paraId="73FFF96E" w14:textId="39243FE0" w:rsidR="001B0DBC" w:rsidRDefault="001B0DBC" w:rsidP="001B0DBC">
      <w:pPr>
        <w:pStyle w:val="ListParagraph"/>
        <w:numPr>
          <w:ilvl w:val="0"/>
          <w:numId w:val="3"/>
        </w:numPr>
      </w:pPr>
      <w:r>
        <w:rPr>
          <w:i/>
          <w:iCs/>
        </w:rPr>
        <w:t>ex11</w:t>
      </w:r>
      <w:r w:rsidRPr="00CB46F4">
        <w:t>.</w:t>
      </w:r>
      <w:r>
        <w:t>22</w:t>
      </w:r>
      <w:r>
        <w:t xml:space="preserve">.txt: Example data from Judd, McClelland, and Ryan (2017), hypothetical data from study </w:t>
      </w:r>
      <w:r>
        <w:t>of relationship satisfaction</w:t>
      </w:r>
      <w:r>
        <w:t xml:space="preserve">. </w:t>
      </w:r>
    </w:p>
    <w:p w14:paraId="3E10EFF7" w14:textId="0B600E20" w:rsidR="001B0DBC" w:rsidRDefault="001B0DBC" w:rsidP="001B0DBC">
      <w:pPr>
        <w:pStyle w:val="ListParagraph"/>
        <w:numPr>
          <w:ilvl w:val="1"/>
          <w:numId w:val="3"/>
        </w:numPr>
      </w:pPr>
      <w:r>
        <w:rPr>
          <w:i/>
          <w:iCs/>
        </w:rPr>
        <w:t>couple</w:t>
      </w:r>
      <w:r w:rsidRPr="00CB46F4">
        <w:t>:</w:t>
      </w:r>
      <w:r>
        <w:t xml:space="preserve"> </w:t>
      </w:r>
      <w:r>
        <w:t>unique identifier for each couple</w:t>
      </w:r>
    </w:p>
    <w:p w14:paraId="2AD2AC13" w14:textId="076A23B3" w:rsidR="001B0DBC" w:rsidRDefault="001B0DBC" w:rsidP="001B0DBC">
      <w:pPr>
        <w:pStyle w:val="ListParagraph"/>
        <w:numPr>
          <w:ilvl w:val="1"/>
          <w:numId w:val="3"/>
        </w:numPr>
      </w:pPr>
      <w:r>
        <w:rPr>
          <w:i/>
          <w:iCs/>
        </w:rPr>
        <w:t>children</w:t>
      </w:r>
      <w:r>
        <w:rPr>
          <w:i/>
          <w:iCs/>
        </w:rPr>
        <w:t>:</w:t>
      </w:r>
      <w:r>
        <w:t xml:space="preserve"> </w:t>
      </w:r>
      <w:r>
        <w:t xml:space="preserve">indicates whether or not </w:t>
      </w:r>
      <w:r w:rsidR="005A0CD6">
        <w:t>that couple has children</w:t>
      </w:r>
    </w:p>
    <w:p w14:paraId="6F202A78" w14:textId="5CE4E85E" w:rsidR="001B0DBC" w:rsidRDefault="005A0CD6" w:rsidP="001B0DBC">
      <w:pPr>
        <w:pStyle w:val="ListParagraph"/>
        <w:numPr>
          <w:ilvl w:val="1"/>
          <w:numId w:val="3"/>
        </w:numPr>
      </w:pPr>
      <w:proofErr w:type="spellStart"/>
      <w:r>
        <w:rPr>
          <w:i/>
          <w:iCs/>
        </w:rPr>
        <w:t>yearsmarried</w:t>
      </w:r>
      <w:proofErr w:type="spellEnd"/>
      <w:r w:rsidR="001B0DBC">
        <w:rPr>
          <w:i/>
          <w:iCs/>
        </w:rPr>
        <w:t>:</w:t>
      </w:r>
      <w:r w:rsidR="001B0DBC">
        <w:t xml:space="preserve"> </w:t>
      </w:r>
      <w:r>
        <w:t>indicates the number of years that each couple was married (&gt;/=15 or &gt;/=30)</w:t>
      </w:r>
    </w:p>
    <w:p w14:paraId="400A2811" w14:textId="224E579E" w:rsidR="001B0DBC" w:rsidRDefault="005A0CD6" w:rsidP="001B0DBC">
      <w:pPr>
        <w:pStyle w:val="ListParagraph"/>
        <w:numPr>
          <w:ilvl w:val="1"/>
          <w:numId w:val="3"/>
        </w:numPr>
      </w:pPr>
      <w:r>
        <w:rPr>
          <w:i/>
          <w:iCs/>
        </w:rPr>
        <w:t>Male</w:t>
      </w:r>
      <w:r w:rsidR="001B0DBC">
        <w:rPr>
          <w:i/>
          <w:iCs/>
        </w:rPr>
        <w:t>:</w:t>
      </w:r>
      <w:r w:rsidR="001B0DBC">
        <w:t xml:space="preserve"> </w:t>
      </w:r>
      <w:r>
        <w:t>relationship satisfaction rating from the male partner in the couple</w:t>
      </w:r>
    </w:p>
    <w:p w14:paraId="0CEC8BD8" w14:textId="1C6E6318" w:rsidR="005A0CD6" w:rsidRDefault="005A0CD6" w:rsidP="005A0CD6">
      <w:pPr>
        <w:pStyle w:val="ListParagraph"/>
        <w:numPr>
          <w:ilvl w:val="1"/>
          <w:numId w:val="3"/>
        </w:numPr>
      </w:pPr>
      <w:r>
        <w:rPr>
          <w:i/>
          <w:iCs/>
        </w:rPr>
        <w:t>Fem</w:t>
      </w:r>
      <w:r>
        <w:rPr>
          <w:i/>
          <w:iCs/>
        </w:rPr>
        <w:t>ale:</w:t>
      </w:r>
      <w:r>
        <w:t xml:space="preserve"> relationship satisfaction rating from the </w:t>
      </w:r>
      <w:r>
        <w:t>fe</w:t>
      </w:r>
      <w:r>
        <w:t>male partner in the couple</w:t>
      </w:r>
    </w:p>
    <w:p w14:paraId="7AFB411F" w14:textId="77777777" w:rsidR="00CB46F4" w:rsidRPr="00392C0F" w:rsidRDefault="00CB46F4" w:rsidP="005A0CD6">
      <w:pPr>
        <w:pStyle w:val="ListParagraph"/>
      </w:pPr>
    </w:p>
    <w:sectPr w:rsidR="00CB46F4" w:rsidRPr="00392C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24C7B" w14:textId="77777777" w:rsidR="006C2E0C" w:rsidRDefault="006C2E0C" w:rsidP="00870FDD">
      <w:pPr>
        <w:spacing w:after="0" w:line="240" w:lineRule="auto"/>
      </w:pPr>
      <w:r>
        <w:separator/>
      </w:r>
    </w:p>
  </w:endnote>
  <w:endnote w:type="continuationSeparator" w:id="0">
    <w:p w14:paraId="0ECD7A19" w14:textId="77777777" w:rsidR="006C2E0C" w:rsidRDefault="006C2E0C" w:rsidP="00870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00FC7" w14:textId="77777777" w:rsidR="006C2E0C" w:rsidRDefault="006C2E0C" w:rsidP="00870FDD">
      <w:pPr>
        <w:spacing w:after="0" w:line="240" w:lineRule="auto"/>
      </w:pPr>
      <w:r>
        <w:separator/>
      </w:r>
    </w:p>
  </w:footnote>
  <w:footnote w:type="continuationSeparator" w:id="0">
    <w:p w14:paraId="095AA851" w14:textId="77777777" w:rsidR="006C2E0C" w:rsidRDefault="006C2E0C" w:rsidP="00870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D552A" w14:textId="476EB08C" w:rsidR="00870FDD" w:rsidRDefault="00870FDD">
    <w:pPr>
      <w:pStyle w:val="Header"/>
    </w:pPr>
    <w:r>
      <w:t>KINES 7103</w:t>
    </w:r>
    <w:r>
      <w:ptab w:relativeTo="margin" w:alignment="center" w:leader="none"/>
    </w:r>
    <w:r w:rsidR="00392C0F">
      <w:t>Data Dictionary</w:t>
    </w:r>
    <w:r>
      <w:ptab w:relativeTo="margin" w:alignment="right" w:leader="none"/>
    </w:r>
    <w:r w:rsidR="00B01A34">
      <w:fldChar w:fldCharType="begin"/>
    </w:r>
    <w:r w:rsidR="00B01A34">
      <w:instrText xml:space="preserve"> DATE \@ "yyyy-MM-dd" </w:instrText>
    </w:r>
    <w:r w:rsidR="00B01A34">
      <w:fldChar w:fldCharType="separate"/>
    </w:r>
    <w:r w:rsidR="00392C0F">
      <w:rPr>
        <w:noProof/>
      </w:rPr>
      <w:t>2021-01-19</w:t>
    </w:r>
    <w:r w:rsidR="00B01A3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A4664"/>
    <w:multiLevelType w:val="hybridMultilevel"/>
    <w:tmpl w:val="5A004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95D4F"/>
    <w:multiLevelType w:val="hybridMultilevel"/>
    <w:tmpl w:val="AE486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467E1"/>
    <w:multiLevelType w:val="hybridMultilevel"/>
    <w:tmpl w:val="F2065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FDD"/>
    <w:rsid w:val="000C74DF"/>
    <w:rsid w:val="00117BE3"/>
    <w:rsid w:val="00122D84"/>
    <w:rsid w:val="001B0DBC"/>
    <w:rsid w:val="00274B90"/>
    <w:rsid w:val="002824F6"/>
    <w:rsid w:val="00392C0F"/>
    <w:rsid w:val="005514B9"/>
    <w:rsid w:val="005A0CD6"/>
    <w:rsid w:val="005E2100"/>
    <w:rsid w:val="00642C20"/>
    <w:rsid w:val="00690424"/>
    <w:rsid w:val="006C2E0C"/>
    <w:rsid w:val="0075576B"/>
    <w:rsid w:val="007C3701"/>
    <w:rsid w:val="007E5CB4"/>
    <w:rsid w:val="00802A39"/>
    <w:rsid w:val="008331C7"/>
    <w:rsid w:val="00870FDD"/>
    <w:rsid w:val="00886CB0"/>
    <w:rsid w:val="008C341C"/>
    <w:rsid w:val="00983E94"/>
    <w:rsid w:val="00996CF4"/>
    <w:rsid w:val="009F344B"/>
    <w:rsid w:val="00AE4CA2"/>
    <w:rsid w:val="00B01A34"/>
    <w:rsid w:val="00B11B1A"/>
    <w:rsid w:val="00B2528E"/>
    <w:rsid w:val="00B41E06"/>
    <w:rsid w:val="00BB61EB"/>
    <w:rsid w:val="00C10BDE"/>
    <w:rsid w:val="00C61952"/>
    <w:rsid w:val="00CA55BB"/>
    <w:rsid w:val="00CB46F4"/>
    <w:rsid w:val="00CE1AFD"/>
    <w:rsid w:val="00D3282A"/>
    <w:rsid w:val="00D61EC3"/>
    <w:rsid w:val="00DD3048"/>
    <w:rsid w:val="00EA6A81"/>
    <w:rsid w:val="00EC4C90"/>
    <w:rsid w:val="00F72EF8"/>
    <w:rsid w:val="00FB347C"/>
    <w:rsid w:val="00FB593B"/>
    <w:rsid w:val="00FD2095"/>
    <w:rsid w:val="00FD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AFD6"/>
  <w15:chartTrackingRefBased/>
  <w15:docId w15:val="{DE0954AB-9647-45FE-B6DE-40272785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F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F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FDD"/>
  </w:style>
  <w:style w:type="paragraph" w:styleId="Footer">
    <w:name w:val="footer"/>
    <w:basedOn w:val="Normal"/>
    <w:link w:val="FooterChar"/>
    <w:uiPriority w:val="99"/>
    <w:unhideWhenUsed/>
    <w:rsid w:val="00870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FDD"/>
  </w:style>
  <w:style w:type="character" w:customStyle="1" w:styleId="Heading1Char">
    <w:name w:val="Heading 1 Char"/>
    <w:basedOn w:val="DefaultParagraphFont"/>
    <w:link w:val="Heading1"/>
    <w:uiPriority w:val="9"/>
    <w:rsid w:val="00870F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0FD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C3701"/>
    <w:pPr>
      <w:spacing w:after="0" w:line="240" w:lineRule="auto"/>
    </w:pPr>
  </w:style>
  <w:style w:type="paragraph" w:styleId="ListParagraph">
    <w:name w:val="List Paragraph"/>
    <w:basedOn w:val="Normal"/>
    <w:uiPriority w:val="34"/>
    <w:qFormat/>
    <w:rsid w:val="00B25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Utah College of Health</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Lohse</dc:creator>
  <cp:keywords/>
  <dc:description/>
  <cp:lastModifiedBy>Keith Lohse</cp:lastModifiedBy>
  <cp:revision>7</cp:revision>
  <dcterms:created xsi:type="dcterms:W3CDTF">2021-01-19T14:06:00Z</dcterms:created>
  <dcterms:modified xsi:type="dcterms:W3CDTF">2021-01-19T15:51:00Z</dcterms:modified>
</cp:coreProperties>
</file>