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715" w:rsidRDefault="009B6C18" w:rsidP="009B6C18">
      <w:pPr>
        <w:jc w:val="center"/>
      </w:pPr>
      <w:r>
        <w:t>Swagger Screenshots</w:t>
      </w:r>
      <w:bookmarkStart w:id="0" w:name="_GoBack"/>
      <w:bookmarkEnd w:id="0"/>
    </w:p>
    <w:p w:rsidR="009B6C18" w:rsidRDefault="009B6C18" w:rsidP="009B6C18"/>
    <w:p w:rsidR="009B6C18" w:rsidRDefault="009B6C18" w:rsidP="009B6C18">
      <w:r>
        <w:rPr>
          <w:noProof/>
        </w:rPr>
        <w:drawing>
          <wp:inline distT="0" distB="0" distL="0" distR="0">
            <wp:extent cx="5731510" cy="4239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gger_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8" w:rsidRDefault="009B6C18" w:rsidP="009B6C18"/>
    <w:p w:rsidR="009B6C18" w:rsidRDefault="009B6C18" w:rsidP="009B6C18">
      <w:r>
        <w:t>Search By ID:</w:t>
      </w:r>
    </w:p>
    <w:p w:rsidR="009B6C18" w:rsidRDefault="009B6C18" w:rsidP="009B6C18">
      <w:r>
        <w:rPr>
          <w:noProof/>
        </w:rPr>
        <w:drawing>
          <wp:inline distT="0" distB="0" distL="0" distR="0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by_i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8" w:rsidRDefault="009B6C18" w:rsidP="009B6C18">
      <w:r>
        <w:rPr>
          <w:noProof/>
        </w:rPr>
        <w:lastRenderedPageBreak/>
        <w:drawing>
          <wp:inline distT="0" distB="0" distL="0" distR="0">
            <wp:extent cx="5731510" cy="2222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gger_by_yea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8" w:rsidRDefault="009B6C18" w:rsidP="009B6C18">
      <w:pPr>
        <w:rPr>
          <w:noProof/>
        </w:rPr>
      </w:pPr>
    </w:p>
    <w:p w:rsidR="009B6C18" w:rsidRDefault="009B6C18" w:rsidP="009B6C18">
      <w:pPr>
        <w:rPr>
          <w:noProof/>
        </w:rPr>
      </w:pPr>
      <w:r>
        <w:rPr>
          <w:noProof/>
        </w:rPr>
        <w:t>Search by Year for average price:</w:t>
      </w:r>
    </w:p>
    <w:p w:rsidR="009B6C18" w:rsidRDefault="009B6C18" w:rsidP="009B6C18">
      <w:r>
        <w:rPr>
          <w:noProof/>
        </w:rPr>
        <w:drawing>
          <wp:inline distT="0" distB="0" distL="0" distR="0">
            <wp:extent cx="5731510" cy="2527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_by_y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8" w:rsidRDefault="009B6C18" w:rsidP="009B6C18">
      <w:r>
        <w:rPr>
          <w:noProof/>
        </w:rPr>
        <w:drawing>
          <wp:inline distT="0" distB="0" distL="0" distR="0">
            <wp:extent cx="5731510" cy="2222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agger_by_yea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8"/>
    <w:rsid w:val="00345715"/>
    <w:rsid w:val="009B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8EF5"/>
  <w15:chartTrackingRefBased/>
  <w15:docId w15:val="{EDA3541B-D658-4F89-848D-23464E6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O'Shea</dc:creator>
  <cp:keywords/>
  <dc:description/>
  <cp:lastModifiedBy>Keith O'Shea</cp:lastModifiedBy>
  <cp:revision>1</cp:revision>
  <dcterms:created xsi:type="dcterms:W3CDTF">2019-08-05T15:47:00Z</dcterms:created>
  <dcterms:modified xsi:type="dcterms:W3CDTF">2019-08-05T15:49:00Z</dcterms:modified>
</cp:coreProperties>
</file>