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270A" w14:textId="77777777" w:rsidR="00A267B5" w:rsidRPr="00A267B5" w:rsidRDefault="00A267B5" w:rsidP="00A267B5">
      <w:r w:rsidRPr="00A267B5">
        <w:rPr>
          <w:b/>
          <w:bCs/>
        </w:rPr>
        <w:t>SharePoint folder architecture</w:t>
      </w:r>
      <w:r w:rsidRPr="00A267B5">
        <w:t xml:space="preserve"> designed specifically for the </w:t>
      </w:r>
      <w:r w:rsidRPr="00A267B5">
        <w:rPr>
          <w:b/>
          <w:bCs/>
        </w:rPr>
        <w:t>DEC Finance Automation solution</w:t>
      </w:r>
      <w:r w:rsidRPr="00A267B5">
        <w:t>, aligned to:</w:t>
      </w:r>
    </w:p>
    <w:p w14:paraId="6AF76E37" w14:textId="10625EAF" w:rsidR="00A267B5" w:rsidRPr="00A267B5" w:rsidRDefault="00A267B5" w:rsidP="00A267B5">
      <w:r w:rsidRPr="00A267B5">
        <w:rPr>
          <w:rFonts w:ascii="Segoe UI Emoji" w:hAnsi="Segoe UI Emoji" w:cs="Segoe UI Emoji"/>
        </w:rPr>
        <w:t>✅</w:t>
      </w:r>
      <w:r w:rsidRPr="00A267B5">
        <w:t xml:space="preserve"> </w:t>
      </w:r>
      <w:r>
        <w:t>The</w:t>
      </w:r>
      <w:r w:rsidRPr="00A267B5">
        <w:t xml:space="preserve"> </w:t>
      </w:r>
      <w:r w:rsidRPr="00A267B5">
        <w:rPr>
          <w:i/>
          <w:iCs/>
        </w:rPr>
        <w:t>current SME processes</w:t>
      </w:r>
      <w:r w:rsidRPr="00A267B5">
        <w:br/>
      </w:r>
      <w:r w:rsidRPr="00A267B5">
        <w:rPr>
          <w:rFonts w:ascii="Segoe UI Emoji" w:hAnsi="Segoe UI Emoji" w:cs="Segoe UI Emoji"/>
        </w:rPr>
        <w:t>✅</w:t>
      </w:r>
      <w:r w:rsidRPr="00A267B5">
        <w:t xml:space="preserve"> </w:t>
      </w:r>
      <w:r>
        <w:t>The</w:t>
      </w:r>
      <w:r w:rsidRPr="00A267B5">
        <w:t xml:space="preserve"> </w:t>
      </w:r>
      <w:r w:rsidRPr="00A267B5">
        <w:rPr>
          <w:i/>
          <w:iCs/>
        </w:rPr>
        <w:t>future Power Apps + Power Automate workflow</w:t>
      </w:r>
      <w:r w:rsidRPr="00A267B5">
        <w:br/>
      </w:r>
      <w:r w:rsidRPr="00A267B5">
        <w:rPr>
          <w:rFonts w:ascii="Segoe UI Emoji" w:hAnsi="Segoe UI Emoji" w:cs="Segoe UI Emoji"/>
        </w:rPr>
        <w:t>✅</w:t>
      </w:r>
      <w:r w:rsidRPr="00A267B5">
        <w:t xml:space="preserve"> Posting to </w:t>
      </w:r>
      <w:r w:rsidRPr="00A267B5">
        <w:rPr>
          <w:i/>
          <w:iCs/>
        </w:rPr>
        <w:t xml:space="preserve">SunSystems via </w:t>
      </w:r>
      <w:proofErr w:type="spellStart"/>
      <w:r w:rsidRPr="00A267B5">
        <w:rPr>
          <w:i/>
          <w:iCs/>
        </w:rPr>
        <w:t>TransferDesk</w:t>
      </w:r>
      <w:proofErr w:type="spellEnd"/>
      <w:r w:rsidRPr="00A267B5">
        <w:br/>
      </w:r>
      <w:r w:rsidRPr="00A267B5">
        <w:rPr>
          <w:rFonts w:ascii="Segoe UI Emoji" w:hAnsi="Segoe UI Emoji" w:cs="Segoe UI Emoji"/>
        </w:rPr>
        <w:t>✅</w:t>
      </w:r>
      <w:r w:rsidRPr="00A267B5">
        <w:t xml:space="preserve"> Payment run processes</w:t>
      </w:r>
      <w:r w:rsidRPr="00A267B5">
        <w:br/>
      </w:r>
      <w:r w:rsidRPr="00A267B5">
        <w:rPr>
          <w:rFonts w:ascii="Segoe UI Emoji" w:hAnsi="Segoe UI Emoji" w:cs="Segoe UI Emoji"/>
        </w:rPr>
        <w:t>✅</w:t>
      </w:r>
      <w:r w:rsidRPr="00A267B5">
        <w:t xml:space="preserve"> Audit &amp; governance requirements</w:t>
      </w:r>
      <w:r w:rsidRPr="00A267B5">
        <w:br/>
      </w:r>
      <w:r w:rsidRPr="00A267B5">
        <w:rPr>
          <w:rFonts w:ascii="Segoe UI Emoji" w:hAnsi="Segoe UI Emoji" w:cs="Segoe UI Emoji"/>
        </w:rPr>
        <w:t>✅</w:t>
      </w:r>
      <w:r w:rsidRPr="00A267B5">
        <w:t xml:space="preserve"> DEC</w:t>
      </w:r>
      <w:r w:rsidRPr="00A267B5">
        <w:rPr>
          <w:rFonts w:ascii="Aptos" w:hAnsi="Aptos" w:cs="Aptos"/>
        </w:rPr>
        <w:t>’</w:t>
      </w:r>
      <w:r w:rsidRPr="00A267B5">
        <w:t>s team structure (SEC01</w:t>
      </w:r>
      <w:r w:rsidRPr="00A267B5">
        <w:rPr>
          <w:rFonts w:ascii="Aptos" w:hAnsi="Aptos" w:cs="Aptos"/>
        </w:rPr>
        <w:t>–</w:t>
      </w:r>
      <w:r w:rsidRPr="00A267B5">
        <w:t>SEC08)</w:t>
      </w:r>
    </w:p>
    <w:p w14:paraId="314C2E0A" w14:textId="77777777" w:rsidR="00A267B5" w:rsidRPr="00A267B5" w:rsidRDefault="00A267B5" w:rsidP="00A267B5">
      <w:r w:rsidRPr="00A267B5">
        <w:t xml:space="preserve">This structure is ready to be </w:t>
      </w:r>
      <w:r w:rsidRPr="00A267B5">
        <w:rPr>
          <w:b/>
          <w:bCs/>
        </w:rPr>
        <w:t>created directly in SharePoint</w:t>
      </w:r>
      <w:r w:rsidRPr="00A267B5">
        <w:t xml:space="preserve"> or used in a governance paper.</w:t>
      </w:r>
    </w:p>
    <w:p w14:paraId="528F0B6D" w14:textId="77777777" w:rsidR="00A267B5" w:rsidRPr="00A267B5" w:rsidRDefault="00000000" w:rsidP="00A267B5">
      <w:r>
        <w:pict w14:anchorId="69BE53FA">
          <v:rect id="_x0000_i1025" style="width:0;height:1.5pt" o:hralign="center" o:hrstd="t" o:hr="t" fillcolor="#a0a0a0" stroked="f"/>
        </w:pict>
      </w:r>
    </w:p>
    <w:p w14:paraId="54B62D9D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DEC Finance Automation – SharePoint Folder Structure</w:t>
      </w:r>
    </w:p>
    <w:p w14:paraId="6C00B1C8" w14:textId="77777777" w:rsidR="00A267B5" w:rsidRPr="00A267B5" w:rsidRDefault="00A267B5" w:rsidP="00A267B5">
      <w:r w:rsidRPr="00A267B5">
        <w:t xml:space="preserve">Below is the recommended </w:t>
      </w:r>
      <w:r w:rsidRPr="00A267B5">
        <w:rPr>
          <w:b/>
          <w:bCs/>
        </w:rPr>
        <w:t>top</w:t>
      </w:r>
      <w:r w:rsidRPr="00A267B5">
        <w:rPr>
          <w:b/>
          <w:bCs/>
        </w:rPr>
        <w:noBreakHyphen/>
        <w:t>level structure</w:t>
      </w:r>
      <w:r w:rsidRPr="00A267B5">
        <w:t xml:space="preserve"> followed by detailed subfolders.</w:t>
      </w:r>
    </w:p>
    <w:p w14:paraId="71B12603" w14:textId="77777777" w:rsidR="00A267B5" w:rsidRPr="00A267B5" w:rsidRDefault="00A267B5" w:rsidP="00A267B5">
      <w:r w:rsidRPr="00A267B5">
        <w:t>DEC Shared</w:t>
      </w:r>
    </w:p>
    <w:p w14:paraId="340C31B5" w14:textId="77777777" w:rsidR="00A267B5" w:rsidRPr="00A267B5" w:rsidRDefault="00A267B5" w:rsidP="00A267B5">
      <w:r w:rsidRPr="00A267B5">
        <w:t>└── Finance</w:t>
      </w:r>
    </w:p>
    <w:p w14:paraId="52DBC6E4" w14:textId="77777777" w:rsidR="00A267B5" w:rsidRPr="00A267B5" w:rsidRDefault="00A267B5" w:rsidP="00A267B5">
      <w:r w:rsidRPr="00A267B5">
        <w:t xml:space="preserve">    └── Invoices Automation</w:t>
      </w:r>
    </w:p>
    <w:p w14:paraId="546A065F" w14:textId="77777777" w:rsidR="00A267B5" w:rsidRPr="00A267B5" w:rsidRDefault="00A267B5" w:rsidP="00A267B5">
      <w:r w:rsidRPr="00A267B5">
        <w:t xml:space="preserve">Inside </w:t>
      </w:r>
      <w:r w:rsidRPr="00A267B5">
        <w:rPr>
          <w:b/>
          <w:bCs/>
        </w:rPr>
        <w:t>Invoices Automation</w:t>
      </w:r>
      <w:r w:rsidRPr="00A267B5">
        <w:t>, create the following structure:</w:t>
      </w:r>
    </w:p>
    <w:p w14:paraId="028359C9" w14:textId="77777777" w:rsidR="00A267B5" w:rsidRPr="00A267B5" w:rsidRDefault="00000000" w:rsidP="00A267B5">
      <w:r>
        <w:pict w14:anchorId="45A8952E">
          <v:rect id="_x0000_i1026" style="width:0;height:1.5pt" o:hralign="center" o:hrstd="t" o:hr="t" fillcolor="#a0a0a0" stroked="f"/>
        </w:pict>
      </w:r>
    </w:p>
    <w:p w14:paraId="04181D62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1. </w:t>
      </w:r>
      <w:proofErr w:type="spellStart"/>
      <w:r w:rsidRPr="00A267B5">
        <w:rPr>
          <w:b/>
          <w:bCs/>
        </w:rPr>
        <w:t>IncomingInvoices</w:t>
      </w:r>
      <w:proofErr w:type="spellEnd"/>
      <w:r w:rsidRPr="00A267B5">
        <w:rPr>
          <w:b/>
          <w:bCs/>
        </w:rPr>
        <w:t xml:space="preserve"> /</w:t>
      </w:r>
    </w:p>
    <w:p w14:paraId="2C2BF645" w14:textId="77777777" w:rsidR="00A267B5" w:rsidRPr="00A267B5" w:rsidRDefault="00A267B5" w:rsidP="00A267B5">
      <w:r w:rsidRPr="00A267B5">
        <w:rPr>
          <w:i/>
          <w:iCs/>
        </w:rPr>
        <w:t>For ingestion, triage, and automation triggers</w:t>
      </w:r>
    </w:p>
    <w:p w14:paraId="2D939258" w14:textId="77777777" w:rsidR="00A267B5" w:rsidRPr="00A267B5" w:rsidRDefault="00A267B5" w:rsidP="00A267B5">
      <w:proofErr w:type="spellStart"/>
      <w:r w:rsidRPr="00A267B5">
        <w:t>IncomingInvoices</w:t>
      </w:r>
      <w:proofErr w:type="spellEnd"/>
    </w:p>
    <w:p w14:paraId="11620A08" w14:textId="77777777" w:rsidR="00A267B5" w:rsidRPr="00A267B5" w:rsidRDefault="00A267B5" w:rsidP="00A267B5">
      <w:r w:rsidRPr="00A267B5">
        <w:t>│</w:t>
      </w:r>
    </w:p>
    <w:p w14:paraId="79279EBF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EmailDrop</w:t>
      </w:r>
      <w:proofErr w:type="spellEnd"/>
      <w:r w:rsidRPr="00A267B5">
        <w:t xml:space="preserve"> (Power Automate monitored)</w:t>
      </w:r>
    </w:p>
    <w:p w14:paraId="0001F2AD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PowerAppUploads</w:t>
      </w:r>
      <w:proofErr w:type="spellEnd"/>
    </w:p>
    <w:p w14:paraId="65C7744B" w14:textId="77777777" w:rsidR="00A267B5" w:rsidRPr="00A267B5" w:rsidRDefault="00A267B5" w:rsidP="00A267B5">
      <w:r w:rsidRPr="00A267B5">
        <w:t xml:space="preserve">└── </w:t>
      </w:r>
      <w:proofErr w:type="spellStart"/>
      <w:r w:rsidRPr="00A267B5">
        <w:t>LegacyUploads</w:t>
      </w:r>
      <w:proofErr w:type="spellEnd"/>
      <w:r w:rsidRPr="00A267B5">
        <w:t xml:space="preserve"> (manual fallback)</w:t>
      </w:r>
    </w:p>
    <w:p w14:paraId="2FC549D9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3EAEE10D" w14:textId="77777777" w:rsidR="00A267B5" w:rsidRPr="00A267B5" w:rsidRDefault="00A267B5" w:rsidP="00A267B5">
      <w:pPr>
        <w:numPr>
          <w:ilvl w:val="0"/>
          <w:numId w:val="1"/>
        </w:numPr>
      </w:pPr>
      <w:r w:rsidRPr="00A267B5">
        <w:t>Power Automate monitors these folders</w:t>
      </w:r>
    </w:p>
    <w:p w14:paraId="55FC73AE" w14:textId="77777777" w:rsidR="00A267B5" w:rsidRPr="00A267B5" w:rsidRDefault="00A267B5" w:rsidP="00A267B5">
      <w:pPr>
        <w:numPr>
          <w:ilvl w:val="0"/>
          <w:numId w:val="1"/>
        </w:numPr>
      </w:pPr>
      <w:r w:rsidRPr="00A267B5">
        <w:t>Raw unprocessed PDFs live here</w:t>
      </w:r>
    </w:p>
    <w:p w14:paraId="50EED0BF" w14:textId="77777777" w:rsidR="00A267B5" w:rsidRPr="00A267B5" w:rsidRDefault="00A267B5" w:rsidP="00A267B5">
      <w:pPr>
        <w:numPr>
          <w:ilvl w:val="0"/>
          <w:numId w:val="1"/>
        </w:numPr>
      </w:pPr>
      <w:r w:rsidRPr="00A267B5">
        <w:t>Items move automatically once classified</w:t>
      </w:r>
    </w:p>
    <w:p w14:paraId="74CB16DC" w14:textId="1D41F5F2" w:rsidR="00A267B5" w:rsidRPr="00A267B5" w:rsidRDefault="00A267B5" w:rsidP="00A267B5"/>
    <w:p w14:paraId="2E38F035" w14:textId="392B041E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2. </w:t>
      </w:r>
      <w:proofErr w:type="spellStart"/>
      <w:r w:rsidRPr="00A267B5">
        <w:rPr>
          <w:b/>
          <w:bCs/>
        </w:rPr>
        <w:t>TeamAllocation</w:t>
      </w:r>
      <w:proofErr w:type="spellEnd"/>
      <w:r w:rsidRPr="00A267B5">
        <w:rPr>
          <w:b/>
          <w:bCs/>
        </w:rPr>
        <w:t xml:space="preserve"> /</w:t>
      </w:r>
      <w:r w:rsidR="004E127E">
        <w:pict w14:anchorId="06850C06">
          <v:rect id="_x0000_i1038" style="width:0;height:1.5pt" o:hralign="center" o:hrstd="t" o:hr="t" fillcolor="#a0a0a0" stroked="f"/>
        </w:pict>
      </w:r>
    </w:p>
    <w:p w14:paraId="5963E583" w14:textId="77777777" w:rsidR="00A267B5" w:rsidRPr="00A267B5" w:rsidRDefault="00A267B5" w:rsidP="00A267B5">
      <w:r w:rsidRPr="00A267B5">
        <w:rPr>
          <w:i/>
          <w:iCs/>
        </w:rPr>
        <w:t>Replacement for “team subfolders” used today</w:t>
      </w:r>
    </w:p>
    <w:p w14:paraId="6868BEA2" w14:textId="77777777" w:rsidR="00A267B5" w:rsidRPr="00A267B5" w:rsidRDefault="00A267B5" w:rsidP="00A267B5">
      <w:proofErr w:type="spellStart"/>
      <w:r w:rsidRPr="00A267B5">
        <w:t>TeamAllocation</w:t>
      </w:r>
      <w:proofErr w:type="spellEnd"/>
    </w:p>
    <w:p w14:paraId="15664A36" w14:textId="77777777" w:rsidR="00A267B5" w:rsidRPr="00A267B5" w:rsidRDefault="00A267B5" w:rsidP="00A267B5">
      <w:r w:rsidRPr="00A267B5">
        <w:t>│</w:t>
      </w:r>
    </w:p>
    <w:p w14:paraId="1039A8AD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SEC01 </w:t>
      </w:r>
      <w:r w:rsidRPr="00A267B5">
        <w:rPr>
          <w:rFonts w:ascii="Aptos" w:hAnsi="Aptos" w:cs="Aptos"/>
        </w:rPr>
        <w:t>–</w:t>
      </w:r>
      <w:r w:rsidRPr="00A267B5">
        <w:t xml:space="preserve"> Finance</w:t>
      </w:r>
    </w:p>
    <w:p w14:paraId="0F08AB06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SEC02 </w:t>
      </w:r>
      <w:r w:rsidRPr="00A267B5">
        <w:rPr>
          <w:rFonts w:ascii="Aptos" w:hAnsi="Aptos" w:cs="Aptos"/>
        </w:rPr>
        <w:t>–</w:t>
      </w:r>
      <w:r w:rsidRPr="00A267B5">
        <w:t xml:space="preserve"> Governance</w:t>
      </w:r>
    </w:p>
    <w:p w14:paraId="5A95C52B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SEC03 </w:t>
      </w:r>
      <w:r w:rsidRPr="00A267B5">
        <w:rPr>
          <w:rFonts w:ascii="Aptos" w:hAnsi="Aptos" w:cs="Aptos"/>
        </w:rPr>
        <w:t>–</w:t>
      </w:r>
      <w:r w:rsidRPr="00A267B5">
        <w:t xml:space="preserve"> Fundraising</w:t>
      </w:r>
    </w:p>
    <w:p w14:paraId="3EB9E11B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SEC04 </w:t>
      </w:r>
      <w:r w:rsidRPr="00A267B5">
        <w:rPr>
          <w:rFonts w:ascii="Aptos" w:hAnsi="Aptos" w:cs="Aptos"/>
        </w:rPr>
        <w:t>–</w:t>
      </w:r>
      <w:r w:rsidRPr="00A267B5">
        <w:t xml:space="preserve"> Communications</w:t>
      </w:r>
    </w:p>
    <w:p w14:paraId="7BFDA484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SEC05 </w:t>
      </w:r>
      <w:r w:rsidRPr="00A267B5">
        <w:rPr>
          <w:rFonts w:ascii="Aptos" w:hAnsi="Aptos" w:cs="Aptos"/>
        </w:rPr>
        <w:t>–</w:t>
      </w:r>
      <w:r w:rsidRPr="00A267B5">
        <w:t xml:space="preserve"> Programmes &amp; Accountability</w:t>
      </w:r>
    </w:p>
    <w:p w14:paraId="4C9D68BE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SEC07 </w:t>
      </w:r>
      <w:r w:rsidRPr="00A267B5">
        <w:rPr>
          <w:rFonts w:ascii="Aptos" w:hAnsi="Aptos" w:cs="Aptos"/>
        </w:rPr>
        <w:t>–</w:t>
      </w:r>
      <w:r w:rsidRPr="00A267B5">
        <w:t xml:space="preserve"> Scotland</w:t>
      </w:r>
    </w:p>
    <w:p w14:paraId="4DC8268D" w14:textId="77777777" w:rsidR="00A267B5" w:rsidRPr="00A267B5" w:rsidRDefault="00A267B5" w:rsidP="00A267B5">
      <w:r w:rsidRPr="00A267B5">
        <w:t>└── SEC08 – Wales</w:t>
      </w:r>
    </w:p>
    <w:p w14:paraId="127BCDC9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32925457" w14:textId="77777777" w:rsidR="00A267B5" w:rsidRPr="00A267B5" w:rsidRDefault="00A267B5" w:rsidP="00A267B5">
      <w:pPr>
        <w:numPr>
          <w:ilvl w:val="0"/>
          <w:numId w:val="2"/>
        </w:numPr>
      </w:pPr>
      <w:r w:rsidRPr="00A267B5">
        <w:t>Mirrors existing SME folder logic</w:t>
      </w:r>
    </w:p>
    <w:p w14:paraId="32BA498D" w14:textId="77777777" w:rsidR="00A267B5" w:rsidRPr="00A267B5" w:rsidRDefault="00A267B5" w:rsidP="00A267B5">
      <w:pPr>
        <w:numPr>
          <w:ilvl w:val="0"/>
          <w:numId w:val="2"/>
        </w:numPr>
      </w:pPr>
      <w:r w:rsidRPr="00A267B5">
        <w:t>Allows Power Automate to allocate correctly</w:t>
      </w:r>
    </w:p>
    <w:p w14:paraId="2FA465B0" w14:textId="77777777" w:rsidR="00A267B5" w:rsidRPr="00A267B5" w:rsidRDefault="00A267B5" w:rsidP="00A267B5">
      <w:pPr>
        <w:numPr>
          <w:ilvl w:val="0"/>
          <w:numId w:val="2"/>
        </w:numPr>
      </w:pPr>
      <w:r w:rsidRPr="00A267B5">
        <w:t>Human</w:t>
      </w:r>
      <w:r w:rsidRPr="00A267B5">
        <w:noBreakHyphen/>
        <w:t>readable structure used by audit teams</w:t>
      </w:r>
    </w:p>
    <w:p w14:paraId="50DDE502" w14:textId="77777777" w:rsidR="00A267B5" w:rsidRPr="00A267B5" w:rsidRDefault="00000000" w:rsidP="00A267B5">
      <w:r>
        <w:pict w14:anchorId="33E83E7D">
          <v:rect id="_x0000_i1028" style="width:0;height:1.5pt" o:hralign="center" o:hrstd="t" o:hr="t" fillcolor="#a0a0a0" stroked="f"/>
        </w:pict>
      </w:r>
    </w:p>
    <w:p w14:paraId="6BA74FEC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3. Approvals /</w:t>
      </w:r>
    </w:p>
    <w:p w14:paraId="0CB1F48B" w14:textId="77777777" w:rsidR="00A267B5" w:rsidRPr="00A267B5" w:rsidRDefault="00A267B5" w:rsidP="00A267B5">
      <w:r w:rsidRPr="00A267B5">
        <w:rPr>
          <w:i/>
          <w:iCs/>
        </w:rPr>
        <w:t>For power automate approval metadata + comments</w:t>
      </w:r>
    </w:p>
    <w:p w14:paraId="21FF29E0" w14:textId="77777777" w:rsidR="00A267B5" w:rsidRPr="00A267B5" w:rsidRDefault="00A267B5" w:rsidP="00A267B5">
      <w:r w:rsidRPr="00A267B5">
        <w:t>Approvals</w:t>
      </w:r>
    </w:p>
    <w:p w14:paraId="54F644C0" w14:textId="77777777" w:rsidR="00A267B5" w:rsidRPr="00A267B5" w:rsidRDefault="00A267B5" w:rsidP="00A267B5">
      <w:r w:rsidRPr="00A267B5">
        <w:t>│</w:t>
      </w:r>
    </w:p>
    <w:p w14:paraId="06B85371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PendingApproval</w:t>
      </w:r>
      <w:proofErr w:type="spellEnd"/>
    </w:p>
    <w:p w14:paraId="6865D9C9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Approved</w:t>
      </w:r>
    </w:p>
    <w:p w14:paraId="2660D5A7" w14:textId="77777777" w:rsidR="00A267B5" w:rsidRPr="00A267B5" w:rsidRDefault="00A267B5" w:rsidP="00A267B5">
      <w:r w:rsidRPr="00A267B5">
        <w:t>└── Rejected</w:t>
      </w:r>
    </w:p>
    <w:p w14:paraId="6BF13524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1F909F3D" w14:textId="77777777" w:rsidR="00A267B5" w:rsidRPr="00A267B5" w:rsidRDefault="00A267B5" w:rsidP="00A267B5">
      <w:pPr>
        <w:numPr>
          <w:ilvl w:val="0"/>
          <w:numId w:val="3"/>
        </w:numPr>
      </w:pPr>
      <w:r w:rsidRPr="00A267B5">
        <w:t>Each Power Automate approval stores a metadata JSON file</w:t>
      </w:r>
    </w:p>
    <w:p w14:paraId="0A39B610" w14:textId="77777777" w:rsidR="00A267B5" w:rsidRPr="00A267B5" w:rsidRDefault="00A267B5" w:rsidP="00A267B5">
      <w:pPr>
        <w:numPr>
          <w:ilvl w:val="0"/>
          <w:numId w:val="3"/>
        </w:numPr>
      </w:pPr>
      <w:r w:rsidRPr="00A267B5">
        <w:t>Enables audit trail and recovery if emails are lost</w:t>
      </w:r>
    </w:p>
    <w:p w14:paraId="630A418D" w14:textId="77777777" w:rsidR="00A267B5" w:rsidRPr="00A267B5" w:rsidRDefault="00A267B5" w:rsidP="00A267B5">
      <w:pPr>
        <w:numPr>
          <w:ilvl w:val="0"/>
          <w:numId w:val="3"/>
        </w:numPr>
      </w:pPr>
      <w:r w:rsidRPr="00A267B5">
        <w:lastRenderedPageBreak/>
        <w:t>Easy to show pipeline health in Power BI</w:t>
      </w:r>
    </w:p>
    <w:p w14:paraId="1B81B1D7" w14:textId="77777777" w:rsidR="00A267B5" w:rsidRPr="00A267B5" w:rsidRDefault="00000000" w:rsidP="00A267B5">
      <w:r>
        <w:pict w14:anchorId="6FB209DD">
          <v:rect id="_x0000_i1029" style="width:0;height:1.5pt" o:hralign="center" o:hrstd="t" o:hr="t" fillcolor="#a0a0a0" stroked="f"/>
        </w:pict>
      </w:r>
    </w:p>
    <w:p w14:paraId="599042FF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4. </w:t>
      </w:r>
      <w:proofErr w:type="spellStart"/>
      <w:r w:rsidRPr="00A267B5">
        <w:rPr>
          <w:b/>
          <w:bCs/>
        </w:rPr>
        <w:t>CodedInvoices</w:t>
      </w:r>
      <w:proofErr w:type="spellEnd"/>
      <w:r w:rsidRPr="00A267B5">
        <w:rPr>
          <w:b/>
          <w:bCs/>
        </w:rPr>
        <w:t xml:space="preserve"> /</w:t>
      </w:r>
    </w:p>
    <w:p w14:paraId="0E670BD4" w14:textId="77777777" w:rsidR="00A267B5" w:rsidRPr="00A267B5" w:rsidRDefault="00A267B5" w:rsidP="00A267B5">
      <w:r w:rsidRPr="00A267B5">
        <w:rPr>
          <w:i/>
          <w:iCs/>
        </w:rPr>
        <w:t>Finalised coding before posting</w:t>
      </w:r>
    </w:p>
    <w:p w14:paraId="223D79AB" w14:textId="77777777" w:rsidR="00A267B5" w:rsidRPr="00A267B5" w:rsidRDefault="00A267B5" w:rsidP="00A267B5">
      <w:proofErr w:type="spellStart"/>
      <w:r w:rsidRPr="00A267B5">
        <w:t>CodedInvoices</w:t>
      </w:r>
      <w:proofErr w:type="spellEnd"/>
    </w:p>
    <w:p w14:paraId="2B714AB2" w14:textId="77777777" w:rsidR="00A267B5" w:rsidRPr="00A267B5" w:rsidRDefault="00A267B5" w:rsidP="00A267B5">
      <w:r w:rsidRPr="00A267B5">
        <w:t>│</w:t>
      </w:r>
    </w:p>
    <w:p w14:paraId="344B63A2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AwaitingCoding</w:t>
      </w:r>
      <w:proofErr w:type="spellEnd"/>
    </w:p>
    <w:p w14:paraId="4B3A16F1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CodedByTeam</w:t>
      </w:r>
      <w:proofErr w:type="spellEnd"/>
    </w:p>
    <w:p w14:paraId="0E8EF445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CodedAndApproved</w:t>
      </w:r>
    </w:p>
    <w:p w14:paraId="1D3DB0F1" w14:textId="77777777" w:rsidR="00A267B5" w:rsidRPr="00A267B5" w:rsidRDefault="00A267B5" w:rsidP="00A267B5">
      <w:r w:rsidRPr="00A267B5">
        <w:t>└── Exceptions</w:t>
      </w:r>
    </w:p>
    <w:p w14:paraId="62B9D807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0EA17384" w14:textId="77777777" w:rsidR="00A267B5" w:rsidRPr="00A267B5" w:rsidRDefault="00A267B5" w:rsidP="00A267B5">
      <w:pPr>
        <w:numPr>
          <w:ilvl w:val="0"/>
          <w:numId w:val="4"/>
        </w:numPr>
      </w:pPr>
      <w:r w:rsidRPr="00A267B5">
        <w:t>Houses invoices with completed Dept/Appeal/Grant/Project coding</w:t>
      </w:r>
    </w:p>
    <w:p w14:paraId="62D942CD" w14:textId="77777777" w:rsidR="00A267B5" w:rsidRPr="00A267B5" w:rsidRDefault="00A267B5" w:rsidP="00A267B5">
      <w:pPr>
        <w:numPr>
          <w:ilvl w:val="0"/>
          <w:numId w:val="4"/>
        </w:numPr>
      </w:pPr>
      <w:r w:rsidRPr="00A267B5">
        <w:t xml:space="preserve">“Exceptions” used for: </w:t>
      </w:r>
    </w:p>
    <w:p w14:paraId="43E4A6FC" w14:textId="77777777" w:rsidR="00A267B5" w:rsidRPr="00A267B5" w:rsidRDefault="00A267B5" w:rsidP="00A267B5">
      <w:pPr>
        <w:numPr>
          <w:ilvl w:val="1"/>
          <w:numId w:val="4"/>
        </w:numPr>
      </w:pPr>
      <w:r w:rsidRPr="00A267B5">
        <w:t>split coding uncertainty</w:t>
      </w:r>
    </w:p>
    <w:p w14:paraId="35E6FCB2" w14:textId="77777777" w:rsidR="00A267B5" w:rsidRPr="00A267B5" w:rsidRDefault="00A267B5" w:rsidP="00A267B5">
      <w:pPr>
        <w:numPr>
          <w:ilvl w:val="1"/>
          <w:numId w:val="4"/>
        </w:numPr>
      </w:pPr>
      <w:r w:rsidRPr="00A267B5">
        <w:t>VAT anomalies</w:t>
      </w:r>
    </w:p>
    <w:p w14:paraId="797908C2" w14:textId="77777777" w:rsidR="00A267B5" w:rsidRPr="00A267B5" w:rsidRDefault="00A267B5" w:rsidP="00A267B5">
      <w:pPr>
        <w:numPr>
          <w:ilvl w:val="1"/>
          <w:numId w:val="4"/>
        </w:numPr>
      </w:pPr>
      <w:r w:rsidRPr="00A267B5">
        <w:t>supplier mismatch</w:t>
      </w:r>
    </w:p>
    <w:p w14:paraId="33520159" w14:textId="77777777" w:rsidR="00A267B5" w:rsidRPr="00A267B5" w:rsidRDefault="00000000" w:rsidP="00A267B5">
      <w:r>
        <w:pict w14:anchorId="1C3155EE">
          <v:rect id="_x0000_i1030" style="width:0;height:1.5pt" o:hralign="center" o:hrstd="t" o:hr="t" fillcolor="#a0a0a0" stroked="f"/>
        </w:pict>
      </w:r>
    </w:p>
    <w:p w14:paraId="6C0A8B5F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5. </w:t>
      </w:r>
      <w:proofErr w:type="spellStart"/>
      <w:r w:rsidRPr="00A267B5">
        <w:rPr>
          <w:b/>
          <w:bCs/>
        </w:rPr>
        <w:t>SunSystemsPosting</w:t>
      </w:r>
      <w:proofErr w:type="spellEnd"/>
      <w:r w:rsidRPr="00A267B5">
        <w:rPr>
          <w:b/>
          <w:bCs/>
        </w:rPr>
        <w:t xml:space="preserve"> /</w:t>
      </w:r>
    </w:p>
    <w:p w14:paraId="6B91A5C2" w14:textId="77777777" w:rsidR="00A267B5" w:rsidRPr="00A267B5" w:rsidRDefault="00A267B5" w:rsidP="00A267B5">
      <w:r w:rsidRPr="00A267B5">
        <w:rPr>
          <w:i/>
          <w:iCs/>
        </w:rPr>
        <w:t xml:space="preserve">For </w:t>
      </w:r>
      <w:proofErr w:type="spellStart"/>
      <w:r w:rsidRPr="00A267B5">
        <w:rPr>
          <w:i/>
          <w:iCs/>
        </w:rPr>
        <w:t>TransferDesk</w:t>
      </w:r>
      <w:proofErr w:type="spellEnd"/>
      <w:r w:rsidRPr="00A267B5">
        <w:rPr>
          <w:i/>
          <w:iCs/>
        </w:rPr>
        <w:t xml:space="preserve"> CSV + logs</w:t>
      </w:r>
    </w:p>
    <w:p w14:paraId="4D90F332" w14:textId="77777777" w:rsidR="00A267B5" w:rsidRPr="00A267B5" w:rsidRDefault="00A267B5" w:rsidP="00A267B5">
      <w:proofErr w:type="spellStart"/>
      <w:r w:rsidRPr="00A267B5">
        <w:t>SunSystemsPosting</w:t>
      </w:r>
      <w:proofErr w:type="spellEnd"/>
    </w:p>
    <w:p w14:paraId="4CCE9869" w14:textId="77777777" w:rsidR="00A267B5" w:rsidRPr="00A267B5" w:rsidRDefault="00A267B5" w:rsidP="00A267B5">
      <w:r w:rsidRPr="00A267B5">
        <w:t>│</w:t>
      </w:r>
    </w:p>
    <w:p w14:paraId="2CB9C66B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CSVReadyForPosting</w:t>
      </w:r>
      <w:proofErr w:type="spellEnd"/>
    </w:p>
    <w:p w14:paraId="6DFDBB47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PostedToSun</w:t>
      </w:r>
      <w:proofErr w:type="spellEnd"/>
    </w:p>
    <w:p w14:paraId="3A068CC7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PostingErrors</w:t>
      </w:r>
      <w:proofErr w:type="spellEnd"/>
    </w:p>
    <w:p w14:paraId="28537D0B" w14:textId="77777777" w:rsidR="00A267B5" w:rsidRPr="00A267B5" w:rsidRDefault="00A267B5" w:rsidP="00A267B5">
      <w:r w:rsidRPr="00A267B5">
        <w:t>└── Archive (YYYY / MM)</w:t>
      </w:r>
    </w:p>
    <w:p w14:paraId="25F0E52A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259451C1" w14:textId="77777777" w:rsidR="00A267B5" w:rsidRPr="00A267B5" w:rsidRDefault="00A267B5" w:rsidP="00A267B5">
      <w:pPr>
        <w:numPr>
          <w:ilvl w:val="0"/>
          <w:numId w:val="5"/>
        </w:numPr>
      </w:pPr>
      <w:r w:rsidRPr="00A267B5">
        <w:t xml:space="preserve">Power Automate drops </w:t>
      </w:r>
      <w:proofErr w:type="spellStart"/>
      <w:r w:rsidRPr="00A267B5">
        <w:t>TransferDesk</w:t>
      </w:r>
      <w:proofErr w:type="spellEnd"/>
      <w:r w:rsidRPr="00A267B5">
        <w:t xml:space="preserve"> CSV files into </w:t>
      </w:r>
      <w:proofErr w:type="spellStart"/>
      <w:r w:rsidRPr="00A267B5">
        <w:t>CSVReadyForPosting</w:t>
      </w:r>
      <w:proofErr w:type="spellEnd"/>
    </w:p>
    <w:p w14:paraId="46111641" w14:textId="77777777" w:rsidR="00A267B5" w:rsidRPr="00A267B5" w:rsidRDefault="00A267B5" w:rsidP="00A267B5">
      <w:pPr>
        <w:numPr>
          <w:ilvl w:val="0"/>
          <w:numId w:val="5"/>
        </w:numPr>
      </w:pPr>
      <w:proofErr w:type="spellStart"/>
      <w:r w:rsidRPr="00A267B5">
        <w:lastRenderedPageBreak/>
        <w:t>TransferDesk</w:t>
      </w:r>
      <w:proofErr w:type="spellEnd"/>
      <w:r w:rsidRPr="00A267B5">
        <w:t xml:space="preserve"> polls this folder or processes manually</w:t>
      </w:r>
    </w:p>
    <w:p w14:paraId="188F9DD9" w14:textId="77777777" w:rsidR="00A267B5" w:rsidRPr="00A267B5" w:rsidRDefault="00A267B5" w:rsidP="00A267B5">
      <w:pPr>
        <w:numPr>
          <w:ilvl w:val="0"/>
          <w:numId w:val="5"/>
        </w:numPr>
      </w:pPr>
      <w:r w:rsidRPr="00A267B5">
        <w:t>Post</w:t>
      </w:r>
      <w:r w:rsidRPr="00A267B5">
        <w:noBreakHyphen/>
        <w:t>posting logs &amp; error files kept for audit</w:t>
      </w:r>
    </w:p>
    <w:p w14:paraId="58A74654" w14:textId="77777777" w:rsidR="00A267B5" w:rsidRPr="00A267B5" w:rsidRDefault="00A267B5" w:rsidP="00A267B5">
      <w:pPr>
        <w:numPr>
          <w:ilvl w:val="0"/>
          <w:numId w:val="5"/>
        </w:numPr>
      </w:pPr>
      <w:r w:rsidRPr="00A267B5">
        <w:t>Rolling 12</w:t>
      </w:r>
      <w:r w:rsidRPr="00A267B5">
        <w:noBreakHyphen/>
        <w:t>month folder archive</w:t>
      </w:r>
    </w:p>
    <w:p w14:paraId="2441DCB5" w14:textId="77777777" w:rsidR="00A267B5" w:rsidRPr="00A267B5" w:rsidRDefault="00000000" w:rsidP="00A267B5">
      <w:r>
        <w:pict w14:anchorId="2BBA3BA4">
          <v:rect id="_x0000_i1031" style="width:0;height:1.5pt" o:hralign="center" o:hrstd="t" o:hr="t" fillcolor="#a0a0a0" stroked="f"/>
        </w:pict>
      </w:r>
    </w:p>
    <w:p w14:paraId="0DBCDD94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6. </w:t>
      </w:r>
      <w:proofErr w:type="spellStart"/>
      <w:r w:rsidRPr="00A267B5">
        <w:rPr>
          <w:b/>
          <w:bCs/>
        </w:rPr>
        <w:t>PaymentRun</w:t>
      </w:r>
      <w:proofErr w:type="spellEnd"/>
      <w:r w:rsidRPr="00A267B5">
        <w:rPr>
          <w:b/>
          <w:bCs/>
        </w:rPr>
        <w:t xml:space="preserve"> /</w:t>
      </w:r>
    </w:p>
    <w:p w14:paraId="218D37BB" w14:textId="77777777" w:rsidR="00A267B5" w:rsidRPr="00A267B5" w:rsidRDefault="00A267B5" w:rsidP="00A267B5">
      <w:r w:rsidRPr="00A267B5">
        <w:rPr>
          <w:i/>
          <w:iCs/>
        </w:rPr>
        <w:t>Complete separation of duties (DF&amp;R signoff etc.)</w:t>
      </w:r>
    </w:p>
    <w:p w14:paraId="419FC6EB" w14:textId="77777777" w:rsidR="00A267B5" w:rsidRPr="00A267B5" w:rsidRDefault="00A267B5" w:rsidP="00A267B5">
      <w:proofErr w:type="spellStart"/>
      <w:r w:rsidRPr="00A267B5">
        <w:t>PaymentRun</w:t>
      </w:r>
      <w:proofErr w:type="spellEnd"/>
    </w:p>
    <w:p w14:paraId="299EF1E0" w14:textId="77777777" w:rsidR="00A267B5" w:rsidRPr="00A267B5" w:rsidRDefault="00A267B5" w:rsidP="00A267B5">
      <w:r w:rsidRPr="00A267B5">
        <w:t>│</w:t>
      </w:r>
    </w:p>
    <w:p w14:paraId="51B1E34F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PendingRun</w:t>
      </w:r>
      <w:proofErr w:type="spellEnd"/>
    </w:p>
    <w:p w14:paraId="306A2BBC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BACSFiles</w:t>
      </w:r>
      <w:proofErr w:type="spellEnd"/>
    </w:p>
    <w:p w14:paraId="741CA38F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RunReports</w:t>
      </w:r>
      <w:proofErr w:type="spellEnd"/>
    </w:p>
    <w:p w14:paraId="09BBA41B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DFandRApproval</w:t>
      </w:r>
      <w:proofErr w:type="spellEnd"/>
    </w:p>
    <w:p w14:paraId="7E935CB9" w14:textId="77777777" w:rsidR="00A267B5" w:rsidRPr="00A267B5" w:rsidRDefault="00A267B5" w:rsidP="00A267B5">
      <w:r w:rsidRPr="00A267B5">
        <w:t>└── Archive (YYYY / MM)</w:t>
      </w:r>
    </w:p>
    <w:p w14:paraId="765918E5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531CF46A" w14:textId="77777777" w:rsidR="00A267B5" w:rsidRPr="00A267B5" w:rsidRDefault="00A267B5" w:rsidP="00A267B5">
      <w:pPr>
        <w:numPr>
          <w:ilvl w:val="0"/>
          <w:numId w:val="6"/>
        </w:numPr>
      </w:pPr>
      <w:r w:rsidRPr="00A267B5">
        <w:t>SunSystems</w:t>
      </w:r>
      <w:r w:rsidRPr="00A267B5">
        <w:noBreakHyphen/>
        <w:t>generated BACS file stored here</w:t>
      </w:r>
    </w:p>
    <w:p w14:paraId="18D95DA7" w14:textId="77777777" w:rsidR="00A267B5" w:rsidRPr="00A267B5" w:rsidRDefault="00A267B5" w:rsidP="00A267B5">
      <w:pPr>
        <w:numPr>
          <w:ilvl w:val="0"/>
          <w:numId w:val="6"/>
        </w:numPr>
      </w:pPr>
      <w:r w:rsidRPr="00A267B5">
        <w:t>“</w:t>
      </w:r>
      <w:proofErr w:type="spellStart"/>
      <w:r w:rsidRPr="00A267B5">
        <w:t>RunReports</w:t>
      </w:r>
      <w:proofErr w:type="spellEnd"/>
      <w:r w:rsidRPr="00A267B5">
        <w:t>” contains Payment Run listings</w:t>
      </w:r>
    </w:p>
    <w:p w14:paraId="65EA8CA8" w14:textId="77777777" w:rsidR="00A267B5" w:rsidRPr="00A267B5" w:rsidRDefault="00A267B5" w:rsidP="00A267B5">
      <w:pPr>
        <w:numPr>
          <w:ilvl w:val="0"/>
          <w:numId w:val="6"/>
        </w:numPr>
      </w:pPr>
      <w:r w:rsidRPr="00A267B5">
        <w:t>DF&amp;R approves payment run PDFs here</w:t>
      </w:r>
    </w:p>
    <w:p w14:paraId="722303B0" w14:textId="77777777" w:rsidR="00A267B5" w:rsidRPr="00A267B5" w:rsidRDefault="00A267B5" w:rsidP="00A267B5">
      <w:pPr>
        <w:numPr>
          <w:ilvl w:val="0"/>
          <w:numId w:val="6"/>
        </w:numPr>
      </w:pPr>
      <w:r w:rsidRPr="00A267B5">
        <w:t>Fully auditable trail, matches Barclays.Net requirements</w:t>
      </w:r>
    </w:p>
    <w:p w14:paraId="44515E0A" w14:textId="77777777" w:rsidR="00A267B5" w:rsidRPr="00A267B5" w:rsidRDefault="00000000" w:rsidP="00A267B5">
      <w:r>
        <w:pict w14:anchorId="228ED48D">
          <v:rect id="_x0000_i1032" style="width:0;height:1.5pt" o:hralign="center" o:hrstd="t" o:hr="t" fillcolor="#a0a0a0" stroked="f"/>
        </w:pict>
      </w:r>
    </w:p>
    <w:p w14:paraId="00917D14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7. </w:t>
      </w:r>
      <w:proofErr w:type="spellStart"/>
      <w:r w:rsidRPr="00A267B5">
        <w:rPr>
          <w:b/>
          <w:bCs/>
        </w:rPr>
        <w:t>SignedInvoices</w:t>
      </w:r>
      <w:proofErr w:type="spellEnd"/>
      <w:r w:rsidRPr="00A267B5">
        <w:rPr>
          <w:b/>
          <w:bCs/>
        </w:rPr>
        <w:t xml:space="preserve"> /</w:t>
      </w:r>
    </w:p>
    <w:p w14:paraId="68781AC4" w14:textId="77777777" w:rsidR="00A267B5" w:rsidRPr="00A267B5" w:rsidRDefault="00A267B5" w:rsidP="00A267B5">
      <w:r w:rsidRPr="00A267B5">
        <w:rPr>
          <w:i/>
          <w:iCs/>
        </w:rPr>
        <w:t xml:space="preserve">Replacing the </w:t>
      </w:r>
      <w:proofErr w:type="spellStart"/>
      <w:r w:rsidRPr="00A267B5">
        <w:rPr>
          <w:i/>
          <w:iCs/>
        </w:rPr>
        <w:t>AdobeSign</w:t>
      </w:r>
      <w:proofErr w:type="spellEnd"/>
      <w:r w:rsidRPr="00A267B5">
        <w:rPr>
          <w:i/>
          <w:iCs/>
        </w:rPr>
        <w:t xml:space="preserve"> “save down” process</w:t>
      </w:r>
    </w:p>
    <w:p w14:paraId="62A7BB60" w14:textId="77777777" w:rsidR="00A267B5" w:rsidRPr="00A267B5" w:rsidRDefault="00A267B5" w:rsidP="00A267B5">
      <w:proofErr w:type="spellStart"/>
      <w:r w:rsidRPr="00A267B5">
        <w:t>SignedInvoices</w:t>
      </w:r>
      <w:proofErr w:type="spellEnd"/>
    </w:p>
    <w:p w14:paraId="57CC45F0" w14:textId="77777777" w:rsidR="00A267B5" w:rsidRPr="00A267B5" w:rsidRDefault="00A267B5" w:rsidP="00A267B5">
      <w:r w:rsidRPr="00A267B5">
        <w:t>│</w:t>
      </w:r>
    </w:p>
    <w:p w14:paraId="52A3EFE3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SignedByBudgetHolder</w:t>
      </w:r>
      <w:proofErr w:type="spellEnd"/>
    </w:p>
    <w:p w14:paraId="7636C049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SignedByDirector</w:t>
      </w:r>
      <w:proofErr w:type="spellEnd"/>
      <w:r w:rsidRPr="00A267B5">
        <w:t xml:space="preserve"> (if required)</w:t>
      </w:r>
    </w:p>
    <w:p w14:paraId="2D7BB525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PayAuthorised</w:t>
      </w:r>
      <w:proofErr w:type="spellEnd"/>
      <w:r w:rsidRPr="00A267B5">
        <w:t xml:space="preserve"> (DF&amp;R)</w:t>
      </w:r>
    </w:p>
    <w:p w14:paraId="7DE11365" w14:textId="77777777" w:rsidR="00A267B5" w:rsidRPr="00A267B5" w:rsidRDefault="00A267B5" w:rsidP="00A267B5">
      <w:r w:rsidRPr="00A267B5">
        <w:t>└── Archive (YYYY / MM)</w:t>
      </w:r>
    </w:p>
    <w:p w14:paraId="3EB20A6B" w14:textId="77777777" w:rsidR="00A267B5" w:rsidRPr="00A267B5" w:rsidRDefault="00A267B5" w:rsidP="00A267B5">
      <w:r w:rsidRPr="00A267B5">
        <w:rPr>
          <w:b/>
          <w:bCs/>
        </w:rPr>
        <w:lastRenderedPageBreak/>
        <w:t>Purpose:</w:t>
      </w:r>
    </w:p>
    <w:p w14:paraId="4F46871B" w14:textId="77777777" w:rsidR="00A267B5" w:rsidRPr="00A267B5" w:rsidRDefault="00A267B5" w:rsidP="00A267B5">
      <w:pPr>
        <w:numPr>
          <w:ilvl w:val="0"/>
          <w:numId w:val="7"/>
        </w:numPr>
      </w:pPr>
      <w:r w:rsidRPr="00A267B5">
        <w:t>Stores final signed invoices</w:t>
      </w:r>
    </w:p>
    <w:p w14:paraId="5FBA07A6" w14:textId="77777777" w:rsidR="00A267B5" w:rsidRPr="00A267B5" w:rsidRDefault="00A267B5" w:rsidP="00A267B5">
      <w:pPr>
        <w:numPr>
          <w:ilvl w:val="0"/>
          <w:numId w:val="7"/>
        </w:numPr>
      </w:pPr>
      <w:r w:rsidRPr="00A267B5">
        <w:t>Power Automate can merge multiple PDF pages automatically</w:t>
      </w:r>
    </w:p>
    <w:p w14:paraId="7EC45A45" w14:textId="77777777" w:rsidR="00A267B5" w:rsidRPr="00A267B5" w:rsidRDefault="00A267B5" w:rsidP="00A267B5">
      <w:pPr>
        <w:numPr>
          <w:ilvl w:val="0"/>
          <w:numId w:val="7"/>
        </w:numPr>
      </w:pPr>
      <w:r w:rsidRPr="00A267B5">
        <w:t>Clean version control and long</w:t>
      </w:r>
      <w:r w:rsidRPr="00A267B5">
        <w:noBreakHyphen/>
        <w:t>term archive</w:t>
      </w:r>
    </w:p>
    <w:p w14:paraId="4DC809A5" w14:textId="77777777" w:rsidR="00A267B5" w:rsidRPr="00A267B5" w:rsidRDefault="00000000" w:rsidP="00A267B5">
      <w:r>
        <w:pict w14:anchorId="5C7CF41F">
          <v:rect id="_x0000_i1033" style="width:0;height:1.5pt" o:hralign="center" o:hrstd="t" o:hr="t" fillcolor="#a0a0a0" stroked="f"/>
        </w:pict>
      </w:r>
    </w:p>
    <w:p w14:paraId="0E26CD18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8. Logs &amp; Metadata /</w:t>
      </w:r>
    </w:p>
    <w:p w14:paraId="0196D682" w14:textId="77777777" w:rsidR="00A267B5" w:rsidRPr="00A267B5" w:rsidRDefault="00A267B5" w:rsidP="00A267B5">
      <w:r w:rsidRPr="00A267B5">
        <w:rPr>
          <w:i/>
          <w:iCs/>
        </w:rPr>
        <w:t>System</w:t>
      </w:r>
      <w:r w:rsidRPr="00A267B5">
        <w:rPr>
          <w:i/>
          <w:iCs/>
        </w:rPr>
        <w:noBreakHyphen/>
        <w:t>generated logs for audit &amp; Power BI</w:t>
      </w:r>
    </w:p>
    <w:p w14:paraId="12AFE2F7" w14:textId="77777777" w:rsidR="00A267B5" w:rsidRPr="00A267B5" w:rsidRDefault="00A267B5" w:rsidP="00A267B5">
      <w:proofErr w:type="spellStart"/>
      <w:r w:rsidRPr="00A267B5">
        <w:t>LogsAndMetadata</w:t>
      </w:r>
      <w:proofErr w:type="spellEnd"/>
    </w:p>
    <w:p w14:paraId="00A2D7E1" w14:textId="77777777" w:rsidR="00A267B5" w:rsidRPr="00A267B5" w:rsidRDefault="00A267B5" w:rsidP="00A267B5">
      <w:r w:rsidRPr="00A267B5">
        <w:t>│</w:t>
      </w:r>
    </w:p>
    <w:p w14:paraId="02408FEC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InvoiceRegisterList</w:t>
      </w:r>
      <w:proofErr w:type="spellEnd"/>
      <w:r w:rsidRPr="00A267B5">
        <w:t xml:space="preserve"> (SharePoint List)</w:t>
      </w:r>
    </w:p>
    <w:p w14:paraId="01DDFCE9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ApprovalLogs</w:t>
      </w:r>
      <w:proofErr w:type="spellEnd"/>
    </w:p>
    <w:p w14:paraId="3C3C2566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PostingLogs</w:t>
      </w:r>
      <w:proofErr w:type="spellEnd"/>
    </w:p>
    <w:p w14:paraId="6A738A16" w14:textId="77777777" w:rsidR="00A267B5" w:rsidRPr="00A267B5" w:rsidRDefault="00A267B5" w:rsidP="00A267B5">
      <w:r w:rsidRPr="00A267B5">
        <w:t xml:space="preserve">└── </w:t>
      </w:r>
      <w:proofErr w:type="spellStart"/>
      <w:r w:rsidRPr="00A267B5">
        <w:t>ErrorLogs</w:t>
      </w:r>
      <w:proofErr w:type="spellEnd"/>
    </w:p>
    <w:p w14:paraId="6D8556D0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2F606E30" w14:textId="77777777" w:rsidR="00A267B5" w:rsidRPr="00A267B5" w:rsidRDefault="00A267B5" w:rsidP="00A267B5">
      <w:pPr>
        <w:numPr>
          <w:ilvl w:val="0"/>
          <w:numId w:val="8"/>
        </w:numPr>
      </w:pPr>
      <w:r w:rsidRPr="00A267B5">
        <w:t>SharePoint List replaces Excel log</w:t>
      </w:r>
    </w:p>
    <w:p w14:paraId="216FEE66" w14:textId="77777777" w:rsidR="00A267B5" w:rsidRPr="00A267B5" w:rsidRDefault="00A267B5" w:rsidP="00A267B5">
      <w:pPr>
        <w:numPr>
          <w:ilvl w:val="0"/>
          <w:numId w:val="8"/>
        </w:numPr>
      </w:pPr>
      <w:r w:rsidRPr="00A267B5">
        <w:t>All Power Automate flows write to these folders</w:t>
      </w:r>
    </w:p>
    <w:p w14:paraId="5E19730E" w14:textId="77777777" w:rsidR="00A267B5" w:rsidRPr="00A267B5" w:rsidRDefault="00A267B5" w:rsidP="00A267B5">
      <w:pPr>
        <w:numPr>
          <w:ilvl w:val="0"/>
          <w:numId w:val="8"/>
        </w:numPr>
      </w:pPr>
      <w:r w:rsidRPr="00A267B5">
        <w:t>Feeds directly into Power BI datasets</w:t>
      </w:r>
    </w:p>
    <w:p w14:paraId="115FBC2D" w14:textId="77777777" w:rsidR="00A267B5" w:rsidRPr="00A267B5" w:rsidRDefault="00A267B5" w:rsidP="00A267B5">
      <w:pPr>
        <w:numPr>
          <w:ilvl w:val="0"/>
          <w:numId w:val="8"/>
        </w:numPr>
      </w:pPr>
      <w:r w:rsidRPr="00A267B5">
        <w:t>Centralised audit trail</w:t>
      </w:r>
    </w:p>
    <w:p w14:paraId="20C2C6E4" w14:textId="77777777" w:rsidR="00A267B5" w:rsidRPr="00A267B5" w:rsidRDefault="00000000" w:rsidP="00A267B5">
      <w:r>
        <w:pict w14:anchorId="40AE2D5E">
          <v:rect id="_x0000_i1034" style="width:0;height:1.5pt" o:hralign="center" o:hrstd="t" o:hr="t" fillcolor="#a0a0a0" stroked="f"/>
        </w:pict>
      </w:r>
    </w:p>
    <w:p w14:paraId="6B54E9AC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9. </w:t>
      </w:r>
      <w:proofErr w:type="spellStart"/>
      <w:r w:rsidRPr="00A267B5">
        <w:rPr>
          <w:b/>
          <w:bCs/>
        </w:rPr>
        <w:t>MasterData</w:t>
      </w:r>
      <w:proofErr w:type="spellEnd"/>
      <w:r w:rsidRPr="00A267B5">
        <w:rPr>
          <w:b/>
          <w:bCs/>
        </w:rPr>
        <w:t xml:space="preserve"> /</w:t>
      </w:r>
    </w:p>
    <w:p w14:paraId="33956B50" w14:textId="77777777" w:rsidR="00A267B5" w:rsidRPr="00A267B5" w:rsidRDefault="00A267B5" w:rsidP="00A267B5">
      <w:r w:rsidRPr="00A267B5">
        <w:t>_For coding lookups used by Power Apps**</w:t>
      </w:r>
    </w:p>
    <w:p w14:paraId="0642B169" w14:textId="77777777" w:rsidR="00A267B5" w:rsidRPr="00A267B5" w:rsidRDefault="00A267B5" w:rsidP="00A267B5">
      <w:proofErr w:type="spellStart"/>
      <w:r w:rsidRPr="00A267B5">
        <w:t>MasterData</w:t>
      </w:r>
      <w:proofErr w:type="spellEnd"/>
    </w:p>
    <w:p w14:paraId="479CB859" w14:textId="77777777" w:rsidR="00A267B5" w:rsidRPr="00A267B5" w:rsidRDefault="00A267B5" w:rsidP="00A267B5">
      <w:r w:rsidRPr="00A267B5">
        <w:t>│</w:t>
      </w:r>
    </w:p>
    <w:p w14:paraId="625918CE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SupplierList</w:t>
      </w:r>
      <w:proofErr w:type="spellEnd"/>
    </w:p>
    <w:p w14:paraId="0F1974F3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NominalCodes</w:t>
      </w:r>
      <w:proofErr w:type="spellEnd"/>
    </w:p>
    <w:p w14:paraId="5EA84725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SECcodes</w:t>
      </w:r>
      <w:proofErr w:type="spellEnd"/>
    </w:p>
    <w:p w14:paraId="78BE5178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AppealCodes</w:t>
      </w:r>
      <w:proofErr w:type="spellEnd"/>
    </w:p>
    <w:p w14:paraId="3848728A" w14:textId="77777777" w:rsidR="00A267B5" w:rsidRPr="00A267B5" w:rsidRDefault="00A267B5" w:rsidP="00A267B5">
      <w:r w:rsidRPr="00A267B5">
        <w:lastRenderedPageBreak/>
        <w:t xml:space="preserve">└── </w:t>
      </w:r>
      <w:proofErr w:type="spellStart"/>
      <w:r w:rsidRPr="00A267B5">
        <w:t>GrantCodes</w:t>
      </w:r>
      <w:proofErr w:type="spellEnd"/>
    </w:p>
    <w:p w14:paraId="4E5EDB0B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280616B4" w14:textId="77777777" w:rsidR="00A267B5" w:rsidRPr="00A267B5" w:rsidRDefault="00A267B5" w:rsidP="00A267B5">
      <w:pPr>
        <w:numPr>
          <w:ilvl w:val="0"/>
          <w:numId w:val="9"/>
        </w:numPr>
      </w:pPr>
      <w:r w:rsidRPr="00A267B5">
        <w:t>Power Apps dropdowns pull from here</w:t>
      </w:r>
    </w:p>
    <w:p w14:paraId="0CA1CBD7" w14:textId="77777777" w:rsidR="00A267B5" w:rsidRPr="00A267B5" w:rsidRDefault="00A267B5" w:rsidP="00A267B5">
      <w:pPr>
        <w:numPr>
          <w:ilvl w:val="0"/>
          <w:numId w:val="9"/>
        </w:numPr>
      </w:pPr>
      <w:r w:rsidRPr="00A267B5">
        <w:t>Maintains coding consistency</w:t>
      </w:r>
    </w:p>
    <w:p w14:paraId="36159F6B" w14:textId="77777777" w:rsidR="00A267B5" w:rsidRPr="00A267B5" w:rsidRDefault="00A267B5" w:rsidP="00A267B5">
      <w:pPr>
        <w:numPr>
          <w:ilvl w:val="0"/>
          <w:numId w:val="9"/>
        </w:numPr>
      </w:pPr>
      <w:r w:rsidRPr="00A267B5">
        <w:t>Automatic versioning via SharePoint</w:t>
      </w:r>
    </w:p>
    <w:p w14:paraId="76919B11" w14:textId="77777777" w:rsidR="00A267B5" w:rsidRPr="00A267B5" w:rsidRDefault="00000000" w:rsidP="00A267B5">
      <w:r>
        <w:pict w14:anchorId="750F3C66">
          <v:rect id="_x0000_i1035" style="width:0;height:1.5pt" o:hralign="center" o:hrstd="t" o:hr="t" fillcolor="#a0a0a0" stroked="f"/>
        </w:pict>
      </w:r>
    </w:p>
    <w:p w14:paraId="4AF6DB27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10. Templates /</w:t>
      </w:r>
    </w:p>
    <w:p w14:paraId="7B424A4B" w14:textId="77777777" w:rsidR="00A267B5" w:rsidRPr="00A267B5" w:rsidRDefault="00A267B5" w:rsidP="00A267B5">
      <w:r w:rsidRPr="00A267B5">
        <w:rPr>
          <w:i/>
          <w:iCs/>
        </w:rPr>
        <w:t>All reusable files in one place</w:t>
      </w:r>
    </w:p>
    <w:p w14:paraId="39292B5D" w14:textId="77777777" w:rsidR="00A267B5" w:rsidRPr="00A267B5" w:rsidRDefault="00A267B5" w:rsidP="00A267B5">
      <w:r w:rsidRPr="00A267B5">
        <w:t>Templates</w:t>
      </w:r>
    </w:p>
    <w:p w14:paraId="7B715C08" w14:textId="77777777" w:rsidR="00A267B5" w:rsidRPr="00A267B5" w:rsidRDefault="00A267B5" w:rsidP="00A267B5">
      <w:r w:rsidRPr="00A267B5">
        <w:t>│</w:t>
      </w:r>
    </w:p>
    <w:p w14:paraId="46E4A986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</w:t>
      </w:r>
      <w:proofErr w:type="spellStart"/>
      <w:r w:rsidRPr="00A267B5">
        <w:t>InvoiceStampTemplate</w:t>
      </w:r>
      <w:proofErr w:type="spellEnd"/>
      <w:r w:rsidRPr="00A267B5">
        <w:t xml:space="preserve"> (PNG/JPG)</w:t>
      </w:r>
    </w:p>
    <w:p w14:paraId="4D485504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Power Automate CSV Templates</w:t>
      </w:r>
    </w:p>
    <w:p w14:paraId="6AF26466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SunSystemsJournalTemplate.xlsx</w:t>
      </w:r>
    </w:p>
    <w:p w14:paraId="7002971C" w14:textId="77777777" w:rsidR="00A267B5" w:rsidRPr="00A267B5" w:rsidRDefault="00A267B5" w:rsidP="00A267B5">
      <w:r w:rsidRPr="00A267B5">
        <w:t xml:space="preserve">└── </w:t>
      </w:r>
      <w:proofErr w:type="spellStart"/>
      <w:r w:rsidRPr="00A267B5">
        <w:t>ProcessDocumentation</w:t>
      </w:r>
      <w:proofErr w:type="spellEnd"/>
    </w:p>
    <w:p w14:paraId="2E6C0954" w14:textId="77777777" w:rsidR="00A267B5" w:rsidRPr="00A267B5" w:rsidRDefault="00A267B5" w:rsidP="00A267B5">
      <w:r w:rsidRPr="00A267B5">
        <w:rPr>
          <w:b/>
          <w:bCs/>
        </w:rPr>
        <w:t>Purpose:</w:t>
      </w:r>
    </w:p>
    <w:p w14:paraId="01AEB49C" w14:textId="77777777" w:rsidR="00A267B5" w:rsidRPr="00A267B5" w:rsidRDefault="00A267B5" w:rsidP="00A267B5">
      <w:pPr>
        <w:numPr>
          <w:ilvl w:val="0"/>
          <w:numId w:val="10"/>
        </w:numPr>
      </w:pPr>
      <w:r w:rsidRPr="00A267B5">
        <w:t>Stores CSV and journal templates referenced by automation flows</w:t>
      </w:r>
    </w:p>
    <w:p w14:paraId="26537707" w14:textId="77777777" w:rsidR="00A267B5" w:rsidRPr="00A267B5" w:rsidRDefault="00A267B5" w:rsidP="00A267B5">
      <w:pPr>
        <w:numPr>
          <w:ilvl w:val="0"/>
          <w:numId w:val="10"/>
        </w:numPr>
      </w:pPr>
      <w:r w:rsidRPr="00A267B5">
        <w:t>Ensures users always pick the right version</w:t>
      </w:r>
    </w:p>
    <w:p w14:paraId="6B09FD6B" w14:textId="77777777" w:rsidR="00A267B5" w:rsidRPr="00A267B5" w:rsidRDefault="00000000" w:rsidP="00A267B5">
      <w:r>
        <w:pict w14:anchorId="648CF94F">
          <v:rect id="_x0000_i1036" style="width:0;height:1.5pt" o:hralign="center" o:hrstd="t" o:hr="t" fillcolor="#a0a0a0" stroked="f"/>
        </w:pict>
      </w:r>
    </w:p>
    <w:p w14:paraId="794BD35A" w14:textId="77777777" w:rsidR="00A267B5" w:rsidRPr="00A267B5" w:rsidRDefault="00A267B5" w:rsidP="00A267B5">
      <w:pPr>
        <w:rPr>
          <w:b/>
          <w:bCs/>
        </w:rPr>
      </w:pPr>
      <w:r w:rsidRPr="00A267B5">
        <w:rPr>
          <w:rFonts w:ascii="Segoe UI Emoji" w:hAnsi="Segoe UI Emoji" w:cs="Segoe UI Emoji"/>
          <w:b/>
          <w:bCs/>
        </w:rPr>
        <w:t>✅</w:t>
      </w:r>
      <w:r w:rsidRPr="00A267B5">
        <w:rPr>
          <w:b/>
          <w:bCs/>
        </w:rPr>
        <w:t xml:space="preserve"> 11. Archive (Legal Retention) /</w:t>
      </w:r>
    </w:p>
    <w:p w14:paraId="6CF809AC" w14:textId="77777777" w:rsidR="00A267B5" w:rsidRPr="00A267B5" w:rsidRDefault="00A267B5" w:rsidP="00A267B5">
      <w:r w:rsidRPr="00A267B5">
        <w:rPr>
          <w:i/>
          <w:iCs/>
        </w:rPr>
        <w:t>Long-term retention, meets audit requirements</w:t>
      </w:r>
    </w:p>
    <w:p w14:paraId="0297ED92" w14:textId="77777777" w:rsidR="00A267B5" w:rsidRPr="00A267B5" w:rsidRDefault="00A267B5" w:rsidP="00A267B5">
      <w:r w:rsidRPr="00A267B5">
        <w:t>Archive</w:t>
      </w:r>
    </w:p>
    <w:p w14:paraId="1981A4AD" w14:textId="77777777" w:rsidR="00A267B5" w:rsidRPr="00A267B5" w:rsidRDefault="00A267B5" w:rsidP="00A267B5">
      <w:r w:rsidRPr="00A267B5">
        <w:t>│</w:t>
      </w:r>
    </w:p>
    <w:p w14:paraId="1D9741E4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2022</w:t>
      </w:r>
    </w:p>
    <w:p w14:paraId="4EC7856B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2023</w:t>
      </w:r>
    </w:p>
    <w:p w14:paraId="57563F8C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2024</w:t>
      </w:r>
    </w:p>
    <w:p w14:paraId="22D0CA5C" w14:textId="77777777" w:rsidR="00A267B5" w:rsidRPr="00A267B5" w:rsidRDefault="00A267B5" w:rsidP="00A267B5">
      <w:r w:rsidRPr="00A267B5">
        <w:rPr>
          <w:rFonts w:ascii="MS Gothic" w:eastAsia="MS Gothic" w:hAnsi="MS Gothic" w:cs="MS Gothic" w:hint="eastAsia"/>
        </w:rPr>
        <w:t>├</w:t>
      </w:r>
      <w:r w:rsidRPr="00A267B5">
        <w:rPr>
          <w:rFonts w:ascii="Aptos" w:hAnsi="Aptos" w:cs="Aptos"/>
        </w:rPr>
        <w:t>──</w:t>
      </w:r>
      <w:r w:rsidRPr="00A267B5">
        <w:t xml:space="preserve"> 2025</w:t>
      </w:r>
    </w:p>
    <w:p w14:paraId="3EEFDF7F" w14:textId="77777777" w:rsidR="00A267B5" w:rsidRPr="00A267B5" w:rsidRDefault="00A267B5" w:rsidP="00A267B5">
      <w:r w:rsidRPr="00A267B5">
        <w:t>└── 2026</w:t>
      </w:r>
    </w:p>
    <w:p w14:paraId="135DEE32" w14:textId="77777777" w:rsidR="00A267B5" w:rsidRPr="00A267B5" w:rsidRDefault="00A267B5" w:rsidP="00A267B5">
      <w:r w:rsidRPr="00A267B5">
        <w:rPr>
          <w:b/>
          <w:bCs/>
        </w:rPr>
        <w:lastRenderedPageBreak/>
        <w:t>Purpose:</w:t>
      </w:r>
    </w:p>
    <w:p w14:paraId="1587AC97" w14:textId="77777777" w:rsidR="00A267B5" w:rsidRPr="00A267B5" w:rsidRDefault="00A267B5" w:rsidP="00A267B5">
      <w:pPr>
        <w:numPr>
          <w:ilvl w:val="0"/>
          <w:numId w:val="11"/>
        </w:numPr>
      </w:pPr>
      <w:r w:rsidRPr="00A267B5">
        <w:t>Immutable storage for years 6–7 (depending on retention policy)</w:t>
      </w:r>
    </w:p>
    <w:p w14:paraId="10F4C7B8" w14:textId="77777777" w:rsidR="00A267B5" w:rsidRPr="00A267B5" w:rsidRDefault="00A267B5" w:rsidP="00A267B5">
      <w:pPr>
        <w:numPr>
          <w:ilvl w:val="0"/>
          <w:numId w:val="11"/>
        </w:numPr>
      </w:pPr>
      <w:r w:rsidRPr="00A267B5">
        <w:t>Clean separation from working folders</w:t>
      </w:r>
    </w:p>
    <w:p w14:paraId="2E7FD764" w14:textId="77777777" w:rsidR="0052172B" w:rsidRDefault="0052172B"/>
    <w:sectPr w:rsidR="00521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D87"/>
    <w:multiLevelType w:val="multilevel"/>
    <w:tmpl w:val="D5B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4D10"/>
    <w:multiLevelType w:val="multilevel"/>
    <w:tmpl w:val="679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734E"/>
    <w:multiLevelType w:val="multilevel"/>
    <w:tmpl w:val="6E3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77F5"/>
    <w:multiLevelType w:val="multilevel"/>
    <w:tmpl w:val="9CA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135BC"/>
    <w:multiLevelType w:val="multilevel"/>
    <w:tmpl w:val="415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81B82"/>
    <w:multiLevelType w:val="multilevel"/>
    <w:tmpl w:val="251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376C2"/>
    <w:multiLevelType w:val="multilevel"/>
    <w:tmpl w:val="63F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0087A"/>
    <w:multiLevelType w:val="multilevel"/>
    <w:tmpl w:val="AB7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15C4A"/>
    <w:multiLevelType w:val="multilevel"/>
    <w:tmpl w:val="8AA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2249E"/>
    <w:multiLevelType w:val="multilevel"/>
    <w:tmpl w:val="F1F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77186"/>
    <w:multiLevelType w:val="multilevel"/>
    <w:tmpl w:val="C4BC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83384">
    <w:abstractNumId w:val="6"/>
  </w:num>
  <w:num w:numId="2" w16cid:durableId="286662103">
    <w:abstractNumId w:val="2"/>
  </w:num>
  <w:num w:numId="3" w16cid:durableId="218444348">
    <w:abstractNumId w:val="1"/>
  </w:num>
  <w:num w:numId="4" w16cid:durableId="939025515">
    <w:abstractNumId w:val="10"/>
  </w:num>
  <w:num w:numId="5" w16cid:durableId="733041392">
    <w:abstractNumId w:val="5"/>
  </w:num>
  <w:num w:numId="6" w16cid:durableId="913272486">
    <w:abstractNumId w:val="0"/>
  </w:num>
  <w:num w:numId="7" w16cid:durableId="1221867941">
    <w:abstractNumId w:val="4"/>
  </w:num>
  <w:num w:numId="8" w16cid:durableId="1963220292">
    <w:abstractNumId w:val="8"/>
  </w:num>
  <w:num w:numId="9" w16cid:durableId="2043169383">
    <w:abstractNumId w:val="7"/>
  </w:num>
  <w:num w:numId="10" w16cid:durableId="2097049562">
    <w:abstractNumId w:val="3"/>
  </w:num>
  <w:num w:numId="11" w16cid:durableId="522742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B5"/>
    <w:rsid w:val="00270FAB"/>
    <w:rsid w:val="00347A69"/>
    <w:rsid w:val="004E127E"/>
    <w:rsid w:val="0052172B"/>
    <w:rsid w:val="006E7AA8"/>
    <w:rsid w:val="008A618F"/>
    <w:rsid w:val="00A2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85AE"/>
  <w15:chartTrackingRefBased/>
  <w15:docId w15:val="{CDC7568C-1ECA-477A-8BED-521D0306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611</Words>
  <Characters>3532</Characters>
  <Application>Microsoft Office Word</Application>
  <DocSecurity>0</DocSecurity>
  <Lines>168</Lines>
  <Paragraphs>165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Roberts</dc:creator>
  <cp:keywords/>
  <dc:description/>
  <cp:lastModifiedBy>Keith Roberts</cp:lastModifiedBy>
  <cp:revision>3</cp:revision>
  <dcterms:created xsi:type="dcterms:W3CDTF">2026-04-09T12:06:00Z</dcterms:created>
  <dcterms:modified xsi:type="dcterms:W3CDTF">2026-04-09T13:33:00Z</dcterms:modified>
</cp:coreProperties>
</file>