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76" w:lineRule="auto"/>
              <w:rPr>
                <w:rFonts w:hint="default" w:ascii="Arial" w:hAnsi="Arial" w:cs="Arial"/>
                <w:b/>
                <w:bCs/>
                <w:sz w:val="24"/>
                <w:szCs w:val="24"/>
                <w:lang w:val="en-PH"/>
              </w:rPr>
            </w:pPr>
            <w:r>
              <w:rPr>
                <w:rFonts w:ascii="Arial" w:hAnsi="Arial" w:cs="Arial"/>
                <w:b/>
                <w:bCs/>
                <w:sz w:val="24"/>
                <w:szCs w:val="24"/>
              </w:rPr>
              <w:t>Name:</w:t>
            </w:r>
            <w:r>
              <w:rPr>
                <w:rFonts w:hint="default" w:ascii="Arial" w:hAnsi="Arial" w:cs="Arial"/>
                <w:b/>
                <w:bCs/>
                <w:sz w:val="24"/>
                <w:szCs w:val="24"/>
                <w:lang w:val="en-PH"/>
              </w:rPr>
              <w:t xml:space="preserve"> Maravilla, Keith Dominic T.</w:t>
            </w:r>
          </w:p>
        </w:tc>
        <w:tc>
          <w:tcPr>
            <w:tcW w:w="4675" w:type="dxa"/>
          </w:tcPr>
          <w:p>
            <w:pPr>
              <w:spacing w:after="0" w:line="276" w:lineRule="auto"/>
              <w:rPr>
                <w:rFonts w:hint="default" w:ascii="Arial" w:hAnsi="Arial" w:cs="Arial"/>
                <w:b/>
                <w:bCs/>
                <w:sz w:val="24"/>
                <w:szCs w:val="24"/>
                <w:lang w:val="en-PH"/>
              </w:rPr>
            </w:pPr>
            <w:r>
              <w:rPr>
                <w:rFonts w:ascii="Arial" w:hAnsi="Arial" w:cs="Arial"/>
                <w:b/>
                <w:bCs/>
                <w:sz w:val="24"/>
                <w:szCs w:val="24"/>
              </w:rPr>
              <w:t>Date Performed:</w:t>
            </w:r>
            <w:r>
              <w:rPr>
                <w:rFonts w:hint="default" w:ascii="Arial" w:hAnsi="Arial" w:cs="Arial"/>
                <w:b/>
                <w:bCs/>
                <w:sz w:val="24"/>
                <w:szCs w:val="24"/>
                <w:lang w:val="en-PH"/>
              </w:rPr>
              <w:t xml:space="preserve"> August 18,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76" w:lineRule="auto"/>
              <w:rPr>
                <w:rFonts w:hint="default" w:ascii="Arial" w:hAnsi="Arial" w:cs="Arial"/>
                <w:b/>
                <w:bCs/>
                <w:sz w:val="24"/>
                <w:szCs w:val="24"/>
                <w:lang w:val="en-PH"/>
              </w:rPr>
            </w:pPr>
            <w:r>
              <w:rPr>
                <w:rFonts w:ascii="Arial" w:hAnsi="Arial" w:cs="Arial"/>
                <w:b/>
                <w:bCs/>
                <w:sz w:val="24"/>
                <w:szCs w:val="24"/>
              </w:rPr>
              <w:t>Course/Section:</w:t>
            </w:r>
            <w:r>
              <w:rPr>
                <w:rFonts w:hint="default" w:ascii="Arial" w:hAnsi="Arial" w:cs="Arial"/>
                <w:b/>
                <w:bCs/>
                <w:sz w:val="24"/>
                <w:szCs w:val="24"/>
                <w:lang w:val="en-PH"/>
              </w:rPr>
              <w:t xml:space="preserve"> CPE232/CPE31S23</w:t>
            </w:r>
          </w:p>
        </w:tc>
        <w:tc>
          <w:tcPr>
            <w:tcW w:w="4675" w:type="dxa"/>
          </w:tcPr>
          <w:p>
            <w:pPr>
              <w:spacing w:after="0" w:line="276" w:lineRule="auto"/>
              <w:rPr>
                <w:rFonts w:hint="default" w:ascii="Arial" w:hAnsi="Arial" w:cs="Arial"/>
                <w:b/>
                <w:bCs/>
                <w:sz w:val="24"/>
                <w:szCs w:val="24"/>
                <w:lang w:val="en-PH"/>
              </w:rPr>
            </w:pPr>
            <w:r>
              <w:rPr>
                <w:rFonts w:ascii="Arial" w:hAnsi="Arial" w:cs="Arial"/>
                <w:b/>
                <w:bCs/>
                <w:sz w:val="24"/>
                <w:szCs w:val="24"/>
              </w:rPr>
              <w:t>Date Submitted:</w:t>
            </w:r>
            <w:r>
              <w:rPr>
                <w:rFonts w:hint="default" w:ascii="Arial" w:hAnsi="Arial" w:cs="Arial"/>
                <w:b/>
                <w:bCs/>
                <w:sz w:val="24"/>
                <w:szCs w:val="24"/>
                <w:lang w:val="en-PH"/>
              </w:rPr>
              <w:t xml:space="preserve"> August 22,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76" w:lineRule="auto"/>
              <w:rPr>
                <w:rFonts w:hint="default" w:ascii="Arial" w:hAnsi="Arial" w:cs="Arial"/>
                <w:b/>
                <w:bCs/>
                <w:sz w:val="24"/>
                <w:szCs w:val="24"/>
                <w:lang w:val="en-PH"/>
              </w:rPr>
            </w:pPr>
            <w:r>
              <w:rPr>
                <w:rFonts w:ascii="Arial" w:hAnsi="Arial" w:cs="Arial"/>
                <w:b/>
                <w:bCs/>
                <w:sz w:val="24"/>
                <w:szCs w:val="24"/>
              </w:rPr>
              <w:t xml:space="preserve">Instructor: </w:t>
            </w:r>
            <w:r>
              <w:rPr>
                <w:rFonts w:hint="default" w:ascii="Arial" w:hAnsi="Arial" w:cs="Arial"/>
                <w:b/>
                <w:bCs/>
                <w:sz w:val="24"/>
                <w:szCs w:val="24"/>
                <w:lang w:val="en-PH"/>
              </w:rPr>
              <w:t>Engr. Jonathan V. Taylar</w:t>
            </w:r>
          </w:p>
        </w:tc>
        <w:tc>
          <w:tcPr>
            <w:tcW w:w="4675" w:type="dxa"/>
          </w:tcPr>
          <w:p>
            <w:pPr>
              <w:spacing w:after="0" w:line="276" w:lineRule="auto"/>
              <w:rPr>
                <w:rFonts w:hint="default" w:ascii="Arial" w:hAnsi="Arial" w:cs="Arial"/>
                <w:b/>
                <w:bCs/>
                <w:sz w:val="24"/>
                <w:szCs w:val="24"/>
                <w:lang w:val="en-PH"/>
              </w:rPr>
            </w:pPr>
            <w:r>
              <w:rPr>
                <w:rFonts w:ascii="Arial" w:hAnsi="Arial" w:cs="Arial"/>
                <w:b/>
                <w:bCs/>
                <w:sz w:val="24"/>
                <w:szCs w:val="24"/>
              </w:rPr>
              <w:t xml:space="preserve">Semester and SY: </w:t>
            </w:r>
            <w:r>
              <w:rPr>
                <w:rFonts w:hint="default" w:ascii="Arial" w:hAnsi="Arial" w:cs="Arial"/>
                <w:b/>
                <w:bCs/>
                <w:sz w:val="24"/>
                <w:szCs w:val="24"/>
                <w:lang w:val="en-PH"/>
              </w:rPr>
              <w:t>1</w:t>
            </w:r>
            <w:r>
              <w:rPr>
                <w:rFonts w:hint="default" w:ascii="Arial" w:hAnsi="Arial" w:cs="Arial"/>
                <w:b/>
                <w:bCs/>
                <w:sz w:val="24"/>
                <w:szCs w:val="24"/>
                <w:vertAlign w:val="superscript"/>
                <w:lang w:val="en-PH"/>
              </w:rPr>
              <w:t>st</w:t>
            </w:r>
            <w:r>
              <w:rPr>
                <w:rFonts w:hint="default" w:ascii="Arial" w:hAnsi="Arial" w:cs="Arial"/>
                <w:b/>
                <w:bCs/>
                <w:sz w:val="24"/>
                <w:szCs w:val="24"/>
                <w:lang w:val="en-PH"/>
              </w:rPr>
              <w:t xml:space="preserve"> Sem - 3</w:t>
            </w:r>
            <w:r>
              <w:rPr>
                <w:rFonts w:hint="default" w:ascii="Arial" w:hAnsi="Arial" w:cs="Arial"/>
                <w:b/>
                <w:bCs/>
                <w:sz w:val="24"/>
                <w:szCs w:val="24"/>
                <w:vertAlign w:val="superscript"/>
                <w:lang w:val="en-PH"/>
              </w:rPr>
              <w:t>rd</w:t>
            </w:r>
            <w:r>
              <w:rPr>
                <w:rFonts w:hint="default" w:ascii="Arial" w:hAnsi="Arial" w:cs="Arial"/>
                <w:b/>
                <w:bCs/>
                <w:sz w:val="24"/>
                <w:szCs w:val="24"/>
                <w:lang w:val="en-PH"/>
              </w:rPr>
              <w:t xml:space="preserve">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76" w:lineRule="auto"/>
              <w:jc w:val="center"/>
              <w:rPr>
                <w:rFonts w:ascii="Arial" w:hAnsi="Arial" w:cs="Arial"/>
                <w:b/>
                <w:bCs/>
                <w:sz w:val="24"/>
                <w:szCs w:val="24"/>
              </w:rPr>
            </w:pPr>
            <w:r>
              <w:rPr>
                <w:rFonts w:ascii="Arial" w:hAnsi="Arial" w:cs="Arial"/>
                <w:b/>
                <w:bCs/>
                <w:sz w:val="24"/>
                <w:szCs w:val="24"/>
              </w:rPr>
              <w:t>Activity 1: Configure Network using Virtual Machines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pStyle w:val="6"/>
              <w:numPr>
                <w:ilvl w:val="0"/>
                <w:numId w:val="1"/>
              </w:numPr>
              <w:spacing w:after="0" w:line="276" w:lineRule="auto"/>
              <w:rPr>
                <w:rFonts w:ascii="Arial" w:hAnsi="Arial" w:cs="Arial"/>
                <w:b/>
                <w:bCs/>
                <w:sz w:val="24"/>
                <w:szCs w:val="24"/>
              </w:rPr>
            </w:pPr>
            <w:r>
              <w:rPr>
                <w:rFonts w:ascii="Arial" w:hAnsi="Arial" w:cs="Arial"/>
                <w:b/>
                <w:bCs/>
                <w:sz w:val="24"/>
                <w:szCs w:val="24"/>
              </w:rPr>
              <w:t>Objectives:</w:t>
            </w:r>
          </w:p>
          <w:p>
            <w:pPr>
              <w:pStyle w:val="6"/>
              <w:numPr>
                <w:ilvl w:val="1"/>
                <w:numId w:val="2"/>
              </w:numPr>
              <w:spacing w:after="0" w:line="276" w:lineRule="auto"/>
              <w:jc w:val="both"/>
              <w:rPr>
                <w:rFonts w:ascii="Arial" w:hAnsi="Arial" w:cs="Arial"/>
                <w:sz w:val="24"/>
                <w:szCs w:val="24"/>
              </w:rPr>
            </w:pPr>
            <w:r>
              <w:rPr>
                <w:rFonts w:ascii="Arial" w:hAnsi="Arial" w:cs="Arial"/>
                <w:sz w:val="24"/>
                <w:szCs w:val="24"/>
              </w:rPr>
              <w:t>Create and configure Virtual Machines in Microsoft Azure or VirtualBox</w:t>
            </w:r>
          </w:p>
          <w:p>
            <w:pPr>
              <w:pStyle w:val="6"/>
              <w:numPr>
                <w:ilvl w:val="1"/>
                <w:numId w:val="2"/>
              </w:numPr>
              <w:spacing w:after="0" w:line="276" w:lineRule="auto"/>
              <w:jc w:val="both"/>
              <w:rPr>
                <w:rFonts w:ascii="Arial" w:hAnsi="Arial" w:cs="Arial"/>
                <w:sz w:val="24"/>
                <w:szCs w:val="24"/>
              </w:rPr>
            </w:pPr>
            <w:r>
              <w:rPr>
                <w:rFonts w:ascii="Arial" w:hAnsi="Arial" w:cs="Arial"/>
                <w:sz w:val="24"/>
                <w:szCs w:val="24"/>
              </w:rPr>
              <w:t>Set-up a Virtual Network and Test Connectivity of VMs</w:t>
            </w:r>
          </w:p>
          <w:p>
            <w:pPr>
              <w:spacing w:after="0" w:line="276" w:lineRule="auto"/>
              <w:jc w:val="center"/>
              <w:rPr>
                <w:rFonts w:ascii="Arial" w:hAnsi="Arial" w:cs="Arial"/>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pStyle w:val="6"/>
              <w:numPr>
                <w:ilvl w:val="0"/>
                <w:numId w:val="2"/>
              </w:numPr>
              <w:spacing w:after="0" w:line="276" w:lineRule="auto"/>
              <w:rPr>
                <w:rFonts w:ascii="Arial" w:hAnsi="Arial" w:cs="Arial"/>
                <w:b/>
                <w:bCs/>
                <w:sz w:val="24"/>
                <w:szCs w:val="24"/>
              </w:rPr>
            </w:pPr>
            <w:r>
              <w:rPr>
                <w:rFonts w:ascii="Arial" w:hAnsi="Arial" w:cs="Arial"/>
                <w:b/>
                <w:bCs/>
                <w:sz w:val="24"/>
                <w:szCs w:val="24"/>
              </w:rPr>
              <w:t>Discussion:</w:t>
            </w:r>
          </w:p>
          <w:p>
            <w:pPr>
              <w:spacing w:after="0" w:line="276" w:lineRule="auto"/>
              <w:rPr>
                <w:rFonts w:ascii="Arial" w:hAnsi="Arial" w:cs="Arial"/>
                <w:b/>
                <w:bCs/>
                <w:sz w:val="24"/>
                <w:szCs w:val="24"/>
              </w:rPr>
            </w:pPr>
          </w:p>
          <w:p>
            <w:pPr>
              <w:spacing w:after="0" w:line="276" w:lineRule="auto"/>
              <w:jc w:val="both"/>
              <w:rPr>
                <w:rFonts w:ascii="Arial" w:hAnsi="Arial" w:cs="Arial"/>
                <w:b/>
                <w:bCs/>
                <w:sz w:val="24"/>
                <w:szCs w:val="24"/>
              </w:rPr>
            </w:pPr>
            <w:r>
              <w:rPr>
                <w:rFonts w:ascii="Arial" w:hAnsi="Arial" w:cs="Arial"/>
                <w:b/>
                <w:bCs/>
                <w:sz w:val="24"/>
                <w:szCs w:val="24"/>
              </w:rPr>
              <w:t xml:space="preserve">Network Topology: </w:t>
            </w:r>
          </w:p>
          <w:p>
            <w:pPr>
              <w:spacing w:after="0" w:line="276" w:lineRule="auto"/>
              <w:jc w:val="center"/>
              <w:rPr>
                <w:rFonts w:ascii="Arial" w:hAnsi="Arial" w:cs="Arial"/>
                <w:sz w:val="24"/>
                <w:szCs w:val="24"/>
              </w:rPr>
            </w:pPr>
            <w:r>
              <w:rPr>
                <w:rFonts w:ascii="Arial" w:hAnsi="Arial" w:cs="Arial"/>
                <w:sz w:val="24"/>
                <w:szCs w:val="24"/>
              </w:rPr>
              <w:t xml:space="preserve">Assume that you have created the following network topology in Virtual Machines, </w:t>
            </w:r>
            <w:r>
              <w:rPr>
                <w:rFonts w:ascii="Arial" w:hAnsi="Arial" w:cs="Arial"/>
                <w:i/>
                <w:iCs/>
                <w:color w:val="C00000"/>
                <w:sz w:val="24"/>
                <w:szCs w:val="24"/>
              </w:rPr>
              <w:t>provide screenshots for each task</w:t>
            </w:r>
            <w:r>
              <w:rPr>
                <w:rFonts w:ascii="Arial" w:hAnsi="Arial" w:cs="Arial"/>
                <w:sz w:val="24"/>
                <w:szCs w:val="24"/>
              </w:rPr>
              <w:t xml:space="preserve">. (Note: </w:t>
            </w:r>
            <w:r>
              <w:rPr>
                <w:rFonts w:ascii="Arial" w:hAnsi="Arial" w:cs="Arial"/>
                <w:i/>
                <w:iCs/>
                <w:sz w:val="24"/>
                <w:szCs w:val="24"/>
              </w:rPr>
              <w:t>it is assumed that you have the prior knowledge of cloning and creating snapshots in a virtual machine</w:t>
            </w:r>
            <w:r>
              <w:rPr>
                <w:rFonts w:ascii="Arial" w:hAnsi="Arial" w:cs="Arial"/>
                <w:sz w:val="24"/>
                <w:szCs w:val="24"/>
              </w:rPr>
              <w:t>).</w:t>
            </w:r>
          </w:p>
          <w:p>
            <w:pPr>
              <w:spacing w:after="0" w:line="276" w:lineRule="auto"/>
              <w:jc w:val="center"/>
              <w:rPr>
                <w:rFonts w:ascii="Arial" w:hAnsi="Arial" w:cs="Arial"/>
                <w:b/>
                <w:bCs/>
                <w:sz w:val="24"/>
                <w:szCs w:val="24"/>
              </w:rPr>
            </w:pPr>
            <w:r>
              <w:drawing>
                <wp:inline distT="0" distB="0" distL="0" distR="0">
                  <wp:extent cx="2637790" cy="2519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37790" cy="2519680"/>
                          </a:xfrm>
                          <a:prstGeom prst="rect">
                            <a:avLst/>
                          </a:prstGeom>
                          <a:noFill/>
                          <a:ln w="317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76" w:lineRule="auto"/>
              <w:jc w:val="both"/>
              <w:rPr>
                <w:rFonts w:ascii="Arial" w:hAnsi="Arial" w:cs="Arial"/>
                <w:sz w:val="24"/>
                <w:szCs w:val="24"/>
              </w:rPr>
            </w:pPr>
            <w:r>
              <w:rPr>
                <w:rFonts w:ascii="Arial" w:hAnsi="Arial" w:cs="Arial"/>
                <w:b/>
                <w:bCs/>
                <w:sz w:val="24"/>
                <w:szCs w:val="24"/>
              </w:rPr>
              <w:t>Task 1</w:t>
            </w:r>
            <w:r>
              <w:rPr>
                <w:rFonts w:ascii="Arial" w:hAnsi="Arial" w:cs="Arial"/>
                <w:sz w:val="24"/>
                <w:szCs w:val="24"/>
              </w:rPr>
              <w:t xml:space="preserve">: Do the following on Server 1, Server 2, and Local Machine. In editing the file using nano command, press control + O to write out (save the file). Press enter when asked for the name of the file. Press control + X to end. </w:t>
            </w:r>
          </w:p>
          <w:p>
            <w:pPr>
              <w:pStyle w:val="6"/>
              <w:numPr>
                <w:ilvl w:val="1"/>
                <w:numId w:val="3"/>
              </w:numPr>
              <w:spacing w:after="0" w:line="276" w:lineRule="auto"/>
              <w:jc w:val="both"/>
              <w:rPr>
                <w:rFonts w:ascii="Arial" w:hAnsi="Arial" w:cs="Arial"/>
                <w:sz w:val="24"/>
                <w:szCs w:val="24"/>
              </w:rPr>
            </w:pPr>
            <w:r>
              <w:rPr>
                <w:rFonts w:ascii="Arial" w:hAnsi="Arial" w:cs="Arial"/>
                <w:sz w:val="24"/>
                <w:szCs w:val="24"/>
              </w:rPr>
              <w:t xml:space="preserve">Change the hostname using the command </w:t>
            </w:r>
            <w:r>
              <w:rPr>
                <w:rFonts w:ascii="Arial" w:hAnsi="Arial" w:cs="Arial"/>
                <w:i/>
                <w:iCs/>
                <w:color w:val="C00000"/>
                <w:sz w:val="24"/>
                <w:szCs w:val="24"/>
              </w:rPr>
              <w:t>sudo nano /etc/hostname</w:t>
            </w:r>
          </w:p>
          <w:p>
            <w:pPr>
              <w:pStyle w:val="6"/>
              <w:numPr>
                <w:ilvl w:val="1"/>
                <w:numId w:val="1"/>
              </w:numPr>
              <w:spacing w:after="0" w:line="276" w:lineRule="auto"/>
              <w:jc w:val="both"/>
              <w:rPr>
                <w:rFonts w:ascii="Arial" w:hAnsi="Arial" w:cs="Arial"/>
                <w:sz w:val="24"/>
                <w:szCs w:val="24"/>
                <w:highlight w:val="yellow"/>
              </w:rPr>
            </w:pPr>
            <w:r>
              <w:rPr>
                <w:rFonts w:ascii="Arial" w:hAnsi="Arial" w:cs="Arial"/>
                <w:sz w:val="24"/>
                <w:szCs w:val="24"/>
                <w:highlight w:val="yellow"/>
              </w:rPr>
              <w:t>Use server1 for Server 1</w:t>
            </w:r>
          </w:p>
          <w:p>
            <w:pPr>
              <w:pStyle w:val="6"/>
              <w:numPr>
                <w:numId w:val="0"/>
              </w:numPr>
              <w:spacing w:after="0" w:line="276" w:lineRule="auto"/>
              <w:contextualSpacing/>
              <w:jc w:val="center"/>
              <w:rPr>
                <w:rFonts w:ascii="Arial" w:hAnsi="Arial" w:cs="Arial"/>
                <w:sz w:val="24"/>
                <w:szCs w:val="24"/>
              </w:rPr>
            </w:pPr>
            <w:r>
              <w:drawing>
                <wp:inline distT="0" distB="0" distL="114300" distR="114300">
                  <wp:extent cx="3653790" cy="735330"/>
                  <wp:effectExtent l="0" t="0" r="381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653790" cy="735330"/>
                          </a:xfrm>
                          <a:prstGeom prst="rect">
                            <a:avLst/>
                          </a:prstGeom>
                          <a:noFill/>
                          <a:ln>
                            <a:noFill/>
                          </a:ln>
                        </pic:spPr>
                      </pic:pic>
                    </a:graphicData>
                  </a:graphic>
                </wp:inline>
              </w:drawing>
            </w:r>
          </w:p>
          <w:p>
            <w:pPr>
              <w:pStyle w:val="6"/>
              <w:numPr>
                <w:ilvl w:val="1"/>
                <w:numId w:val="1"/>
              </w:numPr>
              <w:spacing w:after="0" w:line="276" w:lineRule="auto"/>
              <w:jc w:val="both"/>
              <w:rPr>
                <w:rFonts w:ascii="Arial" w:hAnsi="Arial" w:cs="Arial"/>
                <w:sz w:val="24"/>
                <w:szCs w:val="24"/>
                <w:highlight w:val="yellow"/>
              </w:rPr>
            </w:pPr>
            <w:r>
              <w:rPr>
                <w:rFonts w:ascii="Arial" w:hAnsi="Arial" w:cs="Arial"/>
                <w:sz w:val="24"/>
                <w:szCs w:val="24"/>
                <w:highlight w:val="yellow"/>
              </w:rPr>
              <w:t>Use server2 for Server 2</w:t>
            </w:r>
          </w:p>
          <w:p>
            <w:pPr>
              <w:pStyle w:val="6"/>
              <w:numPr>
                <w:numId w:val="0"/>
              </w:numPr>
              <w:spacing w:after="0" w:line="276" w:lineRule="auto"/>
              <w:contextualSpacing/>
              <w:jc w:val="center"/>
              <w:rPr>
                <w:rFonts w:ascii="Arial" w:hAnsi="Arial" w:cs="Arial"/>
                <w:sz w:val="24"/>
                <w:szCs w:val="24"/>
              </w:rPr>
            </w:pPr>
            <w:r>
              <w:drawing>
                <wp:inline distT="0" distB="0" distL="114300" distR="114300">
                  <wp:extent cx="3742690" cy="622935"/>
                  <wp:effectExtent l="0" t="0" r="635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3742690" cy="622935"/>
                          </a:xfrm>
                          <a:prstGeom prst="rect">
                            <a:avLst/>
                          </a:prstGeom>
                          <a:noFill/>
                          <a:ln>
                            <a:noFill/>
                          </a:ln>
                        </pic:spPr>
                      </pic:pic>
                    </a:graphicData>
                  </a:graphic>
                </wp:inline>
              </w:drawing>
            </w:r>
          </w:p>
          <w:p>
            <w:pPr>
              <w:pStyle w:val="6"/>
              <w:numPr>
                <w:ilvl w:val="1"/>
                <w:numId w:val="1"/>
              </w:numPr>
              <w:spacing w:after="0" w:line="276" w:lineRule="auto"/>
              <w:jc w:val="both"/>
              <w:rPr>
                <w:rFonts w:ascii="Arial" w:hAnsi="Arial" w:cs="Arial"/>
                <w:sz w:val="24"/>
                <w:szCs w:val="24"/>
              </w:rPr>
            </w:pPr>
            <w:r>
              <w:rPr>
                <w:rFonts w:ascii="Arial" w:hAnsi="Arial" w:cs="Arial"/>
                <w:sz w:val="24"/>
                <w:szCs w:val="24"/>
              </w:rPr>
              <w:t>Use workstation for the Local Machine</w:t>
            </w:r>
          </w:p>
          <w:p>
            <w:pPr>
              <w:pStyle w:val="6"/>
              <w:numPr>
                <w:ilvl w:val="0"/>
                <w:numId w:val="1"/>
              </w:numPr>
              <w:spacing w:after="0" w:line="276" w:lineRule="auto"/>
              <w:jc w:val="both"/>
              <w:rPr>
                <w:rFonts w:ascii="Arial" w:hAnsi="Arial" w:cs="Arial"/>
                <w:sz w:val="24"/>
                <w:szCs w:val="24"/>
              </w:rPr>
            </w:pPr>
            <w:r>
              <w:rPr>
                <w:rFonts w:ascii="Arial" w:hAnsi="Arial" w:cs="Arial"/>
                <w:sz w:val="24"/>
                <w:szCs w:val="24"/>
              </w:rPr>
              <w:t xml:space="preserve">Edit the hosts using the command </w:t>
            </w:r>
            <w:r>
              <w:rPr>
                <w:rFonts w:ascii="Arial" w:hAnsi="Arial" w:cs="Arial"/>
                <w:i/>
                <w:iCs/>
                <w:color w:val="C00000"/>
                <w:sz w:val="24"/>
                <w:szCs w:val="24"/>
              </w:rPr>
              <w:t>sudo nano /etc/hosts</w:t>
            </w:r>
            <w:r>
              <w:rPr>
                <w:rFonts w:ascii="Arial" w:hAnsi="Arial" w:cs="Arial"/>
                <w:i/>
                <w:iCs/>
                <w:sz w:val="24"/>
                <w:szCs w:val="24"/>
              </w:rPr>
              <w:t xml:space="preserve">. </w:t>
            </w:r>
            <w:r>
              <w:rPr>
                <w:rFonts w:ascii="Arial" w:hAnsi="Arial" w:cs="Arial"/>
                <w:sz w:val="24"/>
                <w:szCs w:val="24"/>
              </w:rPr>
              <w:t xml:space="preserve">Edit the second line. </w:t>
            </w:r>
          </w:p>
          <w:p>
            <w:pPr>
              <w:pStyle w:val="6"/>
              <w:numPr>
                <w:ilvl w:val="1"/>
                <w:numId w:val="1"/>
              </w:numPr>
              <w:spacing w:after="0" w:line="276" w:lineRule="auto"/>
              <w:jc w:val="both"/>
              <w:rPr>
                <w:rFonts w:ascii="Arial" w:hAnsi="Arial" w:cs="Arial"/>
                <w:sz w:val="24"/>
                <w:szCs w:val="24"/>
                <w:highlight w:val="yellow"/>
              </w:rPr>
            </w:pPr>
            <w:r>
              <w:rPr>
                <w:rFonts w:ascii="Arial" w:hAnsi="Arial" w:cs="Arial"/>
                <w:sz w:val="24"/>
                <w:szCs w:val="24"/>
                <w:highlight w:val="yellow"/>
              </w:rPr>
              <w:t>Type 127.0.0.1 server 1 for Server 1</w:t>
            </w:r>
          </w:p>
          <w:p>
            <w:pPr>
              <w:pStyle w:val="6"/>
              <w:numPr>
                <w:numId w:val="0"/>
              </w:numPr>
              <w:spacing w:after="0" w:line="276" w:lineRule="auto"/>
              <w:contextualSpacing/>
              <w:jc w:val="center"/>
            </w:pPr>
            <w:r>
              <w:drawing>
                <wp:inline distT="0" distB="0" distL="114300" distR="114300">
                  <wp:extent cx="3613150" cy="830580"/>
                  <wp:effectExtent l="0" t="0" r="1397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613150" cy="830580"/>
                          </a:xfrm>
                          <a:prstGeom prst="rect">
                            <a:avLst/>
                          </a:prstGeom>
                          <a:noFill/>
                          <a:ln>
                            <a:noFill/>
                          </a:ln>
                        </pic:spPr>
                      </pic:pic>
                    </a:graphicData>
                  </a:graphic>
                </wp:inline>
              </w:drawing>
            </w:r>
          </w:p>
          <w:p>
            <w:pPr>
              <w:pStyle w:val="6"/>
              <w:numPr>
                <w:numId w:val="0"/>
              </w:numPr>
              <w:spacing w:after="0" w:line="276" w:lineRule="auto"/>
              <w:contextualSpacing/>
              <w:jc w:val="center"/>
            </w:pPr>
          </w:p>
          <w:p>
            <w:pPr>
              <w:pStyle w:val="6"/>
              <w:numPr>
                <w:ilvl w:val="1"/>
                <w:numId w:val="1"/>
              </w:numPr>
              <w:spacing w:after="0" w:line="276" w:lineRule="auto"/>
              <w:jc w:val="both"/>
              <w:rPr>
                <w:rFonts w:ascii="Arial" w:hAnsi="Arial" w:cs="Arial"/>
                <w:sz w:val="24"/>
                <w:szCs w:val="24"/>
                <w:highlight w:val="yellow"/>
              </w:rPr>
            </w:pPr>
            <w:r>
              <w:rPr>
                <w:rFonts w:ascii="Arial" w:hAnsi="Arial" w:cs="Arial"/>
                <w:sz w:val="24"/>
                <w:szCs w:val="24"/>
                <w:highlight w:val="yellow"/>
              </w:rPr>
              <w:t>Type 127.0.0.1 server 2 for Server 2</w:t>
            </w:r>
          </w:p>
          <w:p>
            <w:pPr>
              <w:pStyle w:val="6"/>
              <w:numPr>
                <w:numId w:val="0"/>
              </w:numPr>
              <w:spacing w:after="0" w:line="276" w:lineRule="auto"/>
              <w:contextualSpacing/>
              <w:jc w:val="center"/>
              <w:rPr>
                <w:rFonts w:ascii="Arial" w:hAnsi="Arial" w:cs="Arial"/>
                <w:sz w:val="24"/>
                <w:szCs w:val="24"/>
              </w:rPr>
            </w:pPr>
            <w:r>
              <w:drawing>
                <wp:inline distT="0" distB="0" distL="114300" distR="114300">
                  <wp:extent cx="3468370" cy="797560"/>
                  <wp:effectExtent l="0" t="0" r="6350"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3468370" cy="797560"/>
                          </a:xfrm>
                          <a:prstGeom prst="rect">
                            <a:avLst/>
                          </a:prstGeom>
                          <a:noFill/>
                          <a:ln>
                            <a:noFill/>
                          </a:ln>
                        </pic:spPr>
                      </pic:pic>
                    </a:graphicData>
                  </a:graphic>
                </wp:inline>
              </w:drawing>
            </w:r>
          </w:p>
          <w:p>
            <w:pPr>
              <w:pStyle w:val="6"/>
              <w:numPr>
                <w:ilvl w:val="1"/>
                <w:numId w:val="1"/>
              </w:numPr>
              <w:spacing w:after="0" w:line="276" w:lineRule="auto"/>
              <w:jc w:val="both"/>
              <w:rPr>
                <w:rFonts w:ascii="Arial" w:hAnsi="Arial" w:cs="Arial"/>
                <w:sz w:val="24"/>
                <w:szCs w:val="24"/>
              </w:rPr>
            </w:pPr>
            <w:r>
              <w:rPr>
                <w:rFonts w:ascii="Arial" w:hAnsi="Arial" w:cs="Arial"/>
                <w:sz w:val="24"/>
                <w:szCs w:val="24"/>
              </w:rPr>
              <w:t>Type 127.0.0.1 workstation for the Local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76" w:lineRule="auto"/>
              <w:jc w:val="both"/>
              <w:rPr>
                <w:rFonts w:ascii="Arial" w:hAnsi="Arial" w:cs="Arial"/>
                <w:sz w:val="24"/>
                <w:szCs w:val="24"/>
              </w:rPr>
            </w:pPr>
            <w:r>
              <w:rPr>
                <w:rFonts w:ascii="Arial" w:hAnsi="Arial" w:cs="Arial"/>
                <w:b/>
                <w:bCs/>
                <w:sz w:val="24"/>
                <w:szCs w:val="24"/>
              </w:rPr>
              <w:t>Task 2</w:t>
            </w:r>
            <w:r>
              <w:rPr>
                <w:rFonts w:ascii="Arial" w:hAnsi="Arial" w:cs="Arial"/>
                <w:sz w:val="24"/>
                <w:szCs w:val="24"/>
              </w:rPr>
              <w:t>: Configure SSH on Server 1, Server 2, and Local Machine. Do the following:</w:t>
            </w:r>
          </w:p>
          <w:p>
            <w:pPr>
              <w:pStyle w:val="6"/>
              <w:numPr>
                <w:ilvl w:val="1"/>
                <w:numId w:val="4"/>
              </w:numPr>
              <w:spacing w:after="0" w:line="276" w:lineRule="auto"/>
              <w:jc w:val="both"/>
              <w:rPr>
                <w:rFonts w:ascii="Arial" w:hAnsi="Arial" w:cs="Arial"/>
                <w:sz w:val="24"/>
                <w:szCs w:val="24"/>
              </w:rPr>
            </w:pPr>
            <w:r>
              <w:rPr>
                <w:rFonts w:ascii="Arial" w:hAnsi="Arial" w:cs="Arial"/>
                <w:sz w:val="24"/>
                <w:szCs w:val="24"/>
              </w:rPr>
              <w:t xml:space="preserve">Upgrade the packages by issuing the command </w:t>
            </w:r>
            <w:r>
              <w:rPr>
                <w:rFonts w:ascii="Arial" w:hAnsi="Arial" w:cs="Arial"/>
                <w:i/>
                <w:iCs/>
                <w:color w:val="C00000"/>
                <w:sz w:val="24"/>
                <w:szCs w:val="24"/>
              </w:rPr>
              <w:t>sudo apt update</w:t>
            </w:r>
            <w:r>
              <w:rPr>
                <w:rFonts w:ascii="Arial" w:hAnsi="Arial" w:cs="Arial"/>
                <w:sz w:val="24"/>
                <w:szCs w:val="24"/>
              </w:rPr>
              <w:t xml:space="preserve"> and </w:t>
            </w:r>
            <w:r>
              <w:rPr>
                <w:rFonts w:ascii="Arial" w:hAnsi="Arial" w:cs="Arial"/>
                <w:i/>
                <w:iCs/>
                <w:color w:val="C00000"/>
                <w:sz w:val="24"/>
                <w:szCs w:val="24"/>
              </w:rPr>
              <w:t>sudo apt upgrade</w:t>
            </w:r>
            <w:r>
              <w:rPr>
                <w:rFonts w:ascii="Arial" w:hAnsi="Arial" w:cs="Arial"/>
                <w:sz w:val="24"/>
                <w:szCs w:val="24"/>
              </w:rPr>
              <w:t xml:space="preserve"> respectively. </w:t>
            </w:r>
          </w:p>
          <w:p>
            <w:pPr>
              <w:pStyle w:val="6"/>
              <w:numPr>
                <w:numId w:val="0"/>
              </w:numPr>
              <w:spacing w:after="0" w:line="276" w:lineRule="auto"/>
              <w:contextualSpacing/>
              <w:jc w:val="center"/>
            </w:pPr>
            <w:r>
              <w:drawing>
                <wp:inline distT="0" distB="0" distL="114300" distR="114300">
                  <wp:extent cx="4416425" cy="1743075"/>
                  <wp:effectExtent l="0" t="0" r="317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4416425" cy="1743075"/>
                          </a:xfrm>
                          <a:prstGeom prst="rect">
                            <a:avLst/>
                          </a:prstGeom>
                          <a:noFill/>
                          <a:ln>
                            <a:noFill/>
                          </a:ln>
                        </pic:spPr>
                      </pic:pic>
                    </a:graphicData>
                  </a:graphic>
                </wp:inline>
              </w:drawing>
            </w:r>
          </w:p>
          <w:p>
            <w:pPr>
              <w:pStyle w:val="6"/>
              <w:numPr>
                <w:numId w:val="0"/>
              </w:numPr>
              <w:spacing w:after="0" w:line="276" w:lineRule="auto"/>
              <w:contextualSpacing/>
              <w:jc w:val="center"/>
            </w:pPr>
            <w:r>
              <w:drawing>
                <wp:inline distT="0" distB="0" distL="114300" distR="114300">
                  <wp:extent cx="4605020" cy="2218055"/>
                  <wp:effectExtent l="0" t="0" r="12700" b="698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4605020" cy="2218055"/>
                          </a:xfrm>
                          <a:prstGeom prst="rect">
                            <a:avLst/>
                          </a:prstGeom>
                          <a:noFill/>
                          <a:ln>
                            <a:noFill/>
                          </a:ln>
                        </pic:spPr>
                      </pic:pic>
                    </a:graphicData>
                  </a:graphic>
                </wp:inline>
              </w:drawing>
            </w:r>
          </w:p>
          <w:p>
            <w:pPr>
              <w:pStyle w:val="6"/>
              <w:numPr>
                <w:numId w:val="0"/>
              </w:numPr>
              <w:spacing w:after="0" w:line="276" w:lineRule="auto"/>
              <w:contextualSpacing/>
              <w:jc w:val="center"/>
              <w:rPr>
                <w:rFonts w:hint="default" w:ascii="Arial Narrow" w:hAnsi="Arial Narrow" w:cs="Arial Narrow"/>
                <w:b/>
                <w:bCs/>
                <w:i/>
                <w:iCs/>
                <w:sz w:val="24"/>
                <w:szCs w:val="24"/>
                <w:highlight w:val="yellow"/>
                <w:lang w:val="en-PH"/>
              </w:rPr>
            </w:pPr>
            <w:r>
              <w:rPr>
                <w:rFonts w:hint="default" w:ascii="Arial Narrow" w:hAnsi="Arial Narrow" w:cs="Arial Narrow"/>
                <w:b/>
                <w:bCs/>
                <w:i/>
                <w:iCs/>
                <w:sz w:val="24"/>
                <w:szCs w:val="24"/>
                <w:highlight w:val="yellow"/>
                <w:lang w:val="en-PH"/>
              </w:rPr>
              <w:t>Initializing update and upgrade of packages in Server 1</w:t>
            </w:r>
          </w:p>
          <w:p>
            <w:pPr>
              <w:pStyle w:val="6"/>
              <w:numPr>
                <w:numId w:val="0"/>
              </w:numPr>
              <w:spacing w:after="0" w:line="276" w:lineRule="auto"/>
              <w:contextualSpacing/>
              <w:jc w:val="center"/>
              <w:rPr>
                <w:rFonts w:hint="default" w:ascii="Arial Narrow" w:hAnsi="Arial Narrow" w:cs="Arial Narrow"/>
                <w:b/>
                <w:bCs/>
                <w:i/>
                <w:iCs/>
                <w:sz w:val="24"/>
                <w:szCs w:val="24"/>
                <w:highlight w:val="yellow"/>
                <w:lang w:val="en-PH"/>
              </w:rPr>
            </w:pPr>
            <w:r>
              <w:rPr>
                <w:rFonts w:hint="default" w:ascii="Arial Narrow" w:hAnsi="Arial Narrow" w:cs="Arial Narrow"/>
                <w:b/>
                <w:bCs/>
                <w:i/>
                <w:iCs/>
                <w:sz w:val="24"/>
                <w:szCs w:val="24"/>
                <w:highlight w:val="yellow"/>
                <w:lang w:val="en-PH"/>
              </w:rPr>
              <w:t>(NOTE: This will be the same output for Server 2)</w:t>
            </w:r>
          </w:p>
          <w:p>
            <w:pPr>
              <w:pStyle w:val="6"/>
              <w:numPr>
                <w:numId w:val="0"/>
              </w:numPr>
              <w:spacing w:after="0" w:line="276" w:lineRule="auto"/>
              <w:contextualSpacing/>
              <w:jc w:val="center"/>
              <w:rPr>
                <w:rFonts w:hint="default" w:ascii="Arial Narrow" w:hAnsi="Arial Narrow" w:cs="Arial Narrow"/>
                <w:b/>
                <w:bCs/>
                <w:i/>
                <w:iCs/>
                <w:sz w:val="24"/>
                <w:szCs w:val="24"/>
                <w:highlight w:val="yellow"/>
                <w:lang w:val="en-PH"/>
              </w:rPr>
            </w:pPr>
          </w:p>
          <w:p>
            <w:pPr>
              <w:pStyle w:val="6"/>
              <w:numPr>
                <w:ilvl w:val="1"/>
                <w:numId w:val="4"/>
              </w:numPr>
              <w:spacing w:after="0" w:line="276" w:lineRule="auto"/>
              <w:jc w:val="both"/>
              <w:rPr>
                <w:rFonts w:ascii="Arial" w:hAnsi="Arial" w:cs="Arial"/>
                <w:sz w:val="24"/>
                <w:szCs w:val="24"/>
              </w:rPr>
            </w:pPr>
            <w:r>
              <w:rPr>
                <w:rFonts w:ascii="Arial" w:hAnsi="Arial" w:cs="Arial"/>
                <w:sz w:val="24"/>
                <w:szCs w:val="24"/>
              </w:rPr>
              <w:t xml:space="preserve">Install the SSH server using the command </w:t>
            </w:r>
            <w:r>
              <w:rPr>
                <w:rFonts w:ascii="Arial" w:hAnsi="Arial" w:cs="Arial"/>
                <w:i/>
                <w:iCs/>
                <w:color w:val="C00000"/>
                <w:sz w:val="24"/>
                <w:szCs w:val="24"/>
              </w:rPr>
              <w:t>sudo apt install openssh-server</w:t>
            </w:r>
            <w:r>
              <w:rPr>
                <w:rFonts w:ascii="Arial" w:hAnsi="Arial" w:cs="Arial"/>
                <w:sz w:val="24"/>
                <w:szCs w:val="24"/>
              </w:rPr>
              <w:t xml:space="preserve">. </w:t>
            </w:r>
          </w:p>
          <w:p>
            <w:pPr>
              <w:pStyle w:val="6"/>
              <w:numPr>
                <w:numId w:val="0"/>
              </w:numPr>
              <w:spacing w:after="0" w:line="276" w:lineRule="auto"/>
              <w:contextualSpacing/>
              <w:jc w:val="center"/>
            </w:pPr>
            <w:r>
              <w:drawing>
                <wp:inline distT="0" distB="0" distL="114300" distR="114300">
                  <wp:extent cx="5469890" cy="3139440"/>
                  <wp:effectExtent l="0" t="0" r="127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5469890" cy="3139440"/>
                          </a:xfrm>
                          <a:prstGeom prst="rect">
                            <a:avLst/>
                          </a:prstGeom>
                          <a:noFill/>
                          <a:ln>
                            <a:noFill/>
                          </a:ln>
                        </pic:spPr>
                      </pic:pic>
                    </a:graphicData>
                  </a:graphic>
                </wp:inline>
              </w:drawing>
            </w:r>
          </w:p>
          <w:p>
            <w:pPr>
              <w:pStyle w:val="6"/>
              <w:numPr>
                <w:ilvl w:val="0"/>
                <w:numId w:val="0"/>
              </w:numPr>
              <w:spacing w:after="0" w:line="276" w:lineRule="auto"/>
              <w:contextualSpacing/>
              <w:jc w:val="center"/>
              <w:rPr>
                <w:rFonts w:hint="default" w:ascii="Arial Narrow" w:hAnsi="Arial Narrow" w:cs="Arial Narrow"/>
                <w:b/>
                <w:bCs/>
                <w:i/>
                <w:iCs/>
                <w:sz w:val="24"/>
                <w:szCs w:val="24"/>
                <w:highlight w:val="yellow"/>
                <w:lang w:val="en-PH"/>
              </w:rPr>
            </w:pPr>
            <w:r>
              <w:rPr>
                <w:rFonts w:hint="default" w:ascii="Arial Narrow" w:hAnsi="Arial Narrow" w:cs="Arial Narrow"/>
                <w:b/>
                <w:bCs/>
                <w:i/>
                <w:iCs/>
                <w:sz w:val="24"/>
                <w:szCs w:val="24"/>
                <w:highlight w:val="yellow"/>
                <w:lang w:val="en-PH"/>
              </w:rPr>
              <w:t>Installing the SSH server in Server 1</w:t>
            </w:r>
          </w:p>
          <w:p>
            <w:pPr>
              <w:pStyle w:val="6"/>
              <w:numPr>
                <w:ilvl w:val="0"/>
                <w:numId w:val="0"/>
              </w:numPr>
              <w:spacing w:after="0" w:line="276" w:lineRule="auto"/>
              <w:contextualSpacing/>
              <w:jc w:val="center"/>
              <w:rPr>
                <w:rFonts w:hint="default" w:ascii="Arial Narrow" w:hAnsi="Arial Narrow" w:cs="Arial Narrow"/>
                <w:b/>
                <w:bCs/>
                <w:i/>
                <w:iCs/>
                <w:sz w:val="24"/>
                <w:szCs w:val="24"/>
                <w:highlight w:val="yellow"/>
                <w:lang w:val="en-PH"/>
              </w:rPr>
            </w:pPr>
            <w:r>
              <w:rPr>
                <w:rFonts w:hint="default" w:ascii="Arial Narrow" w:hAnsi="Arial Narrow" w:cs="Arial Narrow"/>
                <w:b/>
                <w:bCs/>
                <w:i/>
                <w:iCs/>
                <w:sz w:val="24"/>
                <w:szCs w:val="24"/>
                <w:highlight w:val="yellow"/>
                <w:lang w:val="en-PH"/>
              </w:rPr>
              <w:t>(NOTE: This will be the same output for Server 2)</w:t>
            </w:r>
          </w:p>
          <w:p>
            <w:pPr>
              <w:pStyle w:val="6"/>
              <w:numPr>
                <w:numId w:val="0"/>
              </w:numPr>
              <w:spacing w:after="0" w:line="276" w:lineRule="auto"/>
              <w:contextualSpacing/>
              <w:jc w:val="center"/>
            </w:pPr>
          </w:p>
          <w:p>
            <w:pPr>
              <w:pStyle w:val="6"/>
              <w:numPr>
                <w:ilvl w:val="1"/>
                <w:numId w:val="4"/>
              </w:numPr>
              <w:spacing w:after="0" w:line="276" w:lineRule="auto"/>
              <w:jc w:val="both"/>
              <w:rPr>
                <w:rFonts w:ascii="Arial" w:hAnsi="Arial" w:cs="Arial"/>
                <w:sz w:val="24"/>
                <w:szCs w:val="24"/>
              </w:rPr>
            </w:pPr>
            <w:r>
              <w:rPr>
                <w:rFonts w:ascii="Arial" w:hAnsi="Arial" w:cs="Arial"/>
                <w:sz w:val="24"/>
                <w:szCs w:val="24"/>
              </w:rPr>
              <w:t>Verify if the SSH service has started by issuing the following commands:</w:t>
            </w:r>
          </w:p>
          <w:p>
            <w:pPr>
              <w:pStyle w:val="6"/>
              <w:numPr>
                <w:ilvl w:val="1"/>
                <w:numId w:val="5"/>
              </w:numPr>
              <w:spacing w:after="0" w:line="276" w:lineRule="auto"/>
              <w:jc w:val="both"/>
              <w:rPr>
                <w:rFonts w:ascii="Arial" w:hAnsi="Arial" w:cs="Arial"/>
                <w:i/>
                <w:iCs/>
                <w:color w:val="C00000"/>
                <w:sz w:val="24"/>
                <w:szCs w:val="24"/>
              </w:rPr>
            </w:pPr>
            <w:r>
              <w:rPr>
                <w:rFonts w:ascii="Arial" w:hAnsi="Arial" w:cs="Arial"/>
                <w:i/>
                <w:iCs/>
                <w:color w:val="C00000"/>
                <w:sz w:val="24"/>
                <w:szCs w:val="24"/>
              </w:rPr>
              <w:t>sudo service ssh start</w:t>
            </w:r>
          </w:p>
          <w:p>
            <w:pPr>
              <w:pStyle w:val="6"/>
              <w:numPr>
                <w:ilvl w:val="1"/>
                <w:numId w:val="5"/>
              </w:numPr>
              <w:spacing w:after="0" w:line="276" w:lineRule="auto"/>
              <w:jc w:val="both"/>
              <w:rPr>
                <w:rFonts w:ascii="Arial" w:hAnsi="Arial" w:cs="Arial"/>
                <w:i/>
                <w:iCs/>
                <w:color w:val="C00000"/>
                <w:sz w:val="24"/>
                <w:szCs w:val="24"/>
              </w:rPr>
            </w:pPr>
            <w:r>
              <w:rPr>
                <w:rFonts w:ascii="Arial" w:hAnsi="Arial" w:cs="Arial"/>
                <w:i/>
                <w:iCs/>
                <w:color w:val="C00000"/>
                <w:sz w:val="24"/>
                <w:szCs w:val="24"/>
              </w:rPr>
              <w:t>sudo systemctl status ssh</w:t>
            </w:r>
          </w:p>
          <w:p>
            <w:pPr>
              <w:pStyle w:val="6"/>
              <w:numPr>
                <w:numId w:val="0"/>
              </w:numPr>
              <w:spacing w:after="0" w:line="276" w:lineRule="auto"/>
              <w:contextualSpacing/>
              <w:jc w:val="center"/>
            </w:pPr>
            <w:r>
              <w:drawing>
                <wp:inline distT="0" distB="0" distL="114300" distR="114300">
                  <wp:extent cx="5560060" cy="2907665"/>
                  <wp:effectExtent l="0" t="0" r="2540" b="317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5560060" cy="2907665"/>
                          </a:xfrm>
                          <a:prstGeom prst="rect">
                            <a:avLst/>
                          </a:prstGeom>
                          <a:noFill/>
                          <a:ln>
                            <a:noFill/>
                          </a:ln>
                        </pic:spPr>
                      </pic:pic>
                    </a:graphicData>
                  </a:graphic>
                </wp:inline>
              </w:drawing>
            </w:r>
          </w:p>
          <w:p>
            <w:pPr>
              <w:pStyle w:val="6"/>
              <w:numPr>
                <w:ilvl w:val="0"/>
                <w:numId w:val="0"/>
              </w:numPr>
              <w:spacing w:after="0" w:line="276" w:lineRule="auto"/>
              <w:contextualSpacing/>
              <w:jc w:val="center"/>
              <w:rPr>
                <w:rFonts w:hint="default" w:ascii="Arial Narrow" w:hAnsi="Arial Narrow" w:cs="Arial Narrow"/>
                <w:b/>
                <w:bCs/>
                <w:i/>
                <w:iCs/>
                <w:sz w:val="24"/>
                <w:szCs w:val="24"/>
                <w:highlight w:val="yellow"/>
                <w:lang w:val="en-PH"/>
              </w:rPr>
            </w:pPr>
            <w:r>
              <w:rPr>
                <w:rFonts w:hint="default" w:ascii="Arial Narrow" w:hAnsi="Arial Narrow" w:cs="Arial Narrow"/>
                <w:b/>
                <w:bCs/>
                <w:i/>
                <w:iCs/>
                <w:sz w:val="24"/>
                <w:szCs w:val="24"/>
                <w:highlight w:val="yellow"/>
                <w:lang w:val="en-PH"/>
              </w:rPr>
              <w:t>Verifying the SSH service in Server 1</w:t>
            </w:r>
          </w:p>
          <w:p>
            <w:pPr>
              <w:pStyle w:val="6"/>
              <w:numPr>
                <w:ilvl w:val="0"/>
                <w:numId w:val="0"/>
              </w:numPr>
              <w:spacing w:after="0" w:line="276" w:lineRule="auto"/>
              <w:contextualSpacing/>
              <w:jc w:val="center"/>
              <w:rPr>
                <w:rFonts w:hint="default" w:ascii="Arial Narrow" w:hAnsi="Arial Narrow" w:cs="Arial Narrow"/>
                <w:b/>
                <w:bCs/>
                <w:i/>
                <w:iCs/>
                <w:sz w:val="24"/>
                <w:szCs w:val="24"/>
                <w:highlight w:val="yellow"/>
                <w:lang w:val="en-PH"/>
              </w:rPr>
            </w:pPr>
            <w:r>
              <w:rPr>
                <w:rFonts w:hint="default" w:ascii="Arial Narrow" w:hAnsi="Arial Narrow" w:cs="Arial Narrow"/>
                <w:b/>
                <w:bCs/>
                <w:i/>
                <w:iCs/>
                <w:sz w:val="24"/>
                <w:szCs w:val="24"/>
                <w:highlight w:val="yellow"/>
                <w:lang w:val="en-PH"/>
              </w:rPr>
              <w:t>(NOTE: This will be the same output for Server 2)</w:t>
            </w:r>
          </w:p>
          <w:p>
            <w:pPr>
              <w:pStyle w:val="6"/>
              <w:numPr>
                <w:numId w:val="0"/>
              </w:numPr>
              <w:spacing w:after="0" w:line="276" w:lineRule="auto"/>
              <w:contextualSpacing/>
              <w:jc w:val="center"/>
            </w:pPr>
          </w:p>
          <w:p>
            <w:pPr>
              <w:pStyle w:val="6"/>
              <w:numPr>
                <w:ilvl w:val="1"/>
                <w:numId w:val="4"/>
              </w:numPr>
              <w:spacing w:after="0" w:line="276" w:lineRule="auto"/>
              <w:jc w:val="both"/>
              <w:rPr>
                <w:rFonts w:ascii="Arial" w:hAnsi="Arial" w:cs="Arial"/>
                <w:sz w:val="24"/>
                <w:szCs w:val="24"/>
              </w:rPr>
            </w:pPr>
            <w:r>
              <w:rPr>
                <w:rFonts w:ascii="Arial" w:hAnsi="Arial" w:cs="Arial"/>
                <w:sz w:val="24"/>
                <w:szCs w:val="24"/>
              </w:rPr>
              <w:t>Configure the firewall to all port 22 by issuing the following commands:</w:t>
            </w:r>
          </w:p>
          <w:p>
            <w:pPr>
              <w:pStyle w:val="6"/>
              <w:numPr>
                <w:ilvl w:val="1"/>
                <w:numId w:val="6"/>
              </w:numPr>
              <w:spacing w:after="0" w:line="276" w:lineRule="auto"/>
              <w:jc w:val="both"/>
              <w:rPr>
                <w:rFonts w:ascii="Arial" w:hAnsi="Arial" w:cs="Arial"/>
                <w:i/>
                <w:iCs/>
                <w:color w:val="C00000"/>
                <w:sz w:val="24"/>
                <w:szCs w:val="24"/>
              </w:rPr>
            </w:pPr>
            <w:r>
              <w:rPr>
                <w:rFonts w:ascii="Arial" w:hAnsi="Arial" w:cs="Arial"/>
                <w:i/>
                <w:iCs/>
                <w:color w:val="C00000"/>
                <w:sz w:val="24"/>
                <w:szCs w:val="24"/>
              </w:rPr>
              <w:t>sudo ufw allow ssh</w:t>
            </w:r>
          </w:p>
          <w:p>
            <w:pPr>
              <w:pStyle w:val="6"/>
              <w:numPr>
                <w:ilvl w:val="1"/>
                <w:numId w:val="6"/>
              </w:numPr>
              <w:spacing w:after="0" w:line="276" w:lineRule="auto"/>
              <w:jc w:val="both"/>
              <w:rPr>
                <w:rFonts w:ascii="Arial" w:hAnsi="Arial" w:cs="Arial"/>
                <w:i/>
                <w:iCs/>
                <w:color w:val="C00000"/>
                <w:sz w:val="24"/>
                <w:szCs w:val="24"/>
              </w:rPr>
            </w:pPr>
            <w:r>
              <w:rPr>
                <w:rFonts w:ascii="Arial" w:hAnsi="Arial" w:cs="Arial"/>
                <w:i/>
                <w:iCs/>
                <w:color w:val="C00000"/>
                <w:sz w:val="24"/>
                <w:szCs w:val="24"/>
              </w:rPr>
              <w:t>sudo ufw enable</w:t>
            </w:r>
          </w:p>
          <w:p>
            <w:pPr>
              <w:pStyle w:val="6"/>
              <w:numPr>
                <w:ilvl w:val="1"/>
                <w:numId w:val="6"/>
              </w:numPr>
              <w:spacing w:after="0" w:line="276" w:lineRule="auto"/>
              <w:jc w:val="both"/>
              <w:rPr>
                <w:rFonts w:ascii="Arial" w:hAnsi="Arial" w:cs="Arial"/>
                <w:i/>
                <w:iCs/>
                <w:color w:val="C00000"/>
                <w:sz w:val="24"/>
                <w:szCs w:val="24"/>
              </w:rPr>
            </w:pPr>
            <w:r>
              <w:rPr>
                <w:rFonts w:ascii="Arial" w:hAnsi="Arial" w:cs="Arial"/>
                <w:i/>
                <w:iCs/>
                <w:color w:val="C00000"/>
                <w:sz w:val="24"/>
                <w:szCs w:val="24"/>
              </w:rPr>
              <w:t>sudo ufw status</w:t>
            </w:r>
          </w:p>
          <w:p>
            <w:pPr>
              <w:pStyle w:val="6"/>
              <w:numPr>
                <w:numId w:val="0"/>
              </w:numPr>
              <w:spacing w:after="0" w:line="276" w:lineRule="auto"/>
              <w:contextualSpacing/>
              <w:jc w:val="center"/>
            </w:pPr>
            <w:r>
              <w:drawing>
                <wp:inline distT="0" distB="0" distL="114300" distR="114300">
                  <wp:extent cx="4062730" cy="1931035"/>
                  <wp:effectExtent l="0" t="0" r="6350" b="444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4062730" cy="1931035"/>
                          </a:xfrm>
                          <a:prstGeom prst="rect">
                            <a:avLst/>
                          </a:prstGeom>
                          <a:noFill/>
                          <a:ln>
                            <a:noFill/>
                          </a:ln>
                        </pic:spPr>
                      </pic:pic>
                    </a:graphicData>
                  </a:graphic>
                </wp:inline>
              </w:drawing>
            </w:r>
          </w:p>
          <w:p>
            <w:pPr>
              <w:pStyle w:val="6"/>
              <w:numPr>
                <w:ilvl w:val="0"/>
                <w:numId w:val="0"/>
              </w:numPr>
              <w:spacing w:after="0" w:line="276" w:lineRule="auto"/>
              <w:contextualSpacing/>
              <w:jc w:val="center"/>
              <w:rPr>
                <w:rFonts w:hint="default" w:ascii="Arial Narrow" w:hAnsi="Arial Narrow" w:cs="Arial Narrow"/>
                <w:b/>
                <w:bCs/>
                <w:i/>
                <w:iCs/>
                <w:sz w:val="24"/>
                <w:szCs w:val="24"/>
                <w:highlight w:val="yellow"/>
                <w:lang w:val="en-PH"/>
              </w:rPr>
            </w:pPr>
            <w:r>
              <w:rPr>
                <w:rFonts w:hint="default" w:ascii="Arial Narrow" w:hAnsi="Arial Narrow" w:cs="Arial Narrow"/>
                <w:b/>
                <w:bCs/>
                <w:i/>
                <w:iCs/>
                <w:sz w:val="24"/>
                <w:szCs w:val="24"/>
                <w:highlight w:val="yellow"/>
                <w:lang w:val="en-PH"/>
              </w:rPr>
              <w:t>Activating or enabling firewall in port 22 in Server 1</w:t>
            </w:r>
          </w:p>
          <w:p>
            <w:pPr>
              <w:pStyle w:val="6"/>
              <w:numPr>
                <w:ilvl w:val="0"/>
                <w:numId w:val="0"/>
              </w:numPr>
              <w:spacing w:after="0" w:line="276" w:lineRule="auto"/>
              <w:contextualSpacing/>
              <w:jc w:val="center"/>
              <w:rPr>
                <w:rFonts w:hint="default" w:ascii="Arial Narrow" w:hAnsi="Arial Narrow" w:cs="Arial Narrow"/>
                <w:b/>
                <w:bCs/>
                <w:i/>
                <w:iCs/>
                <w:sz w:val="24"/>
                <w:szCs w:val="24"/>
                <w:highlight w:val="yellow"/>
                <w:lang w:val="en-PH"/>
              </w:rPr>
            </w:pPr>
            <w:r>
              <w:rPr>
                <w:rFonts w:hint="default" w:ascii="Arial Narrow" w:hAnsi="Arial Narrow" w:cs="Arial Narrow"/>
                <w:b/>
                <w:bCs/>
                <w:i/>
                <w:iCs/>
                <w:sz w:val="24"/>
                <w:szCs w:val="24"/>
                <w:highlight w:val="yellow"/>
                <w:lang w:val="en-PH"/>
              </w:rPr>
              <w:t>(NOTE: This will be the same output for Server 2)</w:t>
            </w:r>
          </w:p>
          <w:p>
            <w:pPr>
              <w:pStyle w:val="6"/>
              <w:numPr>
                <w:numId w:val="0"/>
              </w:numPr>
              <w:spacing w:after="0" w:line="276" w:lineRule="auto"/>
              <w:contextualSpacing/>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76" w:lineRule="auto"/>
              <w:jc w:val="both"/>
              <w:rPr>
                <w:rFonts w:ascii="Arial" w:hAnsi="Arial" w:cs="Arial"/>
                <w:sz w:val="24"/>
                <w:szCs w:val="24"/>
              </w:rPr>
            </w:pPr>
            <w:r>
              <w:rPr>
                <w:rFonts w:ascii="Arial" w:hAnsi="Arial" w:cs="Arial"/>
                <w:b/>
                <w:bCs/>
                <w:sz w:val="24"/>
                <w:szCs w:val="24"/>
              </w:rPr>
              <w:t>Task 3:</w:t>
            </w:r>
            <w:r>
              <w:rPr>
                <w:rFonts w:ascii="Arial" w:hAnsi="Arial" w:cs="Arial"/>
                <w:sz w:val="24"/>
                <w:szCs w:val="24"/>
              </w:rPr>
              <w:t xml:space="preserve"> Verify network settings on Server 1, Server 2, and Local Machine.  On each device, do the following:</w:t>
            </w:r>
          </w:p>
          <w:p>
            <w:pPr>
              <w:pStyle w:val="6"/>
              <w:numPr>
                <w:ilvl w:val="1"/>
                <w:numId w:val="7"/>
              </w:numPr>
              <w:spacing w:after="0" w:line="276" w:lineRule="auto"/>
              <w:jc w:val="both"/>
              <w:rPr>
                <w:rFonts w:ascii="Arial" w:hAnsi="Arial" w:cs="Arial"/>
                <w:sz w:val="24"/>
                <w:szCs w:val="24"/>
              </w:rPr>
            </w:pPr>
            <w:r>
              <w:rPr>
                <w:rFonts w:ascii="Arial" w:hAnsi="Arial" w:cs="Arial"/>
                <w:sz w:val="24"/>
                <w:szCs w:val="24"/>
              </w:rPr>
              <w:t xml:space="preserve">Record the ip address of Server 1, Server 2, and Local Machine. Issue the command </w:t>
            </w:r>
            <w:r>
              <w:rPr>
                <w:rFonts w:ascii="Arial" w:hAnsi="Arial" w:cs="Arial"/>
                <w:i/>
                <w:iCs/>
                <w:color w:val="C00000"/>
                <w:sz w:val="24"/>
                <w:szCs w:val="24"/>
              </w:rPr>
              <w:t>ifconfig</w:t>
            </w:r>
            <w:r>
              <w:rPr>
                <w:rFonts w:ascii="Arial" w:hAnsi="Arial" w:cs="Arial"/>
                <w:sz w:val="24"/>
                <w:szCs w:val="24"/>
              </w:rPr>
              <w:t xml:space="preserve"> and check network settings.  Note that the ip addresses of all the machines are in this network 192.168.56.XX. </w:t>
            </w:r>
          </w:p>
          <w:p>
            <w:pPr>
              <w:pStyle w:val="6"/>
              <w:numPr>
                <w:ilvl w:val="1"/>
                <w:numId w:val="8"/>
              </w:numPr>
              <w:spacing w:after="0" w:line="276" w:lineRule="auto"/>
              <w:jc w:val="both"/>
              <w:rPr>
                <w:rFonts w:ascii="Arial" w:hAnsi="Arial" w:cs="Arial"/>
                <w:sz w:val="24"/>
                <w:szCs w:val="24"/>
              </w:rPr>
            </w:pPr>
            <w:r>
              <w:rPr>
                <w:rFonts w:ascii="Arial" w:hAnsi="Arial" w:cs="Arial"/>
                <w:sz w:val="24"/>
                <w:szCs w:val="24"/>
              </w:rPr>
              <w:t xml:space="preserve">Server 1 IP address: </w:t>
            </w:r>
            <w:r>
              <w:rPr>
                <w:rFonts w:ascii="Arial" w:hAnsi="Arial" w:cs="Arial"/>
                <w:sz w:val="24"/>
                <w:szCs w:val="24"/>
                <w:highlight w:val="yellow"/>
              </w:rPr>
              <w:t>192.168.56.</w:t>
            </w:r>
            <w:r>
              <w:rPr>
                <w:rFonts w:hint="default" w:ascii="Arial" w:hAnsi="Arial" w:cs="Arial"/>
                <w:sz w:val="24"/>
                <w:szCs w:val="24"/>
                <w:highlight w:val="yellow"/>
                <w:lang w:val="en-PH"/>
              </w:rPr>
              <w:t>103</w:t>
            </w:r>
          </w:p>
          <w:p>
            <w:pPr>
              <w:pStyle w:val="6"/>
              <w:numPr>
                <w:numId w:val="0"/>
              </w:numPr>
              <w:spacing w:after="0" w:line="276" w:lineRule="auto"/>
              <w:contextualSpacing/>
              <w:jc w:val="center"/>
              <w:rPr>
                <w:rFonts w:ascii="Arial" w:hAnsi="Arial" w:cs="Arial"/>
                <w:sz w:val="24"/>
                <w:szCs w:val="24"/>
              </w:rPr>
            </w:pPr>
            <w:r>
              <w:drawing>
                <wp:inline distT="0" distB="0" distL="114300" distR="114300">
                  <wp:extent cx="4584065" cy="1636395"/>
                  <wp:effectExtent l="0" t="0" r="3175" b="952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4584065" cy="1636395"/>
                          </a:xfrm>
                          <a:prstGeom prst="rect">
                            <a:avLst/>
                          </a:prstGeom>
                          <a:noFill/>
                          <a:ln>
                            <a:noFill/>
                          </a:ln>
                        </pic:spPr>
                      </pic:pic>
                    </a:graphicData>
                  </a:graphic>
                </wp:inline>
              </w:drawing>
            </w:r>
          </w:p>
          <w:p>
            <w:pPr>
              <w:pStyle w:val="6"/>
              <w:numPr>
                <w:ilvl w:val="1"/>
                <w:numId w:val="8"/>
              </w:numPr>
              <w:spacing w:after="0" w:line="276" w:lineRule="auto"/>
              <w:jc w:val="both"/>
              <w:rPr>
                <w:rFonts w:ascii="Arial" w:hAnsi="Arial" w:cs="Arial"/>
                <w:sz w:val="24"/>
                <w:szCs w:val="24"/>
              </w:rPr>
            </w:pPr>
            <w:r>
              <w:rPr>
                <w:rFonts w:ascii="Arial" w:hAnsi="Arial" w:cs="Arial"/>
                <w:sz w:val="24"/>
                <w:szCs w:val="24"/>
              </w:rPr>
              <w:t xml:space="preserve">Server 2 IP address: </w:t>
            </w:r>
            <w:r>
              <w:rPr>
                <w:rFonts w:ascii="Arial" w:hAnsi="Arial" w:cs="Arial"/>
                <w:sz w:val="24"/>
                <w:szCs w:val="24"/>
                <w:highlight w:val="yellow"/>
              </w:rPr>
              <w:t>192.168.56.</w:t>
            </w:r>
            <w:r>
              <w:rPr>
                <w:rFonts w:hint="default" w:ascii="Arial" w:hAnsi="Arial" w:cs="Arial"/>
                <w:sz w:val="24"/>
                <w:szCs w:val="24"/>
                <w:highlight w:val="yellow"/>
                <w:lang w:val="en-PH"/>
              </w:rPr>
              <w:t>104</w:t>
            </w:r>
          </w:p>
          <w:p>
            <w:pPr>
              <w:pStyle w:val="6"/>
              <w:numPr>
                <w:numId w:val="0"/>
              </w:numPr>
              <w:spacing w:after="0" w:line="276" w:lineRule="auto"/>
              <w:contextualSpacing/>
              <w:jc w:val="center"/>
              <w:rPr>
                <w:rFonts w:ascii="Arial" w:hAnsi="Arial" w:cs="Arial"/>
                <w:sz w:val="24"/>
                <w:szCs w:val="24"/>
              </w:rPr>
            </w:pPr>
            <w:r>
              <w:drawing>
                <wp:inline distT="0" distB="0" distL="114300" distR="114300">
                  <wp:extent cx="4568190" cy="1649730"/>
                  <wp:effectExtent l="0" t="0" r="3810" b="1143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6"/>
                          <a:stretch>
                            <a:fillRect/>
                          </a:stretch>
                        </pic:blipFill>
                        <pic:spPr>
                          <a:xfrm>
                            <a:off x="0" y="0"/>
                            <a:ext cx="4568190" cy="1649730"/>
                          </a:xfrm>
                          <a:prstGeom prst="rect">
                            <a:avLst/>
                          </a:prstGeom>
                          <a:noFill/>
                          <a:ln>
                            <a:noFill/>
                          </a:ln>
                        </pic:spPr>
                      </pic:pic>
                    </a:graphicData>
                  </a:graphic>
                </wp:inline>
              </w:drawing>
            </w:r>
          </w:p>
          <w:p>
            <w:pPr>
              <w:pStyle w:val="6"/>
              <w:numPr>
                <w:ilvl w:val="1"/>
                <w:numId w:val="8"/>
              </w:numPr>
              <w:spacing w:after="0" w:line="276" w:lineRule="auto"/>
              <w:jc w:val="both"/>
              <w:rPr>
                <w:rFonts w:ascii="Arial" w:hAnsi="Arial" w:cs="Arial"/>
                <w:sz w:val="24"/>
                <w:szCs w:val="24"/>
              </w:rPr>
            </w:pPr>
            <w:r>
              <w:rPr>
                <w:rFonts w:ascii="Arial" w:hAnsi="Arial" w:cs="Arial"/>
                <w:sz w:val="24"/>
                <w:szCs w:val="24"/>
              </w:rPr>
              <w:t>Server 3 IP address: 192.168.56.___</w:t>
            </w:r>
          </w:p>
          <w:p>
            <w:pPr>
              <w:pStyle w:val="6"/>
              <w:numPr>
                <w:ilvl w:val="1"/>
                <w:numId w:val="7"/>
              </w:numPr>
              <w:spacing w:after="0" w:line="276" w:lineRule="auto"/>
              <w:jc w:val="both"/>
              <w:rPr>
                <w:rFonts w:ascii="Arial" w:hAnsi="Arial" w:cs="Arial"/>
                <w:sz w:val="24"/>
                <w:szCs w:val="24"/>
              </w:rPr>
            </w:pPr>
            <w:r>
              <w:rPr>
                <w:rFonts w:ascii="Arial" w:hAnsi="Arial" w:cs="Arial"/>
                <w:sz w:val="24"/>
                <w:szCs w:val="24"/>
              </w:rPr>
              <w:t xml:space="preserve">Make sure that they can ping each other. </w:t>
            </w:r>
          </w:p>
          <w:p>
            <w:pPr>
              <w:pStyle w:val="6"/>
              <w:numPr>
                <w:ilvl w:val="1"/>
                <w:numId w:val="9"/>
              </w:numPr>
              <w:spacing w:after="0" w:line="276" w:lineRule="auto"/>
              <w:ind w:left="1440"/>
              <w:jc w:val="both"/>
              <w:rPr>
                <w:rFonts w:ascii="Arial" w:hAnsi="Arial" w:cs="Arial"/>
                <w:sz w:val="24"/>
                <w:szCs w:val="24"/>
              </w:rPr>
            </w:pPr>
            <w:r>
              <w:rPr>
                <w:rFonts w:ascii="Arial" w:hAnsi="Arial" w:cs="Arial"/>
                <w:sz w:val="24"/>
                <w:szCs w:val="24"/>
              </w:rPr>
              <w:t xml:space="preserve">Connectivity test for Local Machine 1 to Server 1: </w:t>
            </w:r>
            <w:sdt>
              <w:sdtPr>
                <w:rPr>
                  <w:rFonts w:ascii="MS Gothic" w:hAnsi="MS Gothic" w:eastAsia="MS Gothic" w:cs="Arial"/>
                  <w:sz w:val="24"/>
                  <w:szCs w:val="24"/>
                </w:rPr>
                <w:id w:val="-48843729"/>
                <w14:checkbox>
                  <w14:checked w14:val="1"/>
                  <w14:checkedState w14:val="2612" w14:font="MS Gothic"/>
                  <w14:uncheckedState w14:val="2610" w14:font="MS Gothic"/>
                </w14:checkbox>
              </w:sdtPr>
              <w:sdtEndPr>
                <w:rPr>
                  <w:rFonts w:ascii="MS Gothic" w:hAnsi="MS Gothic" w:eastAsia="MS Gothic" w:cs="Arial"/>
                  <w:sz w:val="24"/>
                  <w:szCs w:val="24"/>
                </w:rPr>
              </w:sdtEndPr>
              <w:sdtContent>
                <w:r>
                  <w:rPr>
                    <w:rFonts w:hint="eastAsia" w:ascii="MS Gothic" w:hAnsi="MS Gothic" w:eastAsia="MS Gothic" w:cs="Arial"/>
                    <w:sz w:val="24"/>
                    <w:szCs w:val="24"/>
                    <w:highlight w:val="yellow"/>
                    <w:lang w:val="en-PH" w:eastAsia="en-US" w:bidi="ar-SA"/>
                  </w:rPr>
                  <w:t>☒</w:t>
                </w:r>
              </w:sdtContent>
            </w:sdt>
            <w:r>
              <w:rPr>
                <w:rFonts w:ascii="Arial" w:hAnsi="Arial" w:cs="Arial"/>
                <w:sz w:val="24"/>
                <w:szCs w:val="24"/>
              </w:rPr>
              <w:t xml:space="preserve"> Successful </w:t>
            </w:r>
            <w:sdt>
              <w:sdtPr>
                <w:rPr>
                  <w:rFonts w:ascii="MS Gothic" w:hAnsi="MS Gothic" w:eastAsia="MS Gothic" w:cs="Arial"/>
                  <w:sz w:val="24"/>
                  <w:szCs w:val="24"/>
                </w:rPr>
                <w:id w:val="1876114008"/>
                <w14:checkbox>
                  <w14:checked w14:val="0"/>
                  <w14:checkedState w14:val="2612" w14:font="MS Gothic"/>
                  <w14:uncheckedState w14:val="2610" w14:font="MS Gothic"/>
                </w14:checkbox>
              </w:sdtPr>
              <w:sdtEndPr>
                <w:rPr>
                  <w:rFonts w:ascii="MS Gothic" w:hAnsi="MS Gothic" w:eastAsia="MS Gothic" w:cs="Arial"/>
                  <w:sz w:val="24"/>
                  <w:szCs w:val="24"/>
                </w:rPr>
              </w:sdtEndPr>
              <w:sdtContent>
                <w:r>
                  <w:rPr>
                    <w:rFonts w:hint="eastAsia" w:ascii="MS Gothic" w:hAnsi="MS Gothic" w:eastAsia="MS Gothic" w:cs="Arial"/>
                    <w:sz w:val="24"/>
                    <w:szCs w:val="24"/>
                  </w:rPr>
                  <w:t>☐</w:t>
                </w:r>
              </w:sdtContent>
            </w:sdt>
            <w:r>
              <w:rPr>
                <w:rFonts w:ascii="Arial" w:hAnsi="Arial" w:cs="Arial"/>
                <w:sz w:val="24"/>
                <w:szCs w:val="24"/>
              </w:rPr>
              <w:t xml:space="preserve"> Not Successful</w:t>
            </w:r>
          </w:p>
          <w:p>
            <w:pPr>
              <w:pStyle w:val="6"/>
              <w:numPr>
                <w:numId w:val="0"/>
              </w:numPr>
              <w:spacing w:after="0" w:line="276" w:lineRule="auto"/>
              <w:contextualSpacing/>
              <w:jc w:val="center"/>
              <w:rPr>
                <w:rFonts w:ascii="Arial" w:hAnsi="Arial" w:cs="Arial"/>
                <w:sz w:val="24"/>
                <w:szCs w:val="24"/>
              </w:rPr>
            </w:pPr>
            <w:r>
              <w:drawing>
                <wp:inline distT="0" distB="0" distL="114300" distR="114300">
                  <wp:extent cx="4605020" cy="2149475"/>
                  <wp:effectExtent l="0" t="0" r="12700" b="1460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7"/>
                          <a:stretch>
                            <a:fillRect/>
                          </a:stretch>
                        </pic:blipFill>
                        <pic:spPr>
                          <a:xfrm>
                            <a:off x="0" y="0"/>
                            <a:ext cx="4605020" cy="2149475"/>
                          </a:xfrm>
                          <a:prstGeom prst="rect">
                            <a:avLst/>
                          </a:prstGeom>
                          <a:noFill/>
                          <a:ln>
                            <a:noFill/>
                          </a:ln>
                        </pic:spPr>
                      </pic:pic>
                    </a:graphicData>
                  </a:graphic>
                </wp:inline>
              </w:drawing>
            </w:r>
          </w:p>
          <w:p>
            <w:pPr>
              <w:pStyle w:val="6"/>
              <w:numPr>
                <w:ilvl w:val="1"/>
                <w:numId w:val="9"/>
              </w:numPr>
              <w:spacing w:after="0" w:line="276" w:lineRule="auto"/>
              <w:ind w:left="1440"/>
              <w:jc w:val="both"/>
              <w:rPr>
                <w:rFonts w:ascii="Arial" w:hAnsi="Arial" w:cs="Arial"/>
                <w:sz w:val="24"/>
                <w:szCs w:val="24"/>
              </w:rPr>
            </w:pPr>
            <w:r>
              <w:rPr>
                <w:rFonts w:ascii="Arial" w:hAnsi="Arial" w:cs="Arial"/>
                <w:sz w:val="24"/>
                <w:szCs w:val="24"/>
              </w:rPr>
              <w:t xml:space="preserve">Connectivity test for Local Machine 1 to Server 2: </w:t>
            </w:r>
            <w:sdt>
              <w:sdtPr>
                <w:rPr>
                  <w:rFonts w:ascii="MS Gothic" w:hAnsi="MS Gothic" w:eastAsia="MS Gothic" w:cs="Arial"/>
                  <w:sz w:val="24"/>
                  <w:szCs w:val="24"/>
                  <w:highlight w:val="yellow"/>
                </w:rPr>
                <w:id w:val="-67272934"/>
                <w14:checkbox>
                  <w14:checked w14:val="1"/>
                  <w14:checkedState w14:val="2612" w14:font="MS Gothic"/>
                  <w14:uncheckedState w14:val="2610" w14:font="MS Gothic"/>
                </w14:checkbox>
              </w:sdtPr>
              <w:sdtEndPr>
                <w:rPr>
                  <w:rFonts w:ascii="MS Gothic" w:hAnsi="MS Gothic" w:eastAsia="MS Gothic" w:cs="Arial"/>
                  <w:sz w:val="24"/>
                  <w:szCs w:val="24"/>
                </w:rPr>
              </w:sdtEndPr>
              <w:sdtContent>
                <w:r>
                  <w:rPr>
                    <w:rFonts w:hint="eastAsia" w:ascii="MS Gothic" w:hAnsi="MS Gothic" w:eastAsia="MS Gothic" w:cs="Arial"/>
                    <w:sz w:val="24"/>
                    <w:szCs w:val="24"/>
                    <w:highlight w:val="yellow"/>
                    <w:lang w:val="en-PH" w:eastAsia="en-US" w:bidi="ar-SA"/>
                  </w:rPr>
                  <w:t>☒</w:t>
                </w:r>
              </w:sdtContent>
            </w:sdt>
            <w:r>
              <w:rPr>
                <w:rFonts w:ascii="Arial" w:hAnsi="Arial" w:cs="Arial"/>
                <w:sz w:val="24"/>
                <w:szCs w:val="24"/>
              </w:rPr>
              <w:t xml:space="preserve"> Successful </w:t>
            </w:r>
            <w:sdt>
              <w:sdtPr>
                <w:rPr>
                  <w:rFonts w:ascii="MS Gothic" w:hAnsi="MS Gothic" w:eastAsia="MS Gothic" w:cs="Arial"/>
                  <w:sz w:val="24"/>
                  <w:szCs w:val="24"/>
                </w:rPr>
                <w:id w:val="1370033912"/>
                <w14:checkbox>
                  <w14:checked w14:val="0"/>
                  <w14:checkedState w14:val="2612" w14:font="MS Gothic"/>
                  <w14:uncheckedState w14:val="2610" w14:font="MS Gothic"/>
                </w14:checkbox>
              </w:sdtPr>
              <w:sdtEndPr>
                <w:rPr>
                  <w:rFonts w:ascii="MS Gothic" w:hAnsi="MS Gothic" w:eastAsia="MS Gothic" w:cs="Arial"/>
                  <w:sz w:val="24"/>
                  <w:szCs w:val="24"/>
                </w:rPr>
              </w:sdtEndPr>
              <w:sdtContent>
                <w:r>
                  <w:rPr>
                    <w:rFonts w:hint="eastAsia" w:ascii="MS Gothic" w:hAnsi="MS Gothic" w:eastAsia="MS Gothic" w:cs="Arial"/>
                    <w:sz w:val="24"/>
                    <w:szCs w:val="24"/>
                  </w:rPr>
                  <w:t>☐</w:t>
                </w:r>
              </w:sdtContent>
            </w:sdt>
            <w:r>
              <w:rPr>
                <w:rFonts w:ascii="Arial" w:hAnsi="Arial" w:cs="Arial"/>
                <w:sz w:val="24"/>
                <w:szCs w:val="24"/>
              </w:rPr>
              <w:t xml:space="preserve"> Not Successful</w:t>
            </w:r>
          </w:p>
          <w:p>
            <w:pPr>
              <w:pStyle w:val="6"/>
              <w:numPr>
                <w:numId w:val="0"/>
              </w:numPr>
              <w:spacing w:after="0" w:line="276" w:lineRule="auto"/>
              <w:contextualSpacing/>
              <w:jc w:val="center"/>
              <w:rPr>
                <w:rFonts w:ascii="Arial" w:hAnsi="Arial" w:cs="Arial"/>
                <w:sz w:val="24"/>
                <w:szCs w:val="24"/>
              </w:rPr>
            </w:pPr>
            <w:r>
              <w:drawing>
                <wp:inline distT="0" distB="0" distL="114300" distR="114300">
                  <wp:extent cx="4516755" cy="2042795"/>
                  <wp:effectExtent l="0" t="0" r="9525" b="1460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8"/>
                          <a:stretch>
                            <a:fillRect/>
                          </a:stretch>
                        </pic:blipFill>
                        <pic:spPr>
                          <a:xfrm>
                            <a:off x="0" y="0"/>
                            <a:ext cx="4516755" cy="2042795"/>
                          </a:xfrm>
                          <a:prstGeom prst="rect">
                            <a:avLst/>
                          </a:prstGeom>
                          <a:noFill/>
                          <a:ln>
                            <a:noFill/>
                          </a:ln>
                        </pic:spPr>
                      </pic:pic>
                    </a:graphicData>
                  </a:graphic>
                </wp:inline>
              </w:drawing>
            </w:r>
          </w:p>
          <w:p>
            <w:pPr>
              <w:pStyle w:val="6"/>
              <w:numPr>
                <w:ilvl w:val="1"/>
                <w:numId w:val="9"/>
              </w:numPr>
              <w:spacing w:after="0" w:line="276" w:lineRule="auto"/>
              <w:ind w:left="1440"/>
              <w:jc w:val="both"/>
              <w:rPr>
                <w:rFonts w:ascii="Arial" w:hAnsi="Arial" w:cs="Arial"/>
                <w:sz w:val="24"/>
                <w:szCs w:val="24"/>
              </w:rPr>
            </w:pPr>
            <w:r>
              <w:rPr>
                <w:rFonts w:ascii="Arial" w:hAnsi="Arial" w:cs="Arial"/>
                <w:sz w:val="24"/>
                <w:szCs w:val="24"/>
              </w:rPr>
              <w:t xml:space="preserve">Connectivity test for Server 1 to Server 2: </w:t>
            </w:r>
            <w:sdt>
              <w:sdtPr>
                <w:rPr>
                  <w:rFonts w:ascii="Arial" w:hAnsi="Arial" w:cs="Arial"/>
                  <w:sz w:val="24"/>
                  <w:szCs w:val="24"/>
                </w:rPr>
                <w:id w:val="2065363326"/>
                <w14:checkbox>
                  <w14:checked w14:val="1"/>
                  <w14:checkedState w14:val="2612" w14:font="MS Gothic"/>
                  <w14:uncheckedState w14:val="2610" w14:font="MS Gothic"/>
                </w14:checkbox>
              </w:sdtPr>
              <w:sdtEndPr>
                <w:rPr>
                  <w:rFonts w:ascii="Arial" w:hAnsi="Arial" w:cs="Arial"/>
                  <w:sz w:val="24"/>
                  <w:szCs w:val="24"/>
                </w:rPr>
              </w:sdtEndPr>
              <w:sdtContent>
                <w:r>
                  <w:rPr>
                    <w:rFonts w:hint="eastAsia" w:ascii="MS Gothic" w:hAnsi="MS Gothic" w:eastAsia="MS Gothic" w:cs="Arial"/>
                    <w:sz w:val="24"/>
                    <w:szCs w:val="24"/>
                    <w:highlight w:val="yellow"/>
                    <w:lang w:val="en-PH" w:eastAsia="en-US" w:bidi="ar-SA"/>
                  </w:rPr>
                  <w:t>☒</w:t>
                </w:r>
              </w:sdtContent>
            </w:sdt>
            <w:r>
              <w:rPr>
                <w:rFonts w:ascii="Arial" w:hAnsi="Arial" w:cs="Arial"/>
                <w:sz w:val="24"/>
                <w:szCs w:val="24"/>
              </w:rPr>
              <w:t xml:space="preserve"> Successful </w:t>
            </w:r>
            <w:sdt>
              <w:sdtPr>
                <w:rPr>
                  <w:rFonts w:ascii="Arial" w:hAnsi="Arial" w:cs="Arial"/>
                  <w:sz w:val="24"/>
                  <w:szCs w:val="24"/>
                </w:rPr>
                <w:id w:val="-913308369"/>
                <w14:checkbox>
                  <w14:checked w14:val="0"/>
                  <w14:checkedState w14:val="2612" w14:font="MS Gothic"/>
                  <w14:uncheckedState w14:val="2610" w14:font="MS Gothic"/>
                </w14:checkbox>
              </w:sdtPr>
              <w:sdtEndPr>
                <w:rPr>
                  <w:rFonts w:ascii="Arial" w:hAnsi="Arial" w:cs="Arial"/>
                  <w:sz w:val="24"/>
                  <w:szCs w:val="24"/>
                </w:rPr>
              </w:sdtEndPr>
              <w:sdtContent>
                <w:r>
                  <w:rPr>
                    <w:rFonts w:hint="eastAsia" w:ascii="MS Gothic" w:hAnsi="MS Gothic" w:eastAsia="MS Gothic" w:cs="Arial"/>
                    <w:sz w:val="24"/>
                    <w:szCs w:val="24"/>
                  </w:rPr>
                  <w:t>☐</w:t>
                </w:r>
              </w:sdtContent>
            </w:sdt>
            <w:r>
              <w:rPr>
                <w:rFonts w:ascii="Arial" w:hAnsi="Arial" w:cs="Arial"/>
                <w:sz w:val="24"/>
                <w:szCs w:val="24"/>
              </w:rPr>
              <w:t xml:space="preserve"> Not Successful</w:t>
            </w:r>
          </w:p>
          <w:p>
            <w:pPr>
              <w:pStyle w:val="6"/>
              <w:numPr>
                <w:numId w:val="0"/>
              </w:numPr>
              <w:spacing w:after="0" w:line="276" w:lineRule="auto"/>
              <w:contextualSpacing/>
              <w:jc w:val="center"/>
              <w:rPr>
                <w:rFonts w:ascii="Arial" w:hAnsi="Arial" w:cs="Arial"/>
                <w:sz w:val="24"/>
                <w:szCs w:val="24"/>
              </w:rPr>
            </w:pPr>
            <w:r>
              <w:drawing>
                <wp:inline distT="0" distB="0" distL="114300" distR="114300">
                  <wp:extent cx="3968115" cy="2099310"/>
                  <wp:effectExtent l="0" t="0" r="9525" b="381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9"/>
                          <a:stretch>
                            <a:fillRect/>
                          </a:stretch>
                        </pic:blipFill>
                        <pic:spPr>
                          <a:xfrm>
                            <a:off x="0" y="0"/>
                            <a:ext cx="3968115" cy="209931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76" w:lineRule="auto"/>
              <w:jc w:val="both"/>
              <w:rPr>
                <w:rFonts w:ascii="Arial" w:hAnsi="Arial" w:cs="Arial"/>
                <w:sz w:val="24"/>
                <w:szCs w:val="24"/>
              </w:rPr>
            </w:pPr>
            <w:r>
              <w:rPr>
                <w:rFonts w:ascii="Arial" w:hAnsi="Arial" w:cs="Arial"/>
                <w:b/>
                <w:bCs/>
                <w:sz w:val="24"/>
                <w:szCs w:val="24"/>
              </w:rPr>
              <w:t>Task 4:</w:t>
            </w:r>
            <w:r>
              <w:rPr>
                <w:rFonts w:ascii="Arial" w:hAnsi="Arial" w:cs="Arial"/>
                <w:sz w:val="24"/>
                <w:szCs w:val="24"/>
              </w:rPr>
              <w:t xml:space="preserve"> Verify SSH connectivity on Server 1, Server 2, and Local Machine. </w:t>
            </w:r>
          </w:p>
          <w:p>
            <w:pPr>
              <w:pStyle w:val="6"/>
              <w:numPr>
                <w:ilvl w:val="0"/>
                <w:numId w:val="10"/>
              </w:numPr>
              <w:spacing w:after="0" w:line="276" w:lineRule="auto"/>
              <w:jc w:val="both"/>
              <w:rPr>
                <w:rFonts w:ascii="Arial" w:hAnsi="Arial" w:cs="Arial"/>
                <w:sz w:val="24"/>
                <w:szCs w:val="24"/>
              </w:rPr>
            </w:pPr>
            <w:r>
              <w:rPr>
                <w:rFonts w:ascii="Arial" w:hAnsi="Arial" w:cs="Arial"/>
                <w:sz w:val="24"/>
                <w:szCs w:val="24"/>
              </w:rPr>
              <w:t xml:space="preserve">On the Local Machine, issue the following commands: </w:t>
            </w:r>
          </w:p>
          <w:p>
            <w:pPr>
              <w:pStyle w:val="6"/>
              <w:numPr>
                <w:ilvl w:val="1"/>
                <w:numId w:val="10"/>
              </w:numPr>
              <w:spacing w:after="0" w:line="276" w:lineRule="auto"/>
              <w:jc w:val="left"/>
              <w:rPr>
                <w:rFonts w:ascii="Arial" w:hAnsi="Arial" w:cs="Arial"/>
                <w:i/>
                <w:iCs/>
                <w:color w:val="C00000"/>
                <w:sz w:val="24"/>
                <w:szCs w:val="24"/>
              </w:rPr>
            </w:pPr>
            <w:r>
              <w:rPr>
                <w:rFonts w:ascii="Arial" w:hAnsi="Arial" w:cs="Arial"/>
                <w:sz w:val="24"/>
                <w:szCs w:val="24"/>
              </w:rPr>
              <w:t xml:space="preserve">ssh username@ip_address_server1 for example, </w:t>
            </w:r>
            <w:r>
              <w:rPr>
                <w:rFonts w:ascii="Arial" w:hAnsi="Arial" w:cs="Arial"/>
                <w:i/>
                <w:iCs/>
                <w:color w:val="C00000"/>
                <w:sz w:val="21"/>
                <w:szCs w:val="21"/>
              </w:rPr>
              <w:t>ssh</w:t>
            </w:r>
            <w:r>
              <w:rPr>
                <w:rFonts w:hint="default" w:ascii="Arial" w:hAnsi="Arial" w:cs="Arial"/>
                <w:i/>
                <w:iCs/>
                <w:color w:val="C00000"/>
                <w:sz w:val="21"/>
                <w:szCs w:val="21"/>
                <w:lang w:val="en-PH"/>
              </w:rPr>
              <w:t xml:space="preserve"> </w:t>
            </w:r>
            <w:r>
              <w:rPr>
                <w:sz w:val="21"/>
                <w:szCs w:val="21"/>
              </w:rPr>
              <w:fldChar w:fldCharType="begin"/>
            </w:r>
            <w:r>
              <w:rPr>
                <w:sz w:val="21"/>
                <w:szCs w:val="21"/>
              </w:rPr>
              <w:instrText xml:space="preserve"> HYPERLINK "mailto:jvtaylar@192.168.56.120" </w:instrText>
            </w:r>
            <w:r>
              <w:rPr>
                <w:sz w:val="21"/>
                <w:szCs w:val="21"/>
              </w:rPr>
              <w:fldChar w:fldCharType="separate"/>
            </w:r>
            <w:r>
              <w:rPr>
                <w:rFonts w:ascii="Arial" w:hAnsi="Arial" w:cs="Arial"/>
                <w:i/>
                <w:iCs/>
                <w:color w:val="C00000"/>
                <w:sz w:val="21"/>
                <w:szCs w:val="21"/>
              </w:rPr>
              <w:t>jvtaylar@192.168.56.120</w:t>
            </w:r>
            <w:r>
              <w:rPr>
                <w:rFonts w:ascii="Arial" w:hAnsi="Arial" w:cs="Arial"/>
                <w:i/>
                <w:iCs/>
                <w:color w:val="C00000"/>
                <w:sz w:val="21"/>
                <w:szCs w:val="21"/>
              </w:rPr>
              <w:fldChar w:fldCharType="end"/>
            </w:r>
          </w:p>
          <w:p>
            <w:pPr>
              <w:pStyle w:val="6"/>
              <w:numPr>
                <w:numId w:val="0"/>
              </w:numPr>
              <w:spacing w:after="0" w:line="276" w:lineRule="auto"/>
              <w:contextualSpacing/>
              <w:jc w:val="center"/>
            </w:pPr>
            <w:r>
              <w:drawing>
                <wp:inline distT="0" distB="0" distL="114300" distR="114300">
                  <wp:extent cx="5528310" cy="991235"/>
                  <wp:effectExtent l="0" t="0" r="3810" b="1460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0"/>
                          <a:stretch>
                            <a:fillRect/>
                          </a:stretch>
                        </pic:blipFill>
                        <pic:spPr>
                          <a:xfrm>
                            <a:off x="0" y="0"/>
                            <a:ext cx="5528310" cy="991235"/>
                          </a:xfrm>
                          <a:prstGeom prst="rect">
                            <a:avLst/>
                          </a:prstGeom>
                          <a:noFill/>
                          <a:ln>
                            <a:noFill/>
                          </a:ln>
                        </pic:spPr>
                      </pic:pic>
                    </a:graphicData>
                  </a:graphic>
                </wp:inline>
              </w:drawing>
            </w:r>
          </w:p>
          <w:p>
            <w:pPr>
              <w:pStyle w:val="6"/>
              <w:numPr>
                <w:ilvl w:val="0"/>
                <w:numId w:val="0"/>
              </w:numPr>
              <w:spacing w:after="0" w:line="276" w:lineRule="auto"/>
              <w:contextualSpacing/>
              <w:jc w:val="center"/>
              <w:rPr>
                <w:rFonts w:hint="default" w:ascii="Arial Narrow" w:hAnsi="Arial Narrow" w:cs="Arial Narrow"/>
                <w:b/>
                <w:bCs/>
                <w:i/>
                <w:iCs/>
                <w:sz w:val="24"/>
                <w:szCs w:val="24"/>
                <w:highlight w:val="yellow"/>
                <w:lang w:val="en-PH"/>
              </w:rPr>
            </w:pPr>
            <w:r>
              <w:rPr>
                <w:rFonts w:hint="default" w:ascii="Arial Narrow" w:hAnsi="Arial Narrow" w:cs="Arial Narrow"/>
                <w:b/>
                <w:bCs/>
                <w:i/>
                <w:iCs/>
                <w:sz w:val="24"/>
                <w:szCs w:val="24"/>
                <w:highlight w:val="yellow"/>
                <w:lang w:val="en-PH"/>
              </w:rPr>
              <w:t>Accessing SSH server of Server 1 through local machine</w:t>
            </w:r>
          </w:p>
          <w:p>
            <w:pPr>
              <w:pStyle w:val="6"/>
              <w:numPr>
                <w:numId w:val="0"/>
              </w:numPr>
              <w:spacing w:after="0" w:line="276" w:lineRule="auto"/>
              <w:contextualSpacing/>
              <w:jc w:val="center"/>
            </w:pPr>
          </w:p>
          <w:p>
            <w:pPr>
              <w:pStyle w:val="6"/>
              <w:numPr>
                <w:ilvl w:val="1"/>
                <w:numId w:val="10"/>
              </w:numPr>
              <w:spacing w:after="0" w:line="276" w:lineRule="auto"/>
              <w:jc w:val="both"/>
              <w:rPr>
                <w:rFonts w:ascii="Arial" w:hAnsi="Arial" w:cs="Arial"/>
                <w:i/>
                <w:iCs/>
                <w:color w:val="C00000"/>
                <w:sz w:val="24"/>
                <w:szCs w:val="24"/>
              </w:rPr>
            </w:pPr>
            <w:r>
              <w:rPr>
                <w:rFonts w:ascii="Arial" w:hAnsi="Arial" w:cs="Arial"/>
                <w:sz w:val="24"/>
                <w:szCs w:val="24"/>
              </w:rPr>
              <w:t>Enter the password for server 1 when prompted</w:t>
            </w:r>
          </w:p>
          <w:p>
            <w:pPr>
              <w:pStyle w:val="6"/>
              <w:numPr>
                <w:numId w:val="0"/>
              </w:numPr>
              <w:spacing w:after="0" w:line="276" w:lineRule="auto"/>
              <w:contextualSpacing/>
              <w:jc w:val="center"/>
            </w:pPr>
            <w:r>
              <w:drawing>
                <wp:inline distT="0" distB="0" distL="114300" distR="114300">
                  <wp:extent cx="5490210" cy="2908300"/>
                  <wp:effectExtent l="0" t="0" r="11430" b="254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1"/>
                          <a:stretch>
                            <a:fillRect/>
                          </a:stretch>
                        </pic:blipFill>
                        <pic:spPr>
                          <a:xfrm>
                            <a:off x="0" y="0"/>
                            <a:ext cx="5490210" cy="2908300"/>
                          </a:xfrm>
                          <a:prstGeom prst="rect">
                            <a:avLst/>
                          </a:prstGeom>
                          <a:noFill/>
                          <a:ln>
                            <a:noFill/>
                          </a:ln>
                        </pic:spPr>
                      </pic:pic>
                    </a:graphicData>
                  </a:graphic>
                </wp:inline>
              </w:drawing>
            </w:r>
          </w:p>
          <w:p>
            <w:pPr>
              <w:pStyle w:val="6"/>
              <w:numPr>
                <w:numId w:val="0"/>
              </w:numPr>
              <w:spacing w:after="0" w:line="276" w:lineRule="auto"/>
              <w:contextualSpacing/>
              <w:jc w:val="center"/>
              <w:rPr>
                <w:rFonts w:hint="default" w:ascii="Arial Narrow" w:hAnsi="Arial Narrow" w:cs="Arial Narrow"/>
                <w:b/>
                <w:bCs/>
                <w:i/>
                <w:iCs/>
                <w:sz w:val="24"/>
                <w:szCs w:val="24"/>
                <w:highlight w:val="yellow"/>
                <w:lang w:val="en-PH"/>
              </w:rPr>
            </w:pPr>
            <w:r>
              <w:rPr>
                <w:rFonts w:hint="default" w:ascii="Arial Narrow" w:hAnsi="Arial Narrow" w:cs="Arial Narrow"/>
                <w:b/>
                <w:bCs/>
                <w:i/>
                <w:iCs/>
                <w:sz w:val="24"/>
                <w:szCs w:val="24"/>
                <w:highlight w:val="yellow"/>
                <w:lang w:val="en-PH"/>
              </w:rPr>
              <w:t>Entering the password for server 1 using local machine</w:t>
            </w:r>
          </w:p>
          <w:p>
            <w:pPr>
              <w:pStyle w:val="6"/>
              <w:numPr>
                <w:numId w:val="0"/>
              </w:numPr>
              <w:spacing w:after="0" w:line="276" w:lineRule="auto"/>
              <w:contextualSpacing/>
              <w:jc w:val="center"/>
              <w:rPr>
                <w:rFonts w:hint="default" w:ascii="Arial Narrow" w:hAnsi="Arial Narrow" w:cs="Arial Narrow"/>
                <w:b/>
                <w:bCs/>
                <w:i/>
                <w:iCs/>
                <w:sz w:val="24"/>
                <w:szCs w:val="24"/>
                <w:highlight w:val="yellow"/>
                <w:lang w:val="en-PH"/>
              </w:rPr>
            </w:pPr>
          </w:p>
          <w:p>
            <w:pPr>
              <w:pStyle w:val="6"/>
              <w:numPr>
                <w:ilvl w:val="1"/>
                <w:numId w:val="10"/>
              </w:numPr>
              <w:spacing w:after="0" w:line="276" w:lineRule="auto"/>
              <w:jc w:val="both"/>
              <w:rPr>
                <w:rFonts w:ascii="Arial" w:hAnsi="Arial" w:cs="Arial"/>
                <w:i/>
                <w:iCs/>
                <w:color w:val="C00000"/>
                <w:sz w:val="24"/>
                <w:szCs w:val="24"/>
              </w:rPr>
            </w:pPr>
            <w:r>
              <w:rPr>
                <w:rFonts w:ascii="Arial" w:hAnsi="Arial" w:cs="Arial"/>
                <w:sz w:val="24"/>
                <w:szCs w:val="24"/>
              </w:rPr>
              <w:t xml:space="preserve">Verify that you are in server 1. The user should be in this format user@server1. For example, </w:t>
            </w:r>
            <w:r>
              <w:rPr>
                <w:rFonts w:ascii="Arial" w:hAnsi="Arial" w:cs="Arial"/>
                <w:i/>
                <w:iCs/>
                <w:color w:val="C00000"/>
                <w:sz w:val="24"/>
                <w:szCs w:val="24"/>
              </w:rPr>
              <w:t>jvtaylar@server1</w:t>
            </w:r>
          </w:p>
          <w:p>
            <w:pPr>
              <w:pStyle w:val="6"/>
              <w:numPr>
                <w:numId w:val="0"/>
              </w:numPr>
              <w:spacing w:after="0" w:line="276" w:lineRule="auto"/>
              <w:contextualSpacing/>
              <w:jc w:val="center"/>
            </w:pPr>
            <w:r>
              <w:drawing>
                <wp:inline distT="0" distB="0" distL="114300" distR="114300">
                  <wp:extent cx="1381125" cy="409575"/>
                  <wp:effectExtent l="0" t="0" r="5715" b="190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2"/>
                          <a:stretch>
                            <a:fillRect/>
                          </a:stretch>
                        </pic:blipFill>
                        <pic:spPr>
                          <a:xfrm>
                            <a:off x="0" y="0"/>
                            <a:ext cx="1381125" cy="409575"/>
                          </a:xfrm>
                          <a:prstGeom prst="rect">
                            <a:avLst/>
                          </a:prstGeom>
                          <a:noFill/>
                          <a:ln>
                            <a:noFill/>
                          </a:ln>
                        </pic:spPr>
                      </pic:pic>
                    </a:graphicData>
                  </a:graphic>
                </wp:inline>
              </w:drawing>
            </w:r>
          </w:p>
          <w:p>
            <w:pPr>
              <w:pStyle w:val="6"/>
              <w:numPr>
                <w:numId w:val="0"/>
              </w:numPr>
              <w:spacing w:after="0" w:line="276" w:lineRule="auto"/>
              <w:contextualSpacing/>
              <w:jc w:val="center"/>
            </w:pPr>
          </w:p>
          <w:p>
            <w:pPr>
              <w:pStyle w:val="6"/>
              <w:numPr>
                <w:numId w:val="0"/>
              </w:numPr>
              <w:spacing w:after="0" w:line="276" w:lineRule="auto"/>
              <w:contextualSpacing/>
              <w:jc w:val="center"/>
              <w:rPr>
                <w:rFonts w:hint="default"/>
                <w:lang w:val="en-PH"/>
              </w:rPr>
            </w:pPr>
            <w:r>
              <w:rPr>
                <w:rFonts w:hint="default" w:ascii="Arial Narrow" w:hAnsi="Arial Narrow" w:cs="Arial Narrow"/>
                <w:b/>
                <w:bCs/>
                <w:i/>
                <w:iCs/>
                <w:sz w:val="24"/>
                <w:szCs w:val="24"/>
                <w:highlight w:val="yellow"/>
                <w:lang w:val="en-PH"/>
              </w:rPr>
              <w:t>Verification that local machine is connected to server 1</w:t>
            </w:r>
          </w:p>
          <w:p>
            <w:pPr>
              <w:pStyle w:val="6"/>
              <w:numPr>
                <w:ilvl w:val="0"/>
                <w:numId w:val="10"/>
              </w:numPr>
              <w:spacing w:after="0" w:line="276" w:lineRule="auto"/>
              <w:jc w:val="both"/>
              <w:rPr>
                <w:rFonts w:ascii="Arial" w:hAnsi="Arial" w:cs="Arial"/>
                <w:i/>
                <w:iCs/>
                <w:color w:val="C00000"/>
                <w:sz w:val="24"/>
                <w:szCs w:val="24"/>
              </w:rPr>
            </w:pPr>
            <w:r>
              <w:rPr>
                <w:rFonts w:ascii="Arial" w:hAnsi="Arial" w:cs="Arial"/>
                <w:sz w:val="24"/>
                <w:szCs w:val="24"/>
              </w:rPr>
              <w:t>Logout of Server 1 by issuing the command</w:t>
            </w:r>
            <w:r>
              <w:rPr>
                <w:rFonts w:ascii="Arial" w:hAnsi="Arial" w:cs="Arial"/>
                <w:i/>
                <w:iCs/>
                <w:color w:val="C00000"/>
                <w:sz w:val="24"/>
                <w:szCs w:val="24"/>
              </w:rPr>
              <w:t xml:space="preserve"> control + D. </w:t>
            </w:r>
          </w:p>
          <w:p>
            <w:pPr>
              <w:pStyle w:val="6"/>
              <w:numPr>
                <w:numId w:val="0"/>
              </w:numPr>
              <w:spacing w:after="0" w:line="276" w:lineRule="auto"/>
              <w:contextualSpacing/>
              <w:jc w:val="center"/>
            </w:pPr>
            <w:r>
              <w:drawing>
                <wp:inline distT="0" distB="0" distL="114300" distR="114300">
                  <wp:extent cx="3980180" cy="725805"/>
                  <wp:effectExtent l="0" t="0" r="12700" b="571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3"/>
                          <a:stretch>
                            <a:fillRect/>
                          </a:stretch>
                        </pic:blipFill>
                        <pic:spPr>
                          <a:xfrm>
                            <a:off x="0" y="0"/>
                            <a:ext cx="3980180" cy="725805"/>
                          </a:xfrm>
                          <a:prstGeom prst="rect">
                            <a:avLst/>
                          </a:prstGeom>
                          <a:noFill/>
                          <a:ln>
                            <a:noFill/>
                          </a:ln>
                        </pic:spPr>
                      </pic:pic>
                    </a:graphicData>
                  </a:graphic>
                </wp:inline>
              </w:drawing>
            </w:r>
          </w:p>
          <w:p>
            <w:pPr>
              <w:pStyle w:val="6"/>
              <w:numPr>
                <w:numId w:val="0"/>
              </w:numPr>
              <w:spacing w:after="0" w:line="276" w:lineRule="auto"/>
              <w:contextualSpacing/>
              <w:jc w:val="center"/>
            </w:pPr>
          </w:p>
          <w:p>
            <w:pPr>
              <w:pStyle w:val="6"/>
              <w:numPr>
                <w:ilvl w:val="0"/>
                <w:numId w:val="0"/>
              </w:numPr>
              <w:spacing w:after="0" w:line="276" w:lineRule="auto"/>
              <w:contextualSpacing/>
              <w:jc w:val="center"/>
            </w:pPr>
            <w:r>
              <w:rPr>
                <w:rFonts w:hint="default" w:ascii="Arial Narrow" w:hAnsi="Arial Narrow" w:cs="Arial Narrow"/>
                <w:b/>
                <w:bCs/>
                <w:i/>
                <w:iCs/>
                <w:sz w:val="24"/>
                <w:szCs w:val="24"/>
                <w:highlight w:val="yellow"/>
                <w:lang w:val="en-PH"/>
              </w:rPr>
              <w:t>Logging out  to server 1 in a local machine</w:t>
            </w:r>
          </w:p>
          <w:p>
            <w:pPr>
              <w:pStyle w:val="6"/>
              <w:numPr>
                <w:ilvl w:val="0"/>
                <w:numId w:val="10"/>
              </w:numPr>
              <w:spacing w:after="0" w:line="276" w:lineRule="auto"/>
              <w:jc w:val="both"/>
              <w:rPr>
                <w:rFonts w:ascii="Arial" w:hAnsi="Arial" w:cs="Arial"/>
                <w:sz w:val="24"/>
                <w:szCs w:val="24"/>
              </w:rPr>
            </w:pPr>
            <w:r>
              <w:rPr>
                <w:rFonts w:ascii="Arial" w:hAnsi="Arial" w:cs="Arial"/>
                <w:sz w:val="24"/>
                <w:szCs w:val="24"/>
              </w:rPr>
              <w:t xml:space="preserve">Do the same for Server 2. </w:t>
            </w:r>
          </w:p>
          <w:p>
            <w:pPr>
              <w:pStyle w:val="6"/>
              <w:numPr>
                <w:numId w:val="0"/>
              </w:numPr>
              <w:spacing w:after="0" w:line="276" w:lineRule="auto"/>
              <w:contextualSpacing/>
              <w:jc w:val="center"/>
            </w:pPr>
            <w:r>
              <w:drawing>
                <wp:inline distT="0" distB="0" distL="114300" distR="114300">
                  <wp:extent cx="3634105" cy="1986915"/>
                  <wp:effectExtent l="0" t="0" r="8255" b="952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4"/>
                          <a:stretch>
                            <a:fillRect/>
                          </a:stretch>
                        </pic:blipFill>
                        <pic:spPr>
                          <a:xfrm>
                            <a:off x="0" y="0"/>
                            <a:ext cx="3634105" cy="1986915"/>
                          </a:xfrm>
                          <a:prstGeom prst="rect">
                            <a:avLst/>
                          </a:prstGeom>
                          <a:noFill/>
                          <a:ln>
                            <a:noFill/>
                          </a:ln>
                        </pic:spPr>
                      </pic:pic>
                    </a:graphicData>
                  </a:graphic>
                </wp:inline>
              </w:drawing>
            </w:r>
          </w:p>
          <w:p>
            <w:pPr>
              <w:pStyle w:val="6"/>
              <w:numPr>
                <w:numId w:val="0"/>
              </w:numPr>
              <w:spacing w:after="0" w:line="276" w:lineRule="auto"/>
              <w:contextualSpacing/>
              <w:jc w:val="center"/>
              <w:rPr>
                <w:rFonts w:hint="default"/>
                <w:lang w:val="en-PH"/>
              </w:rPr>
            </w:pPr>
            <w:r>
              <w:rPr>
                <w:rFonts w:hint="default" w:ascii="Arial Narrow" w:hAnsi="Arial Narrow" w:cs="Arial Narrow"/>
                <w:b/>
                <w:bCs/>
                <w:i/>
                <w:iCs/>
                <w:sz w:val="24"/>
                <w:szCs w:val="24"/>
                <w:highlight w:val="yellow"/>
                <w:lang w:val="en-PH"/>
              </w:rPr>
              <w:t>Verification that local machine is connected to server 2</w:t>
            </w:r>
          </w:p>
          <w:p>
            <w:pPr>
              <w:pStyle w:val="6"/>
              <w:numPr>
                <w:numId w:val="0"/>
              </w:numPr>
              <w:spacing w:after="0" w:line="276" w:lineRule="auto"/>
              <w:contextualSpacing/>
              <w:jc w:val="center"/>
            </w:pPr>
          </w:p>
          <w:p>
            <w:pPr>
              <w:pStyle w:val="6"/>
              <w:numPr>
                <w:ilvl w:val="0"/>
                <w:numId w:val="10"/>
              </w:numPr>
              <w:spacing w:after="0" w:line="276" w:lineRule="auto"/>
              <w:jc w:val="both"/>
              <w:rPr>
                <w:rFonts w:ascii="Arial" w:hAnsi="Arial" w:cs="Arial"/>
                <w:i/>
                <w:iCs/>
                <w:color w:val="C00000"/>
                <w:sz w:val="24"/>
                <w:szCs w:val="24"/>
              </w:rPr>
            </w:pPr>
            <w:r>
              <w:rPr>
                <w:rFonts w:ascii="Arial" w:hAnsi="Arial" w:cs="Arial"/>
                <w:sz w:val="24"/>
                <w:szCs w:val="24"/>
              </w:rPr>
              <w:t xml:space="preserve">Edit the hosts of the Local Machine by issuing the command </w:t>
            </w:r>
            <w:r>
              <w:rPr>
                <w:rFonts w:ascii="Arial" w:hAnsi="Arial" w:cs="Arial"/>
                <w:i/>
                <w:iCs/>
                <w:color w:val="C00000"/>
                <w:sz w:val="24"/>
                <w:szCs w:val="24"/>
              </w:rPr>
              <w:t xml:space="preserve">sudo nano /etc/hosts. </w:t>
            </w:r>
            <w:r>
              <w:rPr>
                <w:rFonts w:ascii="Arial" w:hAnsi="Arial" w:cs="Arial"/>
                <w:sz w:val="24"/>
                <w:szCs w:val="24"/>
              </w:rPr>
              <w:t>Below all texts type the following:</w:t>
            </w:r>
          </w:p>
          <w:p>
            <w:pPr>
              <w:pStyle w:val="6"/>
              <w:numPr>
                <w:ilvl w:val="1"/>
                <w:numId w:val="10"/>
              </w:numPr>
              <w:spacing w:after="0" w:line="276" w:lineRule="auto"/>
              <w:jc w:val="both"/>
              <w:rPr>
                <w:rFonts w:ascii="Arial" w:hAnsi="Arial" w:cs="Arial"/>
                <w:sz w:val="24"/>
                <w:szCs w:val="24"/>
              </w:rPr>
            </w:pPr>
            <w:r>
              <w:rPr>
                <w:rFonts w:ascii="Arial" w:hAnsi="Arial" w:cs="Arial"/>
                <w:color w:val="C00000"/>
                <w:sz w:val="24"/>
                <w:szCs w:val="24"/>
              </w:rPr>
              <w:t xml:space="preserve">IP_address server 1 </w:t>
            </w:r>
            <w:r>
              <w:rPr>
                <w:rFonts w:ascii="Arial" w:hAnsi="Arial" w:cs="Arial"/>
                <w:sz w:val="24"/>
                <w:szCs w:val="24"/>
              </w:rPr>
              <w:t>(provide the ip address of server 1 followed by the hostname)</w:t>
            </w:r>
          </w:p>
          <w:p>
            <w:pPr>
              <w:pStyle w:val="6"/>
              <w:numPr>
                <w:numId w:val="0"/>
              </w:numPr>
              <w:spacing w:after="0" w:line="276" w:lineRule="auto"/>
              <w:contextualSpacing/>
              <w:jc w:val="center"/>
              <w:rPr>
                <w:rFonts w:ascii="Arial" w:hAnsi="Arial" w:cs="Arial"/>
                <w:sz w:val="24"/>
                <w:szCs w:val="24"/>
              </w:rPr>
            </w:pPr>
            <w:r>
              <w:drawing>
                <wp:inline distT="0" distB="0" distL="114300" distR="114300">
                  <wp:extent cx="3241675" cy="876935"/>
                  <wp:effectExtent l="0" t="0" r="4445" b="6985"/>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5"/>
                          <a:stretch>
                            <a:fillRect/>
                          </a:stretch>
                        </pic:blipFill>
                        <pic:spPr>
                          <a:xfrm>
                            <a:off x="0" y="0"/>
                            <a:ext cx="3241675" cy="876935"/>
                          </a:xfrm>
                          <a:prstGeom prst="rect">
                            <a:avLst/>
                          </a:prstGeom>
                          <a:noFill/>
                          <a:ln>
                            <a:noFill/>
                          </a:ln>
                        </pic:spPr>
                      </pic:pic>
                    </a:graphicData>
                  </a:graphic>
                </wp:inline>
              </w:drawing>
            </w:r>
          </w:p>
          <w:p>
            <w:pPr>
              <w:pStyle w:val="6"/>
              <w:numPr>
                <w:ilvl w:val="1"/>
                <w:numId w:val="10"/>
              </w:numPr>
              <w:spacing w:after="0" w:line="276" w:lineRule="auto"/>
              <w:jc w:val="both"/>
              <w:rPr>
                <w:rFonts w:ascii="Arial" w:hAnsi="Arial" w:cs="Arial"/>
                <w:sz w:val="24"/>
                <w:szCs w:val="24"/>
              </w:rPr>
            </w:pPr>
            <w:r>
              <w:rPr>
                <w:rFonts w:ascii="Arial" w:hAnsi="Arial" w:cs="Arial"/>
                <w:color w:val="C00000"/>
                <w:sz w:val="24"/>
                <w:szCs w:val="24"/>
              </w:rPr>
              <w:t xml:space="preserve">IP_address server 2 </w:t>
            </w:r>
            <w:r>
              <w:rPr>
                <w:rFonts w:ascii="Arial" w:hAnsi="Arial" w:cs="Arial"/>
                <w:sz w:val="24"/>
                <w:szCs w:val="24"/>
              </w:rPr>
              <w:t>(provide the ip address of server 2 followed by the hostname)</w:t>
            </w:r>
          </w:p>
          <w:p>
            <w:pPr>
              <w:pStyle w:val="6"/>
              <w:numPr>
                <w:numId w:val="0"/>
              </w:numPr>
              <w:spacing w:after="0" w:line="276" w:lineRule="auto"/>
              <w:contextualSpacing/>
              <w:jc w:val="center"/>
              <w:rPr>
                <w:rFonts w:ascii="Arial" w:hAnsi="Arial" w:cs="Arial"/>
                <w:sz w:val="24"/>
                <w:szCs w:val="24"/>
              </w:rPr>
            </w:pPr>
            <w:r>
              <w:drawing>
                <wp:inline distT="0" distB="0" distL="114300" distR="114300">
                  <wp:extent cx="3293745" cy="926465"/>
                  <wp:effectExtent l="0" t="0" r="13335" b="3175"/>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6"/>
                          <a:stretch>
                            <a:fillRect/>
                          </a:stretch>
                        </pic:blipFill>
                        <pic:spPr>
                          <a:xfrm>
                            <a:off x="0" y="0"/>
                            <a:ext cx="3293745" cy="926465"/>
                          </a:xfrm>
                          <a:prstGeom prst="rect">
                            <a:avLst/>
                          </a:prstGeom>
                          <a:noFill/>
                          <a:ln>
                            <a:noFill/>
                          </a:ln>
                        </pic:spPr>
                      </pic:pic>
                    </a:graphicData>
                  </a:graphic>
                </wp:inline>
              </w:drawing>
            </w:r>
          </w:p>
          <w:p>
            <w:pPr>
              <w:pStyle w:val="6"/>
              <w:numPr>
                <w:ilvl w:val="1"/>
                <w:numId w:val="10"/>
              </w:numPr>
              <w:spacing w:after="0" w:line="276" w:lineRule="auto"/>
              <w:jc w:val="both"/>
              <w:rPr>
                <w:rFonts w:ascii="Arial" w:hAnsi="Arial" w:cs="Arial"/>
                <w:sz w:val="24"/>
                <w:szCs w:val="24"/>
              </w:rPr>
            </w:pPr>
            <w:r>
              <w:rPr>
                <w:rFonts w:ascii="Arial" w:hAnsi="Arial" w:cs="Arial"/>
                <w:sz w:val="24"/>
                <w:szCs w:val="24"/>
              </w:rPr>
              <w:t xml:space="preserve">Save the file and exit. </w:t>
            </w:r>
          </w:p>
          <w:p>
            <w:pPr>
              <w:pStyle w:val="6"/>
              <w:numPr>
                <w:ilvl w:val="0"/>
                <w:numId w:val="10"/>
              </w:numPr>
              <w:spacing w:after="0" w:line="276" w:lineRule="auto"/>
              <w:jc w:val="both"/>
              <w:rPr>
                <w:rFonts w:ascii="Arial" w:hAnsi="Arial" w:cs="Arial"/>
                <w:sz w:val="24"/>
                <w:szCs w:val="24"/>
              </w:rPr>
            </w:pPr>
            <w:r>
              <w:rPr>
                <w:rFonts w:ascii="Arial" w:hAnsi="Arial" w:cs="Arial"/>
                <w:sz w:val="24"/>
                <w:szCs w:val="24"/>
              </w:rPr>
              <w:t xml:space="preserve">On the local machine, verify that you can do the SSH command but this time, use the hostname instead of typing the IP address of the servers. For example, try to do </w:t>
            </w:r>
            <w:r>
              <w:rPr>
                <w:rFonts w:ascii="Arial" w:hAnsi="Arial" w:cs="Arial"/>
                <w:i/>
                <w:iCs/>
                <w:color w:val="C00000"/>
                <w:sz w:val="24"/>
                <w:szCs w:val="24"/>
              </w:rPr>
              <w:t>ssh jvtaylar@server1</w:t>
            </w:r>
            <w:r>
              <w:rPr>
                <w:rFonts w:ascii="Arial" w:hAnsi="Arial" w:cs="Arial"/>
                <w:sz w:val="24"/>
                <w:szCs w:val="24"/>
              </w:rPr>
              <w:t xml:space="preserve">. Enter the password when prompted. Verify that you have entered Server 1. Do the same for Server 2. </w:t>
            </w:r>
          </w:p>
          <w:p>
            <w:pPr>
              <w:pStyle w:val="6"/>
              <w:numPr>
                <w:numId w:val="0"/>
              </w:numPr>
              <w:spacing w:after="0" w:line="276" w:lineRule="auto"/>
              <w:contextualSpacing/>
              <w:jc w:val="center"/>
            </w:pPr>
            <w:r>
              <w:drawing>
                <wp:inline distT="0" distB="0" distL="114300" distR="114300">
                  <wp:extent cx="4217035" cy="1405890"/>
                  <wp:effectExtent l="0" t="0" r="4445" b="1143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7"/>
                          <a:stretch>
                            <a:fillRect/>
                          </a:stretch>
                        </pic:blipFill>
                        <pic:spPr>
                          <a:xfrm>
                            <a:off x="0" y="0"/>
                            <a:ext cx="4217035" cy="1405890"/>
                          </a:xfrm>
                          <a:prstGeom prst="rect">
                            <a:avLst/>
                          </a:prstGeom>
                          <a:noFill/>
                          <a:ln>
                            <a:noFill/>
                          </a:ln>
                        </pic:spPr>
                      </pic:pic>
                    </a:graphicData>
                  </a:graphic>
                </wp:inline>
              </w:drawing>
            </w:r>
          </w:p>
          <w:p>
            <w:pPr>
              <w:pStyle w:val="6"/>
              <w:numPr>
                <w:numId w:val="0"/>
              </w:numPr>
              <w:spacing w:after="0" w:line="276" w:lineRule="auto"/>
              <w:contextualSpacing/>
              <w:jc w:val="center"/>
            </w:pPr>
            <w:r>
              <w:drawing>
                <wp:inline distT="0" distB="0" distL="114300" distR="114300">
                  <wp:extent cx="4698365" cy="1593850"/>
                  <wp:effectExtent l="0" t="0" r="10795" b="635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8"/>
                          <a:stretch>
                            <a:fillRect/>
                          </a:stretch>
                        </pic:blipFill>
                        <pic:spPr>
                          <a:xfrm>
                            <a:off x="0" y="0"/>
                            <a:ext cx="4698365" cy="1593850"/>
                          </a:xfrm>
                          <a:prstGeom prst="rect">
                            <a:avLst/>
                          </a:prstGeom>
                          <a:noFill/>
                          <a:ln>
                            <a:noFill/>
                          </a:ln>
                        </pic:spPr>
                      </pic:pic>
                    </a:graphicData>
                  </a:graphic>
                </wp:inline>
              </w:drawing>
            </w:r>
          </w:p>
          <w:p>
            <w:pPr>
              <w:pStyle w:val="6"/>
              <w:numPr>
                <w:numId w:val="0"/>
              </w:numPr>
              <w:spacing w:after="0" w:line="276" w:lineRule="auto"/>
              <w:contextualSpacing/>
              <w:jc w:val="center"/>
              <w:rPr>
                <w:rFonts w:hint="default"/>
                <w:lang w:val="en-PH"/>
              </w:rPr>
            </w:pPr>
            <w:r>
              <w:rPr>
                <w:rFonts w:hint="default" w:ascii="Arial Narrow" w:hAnsi="Arial Narrow" w:cs="Arial Narrow"/>
                <w:b/>
                <w:bCs/>
                <w:i/>
                <w:iCs/>
                <w:sz w:val="24"/>
                <w:szCs w:val="24"/>
                <w:highlight w:val="yellow"/>
                <w:lang w:val="en-PH"/>
              </w:rPr>
              <w:t>Issuing and verifying SSH command using hostname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76" w:lineRule="auto"/>
              <w:jc w:val="both"/>
              <w:rPr>
                <w:rFonts w:ascii="Arial" w:hAnsi="Arial" w:cs="Arial"/>
                <w:b/>
                <w:bCs/>
                <w:sz w:val="24"/>
                <w:szCs w:val="24"/>
              </w:rPr>
            </w:pPr>
            <w:r>
              <w:rPr>
                <w:rFonts w:ascii="Arial" w:hAnsi="Arial" w:cs="Arial"/>
                <w:b/>
                <w:bCs/>
                <w:sz w:val="24"/>
                <w:szCs w:val="24"/>
              </w:rPr>
              <w:t>Reflections:</w:t>
            </w:r>
          </w:p>
          <w:p>
            <w:pPr>
              <w:spacing w:after="0" w:line="276" w:lineRule="auto"/>
              <w:jc w:val="both"/>
              <w:rPr>
                <w:rFonts w:ascii="Arial" w:hAnsi="Arial" w:cs="Arial"/>
                <w:sz w:val="24"/>
                <w:szCs w:val="24"/>
              </w:rPr>
            </w:pPr>
            <w:r>
              <w:rPr>
                <w:rFonts w:ascii="Arial" w:hAnsi="Arial" w:cs="Arial"/>
                <w:sz w:val="24"/>
                <w:szCs w:val="24"/>
              </w:rPr>
              <w:t>Answer the following:</w:t>
            </w:r>
          </w:p>
          <w:p>
            <w:pPr>
              <w:pStyle w:val="6"/>
              <w:numPr>
                <w:ilvl w:val="1"/>
                <w:numId w:val="11"/>
              </w:numPr>
              <w:spacing w:after="0" w:line="276" w:lineRule="auto"/>
              <w:jc w:val="both"/>
              <w:rPr>
                <w:rFonts w:ascii="Arial" w:hAnsi="Arial" w:cs="Arial"/>
                <w:sz w:val="24"/>
                <w:szCs w:val="24"/>
              </w:rPr>
            </w:pPr>
            <w:r>
              <w:rPr>
                <w:rFonts w:ascii="Arial" w:hAnsi="Arial" w:cs="Arial"/>
                <w:sz w:val="24"/>
                <w:szCs w:val="24"/>
              </w:rPr>
              <w:t>How are we able to use the hostname instead of IP address in SSH commands?</w:t>
            </w:r>
          </w:p>
          <w:p>
            <w:pPr>
              <w:pStyle w:val="6"/>
              <w:numPr>
                <w:numId w:val="0"/>
              </w:numPr>
              <w:spacing w:after="0" w:line="276" w:lineRule="auto"/>
              <w:ind w:left="220" w:leftChars="100" w:firstLine="439" w:firstLineChars="183"/>
              <w:contextualSpacing/>
              <w:jc w:val="both"/>
              <w:rPr>
                <w:rFonts w:hint="default" w:ascii="Arial" w:hAnsi="Arial" w:cs="Arial"/>
                <w:sz w:val="24"/>
                <w:szCs w:val="24"/>
                <w:lang w:val="en-PH"/>
              </w:rPr>
            </w:pPr>
            <w:r>
              <w:rPr>
                <w:rFonts w:hint="default" w:ascii="Arial" w:hAnsi="Arial" w:cs="Arial"/>
                <w:sz w:val="24"/>
                <w:szCs w:val="24"/>
                <w:lang w:val="en-PH"/>
              </w:rPr>
              <w:t>We were able to use the hostname in SSH commands instead of using IP address because there is an addition of hostname associated to the IP address of a certain server in /etc/hosts. In this way, we could access and issue SSH commands of a server by simply typing the hostname since it was registered or added in the registry or file containing the IP addresses along with its server or unit.</w:t>
            </w:r>
          </w:p>
          <w:p>
            <w:pPr>
              <w:pStyle w:val="6"/>
              <w:numPr>
                <w:numId w:val="0"/>
              </w:numPr>
              <w:spacing w:after="0" w:line="276" w:lineRule="auto"/>
              <w:ind w:left="220" w:leftChars="100" w:firstLine="439" w:firstLineChars="183"/>
              <w:contextualSpacing/>
              <w:jc w:val="both"/>
              <w:rPr>
                <w:rFonts w:hint="default" w:ascii="Arial" w:hAnsi="Arial" w:cs="Arial"/>
                <w:sz w:val="24"/>
                <w:szCs w:val="24"/>
                <w:lang w:val="en-PH"/>
              </w:rPr>
            </w:pPr>
          </w:p>
          <w:p>
            <w:pPr>
              <w:pStyle w:val="6"/>
              <w:numPr>
                <w:ilvl w:val="1"/>
                <w:numId w:val="11"/>
              </w:numPr>
              <w:spacing w:after="0" w:line="276" w:lineRule="auto"/>
              <w:jc w:val="both"/>
              <w:rPr>
                <w:rFonts w:ascii="Arial" w:hAnsi="Arial" w:cs="Arial"/>
                <w:b/>
                <w:bCs/>
                <w:sz w:val="24"/>
                <w:szCs w:val="24"/>
              </w:rPr>
            </w:pPr>
            <w:r>
              <w:rPr>
                <w:rFonts w:ascii="Arial" w:hAnsi="Arial" w:cs="Arial"/>
                <w:sz w:val="24"/>
                <w:szCs w:val="24"/>
              </w:rPr>
              <w:t>How secured is SSH?</w:t>
            </w:r>
          </w:p>
          <w:p>
            <w:pPr>
              <w:pStyle w:val="6"/>
              <w:numPr>
                <w:numId w:val="0"/>
              </w:numPr>
              <w:spacing w:after="0" w:line="276" w:lineRule="auto"/>
              <w:ind w:left="220" w:leftChars="100" w:firstLine="439" w:firstLineChars="183"/>
              <w:contextualSpacing/>
              <w:jc w:val="both"/>
              <w:rPr>
                <w:rFonts w:hint="default" w:ascii="Arial" w:hAnsi="Arial" w:cs="Arial"/>
                <w:b/>
                <w:bCs/>
                <w:sz w:val="24"/>
                <w:szCs w:val="24"/>
                <w:lang w:val="en-PH"/>
              </w:rPr>
            </w:pPr>
            <w:r>
              <w:rPr>
                <w:rFonts w:hint="default" w:ascii="Arial" w:hAnsi="Arial" w:cs="Arial"/>
                <w:sz w:val="24"/>
                <w:szCs w:val="24"/>
                <w:lang w:val="en-PH"/>
              </w:rPr>
              <w:t>Secure Shell or SSH is highly secured as it uses encryption and authentication to all available connections. Another reason why SSH is highly secured is due to remote managing of SSH clients. Using secure or SSH keys/credentials for SSH connections basically tells us that accessing SSH connection between devices is not easy. However, the moment SSH will not be secured if it is not properly managed which causes a typical SSH brute force attacks.</w:t>
            </w:r>
          </w:p>
        </w:tc>
      </w:tr>
    </w:tbl>
    <w:p>
      <w:pPr>
        <w:spacing w:line="276" w:lineRule="auto"/>
        <w:jc w:val="left"/>
        <w:rPr>
          <w:rFonts w:hint="default" w:ascii="Arial Narrow" w:hAnsi="Arial Narrow" w:cs="Arial Narrow"/>
          <w:b/>
          <w:bCs/>
          <w:sz w:val="24"/>
          <w:szCs w:val="24"/>
        </w:rPr>
      </w:pPr>
    </w:p>
    <w:p>
      <w:pPr>
        <w:spacing w:line="276" w:lineRule="auto"/>
        <w:jc w:val="left"/>
        <w:rPr>
          <w:rFonts w:hint="default" w:ascii="Arial Narrow" w:hAnsi="Arial Narrow" w:cs="Arial Narrow"/>
          <w:b/>
          <w:bCs/>
          <w:sz w:val="24"/>
          <w:szCs w:val="24"/>
          <w:lang w:val="en-PH"/>
        </w:rPr>
      </w:pPr>
      <w:r>
        <w:rPr>
          <w:rFonts w:hint="default" w:ascii="Arial Narrow" w:hAnsi="Arial Narrow" w:cs="Arial Narrow"/>
          <w:b/>
          <w:bCs/>
          <w:sz w:val="24"/>
          <w:szCs w:val="24"/>
          <w:lang w:val="en-PH"/>
        </w:rPr>
        <w:t>Conclusion/Learning:</w:t>
      </w:r>
    </w:p>
    <w:p>
      <w:pPr>
        <w:spacing w:line="276" w:lineRule="auto"/>
        <w:jc w:val="left"/>
        <w:rPr>
          <w:rFonts w:hint="default" w:ascii="Arial Narrow" w:hAnsi="Arial Narrow" w:cs="Arial Narrow"/>
          <w:b/>
          <w:bCs/>
          <w:sz w:val="24"/>
          <w:szCs w:val="24"/>
          <w:lang w:val="en-PH"/>
        </w:rPr>
      </w:pPr>
      <w:r>
        <w:rPr>
          <w:rFonts w:hint="default" w:ascii="Arial Narrow" w:hAnsi="Arial Narrow" w:cs="Arial Narrow"/>
          <w:b/>
          <w:bCs/>
          <w:sz w:val="24"/>
          <w:szCs w:val="24"/>
          <w:lang w:val="en-PH"/>
        </w:rPr>
        <w:t xml:space="preserve">After doing this activity, I learned how to clone Virtual Machines for different servers to work on. I also learned and observed how to test the connection between a local machine and  server/s. In addition to that, I also learned how to use and issue SSH commands in a local machine and I was able to verify connections between those systems. Overall, this activity gave me a brief idea on what our next topic will be and this serves as a preparation to manage SSH connections. </w:t>
      </w:r>
    </w:p>
    <w:p>
      <w:pPr>
        <w:spacing w:line="276" w:lineRule="auto"/>
        <w:jc w:val="left"/>
        <w:rPr>
          <w:rFonts w:hint="default" w:ascii="Arial Narrow" w:hAnsi="Arial Narrow" w:cs="Arial Narrow"/>
          <w:b/>
          <w:bCs/>
          <w:sz w:val="24"/>
          <w:szCs w:val="24"/>
          <w:lang w:val="en-PH"/>
        </w:rPr>
      </w:pPr>
    </w:p>
    <w:p>
      <w:pPr>
        <w:spacing w:line="276" w:lineRule="auto"/>
        <w:jc w:val="left"/>
        <w:rPr>
          <w:rFonts w:hint="default" w:ascii="Arial Narrow" w:hAnsi="Arial Narrow"/>
          <w:b/>
          <w:bCs/>
          <w:i/>
          <w:iCs/>
          <w:sz w:val="24"/>
          <w:szCs w:val="24"/>
          <w:lang w:val="en-PH"/>
        </w:rPr>
      </w:pPr>
      <w:r>
        <w:rPr>
          <w:rFonts w:hint="default" w:ascii="Arial Narrow" w:hAnsi="Arial Narrow"/>
          <w:b/>
          <w:bCs/>
          <w:i/>
          <w:iCs/>
          <w:sz w:val="24"/>
          <w:szCs w:val="24"/>
          <w:lang w:val="en-PH"/>
        </w:rPr>
        <w:t>I affirm that I will not give or receive any unauthorized help on this activity/exam and that all work will be my own.</w:t>
      </w:r>
    </w:p>
    <w:p>
      <w:pPr>
        <w:spacing w:line="276" w:lineRule="auto"/>
        <w:jc w:val="left"/>
        <w:rPr>
          <w:rFonts w:hint="default" w:ascii="Arial Narrow" w:hAnsi="Arial Narrow"/>
          <w:b/>
          <w:bCs/>
          <w:i/>
          <w:iCs/>
          <w:sz w:val="24"/>
          <w:szCs w:val="24"/>
          <w:lang w:val="en-PH"/>
        </w:rPr>
      </w:pPr>
      <w:r>
        <w:rPr>
          <w:rFonts w:hint="default" w:ascii="Arial Narrow" w:hAnsi="Arial Narrow"/>
          <w:b/>
          <w:bCs/>
          <w:i/>
          <w:iCs/>
          <w:sz w:val="24"/>
          <w:szCs w:val="24"/>
          <w:lang w:val="en-PH"/>
        </w:rPr>
        <w:t>-Keith Maravilla</w:t>
      </w:r>
    </w:p>
    <w:p>
      <w:pPr>
        <w:spacing w:line="276" w:lineRule="auto"/>
        <w:jc w:val="both"/>
        <w:rPr>
          <w:rFonts w:ascii="Arial" w:hAnsi="Arial" w:cs="Arial"/>
          <w:sz w:val="24"/>
          <w:szCs w:val="24"/>
        </w:rPr>
      </w:pP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Arial Narrow">
    <w:panose1 w:val="020B0606020202030204"/>
    <w:charset w:val="00"/>
    <w:family w:val="auto"/>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984345"/>
    <w:multiLevelType w:val="multilevel"/>
    <w:tmpl w:val="02984345"/>
    <w:lvl w:ilvl="0" w:tentative="0">
      <w:start w:val="3"/>
      <w:numFmt w:val="decimal"/>
      <w:lvlText w:val="%1"/>
      <w:lvlJc w:val="left"/>
      <w:pPr>
        <w:ind w:left="360" w:hanging="360"/>
      </w:pPr>
      <w:rPr>
        <w:rFonts w:hint="default"/>
      </w:rPr>
    </w:lvl>
    <w:lvl w:ilvl="1" w:tentative="0">
      <w:start w:val="1"/>
      <w:numFmt w:val="decimal"/>
      <w:lvlText w:val="%2."/>
      <w:lvlJc w:val="left"/>
      <w:pPr>
        <w:ind w:left="720" w:hanging="360"/>
      </w:pPr>
      <w:rPr>
        <w:rFonts w:ascii="Arial" w:hAnsi="Arial" w:cs="Arial" w:eastAsiaTheme="minorHAnsi"/>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4680" w:hanging="1800"/>
      </w:pPr>
      <w:rPr>
        <w:rFonts w:hint="default"/>
      </w:rPr>
    </w:lvl>
  </w:abstractNum>
  <w:abstractNum w:abstractNumId="1">
    <w:nsid w:val="050C4B71"/>
    <w:multiLevelType w:val="multilevel"/>
    <w:tmpl w:val="050C4B71"/>
    <w:lvl w:ilvl="0" w:tentative="0">
      <w:start w:val="1"/>
      <w:numFmt w:val="decimal"/>
      <w:lvlText w:val="%1."/>
      <w:lvlJc w:val="left"/>
      <w:pPr>
        <w:ind w:left="720" w:hanging="360"/>
      </w:pPr>
      <w:rPr>
        <w:rFonts w:hint="default"/>
        <w:i w:val="0"/>
        <w:iCs w:val="0"/>
        <w:color w:val="auto"/>
      </w:rPr>
    </w:lvl>
    <w:lvl w:ilvl="1" w:tentative="0">
      <w:start w:val="1"/>
      <w:numFmt w:val="decimal"/>
      <w:isLgl/>
      <w:lvlText w:val="%1.%2"/>
      <w:lvlJc w:val="left"/>
      <w:pPr>
        <w:ind w:left="720" w:hanging="360"/>
      </w:pPr>
      <w:rPr>
        <w:rFonts w:hint="default"/>
        <w:i w:val="0"/>
        <w:color w:val="auto"/>
      </w:rPr>
    </w:lvl>
    <w:lvl w:ilvl="2" w:tentative="0">
      <w:start w:val="1"/>
      <w:numFmt w:val="decimal"/>
      <w:isLgl/>
      <w:lvlText w:val="%1.%2.%3"/>
      <w:lvlJc w:val="left"/>
      <w:pPr>
        <w:ind w:left="1080" w:hanging="720"/>
      </w:pPr>
      <w:rPr>
        <w:rFonts w:hint="default"/>
        <w:i w:val="0"/>
        <w:color w:val="auto"/>
      </w:rPr>
    </w:lvl>
    <w:lvl w:ilvl="3" w:tentative="0">
      <w:start w:val="1"/>
      <w:numFmt w:val="decimal"/>
      <w:isLgl/>
      <w:lvlText w:val="%1.%2.%3.%4"/>
      <w:lvlJc w:val="left"/>
      <w:pPr>
        <w:ind w:left="1440" w:hanging="1080"/>
      </w:pPr>
      <w:rPr>
        <w:rFonts w:hint="default"/>
        <w:i w:val="0"/>
        <w:color w:val="auto"/>
      </w:rPr>
    </w:lvl>
    <w:lvl w:ilvl="4" w:tentative="0">
      <w:start w:val="1"/>
      <w:numFmt w:val="decimal"/>
      <w:isLgl/>
      <w:lvlText w:val="%1.%2.%3.%4.%5"/>
      <w:lvlJc w:val="left"/>
      <w:pPr>
        <w:ind w:left="1440" w:hanging="1080"/>
      </w:pPr>
      <w:rPr>
        <w:rFonts w:hint="default"/>
        <w:i w:val="0"/>
        <w:color w:val="auto"/>
      </w:rPr>
    </w:lvl>
    <w:lvl w:ilvl="5" w:tentative="0">
      <w:start w:val="1"/>
      <w:numFmt w:val="decimal"/>
      <w:isLgl/>
      <w:lvlText w:val="%1.%2.%3.%4.%5.%6"/>
      <w:lvlJc w:val="left"/>
      <w:pPr>
        <w:ind w:left="1800" w:hanging="1440"/>
      </w:pPr>
      <w:rPr>
        <w:rFonts w:hint="default"/>
        <w:i w:val="0"/>
        <w:color w:val="auto"/>
      </w:rPr>
    </w:lvl>
    <w:lvl w:ilvl="6" w:tentative="0">
      <w:start w:val="1"/>
      <w:numFmt w:val="decimal"/>
      <w:isLgl/>
      <w:lvlText w:val="%1.%2.%3.%4.%5.%6.%7"/>
      <w:lvlJc w:val="left"/>
      <w:pPr>
        <w:ind w:left="1800" w:hanging="1440"/>
      </w:pPr>
      <w:rPr>
        <w:rFonts w:hint="default"/>
        <w:i w:val="0"/>
        <w:color w:val="auto"/>
      </w:rPr>
    </w:lvl>
    <w:lvl w:ilvl="7" w:tentative="0">
      <w:start w:val="1"/>
      <w:numFmt w:val="decimal"/>
      <w:isLgl/>
      <w:lvlText w:val="%1.%2.%3.%4.%5.%6.%7.%8"/>
      <w:lvlJc w:val="left"/>
      <w:pPr>
        <w:ind w:left="2160" w:hanging="1800"/>
      </w:pPr>
      <w:rPr>
        <w:rFonts w:hint="default"/>
        <w:i w:val="0"/>
        <w:color w:val="auto"/>
      </w:rPr>
    </w:lvl>
    <w:lvl w:ilvl="8" w:tentative="0">
      <w:start w:val="1"/>
      <w:numFmt w:val="decimal"/>
      <w:isLgl/>
      <w:lvlText w:val="%1.%2.%3.%4.%5.%6.%7.%8.%9"/>
      <w:lvlJc w:val="left"/>
      <w:pPr>
        <w:ind w:left="2160" w:hanging="1800"/>
      </w:pPr>
      <w:rPr>
        <w:rFonts w:hint="default"/>
        <w:i w:val="0"/>
        <w:color w:val="auto"/>
      </w:rPr>
    </w:lvl>
  </w:abstractNum>
  <w:abstractNum w:abstractNumId="2">
    <w:nsid w:val="1EF851A5"/>
    <w:multiLevelType w:val="multilevel"/>
    <w:tmpl w:val="1EF851A5"/>
    <w:lvl w:ilvl="0" w:tentative="0">
      <w:start w:val="4"/>
      <w:numFmt w:val="decimal"/>
      <w:lvlText w:val="%1"/>
      <w:lvlJc w:val="left"/>
      <w:pPr>
        <w:ind w:left="360" w:hanging="360"/>
      </w:pPr>
      <w:rPr>
        <w:rFonts w:hint="default"/>
      </w:rPr>
    </w:lvl>
    <w:lvl w:ilvl="1" w:tentative="0">
      <w:start w:val="1"/>
      <w:numFmt w:val="decimal"/>
      <w:lvlText w:val="%2."/>
      <w:lvlJc w:val="left"/>
      <w:pPr>
        <w:ind w:left="720" w:hanging="360"/>
      </w:pPr>
      <w:rPr>
        <w:rFonts w:ascii="Arial" w:hAnsi="Arial" w:cs="Arial" w:eastAsiaTheme="minorHAnsi"/>
      </w:rPr>
    </w:lvl>
    <w:lvl w:ilvl="2" w:tentative="0">
      <w:start w:val="1"/>
      <w:numFmt w:val="decimal"/>
      <w:lvlText w:val="%1.%2.%3"/>
      <w:lvlJc w:val="left"/>
      <w:pPr>
        <w:ind w:left="1440" w:hanging="720"/>
      </w:pPr>
      <w:rPr>
        <w:rFonts w:hint="default"/>
        <w:i w:val="0"/>
        <w:iCs w:val="0"/>
        <w:color w:val="auto"/>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4680" w:hanging="1800"/>
      </w:pPr>
      <w:rPr>
        <w:rFonts w:hint="default"/>
      </w:rPr>
    </w:lvl>
  </w:abstractNum>
  <w:abstractNum w:abstractNumId="3">
    <w:nsid w:val="23D436F2"/>
    <w:multiLevelType w:val="multilevel"/>
    <w:tmpl w:val="23D436F2"/>
    <w:lvl w:ilvl="0" w:tentative="0">
      <w:start w:val="7"/>
      <w:numFmt w:val="decimal"/>
      <w:lvlText w:val="%1"/>
      <w:lvlJc w:val="left"/>
      <w:pPr>
        <w:ind w:left="360" w:hanging="360"/>
      </w:pPr>
      <w:rPr>
        <w:rFonts w:hint="default"/>
      </w:rPr>
    </w:lvl>
    <w:lvl w:ilvl="1" w:tentative="0">
      <w:start w:val="1"/>
      <w:numFmt w:val="decimal"/>
      <w:lvlText w:val="%2."/>
      <w:lvlJc w:val="left"/>
      <w:pPr>
        <w:ind w:left="360" w:hanging="360"/>
      </w:pPr>
      <w:rPr>
        <w:rFonts w:ascii="Arial" w:hAnsi="Arial" w:cs="Arial" w:eastAsiaTheme="minorHAnsi"/>
        <w:b w:val="0"/>
        <w:bCs w:val="0"/>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4">
    <w:nsid w:val="38401C78"/>
    <w:multiLevelType w:val="multilevel"/>
    <w:tmpl w:val="38401C78"/>
    <w:lvl w:ilvl="0" w:tentative="0">
      <w:start w:val="1"/>
      <w:numFmt w:val="decimal"/>
      <w:lvlText w:val="%1"/>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5">
    <w:nsid w:val="3DA40726"/>
    <w:multiLevelType w:val="multilevel"/>
    <w:tmpl w:val="3DA40726"/>
    <w:lvl w:ilvl="0" w:tentative="0">
      <w:start w:val="3"/>
      <w:numFmt w:val="decimal"/>
      <w:lvlText w:val="%1"/>
      <w:lvlJc w:val="left"/>
      <w:pPr>
        <w:ind w:left="360" w:hanging="360"/>
      </w:pPr>
      <w:rPr>
        <w:rFonts w:hint="default"/>
      </w:rPr>
    </w:lvl>
    <w:lvl w:ilvl="1" w:tentative="0">
      <w:start w:val="1"/>
      <w:numFmt w:val="decimal"/>
      <w:lvlText w:val="%1.%2"/>
      <w:lvlJc w:val="left"/>
      <w:pPr>
        <w:ind w:left="1080" w:hanging="360"/>
      </w:pPr>
      <w:rPr>
        <w:rFonts w:hint="default"/>
        <w:i w:val="0"/>
        <w:iCs w:val="0"/>
        <w:color w:val="auto"/>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6">
    <w:nsid w:val="4FA235EB"/>
    <w:multiLevelType w:val="multilevel"/>
    <w:tmpl w:val="4FA235EB"/>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654136D7"/>
    <w:multiLevelType w:val="multilevel"/>
    <w:tmpl w:val="654136D7"/>
    <w:lvl w:ilvl="0" w:tentative="0">
      <w:start w:val="5"/>
      <w:numFmt w:val="decimal"/>
      <w:lvlText w:val="%1"/>
      <w:lvlJc w:val="left"/>
      <w:pPr>
        <w:ind w:left="360" w:hanging="360"/>
      </w:pPr>
      <w:rPr>
        <w:rFonts w:hint="default"/>
      </w:rPr>
    </w:lvl>
    <w:lvl w:ilvl="1" w:tentative="0">
      <w:start w:val="1"/>
      <w:numFmt w:val="decimal"/>
      <w:lvlText w:val="%2."/>
      <w:lvlJc w:val="left"/>
      <w:pPr>
        <w:ind w:left="720" w:hanging="360"/>
      </w:pPr>
      <w:rPr>
        <w:rFonts w:ascii="Arial" w:hAnsi="Arial" w:cs="Arial" w:eastAsiaTheme="minorHAnsi"/>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4680" w:hanging="1800"/>
      </w:pPr>
      <w:rPr>
        <w:rFonts w:hint="default"/>
      </w:rPr>
    </w:lvl>
  </w:abstractNum>
  <w:abstractNum w:abstractNumId="8">
    <w:nsid w:val="77D45D7F"/>
    <w:multiLevelType w:val="multilevel"/>
    <w:tmpl w:val="77D45D7F"/>
    <w:lvl w:ilvl="0" w:tentative="0">
      <w:start w:val="4"/>
      <w:numFmt w:val="decimal"/>
      <w:lvlText w:val="%1"/>
      <w:lvlJc w:val="left"/>
      <w:pPr>
        <w:ind w:left="360" w:hanging="360"/>
      </w:pPr>
      <w:rPr>
        <w:rFonts w:hint="default"/>
      </w:rPr>
    </w:lvl>
    <w:lvl w:ilvl="1" w:tentative="0">
      <w:start w:val="1"/>
      <w:numFmt w:val="decimal"/>
      <w:lvlText w:val="%1.%2"/>
      <w:lvlJc w:val="left"/>
      <w:pPr>
        <w:ind w:left="1080" w:hanging="360"/>
      </w:pPr>
      <w:rPr>
        <w:rFonts w:hint="default"/>
        <w:i w:val="0"/>
        <w:iCs w:val="0"/>
        <w:color w:val="auto"/>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9">
    <w:nsid w:val="796A3AEB"/>
    <w:multiLevelType w:val="multilevel"/>
    <w:tmpl w:val="796A3AEB"/>
    <w:lvl w:ilvl="0" w:tentative="0">
      <w:start w:val="2"/>
      <w:numFmt w:val="decimal"/>
      <w:lvlText w:val="%1"/>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10">
    <w:nsid w:val="7EFC6F65"/>
    <w:multiLevelType w:val="multilevel"/>
    <w:tmpl w:val="7EFC6F65"/>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num w:numId="1">
    <w:abstractNumId w:val="10"/>
  </w:num>
  <w:num w:numId="2">
    <w:abstractNumId w:val="6"/>
  </w:num>
  <w:num w:numId="3">
    <w:abstractNumId w:val="0"/>
  </w:num>
  <w:num w:numId="4">
    <w:abstractNumId w:val="2"/>
  </w:num>
  <w:num w:numId="5">
    <w:abstractNumId w:val="5"/>
  </w:num>
  <w:num w:numId="6">
    <w:abstractNumId w:val="8"/>
  </w:num>
  <w:num w:numId="7">
    <w:abstractNumId w:val="7"/>
  </w:num>
  <w:num w:numId="8">
    <w:abstractNumId w:val="4"/>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3MjcxszSxtDA2sDRW0lEKTi0uzszPAykwrgUAhVxroiwAAAA="/>
  </w:docVars>
  <w:rsids>
    <w:rsidRoot w:val="00F71EE8"/>
    <w:rsid w:val="000A2D4F"/>
    <w:rsid w:val="0010623B"/>
    <w:rsid w:val="002F6F1A"/>
    <w:rsid w:val="003A368F"/>
    <w:rsid w:val="00412957"/>
    <w:rsid w:val="00441427"/>
    <w:rsid w:val="004762C7"/>
    <w:rsid w:val="004F2DD6"/>
    <w:rsid w:val="0084404A"/>
    <w:rsid w:val="008620E6"/>
    <w:rsid w:val="00880D7B"/>
    <w:rsid w:val="008D476B"/>
    <w:rsid w:val="00937A5C"/>
    <w:rsid w:val="00BF54A2"/>
    <w:rsid w:val="00C27F76"/>
    <w:rsid w:val="00CE21FE"/>
    <w:rsid w:val="00D838F1"/>
    <w:rsid w:val="00E17F51"/>
    <w:rsid w:val="00E20B0E"/>
    <w:rsid w:val="00E5232A"/>
    <w:rsid w:val="00F6698A"/>
    <w:rsid w:val="00F71EE8"/>
    <w:rsid w:val="00FE1310"/>
    <w:rsid w:val="01181DD9"/>
    <w:rsid w:val="01ED30B6"/>
    <w:rsid w:val="0F181757"/>
    <w:rsid w:val="12A56222"/>
    <w:rsid w:val="1B664ECF"/>
    <w:rsid w:val="1E9A0DC1"/>
    <w:rsid w:val="202858ED"/>
    <w:rsid w:val="2A855D3B"/>
    <w:rsid w:val="2A9867EE"/>
    <w:rsid w:val="2C3C28D0"/>
    <w:rsid w:val="34CB465A"/>
    <w:rsid w:val="34F00667"/>
    <w:rsid w:val="34F77FF2"/>
    <w:rsid w:val="40254E7A"/>
    <w:rsid w:val="4617730B"/>
    <w:rsid w:val="46E81BE2"/>
    <w:rsid w:val="47AC51A3"/>
    <w:rsid w:val="4A161D99"/>
    <w:rsid w:val="4F46299B"/>
    <w:rsid w:val="514141F5"/>
    <w:rsid w:val="514733E5"/>
    <w:rsid w:val="51947F5B"/>
    <w:rsid w:val="520D1EAA"/>
    <w:rsid w:val="53A17D41"/>
    <w:rsid w:val="5C6D112F"/>
    <w:rsid w:val="5E024A48"/>
    <w:rsid w:val="5F3A7FC8"/>
    <w:rsid w:val="606C3BBD"/>
    <w:rsid w:val="62CE5926"/>
    <w:rsid w:val="633330CC"/>
    <w:rsid w:val="64C70F64"/>
    <w:rsid w:val="65931931"/>
    <w:rsid w:val="67325B5A"/>
    <w:rsid w:val="6D932351"/>
    <w:rsid w:val="70C66990"/>
    <w:rsid w:val="719D7943"/>
    <w:rsid w:val="73C1041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2C53C-DD7D-477C-8B25-4856463CF825}">
  <ds:schemaRefs/>
</ds:datastoreItem>
</file>

<file path=docProps/app.xml><?xml version="1.0" encoding="utf-8"?>
<Properties xmlns="http://schemas.openxmlformats.org/officeDocument/2006/extended-properties" xmlns:vt="http://schemas.openxmlformats.org/officeDocument/2006/docPropsVTypes">
  <Template>Normal.dotm</Template>
  <Pages>3</Pages>
  <Words>531</Words>
  <Characters>3029</Characters>
  <Lines>25</Lines>
  <Paragraphs>7</Paragraphs>
  <TotalTime>32</TotalTime>
  <ScaleCrop>false</ScaleCrop>
  <LinksUpToDate>false</LinksUpToDate>
  <CharactersWithSpaces>3553</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2021-11-17T00:10:00Z</dcterms:created>
  <dc:creator>Jonathan Taylar</dc:creator>
  <cp:lastModifiedBy>KEITH DOMINIC MARAVILLA</cp:lastModifiedBy>
  <dcterms:modified xsi:type="dcterms:W3CDTF">2022-08-22T14:47:34Z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56E98AC62CEA43C09928A2CD91CC89C1</vt:lpwstr>
  </property>
</Properties>
</file>