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85EA"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96"/>
          <w:szCs w:val="96"/>
        </w:rPr>
      </w:pPr>
      <w:r>
        <w:rPr>
          <w:rFonts w:ascii="Helvetica" w:hAnsi="Helvetica" w:cs="Helvetica"/>
          <w:b/>
          <w:bCs/>
          <w:color w:val="000000"/>
          <w:kern w:val="0"/>
          <w:sz w:val="96"/>
          <w:szCs w:val="96"/>
        </w:rPr>
        <w:t>About us</w:t>
      </w:r>
    </w:p>
    <w:p w14:paraId="704120A5"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96"/>
          <w:szCs w:val="96"/>
        </w:rPr>
      </w:pPr>
      <w:r>
        <w:rPr>
          <w:rFonts w:ascii="Helvetica" w:hAnsi="Helvetica" w:cs="Helvetica"/>
          <w:b/>
          <w:bCs/>
          <w:color w:val="000000"/>
          <w:kern w:val="0"/>
          <w:sz w:val="96"/>
          <w:szCs w:val="96"/>
        </w:rPr>
        <w:t>What to expect</w:t>
      </w:r>
    </w:p>
    <w:p w14:paraId="0D8E5474"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284A9905"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48"/>
          <w:szCs w:val="48"/>
        </w:rPr>
      </w:pPr>
      <w:r>
        <w:rPr>
          <w:rFonts w:ascii="Helvetica" w:hAnsi="Helvetica" w:cs="Helvetica"/>
          <w:b/>
          <w:bCs/>
          <w:color w:val="000000"/>
          <w:kern w:val="0"/>
          <w:sz w:val="48"/>
          <w:szCs w:val="48"/>
        </w:rPr>
        <w:t>Thanks for stopping by!</w:t>
      </w:r>
    </w:p>
    <w:p w14:paraId="50DD151B"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rPr>
      </w:pPr>
      <w:r>
        <w:rPr>
          <w:rFonts w:ascii="Helvetica" w:hAnsi="Helvetica" w:cs="Helvetica"/>
          <w:color w:val="000000"/>
          <w:kern w:val="0"/>
          <w:sz w:val="32"/>
          <w:szCs w:val="32"/>
        </w:rPr>
        <w:t xml:space="preserve">Here's some quick - and hopefully useful - </w:t>
      </w:r>
      <w:proofErr w:type="gramStart"/>
      <w:r>
        <w:rPr>
          <w:rFonts w:ascii="Helvetica" w:hAnsi="Helvetica" w:cs="Helvetica"/>
          <w:color w:val="000000"/>
          <w:kern w:val="0"/>
          <w:sz w:val="32"/>
          <w:szCs w:val="32"/>
        </w:rPr>
        <w:t>information</w:t>
      </w:r>
      <w:proofErr w:type="gramEnd"/>
      <w:r>
        <w:rPr>
          <w:rFonts w:ascii="Helvetica" w:hAnsi="Helvetica" w:cs="Helvetica"/>
          <w:color w:val="000000"/>
          <w:kern w:val="0"/>
          <w:sz w:val="32"/>
          <w:szCs w:val="32"/>
        </w:rPr>
        <w:t> </w:t>
      </w:r>
    </w:p>
    <w:p w14:paraId="4C7F80CE"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rPr>
      </w:pPr>
      <w:r>
        <w:rPr>
          <w:rFonts w:ascii="Helvetica" w:hAnsi="Helvetica" w:cs="Helvetica"/>
          <w:color w:val="000000"/>
          <w:kern w:val="0"/>
          <w:sz w:val="32"/>
          <w:szCs w:val="32"/>
        </w:rPr>
        <w:t>We'd love for you to be a part of our community this Sunday!</w:t>
      </w:r>
    </w:p>
    <w:p w14:paraId="527D2A10"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26C38FBD"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36"/>
          <w:szCs w:val="36"/>
        </w:rPr>
      </w:pPr>
      <w:r>
        <w:rPr>
          <w:rFonts w:ascii="Helvetica" w:hAnsi="Helvetica" w:cs="Helvetica"/>
          <w:b/>
          <w:bCs/>
          <w:color w:val="000000"/>
          <w:kern w:val="0"/>
          <w:sz w:val="36"/>
          <w:szCs w:val="36"/>
        </w:rPr>
        <w:t>When we meet?</w:t>
      </w:r>
    </w:p>
    <w:p w14:paraId="376E1D07"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 xml:space="preserve">Every Sunday </w:t>
      </w:r>
    </w:p>
    <w:p w14:paraId="165C6771"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 xml:space="preserve">9:30 a.m. for </w:t>
      </w:r>
      <w:r>
        <w:rPr>
          <w:rFonts w:ascii="Helvetica" w:hAnsi="Helvetica" w:cs="Helvetica"/>
          <w:b/>
          <w:bCs/>
          <w:color w:val="000000"/>
          <w:kern w:val="0"/>
          <w:sz w:val="32"/>
          <w:szCs w:val="32"/>
        </w:rPr>
        <w:t>Worship</w:t>
      </w:r>
      <w:r>
        <w:rPr>
          <w:rFonts w:ascii="Helvetica" w:hAnsi="Helvetica" w:cs="Helvetica"/>
          <w:color w:val="000000"/>
          <w:kern w:val="0"/>
          <w:sz w:val="32"/>
          <w:szCs w:val="32"/>
        </w:rPr>
        <w:t>.</w:t>
      </w:r>
    </w:p>
    <w:p w14:paraId="71F921FB"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 xml:space="preserve">8:30 a.m. for </w:t>
      </w:r>
      <w:r>
        <w:rPr>
          <w:rFonts w:ascii="Helvetica" w:hAnsi="Helvetica" w:cs="Helvetica"/>
          <w:b/>
          <w:bCs/>
          <w:color w:val="000000"/>
          <w:kern w:val="0"/>
          <w:sz w:val="32"/>
          <w:szCs w:val="32"/>
        </w:rPr>
        <w:t>Sunday Schoo</w:t>
      </w:r>
      <w:r>
        <w:rPr>
          <w:rFonts w:ascii="Helvetica" w:hAnsi="Helvetica" w:cs="Helvetica"/>
          <w:color w:val="000000"/>
          <w:kern w:val="0"/>
          <w:sz w:val="32"/>
          <w:szCs w:val="32"/>
        </w:rPr>
        <w:t xml:space="preserve">l &amp; </w:t>
      </w:r>
      <w:r>
        <w:rPr>
          <w:rFonts w:ascii="Helvetica" w:hAnsi="Helvetica" w:cs="Helvetica"/>
          <w:b/>
          <w:bCs/>
          <w:color w:val="000000"/>
          <w:kern w:val="0"/>
          <w:sz w:val="32"/>
          <w:szCs w:val="32"/>
        </w:rPr>
        <w:t xml:space="preserve">Bible </w:t>
      </w:r>
      <w:proofErr w:type="gramStart"/>
      <w:r>
        <w:rPr>
          <w:rFonts w:ascii="Helvetica" w:hAnsi="Helvetica" w:cs="Helvetica"/>
          <w:b/>
          <w:bCs/>
          <w:color w:val="000000"/>
          <w:kern w:val="0"/>
          <w:sz w:val="32"/>
          <w:szCs w:val="32"/>
        </w:rPr>
        <w:t>Study</w:t>
      </w:r>
      <w:r>
        <w:rPr>
          <w:rFonts w:ascii="Helvetica" w:hAnsi="Helvetica" w:cs="Helvetica"/>
          <w:i/>
          <w:iCs/>
          <w:color w:val="000000"/>
          <w:kern w:val="0"/>
          <w:sz w:val="32"/>
          <w:szCs w:val="32"/>
        </w:rPr>
        <w:t>(</w:t>
      </w:r>
      <w:proofErr w:type="gramEnd"/>
      <w:r>
        <w:rPr>
          <w:rFonts w:ascii="Helvetica" w:hAnsi="Helvetica" w:cs="Helvetica"/>
          <w:i/>
          <w:iCs/>
          <w:color w:val="000000"/>
          <w:kern w:val="0"/>
          <w:sz w:val="32"/>
          <w:szCs w:val="32"/>
        </w:rPr>
        <w:t>Except during the summer)</w:t>
      </w:r>
    </w:p>
    <w:p w14:paraId="7D998268"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 xml:space="preserve">10:40 a.m. </w:t>
      </w:r>
      <w:r>
        <w:rPr>
          <w:rFonts w:ascii="Helvetica" w:hAnsi="Helvetica" w:cs="Helvetica"/>
          <w:b/>
          <w:bCs/>
          <w:color w:val="000000"/>
          <w:kern w:val="0"/>
          <w:sz w:val="32"/>
          <w:szCs w:val="32"/>
        </w:rPr>
        <w:t>Choir</w:t>
      </w:r>
      <w:r>
        <w:rPr>
          <w:rFonts w:ascii="Helvetica" w:hAnsi="Helvetica" w:cs="Helvetica"/>
          <w:color w:val="000000"/>
          <w:kern w:val="0"/>
          <w:sz w:val="32"/>
          <w:szCs w:val="32"/>
        </w:rPr>
        <w:t xml:space="preserve"> after worship.</w:t>
      </w:r>
    </w:p>
    <w:p w14:paraId="052CC31A"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On the third Sunday we have a fellowship time in the fellowship hall with snacks!</w:t>
      </w:r>
    </w:p>
    <w:p w14:paraId="21455E8A"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7D48A068"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rPr>
      </w:pPr>
      <w:r>
        <w:rPr>
          <w:rFonts w:ascii="Helvetica" w:hAnsi="Helvetica" w:cs="Helvetica"/>
          <w:color w:val="000000"/>
          <w:kern w:val="0"/>
          <w:sz w:val="32"/>
          <w:szCs w:val="32"/>
        </w:rPr>
        <w:t xml:space="preserve">Through the month we have various Bible studies and meetings with the men, </w:t>
      </w:r>
      <w:proofErr w:type="gramStart"/>
      <w:r>
        <w:rPr>
          <w:rFonts w:ascii="Helvetica" w:hAnsi="Helvetica" w:cs="Helvetica"/>
          <w:color w:val="000000"/>
          <w:kern w:val="0"/>
          <w:sz w:val="32"/>
          <w:szCs w:val="32"/>
        </w:rPr>
        <w:t>women</w:t>
      </w:r>
      <w:proofErr w:type="gramEnd"/>
      <w:r>
        <w:rPr>
          <w:rFonts w:ascii="Helvetica" w:hAnsi="Helvetica" w:cs="Helvetica"/>
          <w:color w:val="000000"/>
          <w:kern w:val="0"/>
          <w:sz w:val="32"/>
          <w:szCs w:val="32"/>
        </w:rPr>
        <w:t xml:space="preserve"> and youth groups.</w:t>
      </w:r>
    </w:p>
    <w:p w14:paraId="663EB289"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0E541C3F"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4BCC54A2"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36"/>
          <w:szCs w:val="36"/>
        </w:rPr>
      </w:pPr>
      <w:r>
        <w:rPr>
          <w:rFonts w:ascii="Helvetica" w:hAnsi="Helvetica" w:cs="Helvetica"/>
          <w:b/>
          <w:bCs/>
          <w:color w:val="000000"/>
          <w:kern w:val="0"/>
          <w:sz w:val="36"/>
          <w:szCs w:val="36"/>
        </w:rPr>
        <w:t>What to Expect?</w:t>
      </w:r>
    </w:p>
    <w:p w14:paraId="78D7AA15"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What time should I arrive?</w:t>
      </w:r>
    </w:p>
    <w:p w14:paraId="04A4E2AA"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The service starts at 9:30am. Arriving at 9:15 usually gives you time to grab a bulletin, find some friendly faces, and settle in before everything begins.</w:t>
      </w:r>
    </w:p>
    <w:p w14:paraId="449850F9"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226749A9"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What should I wear?</w:t>
      </w:r>
    </w:p>
    <w:p w14:paraId="6F818CC4"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Although our worship style is somewhat traditional, our approach is versatile. Some people dress up, others wear jeans. We want you to feel at home so come as you are - however you are most comfortable!</w:t>
      </w:r>
    </w:p>
    <w:p w14:paraId="58023A21"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687CF8A6"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What will happen?</w:t>
      </w:r>
    </w:p>
    <w:p w14:paraId="1D5BF164"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lastRenderedPageBreak/>
        <w:t>We keep a relatively consistent worship format. Below is just a snapshot of our Sunday; If you're unfamiliar with certain words or concepts, don't hesitate to ask (it can even be anonymous if you want)! </w:t>
      </w:r>
    </w:p>
    <w:p w14:paraId="6B48512F"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Greeting from Pastor Dan</w:t>
      </w:r>
    </w:p>
    <w:p w14:paraId="505F5955"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Song of praise (we like the Gloria Patri)</w:t>
      </w:r>
    </w:p>
    <w:p w14:paraId="74F2E2E0"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Our faith confession</w:t>
      </w:r>
    </w:p>
    <w:p w14:paraId="24F692C7"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Worship song (sometimes traditional, sometimes contemporary)</w:t>
      </w:r>
    </w:p>
    <w:p w14:paraId="2269A93F"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Bible reading</w:t>
      </w:r>
    </w:p>
    <w:p w14:paraId="4A8E9E44"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Prayer (Pastor Dan delivers this; and we join at the end with the Lord's Prayer)</w:t>
      </w:r>
    </w:p>
    <w:p w14:paraId="5C5A8260"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Worship song</w:t>
      </w:r>
    </w:p>
    <w:p w14:paraId="17487764"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Bible reading</w:t>
      </w:r>
    </w:p>
    <w:p w14:paraId="5218FAFD"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Bible-based sermon (about 20 mins.)</w:t>
      </w:r>
    </w:p>
    <w:p w14:paraId="23619693"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 xml:space="preserve">Worship song/offering </w:t>
      </w:r>
      <w:proofErr w:type="gramStart"/>
      <w:r>
        <w:rPr>
          <w:rFonts w:ascii="Helvetica" w:hAnsi="Helvetica" w:cs="Helvetica"/>
          <w:color w:val="000000"/>
          <w:kern w:val="0"/>
          <w:sz w:val="32"/>
          <w:szCs w:val="32"/>
        </w:rPr>
        <w:t>collection</w:t>
      </w:r>
      <w:proofErr w:type="gramEnd"/>
    </w:p>
    <w:p w14:paraId="71DA56FF"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Closing statement from Pastor Dan</w:t>
      </w:r>
    </w:p>
    <w:p w14:paraId="60486D6B"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Closing song</w:t>
      </w:r>
    </w:p>
    <w:p w14:paraId="559A9A94" w14:textId="77777777" w:rsidR="00B406AE" w:rsidRDefault="00B406AE" w:rsidP="00B406AE">
      <w:pPr>
        <w:numPr>
          <w:ilvl w:val="0"/>
          <w:numId w:val="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color w:val="000000"/>
          <w:kern w:val="0"/>
          <w:sz w:val="32"/>
          <w:szCs w:val="32"/>
        </w:rPr>
        <w:tab/>
        <w:t>Short time of reflection/silent prayer</w:t>
      </w:r>
    </w:p>
    <w:p w14:paraId="27291182"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6D9177B9"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When will the service finish</w:t>
      </w:r>
      <w:r>
        <w:rPr>
          <w:rFonts w:ascii="Helvetica" w:hAnsi="Helvetica" w:cs="Helvetica"/>
          <w:color w:val="000000"/>
          <w:kern w:val="0"/>
          <w:sz w:val="32"/>
          <w:szCs w:val="32"/>
        </w:rPr>
        <w:t>?</w:t>
      </w:r>
    </w:p>
    <w:p w14:paraId="00AAE9B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10:45 at the latest.</w:t>
      </w:r>
    </w:p>
    <w:p w14:paraId="37D42450"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6081D1F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Can I leave halfway through if I feel uncomfortable?</w:t>
      </w:r>
    </w:p>
    <w:p w14:paraId="6F60481E"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If you feel the need, you can leave at any time!</w:t>
      </w:r>
    </w:p>
    <w:p w14:paraId="5BBB95DE"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46713FF0"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Will I be the odd one out?</w:t>
      </w:r>
    </w:p>
    <w:p w14:paraId="01AEAF4F"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 xml:space="preserve">Nope, there are people at Saint Paul's from many different walks of life. We </w:t>
      </w:r>
      <w:proofErr w:type="gramStart"/>
      <w:r>
        <w:rPr>
          <w:rFonts w:ascii="Helvetica" w:hAnsi="Helvetica" w:cs="Helvetica"/>
          <w:color w:val="000000"/>
          <w:kern w:val="0"/>
          <w:sz w:val="32"/>
          <w:szCs w:val="32"/>
        </w:rPr>
        <w:t>make an effort</w:t>
      </w:r>
      <w:proofErr w:type="gramEnd"/>
      <w:r>
        <w:rPr>
          <w:rFonts w:ascii="Helvetica" w:hAnsi="Helvetica" w:cs="Helvetica"/>
          <w:color w:val="000000"/>
          <w:kern w:val="0"/>
          <w:sz w:val="32"/>
          <w:szCs w:val="32"/>
        </w:rPr>
        <w:t xml:space="preserve"> to welcome, be gracious, and show kindness to everyone. It's our personal </w:t>
      </w:r>
      <w:proofErr w:type="spellStart"/>
      <w:r>
        <w:rPr>
          <w:rFonts w:ascii="Helvetica" w:hAnsi="Helvetica" w:cs="Helvetica"/>
          <w:color w:val="000000"/>
          <w:kern w:val="0"/>
          <w:sz w:val="32"/>
          <w:szCs w:val="32"/>
        </w:rPr>
        <w:t>misison</w:t>
      </w:r>
      <w:proofErr w:type="spellEnd"/>
      <w:r>
        <w:rPr>
          <w:rFonts w:ascii="Helvetica" w:hAnsi="Helvetica" w:cs="Helvetica"/>
          <w:color w:val="000000"/>
          <w:kern w:val="0"/>
          <w:sz w:val="32"/>
          <w:szCs w:val="32"/>
        </w:rPr>
        <w:t xml:space="preserve"> to reflect the love God has shown us!</w:t>
      </w:r>
    </w:p>
    <w:p w14:paraId="25882A5D"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73CE0242"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Can I bring my children?</w:t>
      </w:r>
    </w:p>
    <w:p w14:paraId="413991F7"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Absolutely, children are a huge part of the church. We have Sunday school and youth group for this reason!</w:t>
      </w:r>
    </w:p>
    <w:p w14:paraId="58A19176"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495648D0"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Can I still come if I'm not a Christian - or even not a good person?</w:t>
      </w:r>
    </w:p>
    <w:p w14:paraId="0E34317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Please do! The church is made up of imperfect people who know they need Jesus's saving grace in their lives. It would be strange if any of us were flawless!</w:t>
      </w:r>
    </w:p>
    <w:p w14:paraId="0359D31C"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280493D8"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b/>
          <w:bCs/>
          <w:color w:val="000000"/>
          <w:kern w:val="0"/>
          <w:sz w:val="32"/>
          <w:szCs w:val="32"/>
        </w:rPr>
        <w:t>Will I be expected to do anything or give any money?</w:t>
      </w:r>
    </w:p>
    <w:p w14:paraId="52A8818F"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Nope, you won't be bored, embarrassed, or asked for money (we take an offering - but it's for people committed to the Saint Paul's community, not necessarily visitors). However, you will be warmly welcomed, encouraged in your walk with God - and we hope that you would want to come again!</w:t>
      </w:r>
    </w:p>
    <w:p w14:paraId="257F3EB7"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1D95BE4F"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14B2AFA6"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260929B4"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4891B349"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96"/>
          <w:szCs w:val="96"/>
        </w:rPr>
      </w:pPr>
      <w:r>
        <w:rPr>
          <w:rFonts w:ascii="Helvetica" w:hAnsi="Helvetica" w:cs="Helvetica"/>
          <w:b/>
          <w:bCs/>
          <w:color w:val="000000"/>
          <w:kern w:val="0"/>
          <w:sz w:val="96"/>
          <w:szCs w:val="96"/>
        </w:rPr>
        <w:t>What we believe</w:t>
      </w:r>
    </w:p>
    <w:p w14:paraId="1897C9A5"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121F756B"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As part of the</w:t>
      </w:r>
      <w:hyperlink r:id="rId5" w:history="1">
        <w:r>
          <w:rPr>
            <w:rFonts w:ascii="Helvetica" w:hAnsi="Helvetica" w:cs="Helvetica"/>
            <w:color w:val="5B7EA6"/>
            <w:kern w:val="0"/>
            <w:sz w:val="32"/>
            <w:szCs w:val="32"/>
          </w:rPr>
          <w:t> Reformed Church of the United States</w:t>
        </w:r>
      </w:hyperlink>
      <w:r>
        <w:rPr>
          <w:rFonts w:ascii="Helvetica" w:hAnsi="Helvetica" w:cs="Helvetica"/>
          <w:color w:val="000000"/>
          <w:kern w:val="0"/>
          <w:sz w:val="32"/>
          <w:szCs w:val="32"/>
        </w:rPr>
        <w:t xml:space="preserve">, we hold fast to some core </w:t>
      </w:r>
      <w:proofErr w:type="spellStart"/>
      <w:r>
        <w:rPr>
          <w:rFonts w:ascii="Helvetica" w:hAnsi="Helvetica" w:cs="Helvetica"/>
          <w:color w:val="000000"/>
          <w:kern w:val="0"/>
          <w:sz w:val="32"/>
          <w:szCs w:val="32"/>
        </w:rPr>
        <w:t>Calvanist</w:t>
      </w:r>
      <w:proofErr w:type="spellEnd"/>
      <w:r>
        <w:rPr>
          <w:rFonts w:ascii="Helvetica" w:hAnsi="Helvetica" w:cs="Helvetica"/>
          <w:color w:val="000000"/>
          <w:kern w:val="0"/>
          <w:sz w:val="32"/>
          <w:szCs w:val="32"/>
        </w:rPr>
        <w:t xml:space="preserve"> beliefs. </w:t>
      </w:r>
    </w:p>
    <w:p w14:paraId="5BE83F5E"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 xml:space="preserve">We use the acronym </w:t>
      </w:r>
      <w:proofErr w:type="gramStart"/>
      <w:r>
        <w:rPr>
          <w:rFonts w:ascii="Helvetica" w:hAnsi="Helvetica" w:cs="Helvetica"/>
          <w:color w:val="000000"/>
          <w:kern w:val="0"/>
          <w:sz w:val="32"/>
          <w:szCs w:val="32"/>
        </w:rPr>
        <w:t>TULIP</w:t>
      </w:r>
      <w:proofErr w:type="gramEnd"/>
    </w:p>
    <w:p w14:paraId="77D3ED82"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Although it doesn't cover everything, TULIP defines the portion of our belief system that makes our community unique. </w:t>
      </w:r>
    </w:p>
    <w:p w14:paraId="184B97CE"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For information on the framework that we base these beliefs on, </w:t>
      </w:r>
      <w:hyperlink r:id="rId6" w:history="1">
        <w:r>
          <w:rPr>
            <w:rFonts w:ascii="Helvetica" w:hAnsi="Helvetica" w:cs="Helvetica"/>
            <w:color w:val="5B7EA6"/>
            <w:kern w:val="0"/>
            <w:sz w:val="32"/>
            <w:szCs w:val="32"/>
          </w:rPr>
          <w:t>visit our values page.</w:t>
        </w:r>
      </w:hyperlink>
    </w:p>
    <w:p w14:paraId="270B6BD1"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7C33EA51"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2"/>
          <w:szCs w:val="32"/>
        </w:rPr>
      </w:pPr>
      <w:r>
        <w:rPr>
          <w:rFonts w:ascii="Helvetica" w:hAnsi="Helvetica" w:cs="Helvetica"/>
          <w:b/>
          <w:bCs/>
          <w:color w:val="000000"/>
          <w:kern w:val="0"/>
          <w:sz w:val="32"/>
          <w:szCs w:val="32"/>
        </w:rPr>
        <w:t>Totally Depraved</w:t>
      </w:r>
    </w:p>
    <w:p w14:paraId="6EB12ADF"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We're imperfect by nature. All of us. It's why we need a savior!</w:t>
      </w:r>
    </w:p>
    <w:p w14:paraId="1DC69A2F" w14:textId="77777777" w:rsidR="00B406AE" w:rsidRDefault="00B406AE" w:rsidP="00B406AE">
      <w:pPr>
        <w:numPr>
          <w:ilvl w:val="0"/>
          <w:numId w:val="2"/>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i/>
          <w:iCs/>
          <w:color w:val="000000"/>
          <w:kern w:val="0"/>
          <w:sz w:val="32"/>
          <w:szCs w:val="32"/>
        </w:rPr>
        <w:tab/>
        <w:t>For I know that nothing good dwells in me, that is, in my flesh. For I have the desire to do what is right, but not the ability to carry it out. </w:t>
      </w:r>
      <w:r>
        <w:rPr>
          <w:rFonts w:ascii="Helvetica" w:hAnsi="Helvetica" w:cs="Helvetica"/>
          <w:color w:val="000000"/>
          <w:kern w:val="0"/>
          <w:sz w:val="32"/>
          <w:szCs w:val="32"/>
        </w:rPr>
        <w:t> </w:t>
      </w:r>
      <w:hyperlink r:id="rId7" w:history="1">
        <w:r>
          <w:rPr>
            <w:rFonts w:ascii="Helvetica" w:hAnsi="Helvetica" w:cs="Helvetica"/>
            <w:color w:val="5B7EA6"/>
            <w:kern w:val="0"/>
            <w:sz w:val="32"/>
            <w:szCs w:val="32"/>
          </w:rPr>
          <w:t>Romans 7:18</w:t>
        </w:r>
      </w:hyperlink>
    </w:p>
    <w:p w14:paraId="6715C99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49E2F7B3"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2"/>
          <w:szCs w:val="32"/>
        </w:rPr>
      </w:pPr>
      <w:r>
        <w:rPr>
          <w:rFonts w:ascii="Helvetica" w:hAnsi="Helvetica" w:cs="Helvetica"/>
          <w:b/>
          <w:bCs/>
          <w:color w:val="000000"/>
          <w:kern w:val="0"/>
          <w:sz w:val="32"/>
          <w:szCs w:val="32"/>
        </w:rPr>
        <w:t>Unconditional Election</w:t>
      </w:r>
    </w:p>
    <w:p w14:paraId="23456C10"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God's saving power is unconditional; it's not based on anything he sees in us.</w:t>
      </w:r>
    </w:p>
    <w:p w14:paraId="394F7A14" w14:textId="77777777" w:rsidR="00B406AE" w:rsidRDefault="00B406AE" w:rsidP="00B406AE">
      <w:pPr>
        <w:numPr>
          <w:ilvl w:val="0"/>
          <w:numId w:val="3"/>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i/>
          <w:iCs/>
          <w:color w:val="000000"/>
          <w:kern w:val="0"/>
          <w:sz w:val="32"/>
          <w:szCs w:val="32"/>
        </w:rPr>
        <w:tab/>
        <w:t>And those whom he predestined he also called, and those whom he called he also justified, and those whom he justified he also glorified. </w:t>
      </w:r>
      <w:r>
        <w:rPr>
          <w:rFonts w:ascii="Helvetica" w:hAnsi="Helvetica" w:cs="Helvetica"/>
          <w:color w:val="000000"/>
          <w:kern w:val="0"/>
          <w:sz w:val="32"/>
          <w:szCs w:val="32"/>
        </w:rPr>
        <w:t> </w:t>
      </w:r>
      <w:hyperlink r:id="rId8" w:history="1">
        <w:r>
          <w:rPr>
            <w:rFonts w:ascii="Helvetica" w:hAnsi="Helvetica" w:cs="Helvetica"/>
            <w:color w:val="5B7EA6"/>
            <w:kern w:val="0"/>
            <w:sz w:val="32"/>
            <w:szCs w:val="32"/>
          </w:rPr>
          <w:t>Romans 8:30</w:t>
        </w:r>
      </w:hyperlink>
    </w:p>
    <w:p w14:paraId="390B2A0E"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7C593E4A"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2"/>
          <w:szCs w:val="32"/>
        </w:rPr>
      </w:pPr>
      <w:r>
        <w:rPr>
          <w:rFonts w:ascii="Helvetica" w:hAnsi="Helvetica" w:cs="Helvetica"/>
          <w:b/>
          <w:bCs/>
          <w:color w:val="000000"/>
          <w:kern w:val="0"/>
          <w:sz w:val="32"/>
          <w:szCs w:val="32"/>
        </w:rPr>
        <w:t>Limited Atonement</w:t>
      </w:r>
    </w:p>
    <w:p w14:paraId="06B7899C"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lastRenderedPageBreak/>
        <w:t>God chooses us. Because of sin, we are entirely unable to send our lost souls in the right direction.</w:t>
      </w:r>
    </w:p>
    <w:p w14:paraId="4A26C85D" w14:textId="77777777" w:rsidR="00B406AE" w:rsidRDefault="00B406AE" w:rsidP="00B406AE">
      <w:pPr>
        <w:numPr>
          <w:ilvl w:val="0"/>
          <w:numId w:val="4"/>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i/>
          <w:iCs/>
          <w:color w:val="000000"/>
          <w:kern w:val="0"/>
          <w:sz w:val="32"/>
          <w:szCs w:val="32"/>
        </w:rPr>
        <w:tab/>
        <w:t>No one can come to me unless the father who sent me draws him. And I will raise them up on the last day. </w:t>
      </w:r>
      <w:hyperlink r:id="rId9" w:history="1">
        <w:r>
          <w:rPr>
            <w:rFonts w:ascii="Helvetica" w:hAnsi="Helvetica" w:cs="Helvetica"/>
            <w:color w:val="5B7EA6"/>
            <w:kern w:val="0"/>
            <w:sz w:val="32"/>
            <w:szCs w:val="32"/>
          </w:rPr>
          <w:t>John 6:44</w:t>
        </w:r>
      </w:hyperlink>
    </w:p>
    <w:p w14:paraId="4CE17572"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2"/>
          <w:szCs w:val="32"/>
        </w:rPr>
      </w:pPr>
    </w:p>
    <w:p w14:paraId="00637235"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2"/>
          <w:szCs w:val="32"/>
        </w:rPr>
      </w:pPr>
      <w:r>
        <w:rPr>
          <w:rFonts w:ascii="Helvetica" w:hAnsi="Helvetica" w:cs="Helvetica"/>
          <w:b/>
          <w:bCs/>
          <w:color w:val="000000"/>
          <w:kern w:val="0"/>
          <w:sz w:val="32"/>
          <w:szCs w:val="32"/>
        </w:rPr>
        <w:t>Irresistible Grace</w:t>
      </w:r>
    </w:p>
    <w:p w14:paraId="0220FBED"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Christ's sacrifice is limitless in its power.</w:t>
      </w:r>
    </w:p>
    <w:p w14:paraId="466D6E11" w14:textId="77777777" w:rsidR="00B406AE" w:rsidRDefault="00B406AE" w:rsidP="00B406AE">
      <w:pPr>
        <w:numPr>
          <w:ilvl w:val="0"/>
          <w:numId w:val="5"/>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rPr>
      </w:pPr>
      <w:r>
        <w:rPr>
          <w:rFonts w:ascii="Helvetica" w:hAnsi="Helvetica" w:cs="Helvetica"/>
          <w:i/>
          <w:iCs/>
          <w:color w:val="000000"/>
          <w:kern w:val="0"/>
          <w:sz w:val="32"/>
          <w:szCs w:val="32"/>
        </w:rPr>
        <w:tab/>
        <w:t>When he has brought out all his own, he goes before them, and the sheep follow him, for they know his voice.</w:t>
      </w:r>
      <w:r>
        <w:rPr>
          <w:rFonts w:ascii="Helvetica" w:hAnsi="Helvetica" w:cs="Helvetica"/>
          <w:color w:val="000000"/>
          <w:kern w:val="0"/>
          <w:sz w:val="32"/>
          <w:szCs w:val="32"/>
        </w:rPr>
        <w:t>  </w:t>
      </w:r>
      <w:hyperlink r:id="rId10" w:history="1">
        <w:r>
          <w:rPr>
            <w:rFonts w:ascii="Helvetica" w:hAnsi="Helvetica" w:cs="Helvetica"/>
            <w:color w:val="5B7EA6"/>
            <w:kern w:val="0"/>
            <w:sz w:val="32"/>
            <w:szCs w:val="32"/>
          </w:rPr>
          <w:t>John 10:4</w:t>
        </w:r>
      </w:hyperlink>
    </w:p>
    <w:p w14:paraId="6F24688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62CA6E83"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2"/>
          <w:szCs w:val="32"/>
        </w:rPr>
      </w:pPr>
      <w:r>
        <w:rPr>
          <w:rFonts w:ascii="Helvetica" w:hAnsi="Helvetica" w:cs="Helvetica"/>
          <w:b/>
          <w:bCs/>
          <w:color w:val="000000"/>
          <w:kern w:val="0"/>
          <w:sz w:val="32"/>
          <w:szCs w:val="32"/>
        </w:rPr>
        <w:t>Perseverance of the Saved</w:t>
      </w:r>
    </w:p>
    <w:p w14:paraId="0AFE7A46"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We're sustained by God by the work of the Holy Spirit in our faith; He won't take it away.</w:t>
      </w:r>
    </w:p>
    <w:p w14:paraId="5FA58B5F" w14:textId="77777777" w:rsidR="00B406AE" w:rsidRDefault="00B406AE" w:rsidP="00B406AE">
      <w:pPr>
        <w:numPr>
          <w:ilvl w:val="0"/>
          <w:numId w:val="6"/>
        </w:numPr>
        <w:tabs>
          <w:tab w:val="left" w:pos="220"/>
          <w:tab w:val="left" w:pos="720"/>
        </w:tabs>
        <w:autoSpaceDE w:val="0"/>
        <w:autoSpaceDN w:val="0"/>
        <w:adjustRightInd w:val="0"/>
        <w:spacing w:line="240" w:lineRule="auto"/>
        <w:ind w:hanging="720"/>
        <w:rPr>
          <w:rFonts w:ascii="Helvetica" w:hAnsi="Helvetica" w:cs="Helvetica"/>
          <w:i/>
          <w:iCs/>
          <w:color w:val="000000"/>
          <w:kern w:val="0"/>
          <w:sz w:val="32"/>
          <w:szCs w:val="32"/>
        </w:rPr>
      </w:pPr>
      <w:r>
        <w:rPr>
          <w:rFonts w:ascii="Helvetica" w:hAnsi="Helvetica" w:cs="Helvetica"/>
          <w:i/>
          <w:iCs/>
          <w:color w:val="000000"/>
          <w:kern w:val="0"/>
          <w:sz w:val="32"/>
          <w:szCs w:val="32"/>
        </w:rPr>
        <w:tab/>
        <w:t>And I am sure of this, that he who began a good work in you will bring it to completion at the day of Jesus Christ.</w:t>
      </w:r>
      <w:r>
        <w:rPr>
          <w:rFonts w:ascii="Helvetica" w:hAnsi="Helvetica" w:cs="Helvetica"/>
          <w:color w:val="000000"/>
          <w:kern w:val="0"/>
          <w:sz w:val="32"/>
          <w:szCs w:val="32"/>
        </w:rPr>
        <w:t>  </w:t>
      </w:r>
      <w:hyperlink r:id="rId11" w:history="1">
        <w:r>
          <w:rPr>
            <w:rFonts w:ascii="Helvetica" w:hAnsi="Helvetica" w:cs="Helvetica"/>
            <w:color w:val="5B7EA6"/>
            <w:kern w:val="0"/>
            <w:sz w:val="32"/>
            <w:szCs w:val="32"/>
          </w:rPr>
          <w:t>Philippians 1:6</w:t>
        </w:r>
      </w:hyperlink>
    </w:p>
    <w:p w14:paraId="6CE0A156" w14:textId="77777777" w:rsidR="00B406AE" w:rsidRDefault="00B406AE" w:rsidP="00B406AE">
      <w:pPr>
        <w:autoSpaceDE w:val="0"/>
        <w:autoSpaceDN w:val="0"/>
        <w:adjustRightInd w:val="0"/>
        <w:spacing w:line="240" w:lineRule="auto"/>
        <w:rPr>
          <w:rFonts w:ascii="Helvetica" w:hAnsi="Helvetica" w:cs="Helvetica"/>
          <w:i/>
          <w:iCs/>
          <w:color w:val="000000"/>
          <w:kern w:val="0"/>
          <w:sz w:val="32"/>
          <w:szCs w:val="32"/>
        </w:rPr>
      </w:pPr>
    </w:p>
    <w:p w14:paraId="009A5AAE" w14:textId="77777777" w:rsidR="00B406AE" w:rsidRDefault="00B406AE" w:rsidP="00B406AE">
      <w:pPr>
        <w:autoSpaceDE w:val="0"/>
        <w:autoSpaceDN w:val="0"/>
        <w:adjustRightInd w:val="0"/>
        <w:spacing w:line="240" w:lineRule="auto"/>
        <w:rPr>
          <w:rFonts w:ascii="Helvetica" w:hAnsi="Helvetica" w:cs="Helvetica"/>
          <w:i/>
          <w:iCs/>
          <w:color w:val="000000"/>
          <w:kern w:val="0"/>
          <w:sz w:val="32"/>
          <w:szCs w:val="32"/>
        </w:rPr>
      </w:pPr>
    </w:p>
    <w:p w14:paraId="3C95710B" w14:textId="77777777" w:rsidR="00B406AE" w:rsidRDefault="00B406AE" w:rsidP="00B406AE">
      <w:pPr>
        <w:autoSpaceDE w:val="0"/>
        <w:autoSpaceDN w:val="0"/>
        <w:adjustRightInd w:val="0"/>
        <w:spacing w:line="240" w:lineRule="auto"/>
        <w:rPr>
          <w:rFonts w:ascii="Helvetica" w:hAnsi="Helvetica" w:cs="Helvetica"/>
          <w:i/>
          <w:iCs/>
          <w:color w:val="000000"/>
          <w:kern w:val="0"/>
          <w:sz w:val="32"/>
          <w:szCs w:val="32"/>
        </w:rPr>
      </w:pPr>
    </w:p>
    <w:p w14:paraId="4C1E96CD" w14:textId="77777777" w:rsidR="00B406AE" w:rsidRDefault="00B406AE" w:rsidP="00B406AE">
      <w:pPr>
        <w:autoSpaceDE w:val="0"/>
        <w:autoSpaceDN w:val="0"/>
        <w:adjustRightInd w:val="0"/>
        <w:spacing w:line="240" w:lineRule="auto"/>
        <w:rPr>
          <w:rFonts w:ascii="Helvetica" w:hAnsi="Helvetica" w:cs="Helvetica"/>
          <w:i/>
          <w:iCs/>
          <w:color w:val="000000"/>
          <w:kern w:val="0"/>
          <w:sz w:val="32"/>
          <w:szCs w:val="32"/>
        </w:rPr>
      </w:pPr>
    </w:p>
    <w:p w14:paraId="4C8C19AD" w14:textId="77777777" w:rsidR="00B406AE" w:rsidRDefault="00B406AE" w:rsidP="00B406AE">
      <w:pPr>
        <w:autoSpaceDE w:val="0"/>
        <w:autoSpaceDN w:val="0"/>
        <w:adjustRightInd w:val="0"/>
        <w:spacing w:line="240" w:lineRule="auto"/>
        <w:rPr>
          <w:rFonts w:ascii="Helvetica" w:hAnsi="Helvetica" w:cs="Helvetica"/>
          <w:i/>
          <w:iCs/>
          <w:color w:val="000000"/>
          <w:kern w:val="0"/>
          <w:sz w:val="32"/>
          <w:szCs w:val="32"/>
        </w:rPr>
      </w:pPr>
      <w:r>
        <w:rPr>
          <w:rFonts w:ascii="Helvetica" w:hAnsi="Helvetica" w:cs="Helvetica"/>
          <w:i/>
          <w:iCs/>
          <w:color w:val="000000"/>
          <w:kern w:val="0"/>
          <w:sz w:val="32"/>
          <w:szCs w:val="32"/>
        </w:rPr>
        <w:t>Our Staff</w:t>
      </w:r>
    </w:p>
    <w:p w14:paraId="35C1EE92" w14:textId="77777777" w:rsidR="00B406AE" w:rsidRDefault="00B406AE" w:rsidP="00B406AE">
      <w:pPr>
        <w:autoSpaceDE w:val="0"/>
        <w:autoSpaceDN w:val="0"/>
        <w:adjustRightInd w:val="0"/>
        <w:spacing w:line="240" w:lineRule="auto"/>
        <w:rPr>
          <w:rFonts w:ascii="Helvetica" w:hAnsi="Helvetica" w:cs="Helvetica"/>
          <w:i/>
          <w:iCs/>
          <w:color w:val="000000"/>
          <w:kern w:val="0"/>
          <w:sz w:val="32"/>
          <w:szCs w:val="32"/>
        </w:rPr>
      </w:pPr>
    </w:p>
    <w:p w14:paraId="6BEA2004"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6"/>
          <w:szCs w:val="36"/>
        </w:rPr>
      </w:pPr>
      <w:r>
        <w:rPr>
          <w:rFonts w:ascii="Helvetica" w:hAnsi="Helvetica" w:cs="Helvetica"/>
          <w:b/>
          <w:bCs/>
          <w:color w:val="000000"/>
          <w:kern w:val="0"/>
          <w:sz w:val="36"/>
          <w:szCs w:val="36"/>
        </w:rPr>
        <w:t>Pastor Dan Schnabel</w:t>
      </w:r>
    </w:p>
    <w:p w14:paraId="0FDB368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 xml:space="preserve">Dan grew up throughout the </w:t>
      </w:r>
      <w:proofErr w:type="spellStart"/>
      <w:r>
        <w:rPr>
          <w:rFonts w:ascii="Helvetica" w:hAnsi="Helvetica" w:cs="Helvetica"/>
          <w:color w:val="000000"/>
          <w:kern w:val="0"/>
          <w:sz w:val="32"/>
          <w:szCs w:val="32"/>
        </w:rPr>
        <w:t>midwest</w:t>
      </w:r>
      <w:proofErr w:type="spellEnd"/>
      <w:r>
        <w:rPr>
          <w:rFonts w:ascii="Helvetica" w:hAnsi="Helvetica" w:cs="Helvetica"/>
          <w:color w:val="000000"/>
          <w:kern w:val="0"/>
          <w:sz w:val="32"/>
          <w:szCs w:val="32"/>
        </w:rPr>
        <w:t xml:space="preserve"> and overseas. He is a graduate of the International School of Brussels, South Dakota State University and Covenant Theological Seminary. He interned at a church in Illinois and then served a church in South Dakota before coming to St. Paul's. Pastor Schnabel has served St. Paul's since 2003.</w:t>
      </w:r>
    </w:p>
    <w:p w14:paraId="67C6F935"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 xml:space="preserve">Dan serves on various committees in our denomination including the RCUS Foreign Ministries Committee. He is also on the committee for </w:t>
      </w:r>
      <w:hyperlink r:id="rId12" w:history="1">
        <w:r>
          <w:rPr>
            <w:rFonts w:ascii="Helvetica" w:hAnsi="Helvetica" w:cs="Helvetica"/>
            <w:color w:val="5B7EA6"/>
            <w:kern w:val="0"/>
            <w:sz w:val="32"/>
            <w:szCs w:val="32"/>
          </w:rPr>
          <w:t>Reformed Faith and Life - French</w:t>
        </w:r>
      </w:hyperlink>
      <w:r>
        <w:rPr>
          <w:rFonts w:ascii="Helvetica" w:hAnsi="Helvetica" w:cs="Helvetica"/>
          <w:color w:val="000000"/>
          <w:kern w:val="0"/>
          <w:sz w:val="32"/>
          <w:szCs w:val="32"/>
        </w:rPr>
        <w:t xml:space="preserve"> as well as </w:t>
      </w:r>
      <w:hyperlink r:id="rId13" w:history="1">
        <w:r>
          <w:rPr>
            <w:rFonts w:ascii="Helvetica" w:hAnsi="Helvetica" w:cs="Helvetica"/>
            <w:color w:val="5B7EA6"/>
            <w:kern w:val="0"/>
            <w:sz w:val="32"/>
            <w:szCs w:val="32"/>
          </w:rPr>
          <w:t>Reformed Faith and Life - Armenia</w:t>
        </w:r>
      </w:hyperlink>
      <w:r>
        <w:rPr>
          <w:rFonts w:ascii="Helvetica" w:hAnsi="Helvetica" w:cs="Helvetica"/>
          <w:color w:val="000000"/>
          <w:kern w:val="0"/>
          <w:sz w:val="32"/>
          <w:szCs w:val="32"/>
        </w:rPr>
        <w:t>.</w:t>
      </w:r>
    </w:p>
    <w:p w14:paraId="57535A3E"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hyperlink r:id="rId14" w:history="1">
        <w:r>
          <w:rPr>
            <w:rFonts w:ascii="Helvetica" w:hAnsi="Helvetica" w:cs="Helvetica"/>
            <w:color w:val="5B7EA6"/>
            <w:kern w:val="0"/>
            <w:sz w:val="32"/>
            <w:szCs w:val="32"/>
            <w:u w:val="single" w:color="5B7EA6"/>
          </w:rPr>
          <w:t>Email Dan</w:t>
        </w:r>
      </w:hyperlink>
    </w:p>
    <w:p w14:paraId="33B9DD42"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p>
    <w:p w14:paraId="7C69F38E"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6"/>
          <w:szCs w:val="36"/>
        </w:rPr>
      </w:pPr>
      <w:r>
        <w:rPr>
          <w:rFonts w:ascii="Helvetica" w:hAnsi="Helvetica" w:cs="Helvetica"/>
          <w:b/>
          <w:bCs/>
          <w:color w:val="000000"/>
          <w:kern w:val="0"/>
          <w:sz w:val="36"/>
          <w:szCs w:val="36"/>
        </w:rPr>
        <w:t xml:space="preserve">St. Paul's is also served </w:t>
      </w:r>
      <w:proofErr w:type="gramStart"/>
      <w:r>
        <w:rPr>
          <w:rFonts w:ascii="Helvetica" w:hAnsi="Helvetica" w:cs="Helvetica"/>
          <w:b/>
          <w:bCs/>
          <w:color w:val="000000"/>
          <w:kern w:val="0"/>
          <w:sz w:val="36"/>
          <w:szCs w:val="36"/>
        </w:rPr>
        <w:t>by</w:t>
      </w:r>
      <w:proofErr w:type="gramEnd"/>
    </w:p>
    <w:p w14:paraId="05187255" w14:textId="2546EC8A" w:rsidR="00B406AE" w:rsidRPr="00B406AE" w:rsidRDefault="00B406AE" w:rsidP="00B406AE">
      <w:pPr>
        <w:autoSpaceDE w:val="0"/>
        <w:autoSpaceDN w:val="0"/>
        <w:adjustRightInd w:val="0"/>
        <w:spacing w:after="160" w:line="240" w:lineRule="auto"/>
        <w:rPr>
          <w:rFonts w:ascii="Helvetica" w:hAnsi="Helvetica" w:cs="Helvetica"/>
          <w:b/>
          <w:bCs/>
          <w:color w:val="000000"/>
          <w:kern w:val="0"/>
          <w:sz w:val="32"/>
          <w:szCs w:val="32"/>
        </w:rPr>
      </w:pPr>
      <w:r>
        <w:rPr>
          <w:rFonts w:ascii="Helvetica" w:hAnsi="Helvetica" w:cs="Helvetica"/>
          <w:b/>
          <w:bCs/>
          <w:color w:val="000000"/>
          <w:kern w:val="0"/>
          <w:sz w:val="32"/>
          <w:szCs w:val="32"/>
        </w:rPr>
        <w:t>3 Elders</w:t>
      </w:r>
      <w:r>
        <w:rPr>
          <w:rFonts w:ascii="Helvetica" w:hAnsi="Helvetica" w:cs="Helvetica"/>
          <w:b/>
          <w:bCs/>
          <w:color w:val="000000"/>
          <w:kern w:val="0"/>
          <w:sz w:val="32"/>
          <w:szCs w:val="32"/>
        </w:rPr>
        <w:t xml:space="preserve"> &amp;  </w:t>
      </w:r>
      <w:r>
        <w:rPr>
          <w:rFonts w:ascii="Helvetica" w:hAnsi="Helvetica" w:cs="Helvetica"/>
          <w:b/>
          <w:bCs/>
          <w:color w:val="000000"/>
          <w:kern w:val="0"/>
          <w:sz w:val="32"/>
          <w:szCs w:val="32"/>
        </w:rPr>
        <w:t>3 Deacons</w:t>
      </w:r>
    </w:p>
    <w:p w14:paraId="15E6E54C"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2"/>
          <w:szCs w:val="32"/>
        </w:rPr>
      </w:pPr>
      <w:r>
        <w:rPr>
          <w:rFonts w:ascii="Helvetica" w:hAnsi="Helvetica" w:cs="Helvetica"/>
          <w:b/>
          <w:bCs/>
          <w:color w:val="000000"/>
          <w:kern w:val="0"/>
          <w:sz w:val="32"/>
          <w:szCs w:val="32"/>
        </w:rPr>
        <w:lastRenderedPageBreak/>
        <w:t>Office Manager:</w:t>
      </w:r>
    </w:p>
    <w:p w14:paraId="55F753D9"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rPr>
      </w:pPr>
      <w:r>
        <w:rPr>
          <w:rFonts w:ascii="Helvetica" w:hAnsi="Helvetica" w:cs="Helvetica"/>
          <w:color w:val="000000"/>
          <w:kern w:val="0"/>
          <w:sz w:val="32"/>
          <w:szCs w:val="32"/>
        </w:rPr>
        <w:t xml:space="preserve">Debbie </w:t>
      </w:r>
      <w:proofErr w:type="spellStart"/>
      <w:r>
        <w:rPr>
          <w:rFonts w:ascii="Helvetica" w:hAnsi="Helvetica" w:cs="Helvetica"/>
          <w:color w:val="000000"/>
          <w:kern w:val="0"/>
          <w:sz w:val="32"/>
          <w:szCs w:val="32"/>
        </w:rPr>
        <w:t>Goetze</w:t>
      </w:r>
      <w:proofErr w:type="spellEnd"/>
    </w:p>
    <w:p w14:paraId="0C58915D"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rPr>
      </w:pPr>
      <w:hyperlink r:id="rId15" w:history="1">
        <w:r>
          <w:rPr>
            <w:rFonts w:ascii="Helvetica" w:hAnsi="Helvetica" w:cs="Helvetica"/>
            <w:color w:val="5B7EA6"/>
            <w:kern w:val="0"/>
            <w:sz w:val="32"/>
            <w:szCs w:val="32"/>
            <w:u w:val="single" w:color="5B7EA6"/>
          </w:rPr>
          <w:t>Email Debbie</w:t>
        </w:r>
      </w:hyperlink>
    </w:p>
    <w:p w14:paraId="3CCD54FB"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rPr>
      </w:pPr>
    </w:p>
    <w:p w14:paraId="2C4203DE"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rPr>
      </w:pPr>
    </w:p>
    <w:p w14:paraId="7B9B1796"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48"/>
          <w:szCs w:val="48"/>
          <w:u w:val="single" w:color="000000"/>
        </w:rPr>
      </w:pPr>
    </w:p>
    <w:p w14:paraId="07E4E1B0"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48"/>
          <w:szCs w:val="48"/>
          <w:u w:color="000000"/>
        </w:rPr>
      </w:pPr>
      <w:r>
        <w:rPr>
          <w:rFonts w:ascii="Helvetica" w:hAnsi="Helvetica" w:cs="Helvetica"/>
          <w:b/>
          <w:bCs/>
          <w:color w:val="000000"/>
          <w:kern w:val="0"/>
          <w:sz w:val="48"/>
          <w:szCs w:val="48"/>
          <w:u w:val="single" w:color="000000"/>
        </w:rPr>
        <w:t>Our Mission</w:t>
      </w:r>
    </w:p>
    <w:p w14:paraId="72B2CAB7"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Our mission is simple: to glorify God and to share the good news of His grace, saving sinners like us, through Jesus Christ.</w:t>
      </w:r>
    </w:p>
    <w:p w14:paraId="5017CE02"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r>
        <w:rPr>
          <w:rFonts w:ascii="Helvetica" w:hAnsi="Helvetica" w:cs="Helvetica"/>
          <w:b/>
          <w:bCs/>
          <w:i/>
          <w:iCs/>
          <w:color w:val="000000"/>
          <w:kern w:val="0"/>
          <w:sz w:val="32"/>
          <w:szCs w:val="32"/>
          <w:u w:color="000000"/>
        </w:rPr>
        <w:t>And there is salvation in no one else, for there is no other name under heaven given among men by which we must be saved</w:t>
      </w:r>
      <w:r>
        <w:rPr>
          <w:rFonts w:ascii="Helvetica" w:hAnsi="Helvetica" w:cs="Helvetica"/>
          <w:color w:val="000000"/>
          <w:kern w:val="0"/>
          <w:sz w:val="32"/>
          <w:szCs w:val="32"/>
          <w:u w:color="000000"/>
        </w:rPr>
        <w:t> </w:t>
      </w:r>
      <w:hyperlink r:id="rId16" w:history="1">
        <w:r>
          <w:rPr>
            <w:rFonts w:ascii="Helvetica" w:hAnsi="Helvetica" w:cs="Helvetica"/>
            <w:color w:val="5B7EA6"/>
            <w:kern w:val="0"/>
            <w:sz w:val="32"/>
            <w:szCs w:val="32"/>
            <w:u w:color="000000"/>
          </w:rPr>
          <w:t>Acts 4:12</w:t>
        </w:r>
      </w:hyperlink>
    </w:p>
    <w:p w14:paraId="3C470269" w14:textId="77777777" w:rsidR="00B406AE" w:rsidRDefault="00B406AE" w:rsidP="00B406AE">
      <w:pPr>
        <w:autoSpaceDE w:val="0"/>
        <w:autoSpaceDN w:val="0"/>
        <w:adjustRightInd w:val="0"/>
        <w:spacing w:after="160" w:line="240" w:lineRule="auto"/>
        <w:rPr>
          <w:rFonts w:ascii="Helvetica" w:hAnsi="Helvetica" w:cs="Helvetica"/>
          <w:b/>
          <w:bCs/>
          <w:color w:val="000000"/>
          <w:kern w:val="0"/>
          <w:sz w:val="32"/>
          <w:szCs w:val="32"/>
          <w:u w:color="000000"/>
        </w:rPr>
      </w:pPr>
    </w:p>
    <w:p w14:paraId="0B344E44"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48"/>
          <w:szCs w:val="48"/>
          <w:u w:color="000000"/>
        </w:rPr>
      </w:pPr>
      <w:r>
        <w:rPr>
          <w:rFonts w:ascii="Helvetica" w:hAnsi="Helvetica" w:cs="Helvetica"/>
          <w:b/>
          <w:bCs/>
          <w:color w:val="000000"/>
          <w:kern w:val="0"/>
          <w:sz w:val="48"/>
          <w:szCs w:val="48"/>
          <w:u w:val="single" w:color="000000"/>
        </w:rPr>
        <w:t>Our Vision</w:t>
      </w:r>
    </w:p>
    <w:p w14:paraId="70AB2B31"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Our vision is multifaceted. We pray that:</w:t>
      </w:r>
    </w:p>
    <w:p w14:paraId="71A4E23F"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Each one of us makes God's word - The Bible - the focus of our living and decision-making. </w:t>
      </w:r>
    </w:p>
    <w:p w14:paraId="5D8876DB"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 </w:t>
      </w:r>
      <w:hyperlink r:id="rId17" w:history="1">
        <w:r>
          <w:rPr>
            <w:rFonts w:ascii="Helvetica" w:hAnsi="Helvetica" w:cs="Helvetica"/>
            <w:color w:val="5B7EA6"/>
            <w:kern w:val="0"/>
            <w:sz w:val="32"/>
            <w:szCs w:val="32"/>
            <w:u w:val="single" w:color="000000"/>
          </w:rPr>
          <w:t>Psalm 19:7-11</w:t>
        </w:r>
      </w:hyperlink>
      <w:r>
        <w:rPr>
          <w:rFonts w:ascii="Helvetica" w:hAnsi="Helvetica" w:cs="Helvetica"/>
          <w:color w:val="000000"/>
          <w:kern w:val="0"/>
          <w:sz w:val="32"/>
          <w:szCs w:val="32"/>
          <w:u w:color="000000"/>
        </w:rPr>
        <w:t>; </w:t>
      </w:r>
      <w:hyperlink r:id="rId18" w:history="1">
        <w:r>
          <w:rPr>
            <w:rFonts w:ascii="Helvetica" w:hAnsi="Helvetica" w:cs="Helvetica"/>
            <w:color w:val="5B7EA6"/>
            <w:kern w:val="0"/>
            <w:sz w:val="32"/>
            <w:szCs w:val="32"/>
            <w:u w:val="single" w:color="000000"/>
          </w:rPr>
          <w:t>2 Timothy 3:16</w:t>
        </w:r>
      </w:hyperlink>
    </w:p>
    <w:p w14:paraId="5744A605"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 xml:space="preserve">We effectively reach into our community as individuals and as a </w:t>
      </w:r>
      <w:proofErr w:type="gramStart"/>
      <w:r>
        <w:rPr>
          <w:rFonts w:ascii="Helvetica" w:hAnsi="Helvetica" w:cs="Helvetica"/>
          <w:color w:val="000000"/>
          <w:kern w:val="0"/>
          <w:sz w:val="32"/>
          <w:szCs w:val="32"/>
          <w:u w:color="000000"/>
        </w:rPr>
        <w:t>church</w:t>
      </w:r>
      <w:proofErr w:type="gramEnd"/>
      <w:r>
        <w:rPr>
          <w:rFonts w:ascii="Helvetica" w:hAnsi="Helvetica" w:cs="Helvetica"/>
          <w:color w:val="000000"/>
          <w:kern w:val="0"/>
          <w:sz w:val="32"/>
          <w:szCs w:val="32"/>
          <w:u w:color="000000"/>
        </w:rPr>
        <w:t> </w:t>
      </w:r>
    </w:p>
    <w:p w14:paraId="7FA1EE52"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hyperlink r:id="rId19" w:history="1">
        <w:r>
          <w:rPr>
            <w:rFonts w:ascii="Helvetica" w:hAnsi="Helvetica" w:cs="Helvetica"/>
            <w:color w:val="5B7EA6"/>
            <w:kern w:val="0"/>
            <w:sz w:val="32"/>
            <w:szCs w:val="32"/>
            <w:u w:val="single" w:color="000000"/>
          </w:rPr>
          <w:t>Matthew 5:13-16</w:t>
        </w:r>
      </w:hyperlink>
      <w:r>
        <w:rPr>
          <w:rFonts w:ascii="Helvetica" w:hAnsi="Helvetica" w:cs="Helvetica"/>
          <w:color w:val="000000"/>
          <w:kern w:val="0"/>
          <w:sz w:val="32"/>
          <w:szCs w:val="32"/>
          <w:u w:color="000000"/>
        </w:rPr>
        <w:t>; </w:t>
      </w:r>
      <w:hyperlink r:id="rId20" w:history="1">
        <w:r>
          <w:rPr>
            <w:rFonts w:ascii="Helvetica" w:hAnsi="Helvetica" w:cs="Helvetica"/>
            <w:color w:val="5B7EA6"/>
            <w:kern w:val="0"/>
            <w:sz w:val="32"/>
            <w:szCs w:val="32"/>
            <w:u w:val="single" w:color="000000"/>
          </w:rPr>
          <w:t>1 Peter 2:9-12</w:t>
        </w:r>
      </w:hyperlink>
    </w:p>
    <w:p w14:paraId="0240BE32"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p>
    <w:p w14:paraId="08CD4821" w14:textId="77777777" w:rsidR="00B406AE" w:rsidRDefault="00B406AE" w:rsidP="00B406AE">
      <w:pPr>
        <w:autoSpaceDE w:val="0"/>
        <w:autoSpaceDN w:val="0"/>
        <w:adjustRightInd w:val="0"/>
        <w:spacing w:after="160" w:line="240" w:lineRule="auto"/>
        <w:jc w:val="center"/>
        <w:rPr>
          <w:rFonts w:ascii="Helvetica" w:hAnsi="Helvetica" w:cs="Helvetica"/>
          <w:b/>
          <w:bCs/>
          <w:color w:val="000000"/>
          <w:kern w:val="0"/>
          <w:sz w:val="48"/>
          <w:szCs w:val="48"/>
          <w:u w:color="000000"/>
        </w:rPr>
      </w:pPr>
      <w:r>
        <w:rPr>
          <w:rFonts w:ascii="Helvetica" w:hAnsi="Helvetica" w:cs="Helvetica"/>
          <w:b/>
          <w:bCs/>
          <w:color w:val="000000"/>
          <w:kern w:val="0"/>
          <w:sz w:val="48"/>
          <w:szCs w:val="48"/>
          <w:u w:val="single" w:color="000000"/>
        </w:rPr>
        <w:t>Our Values</w:t>
      </w:r>
    </w:p>
    <w:p w14:paraId="4654C3CD"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 xml:space="preserve">These values - the five </w:t>
      </w:r>
      <w:proofErr w:type="spellStart"/>
      <w:r>
        <w:rPr>
          <w:rFonts w:ascii="Helvetica" w:hAnsi="Helvetica" w:cs="Helvetica"/>
          <w:color w:val="000000"/>
          <w:kern w:val="0"/>
          <w:sz w:val="32"/>
          <w:szCs w:val="32"/>
          <w:u w:color="000000"/>
        </w:rPr>
        <w:t>solas</w:t>
      </w:r>
      <w:proofErr w:type="spellEnd"/>
      <w:r>
        <w:rPr>
          <w:rFonts w:ascii="Helvetica" w:hAnsi="Helvetica" w:cs="Helvetica"/>
          <w:color w:val="000000"/>
          <w:kern w:val="0"/>
          <w:sz w:val="32"/>
          <w:szCs w:val="32"/>
          <w:u w:color="000000"/>
        </w:rPr>
        <w:t xml:space="preserve"> - are simply five points that detail our Reformed position on things like</w:t>
      </w:r>
    </w:p>
    <w:p w14:paraId="3CE86794" w14:textId="77777777" w:rsidR="00B406AE" w:rsidRDefault="00B406AE" w:rsidP="00B406AE">
      <w:pPr>
        <w:numPr>
          <w:ilvl w:val="0"/>
          <w:numId w:val="7"/>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The Bible</w:t>
      </w:r>
    </w:p>
    <w:p w14:paraId="3ADA7AB3" w14:textId="77777777" w:rsidR="00B406AE" w:rsidRDefault="00B406AE" w:rsidP="00B406AE">
      <w:pPr>
        <w:numPr>
          <w:ilvl w:val="0"/>
          <w:numId w:val="7"/>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Faith</w:t>
      </w:r>
    </w:p>
    <w:p w14:paraId="6AA1E803" w14:textId="77777777" w:rsidR="00B406AE" w:rsidRDefault="00B406AE" w:rsidP="00B406AE">
      <w:pPr>
        <w:numPr>
          <w:ilvl w:val="0"/>
          <w:numId w:val="7"/>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Grace</w:t>
      </w:r>
    </w:p>
    <w:p w14:paraId="604EA3C3" w14:textId="77777777" w:rsidR="00B406AE" w:rsidRDefault="00B406AE" w:rsidP="00B406AE">
      <w:pPr>
        <w:numPr>
          <w:ilvl w:val="0"/>
          <w:numId w:val="7"/>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Jesus</w:t>
      </w:r>
    </w:p>
    <w:p w14:paraId="43ED6687" w14:textId="77777777" w:rsidR="00B406AE" w:rsidRDefault="00B406AE" w:rsidP="00B406AE">
      <w:pPr>
        <w:numPr>
          <w:ilvl w:val="0"/>
          <w:numId w:val="7"/>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Life's meaning</w:t>
      </w:r>
    </w:p>
    <w:p w14:paraId="05831819"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These ancient doctrines find their roots in the gospel message, were rediscovered during the medieval Reformation, and continue to be more than just history; they are living truths to be received and embraced.</w:t>
      </w:r>
    </w:p>
    <w:p w14:paraId="11401C66"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p>
    <w:p w14:paraId="638E3A10"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p>
    <w:p w14:paraId="62565CD0"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They remind us of what is central to Scripture and what is critically important for the Bible-based church to teach, preach, and live out before the watching world.</w:t>
      </w:r>
    </w:p>
    <w:p w14:paraId="26339212"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Scripture Alone</w:t>
      </w:r>
    </w:p>
    <w:p w14:paraId="237795B5" w14:textId="77777777" w:rsidR="00B406AE" w:rsidRDefault="00B406AE" w:rsidP="00B406AE">
      <w:pPr>
        <w:numPr>
          <w:ilvl w:val="0"/>
          <w:numId w:val="8"/>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The Bible is our ultimate and only trustworthy authority for faith and practice. This means that everything we learn about God, his world, and all other authorities should be interpreted in the light of Scripture. God's Infallible and inerrant word gives us everything we need for our theology. </w:t>
      </w:r>
    </w:p>
    <w:p w14:paraId="3DB6FA1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 </w:t>
      </w:r>
      <w:hyperlink r:id="rId21" w:history="1">
        <w:r>
          <w:rPr>
            <w:rFonts w:ascii="Helvetica" w:hAnsi="Helvetica" w:cs="Helvetica"/>
            <w:color w:val="5B7EA6"/>
            <w:kern w:val="0"/>
            <w:sz w:val="32"/>
            <w:szCs w:val="32"/>
            <w:u w:val="single" w:color="000000"/>
          </w:rPr>
          <w:t>2 Timothy 3:16-17</w:t>
        </w:r>
      </w:hyperlink>
      <w:r>
        <w:rPr>
          <w:rFonts w:ascii="Helvetica" w:hAnsi="Helvetica" w:cs="Helvetica"/>
          <w:color w:val="000000"/>
          <w:kern w:val="0"/>
          <w:sz w:val="32"/>
          <w:szCs w:val="32"/>
          <w:u w:color="000000"/>
        </w:rPr>
        <w:t>; </w:t>
      </w:r>
      <w:hyperlink r:id="rId22" w:history="1">
        <w:r>
          <w:rPr>
            <w:rFonts w:ascii="Helvetica" w:hAnsi="Helvetica" w:cs="Helvetica"/>
            <w:color w:val="5B7EA6"/>
            <w:kern w:val="0"/>
            <w:sz w:val="32"/>
            <w:szCs w:val="32"/>
            <w:u w:val="single" w:color="000000"/>
          </w:rPr>
          <w:t>2 Peter 1:20-21</w:t>
        </w:r>
      </w:hyperlink>
    </w:p>
    <w:p w14:paraId="2FA48305"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Faith Alone</w:t>
      </w:r>
    </w:p>
    <w:p w14:paraId="554321AB" w14:textId="77777777" w:rsidR="00B406AE" w:rsidRDefault="00B406AE" w:rsidP="00B406AE">
      <w:pPr>
        <w:numPr>
          <w:ilvl w:val="0"/>
          <w:numId w:val="9"/>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We are saved solely through faith in Jesus Christ because of God's grace and Christ's merit. We are not saved or declared righteous by our works. God grants salvation not because of the good things we do, and despite our sin. </w:t>
      </w:r>
    </w:p>
    <w:p w14:paraId="0B6F8892" w14:textId="77777777" w:rsidR="00B406AE" w:rsidRDefault="00B406AE" w:rsidP="00B406AE">
      <w:pPr>
        <w:numPr>
          <w:ilvl w:val="0"/>
          <w:numId w:val="9"/>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Through The Holy Spirit, He chooses to exercise his grace, and gives us new hearts, so that we trust in Christ and are saved through faith. </w:t>
      </w:r>
    </w:p>
    <w:p w14:paraId="50D70EA6"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 </w:t>
      </w:r>
      <w:hyperlink r:id="rId23" w:history="1">
        <w:r>
          <w:rPr>
            <w:rFonts w:ascii="Helvetica" w:hAnsi="Helvetica" w:cs="Helvetica"/>
            <w:color w:val="5B7EA6"/>
            <w:kern w:val="0"/>
            <w:sz w:val="32"/>
            <w:szCs w:val="32"/>
            <w:u w:val="single" w:color="000000"/>
          </w:rPr>
          <w:t>Ephesians 2:8-9</w:t>
        </w:r>
      </w:hyperlink>
      <w:r>
        <w:rPr>
          <w:rFonts w:ascii="Helvetica" w:hAnsi="Helvetica" w:cs="Helvetica"/>
          <w:color w:val="000000"/>
          <w:kern w:val="0"/>
          <w:sz w:val="32"/>
          <w:szCs w:val="32"/>
          <w:u w:color="000000"/>
        </w:rPr>
        <w:t>; </w:t>
      </w:r>
      <w:hyperlink r:id="rId24" w:history="1">
        <w:r>
          <w:rPr>
            <w:rFonts w:ascii="Helvetica" w:hAnsi="Helvetica" w:cs="Helvetica"/>
            <w:color w:val="5B7EA6"/>
            <w:kern w:val="0"/>
            <w:sz w:val="32"/>
            <w:szCs w:val="32"/>
            <w:u w:val="single" w:color="000000"/>
          </w:rPr>
          <w:t>John 3:16</w:t>
        </w:r>
      </w:hyperlink>
    </w:p>
    <w:p w14:paraId="6559C65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Grace Alone</w:t>
      </w:r>
    </w:p>
    <w:p w14:paraId="401A5E0E" w14:textId="77777777" w:rsidR="00B406AE" w:rsidRDefault="00B406AE" w:rsidP="00B406AE">
      <w:pPr>
        <w:numPr>
          <w:ilvl w:val="0"/>
          <w:numId w:val="10"/>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God graciously preserves and keeps us. When we are faithless toward Him, He is still faithful. </w:t>
      </w:r>
    </w:p>
    <w:p w14:paraId="4E971B3F" w14:textId="77777777" w:rsidR="00B406AE" w:rsidRDefault="00B406AE" w:rsidP="00B406AE">
      <w:pPr>
        <w:numPr>
          <w:ilvl w:val="0"/>
          <w:numId w:val="10"/>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We can only stand before God by his grace as he mercifully attributes to us the righteousness of Jesus Christ (and attributes to Jesus the consequences of our sins). Jesus' life of perfect righteousness is counted as ours, and our records of sin and failure were counted to Jesus when he died on the cross. </w:t>
      </w:r>
    </w:p>
    <w:p w14:paraId="15FD29C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 </w:t>
      </w:r>
      <w:hyperlink r:id="rId25" w:history="1">
        <w:r>
          <w:rPr>
            <w:rFonts w:ascii="Helvetica" w:hAnsi="Helvetica" w:cs="Helvetica"/>
            <w:color w:val="5B7EA6"/>
            <w:kern w:val="0"/>
            <w:sz w:val="32"/>
            <w:szCs w:val="32"/>
            <w:u w:val="single" w:color="000000"/>
          </w:rPr>
          <w:t>Ephesians 1:7</w:t>
        </w:r>
      </w:hyperlink>
    </w:p>
    <w:p w14:paraId="2C37EA91"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Christ Alone</w:t>
      </w:r>
    </w:p>
    <w:p w14:paraId="782E9683" w14:textId="77777777" w:rsidR="00B406AE" w:rsidRDefault="00B406AE" w:rsidP="00B406AE">
      <w:pPr>
        <w:numPr>
          <w:ilvl w:val="0"/>
          <w:numId w:val="1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God has given the ultimate revelation of himself to us by sending Jesus Christ; only through God's gracious self-revelation in Jesus do we come to a saving, transforming knowledge of God. </w:t>
      </w:r>
    </w:p>
    <w:p w14:paraId="2E5117A0" w14:textId="77777777" w:rsidR="00B406AE" w:rsidRDefault="00B406AE" w:rsidP="00B406AE">
      <w:pPr>
        <w:numPr>
          <w:ilvl w:val="0"/>
          <w:numId w:val="11"/>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 xml:space="preserve">Because God is holy and all humans are sinful, neither religious rituals nor good works mediate between us and God. Jesus and </w:t>
      </w:r>
      <w:proofErr w:type="gramStart"/>
      <w:r>
        <w:rPr>
          <w:rFonts w:ascii="Helvetica" w:hAnsi="Helvetica" w:cs="Helvetica"/>
          <w:color w:val="000000"/>
          <w:kern w:val="0"/>
          <w:sz w:val="32"/>
          <w:szCs w:val="32"/>
          <w:u w:color="000000"/>
        </w:rPr>
        <w:t>His</w:t>
      </w:r>
      <w:proofErr w:type="gramEnd"/>
      <w:r>
        <w:rPr>
          <w:rFonts w:ascii="Helvetica" w:hAnsi="Helvetica" w:cs="Helvetica"/>
          <w:color w:val="000000"/>
          <w:kern w:val="0"/>
          <w:sz w:val="32"/>
          <w:szCs w:val="32"/>
          <w:u w:color="000000"/>
        </w:rPr>
        <w:t xml:space="preserve"> sacrificial death alone can atone for sin. </w:t>
      </w:r>
    </w:p>
    <w:p w14:paraId="78042E83"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 </w:t>
      </w:r>
      <w:hyperlink r:id="rId26" w:history="1">
        <w:r>
          <w:rPr>
            <w:rFonts w:ascii="Helvetica" w:hAnsi="Helvetica" w:cs="Helvetica"/>
            <w:color w:val="5B7EA6"/>
            <w:kern w:val="0"/>
            <w:sz w:val="32"/>
            <w:szCs w:val="32"/>
            <w:u w:val="single" w:color="000000"/>
          </w:rPr>
          <w:t>John 14:6</w:t>
        </w:r>
      </w:hyperlink>
      <w:r>
        <w:rPr>
          <w:rFonts w:ascii="Helvetica" w:hAnsi="Helvetica" w:cs="Helvetica"/>
          <w:color w:val="000000"/>
          <w:kern w:val="0"/>
          <w:sz w:val="32"/>
          <w:szCs w:val="32"/>
          <w:u w:color="000000"/>
        </w:rPr>
        <w:t>; </w:t>
      </w:r>
      <w:hyperlink r:id="rId27" w:history="1">
        <w:r>
          <w:rPr>
            <w:rFonts w:ascii="Helvetica" w:hAnsi="Helvetica" w:cs="Helvetica"/>
            <w:color w:val="5B7EA6"/>
            <w:kern w:val="0"/>
            <w:sz w:val="32"/>
            <w:szCs w:val="32"/>
            <w:u w:val="single" w:color="000000"/>
          </w:rPr>
          <w:t>Acts 4:11-12</w:t>
        </w:r>
      </w:hyperlink>
      <w:r>
        <w:rPr>
          <w:rFonts w:ascii="Helvetica" w:hAnsi="Helvetica" w:cs="Helvetica"/>
          <w:color w:val="000000"/>
          <w:kern w:val="0"/>
          <w:sz w:val="32"/>
          <w:szCs w:val="32"/>
          <w:u w:color="000000"/>
        </w:rPr>
        <w:t>; </w:t>
      </w:r>
      <w:hyperlink r:id="rId28" w:history="1">
        <w:r>
          <w:rPr>
            <w:rFonts w:ascii="Helvetica" w:hAnsi="Helvetica" w:cs="Helvetica"/>
            <w:color w:val="5B7EA6"/>
            <w:kern w:val="0"/>
            <w:sz w:val="32"/>
            <w:szCs w:val="32"/>
            <w:u w:val="single" w:color="000000"/>
          </w:rPr>
          <w:t>Hebrews 4:15</w:t>
        </w:r>
      </w:hyperlink>
      <w:r>
        <w:rPr>
          <w:rFonts w:ascii="Helvetica" w:hAnsi="Helvetica" w:cs="Helvetica"/>
          <w:color w:val="000000"/>
          <w:kern w:val="0"/>
          <w:sz w:val="32"/>
          <w:szCs w:val="32"/>
          <w:u w:color="000000"/>
        </w:rPr>
        <w:t>; </w:t>
      </w:r>
      <w:hyperlink r:id="rId29" w:history="1">
        <w:r>
          <w:rPr>
            <w:rFonts w:ascii="Helvetica" w:hAnsi="Helvetica" w:cs="Helvetica"/>
            <w:color w:val="5B7EA6"/>
            <w:kern w:val="0"/>
            <w:sz w:val="32"/>
            <w:szCs w:val="32"/>
            <w:u w:val="single" w:color="000000"/>
          </w:rPr>
          <w:t>1 Timothy 2:5</w:t>
        </w:r>
      </w:hyperlink>
      <w:r>
        <w:rPr>
          <w:rFonts w:ascii="Helvetica" w:hAnsi="Helvetica" w:cs="Helvetica"/>
          <w:color w:val="000000"/>
          <w:kern w:val="0"/>
          <w:sz w:val="32"/>
          <w:szCs w:val="32"/>
          <w:u w:color="000000"/>
        </w:rPr>
        <w:t>; </w:t>
      </w:r>
      <w:hyperlink r:id="rId30" w:history="1">
        <w:r>
          <w:rPr>
            <w:rFonts w:ascii="Helvetica" w:hAnsi="Helvetica" w:cs="Helvetica"/>
            <w:color w:val="5B7EA6"/>
            <w:kern w:val="0"/>
            <w:sz w:val="32"/>
            <w:szCs w:val="32"/>
            <w:u w:val="single" w:color="000000"/>
          </w:rPr>
          <w:t>1 Peter 2:9</w:t>
        </w:r>
      </w:hyperlink>
    </w:p>
    <w:p w14:paraId="53794C2D"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Glory to God Alone</w:t>
      </w:r>
    </w:p>
    <w:p w14:paraId="6F6C4C76" w14:textId="77777777" w:rsidR="00B406AE" w:rsidRDefault="00B406AE" w:rsidP="00B406AE">
      <w:pPr>
        <w:numPr>
          <w:ilvl w:val="0"/>
          <w:numId w:val="12"/>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lastRenderedPageBreak/>
        <w:tab/>
        <w:t>Glory belongs to God alone. God's glory is the central motivation for salvation, not improving the lives of people - although that is a wonderful byproduct. </w:t>
      </w:r>
    </w:p>
    <w:p w14:paraId="28BE3D36" w14:textId="77777777" w:rsidR="00B406AE" w:rsidRDefault="00B406AE" w:rsidP="00B406AE">
      <w:pPr>
        <w:numPr>
          <w:ilvl w:val="0"/>
          <w:numId w:val="12"/>
        </w:numPr>
        <w:tabs>
          <w:tab w:val="left" w:pos="220"/>
          <w:tab w:val="left" w:pos="720"/>
        </w:tabs>
        <w:autoSpaceDE w:val="0"/>
        <w:autoSpaceDN w:val="0"/>
        <w:adjustRightInd w:val="0"/>
        <w:spacing w:line="240" w:lineRule="auto"/>
        <w:ind w:hanging="720"/>
        <w:rPr>
          <w:rFonts w:ascii="Helvetica" w:hAnsi="Helvetica" w:cs="Helvetica"/>
          <w:color w:val="000000"/>
          <w:kern w:val="0"/>
          <w:sz w:val="32"/>
          <w:szCs w:val="32"/>
          <w:u w:color="000000"/>
        </w:rPr>
      </w:pPr>
      <w:r>
        <w:rPr>
          <w:rFonts w:ascii="Helvetica" w:hAnsi="Helvetica" w:cs="Helvetica"/>
          <w:color w:val="000000"/>
          <w:kern w:val="0"/>
          <w:sz w:val="32"/>
          <w:szCs w:val="32"/>
          <w:u w:color="000000"/>
        </w:rPr>
        <w:tab/>
        <w:t>God is not a means to an end - He is the means and the end. </w:t>
      </w:r>
    </w:p>
    <w:p w14:paraId="253EFB23"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u w:color="000000"/>
        </w:rPr>
      </w:pPr>
      <w:r>
        <w:rPr>
          <w:rFonts w:ascii="Helvetica" w:hAnsi="Helvetica" w:cs="Helvetica"/>
          <w:color w:val="000000"/>
          <w:kern w:val="0"/>
          <w:sz w:val="32"/>
          <w:szCs w:val="32"/>
          <w:u w:color="000000"/>
        </w:rPr>
        <w:t> </w:t>
      </w:r>
      <w:hyperlink r:id="rId31" w:history="1">
        <w:r>
          <w:rPr>
            <w:rFonts w:ascii="Helvetica" w:hAnsi="Helvetica" w:cs="Helvetica"/>
            <w:color w:val="5B7EA6"/>
            <w:kern w:val="0"/>
            <w:sz w:val="32"/>
            <w:szCs w:val="32"/>
            <w:u w:val="single" w:color="000000"/>
          </w:rPr>
          <w:t>Revelation 4:11</w:t>
        </w:r>
      </w:hyperlink>
      <w:r>
        <w:rPr>
          <w:rFonts w:ascii="Helvetica" w:hAnsi="Helvetica" w:cs="Helvetica"/>
          <w:color w:val="000000"/>
          <w:kern w:val="0"/>
          <w:sz w:val="32"/>
          <w:szCs w:val="32"/>
          <w:u w:color="000000"/>
        </w:rPr>
        <w:t>; </w:t>
      </w:r>
      <w:hyperlink r:id="rId32" w:history="1">
        <w:r>
          <w:rPr>
            <w:rFonts w:ascii="Helvetica" w:hAnsi="Helvetica" w:cs="Helvetica"/>
            <w:color w:val="5B7EA6"/>
            <w:kern w:val="0"/>
            <w:sz w:val="32"/>
            <w:szCs w:val="32"/>
            <w:u w:val="single" w:color="000000"/>
          </w:rPr>
          <w:t>1 Corinthians 10:30</w:t>
        </w:r>
      </w:hyperlink>
      <w:r>
        <w:rPr>
          <w:rFonts w:ascii="Helvetica" w:hAnsi="Helvetica" w:cs="Helvetica"/>
          <w:color w:val="000000"/>
          <w:kern w:val="0"/>
          <w:sz w:val="32"/>
          <w:szCs w:val="32"/>
          <w:u w:color="000000"/>
        </w:rPr>
        <w:t>; </w:t>
      </w:r>
      <w:hyperlink r:id="rId33" w:history="1">
        <w:r>
          <w:rPr>
            <w:rFonts w:ascii="Helvetica" w:hAnsi="Helvetica" w:cs="Helvetica"/>
            <w:color w:val="5B7EA6"/>
            <w:kern w:val="0"/>
            <w:sz w:val="32"/>
            <w:szCs w:val="32"/>
            <w:u w:val="single" w:color="000000"/>
          </w:rPr>
          <w:t>1 Peter 4:11</w:t>
        </w:r>
      </w:hyperlink>
    </w:p>
    <w:p w14:paraId="7C35423B"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u w:color="000000"/>
        </w:rPr>
      </w:pPr>
    </w:p>
    <w:p w14:paraId="223ACD71"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u w:color="000000"/>
        </w:rPr>
      </w:pPr>
    </w:p>
    <w:p w14:paraId="44E83334"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u w:color="000000"/>
        </w:rPr>
      </w:pPr>
    </w:p>
    <w:p w14:paraId="1B0132DA"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u w:color="000000"/>
        </w:rPr>
      </w:pPr>
    </w:p>
    <w:p w14:paraId="18088A52"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u w:color="000000"/>
        </w:rPr>
      </w:pPr>
    </w:p>
    <w:p w14:paraId="1AAF3D50" w14:textId="77777777" w:rsidR="00B406AE" w:rsidRDefault="00B406AE" w:rsidP="00B406AE">
      <w:pPr>
        <w:autoSpaceDE w:val="0"/>
        <w:autoSpaceDN w:val="0"/>
        <w:adjustRightInd w:val="0"/>
        <w:spacing w:line="240" w:lineRule="auto"/>
        <w:rPr>
          <w:rFonts w:ascii="Helvetica" w:hAnsi="Helvetica" w:cs="Helvetica"/>
          <w:color w:val="5B7EA6"/>
          <w:kern w:val="0"/>
          <w:sz w:val="32"/>
          <w:szCs w:val="32"/>
          <w:u w:color="000000"/>
        </w:rPr>
      </w:pPr>
      <w:r>
        <w:rPr>
          <w:rFonts w:ascii="Helvetica" w:hAnsi="Helvetica" w:cs="Helvetica"/>
          <w:color w:val="5B7EA6"/>
          <w:kern w:val="0"/>
          <w:sz w:val="32"/>
          <w:szCs w:val="32"/>
          <w:u w:color="000000"/>
        </w:rPr>
        <w:t>Giving</w:t>
      </w:r>
    </w:p>
    <w:p w14:paraId="4FCFF184" w14:textId="77777777" w:rsidR="00B406AE" w:rsidRDefault="00B406AE" w:rsidP="00B406AE">
      <w:pPr>
        <w:autoSpaceDE w:val="0"/>
        <w:autoSpaceDN w:val="0"/>
        <w:adjustRightInd w:val="0"/>
        <w:spacing w:line="240" w:lineRule="auto"/>
        <w:rPr>
          <w:rFonts w:ascii="Helvetica" w:hAnsi="Helvetica" w:cs="Helvetica"/>
          <w:color w:val="000000"/>
          <w:kern w:val="0"/>
          <w:sz w:val="32"/>
          <w:szCs w:val="32"/>
          <w:u w:color="000000"/>
        </w:rPr>
      </w:pPr>
      <w:r>
        <w:rPr>
          <w:rFonts w:ascii="Helvetica" w:hAnsi="Helvetica" w:cs="Helvetica"/>
          <w:color w:val="000000"/>
          <w:kern w:val="0"/>
          <w:sz w:val="32"/>
          <w:szCs w:val="32"/>
          <w:u w:color="000000"/>
        </w:rPr>
        <w:t xml:space="preserve">In the Old Testament God commanded that a tithe, ten percent, of all that He has providentially blessed us with be given back to God. We read in </w:t>
      </w:r>
      <w:hyperlink r:id="rId34" w:history="1">
        <w:r>
          <w:rPr>
            <w:rFonts w:ascii="Helvetica" w:hAnsi="Helvetica" w:cs="Helvetica"/>
            <w:color w:val="5B7EA6"/>
            <w:kern w:val="0"/>
            <w:sz w:val="32"/>
            <w:szCs w:val="32"/>
            <w:u w:color="000000"/>
          </w:rPr>
          <w:t>Lev. 27:32</w:t>
        </w:r>
      </w:hyperlink>
      <w:r>
        <w:rPr>
          <w:rFonts w:ascii="Helvetica" w:hAnsi="Helvetica" w:cs="Helvetica"/>
          <w:color w:val="000000"/>
          <w:kern w:val="0"/>
          <w:sz w:val="32"/>
          <w:szCs w:val="32"/>
          <w:u w:color="000000"/>
        </w:rPr>
        <w:t xml:space="preserve"> </w:t>
      </w:r>
      <w:r>
        <w:rPr>
          <w:rFonts w:ascii="Helvetica" w:hAnsi="Helvetica" w:cs="Helvetica"/>
          <w:b/>
          <w:bCs/>
          <w:i/>
          <w:iCs/>
          <w:color w:val="000000"/>
          <w:kern w:val="0"/>
          <w:sz w:val="32"/>
          <w:szCs w:val="32"/>
          <w:u w:color="000000"/>
        </w:rPr>
        <w:t>‘concerning the tithe of the herd or the flock, of whatever passes under the rod, the tenth one shall be holy to the LORD</w:t>
      </w:r>
      <w:r>
        <w:rPr>
          <w:rFonts w:ascii="Helvetica" w:hAnsi="Helvetica" w:cs="Helvetica"/>
          <w:i/>
          <w:iCs/>
          <w:color w:val="000000"/>
          <w:kern w:val="0"/>
          <w:sz w:val="32"/>
          <w:szCs w:val="32"/>
          <w:u w:color="000000"/>
        </w:rPr>
        <w:t xml:space="preserve">(see also </w:t>
      </w:r>
      <w:hyperlink r:id="rId35" w:history="1">
        <w:r>
          <w:rPr>
            <w:rFonts w:ascii="Helvetica" w:hAnsi="Helvetica" w:cs="Helvetica"/>
            <w:i/>
            <w:iCs/>
            <w:color w:val="5B7EA6"/>
            <w:kern w:val="0"/>
            <w:sz w:val="32"/>
            <w:szCs w:val="32"/>
            <w:u w:color="000000"/>
          </w:rPr>
          <w:t>Numbers 18:26</w:t>
        </w:r>
      </w:hyperlink>
      <w:r>
        <w:rPr>
          <w:rFonts w:ascii="Helvetica" w:hAnsi="Helvetica" w:cs="Helvetica"/>
          <w:i/>
          <w:iCs/>
          <w:color w:val="000000"/>
          <w:kern w:val="0"/>
          <w:sz w:val="32"/>
          <w:szCs w:val="32"/>
          <w:u w:color="000000"/>
        </w:rPr>
        <w:t xml:space="preserve">, </w:t>
      </w:r>
      <w:hyperlink r:id="rId36" w:history="1">
        <w:r>
          <w:rPr>
            <w:rFonts w:ascii="Helvetica" w:hAnsi="Helvetica" w:cs="Helvetica"/>
            <w:i/>
            <w:iCs/>
            <w:color w:val="5B7EA6"/>
            <w:kern w:val="0"/>
            <w:sz w:val="32"/>
            <w:szCs w:val="32"/>
            <w:u w:color="000000"/>
          </w:rPr>
          <w:t>Deut. 14:24</w:t>
        </w:r>
      </w:hyperlink>
      <w:r>
        <w:rPr>
          <w:rFonts w:ascii="Helvetica" w:hAnsi="Helvetica" w:cs="Helvetica"/>
          <w:i/>
          <w:iCs/>
          <w:color w:val="000000"/>
          <w:kern w:val="0"/>
          <w:sz w:val="32"/>
          <w:szCs w:val="32"/>
          <w:u w:color="000000"/>
        </w:rPr>
        <w:t xml:space="preserve">, </w:t>
      </w:r>
      <w:hyperlink r:id="rId37" w:history="1">
        <w:r>
          <w:rPr>
            <w:rFonts w:ascii="Helvetica" w:hAnsi="Helvetica" w:cs="Helvetica"/>
            <w:i/>
            <w:iCs/>
            <w:color w:val="5B7EA6"/>
            <w:kern w:val="0"/>
            <w:sz w:val="32"/>
            <w:szCs w:val="32"/>
            <w:u w:color="000000"/>
          </w:rPr>
          <w:t>2Chron. 31:5</w:t>
        </w:r>
      </w:hyperlink>
      <w:r>
        <w:rPr>
          <w:rFonts w:ascii="Helvetica" w:hAnsi="Helvetica" w:cs="Helvetica"/>
          <w:i/>
          <w:iCs/>
          <w:color w:val="000000"/>
          <w:kern w:val="0"/>
          <w:sz w:val="32"/>
          <w:szCs w:val="32"/>
          <w:u w:color="000000"/>
        </w:rPr>
        <w:t>).</w:t>
      </w:r>
      <w:r>
        <w:rPr>
          <w:rFonts w:ascii="Helvetica" w:hAnsi="Helvetica" w:cs="Helvetica"/>
          <w:b/>
          <w:bCs/>
          <w:i/>
          <w:iCs/>
          <w:color w:val="000000"/>
          <w:kern w:val="0"/>
          <w:sz w:val="32"/>
          <w:szCs w:val="32"/>
          <w:u w:color="000000"/>
        </w:rPr>
        <w:t xml:space="preserve"> </w:t>
      </w:r>
      <w:r>
        <w:rPr>
          <w:rFonts w:ascii="Helvetica" w:hAnsi="Helvetica" w:cs="Helvetica"/>
          <w:color w:val="000000"/>
          <w:kern w:val="0"/>
          <w:sz w:val="32"/>
          <w:szCs w:val="32"/>
          <w:u w:color="000000"/>
        </w:rPr>
        <w:t>Even with the idea of offering the first fruits(</w:t>
      </w:r>
      <w:hyperlink r:id="rId38" w:history="1">
        <w:r>
          <w:rPr>
            <w:rFonts w:ascii="Helvetica" w:hAnsi="Helvetica" w:cs="Helvetica"/>
            <w:color w:val="5B7EA6"/>
            <w:kern w:val="0"/>
            <w:sz w:val="32"/>
            <w:szCs w:val="32"/>
            <w:u w:color="000000"/>
          </w:rPr>
          <w:t>Lev. 2:12</w:t>
        </w:r>
      </w:hyperlink>
      <w:r>
        <w:rPr>
          <w:rFonts w:ascii="Helvetica" w:hAnsi="Helvetica" w:cs="Helvetica"/>
          <w:color w:val="000000"/>
          <w:kern w:val="0"/>
          <w:sz w:val="32"/>
          <w:szCs w:val="32"/>
          <w:u w:color="000000"/>
        </w:rPr>
        <w:t>) giving must be done trusting God will provide (</w:t>
      </w:r>
      <w:hyperlink r:id="rId39" w:history="1">
        <w:r>
          <w:rPr>
            <w:rFonts w:ascii="Helvetica" w:hAnsi="Helvetica" w:cs="Helvetica"/>
            <w:color w:val="5B7EA6"/>
            <w:kern w:val="0"/>
            <w:sz w:val="32"/>
            <w:szCs w:val="32"/>
            <w:u w:color="000000"/>
          </w:rPr>
          <w:t>Prov. 3:9-10</w:t>
        </w:r>
      </w:hyperlink>
      <w:r>
        <w:rPr>
          <w:rFonts w:ascii="Helvetica" w:hAnsi="Helvetica" w:cs="Helvetica"/>
          <w:color w:val="000000"/>
          <w:kern w:val="0"/>
          <w:sz w:val="32"/>
          <w:szCs w:val="32"/>
          <w:u w:color="000000"/>
        </w:rPr>
        <w:t>). The tithe was for the support of the Tabernacle &amp; Temple and the work of ministry. It was also for the upkeep and repair of the temple (</w:t>
      </w:r>
      <w:hyperlink r:id="rId40" w:history="1">
        <w:r>
          <w:rPr>
            <w:rFonts w:ascii="Helvetica" w:hAnsi="Helvetica" w:cs="Helvetica"/>
            <w:color w:val="5B7EA6"/>
            <w:kern w:val="0"/>
            <w:sz w:val="32"/>
            <w:szCs w:val="32"/>
            <w:u w:color="000000"/>
          </w:rPr>
          <w:t>Neh. 10:38</w:t>
        </w:r>
      </w:hyperlink>
      <w:r>
        <w:rPr>
          <w:rFonts w:ascii="Helvetica" w:hAnsi="Helvetica" w:cs="Helvetica"/>
          <w:color w:val="000000"/>
          <w:kern w:val="0"/>
          <w:sz w:val="32"/>
          <w:szCs w:val="32"/>
          <w:u w:color="000000"/>
        </w:rPr>
        <w:t xml:space="preserve">, </w:t>
      </w:r>
      <w:hyperlink r:id="rId41" w:history="1">
        <w:r>
          <w:rPr>
            <w:rFonts w:ascii="Helvetica" w:hAnsi="Helvetica" w:cs="Helvetica"/>
            <w:color w:val="5B7EA6"/>
            <w:kern w:val="0"/>
            <w:sz w:val="32"/>
            <w:szCs w:val="32"/>
            <w:u w:color="000000"/>
          </w:rPr>
          <w:t>Haggai 1:4-11</w:t>
        </w:r>
      </w:hyperlink>
      <w:r>
        <w:rPr>
          <w:rFonts w:ascii="Helvetica" w:hAnsi="Helvetica" w:cs="Helvetica"/>
          <w:color w:val="000000"/>
          <w:kern w:val="0"/>
          <w:sz w:val="32"/>
          <w:szCs w:val="32"/>
          <w:u w:color="000000"/>
        </w:rPr>
        <w:t xml:space="preserve">). It was also used to meet the needs of foreigners, </w:t>
      </w:r>
      <w:proofErr w:type="gramStart"/>
      <w:r>
        <w:rPr>
          <w:rFonts w:ascii="Helvetica" w:hAnsi="Helvetica" w:cs="Helvetica"/>
          <w:color w:val="000000"/>
          <w:kern w:val="0"/>
          <w:sz w:val="32"/>
          <w:szCs w:val="32"/>
          <w:u w:color="000000"/>
        </w:rPr>
        <w:t>orphans</w:t>
      </w:r>
      <w:proofErr w:type="gramEnd"/>
      <w:r>
        <w:rPr>
          <w:rFonts w:ascii="Helvetica" w:hAnsi="Helvetica" w:cs="Helvetica"/>
          <w:color w:val="000000"/>
          <w:kern w:val="0"/>
          <w:sz w:val="32"/>
          <w:szCs w:val="32"/>
          <w:u w:color="000000"/>
        </w:rPr>
        <w:t xml:space="preserve"> and widows (</w:t>
      </w:r>
      <w:hyperlink r:id="rId42" w:history="1">
        <w:r>
          <w:rPr>
            <w:rFonts w:ascii="Helvetica" w:hAnsi="Helvetica" w:cs="Helvetica"/>
            <w:color w:val="5B7EA6"/>
            <w:kern w:val="0"/>
            <w:sz w:val="32"/>
            <w:szCs w:val="32"/>
            <w:u w:color="000000"/>
          </w:rPr>
          <w:t>Deut. 26:12-13</w:t>
        </w:r>
      </w:hyperlink>
      <w:r>
        <w:rPr>
          <w:rFonts w:ascii="Helvetica" w:hAnsi="Helvetica" w:cs="Helvetica"/>
          <w:color w:val="000000"/>
          <w:kern w:val="0"/>
          <w:sz w:val="32"/>
          <w:szCs w:val="32"/>
          <w:u w:color="000000"/>
        </w:rPr>
        <w:t>). </w:t>
      </w:r>
    </w:p>
    <w:p w14:paraId="77712B6B"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r>
        <w:rPr>
          <w:rFonts w:ascii="Helvetica" w:hAnsi="Helvetica" w:cs="Helvetica"/>
          <w:color w:val="000000"/>
          <w:kern w:val="0"/>
          <w:sz w:val="32"/>
          <w:szCs w:val="32"/>
          <w:u w:color="000000"/>
        </w:rPr>
        <w:t xml:space="preserve">Now since the New Testament builds on and clarifies the Old Testament, what does our unchangeable </w:t>
      </w:r>
      <w:proofErr w:type="gramStart"/>
      <w:r>
        <w:rPr>
          <w:rFonts w:ascii="Helvetica" w:hAnsi="Helvetica" w:cs="Helvetica"/>
          <w:color w:val="000000"/>
          <w:kern w:val="0"/>
          <w:sz w:val="32"/>
          <w:szCs w:val="32"/>
          <w:u w:color="000000"/>
        </w:rPr>
        <w:t>God(</w:t>
      </w:r>
      <w:proofErr w:type="gramEnd"/>
      <w:r>
        <w:rPr>
          <w:rFonts w:ascii="Helvetica" w:hAnsi="Helvetica" w:cs="Helvetica"/>
          <w:color w:val="000000"/>
          <w:kern w:val="0"/>
          <w:sz w:val="32"/>
          <w:szCs w:val="32"/>
          <w:u w:color="000000"/>
        </w:rPr>
        <w:fldChar w:fldCharType="begin"/>
      </w:r>
      <w:r>
        <w:rPr>
          <w:rFonts w:ascii="Helvetica" w:hAnsi="Helvetica" w:cs="Helvetica"/>
          <w:color w:val="000000"/>
          <w:kern w:val="0"/>
          <w:sz w:val="32"/>
          <w:szCs w:val="32"/>
          <w:u w:color="000000"/>
        </w:rPr>
        <w:instrText>HYPERLINK "https://biblia.com/bible/nkjv/Mal.%203.6"</w:instrText>
      </w:r>
      <w:r>
        <w:rPr>
          <w:rFonts w:ascii="Helvetica" w:hAnsi="Helvetica" w:cs="Helvetica"/>
          <w:color w:val="000000"/>
          <w:kern w:val="0"/>
          <w:sz w:val="32"/>
          <w:szCs w:val="32"/>
          <w:u w:color="000000"/>
        </w:rPr>
      </w:r>
      <w:r>
        <w:rPr>
          <w:rFonts w:ascii="Helvetica" w:hAnsi="Helvetica" w:cs="Helvetica"/>
          <w:color w:val="000000"/>
          <w:kern w:val="0"/>
          <w:sz w:val="32"/>
          <w:szCs w:val="32"/>
          <w:u w:color="000000"/>
        </w:rPr>
        <w:fldChar w:fldCharType="separate"/>
      </w:r>
      <w:r>
        <w:rPr>
          <w:rFonts w:ascii="Helvetica" w:hAnsi="Helvetica" w:cs="Helvetica"/>
          <w:color w:val="5B7EA6"/>
          <w:kern w:val="0"/>
          <w:sz w:val="32"/>
          <w:szCs w:val="32"/>
          <w:u w:color="000000"/>
        </w:rPr>
        <w:t>Mal. 3:6</w:t>
      </w:r>
      <w:r>
        <w:rPr>
          <w:rFonts w:ascii="Helvetica" w:hAnsi="Helvetica" w:cs="Helvetica"/>
          <w:color w:val="000000"/>
          <w:kern w:val="0"/>
          <w:sz w:val="32"/>
          <w:szCs w:val="32"/>
          <w:u w:color="000000"/>
        </w:rPr>
        <w:fldChar w:fldCharType="end"/>
      </w:r>
      <w:r>
        <w:rPr>
          <w:rFonts w:ascii="Helvetica" w:hAnsi="Helvetica" w:cs="Helvetica"/>
          <w:color w:val="000000"/>
          <w:kern w:val="0"/>
          <w:sz w:val="32"/>
          <w:szCs w:val="32"/>
          <w:u w:color="000000"/>
        </w:rPr>
        <w:t>) desire of us now as His church? In the NT we still see the command to support the ministry of the word of God (</w:t>
      </w:r>
      <w:hyperlink r:id="rId43" w:history="1">
        <w:r>
          <w:rPr>
            <w:rFonts w:ascii="Helvetica" w:hAnsi="Helvetica" w:cs="Helvetica"/>
            <w:color w:val="5B7EA6"/>
            <w:kern w:val="0"/>
            <w:sz w:val="32"/>
            <w:szCs w:val="32"/>
            <w:u w:color="000000"/>
          </w:rPr>
          <w:t>1Tim. 5:18</w:t>
        </w:r>
      </w:hyperlink>
      <w:r>
        <w:rPr>
          <w:rFonts w:ascii="Helvetica" w:hAnsi="Helvetica" w:cs="Helvetica"/>
          <w:color w:val="000000"/>
          <w:kern w:val="0"/>
          <w:sz w:val="32"/>
          <w:szCs w:val="32"/>
          <w:u w:color="000000"/>
        </w:rPr>
        <w:t>), widows (</w:t>
      </w:r>
      <w:hyperlink r:id="rId44" w:history="1">
        <w:r>
          <w:rPr>
            <w:rFonts w:ascii="Helvetica" w:hAnsi="Helvetica" w:cs="Helvetica"/>
            <w:color w:val="5B7EA6"/>
            <w:kern w:val="0"/>
            <w:sz w:val="32"/>
            <w:szCs w:val="32"/>
            <w:u w:color="000000"/>
          </w:rPr>
          <w:t>1 Tim. 5:9-10</w:t>
        </w:r>
      </w:hyperlink>
      <w:r>
        <w:rPr>
          <w:rFonts w:ascii="Helvetica" w:hAnsi="Helvetica" w:cs="Helvetica"/>
          <w:color w:val="000000"/>
          <w:kern w:val="0"/>
          <w:sz w:val="32"/>
          <w:szCs w:val="32"/>
          <w:u w:color="000000"/>
        </w:rPr>
        <w:t>)</w:t>
      </w:r>
      <w:r>
        <w:rPr>
          <w:rFonts w:ascii="Helvetica" w:hAnsi="Helvetica" w:cs="Helvetica"/>
          <w:b/>
          <w:bCs/>
          <w:color w:val="000000"/>
          <w:kern w:val="0"/>
          <w:sz w:val="32"/>
          <w:szCs w:val="32"/>
          <w:u w:color="000000"/>
        </w:rPr>
        <w:t xml:space="preserve"> </w:t>
      </w:r>
      <w:r>
        <w:rPr>
          <w:rFonts w:ascii="Helvetica" w:hAnsi="Helvetica" w:cs="Helvetica"/>
          <w:color w:val="000000"/>
          <w:kern w:val="0"/>
          <w:sz w:val="32"/>
          <w:szCs w:val="32"/>
          <w:u w:color="000000"/>
        </w:rPr>
        <w:t>&amp; poor(</w:t>
      </w:r>
      <w:hyperlink r:id="rId45" w:history="1">
        <w:r>
          <w:rPr>
            <w:rFonts w:ascii="Helvetica" w:hAnsi="Helvetica" w:cs="Helvetica"/>
            <w:color w:val="5B7EA6"/>
            <w:kern w:val="0"/>
            <w:sz w:val="32"/>
            <w:szCs w:val="32"/>
            <w:u w:color="000000"/>
          </w:rPr>
          <w:t>Rom. 15:26</w:t>
        </w:r>
      </w:hyperlink>
      <w:r>
        <w:rPr>
          <w:rFonts w:ascii="Helvetica" w:hAnsi="Helvetica" w:cs="Helvetica"/>
          <w:color w:val="000000"/>
          <w:kern w:val="0"/>
          <w:sz w:val="32"/>
          <w:szCs w:val="32"/>
          <w:u w:color="000000"/>
        </w:rPr>
        <w:t xml:space="preserve">). While Christ fulfill the law, we still are to obey the moral law out of thankfulness. Nowhere do we see a command that tithing is done. Christ even praises the widow who gave her two </w:t>
      </w:r>
      <w:proofErr w:type="gramStart"/>
      <w:r>
        <w:rPr>
          <w:rFonts w:ascii="Helvetica" w:hAnsi="Helvetica" w:cs="Helvetica"/>
          <w:color w:val="000000"/>
          <w:kern w:val="0"/>
          <w:sz w:val="32"/>
          <w:szCs w:val="32"/>
          <w:u w:color="000000"/>
        </w:rPr>
        <w:t>mites(</w:t>
      </w:r>
      <w:proofErr w:type="gramEnd"/>
      <w:r>
        <w:rPr>
          <w:rFonts w:ascii="Helvetica" w:hAnsi="Helvetica" w:cs="Helvetica"/>
          <w:color w:val="000000"/>
          <w:kern w:val="0"/>
          <w:sz w:val="32"/>
          <w:szCs w:val="32"/>
          <w:u w:color="000000"/>
        </w:rPr>
        <w:fldChar w:fldCharType="begin"/>
      </w:r>
      <w:r>
        <w:rPr>
          <w:rFonts w:ascii="Helvetica" w:hAnsi="Helvetica" w:cs="Helvetica"/>
          <w:color w:val="000000"/>
          <w:kern w:val="0"/>
          <w:sz w:val="32"/>
          <w:szCs w:val="32"/>
          <w:u w:color="000000"/>
        </w:rPr>
        <w:instrText>HYPERLINK "https://biblia.com/bible/nkjv/Luke%2021.3-4"</w:instrText>
      </w:r>
      <w:r>
        <w:rPr>
          <w:rFonts w:ascii="Helvetica" w:hAnsi="Helvetica" w:cs="Helvetica"/>
          <w:color w:val="000000"/>
          <w:kern w:val="0"/>
          <w:sz w:val="32"/>
          <w:szCs w:val="32"/>
          <w:u w:color="000000"/>
        </w:rPr>
      </w:r>
      <w:r>
        <w:rPr>
          <w:rFonts w:ascii="Helvetica" w:hAnsi="Helvetica" w:cs="Helvetica"/>
          <w:color w:val="000000"/>
          <w:kern w:val="0"/>
          <w:sz w:val="32"/>
          <w:szCs w:val="32"/>
          <w:u w:color="000000"/>
        </w:rPr>
        <w:fldChar w:fldCharType="separate"/>
      </w:r>
      <w:r>
        <w:rPr>
          <w:rFonts w:ascii="Helvetica" w:hAnsi="Helvetica" w:cs="Helvetica"/>
          <w:color w:val="5B7EA6"/>
          <w:kern w:val="0"/>
          <w:sz w:val="32"/>
          <w:szCs w:val="32"/>
          <w:u w:color="000000"/>
        </w:rPr>
        <w:t>Luke 21:3-4</w:t>
      </w:r>
      <w:r>
        <w:rPr>
          <w:rFonts w:ascii="Helvetica" w:hAnsi="Helvetica" w:cs="Helvetica"/>
          <w:color w:val="000000"/>
          <w:kern w:val="0"/>
          <w:sz w:val="32"/>
          <w:szCs w:val="32"/>
          <w:u w:color="000000"/>
        </w:rPr>
        <w:fldChar w:fldCharType="end"/>
      </w:r>
      <w:r>
        <w:rPr>
          <w:rFonts w:ascii="Helvetica" w:hAnsi="Helvetica" w:cs="Helvetica"/>
          <w:color w:val="000000"/>
          <w:kern w:val="0"/>
          <w:sz w:val="32"/>
          <w:szCs w:val="32"/>
          <w:u w:color="000000"/>
        </w:rPr>
        <w:t xml:space="preserve">). Why? Because of her heart attitude! Now that Christ, not with silver or gold but </w:t>
      </w:r>
      <w:proofErr w:type="gramStart"/>
      <w:r>
        <w:rPr>
          <w:rFonts w:ascii="Helvetica" w:hAnsi="Helvetica" w:cs="Helvetica"/>
          <w:color w:val="000000"/>
          <w:kern w:val="0"/>
          <w:sz w:val="32"/>
          <w:szCs w:val="32"/>
          <w:u w:color="000000"/>
        </w:rPr>
        <w:t>His</w:t>
      </w:r>
      <w:proofErr w:type="gramEnd"/>
      <w:r>
        <w:rPr>
          <w:rFonts w:ascii="Helvetica" w:hAnsi="Helvetica" w:cs="Helvetica"/>
          <w:color w:val="000000"/>
          <w:kern w:val="0"/>
          <w:sz w:val="32"/>
          <w:szCs w:val="32"/>
          <w:u w:color="000000"/>
        </w:rPr>
        <w:t xml:space="preserve"> precious blood has redeemed us, we must now look at giving back to the Lord with a new attitude! </w:t>
      </w:r>
      <w:r>
        <w:rPr>
          <w:rFonts w:ascii="Helvetica" w:hAnsi="Helvetica" w:cs="Helvetica"/>
          <w:b/>
          <w:bCs/>
          <w:i/>
          <w:iCs/>
          <w:color w:val="000000"/>
          <w:kern w:val="0"/>
          <w:sz w:val="32"/>
          <w:szCs w:val="32"/>
          <w:u w:color="000000"/>
        </w:rPr>
        <w:t xml:space="preserve">Not grudgingly or of necessity; for God loves a cheerful giver </w:t>
      </w:r>
      <w:r>
        <w:rPr>
          <w:rFonts w:ascii="Helvetica" w:hAnsi="Helvetica" w:cs="Helvetica"/>
          <w:color w:val="000000"/>
          <w:kern w:val="0"/>
          <w:sz w:val="32"/>
          <w:szCs w:val="32"/>
          <w:u w:color="000000"/>
        </w:rPr>
        <w:t>(</w:t>
      </w:r>
      <w:hyperlink r:id="rId46" w:history="1">
        <w:r>
          <w:rPr>
            <w:rFonts w:ascii="Helvetica" w:hAnsi="Helvetica" w:cs="Helvetica"/>
            <w:color w:val="5B7EA6"/>
            <w:kern w:val="0"/>
            <w:sz w:val="32"/>
            <w:szCs w:val="32"/>
            <w:u w:color="000000"/>
          </w:rPr>
          <w:t>2 Cor. 9:7</w:t>
        </w:r>
      </w:hyperlink>
      <w:r>
        <w:rPr>
          <w:rFonts w:ascii="Helvetica" w:hAnsi="Helvetica" w:cs="Helvetica"/>
          <w:color w:val="000000"/>
          <w:kern w:val="0"/>
          <w:sz w:val="32"/>
          <w:szCs w:val="32"/>
          <w:u w:color="000000"/>
        </w:rPr>
        <w:t>)</w:t>
      </w:r>
      <w:r>
        <w:rPr>
          <w:rFonts w:ascii="Helvetica" w:hAnsi="Helvetica" w:cs="Helvetica"/>
          <w:i/>
          <w:iCs/>
          <w:color w:val="000000"/>
          <w:kern w:val="0"/>
          <w:sz w:val="32"/>
          <w:szCs w:val="32"/>
          <w:u w:color="000000"/>
        </w:rPr>
        <w:t xml:space="preserve">. </w:t>
      </w:r>
      <w:r>
        <w:rPr>
          <w:rFonts w:ascii="Helvetica" w:hAnsi="Helvetica" w:cs="Helvetica"/>
          <w:color w:val="000000"/>
          <w:kern w:val="0"/>
          <w:sz w:val="32"/>
          <w:szCs w:val="32"/>
          <w:u w:color="000000"/>
        </w:rPr>
        <w:t>Interesting enough if God puts the burden on a heart, because of ability(</w:t>
      </w:r>
      <w:hyperlink r:id="rId47" w:history="1">
        <w:r>
          <w:rPr>
            <w:rFonts w:ascii="Helvetica" w:hAnsi="Helvetica" w:cs="Helvetica"/>
            <w:color w:val="5B7EA6"/>
            <w:kern w:val="0"/>
            <w:sz w:val="32"/>
            <w:szCs w:val="32"/>
            <w:u w:color="000000"/>
          </w:rPr>
          <w:t>1Cor. 16:2</w:t>
        </w:r>
      </w:hyperlink>
      <w:r>
        <w:rPr>
          <w:rFonts w:ascii="Helvetica" w:hAnsi="Helvetica" w:cs="Helvetica"/>
          <w:color w:val="000000"/>
          <w:kern w:val="0"/>
          <w:sz w:val="32"/>
          <w:szCs w:val="32"/>
          <w:u w:color="000000"/>
        </w:rPr>
        <w:t xml:space="preserve">, </w:t>
      </w:r>
      <w:hyperlink r:id="rId48" w:history="1">
        <w:r>
          <w:rPr>
            <w:rFonts w:ascii="Helvetica" w:hAnsi="Helvetica" w:cs="Helvetica"/>
            <w:color w:val="5B7EA6"/>
            <w:kern w:val="0"/>
            <w:sz w:val="32"/>
            <w:szCs w:val="32"/>
            <w:u w:color="000000"/>
          </w:rPr>
          <w:t>1Pet. 4:10</w:t>
        </w:r>
      </w:hyperlink>
      <w:r>
        <w:rPr>
          <w:rFonts w:ascii="Helvetica" w:hAnsi="Helvetica" w:cs="Helvetica"/>
          <w:color w:val="000000"/>
          <w:kern w:val="0"/>
          <w:sz w:val="32"/>
          <w:szCs w:val="32"/>
          <w:u w:color="000000"/>
        </w:rPr>
        <w:t>), the NT even expands the OT command telling us to give in liberality(</w:t>
      </w:r>
      <w:hyperlink r:id="rId49" w:history="1">
        <w:r>
          <w:rPr>
            <w:rFonts w:ascii="Helvetica" w:hAnsi="Helvetica" w:cs="Helvetica"/>
            <w:color w:val="5B7EA6"/>
            <w:kern w:val="0"/>
            <w:sz w:val="32"/>
            <w:szCs w:val="32"/>
            <w:u w:color="000000"/>
          </w:rPr>
          <w:t>Rom. 12:8</w:t>
        </w:r>
      </w:hyperlink>
      <w:r>
        <w:rPr>
          <w:rFonts w:ascii="Helvetica" w:hAnsi="Helvetica" w:cs="Helvetica"/>
          <w:color w:val="000000"/>
          <w:kern w:val="0"/>
          <w:sz w:val="32"/>
          <w:szCs w:val="32"/>
          <w:u w:color="000000"/>
        </w:rPr>
        <w:t xml:space="preserve">) knowing </w:t>
      </w:r>
      <w:r>
        <w:rPr>
          <w:rFonts w:ascii="Helvetica" w:hAnsi="Helvetica" w:cs="Helvetica"/>
          <w:b/>
          <w:bCs/>
          <w:i/>
          <w:iCs/>
          <w:color w:val="000000"/>
          <w:kern w:val="0"/>
          <w:sz w:val="32"/>
          <w:szCs w:val="32"/>
          <w:u w:color="000000"/>
        </w:rPr>
        <w:t>its more blessed to give than receive</w:t>
      </w:r>
      <w:r>
        <w:rPr>
          <w:rFonts w:ascii="Helvetica" w:hAnsi="Helvetica" w:cs="Helvetica"/>
          <w:color w:val="000000"/>
          <w:kern w:val="0"/>
          <w:sz w:val="32"/>
          <w:szCs w:val="32"/>
          <w:u w:color="000000"/>
        </w:rPr>
        <w:t>(</w:t>
      </w:r>
      <w:hyperlink r:id="rId50" w:history="1">
        <w:r>
          <w:rPr>
            <w:rFonts w:ascii="Helvetica" w:hAnsi="Helvetica" w:cs="Helvetica"/>
            <w:color w:val="5B7EA6"/>
            <w:kern w:val="0"/>
            <w:sz w:val="32"/>
            <w:szCs w:val="32"/>
            <w:u w:color="000000"/>
          </w:rPr>
          <w:t>Acts 20:35</w:t>
        </w:r>
      </w:hyperlink>
      <w:r>
        <w:rPr>
          <w:rFonts w:ascii="Helvetica" w:hAnsi="Helvetica" w:cs="Helvetica"/>
          <w:color w:val="000000"/>
          <w:kern w:val="0"/>
          <w:sz w:val="32"/>
          <w:szCs w:val="32"/>
          <w:u w:color="000000"/>
        </w:rPr>
        <w:t>).</w:t>
      </w:r>
      <w:r>
        <w:rPr>
          <w:rFonts w:ascii="Helvetica" w:hAnsi="Helvetica" w:cs="Helvetica"/>
          <w:i/>
          <w:iCs/>
          <w:color w:val="000000"/>
          <w:kern w:val="0"/>
          <w:sz w:val="32"/>
          <w:szCs w:val="32"/>
          <w:u w:color="000000"/>
        </w:rPr>
        <w:t> </w:t>
      </w:r>
      <w:r>
        <w:rPr>
          <w:rFonts w:ascii="Helvetica" w:hAnsi="Helvetica" w:cs="Helvetica"/>
          <w:color w:val="000000"/>
          <w:kern w:val="0"/>
          <w:sz w:val="32"/>
          <w:szCs w:val="32"/>
          <w:u w:color="000000"/>
        </w:rPr>
        <w:t>Our purpose now, with eternal life in view, is to be rich to God storing up treasures for the life to come(</w:t>
      </w:r>
      <w:hyperlink r:id="rId51" w:history="1">
        <w:r>
          <w:rPr>
            <w:rFonts w:ascii="Helvetica" w:hAnsi="Helvetica" w:cs="Helvetica"/>
            <w:color w:val="5B7EA6"/>
            <w:kern w:val="0"/>
            <w:sz w:val="32"/>
            <w:szCs w:val="32"/>
            <w:u w:color="000000"/>
          </w:rPr>
          <w:t>1 Tim. 6:17-19</w:t>
        </w:r>
      </w:hyperlink>
      <w:r>
        <w:rPr>
          <w:rFonts w:ascii="Helvetica" w:hAnsi="Helvetica" w:cs="Helvetica"/>
          <w:color w:val="000000"/>
          <w:kern w:val="0"/>
          <w:sz w:val="32"/>
          <w:szCs w:val="32"/>
          <w:u w:color="000000"/>
        </w:rPr>
        <w:t>). </w:t>
      </w:r>
    </w:p>
    <w:p w14:paraId="4B9B993D"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p>
    <w:p w14:paraId="2B528C42"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p>
    <w:p w14:paraId="18DB8450"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p>
    <w:p w14:paraId="386FBDB7"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p>
    <w:p w14:paraId="31CDE85A"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r>
        <w:rPr>
          <w:rFonts w:ascii="Helvetica" w:hAnsi="Helvetica" w:cs="Helvetica"/>
          <w:color w:val="000000"/>
          <w:kern w:val="0"/>
          <w:sz w:val="32"/>
          <w:szCs w:val="32"/>
          <w:u w:color="000000"/>
        </w:rPr>
        <w:t xml:space="preserve">Missions </w:t>
      </w:r>
    </w:p>
    <w:p w14:paraId="43579A7D"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r>
        <w:rPr>
          <w:rFonts w:ascii="Helvetica" w:hAnsi="Helvetica" w:cs="Helvetica"/>
          <w:color w:val="000000"/>
          <w:kern w:val="0"/>
          <w:sz w:val="32"/>
          <w:szCs w:val="32"/>
          <w:u w:color="000000"/>
        </w:rPr>
        <w:t xml:space="preserve">Through the </w:t>
      </w:r>
      <w:hyperlink r:id="rId52" w:history="1">
        <w:r>
          <w:rPr>
            <w:rFonts w:ascii="Helvetica" w:hAnsi="Helvetica" w:cs="Helvetica"/>
            <w:color w:val="5B7EA6"/>
            <w:kern w:val="0"/>
            <w:sz w:val="32"/>
            <w:szCs w:val="32"/>
            <w:u w:color="000000"/>
          </w:rPr>
          <w:t>Reformed Church of the United States</w:t>
        </w:r>
      </w:hyperlink>
      <w:r>
        <w:rPr>
          <w:rFonts w:ascii="Helvetica" w:hAnsi="Helvetica" w:cs="Helvetica"/>
          <w:color w:val="000000"/>
          <w:kern w:val="0"/>
          <w:sz w:val="32"/>
          <w:szCs w:val="32"/>
          <w:u w:color="000000"/>
        </w:rPr>
        <w:t xml:space="preserve"> and various other groups St. Paul's </w:t>
      </w:r>
      <w:proofErr w:type="spellStart"/>
      <w:r>
        <w:rPr>
          <w:rFonts w:ascii="Helvetica" w:hAnsi="Helvetica" w:cs="Helvetica"/>
          <w:color w:val="000000"/>
          <w:kern w:val="0"/>
          <w:sz w:val="32"/>
          <w:szCs w:val="32"/>
          <w:u w:color="000000"/>
        </w:rPr>
        <w:t>Ev</w:t>
      </w:r>
      <w:proofErr w:type="spellEnd"/>
      <w:r>
        <w:rPr>
          <w:rFonts w:ascii="Helvetica" w:hAnsi="Helvetica" w:cs="Helvetica"/>
          <w:color w:val="000000"/>
          <w:kern w:val="0"/>
          <w:sz w:val="32"/>
          <w:szCs w:val="32"/>
          <w:u w:color="000000"/>
        </w:rPr>
        <w:t xml:space="preserve">. Reformed Church supports works in the Philippines, Kenya, Democratic Republic of Congo, </w:t>
      </w:r>
      <w:proofErr w:type="gramStart"/>
      <w:r>
        <w:rPr>
          <w:rFonts w:ascii="Helvetica" w:hAnsi="Helvetica" w:cs="Helvetica"/>
          <w:color w:val="000000"/>
          <w:kern w:val="0"/>
          <w:sz w:val="32"/>
          <w:szCs w:val="32"/>
          <w:u w:color="000000"/>
        </w:rPr>
        <w:t>France</w:t>
      </w:r>
      <w:proofErr w:type="gramEnd"/>
      <w:r>
        <w:rPr>
          <w:rFonts w:ascii="Helvetica" w:hAnsi="Helvetica" w:cs="Helvetica"/>
          <w:color w:val="000000"/>
          <w:kern w:val="0"/>
          <w:sz w:val="32"/>
          <w:szCs w:val="32"/>
          <w:u w:color="000000"/>
        </w:rPr>
        <w:t xml:space="preserve"> and other areas.</w:t>
      </w:r>
    </w:p>
    <w:p w14:paraId="12CE866E"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p>
    <w:p w14:paraId="1807D559"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r>
        <w:rPr>
          <w:rFonts w:ascii="Helvetica" w:hAnsi="Helvetica" w:cs="Helvetica"/>
          <w:color w:val="000000"/>
          <w:kern w:val="0"/>
          <w:sz w:val="32"/>
          <w:szCs w:val="32"/>
          <w:u w:color="000000"/>
        </w:rPr>
        <w:t xml:space="preserve">We support a lot of different local needs with the local food shelf, </w:t>
      </w:r>
      <w:hyperlink r:id="rId53" w:history="1">
        <w:r>
          <w:rPr>
            <w:rFonts w:ascii="Helvetica" w:hAnsi="Helvetica" w:cs="Helvetica"/>
            <w:color w:val="5B7EA6"/>
            <w:kern w:val="0"/>
            <w:sz w:val="32"/>
            <w:szCs w:val="32"/>
            <w:u w:color="000000"/>
          </w:rPr>
          <w:t>Feed My Starving Children</w:t>
        </w:r>
      </w:hyperlink>
      <w:r>
        <w:rPr>
          <w:rFonts w:ascii="Helvetica" w:hAnsi="Helvetica" w:cs="Helvetica"/>
          <w:color w:val="000000"/>
          <w:kern w:val="0"/>
          <w:sz w:val="32"/>
          <w:szCs w:val="32"/>
          <w:u w:color="000000"/>
        </w:rPr>
        <w:t xml:space="preserve"> and various other groups.</w:t>
      </w:r>
    </w:p>
    <w:p w14:paraId="7F907153" w14:textId="77777777" w:rsidR="00B406AE" w:rsidRDefault="00B406AE" w:rsidP="00B406AE">
      <w:pPr>
        <w:autoSpaceDE w:val="0"/>
        <w:autoSpaceDN w:val="0"/>
        <w:adjustRightInd w:val="0"/>
        <w:spacing w:line="240" w:lineRule="auto"/>
        <w:jc w:val="center"/>
        <w:rPr>
          <w:rFonts w:ascii="Helvetica" w:hAnsi="Helvetica" w:cs="Helvetica"/>
          <w:color w:val="000000"/>
          <w:kern w:val="0"/>
          <w:sz w:val="32"/>
          <w:szCs w:val="32"/>
          <w:u w:color="000000"/>
        </w:rPr>
      </w:pPr>
    </w:p>
    <w:p w14:paraId="6B3A8927" w14:textId="63586D9E" w:rsidR="003234E4" w:rsidRDefault="00B406AE" w:rsidP="00B406AE">
      <w:r>
        <w:rPr>
          <w:rFonts w:ascii="Helvetica" w:hAnsi="Helvetica" w:cs="Helvetica"/>
          <w:color w:val="000000"/>
          <w:kern w:val="0"/>
          <w:sz w:val="32"/>
          <w:szCs w:val="32"/>
          <w:u w:color="000000"/>
        </w:rPr>
        <w:t>We support</w:t>
      </w:r>
      <w:hyperlink r:id="rId54" w:history="1">
        <w:r>
          <w:rPr>
            <w:rFonts w:ascii="Helvetica" w:hAnsi="Helvetica" w:cs="Helvetica"/>
            <w:color w:val="5B7EA6"/>
            <w:kern w:val="0"/>
            <w:sz w:val="32"/>
            <w:szCs w:val="32"/>
            <w:u w:val="single" w:color="5B7EA6"/>
          </w:rPr>
          <w:t xml:space="preserve"> Reformed Faith and Life - French</w:t>
        </w:r>
      </w:hyperlink>
      <w:r>
        <w:rPr>
          <w:rFonts w:ascii="Helvetica" w:hAnsi="Helvetica" w:cs="Helvetica"/>
          <w:color w:val="000000"/>
          <w:kern w:val="0"/>
          <w:sz w:val="32"/>
          <w:szCs w:val="32"/>
          <w:u w:color="000000"/>
        </w:rPr>
        <w:t xml:space="preserve">, </w:t>
      </w:r>
      <w:hyperlink r:id="rId55" w:history="1">
        <w:r>
          <w:rPr>
            <w:rFonts w:ascii="Helvetica" w:hAnsi="Helvetica" w:cs="Helvetica"/>
            <w:color w:val="5B7EA6"/>
            <w:kern w:val="0"/>
            <w:sz w:val="32"/>
            <w:szCs w:val="32"/>
            <w:u w:val="single" w:color="5B7EA6"/>
          </w:rPr>
          <w:t>Christians for Armenia</w:t>
        </w:r>
      </w:hyperlink>
      <w:r>
        <w:rPr>
          <w:rFonts w:ascii="Helvetica" w:hAnsi="Helvetica" w:cs="Helvetica"/>
          <w:color w:val="000000"/>
          <w:kern w:val="0"/>
          <w:sz w:val="32"/>
          <w:szCs w:val="32"/>
          <w:u w:color="000000"/>
        </w:rPr>
        <w:t xml:space="preserve">, </w:t>
      </w:r>
      <w:hyperlink r:id="rId56" w:history="1">
        <w:r>
          <w:rPr>
            <w:rFonts w:ascii="Helvetica" w:hAnsi="Helvetica" w:cs="Helvetica"/>
            <w:color w:val="5B7EA6"/>
            <w:kern w:val="0"/>
            <w:sz w:val="32"/>
            <w:szCs w:val="32"/>
            <w:u w:val="single" w:color="5B7EA6"/>
          </w:rPr>
          <w:t>Reformation2Germany</w:t>
        </w:r>
      </w:hyperlink>
      <w:r>
        <w:rPr>
          <w:rFonts w:ascii="Helvetica" w:hAnsi="Helvetica" w:cs="Helvetica"/>
          <w:color w:val="000000"/>
          <w:kern w:val="0"/>
          <w:sz w:val="32"/>
          <w:szCs w:val="32"/>
          <w:u w:color="000000"/>
        </w:rPr>
        <w:t xml:space="preserve"> as well as </w:t>
      </w:r>
      <w:hyperlink r:id="rId57" w:history="1">
        <w:r>
          <w:rPr>
            <w:rFonts w:ascii="Helvetica" w:hAnsi="Helvetica" w:cs="Helvetica"/>
            <w:color w:val="5B7EA6"/>
            <w:kern w:val="0"/>
            <w:sz w:val="32"/>
            <w:szCs w:val="32"/>
            <w:u w:val="single" w:color="5B7EA6"/>
          </w:rPr>
          <w:t>Westminster Biblical Missions</w:t>
        </w:r>
      </w:hyperlink>
      <w:r>
        <w:rPr>
          <w:rFonts w:ascii="Helvetica" w:hAnsi="Helvetica" w:cs="Helvetica"/>
          <w:color w:val="000000"/>
          <w:kern w:val="0"/>
          <w:sz w:val="32"/>
          <w:szCs w:val="32"/>
          <w:u w:color="000000"/>
        </w:rPr>
        <w:t>.</w:t>
      </w:r>
    </w:p>
    <w:sectPr w:rsidR="003234E4" w:rsidSect="008102A7">
      <w:pgSz w:w="12240" w:h="15840"/>
      <w:pgMar w:top="720" w:right="720" w:bottom="806"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83138048">
    <w:abstractNumId w:val="0"/>
  </w:num>
  <w:num w:numId="2" w16cid:durableId="948128317">
    <w:abstractNumId w:val="1"/>
  </w:num>
  <w:num w:numId="3" w16cid:durableId="1139687018">
    <w:abstractNumId w:val="2"/>
  </w:num>
  <w:num w:numId="4" w16cid:durableId="906719095">
    <w:abstractNumId w:val="3"/>
  </w:num>
  <w:num w:numId="5" w16cid:durableId="98264146">
    <w:abstractNumId w:val="4"/>
  </w:num>
  <w:num w:numId="6" w16cid:durableId="1666593325">
    <w:abstractNumId w:val="5"/>
  </w:num>
  <w:num w:numId="7" w16cid:durableId="633370215">
    <w:abstractNumId w:val="6"/>
  </w:num>
  <w:num w:numId="8" w16cid:durableId="530800778">
    <w:abstractNumId w:val="7"/>
  </w:num>
  <w:num w:numId="9" w16cid:durableId="1365903505">
    <w:abstractNumId w:val="8"/>
  </w:num>
  <w:num w:numId="10" w16cid:durableId="1429423470">
    <w:abstractNumId w:val="9"/>
  </w:num>
  <w:num w:numId="11" w16cid:durableId="1040665990">
    <w:abstractNumId w:val="10"/>
  </w:num>
  <w:num w:numId="12" w16cid:durableId="15467165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drawingGridHorizontalSpacing w:val="120"/>
  <w:drawingGridVerticalSpacing w:val="163"/>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AE"/>
    <w:rsid w:val="00315657"/>
    <w:rsid w:val="00321C40"/>
    <w:rsid w:val="003234E4"/>
    <w:rsid w:val="00337D7A"/>
    <w:rsid w:val="00540B22"/>
    <w:rsid w:val="005F75FB"/>
    <w:rsid w:val="008102A7"/>
    <w:rsid w:val="00833C1A"/>
    <w:rsid w:val="00AD671E"/>
    <w:rsid w:val="00B32122"/>
    <w:rsid w:val="00B406AE"/>
    <w:rsid w:val="00C53A75"/>
    <w:rsid w:val="00E64541"/>
    <w:rsid w:val="00F46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F37BBA"/>
  <w15:chartTrackingRefBased/>
  <w15:docId w15:val="{8C536759-F23C-A440-9CD7-71E76408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ristiansforarmenia.org/" TargetMode="External"/><Relationship Id="rId18" Type="http://schemas.openxmlformats.org/officeDocument/2006/relationships/hyperlink" Target="https://biblia.com/bible/esv/2%20Tim%203.16" TargetMode="External"/><Relationship Id="rId26" Type="http://schemas.openxmlformats.org/officeDocument/2006/relationships/hyperlink" Target="https://biblia.com/bible/esv/John%2014.6" TargetMode="External"/><Relationship Id="rId39" Type="http://schemas.openxmlformats.org/officeDocument/2006/relationships/hyperlink" Target="https://biblia.com/bible/nkjv/Prov.%203.9-10" TargetMode="External"/><Relationship Id="rId21" Type="http://schemas.openxmlformats.org/officeDocument/2006/relationships/hyperlink" Target="https://biblia.com/bible/esv/2%20Tim%203.16-17" TargetMode="External"/><Relationship Id="rId34" Type="http://schemas.openxmlformats.org/officeDocument/2006/relationships/hyperlink" Target="https://biblia.com/bible/nkjv/Lev.%2027.32" TargetMode="External"/><Relationship Id="rId42" Type="http://schemas.openxmlformats.org/officeDocument/2006/relationships/hyperlink" Target="https://biblia.com/bible/nkjv/Deut.%2026.12-13" TargetMode="External"/><Relationship Id="rId47" Type="http://schemas.openxmlformats.org/officeDocument/2006/relationships/hyperlink" Target="https://biblia.com/bible/nkjv/1%20Cor.%2016.2" TargetMode="External"/><Relationship Id="rId50" Type="http://schemas.openxmlformats.org/officeDocument/2006/relationships/hyperlink" Target="https://biblia.com/bible/nkjv/Acts%2020.35" TargetMode="External"/><Relationship Id="rId55" Type="http://schemas.openxmlformats.org/officeDocument/2006/relationships/hyperlink" Target="http://www.christiansforarmenia.org/" TargetMode="External"/><Relationship Id="rId7" Type="http://schemas.openxmlformats.org/officeDocument/2006/relationships/hyperlink" Target="https://biblia.com/bible/esv/Rom%207.18" TargetMode="External"/><Relationship Id="rId2" Type="http://schemas.openxmlformats.org/officeDocument/2006/relationships/styles" Target="styles.xml"/><Relationship Id="rId16" Type="http://schemas.openxmlformats.org/officeDocument/2006/relationships/hyperlink" Target="https://biblia.com/bible/esv/Acts%204.12" TargetMode="External"/><Relationship Id="rId29" Type="http://schemas.openxmlformats.org/officeDocument/2006/relationships/hyperlink" Target="https://biblia.com/bible/esv/1%20Tim%202.5" TargetMode="External"/><Relationship Id="rId11" Type="http://schemas.openxmlformats.org/officeDocument/2006/relationships/hyperlink" Target="https://biblia.com/bible/esv/Phil%201.6" TargetMode="External"/><Relationship Id="rId24" Type="http://schemas.openxmlformats.org/officeDocument/2006/relationships/hyperlink" Target="https://biblia.com/bible/esv/John%203.16" TargetMode="External"/><Relationship Id="rId32" Type="http://schemas.openxmlformats.org/officeDocument/2006/relationships/hyperlink" Target="https://biblia.com/bible/esv/1%20Cor%2010.30" TargetMode="External"/><Relationship Id="rId37" Type="http://schemas.openxmlformats.org/officeDocument/2006/relationships/hyperlink" Target="https://biblia.com/bible/nkjv/2%20Chron.%2031.5" TargetMode="External"/><Relationship Id="rId40" Type="http://schemas.openxmlformats.org/officeDocument/2006/relationships/hyperlink" Target="https://biblia.com/bible/nkjv/Neh.%2010.38" TargetMode="External"/><Relationship Id="rId45" Type="http://schemas.openxmlformats.org/officeDocument/2006/relationships/hyperlink" Target="https://biblia.com/bible/nkjv/Rom.%2015.26" TargetMode="External"/><Relationship Id="rId53" Type="http://schemas.openxmlformats.org/officeDocument/2006/relationships/hyperlink" Target="https://www.fmsc.org/" TargetMode="External"/><Relationship Id="rId58" Type="http://schemas.openxmlformats.org/officeDocument/2006/relationships/fontTable" Target="fontTable.xml"/><Relationship Id="rId5" Type="http://schemas.openxmlformats.org/officeDocument/2006/relationships/hyperlink" Target="http://www.rcus.org/" TargetMode="External"/><Relationship Id="rId19" Type="http://schemas.openxmlformats.org/officeDocument/2006/relationships/hyperlink" Target="https://biblia.com/bible/esv/Matt%205.13-16" TargetMode="External"/><Relationship Id="rId4" Type="http://schemas.openxmlformats.org/officeDocument/2006/relationships/webSettings" Target="webSettings.xml"/><Relationship Id="rId9" Type="http://schemas.openxmlformats.org/officeDocument/2006/relationships/hyperlink" Target="https://biblia.com/bible/esv/John%206.44" TargetMode="External"/><Relationship Id="rId14" Type="http://schemas.openxmlformats.org/officeDocument/2006/relationships/hyperlink" Target="http://stpaulsrcus@gmail.com/" TargetMode="External"/><Relationship Id="rId22" Type="http://schemas.openxmlformats.org/officeDocument/2006/relationships/hyperlink" Target="https://biblia.com/bible/esv/2%20Pet%201.20-21" TargetMode="External"/><Relationship Id="rId27" Type="http://schemas.openxmlformats.org/officeDocument/2006/relationships/hyperlink" Target="https://biblia.com/bible/esv/Acts%204.11-12" TargetMode="External"/><Relationship Id="rId30" Type="http://schemas.openxmlformats.org/officeDocument/2006/relationships/hyperlink" Target="https://biblia.com/bible/esv/1%20Pet%202.9" TargetMode="External"/><Relationship Id="rId35" Type="http://schemas.openxmlformats.org/officeDocument/2006/relationships/hyperlink" Target="https://biblia.com/bible/nkjv/Num%2018.26" TargetMode="External"/><Relationship Id="rId43" Type="http://schemas.openxmlformats.org/officeDocument/2006/relationships/hyperlink" Target="https://biblia.com/bible/nkjv/1%20Tim.%205.18" TargetMode="External"/><Relationship Id="rId48" Type="http://schemas.openxmlformats.org/officeDocument/2006/relationships/hyperlink" Target="https://biblia.com/bible/nkjv/1%20Pet.%204.10" TargetMode="External"/><Relationship Id="rId56" Type="http://schemas.openxmlformats.org/officeDocument/2006/relationships/hyperlink" Target="https://www.facebook.com/reformation2germany/" TargetMode="External"/><Relationship Id="rId8" Type="http://schemas.openxmlformats.org/officeDocument/2006/relationships/hyperlink" Target="https://biblia.com/bible/esv/Rom%208.30" TargetMode="External"/><Relationship Id="rId51" Type="http://schemas.openxmlformats.org/officeDocument/2006/relationships/hyperlink" Target="https://biblia.com/bible/nkjv/1%20Tim.%206.17-19" TargetMode="External"/><Relationship Id="rId3" Type="http://schemas.openxmlformats.org/officeDocument/2006/relationships/settings" Target="settings.xml"/><Relationship Id="rId12" Type="http://schemas.openxmlformats.org/officeDocument/2006/relationships/hyperlink" Target="https://www.foietviereformees.org/english-page/" TargetMode="External"/><Relationship Id="rId17" Type="http://schemas.openxmlformats.org/officeDocument/2006/relationships/hyperlink" Target="https://biblia.com/bible/esv/Ps%2019.7-11" TargetMode="External"/><Relationship Id="rId25" Type="http://schemas.openxmlformats.org/officeDocument/2006/relationships/hyperlink" Target="https://biblia.com/bible/esv/Eph%201.7" TargetMode="External"/><Relationship Id="rId33" Type="http://schemas.openxmlformats.org/officeDocument/2006/relationships/hyperlink" Target="https://biblia.com/bible/esv/1%20Pet%204.11" TargetMode="External"/><Relationship Id="rId38" Type="http://schemas.openxmlformats.org/officeDocument/2006/relationships/hyperlink" Target="https://biblia.com/bible/nkjv/Lev.%202.12" TargetMode="External"/><Relationship Id="rId46" Type="http://schemas.openxmlformats.org/officeDocument/2006/relationships/hyperlink" Target="https://biblia.com/bible/nkjv/2%20Cor.%209.7" TargetMode="External"/><Relationship Id="rId59" Type="http://schemas.openxmlformats.org/officeDocument/2006/relationships/theme" Target="theme/theme1.xml"/><Relationship Id="rId20" Type="http://schemas.openxmlformats.org/officeDocument/2006/relationships/hyperlink" Target="https://biblia.com/bible/esv/1%20Pet%202.9-12" TargetMode="External"/><Relationship Id="rId41" Type="http://schemas.openxmlformats.org/officeDocument/2006/relationships/hyperlink" Target="https://biblia.com/bible/nkjv/Haggai%201.4-11" TargetMode="External"/><Relationship Id="rId54" Type="http://schemas.openxmlformats.org/officeDocument/2006/relationships/hyperlink" Target="https://www.foietviereformees.org/english-page/" TargetMode="External"/><Relationship Id="rId1" Type="http://schemas.openxmlformats.org/officeDocument/2006/relationships/numbering" Target="numbering.xml"/><Relationship Id="rId6" Type="http://schemas.openxmlformats.org/officeDocument/2006/relationships/hyperlink" Target="http://www.stpaulsrcus.org/about.html#values" TargetMode="External"/><Relationship Id="rId15" Type="http://schemas.openxmlformats.org/officeDocument/2006/relationships/hyperlink" Target="http://stpaulsrcus@gmail.com/" TargetMode="External"/><Relationship Id="rId23" Type="http://schemas.openxmlformats.org/officeDocument/2006/relationships/hyperlink" Target="https://biblia.com/bible/esv/Eph%202.8-9" TargetMode="External"/><Relationship Id="rId28" Type="http://schemas.openxmlformats.org/officeDocument/2006/relationships/hyperlink" Target="https://biblia.com/bible/esv/Heb%204.15" TargetMode="External"/><Relationship Id="rId36" Type="http://schemas.openxmlformats.org/officeDocument/2006/relationships/hyperlink" Target="https://biblia.com/bible/nkjv/Deut.%2014.24" TargetMode="External"/><Relationship Id="rId49" Type="http://schemas.openxmlformats.org/officeDocument/2006/relationships/hyperlink" Target="https://biblia.com/bible/nkjv/Rom.%2012.8" TargetMode="External"/><Relationship Id="rId57" Type="http://schemas.openxmlformats.org/officeDocument/2006/relationships/hyperlink" Target="http://wbminc.org/" TargetMode="External"/><Relationship Id="rId10" Type="http://schemas.openxmlformats.org/officeDocument/2006/relationships/hyperlink" Target="https://biblia.com/bible/esv/John%2010.4" TargetMode="External"/><Relationship Id="rId31" Type="http://schemas.openxmlformats.org/officeDocument/2006/relationships/hyperlink" Target="https://biblia.com/bible/esv/Rev%204.11" TargetMode="External"/><Relationship Id="rId44" Type="http://schemas.openxmlformats.org/officeDocument/2006/relationships/hyperlink" Target="https://biblia.com/bible/nkjv/1%20Tim.%205.9-10" TargetMode="External"/><Relationship Id="rId52" Type="http://schemas.openxmlformats.org/officeDocument/2006/relationships/hyperlink" Target="http://www.rc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1984</Words>
  <Characters>11309</Characters>
  <Application>Microsoft Office Word</Application>
  <DocSecurity>0</DocSecurity>
  <Lines>94</Lines>
  <Paragraphs>26</Paragraphs>
  <ScaleCrop>false</ScaleCrop>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Schabel</dc:creator>
  <cp:keywords/>
  <dc:description/>
  <cp:lastModifiedBy>Dan Schabel</cp:lastModifiedBy>
  <cp:revision>2</cp:revision>
  <dcterms:created xsi:type="dcterms:W3CDTF">2023-08-29T17:04:00Z</dcterms:created>
  <dcterms:modified xsi:type="dcterms:W3CDTF">2023-08-29T17:04:00Z</dcterms:modified>
</cp:coreProperties>
</file>