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A7 — Audio Quality Complaints</w:t>
      </w:r>
    </w:p>
    <w:p>
      <w:r>
        <w:rPr>
          <w:b/>
        </w:rPr>
        <w:t>1️⃣ Problem Clarification</w:t>
      </w:r>
    </w:p>
    <w:p>
      <w:pPr>
        <w:pStyle w:val="ListBullet"/>
      </w:pPr>
      <w:r>
        <w:t>Users report distorted, corrupted, silent, or glitchy voice messages.</w:t>
      </w:r>
    </w:p>
    <w:p>
      <w:pPr>
        <w:pStyle w:val="ListBullet"/>
      </w:pPr>
      <w:r>
        <w:t>The core issue is reliability monitoring and diagnosis, not audio enhancement.</w:t>
      </w:r>
    </w:p>
    <w:p>
      <w:pPr>
        <w:pStyle w:val="ListBullet"/>
      </w:pPr>
      <w:r>
        <w:t>The system must detect degraded messages and surface engineering-actionable patterns.</w:t>
      </w:r>
    </w:p>
    <w:p>
      <w:pPr>
        <w:pStyle w:val="ListBullet"/>
      </w:pPr>
      <w:r>
        <w:t>Decision-makers: Engineering, QA/Release managers, Product leadership.</w:t>
      </w:r>
    </w:p>
    <w:p>
      <w:pPr>
        <w:pStyle w:val="ListBullet"/>
      </w:pPr>
      <w:r>
        <w:t>Decisions informed: release rollback, cohort risk identification, engineering prioritization.</w:t>
      </w:r>
    </w:p>
    <w:p>
      <w:r>
        <w:rPr>
          <w:b/>
        </w:rPr>
        <w:t>Plain-English Problem Statement</w:t>
      </w:r>
    </w:p>
    <w:p>
      <w:pPr>
        <w:pStyle w:val="ListBullet"/>
      </w:pPr>
      <w:r>
        <w:t>Build a system that detects technically degraded voice messages using signal features and metadata, without pre-existing labels, and surfaces actionable insights to reduce failure rates and prevent regressions.</w:t>
      </w:r>
    </w:p>
    <w:p>
      <w:r>
        <w:rPr>
          <w:b/>
        </w:rPr>
        <w:t>2️⃣ Problem Type Classification</w:t>
      </w:r>
    </w:p>
    <w:p>
      <w:pPr>
        <w:pStyle w:val="ListBullet"/>
      </w:pPr>
      <w:r>
        <w:t>Primary framing: Unsupervised anomaly detection.</w:t>
      </w:r>
    </w:p>
    <w:p>
      <w:pPr>
        <w:pStyle w:val="ListBullet"/>
      </w:pPr>
      <w:r>
        <w:t>Secondary framing: Cohort-level statistical analysis.</w:t>
      </w:r>
    </w:p>
    <w:p>
      <w:pPr>
        <w:pStyle w:val="ListBullet"/>
      </w:pPr>
      <w:r>
        <w:t>Optional later phase: Weak supervision leading to supervised classification.</w:t>
      </w:r>
    </w:p>
    <w:p>
      <w:pPr>
        <w:pStyle w:val="ListBullet"/>
      </w:pPr>
      <w:r>
        <w:t>Reason: No labeled examples of 'bad audio' exist initially.</w:t>
      </w:r>
    </w:p>
    <w:p>
      <w:r>
        <w:rPr>
          <w:b/>
        </w:rPr>
        <w:t>3️⃣ Data Science Scope</w:t>
      </w:r>
    </w:p>
    <w:p>
      <w:pPr>
        <w:pStyle w:val="ListBullet"/>
      </w:pPr>
      <w:r>
        <w:t>Audio data: waveform or encoded audio, duration, bitrate, sample rate.</w:t>
      </w:r>
    </w:p>
    <w:p>
      <w:pPr>
        <w:pStyle w:val="ListBullet"/>
      </w:pPr>
      <w:r>
        <w:t>Metadata: device model, OS version, app version, codec, network type, retries, transcoder version, region.</w:t>
      </w:r>
    </w:p>
    <w:p>
      <w:pPr>
        <w:pStyle w:val="ListBullet"/>
      </w:pPr>
      <w:r>
        <w:t>Granularity: message-level, cohort-level (device × version × codec), time-series (release impact).</w:t>
      </w:r>
    </w:p>
    <w:p>
      <w:pPr>
        <w:pStyle w:val="ListBullet"/>
      </w:pPr>
      <w:r>
        <w:t>Labels: none initially; possible via QA review and heuristic labeling.</w:t>
      </w:r>
    </w:p>
    <w:p>
      <w:pPr>
        <w:pStyle w:val="ListBullet"/>
      </w:pPr>
      <w:r>
        <w:t>Risks: ambiguity in 'bad', reporting bias, privacy concerns, device imbalance, leakage risk.</w:t>
      </w:r>
    </w:p>
    <w:p>
      <w:r>
        <w:rPr>
          <w:b/>
        </w:rPr>
        <w:t>4️⃣ Modeling Approach</w:t>
      </w:r>
    </w:p>
    <w:p>
      <w:r>
        <w:rPr>
          <w:b/>
        </w:rPr>
        <w:t>Phase 0 — Non-ML First</w:t>
      </w:r>
    </w:p>
    <w:p>
      <w:pPr>
        <w:pStyle w:val="ListBullet"/>
      </w:pPr>
      <w:r>
        <w:t>Define failure taxonomy: clipping, dropouts, silence, codec artifacts, sample rate mismatch.</w:t>
      </w:r>
    </w:p>
    <w:p>
      <w:pPr>
        <w:pStyle w:val="ListBullet"/>
      </w:pPr>
      <w:r>
        <w:t>Implement integrity checks: duration mismatch, frame discontinuity, silence thresholds.</w:t>
      </w:r>
    </w:p>
    <w:p>
      <w:pPr>
        <w:pStyle w:val="ListBullet"/>
      </w:pPr>
      <w:r>
        <w:t>Build release-level reliability dashboards.</w:t>
      </w:r>
    </w:p>
    <w:p>
      <w:r>
        <w:rPr>
          <w:b/>
        </w:rPr>
        <w:t>Phase 1 — Feature Engineering</w:t>
      </w:r>
    </w:p>
    <w:p>
      <w:pPr>
        <w:pStyle w:val="ListBullet"/>
      </w:pPr>
      <w:r>
        <w:t>Extract signal features: RMS energy, clipped %, silence ratio, spectral centroid, spectral flatness.</w:t>
      </w:r>
    </w:p>
    <w:p>
      <w:pPr>
        <w:pStyle w:val="ListBullet"/>
      </w:pPr>
      <w:r>
        <w:t>Detect frame discontinuities and duration anomalies.</w:t>
      </w:r>
    </w:p>
    <w:p>
      <w:pPr>
        <w:pStyle w:val="ListBullet"/>
      </w:pPr>
      <w:r>
        <w:t>Join features with metadata.</w:t>
      </w:r>
    </w:p>
    <w:p>
      <w:r>
        <w:rPr>
          <w:b/>
        </w:rPr>
        <w:t>Phase 2 — Unsupervised Detection</w:t>
      </w:r>
    </w:p>
    <w:p>
      <w:pPr>
        <w:pStyle w:val="ListBullet"/>
      </w:pPr>
      <w:r>
        <w:t>Isolation Forest.</w:t>
      </w:r>
    </w:p>
    <w:p>
      <w:pPr>
        <w:pStyle w:val="ListBullet"/>
      </w:pPr>
      <w:r>
        <w:t>One-Class SVM.</w:t>
      </w:r>
    </w:p>
    <w:p>
      <w:pPr>
        <w:pStyle w:val="ListBullet"/>
      </w:pPr>
      <w:r>
        <w:t>Autoencoder reconstruction error on spectrogram features.</w:t>
      </w:r>
    </w:p>
    <w:p>
      <w:pPr>
        <w:pStyle w:val="ListBullet"/>
      </w:pPr>
      <w:r>
        <w:t>Goal: rank suspicious messages and cohorts.</w:t>
      </w:r>
    </w:p>
    <w:p>
      <w:r>
        <w:rPr>
          <w:b/>
        </w:rPr>
        <w:t>Phase 3 — Weak Supervision (Optional)</w:t>
      </w:r>
    </w:p>
    <w:p>
      <w:pPr>
        <w:pStyle w:val="ListBullet"/>
      </w:pPr>
      <w:r>
        <w:t>Create heuristic labeling functions based on signal thresholds.</w:t>
      </w:r>
    </w:p>
    <w:p>
      <w:pPr>
        <w:pStyle w:val="ListBullet"/>
      </w:pPr>
      <w:r>
        <w:t>Combine noisy rules into probabilistic labels.</w:t>
      </w:r>
    </w:p>
    <w:p>
      <w:pPr>
        <w:pStyle w:val="ListBullet"/>
      </w:pPr>
      <w:r>
        <w:t>Optionally train supervised classifier once label quality is validated.</w:t>
      </w:r>
    </w:p>
    <w:p>
      <w:r>
        <w:rPr>
          <w:b/>
        </w:rPr>
        <w:t>Explicit Non-Goals</w:t>
      </w:r>
    </w:p>
    <w:p>
      <w:pPr>
        <w:pStyle w:val="ListBullet"/>
      </w:pPr>
      <w:r>
        <w:t>No speech-to-text or NLP modeling.</w:t>
      </w:r>
    </w:p>
    <w:p>
      <w:pPr>
        <w:pStyle w:val="ListBullet"/>
      </w:pPr>
      <w:r>
        <w:t>No end-to-end deep audio modeling initially.</w:t>
      </w:r>
    </w:p>
    <w:p>
      <w:pPr>
        <w:pStyle w:val="ListBullet"/>
      </w:pPr>
      <w:r>
        <w:t>No content-based quality judgment.</w:t>
      </w:r>
    </w:p>
    <w:p>
      <w:r>
        <w:rPr>
          <w:b/>
        </w:rPr>
        <w:t>5️⃣ Use of LLMs</w:t>
      </w:r>
    </w:p>
    <w:p>
      <w:pPr>
        <w:pStyle w:val="ListBullet"/>
      </w:pPr>
      <w:r>
        <w:t>Used to enumerate technical failure modes and anomaly strategies.</w:t>
      </w:r>
    </w:p>
    <w:p>
      <w:pPr>
        <w:pStyle w:val="ListBullet"/>
      </w:pPr>
      <w:r>
        <w:t>Used to explore weak supervision as a labeling strategy.</w:t>
      </w:r>
    </w:p>
    <w:p>
      <w:pPr>
        <w:pStyle w:val="ListBullet"/>
      </w:pPr>
      <w:r>
        <w:t>Challenged tendency toward deep end-to-end modeling.</w:t>
      </w:r>
    </w:p>
    <w:p>
      <w:pPr>
        <w:pStyle w:val="ListBullet"/>
      </w:pPr>
      <w:r>
        <w:t>Maintained focus on signal integrity and engineering actionability.</w:t>
      </w:r>
    </w:p>
    <w:p>
      <w:r>
        <w:rPr>
          <w:b/>
        </w:rPr>
        <w:t>6️⃣ Unknown Methods Discovery</w:t>
      </w:r>
    </w:p>
    <w:p>
      <w:pPr>
        <w:pStyle w:val="ListBullet"/>
      </w:pPr>
      <w:r>
        <w:t>Weak supervision: combine multiple noisy heuristic rules to generate probabilistic labels.</w:t>
      </w:r>
    </w:p>
    <w:p>
      <w:pPr>
        <w:pStyle w:val="ListBullet"/>
      </w:pPr>
      <w:r>
        <w:t>Corrected assumption: No labels does not mean no training is possible.</w:t>
      </w:r>
    </w:p>
    <w:p>
      <w:pPr>
        <w:pStyle w:val="ListBullet"/>
      </w:pPr>
      <w:r>
        <w:t>Iterative bootstrapping enables supervised learning later if required.</w:t>
      </w:r>
    </w:p>
    <w:p>
      <w:r>
        <w:rPr>
          <w:b/>
        </w:rPr>
        <w:t>Contextual Reference — AbleReport</w:t>
      </w:r>
    </w:p>
    <w:p>
      <w:pPr>
        <w:pStyle w:val="ListBullet"/>
      </w:pPr>
      <w:r>
        <w:t>Conceptually similar signal-structure extraction approach used in AbleReport.</w:t>
      </w:r>
    </w:p>
    <w:p>
      <w:pPr>
        <w:pStyle w:val="ListBullet"/>
      </w:pPr>
      <w:r>
        <w:t>This project remains focused strictly on messaging reliability, not music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