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3EA74B" w14:textId="52305D94" w:rsidR="001E4A92" w:rsidRPr="000757CA" w:rsidRDefault="00000000" w:rsidP="000757CA">
      <w:pPr>
        <w:jc w:val="center"/>
        <w:rPr>
          <w:rFonts w:ascii="Times New Roman" w:eastAsia="新細明體" w:hAnsi="Times New Roman" w:cs="Times New Roman"/>
          <w:color w:val="000000" w:themeColor="text1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b/>
          <w:color w:val="000000" w:themeColor="text1"/>
          <w:sz w:val="24"/>
          <w:szCs w:val="24"/>
          <w:lang w:eastAsia="zh-TW"/>
        </w:rPr>
        <w:t>教師課堂安排查詢系統</w:t>
      </w:r>
    </w:p>
    <w:p w14:paraId="1AA4C430" w14:textId="4529E788" w:rsidR="001E4A92" w:rsidRPr="000757CA" w:rsidRDefault="00000000" w:rsidP="000757CA">
      <w:pPr>
        <w:jc w:val="center"/>
        <w:rPr>
          <w:rFonts w:ascii="Times New Roman" w:eastAsia="新細明體" w:hAnsi="Times New Roman" w:cs="Times New Roman"/>
          <w:color w:val="000000" w:themeColor="text1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b/>
          <w:color w:val="000000" w:themeColor="text1"/>
          <w:sz w:val="24"/>
          <w:szCs w:val="24"/>
          <w:lang w:eastAsia="zh-TW"/>
        </w:rPr>
        <w:t>使用教學</w:t>
      </w:r>
    </w:p>
    <w:p w14:paraId="3E07140B" w14:textId="49DDFDC8" w:rsidR="001E4A92" w:rsidRPr="000757CA" w:rsidRDefault="00000000" w:rsidP="000757CA">
      <w:pPr>
        <w:pStyle w:val="ae"/>
        <w:numPr>
          <w:ilvl w:val="0"/>
          <w:numId w:val="11"/>
        </w:numPr>
        <w:rPr>
          <w:rFonts w:ascii="Times New Roman" w:eastAsia="新細明體" w:hAnsi="Times New Roman" w:cs="Times New Roman"/>
          <w:color w:val="000000" w:themeColor="text1"/>
          <w:sz w:val="24"/>
          <w:szCs w:val="24"/>
        </w:rPr>
      </w:pPr>
      <w:proofErr w:type="spellStart"/>
      <w:r w:rsidRPr="000757CA">
        <w:rPr>
          <w:rFonts w:ascii="Times New Roman" w:eastAsia="新細明體" w:hAnsi="Times New Roman" w:cs="Times New Roman"/>
          <w:b/>
          <w:color w:val="000000" w:themeColor="text1"/>
          <w:sz w:val="24"/>
          <w:szCs w:val="24"/>
        </w:rPr>
        <w:t>開啟系統</w:t>
      </w:r>
      <w:proofErr w:type="spellEnd"/>
    </w:p>
    <w:p w14:paraId="3098C316" w14:textId="294D6830" w:rsidR="001E4A92" w:rsidRPr="000757CA" w:rsidRDefault="00000000" w:rsidP="000757CA">
      <w:pPr>
        <w:pStyle w:val="ae"/>
        <w:numPr>
          <w:ilvl w:val="0"/>
          <w:numId w:val="17"/>
        </w:numPr>
        <w:rPr>
          <w:rFonts w:ascii="Times New Roman" w:eastAsia="新細明體" w:hAnsi="Times New Roman" w:cs="Times New Roman"/>
          <w:sz w:val="24"/>
          <w:szCs w:val="24"/>
        </w:rPr>
      </w:pPr>
      <w:proofErr w:type="spellStart"/>
      <w:r w:rsidRPr="000757CA">
        <w:rPr>
          <w:rFonts w:ascii="Times New Roman" w:eastAsia="新細明體" w:hAnsi="Times New Roman" w:cs="Times New Roman"/>
          <w:sz w:val="24"/>
          <w:szCs w:val="24"/>
        </w:rPr>
        <w:t>在瀏覽器輸入：</w:t>
      </w:r>
      <w:hyperlink r:id="rId6" w:history="1">
        <w:r w:rsidRPr="000757CA">
          <w:rPr>
            <w:rStyle w:val="affa"/>
            <w:rFonts w:ascii="Times New Roman" w:eastAsia="新細明體" w:hAnsi="Times New Roman" w:cs="Times New Roman"/>
            <w:sz w:val="24"/>
            <w:szCs w:val="24"/>
          </w:rPr>
          <w:t>https</w:t>
        </w:r>
        <w:proofErr w:type="spellEnd"/>
        <w:r w:rsidRPr="000757CA">
          <w:rPr>
            <w:rStyle w:val="affa"/>
            <w:rFonts w:ascii="Times New Roman" w:eastAsia="新細明體" w:hAnsi="Times New Roman" w:cs="Times New Roman"/>
            <w:sz w:val="24"/>
            <w:szCs w:val="24"/>
          </w:rPr>
          <w:t>://keithwebber221.github.io/t</w:t>
        </w:r>
        <w:r w:rsidRPr="000757CA">
          <w:rPr>
            <w:rStyle w:val="affa"/>
            <w:rFonts w:ascii="Times New Roman" w:eastAsia="新細明體" w:hAnsi="Times New Roman" w:cs="Times New Roman"/>
            <w:sz w:val="24"/>
            <w:szCs w:val="24"/>
          </w:rPr>
          <w:t>i</w:t>
        </w:r>
        <w:r w:rsidRPr="000757CA">
          <w:rPr>
            <w:rStyle w:val="affa"/>
            <w:rFonts w:ascii="Times New Roman" w:eastAsia="新細明體" w:hAnsi="Times New Roman" w:cs="Times New Roman"/>
            <w:sz w:val="24"/>
            <w:szCs w:val="24"/>
          </w:rPr>
          <w:t>metable-query-system/</w:t>
        </w:r>
      </w:hyperlink>
    </w:p>
    <w:p w14:paraId="7A53B6E6" w14:textId="55BA0E7C" w:rsidR="000757CA" w:rsidRDefault="00000000" w:rsidP="000757CA">
      <w:pPr>
        <w:pStyle w:val="ae"/>
        <w:numPr>
          <w:ilvl w:val="0"/>
          <w:numId w:val="17"/>
        </w:numPr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支援電腦、手機、平板；資料只在你的瀏覽器內處理，不會上傳到伺服器。</w:t>
      </w:r>
    </w:p>
    <w:p w14:paraId="3EEB3808" w14:textId="77777777" w:rsidR="000757CA" w:rsidRPr="000757CA" w:rsidRDefault="000757CA" w:rsidP="000757CA">
      <w:pPr>
        <w:pStyle w:val="ae"/>
        <w:ind w:left="48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2452AFE" w14:textId="18F946DD" w:rsidR="001E4A92" w:rsidRPr="000757CA" w:rsidRDefault="00000000" w:rsidP="000757CA">
      <w:pPr>
        <w:pStyle w:val="ae"/>
        <w:numPr>
          <w:ilvl w:val="0"/>
          <w:numId w:val="11"/>
        </w:numPr>
        <w:spacing w:after="0"/>
        <w:rPr>
          <w:rFonts w:ascii="Times New Roman" w:eastAsia="新細明體" w:hAnsi="Times New Roman" w:cs="Times New Roman"/>
          <w:color w:val="000000" w:themeColor="text1"/>
          <w:sz w:val="24"/>
          <w:szCs w:val="24"/>
        </w:rPr>
      </w:pPr>
      <w:proofErr w:type="spellStart"/>
      <w:r w:rsidRPr="000757CA">
        <w:rPr>
          <w:rFonts w:ascii="Times New Roman" w:eastAsia="新細明體" w:hAnsi="Times New Roman" w:cs="Times New Roman"/>
          <w:b/>
          <w:color w:val="000000" w:themeColor="text1"/>
          <w:sz w:val="24"/>
          <w:szCs w:val="24"/>
        </w:rPr>
        <w:t>查詢共同空堂</w:t>
      </w:r>
      <w:proofErr w:type="spellEnd"/>
    </w:p>
    <w:p w14:paraId="728F1CD3" w14:textId="77777777" w:rsidR="001E4A92" w:rsidRPr="000757CA" w:rsidRDefault="00000000" w:rsidP="000757CA">
      <w:pPr>
        <w:pStyle w:val="a"/>
        <w:numPr>
          <w:ilvl w:val="0"/>
          <w:numId w:val="18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上載時間表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Excel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（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.xlsx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）檔案，等待載入完成；</w:t>
      </w:r>
    </w:p>
    <w:p w14:paraId="7751C096" w14:textId="77777777" w:rsidR="001E4A92" w:rsidRPr="000757CA" w:rsidRDefault="00000000" w:rsidP="000757CA">
      <w:pPr>
        <w:pStyle w:val="a"/>
        <w:numPr>
          <w:ilvl w:val="0"/>
          <w:numId w:val="18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在「共同空堂查詢」分頁，搜尋並選取老師，按「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→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」加入已選清單；</w:t>
      </w:r>
    </w:p>
    <w:p w14:paraId="165636F3" w14:textId="77777777" w:rsidR="001E4A92" w:rsidRPr="000757CA" w:rsidRDefault="00000000" w:rsidP="000757CA">
      <w:pPr>
        <w:pStyle w:val="a"/>
        <w:numPr>
          <w:ilvl w:val="0"/>
          <w:numId w:val="18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視需要勾選「包括中六課堂」；</w:t>
      </w:r>
    </w:p>
    <w:p w14:paraId="2D91E6E2" w14:textId="77777777" w:rsidR="000757CA" w:rsidRDefault="00000000" w:rsidP="000757CA">
      <w:pPr>
        <w:pStyle w:val="a"/>
        <w:numPr>
          <w:ilvl w:val="0"/>
          <w:numId w:val="18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按「查詢共同空堂」，結果會按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Day 1–7 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顯示。</w:t>
      </w:r>
    </w:p>
    <w:p w14:paraId="4B42E816" w14:textId="77777777" w:rsidR="000757CA" w:rsidRDefault="000757CA" w:rsidP="000757CA">
      <w:pPr>
        <w:pStyle w:val="a"/>
        <w:numPr>
          <w:ilvl w:val="0"/>
          <w:numId w:val="0"/>
        </w:numPr>
        <w:ind w:left="48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3EE3DF8" w14:textId="2E708458" w:rsidR="001E4A92" w:rsidRPr="000757CA" w:rsidRDefault="00000000" w:rsidP="000757CA">
      <w:pPr>
        <w:pStyle w:val="a"/>
        <w:numPr>
          <w:ilvl w:val="0"/>
          <w:numId w:val="11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proofErr w:type="spellStart"/>
      <w:r w:rsidRPr="000757CA">
        <w:rPr>
          <w:rFonts w:ascii="Times New Roman" w:eastAsia="新細明體" w:hAnsi="Times New Roman" w:cs="Times New Roman"/>
          <w:b/>
          <w:color w:val="000000" w:themeColor="text1"/>
          <w:sz w:val="24"/>
          <w:szCs w:val="24"/>
        </w:rPr>
        <w:t>查詢觀課安排</w:t>
      </w:r>
      <w:proofErr w:type="spellEnd"/>
    </w:p>
    <w:p w14:paraId="25CC30D5" w14:textId="77777777" w:rsidR="001E4A92" w:rsidRPr="000757CA" w:rsidRDefault="00000000" w:rsidP="000757CA">
      <w:pPr>
        <w:pStyle w:val="a"/>
        <w:numPr>
          <w:ilvl w:val="0"/>
          <w:numId w:val="19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切換到「觀課安排」分頁；</w:t>
      </w:r>
    </w:p>
    <w:p w14:paraId="257A17C6" w14:textId="77777777" w:rsidR="001E4A92" w:rsidRPr="000757CA" w:rsidRDefault="00000000" w:rsidP="000757CA">
      <w:pPr>
        <w:pStyle w:val="a"/>
        <w:numPr>
          <w:ilvl w:val="0"/>
          <w:numId w:val="19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左邊選取觀課老師（可多位），右邊選一位被觀課老師；</w:t>
      </w:r>
    </w:p>
    <w:p w14:paraId="5B22E084" w14:textId="77777777" w:rsidR="000757CA" w:rsidRDefault="00000000" w:rsidP="000757CA">
      <w:pPr>
        <w:pStyle w:val="a"/>
        <w:numPr>
          <w:ilvl w:val="0"/>
          <w:numId w:val="19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按「查詢可觀課時段」，系統自動配對觀課老師空堂與被觀課老師上課時段。</w:t>
      </w:r>
    </w:p>
    <w:p w14:paraId="6332EFE9" w14:textId="77777777" w:rsidR="000757CA" w:rsidRDefault="000757CA" w:rsidP="000757CA">
      <w:pPr>
        <w:pStyle w:val="a"/>
        <w:numPr>
          <w:ilvl w:val="0"/>
          <w:numId w:val="0"/>
        </w:numPr>
        <w:ind w:left="48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EC21ECF" w14:textId="29025FD3" w:rsidR="001E4A92" w:rsidRPr="000757CA" w:rsidRDefault="00000000" w:rsidP="000757CA">
      <w:pPr>
        <w:pStyle w:val="a"/>
        <w:numPr>
          <w:ilvl w:val="0"/>
          <w:numId w:val="11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b/>
          <w:color w:val="000000" w:themeColor="text1"/>
          <w:sz w:val="24"/>
          <w:szCs w:val="24"/>
          <w:lang w:eastAsia="zh-TW"/>
        </w:rPr>
        <w:t>查詢特定課堂</w:t>
      </w:r>
    </w:p>
    <w:p w14:paraId="3A98A97A" w14:textId="1CEE39DB" w:rsidR="001E4A92" w:rsidRPr="000757CA" w:rsidRDefault="00000000" w:rsidP="000757CA">
      <w:pPr>
        <w:pStyle w:val="a"/>
        <w:numPr>
          <w:ilvl w:val="0"/>
          <w:numId w:val="21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切換到「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特定課堂查詢」分頁；</w:t>
      </w:r>
    </w:p>
    <w:p w14:paraId="0DAA8391" w14:textId="77777777" w:rsidR="001E4A92" w:rsidRPr="000757CA" w:rsidRDefault="00000000" w:rsidP="000757CA">
      <w:pPr>
        <w:pStyle w:val="a"/>
        <w:numPr>
          <w:ilvl w:val="0"/>
          <w:numId w:val="21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</w:rPr>
      </w:pPr>
      <w:proofErr w:type="spellStart"/>
      <w:r w:rsidRPr="000757CA">
        <w:rPr>
          <w:rFonts w:ascii="Times New Roman" w:eastAsia="新細明體" w:hAnsi="Times New Roman" w:cs="Times New Roman"/>
          <w:sz w:val="24"/>
          <w:szCs w:val="24"/>
        </w:rPr>
        <w:t>在「循環日」下拉選單選擇</w:t>
      </w:r>
      <w:proofErr w:type="spellEnd"/>
      <w:r w:rsidRPr="000757CA">
        <w:rPr>
          <w:rFonts w:ascii="Times New Roman" w:eastAsia="新細明體" w:hAnsi="Times New Roman" w:cs="Times New Roman"/>
          <w:sz w:val="24"/>
          <w:szCs w:val="24"/>
        </w:rPr>
        <w:t xml:space="preserve"> Day 1 </w:t>
      </w:r>
      <w:r w:rsidRPr="000757CA">
        <w:rPr>
          <w:rFonts w:ascii="Times New Roman" w:eastAsia="新細明體" w:hAnsi="Times New Roman" w:cs="Times New Roman"/>
          <w:sz w:val="24"/>
          <w:szCs w:val="24"/>
        </w:rPr>
        <w:t>至</w:t>
      </w:r>
      <w:r w:rsidRPr="000757CA">
        <w:rPr>
          <w:rFonts w:ascii="Times New Roman" w:eastAsia="新細明體" w:hAnsi="Times New Roman" w:cs="Times New Roman"/>
          <w:sz w:val="24"/>
          <w:szCs w:val="24"/>
        </w:rPr>
        <w:t xml:space="preserve"> Day 7</w:t>
      </w:r>
      <w:r w:rsidRPr="000757CA">
        <w:rPr>
          <w:rFonts w:ascii="Times New Roman" w:eastAsia="新細明體" w:hAnsi="Times New Roman" w:cs="Times New Roman"/>
          <w:sz w:val="24"/>
          <w:szCs w:val="24"/>
        </w:rPr>
        <w:t>；</w:t>
      </w:r>
    </w:p>
    <w:p w14:paraId="618607C6" w14:textId="77777777" w:rsidR="001E4A92" w:rsidRPr="000757CA" w:rsidRDefault="00000000" w:rsidP="000757CA">
      <w:pPr>
        <w:pStyle w:val="a"/>
        <w:numPr>
          <w:ilvl w:val="0"/>
          <w:numId w:val="21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在「節次」下拉選單選擇第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1 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至第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8 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節（會顯示對應時間）；</w:t>
      </w:r>
    </w:p>
    <w:p w14:paraId="6DE51650" w14:textId="77777777" w:rsidR="001E4A92" w:rsidRPr="000757CA" w:rsidRDefault="00000000" w:rsidP="000757CA">
      <w:pPr>
        <w:pStyle w:val="a"/>
        <w:numPr>
          <w:ilvl w:val="0"/>
          <w:numId w:val="21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視需要勾選「包括中六課堂」；</w:t>
      </w:r>
    </w:p>
    <w:p w14:paraId="0895DDAC" w14:textId="36246D84" w:rsidR="001E4A92" w:rsidRPr="000757CA" w:rsidRDefault="00000000" w:rsidP="000757CA">
      <w:pPr>
        <w:pStyle w:val="a"/>
        <w:numPr>
          <w:ilvl w:val="0"/>
          <w:numId w:val="21"/>
        </w:numPr>
        <w:ind w:leftChars="0" w:firstLineChars="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按「查詢此課堂」，結果會分兩欄顯示：</w:t>
      </w:r>
    </w:p>
    <w:p w14:paraId="7865C475" w14:textId="2D6409CD" w:rsidR="001E4A92" w:rsidRPr="000757CA" w:rsidRDefault="00000000" w:rsidP="000757CA">
      <w:pPr>
        <w:pStyle w:val="a0"/>
        <w:numPr>
          <w:ilvl w:val="0"/>
          <w:numId w:val="22"/>
        </w:numPr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正在上課：列出老師姓名及正在教的班別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/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科目；</w:t>
      </w:r>
    </w:p>
    <w:p w14:paraId="4B21825E" w14:textId="77777777" w:rsidR="000757CA" w:rsidRDefault="00000000" w:rsidP="000757CA">
      <w:pPr>
        <w:pStyle w:val="a0"/>
        <w:numPr>
          <w:ilvl w:val="0"/>
          <w:numId w:val="22"/>
        </w:numPr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空堂：列出目前沒有課的老師名單。</w:t>
      </w:r>
    </w:p>
    <w:p w14:paraId="7BD00D34" w14:textId="77777777" w:rsidR="000757CA" w:rsidRDefault="000757CA" w:rsidP="000757CA">
      <w:pPr>
        <w:pStyle w:val="a0"/>
        <w:numPr>
          <w:ilvl w:val="0"/>
          <w:numId w:val="0"/>
        </w:numPr>
        <w:ind w:left="360" w:hanging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B327E89" w14:textId="28CDD779" w:rsidR="001E4A92" w:rsidRPr="000757CA" w:rsidRDefault="00000000" w:rsidP="000757CA">
      <w:pPr>
        <w:pStyle w:val="a0"/>
        <w:numPr>
          <w:ilvl w:val="0"/>
          <w:numId w:val="11"/>
        </w:numPr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b/>
          <w:color w:val="000000" w:themeColor="text1"/>
          <w:sz w:val="24"/>
          <w:szCs w:val="24"/>
          <w:lang w:eastAsia="zh-TW"/>
        </w:rPr>
        <w:t>匯出</w:t>
      </w:r>
      <w:r w:rsidRPr="000757CA">
        <w:rPr>
          <w:rFonts w:ascii="Times New Roman" w:eastAsia="新細明體" w:hAnsi="Times New Roman" w:cs="Times New Roman"/>
          <w:b/>
          <w:color w:val="000000" w:themeColor="text1"/>
          <w:sz w:val="24"/>
          <w:szCs w:val="24"/>
          <w:lang w:eastAsia="zh-TW"/>
        </w:rPr>
        <w:t xml:space="preserve"> Excel </w:t>
      </w:r>
      <w:r w:rsidRPr="000757CA">
        <w:rPr>
          <w:rFonts w:ascii="Times New Roman" w:eastAsia="新細明體" w:hAnsi="Times New Roman" w:cs="Times New Roman"/>
          <w:b/>
          <w:color w:val="000000" w:themeColor="text1"/>
          <w:sz w:val="24"/>
          <w:szCs w:val="24"/>
          <w:lang w:eastAsia="zh-TW"/>
        </w:rPr>
        <w:t>報表</w:t>
      </w:r>
    </w:p>
    <w:p w14:paraId="4B2D26C9" w14:textId="17D47575" w:rsidR="001E4A92" w:rsidRPr="000757CA" w:rsidRDefault="00000000" w:rsidP="000757CA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三個查詢分頁的結果框下方都有「匯出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Excel 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報表」按鈕，按下後瀏覽器會自動下載一份已排版好的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.xlsx </w:t>
      </w:r>
      <w:r w:rsidRPr="000757CA">
        <w:rPr>
          <w:rFonts w:ascii="Times New Roman" w:eastAsia="新細明體" w:hAnsi="Times New Roman" w:cs="Times New Roman"/>
          <w:sz w:val="24"/>
          <w:szCs w:val="24"/>
          <w:lang w:eastAsia="zh-TW"/>
        </w:rPr>
        <w:t>檔案，可直接列印或存檔。</w:t>
      </w:r>
    </w:p>
    <w:p w14:paraId="572EA511" w14:textId="77777777" w:rsidR="000757CA" w:rsidRPr="000757CA" w:rsidRDefault="000757CA" w:rsidP="000757CA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sectPr w:rsidR="000757CA" w:rsidRPr="000757C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8CA2C406"/>
    <w:lvl w:ilvl="0">
      <w:start w:val="1"/>
      <w:numFmt w:val="decimal"/>
      <w:pStyle w:val="a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8" w15:restartNumberingAfterBreak="0">
    <w:nsid w:val="FFFFFF89"/>
    <w:multiLevelType w:val="singleLevel"/>
    <w:tmpl w:val="459CD28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DA2A9E"/>
    <w:multiLevelType w:val="hybridMultilevel"/>
    <w:tmpl w:val="34CA946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D7A109E"/>
    <w:multiLevelType w:val="hybridMultilevel"/>
    <w:tmpl w:val="7A14DA4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DCB1ED5"/>
    <w:multiLevelType w:val="hybridMultilevel"/>
    <w:tmpl w:val="3230B7B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F566C40"/>
    <w:multiLevelType w:val="hybridMultilevel"/>
    <w:tmpl w:val="EDD81EBA"/>
    <w:lvl w:ilvl="0" w:tplc="4AE494F2">
      <w:start w:val="1"/>
      <w:numFmt w:val="bullet"/>
      <w:lvlText w:val="•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2DC21F94"/>
    <w:multiLevelType w:val="hybridMultilevel"/>
    <w:tmpl w:val="A84CED7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DCC20FF"/>
    <w:multiLevelType w:val="hybridMultilevel"/>
    <w:tmpl w:val="FC9CA5B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426605AE"/>
    <w:multiLevelType w:val="hybridMultilevel"/>
    <w:tmpl w:val="049E87F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6222271"/>
    <w:multiLevelType w:val="hybridMultilevel"/>
    <w:tmpl w:val="DF7AF9C8"/>
    <w:lvl w:ilvl="0" w:tplc="4AE494F2">
      <w:start w:val="1"/>
      <w:numFmt w:val="bullet"/>
      <w:lvlText w:val="•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AA77A64"/>
    <w:multiLevelType w:val="hybridMultilevel"/>
    <w:tmpl w:val="6242E668"/>
    <w:lvl w:ilvl="0" w:tplc="4AE494F2">
      <w:start w:val="1"/>
      <w:numFmt w:val="bullet"/>
      <w:lvlText w:val="•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5EEF5491"/>
    <w:multiLevelType w:val="hybridMultilevel"/>
    <w:tmpl w:val="0E6C89FC"/>
    <w:lvl w:ilvl="0" w:tplc="4AE494F2">
      <w:start w:val="1"/>
      <w:numFmt w:val="bullet"/>
      <w:lvlText w:val="•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1B61318"/>
    <w:multiLevelType w:val="hybridMultilevel"/>
    <w:tmpl w:val="8F44A946"/>
    <w:lvl w:ilvl="0" w:tplc="4AE494F2">
      <w:start w:val="1"/>
      <w:numFmt w:val="bullet"/>
      <w:lvlText w:val="•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765F7CF3"/>
    <w:multiLevelType w:val="hybridMultilevel"/>
    <w:tmpl w:val="B176721E"/>
    <w:lvl w:ilvl="0" w:tplc="4AE494F2">
      <w:start w:val="1"/>
      <w:numFmt w:val="bullet"/>
      <w:lvlText w:val="•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7A351053"/>
    <w:multiLevelType w:val="hybridMultilevel"/>
    <w:tmpl w:val="D0A83860"/>
    <w:lvl w:ilvl="0" w:tplc="4AE494F2">
      <w:start w:val="1"/>
      <w:numFmt w:val="bullet"/>
      <w:lvlText w:val="•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326007997">
    <w:abstractNumId w:val="8"/>
  </w:num>
  <w:num w:numId="2" w16cid:durableId="707994214">
    <w:abstractNumId w:val="6"/>
  </w:num>
  <w:num w:numId="3" w16cid:durableId="723988474">
    <w:abstractNumId w:val="5"/>
  </w:num>
  <w:num w:numId="4" w16cid:durableId="2145805032">
    <w:abstractNumId w:val="4"/>
  </w:num>
  <w:num w:numId="5" w16cid:durableId="2129397439">
    <w:abstractNumId w:val="7"/>
  </w:num>
  <w:num w:numId="6" w16cid:durableId="1232350264">
    <w:abstractNumId w:val="3"/>
  </w:num>
  <w:num w:numId="7" w16cid:durableId="279653386">
    <w:abstractNumId w:val="2"/>
  </w:num>
  <w:num w:numId="8" w16cid:durableId="82725423">
    <w:abstractNumId w:val="1"/>
  </w:num>
  <w:num w:numId="9" w16cid:durableId="874927575">
    <w:abstractNumId w:val="0"/>
  </w:num>
  <w:num w:numId="10" w16cid:durableId="1853566373">
    <w:abstractNumId w:val="7"/>
  </w:num>
  <w:num w:numId="11" w16cid:durableId="129248062">
    <w:abstractNumId w:val="13"/>
  </w:num>
  <w:num w:numId="12" w16cid:durableId="752046552">
    <w:abstractNumId w:val="10"/>
  </w:num>
  <w:num w:numId="13" w16cid:durableId="298149524">
    <w:abstractNumId w:val="9"/>
  </w:num>
  <w:num w:numId="14" w16cid:durableId="332539533">
    <w:abstractNumId w:val="14"/>
  </w:num>
  <w:num w:numId="15" w16cid:durableId="894318086">
    <w:abstractNumId w:val="19"/>
  </w:num>
  <w:num w:numId="16" w16cid:durableId="581792905">
    <w:abstractNumId w:val="12"/>
  </w:num>
  <w:num w:numId="17" w16cid:durableId="1943420027">
    <w:abstractNumId w:val="18"/>
  </w:num>
  <w:num w:numId="18" w16cid:durableId="722680525">
    <w:abstractNumId w:val="21"/>
  </w:num>
  <w:num w:numId="19" w16cid:durableId="1852792206">
    <w:abstractNumId w:val="16"/>
  </w:num>
  <w:num w:numId="20" w16cid:durableId="1718092214">
    <w:abstractNumId w:val="15"/>
  </w:num>
  <w:num w:numId="21" w16cid:durableId="681012404">
    <w:abstractNumId w:val="20"/>
  </w:num>
  <w:num w:numId="22" w16cid:durableId="1844511996">
    <w:abstractNumId w:val="17"/>
  </w:num>
  <w:num w:numId="23" w16cid:durableId="477459097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57CA"/>
    <w:rsid w:val="0015074B"/>
    <w:rsid w:val="001E4A92"/>
    <w:rsid w:val="0029639D"/>
    <w:rsid w:val="00326F90"/>
    <w:rsid w:val="00AA1D8D"/>
    <w:rsid w:val="00B47730"/>
    <w:rsid w:val="00CB0664"/>
    <w:rsid w:val="00E548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9264C8"/>
  <w14:defaultImageDpi w14:val="300"/>
  <w15:docId w15:val="{B2E0D132-B1B2-7940-A276-4F4A041A7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軟正黑體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0757CA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0757CA"/>
    <w:rPr>
      <w:color w:val="605E5C"/>
      <w:shd w:val="clear" w:color="auto" w:fill="E1DFDD"/>
    </w:rPr>
  </w:style>
  <w:style w:type="character" w:styleId="affc">
    <w:name w:val="FollowedHyperlink"/>
    <w:basedOn w:val="a2"/>
    <w:uiPriority w:val="99"/>
    <w:semiHidden/>
    <w:unhideWhenUsed/>
    <w:rsid w:val="000757C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eithwebber221.github.io/timetable-query-syste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Chan Hung Kei</cp:lastModifiedBy>
  <cp:revision>2</cp:revision>
  <dcterms:created xsi:type="dcterms:W3CDTF">2013-12-23T23:15:00Z</dcterms:created>
  <dcterms:modified xsi:type="dcterms:W3CDTF">2026-08-21T14:03:00Z</dcterms:modified>
  <cp:category/>
</cp:coreProperties>
</file>