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8B4F" w14:textId="77777777" w:rsidR="00BD6691" w:rsidRPr="0066127B" w:rsidRDefault="006152F4" w:rsidP="0066127B">
      <w:pPr>
        <w:jc w:val="center"/>
        <w:rPr>
          <w:b/>
          <w:bCs/>
          <w:sz w:val="40"/>
          <w:szCs w:val="40"/>
        </w:rPr>
      </w:pPr>
      <w:r w:rsidRPr="0066127B">
        <w:rPr>
          <w:b/>
          <w:bCs/>
          <w:sz w:val="40"/>
          <w:szCs w:val="40"/>
        </w:rPr>
        <w:t>Silver is the New Black</w:t>
      </w:r>
    </w:p>
    <w:p w14:paraId="5FAB0719" w14:textId="05C835DF" w:rsidR="006D6467" w:rsidRPr="0066127B" w:rsidRDefault="00BD6691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A Data-driven Approach to Geographical Accessibility of Elderly Facilities</w:t>
      </w:r>
    </w:p>
    <w:p w14:paraId="05C59719" w14:textId="084259C6" w:rsidR="006152F4" w:rsidRDefault="006152F4" w:rsidP="0066127B"/>
    <w:p w14:paraId="7BE49E4B" w14:textId="77777777" w:rsidR="006152F4" w:rsidRDefault="006152F4" w:rsidP="0066127B">
      <w:pPr>
        <w:sectPr w:rsidR="006152F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7AC38A" w14:textId="64285F80" w:rsidR="006152F4" w:rsidRPr="0066127B" w:rsidRDefault="006152F4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LEE Xuan Hui</w:t>
      </w:r>
    </w:p>
    <w:p w14:paraId="163A5521" w14:textId="4B0FE2BA" w:rsidR="006152F4" w:rsidRPr="0066127B" w:rsidRDefault="006152F4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School of Information Systems</w:t>
      </w:r>
    </w:p>
    <w:p w14:paraId="7395541E" w14:textId="6CC76D6C" w:rsidR="006152F4" w:rsidRPr="0066127B" w:rsidRDefault="006152F4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Singapore Management University</w:t>
      </w:r>
    </w:p>
    <w:p w14:paraId="39BDB807" w14:textId="4DC54899" w:rsidR="00BD6691" w:rsidRPr="0066127B" w:rsidRDefault="00BD6691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Singapore</w:t>
      </w:r>
    </w:p>
    <w:p w14:paraId="247EE5FB" w14:textId="4915CBCE" w:rsidR="00BD6691" w:rsidRPr="0066127B" w:rsidRDefault="00BD6691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xuanhui.lee.2018@sis.smu.edu.sg</w:t>
      </w:r>
    </w:p>
    <w:p w14:paraId="436D06E5" w14:textId="127174BF" w:rsidR="006152F4" w:rsidRPr="0066127B" w:rsidRDefault="006152F4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br w:type="column"/>
      </w:r>
      <w:r w:rsidRPr="0066127B">
        <w:rPr>
          <w:sz w:val="24"/>
          <w:szCs w:val="24"/>
        </w:rPr>
        <w:t>Keith WONG Wei Kit</w:t>
      </w:r>
    </w:p>
    <w:p w14:paraId="2F773701" w14:textId="01675E27" w:rsidR="006152F4" w:rsidRPr="0066127B" w:rsidRDefault="006152F4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School of Information Systems</w:t>
      </w:r>
    </w:p>
    <w:p w14:paraId="4D565FB1" w14:textId="56617C5B" w:rsidR="00BD6691" w:rsidRPr="0066127B" w:rsidRDefault="006152F4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Singapore Management University</w:t>
      </w:r>
    </w:p>
    <w:p w14:paraId="33CDB463" w14:textId="77777777" w:rsidR="00BD6691" w:rsidRPr="0066127B" w:rsidRDefault="00BD6691" w:rsidP="0066127B">
      <w:pPr>
        <w:jc w:val="center"/>
        <w:rPr>
          <w:sz w:val="24"/>
          <w:szCs w:val="24"/>
        </w:rPr>
      </w:pPr>
      <w:r w:rsidRPr="0066127B">
        <w:rPr>
          <w:sz w:val="24"/>
          <w:szCs w:val="24"/>
        </w:rPr>
        <w:t>Singapore</w:t>
      </w:r>
    </w:p>
    <w:p w14:paraId="4F442E48" w14:textId="6F8BC4A4" w:rsidR="00BD6691" w:rsidRPr="0066127B" w:rsidRDefault="00BD6691" w:rsidP="0066127B">
      <w:pPr>
        <w:jc w:val="center"/>
        <w:rPr>
          <w:sz w:val="24"/>
          <w:szCs w:val="24"/>
        </w:rPr>
        <w:sectPr w:rsidR="00BD6691" w:rsidRPr="0066127B" w:rsidSect="006152F4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  <w:r w:rsidRPr="0066127B">
        <w:rPr>
          <w:sz w:val="24"/>
          <w:szCs w:val="24"/>
        </w:rPr>
        <w:t>keith.wong.2018@sis.smu.edu.sg</w:t>
      </w:r>
    </w:p>
    <w:p w14:paraId="6F29E964" w14:textId="6E8B42BA" w:rsidR="00667309" w:rsidRDefault="00667309" w:rsidP="0066127B"/>
    <w:p w14:paraId="55D3AB65" w14:textId="77777777" w:rsidR="00BD6691" w:rsidRDefault="00BD6691" w:rsidP="0066127B">
      <w:pPr>
        <w:sectPr w:rsidR="00BD6691" w:rsidSect="00667309">
          <w:type w:val="continuous"/>
          <w:pgSz w:w="11906" w:h="16838"/>
          <w:pgMar w:top="1440" w:right="1440" w:bottom="1440" w:left="1440" w:header="708" w:footer="708" w:gutter="0"/>
          <w:cols w:space="709"/>
          <w:docGrid w:linePitch="360"/>
        </w:sectPr>
      </w:pPr>
    </w:p>
    <w:p w14:paraId="46453F62" w14:textId="7E9220B0" w:rsidR="00BD6691" w:rsidRDefault="00667309" w:rsidP="0066127B">
      <w:pPr>
        <w:pStyle w:val="Heading1"/>
      </w:pPr>
      <w:r w:rsidRPr="00BD6691">
        <w:t>ABSTRACT</w:t>
      </w:r>
      <w:r w:rsidR="00BD6691" w:rsidRPr="00BD6691">
        <w:t xml:space="preserve"> </w:t>
      </w:r>
    </w:p>
    <w:p w14:paraId="46FCEAC9" w14:textId="7038C029" w:rsidR="00BD6691" w:rsidRPr="0066127B" w:rsidRDefault="00BD6691" w:rsidP="0066127B">
      <w:r w:rsidRPr="0066127B">
        <w:t xml:space="preserve">The greying of </w:t>
      </w:r>
      <w:r w:rsidR="0066127B" w:rsidRPr="0066127B">
        <w:t xml:space="preserve">population demographic </w:t>
      </w:r>
      <w:r w:rsidR="0066127B">
        <w:t>has resulted</w:t>
      </w:r>
      <w:r w:rsidR="0066127B" w:rsidRPr="0066127B">
        <w:t xml:space="preserve"> from declining birth rate and increasing life expectancy</w:t>
      </w:r>
    </w:p>
    <w:sectPr w:rsidR="00BD6691" w:rsidRPr="0066127B" w:rsidSect="00BD6691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A7"/>
    <w:rsid w:val="006152F4"/>
    <w:rsid w:val="00651E5D"/>
    <w:rsid w:val="0066127B"/>
    <w:rsid w:val="00667309"/>
    <w:rsid w:val="006D6467"/>
    <w:rsid w:val="006E04D5"/>
    <w:rsid w:val="00BD6691"/>
    <w:rsid w:val="00F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4D10"/>
  <w15:chartTrackingRefBased/>
  <w15:docId w15:val="{0C9D7D1E-1675-4D17-A499-9450B3FE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7B"/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691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91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Xuan Hui</dc:creator>
  <cp:keywords/>
  <dc:description/>
  <cp:lastModifiedBy>xuanhui.lee.2018@sis.smu.edu.sg</cp:lastModifiedBy>
  <cp:revision>2</cp:revision>
  <dcterms:created xsi:type="dcterms:W3CDTF">2020-11-18T04:59:00Z</dcterms:created>
  <dcterms:modified xsi:type="dcterms:W3CDTF">2020-11-18T06:11:00Z</dcterms:modified>
</cp:coreProperties>
</file>