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2606AE" w:rsidRDefault="000B7865" w:rsidP="00B67F0E">
      <w:pPr>
        <w:pStyle w:val="NoSpacing"/>
      </w:pPr>
      <w:r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  <w:r w:rsidR="00D468AC">
        <w:tab/>
      </w:r>
      <w:r w:rsidR="00D468AC">
        <w:tab/>
      </w:r>
      <w:r w:rsidR="00D468AC">
        <w:tab/>
      </w:r>
      <w:r w:rsidR="00D468AC">
        <w:tab/>
      </w:r>
      <w:r w:rsidR="00D468AC">
        <w:tab/>
        <w:t xml:space="preserve">      </w:t>
      </w:r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Pr="00D468AC" w:rsidRDefault="00D468AC" w:rsidP="006C5BC6">
      <w:pPr>
        <w:pStyle w:val="NoSpacing"/>
        <w:rPr>
          <w:lang w:val="en-US"/>
        </w:rPr>
      </w:pPr>
      <w:r>
        <w:t xml:space="preserve">Address: New York </w:t>
      </w:r>
      <w:r w:rsidRPr="00D468AC">
        <w:t>metropolitan area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70"/>
      </w:tblGrid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Mar 2015 – </w:t>
            </w:r>
            <w:r w:rsidR="00223759">
              <w:rPr>
                <w:rFonts w:asciiTheme="minorHAnsi" w:hAnsiTheme="minorHAnsi" w:cstheme="minorHAnsi"/>
                <w:b/>
                <w:lang w:val="en-US"/>
              </w:rPr>
              <w:t>Mar 2017</w:t>
            </w:r>
            <w:r w:rsidRPr="00C65BB3">
              <w:rPr>
                <w:rFonts w:asciiTheme="minorHAnsi" w:hAnsiTheme="minorHAnsi" w:cstheme="minorHAnsi"/>
                <w:b/>
                <w:lang w:val="en-US"/>
              </w:rPr>
              <w:t>: Fannie Mae, Washington D.C. Metro Area</w:t>
            </w:r>
            <w:r w:rsidR="00DF330E">
              <w:rPr>
                <w:rFonts w:asciiTheme="minorHAnsi" w:hAnsiTheme="minorHAnsi" w:cstheme="minorHAnsi"/>
                <w:b/>
                <w:lang w:val="en-US"/>
              </w:rPr>
              <w:t xml:space="preserve"> – Front-End Developer &amp; DevOps Engineer</w:t>
            </w:r>
          </w:p>
          <w:p w:rsidR="00FD605F" w:rsidRPr="00C65BB3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Common Securitization Platform</w:t>
            </w:r>
          </w:p>
          <w:p w:rsidR="00FD605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SQL to vend data from multiple source table to downstream consumer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process metadata</w:t>
            </w:r>
            <w:r w:rsidR="00613A74" w:rsidRPr="00C65BB3">
              <w:rPr>
                <w:rFonts w:asciiTheme="minorHAnsi" w:hAnsiTheme="minorHAnsi" w:cstheme="minorHAnsi"/>
                <w:lang w:val="en-US"/>
              </w:rPr>
              <w:t xml:space="preserve"> to database</w:t>
            </w:r>
          </w:p>
          <w:p w:rsidR="00FD605F" w:rsidRPr="00C65BB3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CICD Automation</w:t>
            </w:r>
          </w:p>
          <w:p w:rsidR="00FD605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Jenkin for code deployment to multiple environments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improve deployment efficiency by 4 times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control and regulate the code quality</w:t>
            </w:r>
          </w:p>
          <w:p w:rsidR="0089167F" w:rsidRPr="00C65BB3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Autosys to schedule common-chore job</w:t>
            </w:r>
            <w:r w:rsidR="00E02873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VBA to generate multiple environments properties file</w:t>
            </w:r>
          </w:p>
          <w:p w:rsidR="00223759" w:rsidRDefault="00223759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Integrate IBM Legacy System with Jenkins</w:t>
            </w:r>
          </w:p>
          <w:p w:rsidR="00FD605F" w:rsidRPr="00C65BB3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Regression Testing Suite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Ruby and Cucumber to create regression testing suite</w:t>
            </w:r>
          </w:p>
          <w:p w:rsidR="00223759" w:rsidRPr="00223759" w:rsidRDefault="00223759" w:rsidP="00223759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Ruby and Cucumber to run progression test</w:t>
            </w:r>
          </w:p>
          <w:p w:rsidR="00C07CDC" w:rsidRPr="00C65BB3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VBA to create user friendly interface for product owner</w:t>
            </w:r>
            <w:r w:rsidR="008C5521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89167F" w:rsidRPr="00C65BB3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Analyze and</w:t>
            </w:r>
            <w:r w:rsidR="0089167F" w:rsidRPr="00C65BB3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provide </w:t>
            </w:r>
            <w:r w:rsidR="0089167F" w:rsidRPr="00C65BB3">
              <w:rPr>
                <w:rFonts w:asciiTheme="minorHAnsi" w:hAnsiTheme="minorHAnsi" w:cstheme="minorHAnsi"/>
                <w:lang w:val="en-US"/>
              </w:rPr>
              <w:t xml:space="preserve">quick resolution on </w:t>
            </w:r>
            <w:r w:rsidR="00BE3F69">
              <w:rPr>
                <w:rFonts w:asciiTheme="minorHAnsi" w:hAnsiTheme="minorHAnsi" w:cstheme="minorHAnsi"/>
                <w:lang w:val="en-US"/>
              </w:rPr>
              <w:t>for 35+ Scrum teams</w:t>
            </w:r>
          </w:p>
          <w:p w:rsidR="00B84FDC" w:rsidRDefault="00B84FDC" w:rsidP="00B84F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B84FDC">
              <w:rPr>
                <w:rFonts w:asciiTheme="minorHAnsi" w:hAnsiTheme="minorHAnsi" w:cstheme="minorHAnsi"/>
                <w:lang w:val="en-US"/>
              </w:rPr>
              <w:t>Manage production deployment of more than 40 Sprint teams</w:t>
            </w:r>
            <w:bookmarkStart w:id="0" w:name="_GoBack"/>
            <w:bookmarkEnd w:id="0"/>
          </w:p>
          <w:p w:rsidR="009225FB" w:rsidRPr="00C65BB3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Enterprise Data Glossary Integration</w:t>
            </w:r>
          </w:p>
          <w:p w:rsidR="009225FB" w:rsidRPr="00C65BB3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D3, JavaScript, and SharePoint to create platform to support quick lookup of business attribute</w:t>
            </w:r>
            <w:r w:rsidR="007234DE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C65BB3" w:rsidRPr="00C65BB3" w:rsidRDefault="009225FB" w:rsidP="00C65BB3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SharePoint to automate clients onboarding EDI project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Oct 2014 – </w:t>
            </w:r>
            <w:r w:rsidR="00223759">
              <w:rPr>
                <w:rFonts w:asciiTheme="minorHAnsi" w:hAnsiTheme="minorHAnsi" w:cstheme="minorHAnsi"/>
                <w:b/>
                <w:lang w:val="en-US"/>
              </w:rPr>
              <w:t>Mar 2017</w:t>
            </w:r>
            <w:r w:rsidRPr="00C65BB3">
              <w:rPr>
                <w:rFonts w:asciiTheme="minorHAnsi" w:hAnsiTheme="minorHAnsi" w:cstheme="minorHAnsi"/>
                <w:b/>
                <w:lang w:val="en-US"/>
              </w:rPr>
              <w:t>: FDM Group Inc., Greater New York City Area</w:t>
            </w:r>
            <w:r w:rsidR="00DF330E">
              <w:rPr>
                <w:rFonts w:asciiTheme="minorHAnsi" w:hAnsiTheme="minorHAnsi" w:cstheme="minorHAnsi"/>
                <w:b/>
                <w:lang w:val="en-US"/>
              </w:rPr>
              <w:t xml:space="preserve"> – IT Consultant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Tra</w:t>
            </w:r>
            <w:r w:rsidR="00DF330E">
              <w:rPr>
                <w:rFonts w:asciiTheme="minorHAnsi" w:hAnsiTheme="minorHAnsi" w:cstheme="minorHAnsi"/>
                <w:b/>
                <w:lang w:val="en-US"/>
              </w:rPr>
              <w:t>ding Platform Web Application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Java for data transfer between front end and back end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JDBC and JPA for persisting data in database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jQuery/HTML5/CSS3/AJAX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>/Bootstrap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 for front end interface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Spring Framework for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 xml:space="preserve"> MVC and exception handling and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Junit and Mockito for unit testing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Tomcat to host the application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User of Maven for dependency control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Cloud-Base Web Application</w:t>
            </w:r>
            <w:r w:rsidR="00D10E6C" w:rsidRPr="00C65BB3">
              <w:rPr>
                <w:rFonts w:asciiTheme="minorHAnsi" w:hAnsiTheme="minorHAnsi" w:cstheme="minorHAnsi"/>
                <w:b/>
                <w:lang w:val="en-US"/>
              </w:rPr>
              <w:t xml:space="preserve"> Prototype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>Linux server for storing upload file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Spring MVC for front and back end interaction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User of HTML/Bootstrap/jQuery for user interface</w:t>
            </w:r>
          </w:p>
          <w:p w:rsidR="00C07CDC" w:rsidRPr="00C65BB3" w:rsidRDefault="00DF330E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E-Commerce Web Application</w:t>
            </w:r>
          </w:p>
          <w:p w:rsidR="00B67F0E" w:rsidRPr="00C65BB3" w:rsidRDefault="00D10E6C" w:rsidP="00B67F0E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jQuery/HTML/CSS/AJAX/Bootstrap for front end interface</w:t>
            </w:r>
          </w:p>
          <w:p w:rsidR="006C5BC6" w:rsidRPr="00C65BB3" w:rsidRDefault="006C5BC6" w:rsidP="00C07CDC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Nov 2013 – Sep 2014: THK Management Inc., Greater New York City Area</w:t>
            </w:r>
            <w:r w:rsidR="00DF330E">
              <w:rPr>
                <w:rFonts w:asciiTheme="minorHAnsi" w:hAnsiTheme="minorHAnsi" w:cstheme="minorHAnsi"/>
                <w:b/>
                <w:lang w:val="en-US"/>
              </w:rPr>
              <w:t xml:space="preserve"> – Office Assistant/ Sale Support</w:t>
            </w:r>
          </w:p>
          <w:p w:rsidR="00D10E6C" w:rsidRPr="00C65BB3" w:rsidRDefault="00DF330E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Data Management &amp; Problem Triaging</w:t>
            </w:r>
          </w:p>
          <w:p w:rsidR="00DF330E" w:rsidRPr="00C65BB3" w:rsidRDefault="00DF330E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Input and manage Customers’ data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Triage and resolve client’s problem</w:t>
            </w:r>
          </w:p>
          <w:p w:rsidR="006C5BC6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Sale</w:t>
            </w:r>
            <w:r w:rsidR="00DF330E">
              <w:rPr>
                <w:rFonts w:asciiTheme="minorHAnsi" w:hAnsiTheme="minorHAnsi" w:cstheme="minorHAnsi"/>
                <w:b/>
                <w:lang w:val="en-US"/>
              </w:rPr>
              <w:t xml:space="preserve"> Analysis</w:t>
            </w:r>
          </w:p>
          <w:p w:rsidR="00DF330E" w:rsidRPr="00DF330E" w:rsidRDefault="00DF330E" w:rsidP="00DF330E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Provide monthly sale report</w:t>
            </w:r>
          </w:p>
          <w:p w:rsidR="00DF330E" w:rsidRPr="00DF330E" w:rsidRDefault="00DF330E" w:rsidP="00DF330E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Analyze potential customers</w:t>
            </w:r>
          </w:p>
          <w:p w:rsidR="00DF330E" w:rsidRDefault="00DF330E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Automation Tool</w:t>
            </w:r>
          </w:p>
          <w:p w:rsidR="00DF330E" w:rsidRPr="00DF330E" w:rsidRDefault="00DF330E" w:rsidP="00DF330E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Create automation tool to record customer’s data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6C5BC6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082365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5BB3">
              <w:rPr>
                <w:rFonts w:asciiTheme="minorHAnsi" w:hAnsiTheme="minorHAnsi" w:cstheme="minorHAnsi"/>
                <w:b/>
              </w:rPr>
              <w:t xml:space="preserve">Sep 2009 – Jun </w:t>
            </w:r>
            <w:r w:rsidR="00082365" w:rsidRPr="00C65BB3">
              <w:rPr>
                <w:rFonts w:asciiTheme="minorHAnsi" w:hAnsiTheme="minorHAnsi" w:cstheme="minorHAnsi"/>
                <w:b/>
              </w:rPr>
              <w:t>2013</w:t>
            </w:r>
            <w:r w:rsidR="00CD12C6" w:rsidRPr="00C65BB3">
              <w:rPr>
                <w:rFonts w:asciiTheme="minorHAnsi" w:hAnsiTheme="minorHAnsi" w:cstheme="minorHAnsi"/>
                <w:b/>
                <w:lang w:val="en-US"/>
              </w:rPr>
              <w:t xml:space="preserve">: </w:t>
            </w:r>
            <w:r w:rsidR="00236791" w:rsidRPr="00C65BB3">
              <w:rPr>
                <w:rFonts w:asciiTheme="minorHAnsi" w:hAnsiTheme="minorHAnsi" w:cstheme="minorHAnsi"/>
                <w:b/>
              </w:rPr>
              <w:t>SUNY</w:t>
            </w:r>
            <w:r w:rsidR="00082365" w:rsidRPr="00C65BB3">
              <w:rPr>
                <w:rFonts w:asciiTheme="minorHAnsi" w:hAnsiTheme="minorHAnsi" w:cstheme="minorHAnsi"/>
                <w:b/>
              </w:rPr>
              <w:t xml:space="preserve"> at Buffalo</w:t>
            </w:r>
            <w:r w:rsidR="00181C7F" w:rsidRPr="00C65BB3">
              <w:rPr>
                <w:rFonts w:asciiTheme="minorHAnsi" w:hAnsiTheme="minorHAnsi" w:cstheme="minorHAnsi"/>
                <w:b/>
              </w:rPr>
              <w:t xml:space="preserve">, </w:t>
            </w:r>
            <w:r w:rsidR="00082365" w:rsidRPr="00C65BB3">
              <w:rPr>
                <w:rFonts w:asciiTheme="minorHAnsi" w:hAnsiTheme="minorHAnsi" w:cstheme="minorHAnsi"/>
                <w:b/>
              </w:rPr>
              <w:t>GPA 3.9 (</w:t>
            </w:r>
            <w:proofErr w:type="spellStart"/>
            <w:r w:rsidR="00082365" w:rsidRPr="00C65BB3">
              <w:rPr>
                <w:rFonts w:asciiTheme="minorHAnsi" w:hAnsiTheme="minorHAnsi" w:cstheme="minorHAnsi"/>
                <w:b/>
              </w:rPr>
              <w:t>Honor</w:t>
            </w:r>
            <w:proofErr w:type="spellEnd"/>
            <w:r w:rsidR="00082365" w:rsidRPr="00C65BB3">
              <w:rPr>
                <w:rFonts w:asciiTheme="minorHAnsi" w:hAnsiTheme="minorHAnsi" w:cstheme="minorHAnsi"/>
                <w:b/>
              </w:rPr>
              <w:t>)</w:t>
            </w:r>
          </w:p>
          <w:p w:rsidR="006C5BC6" w:rsidRPr="00C65BB3" w:rsidRDefault="00082365" w:rsidP="006C5BC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5BB3">
              <w:rPr>
                <w:rFonts w:asciiTheme="minorHAnsi" w:hAnsiTheme="minorHAnsi" w:cstheme="minorHAnsi"/>
                <w:b/>
              </w:rPr>
              <w:t xml:space="preserve">       </w:t>
            </w:r>
            <w:r w:rsidR="006C5BC6" w:rsidRPr="00C65BB3">
              <w:rPr>
                <w:rFonts w:asciiTheme="minorHAnsi" w:hAnsiTheme="minorHAnsi" w:cstheme="minorHAnsi"/>
                <w:b/>
              </w:rPr>
              <w:t>B</w:t>
            </w:r>
            <w:r w:rsidRPr="00C65BB3">
              <w:rPr>
                <w:rFonts w:asciiTheme="minorHAnsi" w:hAnsiTheme="minorHAnsi" w:cstheme="minorHAnsi"/>
                <w:b/>
              </w:rPr>
              <w:t>achelor of Science</w:t>
            </w:r>
            <w:r w:rsidR="006C5BC6" w:rsidRPr="00C65BB3">
              <w:rPr>
                <w:rFonts w:asciiTheme="minorHAnsi" w:hAnsiTheme="minorHAnsi" w:cstheme="minorHAnsi"/>
                <w:b/>
              </w:rPr>
              <w:t xml:space="preserve"> </w:t>
            </w:r>
            <w:r w:rsidR="00A34324" w:rsidRPr="00C65BB3">
              <w:rPr>
                <w:rFonts w:asciiTheme="minorHAnsi" w:hAnsiTheme="minorHAnsi" w:cstheme="minorHAnsi"/>
                <w:b/>
              </w:rPr>
              <w:t xml:space="preserve">in </w:t>
            </w:r>
            <w:r w:rsidRPr="00C65BB3">
              <w:rPr>
                <w:rFonts w:asciiTheme="minorHAnsi" w:hAnsiTheme="minorHAnsi" w:cstheme="minorHAnsi"/>
                <w:b/>
              </w:rPr>
              <w:t>Chemical Engineering</w:t>
            </w:r>
            <w:r w:rsidR="003F580E" w:rsidRPr="00C65BB3">
              <w:rPr>
                <w:rFonts w:asciiTheme="minorHAnsi" w:hAnsiTheme="minorHAnsi" w:cstheme="minorHAnsi"/>
                <w:b/>
              </w:rPr>
              <w:t xml:space="preserve">  </w:t>
            </w:r>
            <w:r w:rsidR="003F580E" w:rsidRPr="00C65BB3">
              <w:rPr>
                <w:rFonts w:asciiTheme="minorHAnsi" w:hAnsiTheme="minorHAnsi" w:cstheme="minorHAnsi"/>
                <w:b/>
                <w:lang w:val="en-US"/>
              </w:rPr>
              <w:t xml:space="preserve">&amp; </w:t>
            </w:r>
            <w:r w:rsidR="006C5BC6" w:rsidRPr="00C65BB3">
              <w:rPr>
                <w:rFonts w:asciiTheme="minorHAnsi" w:hAnsiTheme="minorHAnsi" w:cstheme="minorHAnsi"/>
                <w:b/>
              </w:rPr>
              <w:t xml:space="preserve">Minor </w:t>
            </w:r>
            <w:r w:rsidR="00A34324" w:rsidRPr="00C65BB3">
              <w:rPr>
                <w:rFonts w:asciiTheme="minorHAnsi" w:hAnsiTheme="minorHAnsi" w:cstheme="minorHAnsi"/>
                <w:b/>
              </w:rPr>
              <w:t xml:space="preserve">in </w:t>
            </w:r>
            <w:r w:rsidR="006C5BC6" w:rsidRPr="00C65BB3">
              <w:rPr>
                <w:rFonts w:asciiTheme="minorHAnsi" w:hAnsiTheme="minorHAnsi" w:cstheme="minorHAnsi"/>
                <w:b/>
              </w:rPr>
              <w:t>Mathematics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Stem Cell Growth Model thesis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Pillars of Leadership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 xml:space="preserve">Percy Sutton Award 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Dean’s List, 7 semesters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Chemical Engineering Academic Excellence Award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 xml:space="preserve">James W. and Nancy A. </w:t>
            </w:r>
            <w:proofErr w:type="spellStart"/>
            <w:r w:rsidRPr="00C65BB3">
              <w:rPr>
                <w:rFonts w:asciiTheme="minorHAnsi" w:hAnsiTheme="minorHAnsi" w:cstheme="minorHAnsi"/>
              </w:rPr>
              <w:t>McLemon</w:t>
            </w:r>
            <w:proofErr w:type="spellEnd"/>
            <w:r w:rsidRPr="00C65BB3">
              <w:rPr>
                <w:rFonts w:asciiTheme="minorHAnsi" w:hAnsiTheme="minorHAnsi" w:cstheme="minorHAnsi"/>
              </w:rPr>
              <w:t xml:space="preserve"> Engineering Scholarship</w:t>
            </w:r>
          </w:p>
          <w:p w:rsidR="006C5BC6" w:rsidRPr="00C65BB3" w:rsidRDefault="006C5BC6" w:rsidP="006C5BC6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CRC Freshman Chemistry Award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6C5BC6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6C5BC6" w:rsidRPr="00C65BB3" w:rsidRDefault="007426C7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Jul 2013 – Dec 2014: </w:t>
            </w:r>
            <w:proofErr w:type="spellStart"/>
            <w:r w:rsidR="006C5BC6" w:rsidRPr="00C65BB3">
              <w:rPr>
                <w:rFonts w:asciiTheme="minorHAnsi" w:hAnsiTheme="minorHAnsi" w:cstheme="minorHAnsi"/>
                <w:b/>
                <w:lang w:val="en-US"/>
              </w:rPr>
              <w:t>An’s</w:t>
            </w:r>
            <w:proofErr w:type="spellEnd"/>
            <w:r w:rsidR="006C5BC6" w:rsidRPr="00C65BB3">
              <w:rPr>
                <w:rFonts w:asciiTheme="minorHAnsi" w:hAnsiTheme="minorHAnsi" w:cstheme="minorHAnsi"/>
                <w:b/>
                <w:lang w:val="en-US"/>
              </w:rPr>
              <w:t xml:space="preserve"> Taekwondo, Brooklyn, NY – Student</w:t>
            </w:r>
          </w:p>
          <w:p w:rsidR="00E97B9E" w:rsidRPr="00C65BB3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Current rank: red belt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Jul 2013 – Oct 2013: Lutheran Medical Center, Brooklyn, NY – Volunteer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Host activities for elderly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Transport patients to designated area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Help nurse delivering needs to patients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Communicate with elderly</w:t>
            </w:r>
          </w:p>
          <w:p w:rsidR="00E97B9E" w:rsidRPr="00C65BB3" w:rsidRDefault="006C5BC6" w:rsidP="00E97B9E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Teach elderly use of technology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Jul 2011 – Oct 2011: McNair Scholar Conference, Buffalo, NY – Presenter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Conducted experiments on stem cells growth rate model using stochastic equation expression</w:t>
            </w:r>
          </w:p>
          <w:p w:rsidR="00053534" w:rsidRPr="00C65BB3" w:rsidRDefault="006C5BC6" w:rsidP="006C5BC6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Presented research about “Stochastic Model of Pluripotent Cells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8060FD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8060FD" w:rsidRPr="00C65BB3" w:rsidRDefault="008060FD" w:rsidP="008060FD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Language</w:t>
            </w:r>
          </w:p>
          <w:p w:rsidR="006C5BC6" w:rsidRPr="00C65BB3" w:rsidRDefault="006C5BC6" w:rsidP="006C5BC6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Fluent in Chinese writing and speaking</w:t>
            </w: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DF330E">
      <w:headerReference w:type="default" r:id="rId13"/>
      <w:type w:val="continuous"/>
      <w:pgSz w:w="12240" w:h="15840" w:code="1"/>
      <w:pgMar w:top="1080" w:right="1080" w:bottom="1080" w:left="1080" w:header="706" w:footer="70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D56" w:rsidRDefault="001F0D56" w:rsidP="00EC0EC6">
      <w:r>
        <w:separator/>
      </w:r>
    </w:p>
  </w:endnote>
  <w:endnote w:type="continuationSeparator" w:id="0">
    <w:p w:rsidR="001F0D56" w:rsidRDefault="001F0D56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D56" w:rsidRDefault="001F0D56" w:rsidP="00EC0EC6">
      <w:r>
        <w:separator/>
      </w:r>
    </w:p>
  </w:footnote>
  <w:footnote w:type="continuationSeparator" w:id="0">
    <w:p w:rsidR="001F0D56" w:rsidRDefault="001F0D56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C4300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1C7F"/>
    <w:rsid w:val="001833C4"/>
    <w:rsid w:val="001922E9"/>
    <w:rsid w:val="001A0480"/>
    <w:rsid w:val="001A1BF0"/>
    <w:rsid w:val="001B0DD2"/>
    <w:rsid w:val="001B1996"/>
    <w:rsid w:val="001C2034"/>
    <w:rsid w:val="001C48EE"/>
    <w:rsid w:val="001D38BD"/>
    <w:rsid w:val="001D47D9"/>
    <w:rsid w:val="001E270B"/>
    <w:rsid w:val="001F0D56"/>
    <w:rsid w:val="001F62A9"/>
    <w:rsid w:val="001F7B6A"/>
    <w:rsid w:val="0020630B"/>
    <w:rsid w:val="00223759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B3D68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3F580E"/>
    <w:rsid w:val="004072AA"/>
    <w:rsid w:val="00412C89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A66F2"/>
    <w:rsid w:val="004B4101"/>
    <w:rsid w:val="004B768B"/>
    <w:rsid w:val="004D4A98"/>
    <w:rsid w:val="004D5A14"/>
    <w:rsid w:val="004E18BC"/>
    <w:rsid w:val="004F744C"/>
    <w:rsid w:val="0050087A"/>
    <w:rsid w:val="005158FC"/>
    <w:rsid w:val="005278AB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1F80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84B2B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6F7EC9"/>
    <w:rsid w:val="00712CFE"/>
    <w:rsid w:val="0072092C"/>
    <w:rsid w:val="00721A9E"/>
    <w:rsid w:val="007234DE"/>
    <w:rsid w:val="00736507"/>
    <w:rsid w:val="007426C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2349"/>
    <w:rsid w:val="00793669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568E1"/>
    <w:rsid w:val="00862FBD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25E40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4324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217B"/>
    <w:rsid w:val="00B74A97"/>
    <w:rsid w:val="00B75C1B"/>
    <w:rsid w:val="00B84FDC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3F69"/>
    <w:rsid w:val="00BE789F"/>
    <w:rsid w:val="00BF08F6"/>
    <w:rsid w:val="00BF76CC"/>
    <w:rsid w:val="00C01625"/>
    <w:rsid w:val="00C06192"/>
    <w:rsid w:val="00C07CDC"/>
    <w:rsid w:val="00C22C99"/>
    <w:rsid w:val="00C34A45"/>
    <w:rsid w:val="00C40318"/>
    <w:rsid w:val="00C43B19"/>
    <w:rsid w:val="00C454CB"/>
    <w:rsid w:val="00C45B18"/>
    <w:rsid w:val="00C50C51"/>
    <w:rsid w:val="00C62FFD"/>
    <w:rsid w:val="00C64358"/>
    <w:rsid w:val="00C65BB3"/>
    <w:rsid w:val="00C76CB0"/>
    <w:rsid w:val="00C76CE6"/>
    <w:rsid w:val="00C777F8"/>
    <w:rsid w:val="00C83379"/>
    <w:rsid w:val="00C92298"/>
    <w:rsid w:val="00CB1FFD"/>
    <w:rsid w:val="00CB36BE"/>
    <w:rsid w:val="00CC49A9"/>
    <w:rsid w:val="00CD12C6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8AC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DF330E"/>
    <w:rsid w:val="00E0108D"/>
    <w:rsid w:val="00E02873"/>
    <w:rsid w:val="00E06DB9"/>
    <w:rsid w:val="00E24B6F"/>
    <w:rsid w:val="00E30E81"/>
    <w:rsid w:val="00E43CB9"/>
    <w:rsid w:val="00E5279E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0B88"/>
    <w:rsid w:val="00F31992"/>
    <w:rsid w:val="00F3349E"/>
    <w:rsid w:val="00F33F07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CFABF3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 (Web)" w:uiPriority="99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D9A7CD-29E8-472A-BE4D-BD6CA558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 Zeng</cp:lastModifiedBy>
  <cp:revision>98</cp:revision>
  <cp:lastPrinted>2014-08-14T01:32:00Z</cp:lastPrinted>
  <dcterms:created xsi:type="dcterms:W3CDTF">2015-03-28T04:28:00Z</dcterms:created>
  <dcterms:modified xsi:type="dcterms:W3CDTF">2017-09-15T20:56:00Z</dcterms:modified>
</cp:coreProperties>
</file>