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1B" w:rsidRDefault="00B03C75" w:rsidP="002C181B">
      <w:r>
        <w:rPr>
          <w:rFonts w:ascii="Myriad Pro Bold Condensed" w:hAnsi="Myriad Pro Bold Condensed"/>
          <w:b/>
          <w:noProof/>
          <w:color w:val="171D7C"/>
          <w:sz w:val="52"/>
          <w:szCs w:val="52"/>
        </w:rPr>
        <w:t>D</w:t>
      </w:r>
      <w:r w:rsidRPr="00B03C75">
        <w:rPr>
          <w:rFonts w:ascii="Myriad Pro Bold Condensed" w:hAnsi="Myriad Pro Bold Condensed"/>
          <w:b/>
          <w:noProof/>
          <w:color w:val="171D7C"/>
          <w:sz w:val="52"/>
          <w:szCs w:val="52"/>
        </w:rPr>
        <w:t>ata-manipulation</w:t>
      </w:r>
    </w:p>
    <w:tbl>
      <w:tblPr>
        <w:tblW w:w="10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060"/>
      </w:tblGrid>
      <w:tr w:rsidR="002C181B" w:rsidRPr="00B90F6F" w:rsidTr="00265BD9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>Ý chính</w:t>
            </w:r>
          </w:p>
        </w:tc>
        <w:tc>
          <w:tcPr>
            <w:tcW w:w="706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>Nội dung chi tiết</w:t>
            </w:r>
          </w:p>
        </w:tc>
      </w:tr>
      <w:tr w:rsidR="002C181B" w:rsidRPr="00B90F6F" w:rsidTr="00265BD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0F14" w:rsidRDefault="00B30C0B" w:rsidP="006D10E6">
            <w:pPr>
              <w:widowControl w:val="0"/>
              <w:spacing w:line="360" w:lineRule="auto"/>
              <w:ind w:left="0"/>
              <w:rPr>
                <w:rFonts w:ascii="Inter" w:hAnsi="Inter" w:hint="eastAsia"/>
                <w:color w:val="313537"/>
                <w:sz w:val="26"/>
                <w:szCs w:val="26"/>
                <w:shd w:val="clear" w:color="auto" w:fill="FFFFFF"/>
              </w:rPr>
            </w:pPr>
            <w:r>
              <w:rPr>
                <w:rFonts w:ascii="Inter" w:hAnsi="Inter"/>
                <w:color w:val="313537"/>
                <w:sz w:val="26"/>
                <w:szCs w:val="26"/>
                <w:shd w:val="clear" w:color="auto" w:fill="FFFFFF"/>
              </w:rPr>
              <w:t>Data manipulation</w:t>
            </w:r>
          </w:p>
          <w:p w:rsidR="00B30C0B" w:rsidRPr="00B60BBB" w:rsidRDefault="00B30C0B" w:rsidP="006D10E6">
            <w:pPr>
              <w:widowControl w:val="0"/>
              <w:spacing w:line="360" w:lineRule="auto"/>
              <w:ind w:left="0"/>
              <w:rPr>
                <w:rFonts w:ascii="Myriad Pro" w:hAnsi="Myriad Pro"/>
              </w:rPr>
            </w:pPr>
            <w:r>
              <w:rPr>
                <w:rFonts w:ascii="Inter" w:hAnsi="Inter"/>
                <w:color w:val="313537"/>
                <w:sz w:val="26"/>
                <w:szCs w:val="26"/>
                <w:shd w:val="clear" w:color="auto" w:fill="FFFFFF"/>
              </w:rPr>
              <w:t>(thao tác dữ liệu)</w:t>
            </w:r>
          </w:p>
        </w:tc>
        <w:tc>
          <w:tcPr>
            <w:tcW w:w="706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4EB" w:rsidRDefault="00F0071B" w:rsidP="00C5105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 w:rsidRPr="00F0071B">
              <w:rPr>
                <w:rFonts w:ascii="Myriad Pro" w:hAnsi="Myriad Pro"/>
              </w:rPr>
              <w:t>Bất cứ lúc nào văn bản cần được ghi lại, xử lý, gửi giữa các ứng dụng hoặc hiển thị, chuỗi sẽ có ích</w:t>
            </w:r>
            <w:r>
              <w:rPr>
                <w:rFonts w:ascii="Myriad Pro" w:hAnsi="Myriad Pro" w:hint="eastAsia"/>
                <w:lang w:eastAsia="ja-JP"/>
              </w:rPr>
              <w:t>：</w:t>
            </w:r>
          </w:p>
          <w:p w:rsidR="00F0071B" w:rsidRDefault="00F0071B" w:rsidP="00C5105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 w:hint="eastAsia"/>
                <w:lang w:eastAsia="ja-JP"/>
              </w:rPr>
              <w:t>+</w:t>
            </w:r>
            <w:r>
              <w:rPr>
                <w:rFonts w:ascii="Myriad Pro" w:hAnsi="Myriad Pro"/>
                <w:lang w:eastAsia="ja-JP"/>
              </w:rPr>
              <w:t xml:space="preserve"> Lấy trạng thái của một hoạt động</w:t>
            </w:r>
          </w:p>
          <w:p w:rsidR="00F0071B" w:rsidRDefault="00F0071B" w:rsidP="00C5105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+ Trích xuất dữ liệu từ văn bản lớn</w:t>
            </w:r>
          </w:p>
          <w:p w:rsidR="00F0071B" w:rsidRPr="00CD10D9" w:rsidRDefault="00F0071B" w:rsidP="00C5105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+ Hiển thị thông tin đến người dùng</w:t>
            </w:r>
          </w:p>
        </w:tc>
      </w:tr>
      <w:tr w:rsidR="002C181B" w:rsidRPr="00B90F6F" w:rsidTr="00265BD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0F14" w:rsidRPr="00B60BBB" w:rsidRDefault="001421AE" w:rsidP="006D10E6">
            <w:pPr>
              <w:widowControl w:val="0"/>
              <w:spacing w:line="360" w:lineRule="auto"/>
              <w:ind w:left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Phương thức</w:t>
            </w:r>
          </w:p>
        </w:tc>
        <w:tc>
          <w:tcPr>
            <w:tcW w:w="706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E60" w:rsidRDefault="001421AE" w:rsidP="001421AE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proofErr w:type="gramStart"/>
            <w:r w:rsidRPr="004B3F94">
              <w:rPr>
                <w:rFonts w:ascii="Myriad Pro" w:hAnsi="Myriad Pro"/>
                <w:b/>
              </w:rPr>
              <w:t>Concat</w:t>
            </w:r>
            <w:r>
              <w:rPr>
                <w:rFonts w:ascii="Myriad Pro" w:hAnsi="Myriad Pro"/>
              </w:rPr>
              <w:t xml:space="preserve"> :</w:t>
            </w:r>
            <w:proofErr w:type="gramEnd"/>
            <w:r>
              <w:rPr>
                <w:rFonts w:ascii="Myriad Pro" w:hAnsi="Myriad Pro"/>
              </w:rPr>
              <w:t xml:space="preserve"> nối chuỗi</w:t>
            </w:r>
          </w:p>
          <w:p w:rsidR="001421AE" w:rsidRDefault="001421AE" w:rsidP="001421A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Ex: String.concat (varname</w:t>
            </w:r>
            <w:proofErr w:type="gramStart"/>
            <w:r>
              <w:rPr>
                <w:rFonts w:ascii="Myriad Pro" w:hAnsi="Myriad Pro"/>
              </w:rPr>
              <w:t>1,varname</w:t>
            </w:r>
            <w:proofErr w:type="gramEnd"/>
            <w:r>
              <w:rPr>
                <w:rFonts w:ascii="Myriad Pro" w:hAnsi="Myriad Pro"/>
              </w:rPr>
              <w:t>2)</w:t>
            </w:r>
          </w:p>
          <w:p w:rsidR="001421AE" w:rsidRDefault="001421AE" w:rsidP="001421AE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 w:rsidRPr="004B3F94">
              <w:rPr>
                <w:rFonts w:ascii="Myriad Pro" w:hAnsi="Myriad Pro"/>
                <w:b/>
              </w:rPr>
              <w:t>Contains</w:t>
            </w:r>
            <w:r>
              <w:rPr>
                <w:rFonts w:ascii="Myriad Pro" w:hAnsi="Myriad Pro"/>
              </w:rPr>
              <w:t xml:space="preserve">: kiểm tra chuỗi chỉ định có xuất hiện trong chuỗi </w:t>
            </w:r>
          </w:p>
          <w:p w:rsidR="00B03C75" w:rsidRDefault="00FF10B4" w:rsidP="00B03C75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Ex: VarN</w:t>
            </w:r>
            <w:r w:rsidR="00B03C75">
              <w:rPr>
                <w:rFonts w:ascii="Myriad Pro" w:hAnsi="Myriad Pro"/>
              </w:rPr>
              <w:t>ame.Contains (“text”)</w:t>
            </w:r>
          </w:p>
          <w:p w:rsidR="001C3E53" w:rsidRDefault="001C3E53" w:rsidP="001C3E53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 w:rsidRPr="004B3F94">
              <w:rPr>
                <w:rFonts w:ascii="Myriad Pro" w:hAnsi="Myriad Pro"/>
                <w:b/>
              </w:rPr>
              <w:t>Format</w:t>
            </w:r>
            <w:r>
              <w:rPr>
                <w:rFonts w:ascii="Myriad Pro" w:hAnsi="Myriad Pro"/>
              </w:rPr>
              <w:t>: chuyển đổi giá trị của</w:t>
            </w:r>
            <w:r w:rsidR="004A04EB">
              <w:rPr>
                <w:rFonts w:ascii="Myriad Pro" w:hAnsi="Myriad Pro"/>
              </w:rPr>
              <w:t xml:space="preserve"> object sang strings </w:t>
            </w:r>
            <w:proofErr w:type="gramStart"/>
            <w:r w:rsidR="00FF10B4">
              <w:rPr>
                <w:rFonts w:ascii="Myriad Pro" w:hAnsi="Myriad Pro"/>
              </w:rPr>
              <w:t>( và</w:t>
            </w:r>
            <w:proofErr w:type="gramEnd"/>
            <w:r w:rsidR="00FF10B4">
              <w:rPr>
                <w:rFonts w:ascii="Myriad Pro" w:hAnsi="Myriad Pro"/>
              </w:rPr>
              <w:t xml:space="preserve"> chèn chúng vào văn bản khác )</w:t>
            </w:r>
          </w:p>
          <w:p w:rsidR="00FF10B4" w:rsidRDefault="00FF10B4" w:rsidP="00FF10B4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String.Format (“{0} is {1}”, VarNam1, VarName2)</w:t>
            </w:r>
          </w:p>
          <w:p w:rsidR="00970EA9" w:rsidRDefault="00970EA9" w:rsidP="00970EA9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 w:rsidRPr="004B3F94">
              <w:rPr>
                <w:rFonts w:ascii="Myriad Pro" w:hAnsi="Myriad Pro"/>
                <w:b/>
              </w:rPr>
              <w:t>IndexOf</w:t>
            </w:r>
            <w:r>
              <w:rPr>
                <w:rFonts w:ascii="Myriad Pro" w:hAnsi="Myriad Pro"/>
              </w:rPr>
              <w:t>: Trả về chỉ mục dựa trên vị</w:t>
            </w:r>
            <w:r w:rsidR="00A31C09">
              <w:rPr>
                <w:rFonts w:ascii="Myriad Pro" w:hAnsi="Myriad Pro"/>
              </w:rPr>
              <w:t xml:space="preserve"> trí </w:t>
            </w:r>
            <w:r>
              <w:rPr>
                <w:rFonts w:ascii="Myriad Pro" w:hAnsi="Myriad Pro"/>
              </w:rPr>
              <w:t>trong một chuỗi</w:t>
            </w:r>
          </w:p>
          <w:p w:rsidR="00970EA9" w:rsidRDefault="00970EA9" w:rsidP="00970EA9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VarName1.IndexOf (“a”)</w:t>
            </w:r>
          </w:p>
          <w:p w:rsidR="00122314" w:rsidRDefault="00122314" w:rsidP="00122314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 w:rsidRPr="004B3F94">
              <w:rPr>
                <w:rFonts w:ascii="Myriad Pro" w:hAnsi="Myriad Pro"/>
                <w:b/>
              </w:rPr>
              <w:t>Join</w:t>
            </w:r>
            <w:r>
              <w:rPr>
                <w:rFonts w:ascii="Myriad Pro" w:hAnsi="Myriad Pro"/>
              </w:rPr>
              <w:t>: Nối các phần tử trong tập hợp và hiển thi chúng dưới dạng chuỗi</w:t>
            </w:r>
          </w:p>
          <w:p w:rsidR="00687A74" w:rsidRDefault="00E51FAF" w:rsidP="00E51FAF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String.Join (“|</w:t>
            </w:r>
            <w:proofErr w:type="gramStart"/>
            <w:r>
              <w:rPr>
                <w:rFonts w:ascii="Myriad Pro" w:hAnsi="Myriad Pro"/>
              </w:rPr>
              <w:t>”,CollVarName</w:t>
            </w:r>
            <w:proofErr w:type="gramEnd"/>
            <w:r>
              <w:rPr>
                <w:rFonts w:ascii="Myriad Pro" w:hAnsi="Myriad Pro"/>
              </w:rPr>
              <w:t>1)</w:t>
            </w:r>
          </w:p>
          <w:p w:rsidR="004B3F94" w:rsidRPr="004B3F94" w:rsidRDefault="004B3F94" w:rsidP="004B3F94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b/>
              </w:rPr>
            </w:pPr>
            <w:r w:rsidRPr="004B3F94">
              <w:rPr>
                <w:rFonts w:ascii="Myriad Pro" w:hAnsi="Myriad Pro"/>
                <w:b/>
              </w:rPr>
              <w:t>Replace</w:t>
            </w:r>
            <w:r>
              <w:rPr>
                <w:rFonts w:ascii="Myriad Pro" w:hAnsi="Myriad Pro"/>
                <w:b/>
              </w:rPr>
              <w:t xml:space="preserve">: </w:t>
            </w:r>
            <w:r>
              <w:rPr>
                <w:rFonts w:ascii="Myriad Pro" w:hAnsi="Myriad Pro"/>
              </w:rPr>
              <w:t>thay thế tất cả các chuỗi con trong một chuỗi</w:t>
            </w:r>
          </w:p>
          <w:p w:rsidR="004B3F94" w:rsidRDefault="004B3F94" w:rsidP="004B3F94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VarName.Replace(“original”</w:t>
            </w:r>
            <w:proofErr w:type="gramStart"/>
            <w:r>
              <w:rPr>
                <w:rFonts w:ascii="Myriad Pro" w:hAnsi="Myriad Pro"/>
              </w:rPr>
              <w:t>,”replaced</w:t>
            </w:r>
            <w:proofErr w:type="gramEnd"/>
            <w:r>
              <w:rPr>
                <w:rFonts w:ascii="Myriad Pro" w:hAnsi="Myriad Pro"/>
              </w:rPr>
              <w:t>”)</w:t>
            </w:r>
          </w:p>
          <w:p w:rsidR="00C6032B" w:rsidRPr="00C6032B" w:rsidRDefault="00C6032B" w:rsidP="00C6032B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b/>
              </w:rPr>
            </w:pPr>
            <w:r w:rsidRPr="00C6032B">
              <w:rPr>
                <w:rFonts w:ascii="Myriad Pro" w:hAnsi="Myriad Pro"/>
                <w:b/>
              </w:rPr>
              <w:t xml:space="preserve">Split: </w:t>
            </w:r>
            <w:r>
              <w:rPr>
                <w:rFonts w:ascii="Myriad Pro" w:hAnsi="Myriad Pro"/>
              </w:rPr>
              <w:t>Tách một chuỗi thành chuỗi con bằng dấu phân tách đã cho</w:t>
            </w:r>
          </w:p>
          <w:p w:rsidR="00C6032B" w:rsidRDefault="00C6032B" w:rsidP="00C6032B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VarName</w:t>
            </w:r>
            <w:r w:rsidR="00EF105F">
              <w:rPr>
                <w:rFonts w:ascii="Myriad Pro" w:hAnsi="Myriad Pro"/>
              </w:rPr>
              <w:t>.Split(“|”</w:t>
            </w:r>
            <w:proofErr w:type="gramStart"/>
            <w:r w:rsidR="00EF105F">
              <w:rPr>
                <w:rFonts w:ascii="Myriad Pro" w:hAnsi="Myriad Pro"/>
              </w:rPr>
              <w:t>c)(</w:t>
            </w:r>
            <w:proofErr w:type="gramEnd"/>
            <w:r w:rsidR="00EF105F">
              <w:rPr>
                <w:rFonts w:ascii="Myriad Pro" w:hAnsi="Myriad Pro"/>
              </w:rPr>
              <w:t>index)</w:t>
            </w:r>
          </w:p>
          <w:p w:rsidR="003F5148" w:rsidRPr="00C50B60" w:rsidRDefault="003F5148" w:rsidP="003F5148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b/>
              </w:rPr>
            </w:pPr>
            <w:r w:rsidRPr="003F5148">
              <w:rPr>
                <w:rFonts w:ascii="Myriad Pro" w:hAnsi="Myriad Pro"/>
                <w:b/>
              </w:rPr>
              <w:t>Substring</w:t>
            </w:r>
            <w:r>
              <w:rPr>
                <w:rFonts w:ascii="Myriad Pro" w:hAnsi="Myriad Pro"/>
                <w:b/>
              </w:rPr>
              <w:t xml:space="preserve">: </w:t>
            </w:r>
            <w:r>
              <w:rPr>
                <w:rFonts w:ascii="Myriad Pro" w:hAnsi="Myriad Pro"/>
              </w:rPr>
              <w:t>Trích xuất một chuỗi con từ chuỗi sử dụng</w:t>
            </w:r>
            <w:r w:rsidR="00FA02E1">
              <w:rPr>
                <w:rFonts w:ascii="Myriad Pro" w:hAnsi="Myriad Pro"/>
              </w:rPr>
              <w:t xml:space="preserve"> chỉ số bắt đầu và độ dài của chuỗi</w:t>
            </w:r>
          </w:p>
          <w:p w:rsidR="00C50B60" w:rsidRDefault="00C50B60" w:rsidP="00C50B60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lastRenderedPageBreak/>
              <w:t>VarName1.Substring (</w:t>
            </w:r>
            <w:proofErr w:type="gramStart"/>
            <w:r>
              <w:rPr>
                <w:rFonts w:ascii="Myriad Pro" w:hAnsi="Myriad Pro"/>
              </w:rPr>
              <w:t>startIndex,length</w:t>
            </w:r>
            <w:proofErr w:type="gramEnd"/>
            <w:r>
              <w:rPr>
                <w:rFonts w:ascii="Myriad Pro" w:hAnsi="Myriad Pro"/>
              </w:rPr>
              <w:t>)</w:t>
            </w:r>
          </w:p>
          <w:p w:rsidR="00A33412" w:rsidRPr="00C50B60" w:rsidRDefault="00A33412" w:rsidP="00C50B60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vbCr để chuyển sang dòng tiếp theo</w:t>
            </w:r>
          </w:p>
        </w:tc>
      </w:tr>
      <w:tr w:rsidR="002C181B" w:rsidRPr="00B90F6F" w:rsidTr="00265BD9">
        <w:trPr>
          <w:trHeight w:val="20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70F14" w:rsidRPr="00B60BBB" w:rsidRDefault="00BB0042" w:rsidP="006D10E6">
            <w:pPr>
              <w:widowControl w:val="0"/>
              <w:spacing w:line="360" w:lineRule="auto"/>
              <w:ind w:left="0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lastRenderedPageBreak/>
              <w:t>List</w:t>
            </w:r>
          </w:p>
        </w:tc>
        <w:tc>
          <w:tcPr>
            <w:tcW w:w="706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10BA" w:rsidRDefault="00BB0042" w:rsidP="00BB0042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Dùng để thu thập và lưu trữ số lượng hóa đơn đáp ứng các tiêu chí nhất định</w:t>
            </w:r>
          </w:p>
          <w:p w:rsidR="0018548A" w:rsidRDefault="0018548A" w:rsidP="0018548A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Có 4 thao tác với list:</w:t>
            </w:r>
          </w:p>
          <w:p w:rsidR="0018548A" w:rsidRDefault="0018548A" w:rsidP="0018548A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Add to collection</w:t>
            </w:r>
          </w:p>
          <w:p w:rsidR="0018548A" w:rsidRDefault="0018548A" w:rsidP="0018548A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Remove from Collection</w:t>
            </w:r>
          </w:p>
          <w:p w:rsidR="0018548A" w:rsidRDefault="0018548A" w:rsidP="0018548A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Exists in Collection</w:t>
            </w:r>
          </w:p>
          <w:p w:rsidR="0018548A" w:rsidRDefault="0018548A" w:rsidP="0018548A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Clear Collection</w:t>
            </w:r>
          </w:p>
          <w:p w:rsidR="008A4572" w:rsidRDefault="008A4572" w:rsidP="008A4572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Tạo list: new List (of String) from {</w:t>
            </w:r>
            <w:proofErr w:type="gramStart"/>
            <w:r>
              <w:rPr>
                <w:rFonts w:ascii="Myriad Pro" w:hAnsi="Myriad Pro"/>
                <w:lang w:eastAsia="ja-JP"/>
              </w:rPr>
              <w:t>item,item</w:t>
            </w:r>
            <w:proofErr w:type="gramEnd"/>
            <w:r>
              <w:rPr>
                <w:rFonts w:ascii="Myriad Pro" w:hAnsi="Myriad Pro"/>
                <w:lang w:eastAsia="ja-JP"/>
              </w:rPr>
              <w:t>,item}</w:t>
            </w:r>
          </w:p>
          <w:p w:rsidR="008A4572" w:rsidRDefault="008A4572" w:rsidP="008A4572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Nếu không có item thì new </w:t>
            </w:r>
            <w:proofErr w:type="gramStart"/>
            <w:r>
              <w:rPr>
                <w:rFonts w:ascii="Myriad Pro" w:hAnsi="Myriad Pro"/>
                <w:lang w:eastAsia="ja-JP"/>
              </w:rPr>
              <w:t>List(</w:t>
            </w:r>
            <w:proofErr w:type="gramEnd"/>
            <w:r>
              <w:rPr>
                <w:rFonts w:ascii="Myriad Pro" w:hAnsi="Myriad Pro"/>
                <w:lang w:eastAsia="ja-JP"/>
              </w:rPr>
              <w:t>of String)</w:t>
            </w:r>
          </w:p>
          <w:p w:rsidR="008A4572" w:rsidRDefault="008A4572" w:rsidP="008A4572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Nối list: Enumerable.Concat(</w:t>
            </w:r>
            <w:proofErr w:type="gramStart"/>
            <w:r>
              <w:rPr>
                <w:rFonts w:ascii="Myriad Pro" w:hAnsi="Myriad Pro"/>
                <w:lang w:eastAsia="ja-JP"/>
              </w:rPr>
              <w:t>list1.AsEnumerable,list2.AsEnumerable</w:t>
            </w:r>
            <w:proofErr w:type="gramEnd"/>
            <w:r>
              <w:rPr>
                <w:rFonts w:ascii="Myriad Pro" w:hAnsi="Myriad Pro"/>
                <w:lang w:eastAsia="ja-JP"/>
              </w:rPr>
              <w:t>).ToList</w:t>
            </w:r>
          </w:p>
          <w:p w:rsidR="00235AE8" w:rsidRDefault="00235AE8" w:rsidP="008A4572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Sắp xếp list: Invoke Method</w:t>
            </w:r>
          </w:p>
          <w:p w:rsidR="00FF7ABE" w:rsidRDefault="00FF7ABE" w:rsidP="00FF7AB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42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Sử dụng for Each</w:t>
            </w:r>
            <w:r w:rsidR="00F856EC">
              <w:rPr>
                <w:rFonts w:ascii="Myriad Pro" w:hAnsi="Myriad Pro"/>
                <w:lang w:eastAsia="ja-JP"/>
              </w:rPr>
              <w:t>, chuyển đổi thành ProperCase sử dụng StrConv(</w:t>
            </w:r>
            <w:proofErr w:type="gramStart"/>
            <w:r w:rsidR="00F856EC">
              <w:rPr>
                <w:rFonts w:ascii="Myriad Pro" w:hAnsi="Myriad Pro"/>
                <w:lang w:eastAsia="ja-JP"/>
              </w:rPr>
              <w:t>item,VBStrConv.ProperCase</w:t>
            </w:r>
            <w:proofErr w:type="gramEnd"/>
            <w:r w:rsidR="00F856EC">
              <w:rPr>
                <w:rFonts w:ascii="Myriad Pro" w:hAnsi="Myriad Pro"/>
                <w:lang w:eastAsia="ja-JP"/>
              </w:rPr>
              <w:t>)</w:t>
            </w:r>
          </w:p>
          <w:p w:rsidR="00F856EC" w:rsidRPr="00BB0042" w:rsidRDefault="00F856EC" w:rsidP="00FF7AB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42"/>
              <w:rPr>
                <w:rFonts w:ascii="Myriad Pro" w:hAnsi="Myriad Pro"/>
                <w:lang w:eastAsia="ja-JP"/>
              </w:rPr>
            </w:pPr>
          </w:p>
        </w:tc>
      </w:tr>
      <w:tr w:rsidR="00D63B24" w:rsidRPr="00B90F6F" w:rsidTr="00265BD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3B24" w:rsidRDefault="00657B5A" w:rsidP="006D10E6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Dictionaries</w:t>
            </w:r>
          </w:p>
        </w:tc>
        <w:tc>
          <w:tcPr>
            <w:tcW w:w="706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4FC1" w:rsidRDefault="007C4FC1" w:rsidP="007C4FC1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Các thao tác với Dictionaries</w:t>
            </w:r>
          </w:p>
          <w:p w:rsidR="00B62793" w:rsidRDefault="00657B5A" w:rsidP="00657B5A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Thêm và xóa mỗi key, value</w:t>
            </w:r>
          </w:p>
          <w:p w:rsidR="00657B5A" w:rsidRDefault="00657B5A" w:rsidP="00657B5A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Truy xuất giá trị được liên kết với 1 khóa</w:t>
            </w:r>
          </w:p>
          <w:p w:rsidR="00FC3B05" w:rsidRDefault="00FC3B05" w:rsidP="00FC3B05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Chỉ định lại các giá trị mới cho khóa có sẵn</w:t>
            </w:r>
          </w:p>
          <w:p w:rsidR="00E55178" w:rsidRDefault="00E55178" w:rsidP="00E55178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Chỉ định:</w:t>
            </w:r>
          </w:p>
          <w:p w:rsidR="00E55178" w:rsidRDefault="00E55178" w:rsidP="00E55178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Lưu trữ chi tiết cấu hình hoặc thông tin</w:t>
            </w:r>
          </w:p>
          <w:p w:rsidR="00E55178" w:rsidRDefault="00E55178" w:rsidP="00E55178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Lưu trữ chức danh công việc hoặc các thông tin liên quan khác của nhân viên</w:t>
            </w:r>
          </w:p>
          <w:p w:rsidR="00E55178" w:rsidRDefault="00E55178" w:rsidP="00E55178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Phương thức</w:t>
            </w:r>
          </w:p>
          <w:p w:rsidR="00E55178" w:rsidRDefault="00E55178" w:rsidP="00E55178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lastRenderedPageBreak/>
              <w:t>Khởi tạ</w:t>
            </w:r>
            <w:r w:rsidR="00526FFC">
              <w:rPr>
                <w:rFonts w:ascii="Myriad Pro" w:hAnsi="Myriad Pro"/>
                <w:lang w:eastAsia="ja-JP"/>
              </w:rPr>
              <w:t>o</w:t>
            </w:r>
          </w:p>
          <w:p w:rsidR="00E55178" w:rsidRDefault="00E55178" w:rsidP="00E55178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Thêm</w:t>
            </w:r>
            <w:r w:rsidR="003D6304">
              <w:rPr>
                <w:rFonts w:ascii="Myriad Pro" w:hAnsi="Myriad Pro"/>
                <w:lang w:eastAsia="ja-JP"/>
              </w:rPr>
              <w:t>: VarName(</w:t>
            </w:r>
            <w:proofErr w:type="gramStart"/>
            <w:r w:rsidR="003D6304">
              <w:rPr>
                <w:rFonts w:ascii="Myriad Pro" w:hAnsi="Myriad Pro"/>
                <w:lang w:eastAsia="ja-JP"/>
              </w:rPr>
              <w:t>Key,Value</w:t>
            </w:r>
            <w:proofErr w:type="gramEnd"/>
            <w:r w:rsidR="003D6304">
              <w:rPr>
                <w:rFonts w:ascii="Myriad Pro" w:hAnsi="Myriad Pro"/>
                <w:lang w:eastAsia="ja-JP"/>
              </w:rPr>
              <w:t>)</w:t>
            </w:r>
          </w:p>
          <w:p w:rsidR="00E55178" w:rsidRDefault="00E55178" w:rsidP="00E55178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Xóa</w:t>
            </w:r>
            <w:r w:rsidR="003D6304">
              <w:rPr>
                <w:rFonts w:ascii="Myriad Pro" w:hAnsi="Myriad Pro"/>
                <w:lang w:eastAsia="ja-JP"/>
              </w:rPr>
              <w:t>: VarName.Remove(Key)</w:t>
            </w:r>
          </w:p>
          <w:p w:rsidR="00E55178" w:rsidRDefault="00E55178" w:rsidP="00E55178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Truy xuất</w:t>
            </w:r>
          </w:p>
          <w:p w:rsidR="003D6304" w:rsidRDefault="003D6304" w:rsidP="003D6304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VarName.Item(Key</w:t>
            </w:r>
            <w:r w:rsidRPr="003D6304">
              <w:rPr>
                <w:rFonts w:ascii="Myriad Pro" w:hAnsi="Myriad Pro"/>
                <w:lang w:eastAsia="ja-JP"/>
              </w:rPr>
              <w:t>)</w:t>
            </w:r>
            <w:r w:rsidR="0017038D">
              <w:rPr>
                <w:rFonts w:ascii="Myriad Pro" w:hAnsi="Myriad Pro"/>
                <w:lang w:eastAsia="ja-JP"/>
              </w:rPr>
              <w:t xml:space="preserve"> trả về</w:t>
            </w:r>
            <w:r w:rsidR="009704BD">
              <w:rPr>
                <w:rFonts w:ascii="Myriad Pro" w:hAnsi="Myriad Pro"/>
                <w:lang w:eastAsia="ja-JP"/>
              </w:rPr>
              <w:t xml:space="preserve"> mục</w:t>
            </w:r>
            <w:r w:rsidR="0017038D">
              <w:rPr>
                <w:rFonts w:ascii="Myriad Pro" w:hAnsi="Myriad Pro"/>
                <w:lang w:eastAsia="ja-JP"/>
              </w:rPr>
              <w:t xml:space="preserve"> của key đó</w:t>
            </w:r>
          </w:p>
          <w:p w:rsidR="003D6304" w:rsidRDefault="003D6304" w:rsidP="003D6304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VarName.Count </w:t>
            </w:r>
            <w:r w:rsidR="00A314D8">
              <w:rPr>
                <w:rFonts w:ascii="Myriad Pro" w:hAnsi="Myriad Pro"/>
                <w:lang w:eastAsia="ja-JP"/>
              </w:rPr>
              <w:t>trả về giá trị int32 của số của mục distionary</w:t>
            </w:r>
          </w:p>
          <w:p w:rsidR="003D6304" w:rsidRDefault="003D6304" w:rsidP="003D6304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VarName.ContainsKey(Key)</w:t>
            </w:r>
            <w:r w:rsidR="00A314D8">
              <w:rPr>
                <w:rFonts w:ascii="Myriad Pro" w:hAnsi="Myriad Pro"/>
                <w:lang w:eastAsia="ja-JP"/>
              </w:rPr>
              <w:t>: Kiểm tra xem mục có trong distionary hay không và trả về true/false</w:t>
            </w:r>
          </w:p>
          <w:p w:rsidR="003D6304" w:rsidRPr="003D6304" w:rsidRDefault="003D6304" w:rsidP="003D6304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VarName.TryGetValue(Key,Value)</w:t>
            </w:r>
            <w:r w:rsidR="00A314D8">
              <w:rPr>
                <w:rFonts w:ascii="Myriad Pro" w:hAnsi="Myriad Pro"/>
                <w:lang w:eastAsia="ja-JP"/>
              </w:rPr>
              <w:t>: Kiểm tra xem mục có trong distionaries hay không và trả về giá trị true/false kèm theo mục tìm thấy</w:t>
            </w:r>
          </w:p>
        </w:tc>
      </w:tr>
      <w:tr w:rsidR="002C181B" w:rsidRPr="00B90F6F" w:rsidTr="00265BD9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181B" w:rsidRPr="00BE0FAD" w:rsidRDefault="00F02B98" w:rsidP="006D10E6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lastRenderedPageBreak/>
              <w:t>Regex</w:t>
            </w:r>
          </w:p>
        </w:tc>
        <w:tc>
          <w:tcPr>
            <w:tcW w:w="706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4E06" w:rsidRDefault="00883973" w:rsidP="00883973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Các ứng dụng điển hình của RegEx:</w:t>
            </w:r>
          </w:p>
          <w:p w:rsidR="00883973" w:rsidRDefault="00883973" w:rsidP="00883973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+ Xác thực đầu vào</w:t>
            </w:r>
          </w:p>
          <w:p w:rsidR="00883973" w:rsidRDefault="00883973" w:rsidP="00883973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+ Phân tích cú pháp chuỗi</w:t>
            </w:r>
          </w:p>
          <w:p w:rsidR="00883973" w:rsidRDefault="00883973" w:rsidP="00883973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+ Gom dữ liệu</w:t>
            </w:r>
          </w:p>
          <w:p w:rsidR="00883973" w:rsidRDefault="00883973" w:rsidP="00883973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+ Thao tác chuỗi</w:t>
            </w:r>
          </w:p>
          <w:p w:rsidR="00881585" w:rsidRDefault="00881585" w:rsidP="00881585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Truy xuất các văn bản theo một chuẩn nhất định:</w:t>
            </w:r>
          </w:p>
          <w:p w:rsidR="00881585" w:rsidRDefault="00881585" w:rsidP="00881585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+ Truy xuất số điện thoại với các số đầu cố định</w:t>
            </w:r>
          </w:p>
          <w:p w:rsidR="00881585" w:rsidRDefault="00881585" w:rsidP="00881585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+ Thu thập tên con đường từ văn bản lớn</w:t>
            </w:r>
          </w:p>
          <w:p w:rsidR="00881585" w:rsidRDefault="00881585" w:rsidP="00881585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Phương thức: </w:t>
            </w:r>
          </w:p>
          <w:p w:rsidR="00881585" w:rsidRDefault="00881585" w:rsidP="00881585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+ </w:t>
            </w:r>
            <w:r w:rsidRPr="007F10EA">
              <w:rPr>
                <w:rFonts w:ascii="Myriad Pro" w:hAnsi="Myriad Pro"/>
                <w:b/>
                <w:lang w:eastAsia="ja-JP"/>
              </w:rPr>
              <w:t>Matches</w:t>
            </w:r>
            <w:r w:rsidRPr="007F10EA">
              <w:rPr>
                <w:rFonts w:ascii="Myriad Pro" w:hAnsi="Myriad Pro"/>
                <w:lang w:eastAsia="ja-JP"/>
              </w:rPr>
              <w:t xml:space="preserve">: </w:t>
            </w:r>
            <w:r>
              <w:rPr>
                <w:rFonts w:ascii="Myriad Pro" w:hAnsi="Myriad Pro"/>
                <w:lang w:eastAsia="ja-JP"/>
              </w:rPr>
              <w:t>Tìm kiếm một chuỗi đầu vào cho tất cả các lần xuất hiện và trả về tất cả các kết quả phù hợp thành công</w:t>
            </w:r>
          </w:p>
          <w:p w:rsidR="00881585" w:rsidRDefault="00881585" w:rsidP="00881585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+</w:t>
            </w:r>
            <w:r w:rsidRPr="007F10EA">
              <w:rPr>
                <w:rFonts w:ascii="Myriad Pro" w:hAnsi="Myriad Pro"/>
                <w:b/>
                <w:lang w:eastAsia="ja-JP"/>
              </w:rPr>
              <w:t xml:space="preserve"> IsMatch</w:t>
            </w:r>
            <w:r>
              <w:rPr>
                <w:rFonts w:ascii="Myriad Pro" w:hAnsi="Myriad Pro"/>
                <w:lang w:eastAsia="ja-JP"/>
              </w:rPr>
              <w:t>: Cho biết liệu biểu thức chính quy được chỉ định có tìm thấy khớp trong chuỗi đầu vào được chỉ định hay không</w:t>
            </w:r>
          </w:p>
          <w:p w:rsidR="00CD55CA" w:rsidRDefault="00CD55CA" w:rsidP="00881585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+ </w:t>
            </w:r>
            <w:r w:rsidRPr="007F10EA">
              <w:rPr>
                <w:rFonts w:ascii="Myriad Pro" w:hAnsi="Myriad Pro"/>
                <w:b/>
                <w:lang w:eastAsia="ja-JP"/>
              </w:rPr>
              <w:t>R</w:t>
            </w:r>
            <w:bookmarkStart w:id="0" w:name="_GoBack"/>
            <w:bookmarkEnd w:id="0"/>
            <w:r w:rsidRPr="007F10EA">
              <w:rPr>
                <w:rFonts w:ascii="Myriad Pro" w:hAnsi="Myriad Pro"/>
                <w:b/>
                <w:lang w:eastAsia="ja-JP"/>
              </w:rPr>
              <w:t>eplace</w:t>
            </w:r>
            <w:r>
              <w:rPr>
                <w:rFonts w:ascii="Myriad Pro" w:hAnsi="Myriad Pro"/>
                <w:lang w:eastAsia="ja-JP"/>
              </w:rPr>
              <w:t>: Thay thế các chuỗi khớp với một mẫu biểu thức chính quy bằng một chuỗi thay thế được chỉ định</w:t>
            </w:r>
          </w:p>
          <w:p w:rsidR="00881585" w:rsidRPr="00881585" w:rsidRDefault="00881585" w:rsidP="00881585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25D2" w:rsidRPr="008825D2" w:rsidRDefault="008825D2" w:rsidP="00C5105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2AC6" w:rsidRPr="00E82AC6" w:rsidRDefault="00E82AC6" w:rsidP="00C5105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7ABF" w:rsidRPr="00B90F6F" w:rsidRDefault="00A412AF" w:rsidP="00C5105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</w:t>
            </w: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6F6" w:rsidRPr="001B16F6" w:rsidRDefault="0045764C" w:rsidP="00C5105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</w:t>
            </w: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B13" w:rsidRPr="00EB6B13" w:rsidRDefault="00EB6B13" w:rsidP="00C5105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6B85" w:rsidRPr="004940DB" w:rsidRDefault="00646B85" w:rsidP="00C5105E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D42" w:rsidRPr="00B90F6F" w:rsidRDefault="00E22D42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431" w:rsidRPr="00B90F6F" w:rsidRDefault="00462431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4503" w:rsidRPr="00B90F6F" w:rsidRDefault="00234503" w:rsidP="00B3118D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462431" w:rsidRPr="00B90F6F" w:rsidTr="00265BD9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2431" w:rsidRPr="00B90F6F" w:rsidRDefault="00462431" w:rsidP="00B3118D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7E68" w:rsidRPr="009E7E68" w:rsidRDefault="009E7E68" w:rsidP="00B3118D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</w:tbl>
    <w:p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r w:rsidRPr="00B90F6F">
        <w:rPr>
          <w:rFonts w:ascii="Myriad Pro" w:hAnsi="Myriad Pro"/>
          <w:b/>
        </w:rPr>
        <w:t>Tổng kết</w:t>
      </w:r>
      <w:r w:rsidRPr="00B90F6F">
        <w:rPr>
          <w:rFonts w:ascii="Myriad Pro" w:hAnsi="Myriad Pro"/>
        </w:rPr>
        <w:t xml:space="preserve">: </w:t>
      </w:r>
    </w:p>
    <w:p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footerReference w:type="default" r:id="rId8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5F6" w:rsidRDefault="009325F6" w:rsidP="00A154E8">
      <w:pPr>
        <w:spacing w:after="0" w:line="240" w:lineRule="auto"/>
      </w:pPr>
      <w:r>
        <w:separator/>
      </w:r>
    </w:p>
  </w:endnote>
  <w:endnote w:type="continuationSeparator" w:id="0">
    <w:p w:rsidR="009325F6" w:rsidRDefault="009325F6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 Light"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F65ED8" wp14:editId="1D33AA9E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65ED8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74624" behindDoc="0" locked="0" layoutInCell="1" allowOverlap="1" wp14:anchorId="24022C66" wp14:editId="1E62B482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  <w:lang w:eastAsia="ja-JP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BF870AF" wp14:editId="7507C44F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F8A50D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5F6" w:rsidRDefault="009325F6" w:rsidP="00A154E8">
      <w:pPr>
        <w:spacing w:after="0" w:line="240" w:lineRule="auto"/>
      </w:pPr>
      <w:r>
        <w:separator/>
      </w:r>
    </w:p>
  </w:footnote>
  <w:footnote w:type="continuationSeparator" w:id="0">
    <w:p w:rsidR="009325F6" w:rsidRDefault="009325F6" w:rsidP="00A15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571"/>
    <w:multiLevelType w:val="hybridMultilevel"/>
    <w:tmpl w:val="2F5655BE"/>
    <w:lvl w:ilvl="0" w:tplc="DE2AAF80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DE638D"/>
    <w:multiLevelType w:val="hybridMultilevel"/>
    <w:tmpl w:val="CD4C6942"/>
    <w:lvl w:ilvl="0" w:tplc="F678E30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" w15:restartNumberingAfterBreak="0">
    <w:nsid w:val="09151DF0"/>
    <w:multiLevelType w:val="hybridMultilevel"/>
    <w:tmpl w:val="D2A45568"/>
    <w:lvl w:ilvl="0" w:tplc="4CCE0666">
      <w:numFmt w:val="bullet"/>
      <w:lvlText w:val="-"/>
      <w:lvlJc w:val="left"/>
      <w:pPr>
        <w:ind w:left="720" w:hanging="360"/>
      </w:pPr>
      <w:rPr>
        <w:rFonts w:ascii="Myriad Pro" w:eastAsiaTheme="minorEastAsia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" w15:restartNumberingAfterBreak="0">
    <w:nsid w:val="18B16E7E"/>
    <w:multiLevelType w:val="hybridMultilevel"/>
    <w:tmpl w:val="C61EFCF6"/>
    <w:lvl w:ilvl="0" w:tplc="60A6314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7" w15:restartNumberingAfterBreak="0">
    <w:nsid w:val="24F20754"/>
    <w:multiLevelType w:val="hybridMultilevel"/>
    <w:tmpl w:val="6B4E1298"/>
    <w:lvl w:ilvl="0" w:tplc="EBC80CB8">
      <w:numFmt w:val="bullet"/>
      <w:lvlText w:val="-"/>
      <w:lvlJc w:val="left"/>
      <w:pPr>
        <w:ind w:left="720" w:hanging="360"/>
      </w:pPr>
      <w:rPr>
        <w:rFonts w:ascii="Myriad Pro" w:eastAsiaTheme="minorEastAsia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6207D"/>
    <w:multiLevelType w:val="hybridMultilevel"/>
    <w:tmpl w:val="82D80764"/>
    <w:lvl w:ilvl="0" w:tplc="DD0477DA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0" w15:restartNumberingAfterBreak="0">
    <w:nsid w:val="2BF21A65"/>
    <w:multiLevelType w:val="hybridMultilevel"/>
    <w:tmpl w:val="C742A9CE"/>
    <w:lvl w:ilvl="0" w:tplc="4EAEF56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1" w15:restartNumberingAfterBreak="0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 w15:restartNumberingAfterBreak="0">
    <w:nsid w:val="31AF378E"/>
    <w:multiLevelType w:val="hybridMultilevel"/>
    <w:tmpl w:val="6C205FE2"/>
    <w:lvl w:ilvl="0" w:tplc="EF4015B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3" w15:restartNumberingAfterBreak="0">
    <w:nsid w:val="37BE37AA"/>
    <w:multiLevelType w:val="hybridMultilevel"/>
    <w:tmpl w:val="FC62BDE6"/>
    <w:lvl w:ilvl="0" w:tplc="BE846C6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4" w15:restartNumberingAfterBreak="0">
    <w:nsid w:val="3FBA0E71"/>
    <w:multiLevelType w:val="hybridMultilevel"/>
    <w:tmpl w:val="5106A756"/>
    <w:lvl w:ilvl="0" w:tplc="835498F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5" w15:restartNumberingAfterBreak="0">
    <w:nsid w:val="409E33C9"/>
    <w:multiLevelType w:val="hybridMultilevel"/>
    <w:tmpl w:val="B406C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36B81"/>
    <w:multiLevelType w:val="hybridMultilevel"/>
    <w:tmpl w:val="BEA2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0" w15:restartNumberingAfterBreak="0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1" w15:restartNumberingAfterBreak="0">
    <w:nsid w:val="539B1693"/>
    <w:multiLevelType w:val="hybridMultilevel"/>
    <w:tmpl w:val="1012F53C"/>
    <w:lvl w:ilvl="0" w:tplc="671E702E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2" w15:restartNumberingAfterBreak="0">
    <w:nsid w:val="543F43BA"/>
    <w:multiLevelType w:val="hybridMultilevel"/>
    <w:tmpl w:val="0A7C8FF0"/>
    <w:lvl w:ilvl="0" w:tplc="2D604616">
      <w:start w:val="1"/>
      <w:numFmt w:val="upp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5BF164F7"/>
    <w:multiLevelType w:val="hybridMultilevel"/>
    <w:tmpl w:val="34261968"/>
    <w:lvl w:ilvl="0" w:tplc="18861A2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5C3B7ADD"/>
    <w:multiLevelType w:val="hybridMultilevel"/>
    <w:tmpl w:val="8E0A8204"/>
    <w:lvl w:ilvl="0" w:tplc="55142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D42222"/>
    <w:multiLevelType w:val="hybridMultilevel"/>
    <w:tmpl w:val="5A98E3C8"/>
    <w:lvl w:ilvl="0" w:tplc="2D4ADBA2">
      <w:numFmt w:val="bullet"/>
      <w:lvlText w:val="-"/>
      <w:lvlJc w:val="left"/>
      <w:pPr>
        <w:ind w:left="720" w:hanging="360"/>
      </w:pPr>
      <w:rPr>
        <w:rFonts w:ascii="Myriad Pro" w:eastAsiaTheme="minorEastAsia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9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26"/>
  </w:num>
  <w:num w:numId="2">
    <w:abstractNumId w:val="5"/>
  </w:num>
  <w:num w:numId="3">
    <w:abstractNumId w:val="17"/>
  </w:num>
  <w:num w:numId="4">
    <w:abstractNumId w:val="16"/>
  </w:num>
  <w:num w:numId="5">
    <w:abstractNumId w:val="29"/>
  </w:num>
  <w:num w:numId="6">
    <w:abstractNumId w:val="20"/>
  </w:num>
  <w:num w:numId="7">
    <w:abstractNumId w:val="6"/>
  </w:num>
  <w:num w:numId="8">
    <w:abstractNumId w:val="9"/>
  </w:num>
  <w:num w:numId="9">
    <w:abstractNumId w:val="19"/>
  </w:num>
  <w:num w:numId="10">
    <w:abstractNumId w:val="11"/>
  </w:num>
  <w:num w:numId="11">
    <w:abstractNumId w:val="30"/>
  </w:num>
  <w:num w:numId="12">
    <w:abstractNumId w:val="28"/>
  </w:num>
  <w:num w:numId="13">
    <w:abstractNumId w:val="3"/>
  </w:num>
  <w:num w:numId="14">
    <w:abstractNumId w:val="27"/>
  </w:num>
  <w:num w:numId="15">
    <w:abstractNumId w:val="4"/>
  </w:num>
  <w:num w:numId="16">
    <w:abstractNumId w:val="22"/>
  </w:num>
  <w:num w:numId="17">
    <w:abstractNumId w:val="10"/>
  </w:num>
  <w:num w:numId="18">
    <w:abstractNumId w:val="0"/>
  </w:num>
  <w:num w:numId="19">
    <w:abstractNumId w:val="8"/>
  </w:num>
  <w:num w:numId="20">
    <w:abstractNumId w:val="23"/>
  </w:num>
  <w:num w:numId="21">
    <w:abstractNumId w:val="15"/>
  </w:num>
  <w:num w:numId="22">
    <w:abstractNumId w:val="12"/>
  </w:num>
  <w:num w:numId="23">
    <w:abstractNumId w:val="1"/>
  </w:num>
  <w:num w:numId="24">
    <w:abstractNumId w:val="21"/>
  </w:num>
  <w:num w:numId="25">
    <w:abstractNumId w:val="24"/>
  </w:num>
  <w:num w:numId="26">
    <w:abstractNumId w:val="18"/>
  </w:num>
  <w:num w:numId="27">
    <w:abstractNumId w:val="13"/>
  </w:num>
  <w:num w:numId="28">
    <w:abstractNumId w:val="14"/>
  </w:num>
  <w:num w:numId="29">
    <w:abstractNumId w:val="25"/>
  </w:num>
  <w:num w:numId="30">
    <w:abstractNumId w:val="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8C"/>
    <w:rsid w:val="00002A46"/>
    <w:rsid w:val="000177AA"/>
    <w:rsid w:val="00036E8A"/>
    <w:rsid w:val="00051302"/>
    <w:rsid w:val="0006474A"/>
    <w:rsid w:val="0006609D"/>
    <w:rsid w:val="000737D0"/>
    <w:rsid w:val="000A3417"/>
    <w:rsid w:val="000B3892"/>
    <w:rsid w:val="000B6F1C"/>
    <w:rsid w:val="000D6016"/>
    <w:rsid w:val="000E4B9D"/>
    <w:rsid w:val="000F3DAA"/>
    <w:rsid w:val="00103078"/>
    <w:rsid w:val="00122314"/>
    <w:rsid w:val="001421AE"/>
    <w:rsid w:val="0016682D"/>
    <w:rsid w:val="0017038D"/>
    <w:rsid w:val="001801EE"/>
    <w:rsid w:val="0018548A"/>
    <w:rsid w:val="00194500"/>
    <w:rsid w:val="001A4960"/>
    <w:rsid w:val="001B16F6"/>
    <w:rsid w:val="001B79B1"/>
    <w:rsid w:val="001C3E53"/>
    <w:rsid w:val="001C7AAE"/>
    <w:rsid w:val="001D0D61"/>
    <w:rsid w:val="001D1172"/>
    <w:rsid w:val="001D17D5"/>
    <w:rsid w:val="001D5A75"/>
    <w:rsid w:val="001D7CF6"/>
    <w:rsid w:val="001F407F"/>
    <w:rsid w:val="002010A7"/>
    <w:rsid w:val="002018DC"/>
    <w:rsid w:val="00203BE4"/>
    <w:rsid w:val="00205F33"/>
    <w:rsid w:val="00210C9B"/>
    <w:rsid w:val="00217E49"/>
    <w:rsid w:val="002209CB"/>
    <w:rsid w:val="00225699"/>
    <w:rsid w:val="00234503"/>
    <w:rsid w:val="00235AE8"/>
    <w:rsid w:val="00253F70"/>
    <w:rsid w:val="00265BD9"/>
    <w:rsid w:val="00280CEF"/>
    <w:rsid w:val="00284E3E"/>
    <w:rsid w:val="002A6C58"/>
    <w:rsid w:val="002A7602"/>
    <w:rsid w:val="002B3BC6"/>
    <w:rsid w:val="002B5A7C"/>
    <w:rsid w:val="002C181B"/>
    <w:rsid w:val="002F62C2"/>
    <w:rsid w:val="00310D1C"/>
    <w:rsid w:val="0031113E"/>
    <w:rsid w:val="00315B13"/>
    <w:rsid w:val="003250B4"/>
    <w:rsid w:val="0033344A"/>
    <w:rsid w:val="00333B32"/>
    <w:rsid w:val="00333CAA"/>
    <w:rsid w:val="00337CC4"/>
    <w:rsid w:val="003464D2"/>
    <w:rsid w:val="00360264"/>
    <w:rsid w:val="00370F14"/>
    <w:rsid w:val="003968AE"/>
    <w:rsid w:val="003A1553"/>
    <w:rsid w:val="003A5EB9"/>
    <w:rsid w:val="003C3F33"/>
    <w:rsid w:val="003C4A07"/>
    <w:rsid w:val="003C799A"/>
    <w:rsid w:val="003D6304"/>
    <w:rsid w:val="003E4CE5"/>
    <w:rsid w:val="003F4A67"/>
    <w:rsid w:val="003F5148"/>
    <w:rsid w:val="00401AF7"/>
    <w:rsid w:val="0041703E"/>
    <w:rsid w:val="004259AB"/>
    <w:rsid w:val="00444CA4"/>
    <w:rsid w:val="00447EC2"/>
    <w:rsid w:val="0045071E"/>
    <w:rsid w:val="00454D7C"/>
    <w:rsid w:val="00456B4C"/>
    <w:rsid w:val="0045764C"/>
    <w:rsid w:val="00462431"/>
    <w:rsid w:val="00465218"/>
    <w:rsid w:val="004940DB"/>
    <w:rsid w:val="0049471C"/>
    <w:rsid w:val="0049703C"/>
    <w:rsid w:val="004A04EB"/>
    <w:rsid w:val="004A138C"/>
    <w:rsid w:val="004A45CC"/>
    <w:rsid w:val="004A4E73"/>
    <w:rsid w:val="004B3F94"/>
    <w:rsid w:val="004D19B0"/>
    <w:rsid w:val="004E0E7E"/>
    <w:rsid w:val="004E12B4"/>
    <w:rsid w:val="004E4D18"/>
    <w:rsid w:val="004F7ABF"/>
    <w:rsid w:val="005061A9"/>
    <w:rsid w:val="00506C01"/>
    <w:rsid w:val="005114D0"/>
    <w:rsid w:val="00514D3B"/>
    <w:rsid w:val="00526FFC"/>
    <w:rsid w:val="005328EA"/>
    <w:rsid w:val="00540CFA"/>
    <w:rsid w:val="00553CF3"/>
    <w:rsid w:val="00571D29"/>
    <w:rsid w:val="005743FF"/>
    <w:rsid w:val="005834B8"/>
    <w:rsid w:val="00583D55"/>
    <w:rsid w:val="005847B0"/>
    <w:rsid w:val="0059491B"/>
    <w:rsid w:val="005A7406"/>
    <w:rsid w:val="005C4D7A"/>
    <w:rsid w:val="005C6967"/>
    <w:rsid w:val="005F6F63"/>
    <w:rsid w:val="0060549C"/>
    <w:rsid w:val="0060621F"/>
    <w:rsid w:val="006110BA"/>
    <w:rsid w:val="00612BD8"/>
    <w:rsid w:val="00622368"/>
    <w:rsid w:val="006242D9"/>
    <w:rsid w:val="006451B2"/>
    <w:rsid w:val="00646B85"/>
    <w:rsid w:val="006513B3"/>
    <w:rsid w:val="00657B5A"/>
    <w:rsid w:val="00661FFC"/>
    <w:rsid w:val="006742C1"/>
    <w:rsid w:val="006744EB"/>
    <w:rsid w:val="00687A74"/>
    <w:rsid w:val="00691717"/>
    <w:rsid w:val="00692150"/>
    <w:rsid w:val="006A6DE8"/>
    <w:rsid w:val="006A7EC6"/>
    <w:rsid w:val="006B24D8"/>
    <w:rsid w:val="006B46F2"/>
    <w:rsid w:val="006B4A90"/>
    <w:rsid w:val="006C05AC"/>
    <w:rsid w:val="006C1D5F"/>
    <w:rsid w:val="006C5943"/>
    <w:rsid w:val="006D10E6"/>
    <w:rsid w:val="006E643F"/>
    <w:rsid w:val="0071017D"/>
    <w:rsid w:val="007178EA"/>
    <w:rsid w:val="00761038"/>
    <w:rsid w:val="00771109"/>
    <w:rsid w:val="00786DC7"/>
    <w:rsid w:val="007C4FC1"/>
    <w:rsid w:val="007C6DF8"/>
    <w:rsid w:val="007D4FD4"/>
    <w:rsid w:val="007E7F03"/>
    <w:rsid w:val="007F10EA"/>
    <w:rsid w:val="008104ED"/>
    <w:rsid w:val="00810AD4"/>
    <w:rsid w:val="00815892"/>
    <w:rsid w:val="00817390"/>
    <w:rsid w:val="00856107"/>
    <w:rsid w:val="00881585"/>
    <w:rsid w:val="008825D2"/>
    <w:rsid w:val="00883973"/>
    <w:rsid w:val="0089002D"/>
    <w:rsid w:val="008A4572"/>
    <w:rsid w:val="008B28CB"/>
    <w:rsid w:val="008D0DBD"/>
    <w:rsid w:val="008E0798"/>
    <w:rsid w:val="008F3236"/>
    <w:rsid w:val="008F4E06"/>
    <w:rsid w:val="009047AD"/>
    <w:rsid w:val="009228C5"/>
    <w:rsid w:val="009325F6"/>
    <w:rsid w:val="00932B7A"/>
    <w:rsid w:val="00952B27"/>
    <w:rsid w:val="00962D9D"/>
    <w:rsid w:val="009704BD"/>
    <w:rsid w:val="00970EA9"/>
    <w:rsid w:val="00977D6A"/>
    <w:rsid w:val="009839E9"/>
    <w:rsid w:val="00985CDD"/>
    <w:rsid w:val="0099220A"/>
    <w:rsid w:val="009B677A"/>
    <w:rsid w:val="009C4916"/>
    <w:rsid w:val="009E7E68"/>
    <w:rsid w:val="00A100ED"/>
    <w:rsid w:val="00A154E8"/>
    <w:rsid w:val="00A314D8"/>
    <w:rsid w:val="00A31C09"/>
    <w:rsid w:val="00A33412"/>
    <w:rsid w:val="00A352F2"/>
    <w:rsid w:val="00A412AF"/>
    <w:rsid w:val="00A84058"/>
    <w:rsid w:val="00AA261C"/>
    <w:rsid w:val="00AA7FBE"/>
    <w:rsid w:val="00AB7636"/>
    <w:rsid w:val="00AD2D03"/>
    <w:rsid w:val="00AF1151"/>
    <w:rsid w:val="00AF1E57"/>
    <w:rsid w:val="00AF20BC"/>
    <w:rsid w:val="00B03C75"/>
    <w:rsid w:val="00B12E7A"/>
    <w:rsid w:val="00B30C0B"/>
    <w:rsid w:val="00B3118D"/>
    <w:rsid w:val="00B44919"/>
    <w:rsid w:val="00B50D74"/>
    <w:rsid w:val="00B5121B"/>
    <w:rsid w:val="00B60BBB"/>
    <w:rsid w:val="00B624DF"/>
    <w:rsid w:val="00B62793"/>
    <w:rsid w:val="00B734E8"/>
    <w:rsid w:val="00B7453D"/>
    <w:rsid w:val="00B777FF"/>
    <w:rsid w:val="00B77DC8"/>
    <w:rsid w:val="00B97E0C"/>
    <w:rsid w:val="00BA4316"/>
    <w:rsid w:val="00BA7E42"/>
    <w:rsid w:val="00BB0042"/>
    <w:rsid w:val="00BB4059"/>
    <w:rsid w:val="00BC7759"/>
    <w:rsid w:val="00BD1137"/>
    <w:rsid w:val="00BD2EFF"/>
    <w:rsid w:val="00BD672A"/>
    <w:rsid w:val="00BE0FAD"/>
    <w:rsid w:val="00C05DFA"/>
    <w:rsid w:val="00C10363"/>
    <w:rsid w:val="00C1447E"/>
    <w:rsid w:val="00C27210"/>
    <w:rsid w:val="00C2787F"/>
    <w:rsid w:val="00C431A8"/>
    <w:rsid w:val="00C4721A"/>
    <w:rsid w:val="00C50B60"/>
    <w:rsid w:val="00C5105E"/>
    <w:rsid w:val="00C6032B"/>
    <w:rsid w:val="00C618A2"/>
    <w:rsid w:val="00C74416"/>
    <w:rsid w:val="00C80D6C"/>
    <w:rsid w:val="00C84777"/>
    <w:rsid w:val="00CA63A6"/>
    <w:rsid w:val="00CA6E2A"/>
    <w:rsid w:val="00CB1DF9"/>
    <w:rsid w:val="00CC2E54"/>
    <w:rsid w:val="00CD10D9"/>
    <w:rsid w:val="00CD2CA9"/>
    <w:rsid w:val="00CD55CA"/>
    <w:rsid w:val="00D07AD0"/>
    <w:rsid w:val="00D179A8"/>
    <w:rsid w:val="00D3131C"/>
    <w:rsid w:val="00D34AC6"/>
    <w:rsid w:val="00D42523"/>
    <w:rsid w:val="00D47878"/>
    <w:rsid w:val="00D535D8"/>
    <w:rsid w:val="00D63B24"/>
    <w:rsid w:val="00D8049C"/>
    <w:rsid w:val="00D94CD6"/>
    <w:rsid w:val="00DB1176"/>
    <w:rsid w:val="00DC3013"/>
    <w:rsid w:val="00DC6871"/>
    <w:rsid w:val="00DC724E"/>
    <w:rsid w:val="00DD0B0C"/>
    <w:rsid w:val="00E15919"/>
    <w:rsid w:val="00E22D42"/>
    <w:rsid w:val="00E26807"/>
    <w:rsid w:val="00E26D00"/>
    <w:rsid w:val="00E330A7"/>
    <w:rsid w:val="00E44613"/>
    <w:rsid w:val="00E51FAF"/>
    <w:rsid w:val="00E55178"/>
    <w:rsid w:val="00E57D40"/>
    <w:rsid w:val="00E72A4C"/>
    <w:rsid w:val="00E730C6"/>
    <w:rsid w:val="00E77E28"/>
    <w:rsid w:val="00E82AC6"/>
    <w:rsid w:val="00E8334D"/>
    <w:rsid w:val="00E83B5D"/>
    <w:rsid w:val="00EB6B13"/>
    <w:rsid w:val="00EC5504"/>
    <w:rsid w:val="00EC7833"/>
    <w:rsid w:val="00ED413E"/>
    <w:rsid w:val="00EF105F"/>
    <w:rsid w:val="00F0071B"/>
    <w:rsid w:val="00F02B98"/>
    <w:rsid w:val="00F03DE2"/>
    <w:rsid w:val="00F07579"/>
    <w:rsid w:val="00F12DE0"/>
    <w:rsid w:val="00F67F4B"/>
    <w:rsid w:val="00F77E60"/>
    <w:rsid w:val="00F80F5F"/>
    <w:rsid w:val="00F81CB0"/>
    <w:rsid w:val="00F856EC"/>
    <w:rsid w:val="00F85C67"/>
    <w:rsid w:val="00FA02E1"/>
    <w:rsid w:val="00FB7D19"/>
    <w:rsid w:val="00FC3B05"/>
    <w:rsid w:val="00FD6E2B"/>
    <w:rsid w:val="00FF03B6"/>
    <w:rsid w:val="00FF10B4"/>
    <w:rsid w:val="00FF7324"/>
    <w:rsid w:val="00FF747B"/>
    <w:rsid w:val="00FF764A"/>
    <w:rsid w:val="00FF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C3958"/>
  <w15:docId w15:val="{7544CD6F-DC49-45F0-956A-EDA5BB2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25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75CBE-9651-4737-8A3B-D23D1874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HADES</cp:lastModifiedBy>
  <cp:revision>112</cp:revision>
  <cp:lastPrinted>2018-01-18T03:50:00Z</cp:lastPrinted>
  <dcterms:created xsi:type="dcterms:W3CDTF">2020-04-10T08:24:00Z</dcterms:created>
  <dcterms:modified xsi:type="dcterms:W3CDTF">2021-05-02T08:11:00Z</dcterms:modified>
</cp:coreProperties>
</file>