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1B" w:rsidRDefault="00356B93" w:rsidP="00356B93">
      <w:pPr>
        <w:ind w:left="6192" w:firstLine="288"/>
      </w:pPr>
      <w:r>
        <w:rPr>
          <w:rFonts w:ascii="Myriad Pro Bold Condensed" w:hAnsi="Myriad Pro Bold Condensed"/>
          <w:b/>
          <w:noProof/>
          <w:color w:val="171D7C"/>
          <w:sz w:val="52"/>
          <w:szCs w:val="52"/>
        </w:rPr>
        <w:t>Selector</w:t>
      </w:r>
    </w:p>
    <w:tbl>
      <w:tblPr>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060"/>
      </w:tblGrid>
      <w:tr w:rsidR="002C181B" w:rsidRPr="00B90F6F" w:rsidTr="00265BD9">
        <w:trPr>
          <w:trHeight w:val="480"/>
        </w:trPr>
        <w:tc>
          <w:tcPr>
            <w:tcW w:w="2940" w:type="dxa"/>
            <w:tcBorders>
              <w:top w:val="single" w:sz="8" w:space="0" w:color="FFFFFF"/>
              <w:lef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Ý chính</w:t>
            </w:r>
          </w:p>
        </w:tc>
        <w:tc>
          <w:tcPr>
            <w:tcW w:w="7060" w:type="dxa"/>
            <w:tcBorders>
              <w:top w:val="single" w:sz="8" w:space="0" w:color="FFFFFF"/>
              <w:righ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Nội dung chi tiết</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B30C0B" w:rsidRPr="00B60BBB" w:rsidRDefault="00BA50F0" w:rsidP="006D10E6">
            <w:pPr>
              <w:widowControl w:val="0"/>
              <w:spacing w:line="360" w:lineRule="auto"/>
              <w:ind w:left="0"/>
              <w:rPr>
                <w:rFonts w:ascii="Myriad Pro" w:hAnsi="Myriad Pro"/>
              </w:rPr>
            </w:pPr>
            <w:r>
              <w:rPr>
                <w:rFonts w:ascii="Myriad Pro" w:hAnsi="Myriad Pro"/>
              </w:rPr>
              <w:t>Các tình hướng sử dụng</w:t>
            </w:r>
          </w:p>
        </w:tc>
        <w:tc>
          <w:tcPr>
            <w:tcW w:w="7060" w:type="dxa"/>
            <w:tcBorders>
              <w:right w:val="single" w:sz="8" w:space="0" w:color="FFFFFF"/>
            </w:tcBorders>
            <w:tcMar>
              <w:top w:w="100" w:type="dxa"/>
              <w:left w:w="100" w:type="dxa"/>
              <w:bottom w:w="100" w:type="dxa"/>
              <w:right w:w="100" w:type="dxa"/>
            </w:tcMar>
          </w:tcPr>
          <w:p w:rsidR="004E7E6D" w:rsidRDefault="00BA50F0" w:rsidP="00BA50F0">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Click vào nút nahans</w:t>
            </w:r>
          </w:p>
          <w:p w:rsidR="00BA50F0" w:rsidRDefault="00BA50F0" w:rsidP="00BA50F0">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Input and scraping văn bản vào và ra của một trường văn bản trên website</w:t>
            </w:r>
          </w:p>
          <w:p w:rsidR="00BA50F0" w:rsidRPr="00CD10D9" w:rsidRDefault="00BA50F0" w:rsidP="00BA50F0">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Chọn một tùy chọn từ một list drop-down</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991A36" w:rsidP="004E7E6D">
            <w:pPr>
              <w:widowControl w:val="0"/>
              <w:spacing w:line="360" w:lineRule="auto"/>
              <w:ind w:left="0"/>
              <w:rPr>
                <w:rFonts w:ascii="Myriad Pro" w:hAnsi="Myriad Pro"/>
              </w:rPr>
            </w:pPr>
            <w:r>
              <w:rPr>
                <w:rFonts w:ascii="Myriad Pro" w:hAnsi="Myriad Pro"/>
              </w:rPr>
              <w:t>Tags</w:t>
            </w:r>
          </w:p>
        </w:tc>
        <w:tc>
          <w:tcPr>
            <w:tcW w:w="7060" w:type="dxa"/>
            <w:tcBorders>
              <w:right w:val="single" w:sz="8" w:space="0" w:color="FFFFFF"/>
            </w:tcBorders>
            <w:tcMar>
              <w:top w:w="100" w:type="dxa"/>
              <w:left w:w="100" w:type="dxa"/>
              <w:bottom w:w="100" w:type="dxa"/>
              <w:right w:w="100" w:type="dxa"/>
            </w:tcMar>
          </w:tcPr>
          <w:p w:rsidR="0096419D" w:rsidRDefault="00991A36" w:rsidP="00991A36">
            <w:pPr>
              <w:pStyle w:val="ListParagraph"/>
              <w:widowControl w:val="0"/>
              <w:numPr>
                <w:ilvl w:val="0"/>
                <w:numId w:val="34"/>
              </w:numPr>
              <w:tabs>
                <w:tab w:val="left" w:pos="4410"/>
              </w:tabs>
              <w:spacing w:line="395" w:lineRule="auto"/>
              <w:ind w:right="-229"/>
              <w:rPr>
                <w:rFonts w:ascii="Myriad Pro" w:hAnsi="Myriad Pro"/>
              </w:rPr>
            </w:pPr>
            <w:r>
              <w:rPr>
                <w:rFonts w:ascii="Myriad Pro" w:hAnsi="Myriad Pro"/>
              </w:rPr>
              <w:t>Là các nodes trong fragment (quản lý một khung màn hình)</w:t>
            </w:r>
          </w:p>
          <w:p w:rsidR="00991A36" w:rsidRDefault="00991A36" w:rsidP="00991A36">
            <w:pPr>
              <w:pStyle w:val="ListParagraph"/>
              <w:widowControl w:val="0"/>
              <w:numPr>
                <w:ilvl w:val="0"/>
                <w:numId w:val="34"/>
              </w:numPr>
              <w:tabs>
                <w:tab w:val="left" w:pos="4410"/>
              </w:tabs>
              <w:spacing w:line="395" w:lineRule="auto"/>
              <w:ind w:right="-229"/>
              <w:rPr>
                <w:rFonts w:ascii="Myriad Pro" w:hAnsi="Myriad Pro"/>
              </w:rPr>
            </w:pPr>
            <w:r>
              <w:rPr>
                <w:rFonts w:ascii="Myriad Pro" w:hAnsi="Myriad Pro"/>
              </w:rPr>
              <w:t>Tương thích với một thành phần trên màn hình</w:t>
            </w:r>
          </w:p>
          <w:p w:rsidR="00991A36" w:rsidRDefault="00991A36" w:rsidP="00991A36">
            <w:pPr>
              <w:pStyle w:val="ListParagraph"/>
              <w:widowControl w:val="0"/>
              <w:numPr>
                <w:ilvl w:val="0"/>
                <w:numId w:val="34"/>
              </w:numPr>
              <w:tabs>
                <w:tab w:val="left" w:pos="4410"/>
              </w:tabs>
              <w:spacing w:line="395" w:lineRule="auto"/>
              <w:ind w:right="-229"/>
              <w:rPr>
                <w:rFonts w:ascii="Myriad Pro" w:hAnsi="Myriad Pro"/>
              </w:rPr>
            </w:pPr>
            <w:r>
              <w:rPr>
                <w:rFonts w:ascii="Myriad Pro" w:hAnsi="Myriad Pro"/>
              </w:rPr>
              <w:t>Node đầu tiên là cửa sổ app</w:t>
            </w:r>
          </w:p>
          <w:p w:rsidR="00991A36" w:rsidRDefault="00991A36" w:rsidP="00991A36">
            <w:pPr>
              <w:pStyle w:val="ListParagraph"/>
              <w:widowControl w:val="0"/>
              <w:numPr>
                <w:ilvl w:val="0"/>
                <w:numId w:val="34"/>
              </w:numPr>
              <w:tabs>
                <w:tab w:val="left" w:pos="4410"/>
              </w:tabs>
              <w:spacing w:line="395" w:lineRule="auto"/>
              <w:ind w:right="-229"/>
              <w:rPr>
                <w:rFonts w:ascii="Myriad Pro" w:hAnsi="Myriad Pro"/>
              </w:rPr>
            </w:pPr>
            <w:r>
              <w:rPr>
                <w:rFonts w:ascii="Myriad Pro" w:hAnsi="Myriad Pro"/>
              </w:rPr>
              <w:t>Node cuối chính là nó</w:t>
            </w:r>
          </w:p>
          <w:p w:rsidR="00022F94" w:rsidRPr="00C50B60" w:rsidRDefault="00022F94" w:rsidP="00022F94">
            <w:pPr>
              <w:pStyle w:val="ListParagraph"/>
              <w:widowControl w:val="0"/>
              <w:tabs>
                <w:tab w:val="left" w:pos="4410"/>
              </w:tabs>
              <w:spacing w:line="395" w:lineRule="auto"/>
              <w:ind w:left="1800" w:right="-229"/>
              <w:rPr>
                <w:rFonts w:ascii="Myriad Pro" w:hAnsi="Myriad Pro"/>
              </w:rPr>
            </w:pPr>
            <w:r>
              <w:rPr>
                <w:rFonts w:ascii="Myriad Pro" w:hAnsi="Myriad Pro"/>
              </w:rPr>
              <w:t>Ví dụ: wnd (window), html (web page), ctrk (control), webctrl (web page control), java (java application control)</w:t>
            </w:r>
          </w:p>
        </w:tc>
      </w:tr>
      <w:tr w:rsidR="002C181B" w:rsidRPr="00B90F6F" w:rsidTr="00265BD9">
        <w:trPr>
          <w:trHeight w:val="20"/>
        </w:trPr>
        <w:tc>
          <w:tcPr>
            <w:tcW w:w="2940" w:type="dxa"/>
            <w:tcBorders>
              <w:left w:val="single" w:sz="8" w:space="0" w:color="FFFFFF"/>
            </w:tcBorders>
            <w:tcMar>
              <w:top w:w="100" w:type="dxa"/>
              <w:left w:w="100" w:type="dxa"/>
              <w:bottom w:w="100" w:type="dxa"/>
              <w:right w:w="100" w:type="dxa"/>
            </w:tcMar>
            <w:vAlign w:val="center"/>
          </w:tcPr>
          <w:p w:rsidR="00370F14" w:rsidRPr="00B60BBB" w:rsidRDefault="001E173F" w:rsidP="006D10E6">
            <w:pPr>
              <w:widowControl w:val="0"/>
              <w:spacing w:line="360" w:lineRule="auto"/>
              <w:ind w:left="0"/>
              <w:rPr>
                <w:rFonts w:ascii="Myriad Pro" w:hAnsi="Myriad Pro"/>
              </w:rPr>
            </w:pPr>
            <w:r>
              <w:rPr>
                <w:rFonts w:ascii="Myriad Pro" w:hAnsi="Myriad Pro"/>
              </w:rPr>
              <w:t>Attributes</w:t>
            </w:r>
          </w:p>
        </w:tc>
        <w:tc>
          <w:tcPr>
            <w:tcW w:w="7060" w:type="dxa"/>
            <w:tcBorders>
              <w:right w:val="single" w:sz="8" w:space="0" w:color="FFFFFF"/>
            </w:tcBorders>
            <w:tcMar>
              <w:top w:w="100" w:type="dxa"/>
              <w:left w:w="100" w:type="dxa"/>
              <w:bottom w:w="100" w:type="dxa"/>
              <w:right w:w="100" w:type="dxa"/>
            </w:tcMar>
          </w:tcPr>
          <w:p w:rsidR="00506D08" w:rsidRDefault="001E173F" w:rsidP="001E173F">
            <w:pPr>
              <w:pStyle w:val="ListParagraph"/>
              <w:widowControl w:val="0"/>
              <w:numPr>
                <w:ilvl w:val="0"/>
                <w:numId w:val="34"/>
              </w:numPr>
              <w:tabs>
                <w:tab w:val="left" w:pos="4410"/>
              </w:tabs>
              <w:spacing w:line="395" w:lineRule="auto"/>
              <w:ind w:right="42"/>
              <w:rPr>
                <w:rFonts w:ascii="Myriad Pro" w:hAnsi="Myriad Pro"/>
                <w:lang w:eastAsia="ja-JP"/>
              </w:rPr>
            </w:pPr>
            <w:r>
              <w:rPr>
                <w:rFonts w:ascii="Myriad Pro" w:hAnsi="Myriad Pro"/>
                <w:lang w:eastAsia="ja-JP"/>
              </w:rPr>
              <w:t>Tất cả các attributes có tên và giá trị. Bạn nên chỉ dùng attributes với hằng số hoặc giá trị đã biết trước</w:t>
            </w:r>
          </w:p>
          <w:p w:rsidR="001E173F" w:rsidRDefault="001E173F" w:rsidP="001E173F">
            <w:pPr>
              <w:pStyle w:val="ListParagraph"/>
              <w:widowControl w:val="0"/>
              <w:tabs>
                <w:tab w:val="left" w:pos="4410"/>
              </w:tabs>
              <w:spacing w:line="395" w:lineRule="auto"/>
              <w:ind w:left="1800" w:right="42"/>
              <w:rPr>
                <w:rFonts w:ascii="Myriad Pro" w:hAnsi="Myriad Pro"/>
                <w:lang w:eastAsia="ja-JP"/>
              </w:rPr>
            </w:pPr>
            <w:r>
              <w:rPr>
                <w:rFonts w:ascii="Myriad Pro" w:hAnsi="Myriad Pro"/>
                <w:lang w:eastAsia="ja-JP"/>
              </w:rPr>
              <w:t>Ví dụ: class = ‘btn-dwnl’, aaname = ‘Details’</w:t>
            </w:r>
          </w:p>
          <w:p w:rsidR="000B29B9" w:rsidRPr="00587B6A" w:rsidRDefault="000B29B9" w:rsidP="001E173F">
            <w:pPr>
              <w:pStyle w:val="ListParagraph"/>
              <w:widowControl w:val="0"/>
              <w:tabs>
                <w:tab w:val="left" w:pos="4410"/>
              </w:tabs>
              <w:spacing w:line="395" w:lineRule="auto"/>
              <w:ind w:left="1800" w:right="42"/>
              <w:rPr>
                <w:rFonts w:ascii="Myriad Pro" w:hAnsi="Myriad Pro"/>
                <w:lang w:eastAsia="ja-JP"/>
              </w:rPr>
            </w:pPr>
          </w:p>
        </w:tc>
      </w:tr>
      <w:tr w:rsidR="00D63B24" w:rsidRPr="00B90F6F" w:rsidTr="00265BD9">
        <w:tc>
          <w:tcPr>
            <w:tcW w:w="2940" w:type="dxa"/>
            <w:tcBorders>
              <w:left w:val="single" w:sz="8" w:space="0" w:color="FFFFFF"/>
            </w:tcBorders>
            <w:tcMar>
              <w:top w:w="100" w:type="dxa"/>
              <w:left w:w="100" w:type="dxa"/>
              <w:bottom w:w="100" w:type="dxa"/>
              <w:right w:w="100" w:type="dxa"/>
            </w:tcMar>
            <w:vAlign w:val="center"/>
          </w:tcPr>
          <w:p w:rsidR="00D63B24" w:rsidRDefault="000B29B9" w:rsidP="006D10E6">
            <w:pPr>
              <w:widowControl w:val="0"/>
              <w:spacing w:line="360" w:lineRule="auto"/>
              <w:ind w:left="0"/>
              <w:rPr>
                <w:rFonts w:ascii="Myriad Pro" w:hAnsi="Myriad Pro"/>
                <w:lang w:eastAsia="ja-JP"/>
              </w:rPr>
            </w:pPr>
            <w:r>
              <w:rPr>
                <w:rFonts w:ascii="Myriad Pro" w:hAnsi="Myriad Pro"/>
                <w:lang w:eastAsia="ja-JP"/>
              </w:rPr>
              <w:t>UI Explorer</w:t>
            </w:r>
          </w:p>
        </w:tc>
        <w:tc>
          <w:tcPr>
            <w:tcW w:w="7060" w:type="dxa"/>
            <w:tcBorders>
              <w:right w:val="single" w:sz="8" w:space="0" w:color="FFFFFF"/>
            </w:tcBorders>
            <w:tcMar>
              <w:top w:w="100" w:type="dxa"/>
              <w:left w:w="100" w:type="dxa"/>
              <w:bottom w:w="100" w:type="dxa"/>
              <w:right w:w="100" w:type="dxa"/>
            </w:tcMar>
          </w:tcPr>
          <w:p w:rsidR="00FA63B3" w:rsidRPr="00EB33AA" w:rsidRDefault="00953C15" w:rsidP="00953C15">
            <w:pPr>
              <w:pStyle w:val="ListParagraph"/>
              <w:widowControl w:val="0"/>
              <w:numPr>
                <w:ilvl w:val="0"/>
                <w:numId w:val="34"/>
              </w:numPr>
              <w:tabs>
                <w:tab w:val="left" w:pos="4410"/>
              </w:tabs>
              <w:spacing w:line="395" w:lineRule="auto"/>
              <w:ind w:right="-229"/>
              <w:rPr>
                <w:rFonts w:ascii="Myriad Pro" w:hAnsi="Myriad Pro"/>
                <w:b/>
                <w:lang w:eastAsia="ja-JP"/>
              </w:rPr>
            </w:pPr>
            <w:r>
              <w:rPr>
                <w:rFonts w:ascii="Myriad Pro" w:hAnsi="Myriad Pro"/>
                <w:lang w:eastAsia="ja-JP"/>
              </w:rPr>
              <w:t xml:space="preserve">Là một chức năng trong UIPath cho phép phân tích và chỉnh sửa selectors. Nó chứa một nút trạng thái chỉ cho các người dùng trạng thái của selector, một Visual Tree Panel hiển thị điều hướng UI của mỗi ứng dụng đang chạy ở tại thời điểm đó, cũng như các thành phần Ui được chọn. UI explorer hiển thị tất cả </w:t>
            </w:r>
            <w:r>
              <w:rPr>
                <w:rFonts w:ascii="Myriad Pro" w:hAnsi="Myriad Pro"/>
                <w:lang w:eastAsia="ja-JP"/>
              </w:rPr>
              <w:lastRenderedPageBreak/>
              <w:t>các tag có thể và attributes và nhận các tùy chọn để kiểm tra đầu vào và đầu ra của chúng</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2C181B" w:rsidRPr="00BE0FAD" w:rsidRDefault="007F5EEB" w:rsidP="006D10E6">
            <w:pPr>
              <w:widowControl w:val="0"/>
              <w:spacing w:line="360" w:lineRule="auto"/>
              <w:ind w:left="0"/>
              <w:rPr>
                <w:rFonts w:ascii="Myriad Pro" w:hAnsi="Myriad Pro"/>
                <w:lang w:eastAsia="ja-JP"/>
              </w:rPr>
            </w:pPr>
            <w:r>
              <w:rPr>
                <w:rFonts w:ascii="Myriad Pro" w:hAnsi="Myriad Pro"/>
                <w:lang w:eastAsia="ja-JP"/>
              </w:rPr>
              <w:lastRenderedPageBreak/>
              <w:t>Dùng UI Explorer trong trường hợp nào?</w:t>
            </w:r>
          </w:p>
        </w:tc>
        <w:tc>
          <w:tcPr>
            <w:tcW w:w="7060" w:type="dxa"/>
            <w:tcBorders>
              <w:right w:val="single" w:sz="8" w:space="0" w:color="FFFFFF"/>
            </w:tcBorders>
            <w:tcMar>
              <w:top w:w="100" w:type="dxa"/>
              <w:left w:w="100" w:type="dxa"/>
              <w:bottom w:w="100" w:type="dxa"/>
              <w:right w:w="100" w:type="dxa"/>
            </w:tcMar>
          </w:tcPr>
          <w:p w:rsidR="0004587D" w:rsidRDefault="007F5EEB" w:rsidP="007F5EEB">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Selectors thay đổi từ một thực thi khác</w:t>
            </w:r>
          </w:p>
          <w:p w:rsidR="007F5EEB" w:rsidRDefault="007F5EEB" w:rsidP="007F5EEB">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Selectors có thể thay đổi theo cập nhật sản phẩm</w:t>
            </w:r>
          </w:p>
          <w:p w:rsidR="007F5EEB" w:rsidRPr="0004587D" w:rsidRDefault="007F5EEB" w:rsidP="007F5EEB">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Selectors sử dụng</w:t>
            </w:r>
            <w:r w:rsidR="00D12E46">
              <w:rPr>
                <w:rFonts w:ascii="Myriad Pro" w:hAnsi="Myriad Pro"/>
                <w:lang w:eastAsia="ja-JP"/>
              </w:rPr>
              <w:t xml:space="preserve"> thông tin không đáng tin cậy, như là index</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241CAC" w:rsidP="00B3118D">
            <w:pPr>
              <w:widowControl w:val="0"/>
              <w:spacing w:line="360" w:lineRule="auto"/>
              <w:ind w:left="0"/>
              <w:rPr>
                <w:rFonts w:ascii="Myriad Pro" w:hAnsi="Myriad Pro"/>
                <w:lang w:eastAsia="ja-JP"/>
              </w:rPr>
            </w:pPr>
            <w:r>
              <w:rPr>
                <w:rFonts w:ascii="Myriad Pro" w:hAnsi="Myriad Pro"/>
                <w:lang w:eastAsia="ja-JP"/>
              </w:rPr>
              <w:t>UI Frameworks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A45131" w:rsidRPr="008825D2" w:rsidRDefault="00241CAC" w:rsidP="00241CAC">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Default: đây là phương thức thuộc tính thường làm việc một cách chính xác với tất cả các loại của giao diện người dùng</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0A15C6" w:rsidP="00B3118D">
            <w:pPr>
              <w:widowControl w:val="0"/>
              <w:spacing w:line="360" w:lineRule="auto"/>
              <w:ind w:left="0"/>
              <w:rPr>
                <w:rFonts w:ascii="Myriad Pro" w:hAnsi="Myriad Pro"/>
                <w:lang w:eastAsia="ja-JP"/>
              </w:rPr>
            </w:pPr>
            <w:r>
              <w:rPr>
                <w:rFonts w:ascii="Myriad Pro" w:hAnsi="Myriad Pro"/>
                <w:lang w:eastAsia="ja-JP"/>
              </w:rPr>
              <w:t>Property Explorer</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B96682" w:rsidRPr="00E82AC6" w:rsidRDefault="0048594F" w:rsidP="0048594F">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Hiển thị tất cả các attributes của một thành phần Ui nhất định</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A67FD3" w:rsidP="00B3118D">
            <w:pPr>
              <w:widowControl w:val="0"/>
              <w:spacing w:line="360" w:lineRule="auto"/>
              <w:ind w:left="0"/>
              <w:rPr>
                <w:rFonts w:ascii="Myriad Pro" w:hAnsi="Myriad Pro"/>
                <w:lang w:eastAsia="ja-JP"/>
              </w:rPr>
            </w:pPr>
            <w:r>
              <w:rPr>
                <w:rFonts w:ascii="Myriad Pro" w:hAnsi="Myriad Pro"/>
                <w:lang w:eastAsia="ja-JP"/>
              </w:rPr>
              <w:t>Ứng dụng</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F7ABF" w:rsidRDefault="00A67FD3" w:rsidP="00A67FD3">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Khi bạn muốn bắt đầu một activity sau khi một attribute nhất định đã được thay đổi giá trị của nó (Wait Attribute activity)</w:t>
            </w:r>
          </w:p>
          <w:p w:rsidR="00A67FD3" w:rsidRDefault="00A67FD3" w:rsidP="00A67FD3">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Khi bạn muốn thay đổi giá trị của một attribute trên một webpage, giống như hiển thị nó (Set Attribute activity)</w:t>
            </w:r>
          </w:p>
          <w:p w:rsidR="009A4168" w:rsidRPr="00B90F6F" w:rsidRDefault="009A4168" w:rsidP="00A67FD3">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Khi bạn muốn kiểm tra trạng thái của một thành phần UI nhất định bằng cách kiểm tra một attribute (Get Attribute activity)</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CB3F19" w:rsidP="00B3118D">
            <w:pPr>
              <w:widowControl w:val="0"/>
              <w:spacing w:line="360" w:lineRule="auto"/>
              <w:ind w:left="0"/>
              <w:rPr>
                <w:rFonts w:ascii="Myriad Pro" w:hAnsi="Myriad Pro"/>
                <w:lang w:eastAsia="ja-JP"/>
              </w:rPr>
            </w:pPr>
            <w:r>
              <w:rPr>
                <w:rFonts w:ascii="Myriad Pro" w:hAnsi="Myriad Pro"/>
                <w:lang w:eastAsia="ja-JP"/>
              </w:rPr>
              <w:t>Type of Selectors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377058" w:rsidRDefault="00CB3F19" w:rsidP="00CB3F19">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 xml:space="preserve">Full Selectors: </w:t>
            </w:r>
          </w:p>
          <w:p w:rsidR="00CB3F19" w:rsidRDefault="00CB3F19" w:rsidP="00CB3F19">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t>+ Chứa toàn bộ các th</w:t>
            </w:r>
            <w:r w:rsidR="00471CD5">
              <w:rPr>
                <w:rFonts w:ascii="Myriad Pro" w:hAnsi="Myriad Pro"/>
                <w:lang w:eastAsia="ja-JP"/>
              </w:rPr>
              <w:t>ẻ</w:t>
            </w:r>
            <w:r>
              <w:rPr>
                <w:rFonts w:ascii="Myriad Pro" w:hAnsi="Myriad Pro"/>
                <w:lang w:eastAsia="ja-JP"/>
              </w:rPr>
              <w:t xml:space="preserve"> và attribute để nhận dạng một thành phần UI, bao gầm window</w:t>
            </w:r>
          </w:p>
          <w:p w:rsidR="00CB3F19" w:rsidRDefault="00CB3F19" w:rsidP="00CB3F19">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t>+ Được tạo ra bởi Basic Recorder</w:t>
            </w:r>
          </w:p>
          <w:p w:rsidR="00CB3F19" w:rsidRDefault="00CB3F19" w:rsidP="00CB3F19">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t>+ Nó phù hợp nhất khi các hành động được thưc hiệ</w:t>
            </w:r>
            <w:r w:rsidR="007F4D99">
              <w:rPr>
                <w:rFonts w:ascii="Myriad Pro" w:hAnsi="Myriad Pro"/>
                <w:lang w:eastAsia="ja-JP"/>
              </w:rPr>
              <w:t>n yêu</w:t>
            </w:r>
            <w:r>
              <w:rPr>
                <w:rFonts w:ascii="Myriad Pro" w:hAnsi="Myriad Pro"/>
                <w:lang w:eastAsia="ja-JP"/>
              </w:rPr>
              <w:t xml:space="preserve"> cầu chuyển đổi giữa các window với nhau</w:t>
            </w:r>
          </w:p>
          <w:p w:rsidR="00B05381" w:rsidRDefault="00B05381" w:rsidP="00B05381">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lastRenderedPageBreak/>
              <w:t xml:space="preserve">Partial Selector: </w:t>
            </w:r>
          </w:p>
          <w:p w:rsidR="00471CD5" w:rsidRDefault="00471CD5" w:rsidP="00471CD5">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t>+ Không chứa các thẻ và attribute của window, vì vậy các activities với các selectors thành phần phải được đính kèm trong containers</w:t>
            </w:r>
          </w:p>
          <w:p w:rsidR="00471CD5" w:rsidRDefault="00471CD5" w:rsidP="00471CD5">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t>+ Được tạo ra bởi Desktop Recorder</w:t>
            </w:r>
          </w:p>
          <w:p w:rsidR="00471CD5" w:rsidRPr="001B16F6" w:rsidRDefault="00471CD5" w:rsidP="00471CD5">
            <w:pPr>
              <w:pStyle w:val="ListParagraph"/>
              <w:widowControl w:val="0"/>
              <w:tabs>
                <w:tab w:val="left" w:pos="4410"/>
              </w:tabs>
              <w:spacing w:line="395" w:lineRule="auto"/>
              <w:ind w:left="1800" w:right="-229"/>
              <w:rPr>
                <w:rFonts w:ascii="Myriad Pro" w:hAnsi="Myriad Pro"/>
                <w:lang w:eastAsia="ja-JP"/>
              </w:rPr>
            </w:pPr>
            <w:r>
              <w:rPr>
                <w:rFonts w:ascii="Myriad Pro" w:hAnsi="Myriad Pro"/>
                <w:lang w:eastAsia="ja-JP"/>
              </w:rPr>
              <w:t>+ Bù hợp nhất cho thực hiện nhiều hành động trong một window giống nhau</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6D273D" w:rsidP="00B3118D">
            <w:pPr>
              <w:widowControl w:val="0"/>
              <w:spacing w:line="360" w:lineRule="auto"/>
              <w:ind w:left="0"/>
              <w:rPr>
                <w:rFonts w:ascii="Myriad Pro" w:hAnsi="Myriad Pro"/>
                <w:lang w:eastAsia="ja-JP"/>
              </w:rPr>
            </w:pPr>
            <w:r>
              <w:rPr>
                <w:rFonts w:ascii="Myriad Pro" w:hAnsi="Myriad Pro"/>
                <w:lang w:eastAsia="ja-JP"/>
              </w:rPr>
              <w:lastRenderedPageBreak/>
              <w:t>Fine-tuning</w:t>
            </w:r>
            <w:r w:rsidR="00504E66">
              <w:rPr>
                <w:rFonts w:ascii="Myriad Pro" w:hAnsi="Myriad Pro"/>
                <w:lang w:eastAsia="ja-JP"/>
              </w:rPr>
              <w:t xml:space="preserve"> (tinh chỉnh)</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76B15" w:rsidRDefault="00504E66" w:rsidP="00504E66">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Là quá trình chỉnh selector để quy trình được thực thi một cách chính xác trong các tình huống bộ chọn được tạo không đáng tin cậy, quá cụ thể hoặc nhạy liên quan đến các thay đổi của hệ thống</w:t>
            </w:r>
            <w:r w:rsidR="004806D2">
              <w:rPr>
                <w:rFonts w:ascii="Myriad Pro" w:hAnsi="Myriad Pro"/>
                <w:lang w:eastAsia="ja-JP"/>
              </w:rPr>
              <w:t>.</w:t>
            </w:r>
          </w:p>
          <w:p w:rsidR="004806D2" w:rsidRPr="00DD69FA" w:rsidRDefault="004806D2" w:rsidP="00504E66">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Là thay đổi nhỏ nhưng ảnh hưởng lớn đến tổng thể quy trình</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EF548A" w:rsidP="00B3118D">
            <w:pPr>
              <w:widowControl w:val="0"/>
              <w:spacing w:line="360" w:lineRule="auto"/>
              <w:ind w:left="0"/>
              <w:rPr>
                <w:rFonts w:ascii="Myriad Pro" w:hAnsi="Myriad Pro"/>
                <w:lang w:eastAsia="ja-JP"/>
              </w:rPr>
            </w:pPr>
            <w:r>
              <w:rPr>
                <w:rFonts w:ascii="Myriad Pro" w:hAnsi="Myriad Pro"/>
                <w:lang w:eastAsia="ja-JP"/>
              </w:rPr>
              <w:t>Ứng dụng</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76317" w:rsidRPr="00124F53" w:rsidRDefault="00476317" w:rsidP="00124F53">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Thay đổi version của application</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B46C70" w:rsidRPr="00B90F6F" w:rsidRDefault="00B46C70" w:rsidP="00B3118D">
            <w:pPr>
              <w:widowControl w:val="0"/>
              <w:spacing w:line="360" w:lineRule="auto"/>
              <w:ind w:left="0"/>
              <w:rPr>
                <w:rFonts w:ascii="Myriad Pro" w:hAnsi="Myriad Pro"/>
                <w:lang w:eastAsia="ja-JP"/>
              </w:rPr>
            </w:pPr>
            <w:r>
              <w:rPr>
                <w:rFonts w:ascii="Myriad Pro" w:hAnsi="Myriad Pro"/>
                <w:lang w:eastAsia="ja-JP"/>
              </w:rPr>
              <w:t>Quản lý các trường hợp khác</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Default="006C0972" w:rsidP="006C0972">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Anchor Base</w:t>
            </w:r>
          </w:p>
          <w:p w:rsidR="006C0972" w:rsidRDefault="006C0972" w:rsidP="006C0972">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Relative Selector</w:t>
            </w:r>
          </w:p>
          <w:p w:rsidR="006C0972" w:rsidRDefault="006C0972" w:rsidP="006C0972">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Visual Tree Hierarchy</w:t>
            </w:r>
          </w:p>
          <w:p w:rsidR="006C0972" w:rsidRPr="006C0972" w:rsidRDefault="006C0972" w:rsidP="006C0972">
            <w:pPr>
              <w:pStyle w:val="ListParagraph"/>
              <w:widowControl w:val="0"/>
              <w:numPr>
                <w:ilvl w:val="0"/>
                <w:numId w:val="34"/>
              </w:numPr>
              <w:tabs>
                <w:tab w:val="left" w:pos="4410"/>
              </w:tabs>
              <w:spacing w:line="395" w:lineRule="auto"/>
              <w:ind w:right="-229"/>
              <w:rPr>
                <w:rFonts w:ascii="Myriad Pro" w:hAnsi="Myriad Pro"/>
                <w:lang w:eastAsia="ja-JP"/>
              </w:rPr>
            </w:pPr>
            <w:r>
              <w:rPr>
                <w:rFonts w:ascii="Myriad Pro" w:hAnsi="Myriad Pro"/>
                <w:lang w:eastAsia="ja-JP"/>
              </w:rPr>
              <w:t>Find Children</w:t>
            </w:r>
            <w:bookmarkStart w:id="0" w:name="_GoBack"/>
            <w:bookmarkEnd w:id="0"/>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FA0BE2" w:rsidRPr="001D6917" w:rsidRDefault="00FA0BE2" w:rsidP="00356B93">
            <w:pPr>
              <w:pStyle w:val="ListParagraph"/>
              <w:widowControl w:val="0"/>
              <w:tabs>
                <w:tab w:val="left" w:pos="4410"/>
              </w:tabs>
              <w:spacing w:line="395" w:lineRule="auto"/>
              <w:ind w:left="144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77FD0" w:rsidRPr="001D6917" w:rsidRDefault="00277FD0" w:rsidP="00356B93">
            <w:pPr>
              <w:pStyle w:val="ListParagraph"/>
              <w:widowControl w:val="0"/>
              <w:tabs>
                <w:tab w:val="left" w:pos="4410"/>
              </w:tabs>
              <w:spacing w:line="395" w:lineRule="auto"/>
              <w:ind w:left="144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A624D2" w:rsidRPr="00356B93" w:rsidRDefault="00A624D2" w:rsidP="00356B93">
            <w:pPr>
              <w:widowControl w:val="0"/>
              <w:tabs>
                <w:tab w:val="left" w:pos="1222"/>
              </w:tabs>
              <w:spacing w:line="395" w:lineRule="auto"/>
              <w:ind w:right="-229"/>
              <w:rPr>
                <w:rFonts w:ascii="Myriad Pro" w:hAnsi="Myriad Pro"/>
                <w:lang w:eastAsia="ja-JP"/>
              </w:rPr>
            </w:pPr>
          </w:p>
          <w:p w:rsidR="006E47CE" w:rsidRPr="009E7E68" w:rsidRDefault="006E47CE" w:rsidP="00356B93">
            <w:pPr>
              <w:pStyle w:val="ListParagraph"/>
              <w:widowControl w:val="0"/>
              <w:tabs>
                <w:tab w:val="left" w:pos="1222"/>
              </w:tabs>
              <w:spacing w:line="395" w:lineRule="auto"/>
              <w:ind w:left="144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9E7E68"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9E7E68" w:rsidRDefault="006E47CE" w:rsidP="00A82BBF">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B90F6F"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B90F6F" w:rsidRDefault="006E47CE" w:rsidP="006E47CE">
            <w:pPr>
              <w:widowControl w:val="0"/>
              <w:tabs>
                <w:tab w:val="left" w:pos="1222"/>
              </w:tabs>
              <w:spacing w:line="395" w:lineRule="auto"/>
              <w:ind w:left="0" w:right="-229"/>
              <w:rPr>
                <w:rFonts w:ascii="Myriad Pro" w:hAnsi="Myriad Pro"/>
                <w:lang w:eastAsia="ja-JP"/>
              </w:rPr>
            </w:pPr>
          </w:p>
        </w:tc>
      </w:tr>
      <w:tr w:rsidR="006E47CE" w:rsidRPr="009E7E68" w:rsidTr="006E47CE">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6E47CE" w:rsidRPr="00B90F6F" w:rsidRDefault="006E47CE" w:rsidP="00A82BBF">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6E47CE" w:rsidRPr="009E7E68" w:rsidRDefault="006E47CE" w:rsidP="00A82BBF">
            <w:pPr>
              <w:widowControl w:val="0"/>
              <w:tabs>
                <w:tab w:val="left" w:pos="1222"/>
              </w:tabs>
              <w:spacing w:line="395" w:lineRule="auto"/>
              <w:ind w:left="0" w:right="-229"/>
              <w:rPr>
                <w:rFonts w:ascii="Myriad Pro" w:hAnsi="Myriad Pro"/>
                <w:lang w:eastAsia="ja-JP"/>
              </w:rPr>
            </w:pPr>
          </w:p>
        </w:tc>
      </w:tr>
    </w:tbl>
    <w:p w:rsidR="002C181B" w:rsidRPr="00B90F6F" w:rsidRDefault="002C181B" w:rsidP="002C181B">
      <w:pPr>
        <w:spacing w:line="360" w:lineRule="auto"/>
        <w:rPr>
          <w:rFonts w:ascii="Myriad Pro" w:hAnsi="Myriad Pro"/>
        </w:rPr>
      </w:pPr>
    </w:p>
    <w:p w:rsidR="002C181B" w:rsidRPr="00B90F6F" w:rsidRDefault="002C181B" w:rsidP="002C181B">
      <w:pPr>
        <w:spacing w:line="360" w:lineRule="auto"/>
        <w:ind w:left="0"/>
        <w:rPr>
          <w:rFonts w:ascii="Myriad Pro" w:hAnsi="Myriad Pro"/>
        </w:rPr>
      </w:pPr>
      <w:r w:rsidRPr="00B90F6F">
        <w:rPr>
          <w:rFonts w:ascii="Myriad Pro" w:hAnsi="Myriad Pro"/>
          <w:b/>
        </w:rPr>
        <w:t>Tổng kết</w:t>
      </w:r>
      <w:r w:rsidRPr="00B90F6F">
        <w:rPr>
          <w:rFonts w:ascii="Myriad Pro" w:hAnsi="Myriad Pro"/>
        </w:rPr>
        <w:t xml:space="preserve">: </w:t>
      </w:r>
    </w:p>
    <w:p w:rsidR="002C181B" w:rsidRPr="002C181B" w:rsidRDefault="002C181B" w:rsidP="002C181B">
      <w:pPr>
        <w:spacing w:line="360" w:lineRule="auto"/>
        <w:ind w:left="0"/>
        <w:rPr>
          <w:rFonts w:ascii="Myriad Pro" w:hAnsi="Myriad Pro"/>
          <w:lang w:val="vi-VN"/>
        </w:rPr>
      </w:pPr>
      <w:r w:rsidRPr="00B90F6F">
        <w:rPr>
          <w:rFonts w:ascii="Myriad Pro" w:hAnsi="Myriad Pro"/>
        </w:rPr>
        <w:t>……………...…………………………...…………………………...…………………………...…………………………...…………………………...…………………………...…………………………...…………………………...…………………………...…………………………...………………………</w:t>
      </w:r>
      <w:r>
        <w:rPr>
          <w:rFonts w:ascii="Myriad Pro" w:hAnsi="Myriad Pro"/>
          <w:lang w:val="vi-VN"/>
        </w:rPr>
        <w:t>..</w:t>
      </w:r>
    </w:p>
    <w:p w:rsidR="002C181B" w:rsidRPr="002C181B" w:rsidRDefault="002C181B" w:rsidP="004A138C">
      <w:pPr>
        <w:widowControl w:val="0"/>
        <w:spacing w:after="120" w:line="240" w:lineRule="auto"/>
        <w:ind w:left="0"/>
        <w:rPr>
          <w:rFonts w:eastAsiaTheme="majorEastAsia" w:cstheme="majorBidi"/>
          <w:color w:val="282880"/>
          <w:sz w:val="24"/>
          <w:szCs w:val="24"/>
          <w:lang w:val="vi-VN"/>
        </w:rPr>
      </w:pPr>
    </w:p>
    <w:sectPr w:rsidR="002C181B" w:rsidRPr="002C181B" w:rsidSect="00CB1DF9">
      <w:footerReference w:type="default" r:id="rId8"/>
      <w:pgSz w:w="11894" w:h="16834"/>
      <w:pgMar w:top="1618"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AB4" w:rsidRDefault="00A00AB4" w:rsidP="00A154E8">
      <w:pPr>
        <w:spacing w:after="0" w:line="240" w:lineRule="auto"/>
      </w:pPr>
      <w:r>
        <w:separator/>
      </w:r>
    </w:p>
  </w:endnote>
  <w:endnote w:type="continuationSeparator" w:id="0">
    <w:p w:rsidR="00A00AB4" w:rsidRDefault="00A00AB4"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panose1 w:val="020B06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Bold Condensed">
    <w:altName w:val="Segoe UI Semibold"/>
    <w:panose1 w:val="00000000000000000000"/>
    <w:charset w:val="00"/>
    <w:family w:val="swiss"/>
    <w:notTrueType/>
    <w:pitch w:val="variable"/>
    <w:sig w:usb0="00000001" w:usb1="00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E8" w:rsidRDefault="002C181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72576" behindDoc="0" locked="0" layoutInCell="1" allowOverlap="1" wp14:anchorId="5FF65ED8" wp14:editId="1D33AA9E">
              <wp:simplePos x="0" y="0"/>
              <wp:positionH relativeFrom="column">
                <wp:posOffset>597561</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F65ED8" id="_x0000_t202" coordsize="21600,21600" o:spt="202" path="m,l,21600r21600,l21600,xe">
              <v:stroke joinstyle="miter"/>
              <v:path gradientshapeok="t" o:connecttype="rect"/>
            </v:shapetype>
            <v:shape id="Text Box 13" o:spid="_x0000_s1026" type="#_x0000_t202" style="position:absolute;left:0;text-align:left;margin-left:47.05pt;margin-top:-15.9pt;width:98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" filled="f" stroked="f" strokeweight=".5pt">
              <v:textbox>
                <w:txbxContent>
                  <w:p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lang w:eastAsia="ja-JP"/>
      </w:rPr>
      <w:drawing>
        <wp:anchor distT="0" distB="0" distL="114300" distR="114300" simplePos="0" relativeHeight="251674624" behindDoc="0" locked="0" layoutInCell="1" allowOverlap="1" wp14:anchorId="24022C66" wp14:editId="1E62B482">
          <wp:simplePos x="0" y="0"/>
          <wp:positionH relativeFrom="column">
            <wp:posOffset>465697</wp:posOffset>
          </wp:positionH>
          <wp:positionV relativeFrom="paragraph">
            <wp:posOffset>-150951</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76672" behindDoc="0" locked="0" layoutInCell="1" allowOverlap="1" wp14:anchorId="2BF870AF" wp14:editId="7507C44F">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22F26"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p>
  <w:p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AB4" w:rsidRDefault="00A00AB4" w:rsidP="00A154E8">
      <w:pPr>
        <w:spacing w:after="0" w:line="240" w:lineRule="auto"/>
      </w:pPr>
      <w:r>
        <w:separator/>
      </w:r>
    </w:p>
  </w:footnote>
  <w:footnote w:type="continuationSeparator" w:id="0">
    <w:p w:rsidR="00A00AB4" w:rsidRDefault="00A00AB4" w:rsidP="00A1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71"/>
    <w:multiLevelType w:val="hybridMultilevel"/>
    <w:tmpl w:val="2F5655BE"/>
    <w:lvl w:ilvl="0" w:tplc="DE2AAF80">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4DE638D"/>
    <w:multiLevelType w:val="hybridMultilevel"/>
    <w:tmpl w:val="CD4C6942"/>
    <w:lvl w:ilvl="0" w:tplc="F678E30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 w15:restartNumberingAfterBreak="0">
    <w:nsid w:val="09151DF0"/>
    <w:multiLevelType w:val="hybridMultilevel"/>
    <w:tmpl w:val="D2A45568"/>
    <w:lvl w:ilvl="0" w:tplc="4CCE0666">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854C1"/>
    <w:multiLevelType w:val="hybridMultilevel"/>
    <w:tmpl w:val="6B8EC32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4" w15:restartNumberingAfterBreak="0">
    <w:nsid w:val="18B16E7E"/>
    <w:multiLevelType w:val="hybridMultilevel"/>
    <w:tmpl w:val="C61EFCF6"/>
    <w:lvl w:ilvl="0" w:tplc="60A63146">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5"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5613"/>
    <w:multiLevelType w:val="hybridMultilevel"/>
    <w:tmpl w:val="A006880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7" w15:restartNumberingAfterBreak="0">
    <w:nsid w:val="24F20754"/>
    <w:multiLevelType w:val="hybridMultilevel"/>
    <w:tmpl w:val="6B4E1298"/>
    <w:lvl w:ilvl="0" w:tplc="EBC80CB8">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6207D"/>
    <w:multiLevelType w:val="hybridMultilevel"/>
    <w:tmpl w:val="82D80764"/>
    <w:lvl w:ilvl="0" w:tplc="DD0477DA">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2A122FC7"/>
    <w:multiLevelType w:val="hybridMultilevel"/>
    <w:tmpl w:val="40E85E3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0" w15:restartNumberingAfterBreak="0">
    <w:nsid w:val="2BF21A65"/>
    <w:multiLevelType w:val="hybridMultilevel"/>
    <w:tmpl w:val="C742A9CE"/>
    <w:lvl w:ilvl="0" w:tplc="4EAEF56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2FE9337B"/>
    <w:multiLevelType w:val="hybridMultilevel"/>
    <w:tmpl w:val="432C64B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2" w15:restartNumberingAfterBreak="0">
    <w:nsid w:val="31AF378E"/>
    <w:multiLevelType w:val="hybridMultilevel"/>
    <w:tmpl w:val="6C205FE2"/>
    <w:lvl w:ilvl="0" w:tplc="EF4015B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15:restartNumberingAfterBreak="0">
    <w:nsid w:val="37BE37AA"/>
    <w:multiLevelType w:val="hybridMultilevel"/>
    <w:tmpl w:val="FC62BDE6"/>
    <w:lvl w:ilvl="0" w:tplc="BE846C6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4" w15:restartNumberingAfterBreak="0">
    <w:nsid w:val="3FBA0E71"/>
    <w:multiLevelType w:val="hybridMultilevel"/>
    <w:tmpl w:val="5106A756"/>
    <w:lvl w:ilvl="0" w:tplc="835498F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5" w15:restartNumberingAfterBreak="0">
    <w:nsid w:val="409E33C9"/>
    <w:multiLevelType w:val="hybridMultilevel"/>
    <w:tmpl w:val="B406C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A6CBF"/>
    <w:multiLevelType w:val="hybridMultilevel"/>
    <w:tmpl w:val="65A27BD8"/>
    <w:lvl w:ilvl="0" w:tplc="A210E7CE">
      <w:numFmt w:val="bullet"/>
      <w:lvlText w:val="-"/>
      <w:lvlJc w:val="left"/>
      <w:pPr>
        <w:ind w:left="1800" w:hanging="360"/>
      </w:pPr>
      <w:rPr>
        <w:rFonts w:ascii="Myriad Pro" w:eastAsiaTheme="minorEastAsia" w:hAnsi="Myriad Pr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36B81"/>
    <w:multiLevelType w:val="hybridMultilevel"/>
    <w:tmpl w:val="BEA2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5107F"/>
    <w:multiLevelType w:val="hybridMultilevel"/>
    <w:tmpl w:val="2A58C494"/>
    <w:lvl w:ilvl="0" w:tplc="E8465CA2">
      <w:numFmt w:val="bullet"/>
      <w:lvlText w:val=""/>
      <w:lvlJc w:val="left"/>
      <w:pPr>
        <w:ind w:left="437" w:hanging="360"/>
      </w:pPr>
      <w:rPr>
        <w:rFonts w:ascii="Wingdings" w:eastAsiaTheme="minorEastAsia" w:hAnsi="Wingdings" w:cstheme="minorBidi"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1" w15:restartNumberingAfterBreak="0">
    <w:nsid w:val="53007774"/>
    <w:multiLevelType w:val="hybridMultilevel"/>
    <w:tmpl w:val="C3FC4F3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2" w15:restartNumberingAfterBreak="0">
    <w:nsid w:val="539B1693"/>
    <w:multiLevelType w:val="hybridMultilevel"/>
    <w:tmpl w:val="1012F53C"/>
    <w:lvl w:ilvl="0" w:tplc="671E702E">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3" w15:restartNumberingAfterBreak="0">
    <w:nsid w:val="543F43BA"/>
    <w:multiLevelType w:val="hybridMultilevel"/>
    <w:tmpl w:val="0A7C8FF0"/>
    <w:lvl w:ilvl="0" w:tplc="2D604616">
      <w:start w:val="1"/>
      <w:numFmt w:val="upperRoman"/>
      <w:lvlText w:val="%1."/>
      <w:lvlJc w:val="left"/>
      <w:pPr>
        <w:ind w:left="1872" w:hanging="72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5BF164F7"/>
    <w:multiLevelType w:val="hybridMultilevel"/>
    <w:tmpl w:val="34261968"/>
    <w:lvl w:ilvl="0" w:tplc="18861A2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5" w15:restartNumberingAfterBreak="0">
    <w:nsid w:val="5C3B7ADD"/>
    <w:multiLevelType w:val="hybridMultilevel"/>
    <w:tmpl w:val="8E0A8204"/>
    <w:lvl w:ilvl="0" w:tplc="551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42222"/>
    <w:multiLevelType w:val="hybridMultilevel"/>
    <w:tmpl w:val="5A98E3C8"/>
    <w:lvl w:ilvl="0" w:tplc="2D4ADBA2">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90C99"/>
    <w:multiLevelType w:val="hybridMultilevel"/>
    <w:tmpl w:val="39E2F66C"/>
    <w:lvl w:ilvl="0" w:tplc="3CD8B23C">
      <w:numFmt w:val="bullet"/>
      <w:lvlText w:val="-"/>
      <w:lvlJc w:val="left"/>
      <w:pPr>
        <w:ind w:left="1080" w:hanging="360"/>
      </w:pPr>
      <w:rPr>
        <w:rFonts w:ascii="Myriad Pro" w:eastAsiaTheme="minorEastAsia" w:hAnsi="Myriad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C42859"/>
    <w:multiLevelType w:val="hybridMultilevel"/>
    <w:tmpl w:val="C3DC5EDA"/>
    <w:lvl w:ilvl="0" w:tplc="9DB6DBDA">
      <w:numFmt w:val="bullet"/>
      <w:lvlText w:val="-"/>
      <w:lvlJc w:val="left"/>
      <w:pPr>
        <w:ind w:left="1440" w:hanging="360"/>
      </w:pPr>
      <w:rPr>
        <w:rFonts w:ascii="Myriad Pro" w:eastAsiaTheme="minorEastAsia"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97308"/>
    <w:multiLevelType w:val="hybridMultilevel"/>
    <w:tmpl w:val="72FE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360EE9"/>
    <w:multiLevelType w:val="hybridMultilevel"/>
    <w:tmpl w:val="4884670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2"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865F1"/>
    <w:multiLevelType w:val="hybridMultilevel"/>
    <w:tmpl w:val="247CFA1A"/>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29"/>
  </w:num>
  <w:num w:numId="2">
    <w:abstractNumId w:val="5"/>
  </w:num>
  <w:num w:numId="3">
    <w:abstractNumId w:val="18"/>
  </w:num>
  <w:num w:numId="4">
    <w:abstractNumId w:val="17"/>
  </w:num>
  <w:num w:numId="5">
    <w:abstractNumId w:val="32"/>
  </w:num>
  <w:num w:numId="6">
    <w:abstractNumId w:val="21"/>
  </w:num>
  <w:num w:numId="7">
    <w:abstractNumId w:val="6"/>
  </w:num>
  <w:num w:numId="8">
    <w:abstractNumId w:val="9"/>
  </w:num>
  <w:num w:numId="9">
    <w:abstractNumId w:val="20"/>
  </w:num>
  <w:num w:numId="10">
    <w:abstractNumId w:val="11"/>
  </w:num>
  <w:num w:numId="11">
    <w:abstractNumId w:val="33"/>
  </w:num>
  <w:num w:numId="12">
    <w:abstractNumId w:val="31"/>
  </w:num>
  <w:num w:numId="13">
    <w:abstractNumId w:val="3"/>
  </w:num>
  <w:num w:numId="14">
    <w:abstractNumId w:val="30"/>
  </w:num>
  <w:num w:numId="15">
    <w:abstractNumId w:val="4"/>
  </w:num>
  <w:num w:numId="16">
    <w:abstractNumId w:val="23"/>
  </w:num>
  <w:num w:numId="17">
    <w:abstractNumId w:val="10"/>
  </w:num>
  <w:num w:numId="18">
    <w:abstractNumId w:val="0"/>
  </w:num>
  <w:num w:numId="19">
    <w:abstractNumId w:val="8"/>
  </w:num>
  <w:num w:numId="20">
    <w:abstractNumId w:val="24"/>
  </w:num>
  <w:num w:numId="21">
    <w:abstractNumId w:val="15"/>
  </w:num>
  <w:num w:numId="22">
    <w:abstractNumId w:val="12"/>
  </w:num>
  <w:num w:numId="23">
    <w:abstractNumId w:val="1"/>
  </w:num>
  <w:num w:numId="24">
    <w:abstractNumId w:val="22"/>
  </w:num>
  <w:num w:numId="25">
    <w:abstractNumId w:val="25"/>
  </w:num>
  <w:num w:numId="26">
    <w:abstractNumId w:val="19"/>
  </w:num>
  <w:num w:numId="27">
    <w:abstractNumId w:val="13"/>
  </w:num>
  <w:num w:numId="28">
    <w:abstractNumId w:val="14"/>
  </w:num>
  <w:num w:numId="29">
    <w:abstractNumId w:val="26"/>
  </w:num>
  <w:num w:numId="30">
    <w:abstractNumId w:val="7"/>
  </w:num>
  <w:num w:numId="31">
    <w:abstractNumId w:val="2"/>
  </w:num>
  <w:num w:numId="32">
    <w:abstractNumId w:val="27"/>
  </w:num>
  <w:num w:numId="33">
    <w:abstractNumId w:val="2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8C"/>
    <w:rsid w:val="00002A46"/>
    <w:rsid w:val="000177AA"/>
    <w:rsid w:val="00022F94"/>
    <w:rsid w:val="00036E8A"/>
    <w:rsid w:val="0004587D"/>
    <w:rsid w:val="00051302"/>
    <w:rsid w:val="0006474A"/>
    <w:rsid w:val="0006609D"/>
    <w:rsid w:val="000737D0"/>
    <w:rsid w:val="000A15C6"/>
    <w:rsid w:val="000A3417"/>
    <w:rsid w:val="000B29B9"/>
    <w:rsid w:val="000B3892"/>
    <w:rsid w:val="000B6F1C"/>
    <w:rsid w:val="000D6016"/>
    <w:rsid w:val="000D72DF"/>
    <w:rsid w:val="000E4B9D"/>
    <w:rsid w:val="000F1479"/>
    <w:rsid w:val="000F1511"/>
    <w:rsid w:val="000F3DAA"/>
    <w:rsid w:val="00103078"/>
    <w:rsid w:val="00107C4E"/>
    <w:rsid w:val="00122314"/>
    <w:rsid w:val="00124F53"/>
    <w:rsid w:val="001421AE"/>
    <w:rsid w:val="0016682D"/>
    <w:rsid w:val="0017038D"/>
    <w:rsid w:val="001801EE"/>
    <w:rsid w:val="0018548A"/>
    <w:rsid w:val="001867C4"/>
    <w:rsid w:val="00194500"/>
    <w:rsid w:val="001A4960"/>
    <w:rsid w:val="001B16F6"/>
    <w:rsid w:val="001B79B1"/>
    <w:rsid w:val="001C3E53"/>
    <w:rsid w:val="001C7AAE"/>
    <w:rsid w:val="001D0D61"/>
    <w:rsid w:val="001D1172"/>
    <w:rsid w:val="001D17D5"/>
    <w:rsid w:val="001D5A75"/>
    <w:rsid w:val="001D6917"/>
    <w:rsid w:val="001D7CF6"/>
    <w:rsid w:val="001E173F"/>
    <w:rsid w:val="001F407F"/>
    <w:rsid w:val="002010A7"/>
    <w:rsid w:val="002018DC"/>
    <w:rsid w:val="00203BE4"/>
    <w:rsid w:val="00205F33"/>
    <w:rsid w:val="00210C9B"/>
    <w:rsid w:val="00217E49"/>
    <w:rsid w:val="002209CB"/>
    <w:rsid w:val="00225699"/>
    <w:rsid w:val="00234503"/>
    <w:rsid w:val="00235AE8"/>
    <w:rsid w:val="00241CAC"/>
    <w:rsid w:val="00253F70"/>
    <w:rsid w:val="00265BD9"/>
    <w:rsid w:val="00277FD0"/>
    <w:rsid w:val="00280CEF"/>
    <w:rsid w:val="00284E3E"/>
    <w:rsid w:val="0029129F"/>
    <w:rsid w:val="002A22BE"/>
    <w:rsid w:val="002A6C58"/>
    <w:rsid w:val="002A7602"/>
    <w:rsid w:val="002B3BC6"/>
    <w:rsid w:val="002B5A7C"/>
    <w:rsid w:val="002C181B"/>
    <w:rsid w:val="002F62C2"/>
    <w:rsid w:val="00310D1C"/>
    <w:rsid w:val="0031113E"/>
    <w:rsid w:val="00315B13"/>
    <w:rsid w:val="003250B4"/>
    <w:rsid w:val="0033344A"/>
    <w:rsid w:val="00333B32"/>
    <w:rsid w:val="00333CAA"/>
    <w:rsid w:val="00337CC4"/>
    <w:rsid w:val="00342B92"/>
    <w:rsid w:val="003464D2"/>
    <w:rsid w:val="00356B93"/>
    <w:rsid w:val="00360264"/>
    <w:rsid w:val="00370F14"/>
    <w:rsid w:val="00377058"/>
    <w:rsid w:val="003968AE"/>
    <w:rsid w:val="003A1553"/>
    <w:rsid w:val="003A5EB9"/>
    <w:rsid w:val="003C3F33"/>
    <w:rsid w:val="003C4A07"/>
    <w:rsid w:val="003C64C2"/>
    <w:rsid w:val="003C799A"/>
    <w:rsid w:val="003D6304"/>
    <w:rsid w:val="003E4A6C"/>
    <w:rsid w:val="003E4CE5"/>
    <w:rsid w:val="003F4A67"/>
    <w:rsid w:val="003F5148"/>
    <w:rsid w:val="00401AF7"/>
    <w:rsid w:val="0041703E"/>
    <w:rsid w:val="004259AB"/>
    <w:rsid w:val="00442F5E"/>
    <w:rsid w:val="00444CA4"/>
    <w:rsid w:val="00447EC2"/>
    <w:rsid w:val="0045071E"/>
    <w:rsid w:val="00454D7C"/>
    <w:rsid w:val="00456B4C"/>
    <w:rsid w:val="0045764C"/>
    <w:rsid w:val="00462431"/>
    <w:rsid w:val="00465218"/>
    <w:rsid w:val="00471CD5"/>
    <w:rsid w:val="00476317"/>
    <w:rsid w:val="004806D2"/>
    <w:rsid w:val="0048594F"/>
    <w:rsid w:val="00490565"/>
    <w:rsid w:val="004940DB"/>
    <w:rsid w:val="0049471C"/>
    <w:rsid w:val="0049703C"/>
    <w:rsid w:val="004A04EB"/>
    <w:rsid w:val="004A138C"/>
    <w:rsid w:val="004A45CC"/>
    <w:rsid w:val="004A4E73"/>
    <w:rsid w:val="004A6C9D"/>
    <w:rsid w:val="004B3F94"/>
    <w:rsid w:val="004D19B0"/>
    <w:rsid w:val="004E0E7E"/>
    <w:rsid w:val="004E12B4"/>
    <w:rsid w:val="004E4D18"/>
    <w:rsid w:val="004E7E6D"/>
    <w:rsid w:val="004F1B65"/>
    <w:rsid w:val="004F7ABF"/>
    <w:rsid w:val="00504E66"/>
    <w:rsid w:val="005061A9"/>
    <w:rsid w:val="00506C01"/>
    <w:rsid w:val="00506D08"/>
    <w:rsid w:val="005114D0"/>
    <w:rsid w:val="00514D3B"/>
    <w:rsid w:val="00526FFC"/>
    <w:rsid w:val="005328EA"/>
    <w:rsid w:val="00540CFA"/>
    <w:rsid w:val="00553CF3"/>
    <w:rsid w:val="00567796"/>
    <w:rsid w:val="00571D29"/>
    <w:rsid w:val="005743FF"/>
    <w:rsid w:val="005751C3"/>
    <w:rsid w:val="005834B8"/>
    <w:rsid w:val="00583D55"/>
    <w:rsid w:val="005847B0"/>
    <w:rsid w:val="00584D8F"/>
    <w:rsid w:val="00587B6A"/>
    <w:rsid w:val="0059491B"/>
    <w:rsid w:val="005A7406"/>
    <w:rsid w:val="005C4D7A"/>
    <w:rsid w:val="005C6967"/>
    <w:rsid w:val="005F3AAB"/>
    <w:rsid w:val="005F6F63"/>
    <w:rsid w:val="0060549C"/>
    <w:rsid w:val="0060621F"/>
    <w:rsid w:val="006110BA"/>
    <w:rsid w:val="00612BD8"/>
    <w:rsid w:val="00622368"/>
    <w:rsid w:val="006242D9"/>
    <w:rsid w:val="00637B3B"/>
    <w:rsid w:val="006451B2"/>
    <w:rsid w:val="00646B85"/>
    <w:rsid w:val="006513B3"/>
    <w:rsid w:val="00651705"/>
    <w:rsid w:val="00657B5A"/>
    <w:rsid w:val="00661FFC"/>
    <w:rsid w:val="006742C1"/>
    <w:rsid w:val="006744EB"/>
    <w:rsid w:val="00676B15"/>
    <w:rsid w:val="00687A74"/>
    <w:rsid w:val="00691717"/>
    <w:rsid w:val="00692150"/>
    <w:rsid w:val="006A6DE8"/>
    <w:rsid w:val="006A7EC6"/>
    <w:rsid w:val="006B24D8"/>
    <w:rsid w:val="006B46F2"/>
    <w:rsid w:val="006B4A90"/>
    <w:rsid w:val="006C05AC"/>
    <w:rsid w:val="006C0972"/>
    <w:rsid w:val="006C1D5F"/>
    <w:rsid w:val="006C5943"/>
    <w:rsid w:val="006D10E6"/>
    <w:rsid w:val="006D273D"/>
    <w:rsid w:val="006E47CE"/>
    <w:rsid w:val="006E643F"/>
    <w:rsid w:val="0071017D"/>
    <w:rsid w:val="007178EA"/>
    <w:rsid w:val="00721385"/>
    <w:rsid w:val="00743A32"/>
    <w:rsid w:val="00761038"/>
    <w:rsid w:val="00765F2C"/>
    <w:rsid w:val="00771109"/>
    <w:rsid w:val="00786DC7"/>
    <w:rsid w:val="007C4FC1"/>
    <w:rsid w:val="007C6DF8"/>
    <w:rsid w:val="007D4FD4"/>
    <w:rsid w:val="007E7F03"/>
    <w:rsid w:val="007F10EA"/>
    <w:rsid w:val="007F1F53"/>
    <w:rsid w:val="007F4D99"/>
    <w:rsid w:val="007F5596"/>
    <w:rsid w:val="007F5EEB"/>
    <w:rsid w:val="0080289D"/>
    <w:rsid w:val="008104ED"/>
    <w:rsid w:val="00810AD4"/>
    <w:rsid w:val="00815892"/>
    <w:rsid w:val="00817390"/>
    <w:rsid w:val="008436BE"/>
    <w:rsid w:val="00856107"/>
    <w:rsid w:val="00881585"/>
    <w:rsid w:val="008825D2"/>
    <w:rsid w:val="00883973"/>
    <w:rsid w:val="00887D07"/>
    <w:rsid w:val="0089002D"/>
    <w:rsid w:val="008A4572"/>
    <w:rsid w:val="008B28CB"/>
    <w:rsid w:val="008C18FE"/>
    <w:rsid w:val="008D0DBD"/>
    <w:rsid w:val="008E0798"/>
    <w:rsid w:val="008F3236"/>
    <w:rsid w:val="008F4E06"/>
    <w:rsid w:val="0090197A"/>
    <w:rsid w:val="009047AD"/>
    <w:rsid w:val="009100BB"/>
    <w:rsid w:val="009228C5"/>
    <w:rsid w:val="009325F6"/>
    <w:rsid w:val="00932B7A"/>
    <w:rsid w:val="00952B27"/>
    <w:rsid w:val="00953C15"/>
    <w:rsid w:val="00962818"/>
    <w:rsid w:val="00962D9D"/>
    <w:rsid w:val="0096419D"/>
    <w:rsid w:val="009704BD"/>
    <w:rsid w:val="00970EA9"/>
    <w:rsid w:val="00977D6A"/>
    <w:rsid w:val="009839E9"/>
    <w:rsid w:val="00985CDD"/>
    <w:rsid w:val="00991A36"/>
    <w:rsid w:val="0099220A"/>
    <w:rsid w:val="009A4168"/>
    <w:rsid w:val="009B677A"/>
    <w:rsid w:val="009C4916"/>
    <w:rsid w:val="009C5864"/>
    <w:rsid w:val="009E13D3"/>
    <w:rsid w:val="009E7E68"/>
    <w:rsid w:val="00A00AB4"/>
    <w:rsid w:val="00A100ED"/>
    <w:rsid w:val="00A154E8"/>
    <w:rsid w:val="00A314D8"/>
    <w:rsid w:val="00A31C09"/>
    <w:rsid w:val="00A33412"/>
    <w:rsid w:val="00A352F2"/>
    <w:rsid w:val="00A412AF"/>
    <w:rsid w:val="00A45131"/>
    <w:rsid w:val="00A510B6"/>
    <w:rsid w:val="00A624D2"/>
    <w:rsid w:val="00A67FD3"/>
    <w:rsid w:val="00A84058"/>
    <w:rsid w:val="00A8505A"/>
    <w:rsid w:val="00A96B9D"/>
    <w:rsid w:val="00AA261C"/>
    <w:rsid w:val="00AA6E89"/>
    <w:rsid w:val="00AA7FBE"/>
    <w:rsid w:val="00AB7636"/>
    <w:rsid w:val="00AD2D03"/>
    <w:rsid w:val="00AE5128"/>
    <w:rsid w:val="00AF1151"/>
    <w:rsid w:val="00AF1E57"/>
    <w:rsid w:val="00AF20BC"/>
    <w:rsid w:val="00AF53E5"/>
    <w:rsid w:val="00B003C0"/>
    <w:rsid w:val="00B03C75"/>
    <w:rsid w:val="00B05381"/>
    <w:rsid w:val="00B12E7A"/>
    <w:rsid w:val="00B30C0B"/>
    <w:rsid w:val="00B3118D"/>
    <w:rsid w:val="00B44919"/>
    <w:rsid w:val="00B46C70"/>
    <w:rsid w:val="00B50D74"/>
    <w:rsid w:val="00B5121B"/>
    <w:rsid w:val="00B517E2"/>
    <w:rsid w:val="00B55D71"/>
    <w:rsid w:val="00B60BBB"/>
    <w:rsid w:val="00B624DF"/>
    <w:rsid w:val="00B62793"/>
    <w:rsid w:val="00B734E8"/>
    <w:rsid w:val="00B7453D"/>
    <w:rsid w:val="00B777FF"/>
    <w:rsid w:val="00B77DC8"/>
    <w:rsid w:val="00B81782"/>
    <w:rsid w:val="00B96682"/>
    <w:rsid w:val="00B97E0C"/>
    <w:rsid w:val="00BA4316"/>
    <w:rsid w:val="00BA50F0"/>
    <w:rsid w:val="00BA6144"/>
    <w:rsid w:val="00BA7E42"/>
    <w:rsid w:val="00BB0042"/>
    <w:rsid w:val="00BB4059"/>
    <w:rsid w:val="00BC7759"/>
    <w:rsid w:val="00BD1137"/>
    <w:rsid w:val="00BD2EFF"/>
    <w:rsid w:val="00BD672A"/>
    <w:rsid w:val="00BE0FAD"/>
    <w:rsid w:val="00BE308D"/>
    <w:rsid w:val="00BF2F6D"/>
    <w:rsid w:val="00C05DFA"/>
    <w:rsid w:val="00C10363"/>
    <w:rsid w:val="00C12B17"/>
    <w:rsid w:val="00C1447E"/>
    <w:rsid w:val="00C14FEE"/>
    <w:rsid w:val="00C27210"/>
    <w:rsid w:val="00C2787F"/>
    <w:rsid w:val="00C431A8"/>
    <w:rsid w:val="00C4721A"/>
    <w:rsid w:val="00C50B60"/>
    <w:rsid w:val="00C5105E"/>
    <w:rsid w:val="00C6032B"/>
    <w:rsid w:val="00C618A2"/>
    <w:rsid w:val="00C74416"/>
    <w:rsid w:val="00C80D6C"/>
    <w:rsid w:val="00C84777"/>
    <w:rsid w:val="00CA63A6"/>
    <w:rsid w:val="00CA6E2A"/>
    <w:rsid w:val="00CB1DF9"/>
    <w:rsid w:val="00CB3F19"/>
    <w:rsid w:val="00CC2E54"/>
    <w:rsid w:val="00CD10D9"/>
    <w:rsid w:val="00CD2CA9"/>
    <w:rsid w:val="00CD55CA"/>
    <w:rsid w:val="00CD6B64"/>
    <w:rsid w:val="00CE0B1E"/>
    <w:rsid w:val="00D03075"/>
    <w:rsid w:val="00D07AD0"/>
    <w:rsid w:val="00D12E46"/>
    <w:rsid w:val="00D179A8"/>
    <w:rsid w:val="00D3131C"/>
    <w:rsid w:val="00D34AC6"/>
    <w:rsid w:val="00D42523"/>
    <w:rsid w:val="00D47878"/>
    <w:rsid w:val="00D535D8"/>
    <w:rsid w:val="00D63B24"/>
    <w:rsid w:val="00D8049C"/>
    <w:rsid w:val="00D8146F"/>
    <w:rsid w:val="00D94CD6"/>
    <w:rsid w:val="00D974E2"/>
    <w:rsid w:val="00DB1176"/>
    <w:rsid w:val="00DC3013"/>
    <w:rsid w:val="00DC6871"/>
    <w:rsid w:val="00DC724E"/>
    <w:rsid w:val="00DD0B0C"/>
    <w:rsid w:val="00DD131F"/>
    <w:rsid w:val="00DD69FA"/>
    <w:rsid w:val="00E05C15"/>
    <w:rsid w:val="00E15919"/>
    <w:rsid w:val="00E22D42"/>
    <w:rsid w:val="00E26807"/>
    <w:rsid w:val="00E26D00"/>
    <w:rsid w:val="00E330A7"/>
    <w:rsid w:val="00E44613"/>
    <w:rsid w:val="00E51FAF"/>
    <w:rsid w:val="00E55178"/>
    <w:rsid w:val="00E57D40"/>
    <w:rsid w:val="00E703EF"/>
    <w:rsid w:val="00E72A4C"/>
    <w:rsid w:val="00E730C6"/>
    <w:rsid w:val="00E77E28"/>
    <w:rsid w:val="00E82AC6"/>
    <w:rsid w:val="00E8334D"/>
    <w:rsid w:val="00E83B5D"/>
    <w:rsid w:val="00EA745A"/>
    <w:rsid w:val="00EB33AA"/>
    <w:rsid w:val="00EB6B13"/>
    <w:rsid w:val="00EC5504"/>
    <w:rsid w:val="00EC7833"/>
    <w:rsid w:val="00ED413E"/>
    <w:rsid w:val="00EF105F"/>
    <w:rsid w:val="00EF548A"/>
    <w:rsid w:val="00F0071B"/>
    <w:rsid w:val="00F02B98"/>
    <w:rsid w:val="00F03DE2"/>
    <w:rsid w:val="00F07579"/>
    <w:rsid w:val="00F12DE0"/>
    <w:rsid w:val="00F3055F"/>
    <w:rsid w:val="00F331E9"/>
    <w:rsid w:val="00F36D6F"/>
    <w:rsid w:val="00F6460E"/>
    <w:rsid w:val="00F67F4B"/>
    <w:rsid w:val="00F77E60"/>
    <w:rsid w:val="00F80F5F"/>
    <w:rsid w:val="00F81CB0"/>
    <w:rsid w:val="00F856EC"/>
    <w:rsid w:val="00F85C67"/>
    <w:rsid w:val="00F86AD1"/>
    <w:rsid w:val="00FA02E1"/>
    <w:rsid w:val="00FA0BE2"/>
    <w:rsid w:val="00FA3D39"/>
    <w:rsid w:val="00FA63B3"/>
    <w:rsid w:val="00FB7D19"/>
    <w:rsid w:val="00FC3623"/>
    <w:rsid w:val="00FC3B05"/>
    <w:rsid w:val="00FD6E2B"/>
    <w:rsid w:val="00FF03B6"/>
    <w:rsid w:val="00FF10B4"/>
    <w:rsid w:val="00FF7324"/>
    <w:rsid w:val="00FF747B"/>
    <w:rsid w:val="00FF764A"/>
    <w:rsid w:val="00FF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FB657"/>
  <w15:docId w15:val="{7544CD6F-DC49-45F0-956A-EDA5BB2C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 w:type="character" w:styleId="Strong">
    <w:name w:val="Strong"/>
    <w:basedOn w:val="DefaultParagraphFont"/>
    <w:uiPriority w:val="22"/>
    <w:qFormat/>
    <w:rsid w:val="00882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7">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A2BC-867E-43E6-A33D-A8809E7F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HADES</cp:lastModifiedBy>
  <cp:revision>211</cp:revision>
  <cp:lastPrinted>2018-01-18T03:50:00Z</cp:lastPrinted>
  <dcterms:created xsi:type="dcterms:W3CDTF">2020-04-10T08:24:00Z</dcterms:created>
  <dcterms:modified xsi:type="dcterms:W3CDTF">2021-05-07T03:02:00Z</dcterms:modified>
</cp:coreProperties>
</file>