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BF84" w14:textId="308D717F" w:rsidR="00C34AA0" w:rsidRDefault="007B4DD2">
      <w:pPr>
        <w:rPr>
          <w:b/>
          <w:bCs/>
          <w:sz w:val="32"/>
          <w:szCs w:val="32"/>
        </w:rPr>
      </w:pPr>
      <w:r w:rsidRPr="007B4DD2">
        <w:rPr>
          <w:rFonts w:hint="eastAsia"/>
          <w:b/>
          <w:bCs/>
          <w:sz w:val="32"/>
          <w:szCs w:val="32"/>
        </w:rPr>
        <w:t>第24回　日本マネジメント学会　大分県支部学術集会</w:t>
      </w:r>
    </w:p>
    <w:p w14:paraId="6C73B57D" w14:textId="1B7FB740" w:rsidR="007B4DD2" w:rsidRDefault="007B4DD2">
      <w:pPr>
        <w:rPr>
          <w:b/>
          <w:bCs/>
          <w:sz w:val="32"/>
          <w:szCs w:val="32"/>
        </w:rPr>
      </w:pPr>
      <w:r>
        <w:rPr>
          <w:rFonts w:hint="eastAsia"/>
          <w:b/>
          <w:bCs/>
          <w:sz w:val="32"/>
          <w:szCs w:val="32"/>
        </w:rPr>
        <w:t>参加者の皆様へのご案内</w:t>
      </w:r>
    </w:p>
    <w:p w14:paraId="6FD67FB7" w14:textId="77777777" w:rsidR="00D83F51" w:rsidRDefault="00D83F51">
      <w:pPr>
        <w:rPr>
          <w:rFonts w:hint="eastAsia"/>
          <w:sz w:val="24"/>
          <w:szCs w:val="24"/>
        </w:rPr>
      </w:pPr>
    </w:p>
    <w:p w14:paraId="7C80FE9C" w14:textId="7469AB4C" w:rsidR="007B4DD2" w:rsidRDefault="007B4DD2" w:rsidP="007B4DD2">
      <w:pPr>
        <w:pStyle w:val="a3"/>
        <w:numPr>
          <w:ilvl w:val="0"/>
          <w:numId w:val="1"/>
        </w:numPr>
        <w:spacing w:line="480" w:lineRule="exact"/>
        <w:ind w:leftChars="0" w:left="442"/>
        <w:contextualSpacing/>
        <w:rPr>
          <w:sz w:val="24"/>
          <w:szCs w:val="24"/>
        </w:rPr>
      </w:pPr>
      <w:r>
        <w:rPr>
          <w:rFonts w:hint="eastAsia"/>
          <w:sz w:val="24"/>
          <w:szCs w:val="24"/>
        </w:rPr>
        <w:t>参加受付</w:t>
      </w:r>
    </w:p>
    <w:p w14:paraId="1F926300" w14:textId="6673924C" w:rsidR="007B4DD2" w:rsidRDefault="007B4DD2" w:rsidP="007B4DD2">
      <w:pPr>
        <w:pStyle w:val="a3"/>
        <w:spacing w:line="480" w:lineRule="exact"/>
        <w:ind w:leftChars="0" w:left="442"/>
        <w:contextualSpacing/>
        <w:rPr>
          <w:sz w:val="24"/>
          <w:szCs w:val="24"/>
        </w:rPr>
      </w:pPr>
      <w:r>
        <w:rPr>
          <w:rFonts w:hint="eastAsia"/>
          <w:sz w:val="24"/>
          <w:szCs w:val="24"/>
        </w:rPr>
        <w:t>J:COMホルトホール大分　大会議室前にて受付を設置します。</w:t>
      </w:r>
    </w:p>
    <w:p w14:paraId="0770B0D2" w14:textId="10F967ED" w:rsidR="007B4DD2" w:rsidRDefault="007B4DD2" w:rsidP="007B4DD2">
      <w:pPr>
        <w:pStyle w:val="a3"/>
        <w:numPr>
          <w:ilvl w:val="0"/>
          <w:numId w:val="2"/>
        </w:numPr>
        <w:spacing w:line="480" w:lineRule="exact"/>
        <w:ind w:leftChars="0"/>
        <w:contextualSpacing/>
        <w:rPr>
          <w:sz w:val="24"/>
          <w:szCs w:val="24"/>
        </w:rPr>
      </w:pPr>
      <w:r>
        <w:rPr>
          <w:rFonts w:hint="eastAsia"/>
          <w:sz w:val="24"/>
          <w:szCs w:val="24"/>
        </w:rPr>
        <w:t>受付時間：2024年2月3日（土）9：00～</w:t>
      </w:r>
    </w:p>
    <w:p w14:paraId="751A6BA0" w14:textId="25F155EC" w:rsidR="007B4DD2" w:rsidRDefault="007B4DD2" w:rsidP="007B4DD2">
      <w:pPr>
        <w:pStyle w:val="a3"/>
        <w:numPr>
          <w:ilvl w:val="0"/>
          <w:numId w:val="2"/>
        </w:numPr>
        <w:spacing w:line="480" w:lineRule="exact"/>
        <w:ind w:leftChars="0"/>
        <w:contextualSpacing/>
        <w:rPr>
          <w:sz w:val="24"/>
          <w:szCs w:val="24"/>
        </w:rPr>
      </w:pPr>
      <w:r>
        <w:rPr>
          <w:rFonts w:hint="eastAsia"/>
          <w:sz w:val="24"/>
          <w:szCs w:val="24"/>
        </w:rPr>
        <w:t>参 加 費：</w:t>
      </w:r>
      <w:r w:rsidR="008A3BD2">
        <w:rPr>
          <w:rFonts w:hint="eastAsia"/>
          <w:sz w:val="24"/>
          <w:szCs w:val="24"/>
        </w:rPr>
        <w:t>学会</w:t>
      </w:r>
      <w:r>
        <w:rPr>
          <w:rFonts w:hint="eastAsia"/>
          <w:sz w:val="24"/>
          <w:szCs w:val="24"/>
        </w:rPr>
        <w:t xml:space="preserve">会員500円　</w:t>
      </w:r>
      <w:r w:rsidR="008A3BD2">
        <w:rPr>
          <w:rFonts w:hint="eastAsia"/>
          <w:sz w:val="24"/>
          <w:szCs w:val="24"/>
        </w:rPr>
        <w:t>学会</w:t>
      </w:r>
      <w:r>
        <w:rPr>
          <w:rFonts w:hint="eastAsia"/>
          <w:sz w:val="24"/>
          <w:szCs w:val="24"/>
        </w:rPr>
        <w:t>非会員1,000円（当日受付にてお支払いください）</w:t>
      </w:r>
    </w:p>
    <w:p w14:paraId="7D2E7978" w14:textId="437DA1E2" w:rsidR="007B4DD2" w:rsidRDefault="007B4DD2" w:rsidP="007B4DD2">
      <w:pPr>
        <w:pStyle w:val="a3"/>
        <w:spacing w:line="480" w:lineRule="exact"/>
        <w:ind w:leftChars="0" w:left="882"/>
        <w:contextualSpacing/>
        <w:rPr>
          <w:sz w:val="24"/>
          <w:szCs w:val="24"/>
        </w:rPr>
      </w:pPr>
      <w:r>
        <w:rPr>
          <w:rFonts w:hint="eastAsia"/>
          <w:sz w:val="24"/>
          <w:szCs w:val="24"/>
        </w:rPr>
        <w:t>※名札を準備しておりますので、会場内では着用をお願いします。</w:t>
      </w:r>
    </w:p>
    <w:p w14:paraId="47CB081A" w14:textId="1A335ADC" w:rsidR="007B4DD2" w:rsidRDefault="007B4DD2" w:rsidP="007B4DD2">
      <w:pPr>
        <w:pStyle w:val="a3"/>
        <w:spacing w:line="480" w:lineRule="exact"/>
        <w:ind w:leftChars="0" w:left="882"/>
        <w:contextualSpacing/>
        <w:rPr>
          <w:sz w:val="24"/>
          <w:szCs w:val="24"/>
        </w:rPr>
      </w:pPr>
      <w:r>
        <w:rPr>
          <w:rFonts w:hint="eastAsia"/>
          <w:color w:val="FF0000"/>
          <w:sz w:val="24"/>
          <w:szCs w:val="24"/>
        </w:rPr>
        <w:t>※事前のお申込みは不要です。</w:t>
      </w:r>
    </w:p>
    <w:p w14:paraId="12DCCF99" w14:textId="77777777" w:rsidR="007B4DD2" w:rsidRPr="007B4DD2" w:rsidRDefault="007B4DD2" w:rsidP="007B4DD2">
      <w:pPr>
        <w:pStyle w:val="a3"/>
        <w:spacing w:line="480" w:lineRule="exact"/>
        <w:ind w:leftChars="0" w:left="882"/>
        <w:contextualSpacing/>
        <w:rPr>
          <w:rFonts w:hint="eastAsia"/>
          <w:sz w:val="24"/>
          <w:szCs w:val="24"/>
        </w:rPr>
      </w:pPr>
    </w:p>
    <w:p w14:paraId="0CDFA621" w14:textId="03724314" w:rsidR="007B4DD2" w:rsidRDefault="007B4DD2" w:rsidP="007B4DD2">
      <w:pPr>
        <w:pStyle w:val="a3"/>
        <w:numPr>
          <w:ilvl w:val="0"/>
          <w:numId w:val="1"/>
        </w:numPr>
        <w:spacing w:line="480" w:lineRule="exact"/>
        <w:ind w:leftChars="0" w:left="442"/>
        <w:contextualSpacing/>
        <w:rPr>
          <w:sz w:val="24"/>
          <w:szCs w:val="24"/>
        </w:rPr>
      </w:pPr>
      <w:r>
        <w:rPr>
          <w:rFonts w:hint="eastAsia"/>
          <w:sz w:val="24"/>
          <w:szCs w:val="24"/>
        </w:rPr>
        <w:t>一般演題（口演）について</w:t>
      </w:r>
    </w:p>
    <w:p w14:paraId="067410FD" w14:textId="27486AEB" w:rsidR="007B4DD2" w:rsidRDefault="007B4DD2" w:rsidP="007B4DD2">
      <w:pPr>
        <w:pStyle w:val="a3"/>
        <w:numPr>
          <w:ilvl w:val="0"/>
          <w:numId w:val="3"/>
        </w:numPr>
        <w:spacing w:line="480" w:lineRule="exact"/>
        <w:ind w:leftChars="0"/>
        <w:contextualSpacing/>
        <w:rPr>
          <w:sz w:val="24"/>
          <w:szCs w:val="24"/>
        </w:rPr>
      </w:pPr>
      <w:r>
        <w:rPr>
          <w:rFonts w:hint="eastAsia"/>
          <w:sz w:val="24"/>
          <w:szCs w:val="24"/>
        </w:rPr>
        <w:t>口演座長の方へ</w:t>
      </w:r>
    </w:p>
    <w:p w14:paraId="00768415" w14:textId="4D7B3311" w:rsidR="007B4DD2" w:rsidRDefault="007B4DD2" w:rsidP="007B4DD2">
      <w:pPr>
        <w:pStyle w:val="a3"/>
        <w:spacing w:line="480" w:lineRule="exact"/>
        <w:ind w:leftChars="0" w:left="882"/>
        <w:contextualSpacing/>
        <w:rPr>
          <w:sz w:val="24"/>
          <w:szCs w:val="24"/>
        </w:rPr>
      </w:pPr>
      <w:r>
        <w:rPr>
          <w:rFonts w:hint="eastAsia"/>
          <w:sz w:val="24"/>
          <w:szCs w:val="24"/>
        </w:rPr>
        <w:t>開始10分前までに、「次席座長」にお着きください。</w:t>
      </w:r>
    </w:p>
    <w:p w14:paraId="6B44E94C" w14:textId="7F640F5D" w:rsidR="007B4DD2" w:rsidRDefault="007B4DD2" w:rsidP="007B4DD2">
      <w:pPr>
        <w:spacing w:line="480" w:lineRule="exact"/>
        <w:contextualSpacing/>
        <w:rPr>
          <w:sz w:val="24"/>
          <w:szCs w:val="24"/>
        </w:rPr>
      </w:pPr>
    </w:p>
    <w:p w14:paraId="38D418E4" w14:textId="6A4B5F23" w:rsidR="007B4DD2" w:rsidRDefault="007B4DD2" w:rsidP="007B4DD2">
      <w:pPr>
        <w:pStyle w:val="a3"/>
        <w:numPr>
          <w:ilvl w:val="0"/>
          <w:numId w:val="3"/>
        </w:numPr>
        <w:spacing w:line="480" w:lineRule="exact"/>
        <w:ind w:leftChars="0"/>
        <w:contextualSpacing/>
        <w:rPr>
          <w:sz w:val="24"/>
          <w:szCs w:val="24"/>
        </w:rPr>
      </w:pPr>
      <w:r>
        <w:rPr>
          <w:rFonts w:hint="eastAsia"/>
          <w:sz w:val="24"/>
          <w:szCs w:val="24"/>
        </w:rPr>
        <w:t>口演演者の方へ</w:t>
      </w:r>
    </w:p>
    <w:p w14:paraId="34891CAB" w14:textId="77777777" w:rsidR="008A3BD2" w:rsidRDefault="008A3BD2" w:rsidP="008A3BD2">
      <w:pPr>
        <w:pStyle w:val="a3"/>
        <w:numPr>
          <w:ilvl w:val="0"/>
          <w:numId w:val="4"/>
        </w:numPr>
        <w:spacing w:line="480" w:lineRule="exact"/>
        <w:ind w:leftChars="0"/>
        <w:contextualSpacing/>
        <w:jc w:val="left"/>
        <w:rPr>
          <w:sz w:val="24"/>
          <w:szCs w:val="24"/>
        </w:rPr>
      </w:pPr>
      <w:r w:rsidRPr="008A3BD2">
        <w:rPr>
          <w:rFonts w:hint="eastAsia"/>
          <w:sz w:val="24"/>
          <w:szCs w:val="24"/>
        </w:rPr>
        <w:t>筆頭演者・共同演者は日本医療マネジメント学会会員に限ります。</w:t>
      </w:r>
    </w:p>
    <w:p w14:paraId="3563F468" w14:textId="0872BB53" w:rsidR="008A3BD2" w:rsidRPr="008A3BD2" w:rsidRDefault="008A3BD2" w:rsidP="008A3BD2">
      <w:pPr>
        <w:pStyle w:val="a3"/>
        <w:spacing w:line="480" w:lineRule="exact"/>
        <w:ind w:leftChars="0" w:left="1322"/>
        <w:contextualSpacing/>
        <w:jc w:val="left"/>
        <w:rPr>
          <w:rFonts w:hint="eastAsia"/>
          <w:sz w:val="24"/>
          <w:szCs w:val="24"/>
        </w:rPr>
      </w:pPr>
      <w:r w:rsidRPr="008A3BD2">
        <w:rPr>
          <w:rFonts w:hint="eastAsia"/>
          <w:sz w:val="24"/>
          <w:szCs w:val="24"/>
        </w:rPr>
        <w:t>学会非会員の方は、日本医療マネジメント学会ホームページ</w:t>
      </w:r>
      <w:r w:rsidRPr="008A3BD2">
        <w:rPr>
          <w:rFonts w:hint="eastAsia"/>
          <w:sz w:val="24"/>
          <w:szCs w:val="24"/>
        </w:rPr>
        <w:t>（</w:t>
      </w:r>
      <w:hyperlink r:id="rId5" w:history="1">
        <w:r w:rsidRPr="008A3BD2">
          <w:rPr>
            <w:rStyle w:val="a4"/>
            <w:sz w:val="24"/>
            <w:szCs w:val="24"/>
          </w:rPr>
          <w:t>http://jhm.umin.jp/</w:t>
        </w:r>
      </w:hyperlink>
      <w:r w:rsidRPr="008A3BD2">
        <w:rPr>
          <w:rFonts w:hint="eastAsia"/>
          <w:sz w:val="24"/>
          <w:szCs w:val="24"/>
        </w:rPr>
        <w:t>）</w:t>
      </w:r>
      <w:r w:rsidRPr="008A3BD2">
        <w:rPr>
          <w:rFonts w:hint="eastAsia"/>
          <w:sz w:val="24"/>
          <w:szCs w:val="24"/>
        </w:rPr>
        <w:t>より、入会手続きをおとりください。</w:t>
      </w:r>
    </w:p>
    <w:p w14:paraId="1EC8A367" w14:textId="721E0E6E" w:rsidR="007B4DD2" w:rsidRDefault="007B4DD2" w:rsidP="007B4DD2">
      <w:pPr>
        <w:pStyle w:val="a3"/>
        <w:numPr>
          <w:ilvl w:val="0"/>
          <w:numId w:val="4"/>
        </w:numPr>
        <w:spacing w:line="480" w:lineRule="exact"/>
        <w:ind w:leftChars="0"/>
        <w:contextualSpacing/>
        <w:rPr>
          <w:sz w:val="24"/>
          <w:szCs w:val="24"/>
        </w:rPr>
      </w:pPr>
      <w:r>
        <w:rPr>
          <w:rFonts w:hint="eastAsia"/>
          <w:sz w:val="24"/>
          <w:szCs w:val="24"/>
        </w:rPr>
        <w:t>発表時間5分、質疑応答は2分です</w:t>
      </w:r>
    </w:p>
    <w:p w14:paraId="55CF0D0A" w14:textId="77777777" w:rsidR="007B4DD2" w:rsidRDefault="007B4DD2" w:rsidP="007B4DD2">
      <w:pPr>
        <w:pStyle w:val="a3"/>
        <w:spacing w:line="480" w:lineRule="exact"/>
        <w:ind w:leftChars="0" w:left="1322"/>
        <w:contextualSpacing/>
        <w:rPr>
          <w:sz w:val="24"/>
          <w:szCs w:val="24"/>
        </w:rPr>
      </w:pPr>
      <w:r>
        <w:rPr>
          <w:rFonts w:hint="eastAsia"/>
          <w:sz w:val="24"/>
          <w:szCs w:val="24"/>
        </w:rPr>
        <w:t>スライド枚数に制限はございませんが、時間厳守をお願いします。</w:t>
      </w:r>
    </w:p>
    <w:p w14:paraId="108AADBC" w14:textId="63A54182" w:rsidR="007B4DD2" w:rsidRDefault="007B4DD2" w:rsidP="007B4DD2">
      <w:pPr>
        <w:pStyle w:val="a3"/>
        <w:spacing w:line="480" w:lineRule="exact"/>
        <w:ind w:leftChars="0" w:left="1322"/>
        <w:contextualSpacing/>
        <w:rPr>
          <w:sz w:val="24"/>
          <w:szCs w:val="24"/>
        </w:rPr>
      </w:pPr>
      <w:r>
        <w:rPr>
          <w:rFonts w:hint="eastAsia"/>
          <w:sz w:val="24"/>
          <w:szCs w:val="24"/>
        </w:rPr>
        <w:t>発表は4分でベルを1回、5分でベルを2回鳴らします。</w:t>
      </w:r>
    </w:p>
    <w:p w14:paraId="00BB11DD" w14:textId="714E87FE" w:rsidR="007B4DD2" w:rsidRDefault="007B4DD2" w:rsidP="007B4DD2">
      <w:pPr>
        <w:pStyle w:val="a3"/>
        <w:spacing w:line="480" w:lineRule="exact"/>
        <w:ind w:leftChars="0" w:left="1322"/>
        <w:contextualSpacing/>
        <w:rPr>
          <w:sz w:val="24"/>
          <w:szCs w:val="24"/>
        </w:rPr>
      </w:pPr>
      <w:r>
        <w:rPr>
          <w:rFonts w:hint="eastAsia"/>
          <w:sz w:val="24"/>
          <w:szCs w:val="24"/>
        </w:rPr>
        <w:t>受付は発表の30分前までに済ませてください。</w:t>
      </w:r>
    </w:p>
    <w:p w14:paraId="3A19EC2C" w14:textId="713A92AA" w:rsidR="007B4DD2" w:rsidRDefault="007B4DD2" w:rsidP="007B4DD2">
      <w:pPr>
        <w:pStyle w:val="a3"/>
        <w:numPr>
          <w:ilvl w:val="0"/>
          <w:numId w:val="4"/>
        </w:numPr>
        <w:spacing w:line="480" w:lineRule="exact"/>
        <w:ind w:leftChars="0"/>
        <w:contextualSpacing/>
        <w:rPr>
          <w:sz w:val="24"/>
          <w:szCs w:val="24"/>
        </w:rPr>
      </w:pPr>
      <w:r>
        <w:rPr>
          <w:rFonts w:hint="eastAsia"/>
          <w:sz w:val="24"/>
          <w:szCs w:val="24"/>
        </w:rPr>
        <w:t>原則として発表は演台上のノートパソコンをご自身で操作いただきます。（原稿は予めパソコンのデスクトップに貼付されています）</w:t>
      </w:r>
    </w:p>
    <w:p w14:paraId="3D30D0D9" w14:textId="4D5E53F0" w:rsidR="007B4DD2" w:rsidRDefault="007B4DD2" w:rsidP="007B4DD2">
      <w:pPr>
        <w:pStyle w:val="a3"/>
        <w:spacing w:line="480" w:lineRule="exact"/>
        <w:ind w:leftChars="0" w:left="1322"/>
        <w:contextualSpacing/>
        <w:rPr>
          <w:sz w:val="24"/>
          <w:szCs w:val="24"/>
        </w:rPr>
      </w:pPr>
      <w:r>
        <w:rPr>
          <w:rFonts w:hint="eastAsia"/>
          <w:sz w:val="24"/>
          <w:szCs w:val="24"/>
        </w:rPr>
        <w:t xml:space="preserve">パソコンのOSはWindows10、ソフトはPower </w:t>
      </w:r>
      <w:r>
        <w:rPr>
          <w:sz w:val="24"/>
          <w:szCs w:val="24"/>
        </w:rPr>
        <w:t>Point2016</w:t>
      </w:r>
      <w:r>
        <w:rPr>
          <w:rFonts w:hint="eastAsia"/>
          <w:sz w:val="24"/>
          <w:szCs w:val="24"/>
        </w:rPr>
        <w:t>予定です。</w:t>
      </w:r>
    </w:p>
    <w:p w14:paraId="1D5EFE9B" w14:textId="77777777" w:rsidR="00D83F51" w:rsidRDefault="00D83F51" w:rsidP="00D83F51">
      <w:pPr>
        <w:pStyle w:val="a3"/>
        <w:numPr>
          <w:ilvl w:val="0"/>
          <w:numId w:val="4"/>
        </w:numPr>
        <w:spacing w:line="480" w:lineRule="exact"/>
        <w:ind w:leftChars="0"/>
        <w:contextualSpacing/>
        <w:rPr>
          <w:sz w:val="24"/>
          <w:szCs w:val="24"/>
        </w:rPr>
      </w:pPr>
      <w:r>
        <w:rPr>
          <w:rFonts w:hint="eastAsia"/>
          <w:sz w:val="24"/>
          <w:szCs w:val="24"/>
        </w:rPr>
        <w:t>次演者は、前演者の登壇後、直ちに「次演者席」にご着席ください。</w:t>
      </w:r>
    </w:p>
    <w:p w14:paraId="63193479" w14:textId="4422EC91" w:rsidR="00D83F51" w:rsidRDefault="00D83F51" w:rsidP="00D83F51">
      <w:pPr>
        <w:pStyle w:val="a3"/>
        <w:spacing w:line="480" w:lineRule="exact"/>
        <w:ind w:leftChars="0" w:left="1322"/>
        <w:contextualSpacing/>
        <w:rPr>
          <w:sz w:val="24"/>
          <w:szCs w:val="24"/>
        </w:rPr>
      </w:pPr>
      <w:r>
        <w:rPr>
          <w:rFonts w:hint="eastAsia"/>
          <w:sz w:val="24"/>
          <w:szCs w:val="24"/>
        </w:rPr>
        <w:t>発表に動画等を使用され、上記使用のパソコンで正しく表示できないと思</w:t>
      </w:r>
      <w:r>
        <w:rPr>
          <w:rFonts w:hint="eastAsia"/>
          <w:sz w:val="24"/>
          <w:szCs w:val="24"/>
        </w:rPr>
        <w:lastRenderedPageBreak/>
        <w:t>われる場合は、ご自身のパソコンをお持ち込みください（受付時にお申し出ください）</w:t>
      </w:r>
    </w:p>
    <w:p w14:paraId="76B3EE13" w14:textId="1853DE31" w:rsidR="00D83F51" w:rsidRDefault="00D83F51" w:rsidP="00D83F51">
      <w:pPr>
        <w:pStyle w:val="a3"/>
        <w:numPr>
          <w:ilvl w:val="0"/>
          <w:numId w:val="4"/>
        </w:numPr>
        <w:spacing w:line="480" w:lineRule="exact"/>
        <w:ind w:leftChars="0"/>
        <w:contextualSpacing/>
        <w:rPr>
          <w:sz w:val="24"/>
          <w:szCs w:val="24"/>
        </w:rPr>
      </w:pPr>
      <w:r>
        <w:rPr>
          <w:rFonts w:hint="eastAsia"/>
          <w:sz w:val="24"/>
          <w:szCs w:val="24"/>
        </w:rPr>
        <w:t>データは事前の提出を原則とします。</w:t>
      </w:r>
    </w:p>
    <w:p w14:paraId="129858C5" w14:textId="1FFF7F40" w:rsidR="00D83F51" w:rsidRDefault="00D83F51" w:rsidP="00D83F51">
      <w:pPr>
        <w:pStyle w:val="a3"/>
        <w:numPr>
          <w:ilvl w:val="0"/>
          <w:numId w:val="6"/>
        </w:numPr>
        <w:spacing w:line="480" w:lineRule="exact"/>
        <w:ind w:leftChars="0"/>
        <w:contextualSpacing/>
        <w:rPr>
          <w:sz w:val="24"/>
          <w:szCs w:val="24"/>
        </w:rPr>
      </w:pPr>
      <w:r>
        <w:rPr>
          <w:rFonts w:hint="eastAsia"/>
          <w:sz w:val="24"/>
          <w:szCs w:val="24"/>
        </w:rPr>
        <w:t>作成されたファイルは、必ず事前にご自身でウイルスチェックを行い、作成したパソコン以外のパソコンで再生できることを確認しておいてください。</w:t>
      </w:r>
    </w:p>
    <w:p w14:paraId="4702178C" w14:textId="5622CA4C" w:rsidR="00D83F51" w:rsidRDefault="00D83F51" w:rsidP="00D83F51">
      <w:pPr>
        <w:pStyle w:val="a3"/>
        <w:numPr>
          <w:ilvl w:val="0"/>
          <w:numId w:val="6"/>
        </w:numPr>
        <w:spacing w:line="480" w:lineRule="exact"/>
        <w:ind w:leftChars="0"/>
        <w:contextualSpacing/>
        <w:rPr>
          <w:sz w:val="24"/>
          <w:szCs w:val="24"/>
        </w:rPr>
      </w:pPr>
      <w:r>
        <w:rPr>
          <w:rFonts w:hint="eastAsia"/>
          <w:sz w:val="24"/>
          <w:szCs w:val="24"/>
        </w:rPr>
        <w:t>準備の都合上、1月26日（金）までに、電子メール：</w:t>
      </w:r>
      <w:hyperlink r:id="rId6" w:history="1">
        <w:r w:rsidRPr="00630ADB">
          <w:rPr>
            <w:rStyle w:val="a4"/>
            <w:sz w:val="24"/>
            <w:szCs w:val="24"/>
          </w:rPr>
          <w:t>okada0586</w:t>
        </w:r>
        <w:r w:rsidRPr="00630ADB">
          <w:rPr>
            <w:rStyle w:val="a4"/>
            <w:sz w:val="24"/>
            <w:szCs w:val="24"/>
          </w:rPr>
          <w:t>@</w:t>
        </w:r>
        <w:r w:rsidRPr="00630ADB">
          <w:rPr>
            <w:rStyle w:val="a4"/>
            <w:sz w:val="24"/>
            <w:szCs w:val="24"/>
          </w:rPr>
          <w:t>keiwakai.oita.jp</w:t>
        </w:r>
      </w:hyperlink>
      <w:r>
        <w:rPr>
          <w:rFonts w:hint="eastAsia"/>
          <w:sz w:val="24"/>
          <w:szCs w:val="24"/>
        </w:rPr>
        <w:t>へ添付の上、</w:t>
      </w:r>
      <w:r w:rsidR="008A3BD2">
        <w:rPr>
          <w:rFonts w:hint="eastAsia"/>
          <w:sz w:val="24"/>
          <w:szCs w:val="24"/>
        </w:rPr>
        <w:t>学術集会</w:t>
      </w:r>
      <w:r>
        <w:rPr>
          <w:rFonts w:hint="eastAsia"/>
          <w:sz w:val="24"/>
          <w:szCs w:val="24"/>
        </w:rPr>
        <w:t>事務局まで配信してください。</w:t>
      </w:r>
    </w:p>
    <w:p w14:paraId="11C28A4A" w14:textId="4ABD0609" w:rsidR="00D83F51" w:rsidRDefault="00D83F51" w:rsidP="00D83F51">
      <w:pPr>
        <w:pStyle w:val="a3"/>
        <w:spacing w:line="480" w:lineRule="exact"/>
        <w:ind w:leftChars="0" w:left="1762"/>
        <w:contextualSpacing/>
        <w:rPr>
          <w:sz w:val="24"/>
          <w:szCs w:val="24"/>
        </w:rPr>
      </w:pPr>
      <w:r>
        <w:rPr>
          <w:rFonts w:hint="eastAsia"/>
          <w:sz w:val="24"/>
          <w:szCs w:val="24"/>
        </w:rPr>
        <w:t>動作確認等のチェックの為、お早めに提出されますようご協力をお願いします。</w:t>
      </w:r>
    </w:p>
    <w:p w14:paraId="3ECBD60E" w14:textId="448D1B30" w:rsidR="00D83F51" w:rsidRDefault="00D83F51" w:rsidP="00D83F51">
      <w:pPr>
        <w:pStyle w:val="a3"/>
        <w:numPr>
          <w:ilvl w:val="0"/>
          <w:numId w:val="6"/>
        </w:numPr>
        <w:spacing w:line="480" w:lineRule="exact"/>
        <w:ind w:leftChars="0"/>
        <w:contextualSpacing/>
        <w:rPr>
          <w:sz w:val="24"/>
          <w:szCs w:val="24"/>
        </w:rPr>
      </w:pPr>
      <w:r>
        <w:rPr>
          <w:rFonts w:hint="eastAsia"/>
          <w:sz w:val="24"/>
          <w:szCs w:val="24"/>
        </w:rPr>
        <w:t>電子メールが使えない場合は、CD-R（CD-RWは不可）へ焼き付け、1月26日（金）までに</w:t>
      </w:r>
      <w:r w:rsidR="008A3BD2">
        <w:rPr>
          <w:rFonts w:hint="eastAsia"/>
          <w:sz w:val="24"/>
          <w:szCs w:val="24"/>
        </w:rPr>
        <w:t>学術集会</w:t>
      </w:r>
      <w:r>
        <w:rPr>
          <w:rFonts w:hint="eastAsia"/>
          <w:sz w:val="24"/>
          <w:szCs w:val="24"/>
        </w:rPr>
        <w:t>事務局へお届け頂くか郵送願います。</w:t>
      </w:r>
    </w:p>
    <w:p w14:paraId="336FA917" w14:textId="2CA24B03" w:rsidR="00D83F51" w:rsidRDefault="00D83F51" w:rsidP="00D83F51">
      <w:pPr>
        <w:pStyle w:val="a3"/>
        <w:numPr>
          <w:ilvl w:val="0"/>
          <w:numId w:val="6"/>
        </w:numPr>
        <w:spacing w:line="480" w:lineRule="exact"/>
        <w:ind w:leftChars="0"/>
        <w:contextualSpacing/>
        <w:rPr>
          <w:sz w:val="24"/>
          <w:szCs w:val="24"/>
        </w:rPr>
      </w:pPr>
      <w:r>
        <w:rPr>
          <w:rFonts w:hint="eastAsia"/>
          <w:sz w:val="24"/>
          <w:szCs w:val="24"/>
        </w:rPr>
        <w:t>お預かりしたデータは作業の都合上、発表用のパソコンにコピーさせていただきますが、</w:t>
      </w:r>
      <w:r w:rsidR="008A3BD2">
        <w:rPr>
          <w:rFonts w:hint="eastAsia"/>
          <w:sz w:val="24"/>
          <w:szCs w:val="24"/>
        </w:rPr>
        <w:t>学術集会</w:t>
      </w:r>
      <w:r>
        <w:rPr>
          <w:rFonts w:hint="eastAsia"/>
          <w:sz w:val="24"/>
          <w:szCs w:val="24"/>
        </w:rPr>
        <w:t>終了後に事務局が責任をもって消去しますのでご了承ください。</w:t>
      </w:r>
    </w:p>
    <w:p w14:paraId="40727BBA" w14:textId="77777777" w:rsidR="008A3BD2" w:rsidRPr="007B4DD2" w:rsidRDefault="008A3BD2" w:rsidP="008A3BD2">
      <w:pPr>
        <w:pStyle w:val="a3"/>
        <w:spacing w:line="480" w:lineRule="exact"/>
        <w:ind w:leftChars="0" w:left="1762"/>
        <w:contextualSpacing/>
        <w:rPr>
          <w:rFonts w:hint="eastAsia"/>
          <w:sz w:val="24"/>
          <w:szCs w:val="24"/>
        </w:rPr>
      </w:pPr>
    </w:p>
    <w:p w14:paraId="4FB34400" w14:textId="5D03DBFE" w:rsidR="007B4DD2" w:rsidRDefault="007B4DD2" w:rsidP="007B4DD2">
      <w:pPr>
        <w:pStyle w:val="a3"/>
        <w:numPr>
          <w:ilvl w:val="0"/>
          <w:numId w:val="1"/>
        </w:numPr>
        <w:spacing w:line="480" w:lineRule="exact"/>
        <w:ind w:leftChars="0" w:left="442"/>
        <w:contextualSpacing/>
        <w:rPr>
          <w:sz w:val="24"/>
          <w:szCs w:val="24"/>
        </w:rPr>
      </w:pPr>
      <w:r>
        <w:rPr>
          <w:rFonts w:hint="eastAsia"/>
          <w:sz w:val="24"/>
          <w:szCs w:val="24"/>
        </w:rPr>
        <w:t>その他</w:t>
      </w:r>
    </w:p>
    <w:p w14:paraId="0E2A75F7" w14:textId="4F395AC0" w:rsidR="008A3BD2" w:rsidRDefault="008A3BD2" w:rsidP="008A3BD2">
      <w:pPr>
        <w:pStyle w:val="a3"/>
        <w:spacing w:line="480" w:lineRule="exact"/>
        <w:ind w:leftChars="0" w:left="442"/>
        <w:contextualSpacing/>
        <w:rPr>
          <w:sz w:val="24"/>
          <w:szCs w:val="24"/>
        </w:rPr>
      </w:pPr>
      <w:r>
        <w:rPr>
          <w:rFonts w:hint="eastAsia"/>
          <w:sz w:val="24"/>
          <w:szCs w:val="24"/>
        </w:rPr>
        <w:t>会場内での携帯電話は、電源をお切りになるか、マナーモードに設定し、発表や討論の妨げにならないようにご配慮願います。なお、会場内での呼び出しはいたしません。</w:t>
      </w:r>
    </w:p>
    <w:p w14:paraId="58785DF9" w14:textId="77777777" w:rsidR="008A3BD2" w:rsidRDefault="008A3BD2" w:rsidP="008A3BD2">
      <w:pPr>
        <w:pStyle w:val="a3"/>
        <w:spacing w:line="480" w:lineRule="exact"/>
        <w:ind w:leftChars="0" w:left="442"/>
        <w:contextualSpacing/>
        <w:rPr>
          <w:sz w:val="24"/>
          <w:szCs w:val="24"/>
        </w:rPr>
      </w:pPr>
    </w:p>
    <w:p w14:paraId="28BC8DFC" w14:textId="2E5E78EB" w:rsidR="008A3BD2" w:rsidRDefault="008A3BD2" w:rsidP="008A3BD2">
      <w:pPr>
        <w:pStyle w:val="a3"/>
        <w:spacing w:line="480" w:lineRule="exact"/>
        <w:ind w:leftChars="0" w:left="442"/>
        <w:contextualSpacing/>
        <w:rPr>
          <w:sz w:val="24"/>
          <w:szCs w:val="24"/>
        </w:rPr>
      </w:pPr>
      <w:r>
        <w:rPr>
          <w:rFonts w:hint="eastAsia"/>
          <w:color w:val="FF0000"/>
          <w:sz w:val="24"/>
          <w:szCs w:val="24"/>
        </w:rPr>
        <w:t>J:COMホルトホール大分内へは、8：30より入場可能ですが、他の利用者様のご迷惑とならないよう、9：00までは1階エントランス付近にてお待ちください。</w:t>
      </w:r>
    </w:p>
    <w:p w14:paraId="5441ACAF" w14:textId="77777777" w:rsidR="008A3BD2" w:rsidRPr="008A3BD2" w:rsidRDefault="008A3BD2" w:rsidP="008A3BD2">
      <w:pPr>
        <w:pStyle w:val="a3"/>
        <w:spacing w:line="480" w:lineRule="exact"/>
        <w:ind w:leftChars="0" w:left="442"/>
        <w:contextualSpacing/>
        <w:rPr>
          <w:rFonts w:hint="eastAsia"/>
          <w:sz w:val="24"/>
          <w:szCs w:val="24"/>
        </w:rPr>
      </w:pPr>
    </w:p>
    <w:p w14:paraId="54019CAD" w14:textId="0651F39E" w:rsidR="007B4DD2" w:rsidRDefault="007B4DD2" w:rsidP="007B4DD2">
      <w:pPr>
        <w:pStyle w:val="a3"/>
        <w:numPr>
          <w:ilvl w:val="0"/>
          <w:numId w:val="1"/>
        </w:numPr>
        <w:spacing w:line="480" w:lineRule="exact"/>
        <w:ind w:leftChars="0" w:left="442"/>
        <w:contextualSpacing/>
        <w:rPr>
          <w:sz w:val="24"/>
          <w:szCs w:val="24"/>
        </w:rPr>
      </w:pPr>
      <w:r>
        <w:rPr>
          <w:rFonts w:hint="eastAsia"/>
          <w:sz w:val="24"/>
          <w:szCs w:val="24"/>
        </w:rPr>
        <w:t>駐車場について</w:t>
      </w:r>
    </w:p>
    <w:p w14:paraId="6779DC8A" w14:textId="3450193D" w:rsidR="008A3BD2" w:rsidRPr="007B4DD2" w:rsidRDefault="008A3BD2" w:rsidP="008A3BD2">
      <w:pPr>
        <w:pStyle w:val="a3"/>
        <w:spacing w:line="480" w:lineRule="exact"/>
        <w:ind w:leftChars="0" w:left="442"/>
        <w:contextualSpacing/>
        <w:rPr>
          <w:rFonts w:hint="eastAsia"/>
          <w:sz w:val="24"/>
          <w:szCs w:val="24"/>
        </w:rPr>
      </w:pPr>
      <w:r>
        <w:rPr>
          <w:rFonts w:hint="eastAsia"/>
          <w:sz w:val="24"/>
          <w:szCs w:val="24"/>
        </w:rPr>
        <w:t>お車でお越しの方は、J:COMホルトホール大分の地下駐車場、もしくは近隣の有料駐車場をご利用ください。</w:t>
      </w:r>
    </w:p>
    <w:sectPr w:rsidR="008A3BD2" w:rsidRPr="007B4DD2" w:rsidSect="007B4DD2">
      <w:pgSz w:w="11906" w:h="16838"/>
      <w:pgMar w:top="1418" w:right="1134" w:bottom="1134"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7AC"/>
    <w:multiLevelType w:val="hybridMultilevel"/>
    <w:tmpl w:val="86CE242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B467785"/>
    <w:multiLevelType w:val="hybridMultilevel"/>
    <w:tmpl w:val="EC56304A"/>
    <w:lvl w:ilvl="0" w:tplc="5D60BDFE">
      <w:start w:val="1"/>
      <w:numFmt w:val="decimalEnclosedCircle"/>
      <w:lvlText w:val="%1"/>
      <w:lvlJc w:val="left"/>
      <w:pPr>
        <w:ind w:left="1322" w:hanging="440"/>
      </w:pPr>
      <w:rPr>
        <w:rFonts w:hint="eastAsia"/>
      </w:rPr>
    </w:lvl>
    <w:lvl w:ilvl="1" w:tplc="04090017" w:tentative="1">
      <w:start w:val="1"/>
      <w:numFmt w:val="aiueoFullWidth"/>
      <w:lvlText w:val="(%2)"/>
      <w:lvlJc w:val="left"/>
      <w:pPr>
        <w:ind w:left="1762" w:hanging="440"/>
      </w:pPr>
    </w:lvl>
    <w:lvl w:ilvl="2" w:tplc="04090011" w:tentative="1">
      <w:start w:val="1"/>
      <w:numFmt w:val="decimalEnclosedCircle"/>
      <w:lvlText w:val="%3"/>
      <w:lvlJc w:val="left"/>
      <w:pPr>
        <w:ind w:left="2202" w:hanging="440"/>
      </w:pPr>
    </w:lvl>
    <w:lvl w:ilvl="3" w:tplc="0409000F" w:tentative="1">
      <w:start w:val="1"/>
      <w:numFmt w:val="decimal"/>
      <w:lvlText w:val="%4."/>
      <w:lvlJc w:val="left"/>
      <w:pPr>
        <w:ind w:left="2642" w:hanging="440"/>
      </w:pPr>
    </w:lvl>
    <w:lvl w:ilvl="4" w:tplc="04090017" w:tentative="1">
      <w:start w:val="1"/>
      <w:numFmt w:val="aiueoFullWidth"/>
      <w:lvlText w:val="(%5)"/>
      <w:lvlJc w:val="left"/>
      <w:pPr>
        <w:ind w:left="3082" w:hanging="440"/>
      </w:pPr>
    </w:lvl>
    <w:lvl w:ilvl="5" w:tplc="04090011" w:tentative="1">
      <w:start w:val="1"/>
      <w:numFmt w:val="decimalEnclosedCircle"/>
      <w:lvlText w:val="%6"/>
      <w:lvlJc w:val="left"/>
      <w:pPr>
        <w:ind w:left="3522" w:hanging="440"/>
      </w:pPr>
    </w:lvl>
    <w:lvl w:ilvl="6" w:tplc="0409000F" w:tentative="1">
      <w:start w:val="1"/>
      <w:numFmt w:val="decimal"/>
      <w:lvlText w:val="%7."/>
      <w:lvlJc w:val="left"/>
      <w:pPr>
        <w:ind w:left="3962" w:hanging="440"/>
      </w:pPr>
    </w:lvl>
    <w:lvl w:ilvl="7" w:tplc="04090017" w:tentative="1">
      <w:start w:val="1"/>
      <w:numFmt w:val="aiueoFullWidth"/>
      <w:lvlText w:val="(%8)"/>
      <w:lvlJc w:val="left"/>
      <w:pPr>
        <w:ind w:left="4402" w:hanging="440"/>
      </w:pPr>
    </w:lvl>
    <w:lvl w:ilvl="8" w:tplc="04090011" w:tentative="1">
      <w:start w:val="1"/>
      <w:numFmt w:val="decimalEnclosedCircle"/>
      <w:lvlText w:val="%9"/>
      <w:lvlJc w:val="left"/>
      <w:pPr>
        <w:ind w:left="4842" w:hanging="440"/>
      </w:pPr>
    </w:lvl>
  </w:abstractNum>
  <w:abstractNum w:abstractNumId="2" w15:restartNumberingAfterBreak="0">
    <w:nsid w:val="1E817B84"/>
    <w:multiLevelType w:val="hybridMultilevel"/>
    <w:tmpl w:val="233ABD26"/>
    <w:lvl w:ilvl="0" w:tplc="C81C879E">
      <w:start w:val="1"/>
      <w:numFmt w:val="decimal"/>
      <w:lvlText w:val="（%1）"/>
      <w:lvlJc w:val="left"/>
      <w:pPr>
        <w:ind w:left="1322" w:hanging="440"/>
      </w:pPr>
      <w:rPr>
        <w:rFonts w:hint="eastAsia"/>
      </w:rPr>
    </w:lvl>
    <w:lvl w:ilvl="1" w:tplc="04090017" w:tentative="1">
      <w:start w:val="1"/>
      <w:numFmt w:val="aiueoFullWidth"/>
      <w:lvlText w:val="(%2)"/>
      <w:lvlJc w:val="left"/>
      <w:pPr>
        <w:ind w:left="1762" w:hanging="440"/>
      </w:pPr>
    </w:lvl>
    <w:lvl w:ilvl="2" w:tplc="04090011" w:tentative="1">
      <w:start w:val="1"/>
      <w:numFmt w:val="decimalEnclosedCircle"/>
      <w:lvlText w:val="%3"/>
      <w:lvlJc w:val="left"/>
      <w:pPr>
        <w:ind w:left="2202" w:hanging="440"/>
      </w:pPr>
    </w:lvl>
    <w:lvl w:ilvl="3" w:tplc="0409000F" w:tentative="1">
      <w:start w:val="1"/>
      <w:numFmt w:val="decimal"/>
      <w:lvlText w:val="%4."/>
      <w:lvlJc w:val="left"/>
      <w:pPr>
        <w:ind w:left="2642" w:hanging="440"/>
      </w:pPr>
    </w:lvl>
    <w:lvl w:ilvl="4" w:tplc="04090017" w:tentative="1">
      <w:start w:val="1"/>
      <w:numFmt w:val="aiueoFullWidth"/>
      <w:lvlText w:val="(%5)"/>
      <w:lvlJc w:val="left"/>
      <w:pPr>
        <w:ind w:left="3082" w:hanging="440"/>
      </w:pPr>
    </w:lvl>
    <w:lvl w:ilvl="5" w:tplc="04090011" w:tentative="1">
      <w:start w:val="1"/>
      <w:numFmt w:val="decimalEnclosedCircle"/>
      <w:lvlText w:val="%6"/>
      <w:lvlJc w:val="left"/>
      <w:pPr>
        <w:ind w:left="3522" w:hanging="440"/>
      </w:pPr>
    </w:lvl>
    <w:lvl w:ilvl="6" w:tplc="0409000F" w:tentative="1">
      <w:start w:val="1"/>
      <w:numFmt w:val="decimal"/>
      <w:lvlText w:val="%7."/>
      <w:lvlJc w:val="left"/>
      <w:pPr>
        <w:ind w:left="3962" w:hanging="440"/>
      </w:pPr>
    </w:lvl>
    <w:lvl w:ilvl="7" w:tplc="04090017" w:tentative="1">
      <w:start w:val="1"/>
      <w:numFmt w:val="aiueoFullWidth"/>
      <w:lvlText w:val="(%8)"/>
      <w:lvlJc w:val="left"/>
      <w:pPr>
        <w:ind w:left="4402" w:hanging="440"/>
      </w:pPr>
    </w:lvl>
    <w:lvl w:ilvl="8" w:tplc="04090011" w:tentative="1">
      <w:start w:val="1"/>
      <w:numFmt w:val="decimalEnclosedCircle"/>
      <w:lvlText w:val="%9"/>
      <w:lvlJc w:val="left"/>
      <w:pPr>
        <w:ind w:left="4842" w:hanging="440"/>
      </w:pPr>
    </w:lvl>
  </w:abstractNum>
  <w:abstractNum w:abstractNumId="3" w15:restartNumberingAfterBreak="0">
    <w:nsid w:val="2BC90130"/>
    <w:multiLevelType w:val="hybridMultilevel"/>
    <w:tmpl w:val="947258D4"/>
    <w:lvl w:ilvl="0" w:tplc="5D60BDFE">
      <w:start w:val="1"/>
      <w:numFmt w:val="decimalEnclosedCircle"/>
      <w:lvlText w:val="%1"/>
      <w:lvlJc w:val="left"/>
      <w:pPr>
        <w:ind w:left="1762" w:hanging="440"/>
      </w:pPr>
      <w:rPr>
        <w:rFonts w:hint="eastAsia"/>
      </w:rPr>
    </w:lvl>
    <w:lvl w:ilvl="1" w:tplc="04090017" w:tentative="1">
      <w:start w:val="1"/>
      <w:numFmt w:val="aiueoFullWidth"/>
      <w:lvlText w:val="(%2)"/>
      <w:lvlJc w:val="left"/>
      <w:pPr>
        <w:ind w:left="2202" w:hanging="440"/>
      </w:pPr>
    </w:lvl>
    <w:lvl w:ilvl="2" w:tplc="04090011" w:tentative="1">
      <w:start w:val="1"/>
      <w:numFmt w:val="decimalEnclosedCircle"/>
      <w:lvlText w:val="%3"/>
      <w:lvlJc w:val="left"/>
      <w:pPr>
        <w:ind w:left="2642" w:hanging="440"/>
      </w:pPr>
    </w:lvl>
    <w:lvl w:ilvl="3" w:tplc="0409000F" w:tentative="1">
      <w:start w:val="1"/>
      <w:numFmt w:val="decimal"/>
      <w:lvlText w:val="%4."/>
      <w:lvlJc w:val="left"/>
      <w:pPr>
        <w:ind w:left="3082" w:hanging="440"/>
      </w:pPr>
    </w:lvl>
    <w:lvl w:ilvl="4" w:tplc="04090017" w:tentative="1">
      <w:start w:val="1"/>
      <w:numFmt w:val="aiueoFullWidth"/>
      <w:lvlText w:val="(%5)"/>
      <w:lvlJc w:val="left"/>
      <w:pPr>
        <w:ind w:left="3522" w:hanging="440"/>
      </w:pPr>
    </w:lvl>
    <w:lvl w:ilvl="5" w:tplc="04090011" w:tentative="1">
      <w:start w:val="1"/>
      <w:numFmt w:val="decimalEnclosedCircle"/>
      <w:lvlText w:val="%6"/>
      <w:lvlJc w:val="left"/>
      <w:pPr>
        <w:ind w:left="3962" w:hanging="440"/>
      </w:pPr>
    </w:lvl>
    <w:lvl w:ilvl="6" w:tplc="0409000F" w:tentative="1">
      <w:start w:val="1"/>
      <w:numFmt w:val="decimal"/>
      <w:lvlText w:val="%7."/>
      <w:lvlJc w:val="left"/>
      <w:pPr>
        <w:ind w:left="4402" w:hanging="440"/>
      </w:pPr>
    </w:lvl>
    <w:lvl w:ilvl="7" w:tplc="04090017" w:tentative="1">
      <w:start w:val="1"/>
      <w:numFmt w:val="aiueoFullWidth"/>
      <w:lvlText w:val="(%8)"/>
      <w:lvlJc w:val="left"/>
      <w:pPr>
        <w:ind w:left="4842" w:hanging="440"/>
      </w:pPr>
    </w:lvl>
    <w:lvl w:ilvl="8" w:tplc="04090011" w:tentative="1">
      <w:start w:val="1"/>
      <w:numFmt w:val="decimalEnclosedCircle"/>
      <w:lvlText w:val="%9"/>
      <w:lvlJc w:val="left"/>
      <w:pPr>
        <w:ind w:left="5282" w:hanging="440"/>
      </w:pPr>
    </w:lvl>
  </w:abstractNum>
  <w:abstractNum w:abstractNumId="4" w15:restartNumberingAfterBreak="0">
    <w:nsid w:val="3EDA02F2"/>
    <w:multiLevelType w:val="hybridMultilevel"/>
    <w:tmpl w:val="56C67052"/>
    <w:lvl w:ilvl="0" w:tplc="5D60BDFE">
      <w:start w:val="1"/>
      <w:numFmt w:val="decimalEnclosedCircle"/>
      <w:lvlText w:val="%1"/>
      <w:lvlJc w:val="left"/>
      <w:pPr>
        <w:ind w:left="1322" w:hanging="440"/>
      </w:pPr>
      <w:rPr>
        <w:rFonts w:hint="eastAsia"/>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2AF7C29"/>
    <w:multiLevelType w:val="hybridMultilevel"/>
    <w:tmpl w:val="1D3E5166"/>
    <w:lvl w:ilvl="0" w:tplc="04090003">
      <w:start w:val="1"/>
      <w:numFmt w:val="bullet"/>
      <w:lvlText w:val=""/>
      <w:lvlJc w:val="left"/>
      <w:pPr>
        <w:ind w:left="882" w:hanging="440"/>
      </w:pPr>
      <w:rPr>
        <w:rFonts w:ascii="Wingdings" w:hAnsi="Wingdings" w:hint="default"/>
      </w:rPr>
    </w:lvl>
    <w:lvl w:ilvl="1" w:tplc="0409000B" w:tentative="1">
      <w:start w:val="1"/>
      <w:numFmt w:val="bullet"/>
      <w:lvlText w:val=""/>
      <w:lvlJc w:val="left"/>
      <w:pPr>
        <w:ind w:left="1322" w:hanging="440"/>
      </w:pPr>
      <w:rPr>
        <w:rFonts w:ascii="Wingdings" w:hAnsi="Wingdings" w:hint="default"/>
      </w:rPr>
    </w:lvl>
    <w:lvl w:ilvl="2" w:tplc="0409000D" w:tentative="1">
      <w:start w:val="1"/>
      <w:numFmt w:val="bullet"/>
      <w:lvlText w:val=""/>
      <w:lvlJc w:val="left"/>
      <w:pPr>
        <w:ind w:left="1762" w:hanging="440"/>
      </w:pPr>
      <w:rPr>
        <w:rFonts w:ascii="Wingdings" w:hAnsi="Wingdings" w:hint="default"/>
      </w:rPr>
    </w:lvl>
    <w:lvl w:ilvl="3" w:tplc="04090001" w:tentative="1">
      <w:start w:val="1"/>
      <w:numFmt w:val="bullet"/>
      <w:lvlText w:val=""/>
      <w:lvlJc w:val="left"/>
      <w:pPr>
        <w:ind w:left="2202" w:hanging="440"/>
      </w:pPr>
      <w:rPr>
        <w:rFonts w:ascii="Wingdings" w:hAnsi="Wingdings" w:hint="default"/>
      </w:rPr>
    </w:lvl>
    <w:lvl w:ilvl="4" w:tplc="0409000B" w:tentative="1">
      <w:start w:val="1"/>
      <w:numFmt w:val="bullet"/>
      <w:lvlText w:val=""/>
      <w:lvlJc w:val="left"/>
      <w:pPr>
        <w:ind w:left="2642" w:hanging="440"/>
      </w:pPr>
      <w:rPr>
        <w:rFonts w:ascii="Wingdings" w:hAnsi="Wingdings" w:hint="default"/>
      </w:rPr>
    </w:lvl>
    <w:lvl w:ilvl="5" w:tplc="0409000D" w:tentative="1">
      <w:start w:val="1"/>
      <w:numFmt w:val="bullet"/>
      <w:lvlText w:val=""/>
      <w:lvlJc w:val="left"/>
      <w:pPr>
        <w:ind w:left="3082" w:hanging="440"/>
      </w:pPr>
      <w:rPr>
        <w:rFonts w:ascii="Wingdings" w:hAnsi="Wingdings" w:hint="default"/>
      </w:rPr>
    </w:lvl>
    <w:lvl w:ilvl="6" w:tplc="04090001" w:tentative="1">
      <w:start w:val="1"/>
      <w:numFmt w:val="bullet"/>
      <w:lvlText w:val=""/>
      <w:lvlJc w:val="left"/>
      <w:pPr>
        <w:ind w:left="3522" w:hanging="440"/>
      </w:pPr>
      <w:rPr>
        <w:rFonts w:ascii="Wingdings" w:hAnsi="Wingdings" w:hint="default"/>
      </w:rPr>
    </w:lvl>
    <w:lvl w:ilvl="7" w:tplc="0409000B" w:tentative="1">
      <w:start w:val="1"/>
      <w:numFmt w:val="bullet"/>
      <w:lvlText w:val=""/>
      <w:lvlJc w:val="left"/>
      <w:pPr>
        <w:ind w:left="3962" w:hanging="440"/>
      </w:pPr>
      <w:rPr>
        <w:rFonts w:ascii="Wingdings" w:hAnsi="Wingdings" w:hint="default"/>
      </w:rPr>
    </w:lvl>
    <w:lvl w:ilvl="8" w:tplc="0409000D" w:tentative="1">
      <w:start w:val="1"/>
      <w:numFmt w:val="bullet"/>
      <w:lvlText w:val=""/>
      <w:lvlJc w:val="left"/>
      <w:pPr>
        <w:ind w:left="4402" w:hanging="440"/>
      </w:pPr>
      <w:rPr>
        <w:rFonts w:ascii="Wingdings" w:hAnsi="Wingdings" w:hint="default"/>
      </w:rPr>
    </w:lvl>
  </w:abstractNum>
  <w:abstractNum w:abstractNumId="6" w15:restartNumberingAfterBreak="0">
    <w:nsid w:val="5FE35C90"/>
    <w:multiLevelType w:val="hybridMultilevel"/>
    <w:tmpl w:val="BE86D556"/>
    <w:lvl w:ilvl="0" w:tplc="04090003">
      <w:start w:val="1"/>
      <w:numFmt w:val="bullet"/>
      <w:lvlText w:val=""/>
      <w:lvlJc w:val="left"/>
      <w:pPr>
        <w:ind w:left="882" w:hanging="440"/>
      </w:pPr>
      <w:rPr>
        <w:rFonts w:ascii="Wingdings" w:hAnsi="Wingdings" w:hint="default"/>
      </w:rPr>
    </w:lvl>
    <w:lvl w:ilvl="1" w:tplc="0409000B" w:tentative="1">
      <w:start w:val="1"/>
      <w:numFmt w:val="bullet"/>
      <w:lvlText w:val=""/>
      <w:lvlJc w:val="left"/>
      <w:pPr>
        <w:ind w:left="1322" w:hanging="440"/>
      </w:pPr>
      <w:rPr>
        <w:rFonts w:ascii="Wingdings" w:hAnsi="Wingdings" w:hint="default"/>
      </w:rPr>
    </w:lvl>
    <w:lvl w:ilvl="2" w:tplc="0409000D" w:tentative="1">
      <w:start w:val="1"/>
      <w:numFmt w:val="bullet"/>
      <w:lvlText w:val=""/>
      <w:lvlJc w:val="left"/>
      <w:pPr>
        <w:ind w:left="1762" w:hanging="440"/>
      </w:pPr>
      <w:rPr>
        <w:rFonts w:ascii="Wingdings" w:hAnsi="Wingdings" w:hint="default"/>
      </w:rPr>
    </w:lvl>
    <w:lvl w:ilvl="3" w:tplc="04090001" w:tentative="1">
      <w:start w:val="1"/>
      <w:numFmt w:val="bullet"/>
      <w:lvlText w:val=""/>
      <w:lvlJc w:val="left"/>
      <w:pPr>
        <w:ind w:left="2202" w:hanging="440"/>
      </w:pPr>
      <w:rPr>
        <w:rFonts w:ascii="Wingdings" w:hAnsi="Wingdings" w:hint="default"/>
      </w:rPr>
    </w:lvl>
    <w:lvl w:ilvl="4" w:tplc="0409000B" w:tentative="1">
      <w:start w:val="1"/>
      <w:numFmt w:val="bullet"/>
      <w:lvlText w:val=""/>
      <w:lvlJc w:val="left"/>
      <w:pPr>
        <w:ind w:left="2642" w:hanging="440"/>
      </w:pPr>
      <w:rPr>
        <w:rFonts w:ascii="Wingdings" w:hAnsi="Wingdings" w:hint="default"/>
      </w:rPr>
    </w:lvl>
    <w:lvl w:ilvl="5" w:tplc="0409000D" w:tentative="1">
      <w:start w:val="1"/>
      <w:numFmt w:val="bullet"/>
      <w:lvlText w:val=""/>
      <w:lvlJc w:val="left"/>
      <w:pPr>
        <w:ind w:left="3082" w:hanging="440"/>
      </w:pPr>
      <w:rPr>
        <w:rFonts w:ascii="Wingdings" w:hAnsi="Wingdings" w:hint="default"/>
      </w:rPr>
    </w:lvl>
    <w:lvl w:ilvl="6" w:tplc="04090001" w:tentative="1">
      <w:start w:val="1"/>
      <w:numFmt w:val="bullet"/>
      <w:lvlText w:val=""/>
      <w:lvlJc w:val="left"/>
      <w:pPr>
        <w:ind w:left="3522" w:hanging="440"/>
      </w:pPr>
      <w:rPr>
        <w:rFonts w:ascii="Wingdings" w:hAnsi="Wingdings" w:hint="default"/>
      </w:rPr>
    </w:lvl>
    <w:lvl w:ilvl="7" w:tplc="0409000B" w:tentative="1">
      <w:start w:val="1"/>
      <w:numFmt w:val="bullet"/>
      <w:lvlText w:val=""/>
      <w:lvlJc w:val="left"/>
      <w:pPr>
        <w:ind w:left="3962" w:hanging="440"/>
      </w:pPr>
      <w:rPr>
        <w:rFonts w:ascii="Wingdings" w:hAnsi="Wingdings" w:hint="default"/>
      </w:rPr>
    </w:lvl>
    <w:lvl w:ilvl="8" w:tplc="0409000D" w:tentative="1">
      <w:start w:val="1"/>
      <w:numFmt w:val="bullet"/>
      <w:lvlText w:val=""/>
      <w:lvlJc w:val="left"/>
      <w:pPr>
        <w:ind w:left="4402" w:hanging="440"/>
      </w:pPr>
      <w:rPr>
        <w:rFonts w:ascii="Wingdings" w:hAnsi="Wingdings" w:hint="default"/>
      </w:rPr>
    </w:lvl>
  </w:abstractNum>
  <w:num w:numId="1" w16cid:durableId="204561126">
    <w:abstractNumId w:val="0"/>
  </w:num>
  <w:num w:numId="2" w16cid:durableId="111363404">
    <w:abstractNumId w:val="5"/>
  </w:num>
  <w:num w:numId="3" w16cid:durableId="2022311307">
    <w:abstractNumId w:val="6"/>
  </w:num>
  <w:num w:numId="4" w16cid:durableId="961689607">
    <w:abstractNumId w:val="2"/>
  </w:num>
  <w:num w:numId="5" w16cid:durableId="892232995">
    <w:abstractNumId w:val="4"/>
  </w:num>
  <w:num w:numId="6" w16cid:durableId="1782532962">
    <w:abstractNumId w:val="3"/>
  </w:num>
  <w:num w:numId="7" w16cid:durableId="235096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D2"/>
    <w:rsid w:val="000137FB"/>
    <w:rsid w:val="00043964"/>
    <w:rsid w:val="00063CA4"/>
    <w:rsid w:val="000678F1"/>
    <w:rsid w:val="00070927"/>
    <w:rsid w:val="00070FF3"/>
    <w:rsid w:val="00076E9B"/>
    <w:rsid w:val="000810E5"/>
    <w:rsid w:val="00082A92"/>
    <w:rsid w:val="000B0DE2"/>
    <w:rsid w:val="000B3311"/>
    <w:rsid w:val="000C38E8"/>
    <w:rsid w:val="000C3EFD"/>
    <w:rsid w:val="000C7CD9"/>
    <w:rsid w:val="000D6835"/>
    <w:rsid w:val="000E060A"/>
    <w:rsid w:val="000E2D4D"/>
    <w:rsid w:val="000F6ABC"/>
    <w:rsid w:val="000F7F0A"/>
    <w:rsid w:val="00106B88"/>
    <w:rsid w:val="0011325E"/>
    <w:rsid w:val="0012115B"/>
    <w:rsid w:val="001252A0"/>
    <w:rsid w:val="00132066"/>
    <w:rsid w:val="00134D6F"/>
    <w:rsid w:val="001423DB"/>
    <w:rsid w:val="001540A7"/>
    <w:rsid w:val="001654E3"/>
    <w:rsid w:val="00184B5F"/>
    <w:rsid w:val="00187DAC"/>
    <w:rsid w:val="00194A25"/>
    <w:rsid w:val="00197A41"/>
    <w:rsid w:val="001A4CC2"/>
    <w:rsid w:val="001C1825"/>
    <w:rsid w:val="001C7CAB"/>
    <w:rsid w:val="001E3931"/>
    <w:rsid w:val="00200476"/>
    <w:rsid w:val="00203817"/>
    <w:rsid w:val="00204226"/>
    <w:rsid w:val="0022141D"/>
    <w:rsid w:val="0024222B"/>
    <w:rsid w:val="00244ECD"/>
    <w:rsid w:val="002452BD"/>
    <w:rsid w:val="00257066"/>
    <w:rsid w:val="002601C3"/>
    <w:rsid w:val="0026482B"/>
    <w:rsid w:val="00264C2F"/>
    <w:rsid w:val="00276665"/>
    <w:rsid w:val="002804A1"/>
    <w:rsid w:val="00283268"/>
    <w:rsid w:val="00295B0A"/>
    <w:rsid w:val="002A02FC"/>
    <w:rsid w:val="002A57E3"/>
    <w:rsid w:val="002B3CC7"/>
    <w:rsid w:val="002D4540"/>
    <w:rsid w:val="002E09EB"/>
    <w:rsid w:val="002E6C31"/>
    <w:rsid w:val="002F2F2B"/>
    <w:rsid w:val="00312861"/>
    <w:rsid w:val="00312A5D"/>
    <w:rsid w:val="00332B8F"/>
    <w:rsid w:val="003350E5"/>
    <w:rsid w:val="00335C36"/>
    <w:rsid w:val="00340FE1"/>
    <w:rsid w:val="003447B1"/>
    <w:rsid w:val="0036037F"/>
    <w:rsid w:val="00363C1B"/>
    <w:rsid w:val="00364E3C"/>
    <w:rsid w:val="003777DC"/>
    <w:rsid w:val="00381BB0"/>
    <w:rsid w:val="003827C7"/>
    <w:rsid w:val="00385010"/>
    <w:rsid w:val="003927D4"/>
    <w:rsid w:val="003A0104"/>
    <w:rsid w:val="003B087B"/>
    <w:rsid w:val="003B2186"/>
    <w:rsid w:val="003B2A9E"/>
    <w:rsid w:val="003B76F9"/>
    <w:rsid w:val="003C2D5A"/>
    <w:rsid w:val="003D233B"/>
    <w:rsid w:val="003E2204"/>
    <w:rsid w:val="00402A79"/>
    <w:rsid w:val="0042304A"/>
    <w:rsid w:val="00437C29"/>
    <w:rsid w:val="004558F4"/>
    <w:rsid w:val="0046381A"/>
    <w:rsid w:val="00473436"/>
    <w:rsid w:val="004755FC"/>
    <w:rsid w:val="004761F0"/>
    <w:rsid w:val="00490C73"/>
    <w:rsid w:val="004B4374"/>
    <w:rsid w:val="004C34A7"/>
    <w:rsid w:val="004D53A9"/>
    <w:rsid w:val="004D5440"/>
    <w:rsid w:val="004D6D61"/>
    <w:rsid w:val="004E2A22"/>
    <w:rsid w:val="004F3337"/>
    <w:rsid w:val="004F6321"/>
    <w:rsid w:val="00503030"/>
    <w:rsid w:val="00503DC8"/>
    <w:rsid w:val="00504163"/>
    <w:rsid w:val="005201FD"/>
    <w:rsid w:val="0052187F"/>
    <w:rsid w:val="0052427C"/>
    <w:rsid w:val="00527C4B"/>
    <w:rsid w:val="005522B9"/>
    <w:rsid w:val="005522D1"/>
    <w:rsid w:val="00552DC2"/>
    <w:rsid w:val="0056048D"/>
    <w:rsid w:val="005862F0"/>
    <w:rsid w:val="00594CFF"/>
    <w:rsid w:val="005A0629"/>
    <w:rsid w:val="005A0BD0"/>
    <w:rsid w:val="005B77A8"/>
    <w:rsid w:val="005D78E5"/>
    <w:rsid w:val="005E21C9"/>
    <w:rsid w:val="005F02AB"/>
    <w:rsid w:val="005F5064"/>
    <w:rsid w:val="005F5511"/>
    <w:rsid w:val="005F5764"/>
    <w:rsid w:val="006203E9"/>
    <w:rsid w:val="0062393A"/>
    <w:rsid w:val="006270AD"/>
    <w:rsid w:val="00645EA6"/>
    <w:rsid w:val="006534EE"/>
    <w:rsid w:val="00654A4D"/>
    <w:rsid w:val="006619F1"/>
    <w:rsid w:val="00675ABB"/>
    <w:rsid w:val="0068362F"/>
    <w:rsid w:val="006875E7"/>
    <w:rsid w:val="006903A1"/>
    <w:rsid w:val="00693F0C"/>
    <w:rsid w:val="006A271F"/>
    <w:rsid w:val="006A31A6"/>
    <w:rsid w:val="006A5EEF"/>
    <w:rsid w:val="006B48E7"/>
    <w:rsid w:val="006C1482"/>
    <w:rsid w:val="006C4487"/>
    <w:rsid w:val="006D180E"/>
    <w:rsid w:val="006D55F5"/>
    <w:rsid w:val="00713867"/>
    <w:rsid w:val="007528FD"/>
    <w:rsid w:val="007554CB"/>
    <w:rsid w:val="00755627"/>
    <w:rsid w:val="00761A99"/>
    <w:rsid w:val="007629BB"/>
    <w:rsid w:val="00763DA6"/>
    <w:rsid w:val="00772D3A"/>
    <w:rsid w:val="00780676"/>
    <w:rsid w:val="00791307"/>
    <w:rsid w:val="007A68CD"/>
    <w:rsid w:val="007B0D5F"/>
    <w:rsid w:val="007B4DD2"/>
    <w:rsid w:val="007F0E43"/>
    <w:rsid w:val="00807206"/>
    <w:rsid w:val="008201D1"/>
    <w:rsid w:val="0083409A"/>
    <w:rsid w:val="00850145"/>
    <w:rsid w:val="00864133"/>
    <w:rsid w:val="00873DE7"/>
    <w:rsid w:val="00876E4B"/>
    <w:rsid w:val="008929EA"/>
    <w:rsid w:val="008A3BD2"/>
    <w:rsid w:val="008B72A1"/>
    <w:rsid w:val="008C5FAB"/>
    <w:rsid w:val="008D2A20"/>
    <w:rsid w:val="008D5DA4"/>
    <w:rsid w:val="008E2C79"/>
    <w:rsid w:val="008E4015"/>
    <w:rsid w:val="008F1B03"/>
    <w:rsid w:val="00901037"/>
    <w:rsid w:val="009027A7"/>
    <w:rsid w:val="00913375"/>
    <w:rsid w:val="00916D1D"/>
    <w:rsid w:val="0092200E"/>
    <w:rsid w:val="009231D9"/>
    <w:rsid w:val="009467D3"/>
    <w:rsid w:val="00954616"/>
    <w:rsid w:val="00955230"/>
    <w:rsid w:val="00963408"/>
    <w:rsid w:val="00963EF5"/>
    <w:rsid w:val="0096493F"/>
    <w:rsid w:val="009656FD"/>
    <w:rsid w:val="00972BE8"/>
    <w:rsid w:val="00974632"/>
    <w:rsid w:val="00982526"/>
    <w:rsid w:val="00990729"/>
    <w:rsid w:val="009A7BC0"/>
    <w:rsid w:val="009C0E96"/>
    <w:rsid w:val="009C290E"/>
    <w:rsid w:val="009C4AA5"/>
    <w:rsid w:val="009E0808"/>
    <w:rsid w:val="009F1813"/>
    <w:rsid w:val="00A06CE6"/>
    <w:rsid w:val="00A3340C"/>
    <w:rsid w:val="00A34432"/>
    <w:rsid w:val="00A3673A"/>
    <w:rsid w:val="00A55385"/>
    <w:rsid w:val="00A56401"/>
    <w:rsid w:val="00A57269"/>
    <w:rsid w:val="00A634BD"/>
    <w:rsid w:val="00A74FAF"/>
    <w:rsid w:val="00A82E18"/>
    <w:rsid w:val="00A83DB8"/>
    <w:rsid w:val="00A8444A"/>
    <w:rsid w:val="00AA0D64"/>
    <w:rsid w:val="00AA103E"/>
    <w:rsid w:val="00AA318B"/>
    <w:rsid w:val="00AA398E"/>
    <w:rsid w:val="00AA4360"/>
    <w:rsid w:val="00AA5CB1"/>
    <w:rsid w:val="00AB398E"/>
    <w:rsid w:val="00AC3E39"/>
    <w:rsid w:val="00AC6ECC"/>
    <w:rsid w:val="00AE1219"/>
    <w:rsid w:val="00AE7278"/>
    <w:rsid w:val="00AE7E54"/>
    <w:rsid w:val="00B027BD"/>
    <w:rsid w:val="00B2396E"/>
    <w:rsid w:val="00B4134C"/>
    <w:rsid w:val="00B4497A"/>
    <w:rsid w:val="00B5325F"/>
    <w:rsid w:val="00B869E3"/>
    <w:rsid w:val="00B91B6D"/>
    <w:rsid w:val="00B93B11"/>
    <w:rsid w:val="00BA0381"/>
    <w:rsid w:val="00BA687C"/>
    <w:rsid w:val="00BB4A1C"/>
    <w:rsid w:val="00BB6B8B"/>
    <w:rsid w:val="00BB7E10"/>
    <w:rsid w:val="00BC1B5B"/>
    <w:rsid w:val="00BE0FDB"/>
    <w:rsid w:val="00BE3633"/>
    <w:rsid w:val="00BE77AA"/>
    <w:rsid w:val="00BF66CB"/>
    <w:rsid w:val="00BF680F"/>
    <w:rsid w:val="00C11EB7"/>
    <w:rsid w:val="00C14F6C"/>
    <w:rsid w:val="00C16AA3"/>
    <w:rsid w:val="00C2266C"/>
    <w:rsid w:val="00C34AA0"/>
    <w:rsid w:val="00C42136"/>
    <w:rsid w:val="00C90A05"/>
    <w:rsid w:val="00C9139E"/>
    <w:rsid w:val="00CA5A23"/>
    <w:rsid w:val="00CB6D2D"/>
    <w:rsid w:val="00CD02F9"/>
    <w:rsid w:val="00CD6514"/>
    <w:rsid w:val="00CF10AF"/>
    <w:rsid w:val="00CF318C"/>
    <w:rsid w:val="00D05C2D"/>
    <w:rsid w:val="00D1191E"/>
    <w:rsid w:val="00D1196D"/>
    <w:rsid w:val="00D14290"/>
    <w:rsid w:val="00D17E0C"/>
    <w:rsid w:val="00D2511D"/>
    <w:rsid w:val="00D30C68"/>
    <w:rsid w:val="00D31506"/>
    <w:rsid w:val="00D31764"/>
    <w:rsid w:val="00D55359"/>
    <w:rsid w:val="00D6356A"/>
    <w:rsid w:val="00D6783E"/>
    <w:rsid w:val="00D71743"/>
    <w:rsid w:val="00D83F51"/>
    <w:rsid w:val="00D84412"/>
    <w:rsid w:val="00D95148"/>
    <w:rsid w:val="00DA13DB"/>
    <w:rsid w:val="00DA4FD7"/>
    <w:rsid w:val="00DB5788"/>
    <w:rsid w:val="00DC412F"/>
    <w:rsid w:val="00DD2087"/>
    <w:rsid w:val="00DD2F44"/>
    <w:rsid w:val="00DD4F89"/>
    <w:rsid w:val="00DE00B8"/>
    <w:rsid w:val="00DE6220"/>
    <w:rsid w:val="00DE6A73"/>
    <w:rsid w:val="00DF3BA6"/>
    <w:rsid w:val="00E048F0"/>
    <w:rsid w:val="00E207E2"/>
    <w:rsid w:val="00E36FD9"/>
    <w:rsid w:val="00E45119"/>
    <w:rsid w:val="00E7393A"/>
    <w:rsid w:val="00E8006F"/>
    <w:rsid w:val="00E85956"/>
    <w:rsid w:val="00E9741A"/>
    <w:rsid w:val="00EB1487"/>
    <w:rsid w:val="00EB531F"/>
    <w:rsid w:val="00EE1C06"/>
    <w:rsid w:val="00EE6271"/>
    <w:rsid w:val="00EF0F6E"/>
    <w:rsid w:val="00F00631"/>
    <w:rsid w:val="00F027F1"/>
    <w:rsid w:val="00F07C85"/>
    <w:rsid w:val="00F11D02"/>
    <w:rsid w:val="00F15210"/>
    <w:rsid w:val="00F27DE7"/>
    <w:rsid w:val="00F314B3"/>
    <w:rsid w:val="00F33C94"/>
    <w:rsid w:val="00F34031"/>
    <w:rsid w:val="00F430D2"/>
    <w:rsid w:val="00F45154"/>
    <w:rsid w:val="00F503DB"/>
    <w:rsid w:val="00F67700"/>
    <w:rsid w:val="00F73F6A"/>
    <w:rsid w:val="00F773C5"/>
    <w:rsid w:val="00F85592"/>
    <w:rsid w:val="00F86C65"/>
    <w:rsid w:val="00F92B07"/>
    <w:rsid w:val="00F9578F"/>
    <w:rsid w:val="00FA0FFA"/>
    <w:rsid w:val="00FA5C24"/>
    <w:rsid w:val="00FA6B05"/>
    <w:rsid w:val="00FB07C6"/>
    <w:rsid w:val="00FD0119"/>
    <w:rsid w:val="00FF4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FD4AF0"/>
  <w15:chartTrackingRefBased/>
  <w15:docId w15:val="{5934B1BB-7FE2-4FA9-B0EA-1B404A2B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DD2"/>
    <w:pPr>
      <w:ind w:leftChars="400" w:left="840"/>
    </w:pPr>
  </w:style>
  <w:style w:type="character" w:styleId="a4">
    <w:name w:val="Hyperlink"/>
    <w:basedOn w:val="a0"/>
    <w:uiPriority w:val="99"/>
    <w:unhideWhenUsed/>
    <w:rsid w:val="00D83F51"/>
    <w:rPr>
      <w:color w:val="0563C1" w:themeColor="hyperlink"/>
      <w:u w:val="single"/>
    </w:rPr>
  </w:style>
  <w:style w:type="character" w:styleId="a5">
    <w:name w:val="Unresolved Mention"/>
    <w:basedOn w:val="a0"/>
    <w:uiPriority w:val="99"/>
    <w:semiHidden/>
    <w:unhideWhenUsed/>
    <w:rsid w:val="00D83F51"/>
    <w:rPr>
      <w:color w:val="605E5C"/>
      <w:shd w:val="clear" w:color="auto" w:fill="E1DFDD"/>
    </w:rPr>
  </w:style>
  <w:style w:type="character" w:styleId="a6">
    <w:name w:val="FollowedHyperlink"/>
    <w:basedOn w:val="a0"/>
    <w:uiPriority w:val="99"/>
    <w:semiHidden/>
    <w:unhideWhenUsed/>
    <w:rsid w:val="00D83F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kada0586@keiwakai.oita.jp" TargetMode="External"/><Relationship Id="rId5" Type="http://schemas.openxmlformats.org/officeDocument/2006/relationships/hyperlink" Target="http://jhm.umin.jp/"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193</Words>
  <Characters>1101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100401 首藤 稔久(岡-診療情報管理課)</dc:creator>
  <cp:keywords/>
  <dc:description/>
  <cp:lastModifiedBy>100401 首藤 稔久(岡-診療情報管理課)</cp:lastModifiedBy>
  <cp:revision>1</cp:revision>
  <dcterms:created xsi:type="dcterms:W3CDTF">2023-10-24T04:08:00Z</dcterms:created>
  <dcterms:modified xsi:type="dcterms:W3CDTF">2023-10-24T07:17:00Z</dcterms:modified>
</cp:coreProperties>
</file>