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将讲解三个点：1、掌握持久类编写（掌握）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 2、hiber</w:t>
      </w:r>
      <w:r>
        <w:rPr>
          <w:rFonts w:ascii="微软雅黑" w:hAnsi="微软雅黑" w:eastAsia="微软雅黑"/>
        </w:rPr>
        <w:t>nate</w:t>
      </w:r>
      <w:r>
        <w:rPr>
          <w:rFonts w:hint="eastAsia" w:ascii="微软雅黑" w:hAnsi="微软雅黑" w:eastAsia="微软雅黑"/>
        </w:rPr>
        <w:t>主键</w:t>
      </w:r>
      <w:r>
        <w:rPr>
          <w:rFonts w:ascii="微软雅黑" w:hAnsi="微软雅黑" w:eastAsia="微软雅黑"/>
        </w:rPr>
        <w:t>生成策略</w:t>
      </w:r>
      <w:r>
        <w:rPr>
          <w:rFonts w:hint="eastAsia" w:ascii="微软雅黑" w:hAnsi="微软雅黑" w:eastAsia="微软雅黑"/>
        </w:rPr>
        <w:t>（了解）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3</w:t>
      </w:r>
      <w:r>
        <w:rPr>
          <w:rFonts w:hint="eastAsia" w:ascii="微软雅黑" w:hAnsi="微软雅黑" w:eastAsia="微软雅黑"/>
        </w:rPr>
        <w:t>、hiber</w:t>
      </w:r>
      <w:r>
        <w:rPr>
          <w:rFonts w:ascii="微软雅黑" w:hAnsi="微软雅黑" w:eastAsia="微软雅黑"/>
        </w:rPr>
        <w:t>nate</w:t>
      </w:r>
      <w:r>
        <w:rPr>
          <w:rFonts w:hint="eastAsia" w:ascii="微软雅黑" w:hAnsi="微软雅黑" w:eastAsia="微软雅黑"/>
        </w:rPr>
        <w:t>一级</w:t>
      </w:r>
      <w:r>
        <w:rPr>
          <w:rFonts w:ascii="微软雅黑" w:hAnsi="微软雅黑" w:eastAsia="微软雅黑"/>
        </w:rPr>
        <w:t>缓存</w:t>
      </w:r>
      <w:r>
        <w:rPr>
          <w:rFonts w:hint="eastAsia" w:ascii="微软雅黑" w:hAnsi="微软雅黑" w:eastAsia="微软雅黑"/>
        </w:rPr>
        <w:t>（掌握）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4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hibernate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其他api</w:t>
      </w:r>
      <w:r>
        <w:rPr>
          <w:rFonts w:hint="eastAsia" w:ascii="微软雅黑" w:hAnsi="微软雅黑" w:eastAsia="微软雅黑"/>
        </w:rPr>
        <w:t xml:space="preserve"> （掌握）</w:t>
      </w:r>
    </w:p>
    <w:p>
      <w:pPr>
        <w:pStyle w:val="23"/>
      </w:pPr>
      <w:r>
        <w:rPr>
          <w:rFonts w:hint="eastAsia"/>
        </w:rPr>
        <w:t>01-Hibernate的持久化类的编写规则.avi</w:t>
      </w:r>
    </w:p>
    <w:p>
      <w:pPr>
        <w:pStyle w:val="29"/>
        <w:rPr>
          <w:rStyle w:val="11"/>
          <w:b/>
          <w:bCs/>
        </w:rPr>
      </w:pPr>
      <w:r>
        <w:t>A</w:t>
      </w:r>
      <w:r>
        <w:rPr>
          <w:rFonts w:hint="eastAsia"/>
        </w:rPr>
        <w:t>：</w:t>
      </w:r>
      <w:r>
        <w:t>hibernate</w:t>
      </w:r>
      <w:r>
        <w:rPr>
          <w:rFonts w:hint="eastAsia"/>
        </w:rPr>
        <w:t>持久</w:t>
      </w:r>
      <w:r>
        <w:t>类</w:t>
      </w:r>
    </w:p>
    <w:p>
      <w:r>
        <w:tab/>
      </w:r>
      <w:r>
        <w:rPr>
          <w:rFonts w:hint="eastAsia"/>
        </w:rPr>
        <w:t>持久类</w:t>
      </w:r>
      <w:r>
        <w:t>就</w:t>
      </w:r>
      <w:r>
        <w:rPr>
          <w:rFonts w:hint="eastAsia"/>
        </w:rPr>
        <w:t>java</w:t>
      </w:r>
      <w:r>
        <w:t>bean</w:t>
      </w:r>
      <w:r>
        <w:rPr>
          <w:rFonts w:hint="eastAsia"/>
        </w:rPr>
        <w:t>该</w:t>
      </w:r>
      <w:r>
        <w:t>bean</w:t>
      </w:r>
      <w:r>
        <w:rPr>
          <w:rFonts w:hint="eastAsia"/>
        </w:rPr>
        <w:t>与</w:t>
      </w:r>
      <w:r>
        <w:t>表建立了映射。</w:t>
      </w:r>
    </w:p>
    <w:p>
      <w:pPr>
        <w:pStyle w:val="29"/>
      </w:pPr>
      <w:r>
        <w:rPr>
          <w:rFonts w:hint="eastAsia"/>
        </w:rPr>
        <w:t>B：</w:t>
      </w:r>
      <w:r>
        <w:t>hibernate</w:t>
      </w:r>
      <w:r>
        <w:rPr>
          <w:rFonts w:hint="eastAsia"/>
        </w:rPr>
        <w:t>持久</w:t>
      </w:r>
      <w:r>
        <w:t>类要求</w:t>
      </w:r>
    </w:p>
    <w:p>
      <w:pPr>
        <w:pStyle w:val="27"/>
        <w:numPr>
          <w:ilvl w:val="0"/>
          <w:numId w:val="1"/>
        </w:numPr>
        <w:ind w:firstLineChars="0"/>
      </w:pPr>
      <w:r>
        <w:rPr>
          <w:rFonts w:hint="eastAsia"/>
        </w:rPr>
        <w:t>要求有</w:t>
      </w:r>
      <w:r>
        <w:t>无参构造</w:t>
      </w:r>
    </w:p>
    <w:p>
      <w:pPr>
        <w:numPr>
          <w:ilvl w:val="0"/>
          <w:numId w:val="1"/>
        </w:numPr>
      </w:pPr>
      <w:r>
        <w:rPr>
          <w:rFonts w:hint="eastAsia"/>
        </w:rPr>
        <w:t>类的属性需要私有，对私有的属性提供public的get和set方法。</w:t>
      </w:r>
    </w:p>
    <w:p>
      <w:pPr>
        <w:numPr>
          <w:ilvl w:val="0"/>
          <w:numId w:val="1"/>
        </w:numPr>
      </w:pPr>
      <w:r>
        <w:rPr>
          <w:rFonts w:hint="eastAsia"/>
        </w:rPr>
        <w:t>提供一个唯一标识（OID）的属性与表的主键对应。</w:t>
      </w:r>
    </w:p>
    <w:p>
      <w:pPr>
        <w:pStyle w:val="27"/>
        <w:ind w:left="780" w:firstLine="0" w:firstLineChars="0"/>
      </w:pPr>
      <w:r>
        <w:rPr>
          <w:rFonts w:hint="eastAsia"/>
        </w:rPr>
        <w:t>Java里面使用地址区分是否是同一个对象。数据库中是通过主键区分是否是同一个记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类不要使用final修饰。如果用</w:t>
      </w:r>
      <w:r>
        <w:t>final</w:t>
      </w:r>
      <w:r>
        <w:rPr>
          <w:rFonts w:hint="eastAsia"/>
        </w:rPr>
        <w:t>，</w:t>
      </w:r>
      <w:r>
        <w:t>使用load返回到而是实体</w:t>
      </w:r>
      <w:r>
        <w:rPr>
          <w:rFonts w:hint="eastAsia"/>
        </w:rPr>
        <w:t>对象</w:t>
      </w:r>
      <w:r>
        <w:t>并不是代理对象</w:t>
      </w:r>
      <w:r>
        <w:rPr>
          <w:rFonts w:hint="eastAsia"/>
        </w:rPr>
        <w:t>。</w:t>
      </w:r>
      <w:r>
        <w:t>这样就</w:t>
      </w:r>
      <w:r>
        <w:rPr>
          <w:rFonts w:hint="eastAsia"/>
        </w:rPr>
        <w:t>没有</w:t>
      </w:r>
      <w:r>
        <w:t>用到延迟加载。</w:t>
      </w:r>
    </w:p>
    <w:p>
      <w:pPr>
        <w:numPr>
          <w:ilvl w:val="0"/>
          <w:numId w:val="1"/>
        </w:numPr>
      </w:pPr>
      <w:r>
        <w:rPr>
          <w:rFonts w:hint="eastAsia"/>
        </w:rPr>
        <w:t>类中的属性尽量使用包装类类型。如果没有</w:t>
      </w:r>
      <w:r>
        <w:t>赋值，</w:t>
      </w:r>
      <w:r>
        <w:rPr>
          <w:rFonts w:hint="eastAsia"/>
        </w:rPr>
        <w:t>基本</w:t>
      </w:r>
      <w:r>
        <w:t>类型</w:t>
      </w:r>
      <w:r>
        <w:rPr>
          <w:rFonts w:hint="eastAsia"/>
        </w:rPr>
        <w:t>有些是0,会有</w:t>
      </w:r>
      <w:r>
        <w:t>歧义等，但是包装类型</w:t>
      </w:r>
      <w:r>
        <w:rPr>
          <w:rFonts w:hint="eastAsia"/>
        </w:rPr>
        <w:t>默认</w:t>
      </w:r>
      <w:r>
        <w:t>是null;</w:t>
      </w:r>
    </w:p>
    <w:p>
      <w:r>
        <w:rPr>
          <w:rFonts w:hint="eastAsia"/>
          <w:shd w:val="clear" w:color="auto" w:fill="FF0000"/>
        </w:rPr>
        <w:t>注意</w:t>
      </w:r>
      <w:r>
        <w:t>：</w:t>
      </w:r>
      <w:r>
        <w:rPr>
          <w:rFonts w:hint="eastAsia"/>
        </w:rPr>
        <w:t>注意</w:t>
      </w:r>
      <w:r>
        <w:t>持久类</w:t>
      </w:r>
      <w:r>
        <w:rPr>
          <w:rFonts w:hint="eastAsia"/>
        </w:rPr>
        <w:t>书写</w:t>
      </w:r>
      <w:r>
        <w:t>要求，养成这样的习惯；</w:t>
      </w:r>
    </w:p>
    <w:p>
      <w:pPr>
        <w:pStyle w:val="23"/>
      </w:pPr>
      <w:r>
        <w:rPr>
          <w:rFonts w:hint="eastAsia"/>
        </w:rPr>
        <w:t>02-Hibernate的主键生成策略：主键类型.avi</w:t>
      </w:r>
    </w:p>
    <w:p>
      <w:pPr>
        <w:pStyle w:val="29"/>
      </w:pPr>
      <w:r>
        <w:t>A</w:t>
      </w:r>
      <w:r>
        <w:rPr>
          <w:rFonts w:hint="eastAsia"/>
        </w:rPr>
        <w:t>：主键的</w:t>
      </w:r>
      <w:r>
        <w:t>分类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自然主键（业务</w:t>
      </w:r>
      <w:r>
        <w:t>主键</w:t>
      </w:r>
      <w:r>
        <w:rPr>
          <w:rFonts w:hint="eastAsia"/>
        </w:rPr>
        <w:t>）</w:t>
      </w:r>
    </w:p>
    <w:p>
      <w:pPr>
        <w:pStyle w:val="27"/>
        <w:ind w:left="780" w:firstLine="0" w:firstLineChars="0"/>
      </w:pPr>
      <w:r>
        <w:tab/>
      </w:r>
      <w:r>
        <w:rPr>
          <w:rFonts w:hint="eastAsia"/>
        </w:rPr>
        <w:t>该id</w:t>
      </w:r>
      <w:r>
        <w:t>唯一</w:t>
      </w:r>
      <w:r>
        <w:rPr>
          <w:rFonts w:hint="eastAsia"/>
        </w:rPr>
        <w:t>，有</w:t>
      </w:r>
      <w:r>
        <w:t>实际意义，如把学生</w:t>
      </w:r>
      <w:r>
        <w:rPr>
          <w:rFonts w:hint="eastAsia"/>
        </w:rPr>
        <w:t>学号</w:t>
      </w:r>
      <w:r>
        <w:t>作为</w:t>
      </w:r>
      <w:r>
        <w:rPr>
          <w:rFonts w:hint="eastAsia"/>
        </w:rPr>
        <w:t>主键</w:t>
      </w:r>
      <w:r>
        <w:t>，该主键是有意义的</w:t>
      </w:r>
      <w:r>
        <w:rPr>
          <w:rFonts w:hint="eastAsia"/>
        </w:rPr>
        <w:t>且</w:t>
      </w:r>
      <w:r>
        <w:t>能够唯一识别每一条学生数据；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代理</w:t>
      </w:r>
      <w:r>
        <w:t>主键（</w:t>
      </w:r>
      <w:r>
        <w:rPr>
          <w:rFonts w:hint="eastAsia"/>
        </w:rPr>
        <w:t>逻辑</w:t>
      </w:r>
      <w:r>
        <w:t>主键）</w:t>
      </w:r>
    </w:p>
    <w:p>
      <w:pPr>
        <w:pStyle w:val="27"/>
        <w:ind w:left="780" w:firstLine="0" w:firstLineChars="0"/>
      </w:pPr>
      <w:r>
        <w:rPr>
          <w:rFonts w:hint="eastAsia"/>
        </w:rPr>
        <w:t>该</w:t>
      </w:r>
      <w:r>
        <w:t>id唯一，没有实际意义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不讲</w:t>
      </w:r>
      <w:r>
        <w:t>学号作为主键，使用自动增长从</w:t>
      </w:r>
      <w:r>
        <w:rPr>
          <w:rFonts w:hint="eastAsia"/>
        </w:rPr>
        <w:t>1开始</w:t>
      </w:r>
      <w:r>
        <w:t>，每一行数据中包括id(</w:t>
      </w:r>
      <w:r>
        <w:rPr>
          <w:rFonts w:hint="eastAsia"/>
        </w:rPr>
        <w:t>从1开始递增</w:t>
      </w:r>
      <w:r>
        <w:t>)</w:t>
      </w:r>
      <w:r>
        <w:rPr>
          <w:rFonts w:hint="eastAsia"/>
        </w:rPr>
        <w:t>，</w:t>
      </w:r>
      <w:r>
        <w:t>学生学号</w:t>
      </w:r>
      <w:r>
        <w:rPr>
          <w:rFonts w:hint="eastAsia"/>
        </w:rPr>
        <w:t>等</w:t>
      </w:r>
      <w:r>
        <w:t>信息。</w:t>
      </w:r>
      <w:r>
        <w:rPr>
          <w:rFonts w:hint="eastAsia"/>
        </w:rPr>
        <w:t>这里自动</w:t>
      </w:r>
      <w:r>
        <w:t>递增的id为主键</w:t>
      </w:r>
      <w:r>
        <w:rPr>
          <w:rFonts w:hint="eastAsia"/>
        </w:rPr>
        <w:t>能够</w:t>
      </w:r>
      <w:r>
        <w:t>识别每一条学生数据；</w:t>
      </w:r>
    </w:p>
    <w:p>
      <w:r>
        <w:rPr>
          <w:rFonts w:hint="eastAsia"/>
          <w:shd w:val="clear" w:color="auto" w:fill="FF0000"/>
        </w:rPr>
        <w:t>注意</w:t>
      </w:r>
      <w:r>
        <w:rPr>
          <w:rFonts w:hint="eastAsia"/>
        </w:rPr>
        <w:t>：自然</w:t>
      </w:r>
      <w:r>
        <w:t>主键</w:t>
      </w:r>
      <w:r>
        <w:rPr>
          <w:rFonts w:hint="eastAsia"/>
        </w:rPr>
        <w:t>该</w:t>
      </w:r>
      <w:r>
        <w:t>主键是</w:t>
      </w:r>
      <w:r>
        <w:rPr>
          <w:rFonts w:hint="eastAsia"/>
        </w:rPr>
        <w:t>在</w:t>
      </w:r>
      <w:r>
        <w:t>业务中是有意义的，代理主键该主键</w:t>
      </w:r>
      <w:r>
        <w:rPr>
          <w:rFonts w:hint="eastAsia"/>
        </w:rPr>
        <w:t>在</w:t>
      </w:r>
      <w:r>
        <w:t>业务中</w:t>
      </w:r>
      <w:r>
        <w:rPr>
          <w:rFonts w:hint="eastAsia"/>
        </w:rPr>
        <w:t>是</w:t>
      </w:r>
      <w:r>
        <w:t>没有意义的。</w:t>
      </w:r>
    </w:p>
    <w:p>
      <w:pPr>
        <w:pStyle w:val="23"/>
      </w:pPr>
      <w:r>
        <w:rPr>
          <w:rFonts w:hint="eastAsia"/>
        </w:rPr>
        <w:t>03-Hibernate的主键生成策略：演示主键生成策略一.avi</w:t>
      </w:r>
    </w:p>
    <w:p>
      <w:pPr>
        <w:pStyle w:val="29"/>
      </w:pPr>
      <w:r>
        <w:t xml:space="preserve">A: </w:t>
      </w:r>
      <w:r>
        <w:rPr>
          <w:rFonts w:hint="eastAsia"/>
        </w:rPr>
        <w:t>主键</w:t>
      </w:r>
      <w:r>
        <w:t>生成策略---increment</w:t>
      </w:r>
    </w:p>
    <w:p>
      <w:r>
        <w:tab/>
      </w:r>
      <w:r>
        <w:rPr>
          <w:rFonts w:hint="eastAsia"/>
        </w:rPr>
        <w:t>在</w:t>
      </w:r>
      <w:r>
        <w:t>customer.hbm.xml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&lt;</w:t>
      </w:r>
      <w:r>
        <w:t>generator class=”increment”</w:t>
      </w:r>
      <w:r>
        <w:rPr>
          <w:rFonts w:hint="eastAsia"/>
        </w:rPr>
        <w:t>&gt;&lt;/generator&gt;使用</w:t>
      </w:r>
      <w:r>
        <w:t>increment作为主键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。</w:t>
      </w:r>
      <w:r>
        <w:t>hibernate首先回去数据库查询最大主键的值：</w:t>
      </w:r>
    </w:p>
    <w:p>
      <w:r>
        <w:tab/>
      </w:r>
      <w:r>
        <w:drawing>
          <wp:inline distT="0" distB="0" distL="0" distR="0">
            <wp:extent cx="2114550" cy="1104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然后</w:t>
      </w:r>
      <w:r>
        <w:t>再去</w:t>
      </w:r>
      <w:r>
        <w:rPr>
          <w:rFonts w:hint="eastAsia"/>
        </w:rPr>
        <w:t>根据</w:t>
      </w:r>
      <w:r>
        <w:t>该最大值</w:t>
      </w:r>
      <w:r>
        <w:rPr>
          <w:rFonts w:hint="eastAsia"/>
        </w:rPr>
        <w:t>递增</w:t>
      </w:r>
      <w:r>
        <w:t>插入数据库；</w:t>
      </w:r>
      <w:r>
        <w:rPr>
          <w:rFonts w:hint="eastAsia"/>
        </w:rPr>
        <w:t>该</w:t>
      </w:r>
      <w:r>
        <w:t>主键自增</w:t>
      </w:r>
      <w:r>
        <w:rPr>
          <w:rFonts w:hint="eastAsia"/>
        </w:rPr>
        <w:t>需要</w:t>
      </w:r>
      <w:r>
        <w:t>在</w:t>
      </w:r>
      <w:r>
        <w:rPr>
          <w:rFonts w:hint="eastAsia"/>
        </w:rPr>
        <w:t>没有</w:t>
      </w:r>
      <w:r>
        <w:t>其他用户</w:t>
      </w:r>
      <w:r>
        <w:rPr>
          <w:rFonts w:hint="eastAsia"/>
        </w:rPr>
        <w:t>向</w:t>
      </w:r>
      <w:r>
        <w:t>该</w:t>
      </w:r>
      <w:r>
        <w:rPr>
          <w:rFonts w:hint="eastAsia"/>
        </w:rPr>
        <w:t>表插入</w:t>
      </w:r>
      <w:r>
        <w:t>数据的</w:t>
      </w:r>
      <w:r>
        <w:rPr>
          <w:rFonts w:hint="eastAsia"/>
        </w:rPr>
        <w:t>时候，</w:t>
      </w:r>
      <w:r>
        <w:t>才能够</w:t>
      </w:r>
      <w:r>
        <w:rPr>
          <w:rFonts w:hint="eastAsia"/>
        </w:rPr>
        <w:t>使用，</w:t>
      </w:r>
      <w:r>
        <w:t>否则会</w:t>
      </w:r>
      <w:r>
        <w:rPr>
          <w:rFonts w:hint="eastAsia"/>
        </w:rPr>
        <w:t>出现</w:t>
      </w:r>
      <w:r>
        <w:t>主键</w:t>
      </w:r>
      <w:r>
        <w:rPr>
          <w:rFonts w:hint="eastAsia"/>
        </w:rPr>
        <w:t>重复</w:t>
      </w:r>
      <w:r>
        <w:t>异常。</w:t>
      </w:r>
    </w:p>
    <w:p>
      <w:r>
        <w:tab/>
      </w:r>
      <w:r>
        <w:rPr>
          <w:rFonts w:hint="eastAsia"/>
        </w:rPr>
        <w:t>通过</w:t>
      </w:r>
      <w:r>
        <w:t>该主键</w:t>
      </w:r>
      <w:r>
        <w:rPr>
          <w:rFonts w:hint="eastAsia"/>
        </w:rPr>
        <w:t>生成</w:t>
      </w:r>
      <w:r>
        <w:t>的表并没有在主键后面标注increment</w:t>
      </w:r>
    </w:p>
    <w:p>
      <w:r>
        <w:tab/>
      </w:r>
      <w:r>
        <w:drawing>
          <wp:inline distT="0" distB="0" distL="0" distR="0">
            <wp:extent cx="4932680" cy="846455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223" cy="84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shd w:val="clear" w:color="auto" w:fill="FF0000"/>
        </w:rPr>
        <w:t>注意</w:t>
      </w:r>
      <w:r>
        <w:t>：</w:t>
      </w:r>
      <w:r>
        <w:rPr>
          <w:rFonts w:hint="eastAsia"/>
        </w:rPr>
        <w:t>在</w:t>
      </w:r>
      <w:r>
        <w:t>实际使用hibernate</w:t>
      </w:r>
      <w:r>
        <w:rPr>
          <w:rFonts w:hint="eastAsia"/>
        </w:rPr>
        <w:t>不会</w:t>
      </w:r>
      <w:r>
        <w:t>使用hibernate提供的increament</w:t>
      </w:r>
      <w:r>
        <w:rPr>
          <w:rFonts w:hint="eastAsia"/>
        </w:rPr>
        <w:t>主键</w:t>
      </w:r>
      <w:r>
        <w:t>生成策略去</w:t>
      </w:r>
      <w:r>
        <w:rPr>
          <w:rFonts w:hint="eastAsia"/>
        </w:rPr>
        <w:t>生成</w:t>
      </w:r>
      <w:r>
        <w:t>主键；</w:t>
      </w:r>
    </w:p>
    <w:p>
      <w:pPr>
        <w:pStyle w:val="23"/>
      </w:pPr>
      <w:r>
        <w:rPr>
          <w:rFonts w:hint="eastAsia"/>
        </w:rPr>
        <w:t>04-Hibernate的主键生成策略：演示主键生成策略二.avi</w:t>
      </w:r>
    </w:p>
    <w:p>
      <w:pPr>
        <w:pStyle w:val="29"/>
      </w:pPr>
      <w:r>
        <w:t>A</w:t>
      </w:r>
      <w:r>
        <w:rPr>
          <w:rFonts w:hint="eastAsia"/>
        </w:rPr>
        <w:t>：主键</w:t>
      </w:r>
      <w:r>
        <w:t>生成策略---identity</w:t>
      </w:r>
    </w:p>
    <w:p>
      <w:r>
        <w:tab/>
      </w:r>
      <w:r>
        <w:rPr>
          <w:rFonts w:hint="eastAsia"/>
        </w:rPr>
        <w:t>除了</w:t>
      </w:r>
      <w:r>
        <w:t>让hibernate帮我们产生主键外，我们还可以通过identity</w:t>
      </w:r>
      <w:r>
        <w:rPr>
          <w:rFonts w:hint="eastAsia"/>
        </w:rPr>
        <w:t>来</w:t>
      </w:r>
      <w:r>
        <w:t>让数据库自己产生</w:t>
      </w:r>
      <w:r>
        <w:rPr>
          <w:rFonts w:hint="eastAsia"/>
        </w:rPr>
        <w:t>主键</w:t>
      </w:r>
      <w:r>
        <w:t>。前提</w:t>
      </w:r>
      <w:r>
        <w:rPr>
          <w:rFonts w:hint="eastAsia"/>
        </w:rPr>
        <w:t>是该</w:t>
      </w:r>
      <w:r>
        <w:t>数据库是</w:t>
      </w:r>
      <w:r>
        <w:rPr>
          <w:rFonts w:hint="eastAsia"/>
        </w:rPr>
        <w:t>支持</w:t>
      </w:r>
      <w:r>
        <w:t>的自动增长</w:t>
      </w:r>
      <w:r>
        <w:rPr>
          <w:rFonts w:hint="eastAsia"/>
        </w:rPr>
        <w:t>即有</w:t>
      </w:r>
      <w:r>
        <w:t>auto_increment</w:t>
      </w:r>
      <w:r>
        <w:rPr>
          <w:rFonts w:hint="eastAsia"/>
        </w:rPr>
        <w:t>关键</w:t>
      </w:r>
      <w:r>
        <w:t>字来标识</w:t>
      </w:r>
      <w:r>
        <w:rPr>
          <w:rFonts w:hint="eastAsia"/>
        </w:rPr>
        <w:t>该</w:t>
      </w:r>
      <w:r>
        <w:t>主键。</w:t>
      </w:r>
      <w:r>
        <w:rPr>
          <w:rFonts w:hint="eastAsia"/>
        </w:rPr>
        <w:t>目前</w:t>
      </w:r>
      <w:r>
        <w:t>mysql，ms server</w:t>
      </w:r>
      <w:r>
        <w:rPr>
          <w:rFonts w:hint="eastAsia"/>
        </w:rPr>
        <w:t>是</w:t>
      </w:r>
      <w:r>
        <w:t>支持auto_increment,</w:t>
      </w:r>
      <w:r>
        <w:rPr>
          <w:rFonts w:hint="eastAsia"/>
        </w:rPr>
        <w:t>但是</w:t>
      </w:r>
      <w:r>
        <w:t>oracle</w:t>
      </w:r>
      <w:r>
        <w:rPr>
          <w:rFonts w:hint="eastAsia"/>
        </w:rPr>
        <w:t>数据库</w:t>
      </w:r>
      <w:r>
        <w:t>是不</w:t>
      </w:r>
      <w:r>
        <w:rPr>
          <w:rFonts w:hint="eastAsia"/>
        </w:rPr>
        <w:t>支持</w:t>
      </w:r>
      <w:r>
        <w:t>auto_incrementl;</w:t>
      </w:r>
    </w:p>
    <w:p>
      <w:pPr>
        <w:pStyle w:val="29"/>
      </w:pPr>
      <w:r>
        <w:rPr>
          <w:rFonts w:hint="eastAsia"/>
        </w:rPr>
        <w:t>B：主键</w:t>
      </w:r>
      <w:r>
        <w:t>生成策略---sequence</w:t>
      </w:r>
    </w:p>
    <w:p>
      <w:r>
        <w:tab/>
      </w:r>
      <w:r>
        <w:rPr>
          <w:rFonts w:hint="eastAsia"/>
        </w:rPr>
        <w:t>该</w:t>
      </w:r>
      <w:r>
        <w:t>主键</w:t>
      </w:r>
      <w:r>
        <w:rPr>
          <w:rFonts w:hint="eastAsia"/>
        </w:rPr>
        <w:t>采用</w:t>
      </w:r>
      <w:r>
        <w:t>sequence，</w:t>
      </w:r>
      <w:r>
        <w:rPr>
          <w:rFonts w:hint="eastAsia"/>
        </w:rPr>
        <w:t>前提</w:t>
      </w:r>
      <w:r>
        <w:t>是该</w:t>
      </w:r>
      <w:r>
        <w:rPr>
          <w:rFonts w:hint="eastAsia"/>
        </w:rPr>
        <w:t>数据库</w:t>
      </w:r>
      <w:r>
        <w:t>是支持sequence序列的。</w:t>
      </w:r>
      <w:r>
        <w:rPr>
          <w:rFonts w:hint="eastAsia"/>
        </w:rPr>
        <w:t>目前</w:t>
      </w:r>
      <w:r>
        <w:t>oralce是通过序列来</w:t>
      </w:r>
      <w:r>
        <w:rPr>
          <w:rFonts w:hint="eastAsia"/>
        </w:rPr>
        <w:t>让</w:t>
      </w:r>
      <w:r>
        <w:t>主键自增的。</w:t>
      </w:r>
      <w:r>
        <w:rPr>
          <w:rFonts w:hint="eastAsia"/>
        </w:rPr>
        <w:t>这里</w:t>
      </w:r>
      <w:r>
        <w:t>也是通过数据库自己来让主键自增；</w:t>
      </w:r>
    </w:p>
    <w:p>
      <w:pPr>
        <w:pStyle w:val="29"/>
      </w:pPr>
      <w:r>
        <w:t>C</w:t>
      </w:r>
      <w:r>
        <w:rPr>
          <w:rFonts w:hint="eastAsia"/>
        </w:rPr>
        <w:t>：主键</w:t>
      </w:r>
      <w:r>
        <w:t>生成策略---native</w:t>
      </w:r>
    </w:p>
    <w:p>
      <w:r>
        <w:tab/>
      </w:r>
      <w:r>
        <w:rPr>
          <w:rFonts w:hint="eastAsia"/>
        </w:rPr>
        <w:t>根据</w:t>
      </w:r>
      <w:r>
        <w:t>使用数据库种类，自动选择主键生成策略是increment</w:t>
      </w:r>
      <w:r>
        <w:rPr>
          <w:rFonts w:hint="eastAsia"/>
        </w:rPr>
        <w:t>还是</w:t>
      </w:r>
      <w:r>
        <w:t>sequence.</w:t>
      </w:r>
      <w:r>
        <w:rPr>
          <w:rFonts w:hint="eastAsia"/>
        </w:rPr>
        <w:t>适合</w:t>
      </w:r>
      <w:r>
        <w:t>跨平台开发，</w:t>
      </w:r>
      <w:r>
        <w:rPr>
          <w:rFonts w:hint="eastAsia"/>
        </w:rPr>
        <w:t>适用</w:t>
      </w:r>
      <w:r>
        <w:t>于</w:t>
      </w:r>
      <w:r>
        <w:rPr>
          <w:rFonts w:hint="eastAsia"/>
        </w:rPr>
        <w:t>代理</w:t>
      </w:r>
      <w:r>
        <w:t>主键；</w:t>
      </w:r>
    </w:p>
    <w:p>
      <w:pPr>
        <w:pStyle w:val="29"/>
      </w:pPr>
      <w:r>
        <w:t>D</w:t>
      </w:r>
      <w:r>
        <w:rPr>
          <w:rFonts w:hint="eastAsia"/>
        </w:rPr>
        <w:t>：主键</w:t>
      </w:r>
      <w:r>
        <w:t>生成策略---uuid</w:t>
      </w:r>
    </w:p>
    <w:p>
      <w:r>
        <w:tab/>
      </w:r>
      <w:r>
        <w:rPr>
          <w:rFonts w:hint="eastAsia"/>
        </w:rPr>
        <w:t>通过</w:t>
      </w:r>
      <w:r>
        <w:t>uuid</w:t>
      </w:r>
      <w:r>
        <w:rPr>
          <w:rFonts w:hint="eastAsia"/>
        </w:rPr>
        <w:t>产生</w:t>
      </w:r>
      <w:r>
        <w:t>的是字符串，所有实体类中主键是</w:t>
      </w:r>
      <w:r>
        <w:rPr>
          <w:rFonts w:hint="eastAsia"/>
        </w:rPr>
        <w:t>S</w:t>
      </w:r>
      <w:r>
        <w:t>tring类型的</w:t>
      </w:r>
      <w:r>
        <w:rPr>
          <w:rFonts w:hint="eastAsia"/>
        </w:rPr>
        <w:t>。</w:t>
      </w:r>
      <w:r>
        <w:t>另外该字符串占据数据库很大空间，</w:t>
      </w:r>
      <w:r>
        <w:rPr>
          <w:rFonts w:hint="eastAsia"/>
        </w:rPr>
        <w:t>在</w:t>
      </w:r>
      <w:r>
        <w:t>实际开发</w:t>
      </w:r>
      <w:r>
        <w:rPr>
          <w:rFonts w:hint="eastAsia"/>
        </w:rPr>
        <w:t>过程</w:t>
      </w:r>
      <w:r>
        <w:t>中并不是</w:t>
      </w:r>
      <w:r>
        <w:rPr>
          <w:rFonts w:hint="eastAsia"/>
        </w:rPr>
        <w:t>适用</w:t>
      </w:r>
      <w:r>
        <w:t>。</w:t>
      </w:r>
      <w:r>
        <w:rPr>
          <w:rFonts w:hint="eastAsia"/>
        </w:rPr>
        <w:t>适合</w:t>
      </w:r>
      <w:r>
        <w:t>代理主键；</w:t>
      </w:r>
    </w:p>
    <w:p>
      <w:pPr>
        <w:pStyle w:val="29"/>
      </w:pPr>
      <w:r>
        <w:t>E</w:t>
      </w:r>
      <w:r>
        <w:rPr>
          <w:rFonts w:hint="eastAsia"/>
        </w:rPr>
        <w:t>：主键</w:t>
      </w:r>
      <w:r>
        <w:t>生成策略---assigned</w:t>
      </w:r>
    </w:p>
    <w:p>
      <w:r>
        <w:tab/>
      </w:r>
      <w:r>
        <w:rPr>
          <w:rFonts w:hint="eastAsia"/>
        </w:rPr>
        <w:t>如果</w:t>
      </w:r>
      <w:r>
        <w:t>采用该主键生成策略，该必须通过java</w:t>
      </w:r>
      <w:r>
        <w:rPr>
          <w:rFonts w:hint="eastAsia"/>
        </w:rPr>
        <w:t>程序</w:t>
      </w:r>
      <w:r>
        <w:t>手动</w:t>
      </w:r>
      <w:r>
        <w:rPr>
          <w:rFonts w:hint="eastAsia"/>
        </w:rPr>
        <w:t>给</w:t>
      </w:r>
      <w:r>
        <w:t>主键set值。这样</w:t>
      </w:r>
      <w:r>
        <w:rPr>
          <w:rFonts w:hint="eastAsia"/>
        </w:rPr>
        <w:t>才</w:t>
      </w:r>
      <w:r>
        <w:t>能够插入数据库</w:t>
      </w:r>
      <w:r>
        <w:rPr>
          <w:rFonts w:hint="eastAsia"/>
        </w:rPr>
        <w:t>，</w:t>
      </w:r>
      <w:r>
        <w:t>否则会报错；</w:t>
      </w:r>
    </w:p>
    <w:p>
      <w:r>
        <w:rPr>
          <w:rFonts w:hint="eastAsia"/>
          <w:shd w:val="clear" w:color="auto" w:fill="FF0000"/>
        </w:rPr>
        <w:t>注意</w:t>
      </w:r>
      <w:r>
        <w:t>：</w:t>
      </w:r>
      <w:r>
        <w:rPr>
          <w:rFonts w:hint="eastAsia"/>
        </w:rPr>
        <w:t>在</w:t>
      </w:r>
      <w:r>
        <w:t>实际过程中，适用主键</w:t>
      </w:r>
      <w:r>
        <w:rPr>
          <w:rFonts w:hint="eastAsia"/>
        </w:rPr>
        <w:t>生成</w:t>
      </w:r>
      <w:r>
        <w:t>的策略一般会采用</w:t>
      </w:r>
      <w:r>
        <w:rPr>
          <w:rFonts w:hint="eastAsia"/>
        </w:rPr>
        <w:t>native或者</w:t>
      </w:r>
      <w:r>
        <w:t>identity</w:t>
      </w:r>
      <w:r>
        <w:rPr>
          <w:rFonts w:hint="eastAsia"/>
        </w:rPr>
        <w:t>或者</w:t>
      </w:r>
      <w:r>
        <w:t>sequence;</w:t>
      </w:r>
    </w:p>
    <w:p>
      <w:pPr>
        <w:pStyle w:val="23"/>
      </w:pPr>
      <w:r>
        <w:rPr>
          <w:rFonts w:hint="eastAsia"/>
        </w:rPr>
        <w:t>05-Hibernate持久化类的三种状态：三种状态的概述.avi</w:t>
      </w:r>
    </w:p>
    <w:p>
      <w:pPr>
        <w:pStyle w:val="29"/>
      </w:pPr>
      <w:r>
        <w:rPr>
          <w:rFonts w:hint="eastAsia"/>
        </w:rPr>
        <w:t>A：h</w:t>
      </w:r>
      <w:r>
        <w:t>ibernate</w:t>
      </w:r>
      <w:r>
        <w:rPr>
          <w:rFonts w:hint="eastAsia"/>
        </w:rPr>
        <w:t>持久化</w:t>
      </w:r>
      <w:r>
        <w:t>类中</w:t>
      </w:r>
      <w:r>
        <w:rPr>
          <w:rFonts w:hint="eastAsia"/>
        </w:rPr>
        <w:t>状态</w:t>
      </w:r>
      <w:r>
        <w:tab/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瞬时</w:t>
            </w:r>
            <w:r>
              <w:t>态</w:t>
            </w:r>
            <w:r>
              <w:rPr>
                <w:rFonts w:hint="eastAsia"/>
              </w:rPr>
              <w:t>(T</w:t>
            </w:r>
            <w:r>
              <w:t>ransient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持久</w:t>
            </w:r>
            <w:r>
              <w:t>态</w:t>
            </w:r>
            <w:r>
              <w:rPr>
                <w:rFonts w:hint="eastAsia"/>
              </w:rPr>
              <w:t>(</w:t>
            </w:r>
            <w:r>
              <w:t>Persistent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脱管</w:t>
            </w:r>
            <w:r>
              <w:t>态</w:t>
            </w:r>
            <w:r>
              <w:rPr>
                <w:rFonts w:hint="eastAsia"/>
              </w:rPr>
              <w:t>(</w:t>
            </w:r>
            <w:r>
              <w:t>Detached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有没有</w:t>
            </w:r>
            <w:r>
              <w:rPr>
                <w:rFonts w:hint="eastAsia"/>
                <w:b/>
              </w:rPr>
              <w:t>OID（主键）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没有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有没有交给</w:t>
            </w:r>
            <w:r>
              <w:rPr>
                <w:b/>
              </w:rPr>
              <w:t>session</w:t>
            </w:r>
            <w:r>
              <w:rPr>
                <w:rFonts w:hint="eastAsia"/>
                <w:b/>
              </w:rPr>
              <w:t>管理（有没有</w:t>
            </w:r>
            <w:r>
              <w:rPr>
                <w:b/>
              </w:rPr>
              <w:t>调用session</w:t>
            </w:r>
            <w:r>
              <w:rPr>
                <w:rFonts w:hint="eastAsia"/>
                <w:b/>
              </w:rPr>
              <w:t>操作数据的方法）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没有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作用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对象</w:t>
            </w:r>
            <w:r>
              <w:t>放入到了session</w:t>
            </w:r>
            <w:r>
              <w:rPr>
                <w:rFonts w:hint="eastAsia"/>
              </w:rPr>
              <w:t>的</w:t>
            </w:r>
            <w:r>
              <w:t>一级缓存中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</w:tbl>
    <w:p/>
    <w:p>
      <w:r>
        <w:rPr>
          <w:rFonts w:hint="eastAsia"/>
        </w:rPr>
        <w:t>例如</w:t>
      </w:r>
      <w:r>
        <w:t>：</w:t>
      </w:r>
    </w:p>
    <w:p>
      <w:r>
        <w:tab/>
      </w:r>
      <w:r>
        <w:drawing>
          <wp:inline distT="0" distB="0" distL="0" distR="0">
            <wp:extent cx="5274310" cy="1283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有没有O</w:t>
      </w:r>
      <w:r>
        <w:t>ID</w:t>
      </w:r>
      <w:r>
        <w:rPr>
          <w:rFonts w:hint="eastAsia"/>
        </w:rPr>
        <w:t>看</w:t>
      </w:r>
      <w:r>
        <w:t>是否有该</w:t>
      </w:r>
      <w:r>
        <w:rPr>
          <w:rFonts w:hint="eastAsia"/>
        </w:rPr>
        <w:t>B</w:t>
      </w:r>
      <w:r>
        <w:t>ean有没有主键，</w:t>
      </w:r>
      <w:r>
        <w:rPr>
          <w:rFonts w:hint="eastAsia"/>
        </w:rPr>
        <w:t>有没有</w:t>
      </w:r>
      <w:r>
        <w:t>交给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管理看</w:t>
      </w:r>
      <w:r>
        <w:t>是否调用了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操作</w:t>
      </w:r>
      <w:r>
        <w:t>数据库方法。</w:t>
      </w:r>
      <w:r>
        <w:rPr>
          <w:rFonts w:hint="eastAsia"/>
        </w:rPr>
        <w:t>刚</w:t>
      </w:r>
      <w:r>
        <w:t>new</w:t>
      </w:r>
      <w:r>
        <w:rPr>
          <w:rFonts w:hint="eastAsia"/>
        </w:rPr>
        <w:t>出来</w:t>
      </w:r>
      <w:r>
        <w:t>的</w:t>
      </w:r>
      <w:r>
        <w:rPr>
          <w:rFonts w:hint="eastAsia"/>
        </w:rPr>
        <w:t>对象</w:t>
      </w:r>
      <w:r>
        <w:t>是没有</w:t>
      </w:r>
      <w:r>
        <w:rPr>
          <w:rFonts w:hint="eastAsia"/>
        </w:rPr>
        <w:t>OID也</w:t>
      </w:r>
      <w:r>
        <w:t>没有被session</w:t>
      </w:r>
      <w:r>
        <w:rPr>
          <w:rFonts w:hint="eastAsia"/>
        </w:rPr>
        <w:t>管理</w:t>
      </w:r>
      <w:r>
        <w:t>；save</w:t>
      </w:r>
      <w:r>
        <w:rPr>
          <w:rFonts w:hint="eastAsia"/>
        </w:rPr>
        <w:t>()方法之后</w:t>
      </w:r>
      <w:r>
        <w:t>的对象</w:t>
      </w:r>
      <w:r>
        <w:rPr>
          <w:rFonts w:hint="eastAsia"/>
        </w:rPr>
        <w:t>是</w:t>
      </w:r>
      <w:r>
        <w:t>通过</w:t>
      </w:r>
      <w:r>
        <w:rPr>
          <w:rFonts w:hint="eastAsia"/>
        </w:rPr>
        <w:t>hibernate配置</w:t>
      </w:r>
      <w:r>
        <w:t>的主键生成策略来</w:t>
      </w:r>
      <w:r>
        <w:rPr>
          <w:rFonts w:hint="eastAsia"/>
        </w:rPr>
        <w:t>完成</w:t>
      </w:r>
      <w:r>
        <w:t>的</w:t>
      </w:r>
      <w:r>
        <w:rPr>
          <w:rFonts w:hint="eastAsia"/>
        </w:rPr>
        <w:t>OID的</w:t>
      </w:r>
      <w:r>
        <w:t>。</w:t>
      </w:r>
      <w:r>
        <w:rPr>
          <w:rFonts w:hint="eastAsia"/>
        </w:rPr>
        <w:t>通过</w:t>
      </w:r>
      <w:r>
        <w:t>session.close()</w:t>
      </w:r>
      <w:r>
        <w:rPr>
          <w:rFonts w:hint="eastAsia"/>
        </w:rPr>
        <w:t>方法</w:t>
      </w:r>
      <w:r>
        <w:t>关</w:t>
      </w:r>
      <w:r>
        <w:rPr>
          <w:rFonts w:hint="eastAsia"/>
        </w:rPr>
        <w:t>session</w:t>
      </w:r>
      <w:r>
        <w:t>。</w:t>
      </w:r>
      <w:r>
        <w:rPr>
          <w:rFonts w:hint="eastAsia"/>
        </w:rPr>
        <w:t>该</w:t>
      </w:r>
      <w:r>
        <w:t>对象就没有交给session</w:t>
      </w:r>
      <w:r>
        <w:rPr>
          <w:rFonts w:hint="eastAsia"/>
        </w:rPr>
        <w:t>管理了</w:t>
      </w:r>
      <w:r>
        <w:t>。</w:t>
      </w:r>
    </w:p>
    <w:p>
      <w:r>
        <w:rPr>
          <w:rFonts w:hint="eastAsia"/>
        </w:rPr>
        <w:tab/>
      </w:r>
      <w:r>
        <w:rPr>
          <w:rFonts w:hint="eastAsia"/>
          <w:shd w:val="clear" w:color="auto" w:fill="FF0000"/>
        </w:rPr>
        <w:t>注意</w:t>
      </w:r>
      <w:r>
        <w:t>：</w:t>
      </w:r>
      <w:r>
        <w:rPr>
          <w:rFonts w:hint="eastAsia"/>
        </w:rPr>
        <w:t>持久</w:t>
      </w:r>
      <w:r>
        <w:t>态对象</w:t>
      </w:r>
      <w:r>
        <w:rPr>
          <w:rFonts w:hint="eastAsia"/>
        </w:rPr>
        <w:t>之所以</w:t>
      </w:r>
      <w:r>
        <w:t>能够</w:t>
      </w:r>
      <w:r>
        <w:rPr>
          <w:rFonts w:hint="eastAsia"/>
        </w:rPr>
        <w:t>更新</w:t>
      </w:r>
      <w:r>
        <w:t>数据</w:t>
      </w:r>
      <w:r>
        <w:rPr>
          <w:rFonts w:hint="eastAsia"/>
        </w:rPr>
        <w:t>，</w:t>
      </w:r>
      <w:r>
        <w:t>是因为具备</w:t>
      </w:r>
      <w:r>
        <w:rPr>
          <w:rFonts w:hint="eastAsia"/>
        </w:rPr>
        <w:t>了</w:t>
      </w:r>
      <w:r>
        <w:t>主键且交给了session的管理</w:t>
      </w:r>
      <w:r>
        <w:rPr>
          <w:rFonts w:hint="eastAsia"/>
        </w:rPr>
        <w:t>。</w:t>
      </w:r>
    </w:p>
    <w:p>
      <w:pPr>
        <w:pStyle w:val="23"/>
      </w:pPr>
      <w:r>
        <w:rPr>
          <w:rFonts w:hint="eastAsia"/>
        </w:rPr>
        <w:t>06-Hibernate持久化类的三种状态：三种状态转换.avi</w:t>
      </w:r>
    </w:p>
    <w:p>
      <w:pPr>
        <w:pStyle w:val="29"/>
      </w:pPr>
      <w:r>
        <w:t>A</w:t>
      </w:r>
      <w:r>
        <w:rPr>
          <w:rFonts w:hint="eastAsia"/>
        </w:rPr>
        <w:t>：hibernate持久化</w:t>
      </w:r>
      <w:r>
        <w:t>类3</w:t>
      </w:r>
      <w:r>
        <w:rPr>
          <w:rFonts w:hint="eastAsia"/>
        </w:rPr>
        <w:t>种</w:t>
      </w:r>
      <w:r>
        <w:t>状态之间的</w:t>
      </w:r>
      <w:r>
        <w:rPr>
          <w:rFonts w:hint="eastAsia"/>
        </w:rPr>
        <w:t>转变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FF0000"/>
          </w:tcPr>
          <w:p>
            <w:pPr>
              <w:jc w:val="center"/>
            </w:pPr>
            <w:r>
              <w:rPr>
                <w:rFonts w:hint="eastAsia"/>
              </w:rPr>
              <w:t>行转</w:t>
            </w:r>
            <w:r>
              <w:t>列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瞬时</w:t>
            </w:r>
            <w:r>
              <w:t>态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持久</w:t>
            </w:r>
            <w:r>
              <w:t>态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脱管</w:t>
            </w:r>
            <w:r>
              <w:t>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瞬时</w:t>
            </w:r>
            <w:r>
              <w:t>态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save</w:t>
            </w:r>
            <w:r>
              <w:t>()</w:t>
            </w:r>
          </w:p>
          <w:p>
            <w:pPr>
              <w:jc w:val="center"/>
            </w:pPr>
            <w:r>
              <w:t>saveOrupdate()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setCustomerId()</w:t>
            </w:r>
          </w:p>
          <w:p>
            <w:pPr>
              <w:jc w:val="center"/>
            </w:pPr>
            <w:r>
              <w:rPr>
                <w:rFonts w:hint="eastAsia"/>
              </w:rPr>
              <w:t>设置</w:t>
            </w: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持久</w:t>
            </w:r>
            <w:r>
              <w:t>态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t>delete()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close</w:t>
            </w:r>
            <w:r>
              <w:t>()</w:t>
            </w:r>
          </w:p>
          <w:p>
            <w:pPr>
              <w:jc w:val="center"/>
            </w:pPr>
            <w:r>
              <w:t>clear()</w:t>
            </w:r>
          </w:p>
          <w:p>
            <w:pPr>
              <w:jc w:val="center"/>
            </w:pPr>
            <w:r>
              <w:t>evict()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脱管</w:t>
            </w:r>
            <w:r>
              <w:t>态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setCustomerId(</w:t>
            </w:r>
            <w:r>
              <w:t>null</w:t>
            </w:r>
            <w:r>
              <w:rPr>
                <w:rFonts w:hint="eastAsia"/>
              </w:rPr>
              <w:t>)设置</w:t>
            </w:r>
            <w:r>
              <w:t>主键为null</w:t>
            </w:r>
          </w:p>
        </w:tc>
        <w:tc>
          <w:tcPr>
            <w:tcW w:w="2074" w:type="dxa"/>
          </w:tcPr>
          <w:p>
            <w:pPr>
              <w:jc w:val="center"/>
            </w:pPr>
            <w:r>
              <w:rPr>
                <w:rFonts w:hint="eastAsia"/>
              </w:rPr>
              <w:t>saveOrUpdate()</w:t>
            </w:r>
          </w:p>
          <w:p>
            <w:pPr>
              <w:jc w:val="center"/>
            </w:pPr>
            <w:r>
              <w:t>update()</w:t>
            </w:r>
          </w:p>
        </w:tc>
        <w:tc>
          <w:tcPr>
            <w:tcW w:w="2074" w:type="dxa"/>
          </w:tcPr>
          <w:p>
            <w:pPr>
              <w:jc w:val="center"/>
            </w:pPr>
          </w:p>
        </w:tc>
      </w:tr>
    </w:tbl>
    <w:p>
      <w:r>
        <w:br w:type="textWrapping"/>
      </w:r>
      <w:r>
        <w:rPr>
          <w:rFonts w:hint="eastAsia"/>
        </w:rPr>
        <w:t>这里的save</w:t>
      </w:r>
      <w:r>
        <w:t>OrUpdate</w:t>
      </w:r>
      <w:r>
        <w:rPr>
          <w:rFonts w:hint="eastAsia"/>
        </w:rPr>
        <w:t>()可以</w:t>
      </w:r>
      <w:r>
        <w:t>做save()</w:t>
      </w:r>
      <w:r>
        <w:rPr>
          <w:rFonts w:hint="eastAsia"/>
        </w:rPr>
        <w:t>也可以</w:t>
      </w:r>
      <w:r>
        <w:t>做update(</w:t>
      </w:r>
      <w:r>
        <w:rPr>
          <w:rFonts w:hint="eastAsia"/>
        </w:rPr>
        <w:t>)操作</w:t>
      </w:r>
      <w:r>
        <w:t>；</w:t>
      </w:r>
      <w:r>
        <w:rPr>
          <w:rFonts w:hint="eastAsia"/>
        </w:rPr>
        <w:t>如果该</w:t>
      </w:r>
      <w:r>
        <w:t>对象有id</w:t>
      </w:r>
      <w:r>
        <w:rPr>
          <w:rFonts w:hint="eastAsia"/>
        </w:rPr>
        <w:t>则</w:t>
      </w:r>
      <w:r>
        <w:t>做</w:t>
      </w:r>
      <w:r>
        <w:rPr>
          <w:rFonts w:hint="eastAsia"/>
        </w:rPr>
        <w:t>update()</w:t>
      </w:r>
      <w:r>
        <w:t>操作。</w:t>
      </w:r>
      <w:r>
        <w:rPr>
          <w:rFonts w:hint="eastAsia"/>
        </w:rPr>
        <w:t>如果</w:t>
      </w:r>
      <w:r>
        <w:t>没有id</w:t>
      </w:r>
      <w:r>
        <w:rPr>
          <w:rFonts w:hint="eastAsia"/>
        </w:rPr>
        <w:t>则</w:t>
      </w:r>
      <w:r>
        <w:t>做save</w:t>
      </w:r>
      <w:r>
        <w:rPr>
          <w:rFonts w:hint="eastAsia"/>
        </w:rPr>
        <w:t>()操作</w:t>
      </w:r>
      <w:r>
        <w:t>；</w:t>
      </w:r>
    </w:p>
    <w:p>
      <w:r>
        <w:rPr>
          <w:rFonts w:hint="eastAsia"/>
        </w:rPr>
        <w:t xml:space="preserve">    </w:t>
      </w:r>
      <w:r>
        <w:rPr>
          <w:rFonts w:hint="eastAsia"/>
          <w:shd w:val="clear" w:color="auto" w:fill="FF0000"/>
        </w:rPr>
        <w:t>注意</w:t>
      </w:r>
      <w:r>
        <w:t>：</w:t>
      </w:r>
      <w:r>
        <w:rPr>
          <w:rFonts w:hint="eastAsia"/>
        </w:rPr>
        <w:t>持久化类</w:t>
      </w:r>
      <w:r>
        <w:t>状态转变只</w:t>
      </w:r>
      <w:r>
        <w:rPr>
          <w:rFonts w:hint="eastAsia"/>
        </w:rPr>
        <w:t>作了解</w:t>
      </w:r>
      <w:r>
        <w:t>，但是</w:t>
      </w:r>
      <w:r>
        <w:rPr>
          <w:rFonts w:hint="eastAsia"/>
        </w:rPr>
        <w:t>需要</w:t>
      </w:r>
      <w:r>
        <w:t>关注的是</w:t>
      </w:r>
      <w:r>
        <w:rPr>
          <w:rFonts w:hint="eastAsia"/>
        </w:rPr>
        <w:t>该</w:t>
      </w:r>
      <w:r>
        <w:t>对象有没有主键，有没有</w:t>
      </w:r>
      <w:r>
        <w:rPr>
          <w:rFonts w:hint="eastAsia"/>
        </w:rPr>
        <w:t>在</w:t>
      </w:r>
      <w:r>
        <w:t>session</w:t>
      </w:r>
      <w:r>
        <w:rPr>
          <w:rFonts w:hint="eastAsia"/>
        </w:rPr>
        <w:t>中</w:t>
      </w:r>
      <w:r>
        <w:t>操作；</w:t>
      </w:r>
      <w:r>
        <w:rPr>
          <w:rFonts w:hint="eastAsia"/>
        </w:rPr>
        <w:t>持久</w:t>
      </w:r>
      <w:r>
        <w:t>化状态对象</w:t>
      </w:r>
      <w:r>
        <w:rPr>
          <w:rFonts w:hint="eastAsia"/>
        </w:rPr>
        <w:t>是</w:t>
      </w:r>
      <w:r>
        <w:t>放在一级缓存中的。</w:t>
      </w:r>
    </w:p>
    <w:p>
      <w:pPr>
        <w:pStyle w:val="23"/>
      </w:pPr>
      <w:r>
        <w:rPr>
          <w:rFonts w:hint="eastAsia"/>
        </w:rPr>
        <w:t>07-Hibernate的一级缓存：一级缓存的概述.avi</w:t>
      </w:r>
    </w:p>
    <w:p>
      <w:pPr>
        <w:pStyle w:val="29"/>
      </w:pPr>
      <w:r>
        <w:t xml:space="preserve">A: </w:t>
      </w:r>
      <w:r>
        <w:rPr>
          <w:rFonts w:hint="eastAsia"/>
        </w:rPr>
        <w:t>hibernate一级</w:t>
      </w:r>
      <w:r>
        <w:t>缓存</w:t>
      </w:r>
    </w:p>
    <w:p>
      <w:r>
        <w:tab/>
      </w:r>
      <w:r>
        <w:t>hibernate</w:t>
      </w:r>
      <w:r>
        <w:rPr>
          <w:rFonts w:hint="eastAsia"/>
        </w:rPr>
        <w:t>默认</w:t>
      </w:r>
      <w:r>
        <w:t>的是一级缓存，二级缓存需要借助第三方的缓存配置来完成；</w:t>
      </w:r>
    </w:p>
    <w:p>
      <w:r>
        <w:tab/>
      </w:r>
      <w:r>
        <w:rPr>
          <w:rFonts w:hint="eastAsia"/>
        </w:rPr>
        <w:t>缓存</w:t>
      </w:r>
      <w:r>
        <w:t>的</w:t>
      </w:r>
      <w:r>
        <w:rPr>
          <w:rFonts w:hint="eastAsia"/>
        </w:rPr>
        <w:t>设计</w:t>
      </w:r>
      <w:r>
        <w:t>的目的就是</w:t>
      </w:r>
      <w:r>
        <w:rPr>
          <w:shd w:val="clear" w:color="auto" w:fill="FF0000"/>
        </w:rPr>
        <w:t>提高</w:t>
      </w:r>
      <w:r>
        <w:rPr>
          <w:rFonts w:hint="eastAsia"/>
          <w:shd w:val="clear" w:color="auto" w:fill="FF0000"/>
        </w:rPr>
        <w:t>查询</w:t>
      </w:r>
      <w:r>
        <w:rPr>
          <w:shd w:val="clear" w:color="auto" w:fill="FF0000"/>
        </w:rPr>
        <w:t>的速度</w:t>
      </w:r>
      <w:r>
        <w:t>。</w:t>
      </w:r>
      <w:r>
        <w:rPr>
          <w:rFonts w:hint="eastAsia"/>
        </w:rPr>
        <w:t>做</w:t>
      </w:r>
      <w:r>
        <w:t>查询</w:t>
      </w:r>
      <w:r>
        <w:rPr>
          <w:rFonts w:hint="eastAsia"/>
        </w:rPr>
        <w:t>操作</w:t>
      </w:r>
      <w:r>
        <w:t>的时候</w:t>
      </w:r>
      <w:r>
        <w:rPr>
          <w:rFonts w:hint="eastAsia"/>
        </w:rPr>
        <w:t>会</w:t>
      </w:r>
      <w:r>
        <w:t>首先去缓存中找，有没有。如果</w:t>
      </w:r>
      <w:r>
        <w:rPr>
          <w:rFonts w:hint="eastAsia"/>
        </w:rPr>
        <w:t>有</w:t>
      </w:r>
      <w:r>
        <w:t>直接从缓存中拿到，</w:t>
      </w:r>
      <w:r>
        <w:rPr>
          <w:rFonts w:hint="eastAsia"/>
        </w:rPr>
        <w:t>这个时候</w:t>
      </w:r>
      <w:r>
        <w:t>就不会去数据库查询。如果</w:t>
      </w:r>
      <w:r>
        <w:rPr>
          <w:rFonts w:hint="eastAsia"/>
        </w:rPr>
        <w:t>没有</w:t>
      </w:r>
      <w:r>
        <w:t>才</w:t>
      </w:r>
      <w:r>
        <w:rPr>
          <w:rFonts w:hint="eastAsia"/>
        </w:rPr>
        <w:t>会</w:t>
      </w:r>
      <w:r>
        <w:t>去数据库进行查询然后</w:t>
      </w:r>
      <w:r>
        <w:rPr>
          <w:rFonts w:hint="eastAsia"/>
        </w:rPr>
        <w:t>将</w:t>
      </w:r>
      <w:r>
        <w:t>查询出来的数据</w:t>
      </w:r>
      <w:r>
        <w:rPr>
          <w:rFonts w:hint="eastAsia"/>
        </w:rPr>
        <w:t>放入</w:t>
      </w:r>
      <w:r>
        <w:t>到缓存中</w:t>
      </w:r>
      <w:r>
        <w:rPr>
          <w:rFonts w:hint="eastAsia"/>
        </w:rPr>
        <w:t>，</w:t>
      </w:r>
      <w:r>
        <w:t>那么下次再查询就直接从缓存中</w:t>
      </w:r>
      <w:r>
        <w:rPr>
          <w:rFonts w:hint="eastAsia"/>
        </w:rPr>
        <w:t>拿</w:t>
      </w:r>
      <w:r>
        <w:t>了。</w:t>
      </w:r>
    </w:p>
    <w:p>
      <w:r>
        <w:tab/>
      </w:r>
      <w:r>
        <w:rPr>
          <w:rFonts w:hint="eastAsia"/>
        </w:rPr>
        <w:t>例如</w:t>
      </w:r>
      <w:r>
        <w:t>：</w:t>
      </w:r>
    </w:p>
    <w:p>
      <w:r>
        <w:tab/>
      </w:r>
      <w:r>
        <w:drawing>
          <wp:inline distT="0" distB="0" distL="0" distR="0">
            <wp:extent cx="4954905" cy="48641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972" cy="48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首先</w:t>
      </w:r>
      <w:r>
        <w:t>由于session</w:t>
      </w:r>
      <w:r>
        <w:rPr>
          <w:rFonts w:hint="eastAsia"/>
        </w:rPr>
        <w:t>缓存</w:t>
      </w:r>
      <w:r>
        <w:t>是不存在</w:t>
      </w:r>
      <w:r>
        <w:rPr>
          <w:rFonts w:hint="eastAsia"/>
        </w:rPr>
        <w:t>该</w:t>
      </w:r>
      <w:r>
        <w:t>id</w:t>
      </w:r>
      <w:r>
        <w:rPr>
          <w:rFonts w:hint="eastAsia"/>
        </w:rPr>
        <w:t>=</w:t>
      </w:r>
      <w:r>
        <w:t>1l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，</w:t>
      </w:r>
      <w:r>
        <w:t>所有这个时候需要去数据库查询。</w:t>
      </w:r>
      <w:r>
        <w:rPr>
          <w:rFonts w:hint="eastAsia"/>
        </w:rPr>
        <w:t>然后</w:t>
      </w:r>
      <w:r>
        <w:rPr>
          <w:rFonts w:hint="eastAsia"/>
          <w:color w:val="FF0000"/>
        </w:rPr>
        <w:t>将</w:t>
      </w:r>
      <w:r>
        <w:rPr>
          <w:color w:val="FF0000"/>
        </w:rPr>
        <w:t>查询该条数据放入到缓存中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在</w:t>
      </w:r>
      <w:r>
        <w:t>执行第二次get()</w:t>
      </w:r>
      <w:r>
        <w:rPr>
          <w:rFonts w:hint="eastAsia"/>
        </w:rPr>
        <w:t>操作</w:t>
      </w:r>
      <w:r>
        <w:t>的</w:t>
      </w:r>
      <w:r>
        <w:rPr>
          <w:rFonts w:hint="eastAsia"/>
        </w:rPr>
        <w:t>时候</w:t>
      </w:r>
      <w:r>
        <w:t>就</w:t>
      </w:r>
      <w:r>
        <w:rPr>
          <w:rFonts w:hint="eastAsia"/>
        </w:rPr>
        <w:t>直接</w:t>
      </w:r>
      <w:r>
        <w:t>从缓存中拿了。</w:t>
      </w:r>
    </w:p>
    <w:p>
      <w:pPr>
        <w:ind w:firstLine="420"/>
      </w:pPr>
      <w:r>
        <w:drawing>
          <wp:inline distT="0" distB="0" distL="0" distR="0">
            <wp:extent cx="4581525" cy="1038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当做</w:t>
      </w:r>
      <w:r>
        <w:t>save()</w:t>
      </w:r>
      <w:r>
        <w:rPr>
          <w:rFonts w:hint="eastAsia"/>
        </w:rPr>
        <w:t>操作</w:t>
      </w:r>
      <w:r>
        <w:t>的时候</w:t>
      </w:r>
      <w:r>
        <w:rPr>
          <w:rFonts w:hint="eastAsia"/>
        </w:rPr>
        <w:t>，会</w:t>
      </w:r>
      <w:r>
        <w:t>向session</w:t>
      </w:r>
      <w:r>
        <w:rPr>
          <w:rFonts w:hint="eastAsia"/>
        </w:rPr>
        <w:t>中</w:t>
      </w:r>
      <w:r>
        <w:t>的一级</w:t>
      </w:r>
      <w:r>
        <w:rPr>
          <w:rFonts w:hint="eastAsia"/>
        </w:rPr>
        <w:t>缓存中</w:t>
      </w:r>
      <w:r>
        <w:t>存入该条数据，再次查询的</w:t>
      </w:r>
      <w:r>
        <w:rPr>
          <w:rFonts w:hint="eastAsia"/>
        </w:rPr>
        <w:t>时候</w:t>
      </w:r>
      <w:r>
        <w:t>也会首先从缓存中取。</w:t>
      </w:r>
    </w:p>
    <w:p>
      <w:pPr>
        <w:pStyle w:val="35"/>
        <w:rPr>
          <w:sz w:val="21"/>
          <w:szCs w:val="21"/>
        </w:rPr>
      </w:pPr>
      <w:r>
        <w:rPr>
          <w:rFonts w:hint="eastAsia"/>
          <w:sz w:val="21"/>
          <w:szCs w:val="21"/>
          <w:shd w:val="clear" w:color="auto" w:fill="FF0000"/>
        </w:rPr>
        <w:t>注意</w:t>
      </w:r>
      <w:r>
        <w:rPr>
          <w:rFonts w:hint="eastAsia"/>
          <w:sz w:val="21"/>
          <w:szCs w:val="21"/>
        </w:rPr>
        <w:t>：查询</w:t>
      </w:r>
      <w:r>
        <w:rPr>
          <w:sz w:val="21"/>
          <w:szCs w:val="21"/>
        </w:rPr>
        <w:t>数据</w:t>
      </w:r>
      <w:r>
        <w:rPr>
          <w:rFonts w:hint="eastAsia"/>
          <w:sz w:val="21"/>
          <w:szCs w:val="21"/>
        </w:rPr>
        <w:t>会</w:t>
      </w:r>
      <w:r>
        <w:rPr>
          <w:sz w:val="21"/>
          <w:szCs w:val="21"/>
        </w:rPr>
        <w:t>首先</w:t>
      </w:r>
      <w:r>
        <w:rPr>
          <w:rFonts w:hint="eastAsia"/>
          <w:sz w:val="21"/>
          <w:szCs w:val="21"/>
        </w:rPr>
        <w:t>从</w:t>
      </w:r>
      <w:r>
        <w:rPr>
          <w:sz w:val="21"/>
          <w:szCs w:val="21"/>
        </w:rPr>
        <w:t>缓存中看是否有，没有采取数据</w:t>
      </w:r>
      <w:r>
        <w:rPr>
          <w:rFonts w:hint="eastAsia"/>
          <w:sz w:val="21"/>
          <w:szCs w:val="21"/>
        </w:rPr>
        <w:t>库</w:t>
      </w:r>
      <w:r>
        <w:rPr>
          <w:sz w:val="21"/>
          <w:szCs w:val="21"/>
        </w:rPr>
        <w:t>中</w:t>
      </w:r>
      <w:r>
        <w:rPr>
          <w:rFonts w:hint="eastAsia"/>
          <w:sz w:val="21"/>
          <w:szCs w:val="21"/>
        </w:rPr>
        <w:t>查询</w:t>
      </w:r>
      <w:r>
        <w:rPr>
          <w:sz w:val="21"/>
          <w:szCs w:val="21"/>
        </w:rPr>
        <w:t>然后再存入到缓存中。</w:t>
      </w:r>
      <w:r>
        <w:rPr>
          <w:rFonts w:hint="eastAsia"/>
          <w:sz w:val="21"/>
          <w:szCs w:val="21"/>
        </w:rPr>
        <w:t>插入</w:t>
      </w:r>
      <w:r>
        <w:rPr>
          <w:sz w:val="21"/>
          <w:szCs w:val="21"/>
        </w:rPr>
        <w:t>数据会将数据放入到缓存中</w:t>
      </w:r>
      <w:r>
        <w:rPr>
          <w:rFonts w:hint="eastAsia"/>
          <w:sz w:val="21"/>
          <w:szCs w:val="21"/>
        </w:rPr>
        <w:t>。</w:t>
      </w:r>
    </w:p>
    <w:p>
      <w:pPr>
        <w:pStyle w:val="23"/>
      </w:pPr>
      <w:r>
        <w:rPr>
          <w:rFonts w:hint="eastAsia"/>
        </w:rPr>
        <w:t>08-Hibernate的一级缓存：一级缓存的快照区.avi</w:t>
      </w:r>
    </w:p>
    <w:p>
      <w:pPr>
        <w:pStyle w:val="29"/>
      </w:pPr>
      <w:r>
        <w:t>A</w:t>
      </w:r>
      <w:r>
        <w:rPr>
          <w:rFonts w:hint="eastAsia"/>
        </w:rPr>
        <w:t>：快照</w:t>
      </w:r>
      <w:r>
        <w:t>设计</w:t>
      </w:r>
    </w:p>
    <w:p>
      <w:r>
        <w:tab/>
      </w:r>
      <w:r>
        <w:rPr>
          <w:rFonts w:hint="eastAsia"/>
        </w:rPr>
        <w:t>“快照”在计算机</w:t>
      </w:r>
      <w:r>
        <w:t>中很重要，</w:t>
      </w:r>
      <w:r>
        <w:rPr>
          <w:rFonts w:hint="eastAsia"/>
        </w:rPr>
        <w:t>例如</w:t>
      </w:r>
      <w:r>
        <w:t>，在虚拟机中virtual box</w:t>
      </w:r>
      <w:r>
        <w:rPr>
          <w:rFonts w:hint="eastAsia"/>
        </w:rPr>
        <w:t>中</w:t>
      </w:r>
      <w:r>
        <w:t>有一个</w:t>
      </w:r>
      <w:r>
        <w:rPr>
          <w:rFonts w:hint="eastAsia"/>
        </w:rPr>
        <w:t>设置</w:t>
      </w:r>
      <w:r>
        <w:t>用来给虚拟机中安装的系统设置快照，根据该快照还原到该</w:t>
      </w:r>
      <w:r>
        <w:rPr>
          <w:rFonts w:hint="eastAsia"/>
        </w:rPr>
        <w:t>点</w:t>
      </w:r>
      <w:r>
        <w:t>。</w:t>
      </w:r>
      <w:r>
        <w:rPr>
          <w:color w:val="0404E4"/>
        </w:rPr>
        <w:t>快照</w:t>
      </w:r>
      <w:r>
        <w:rPr>
          <w:rFonts w:hint="eastAsia"/>
          <w:color w:val="0404E4"/>
        </w:rPr>
        <w:t>就是</w:t>
      </w:r>
      <w:r>
        <w:rPr>
          <w:color w:val="0404E4"/>
        </w:rPr>
        <w:t>将之前某一个状态保存下来，用来对比还原。</w:t>
      </w:r>
      <w:r>
        <w:rPr>
          <w:rFonts w:hint="eastAsia"/>
        </w:rPr>
        <w:t>快照</w:t>
      </w:r>
      <w:r>
        <w:t>的英文单词是：</w:t>
      </w:r>
      <w:r>
        <w:rPr>
          <w:rFonts w:hint="eastAsia"/>
        </w:rPr>
        <w:t>snapshot</w:t>
      </w:r>
      <w:r>
        <w:t>.</w:t>
      </w:r>
      <w:r>
        <w:rPr>
          <w:rFonts w:hint="eastAsia"/>
        </w:rPr>
        <w:t>在</w:t>
      </w:r>
      <w:r>
        <w:t>maven</w:t>
      </w:r>
      <w:r>
        <w:rPr>
          <w:rFonts w:hint="eastAsia"/>
        </w:rPr>
        <w:t>项目</w:t>
      </w:r>
      <w:r>
        <w:t>管理工具就有该概念。</w:t>
      </w:r>
      <w:r>
        <w:rPr>
          <w:rFonts w:hint="eastAsia"/>
        </w:rPr>
        <w:t>还比如</w:t>
      </w:r>
      <w:r>
        <w:t>window系统在升级的时候，出现</w:t>
      </w:r>
      <w:r>
        <w:rPr>
          <w:rFonts w:hint="eastAsia"/>
        </w:rPr>
        <w:t>错误可以</w:t>
      </w:r>
      <w:r>
        <w:t>还原到上一个版本上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根据</w:t>
      </w:r>
      <w:r>
        <w:t>系统的快照来还原的。</w:t>
      </w:r>
    </w:p>
    <w:p>
      <w:pPr>
        <w:pStyle w:val="29"/>
      </w:pPr>
      <w:r>
        <w:rPr>
          <w:rFonts w:hint="eastAsia"/>
        </w:rPr>
        <w:t>B：一级缓存</w:t>
      </w:r>
      <w:r>
        <w:t>中的缓存设计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通过持久态bean</w:t>
      </w:r>
      <w:r>
        <w:t>改变缓存中的属性值</w:t>
      </w:r>
      <w:r>
        <w:rPr>
          <w:rFonts w:hint="eastAsia"/>
        </w:rPr>
        <w:t>(没有</w:t>
      </w:r>
      <w:r>
        <w:t>使用update</w:t>
      </w:r>
      <w:r>
        <w:rPr>
          <w:rFonts w:hint="eastAsia"/>
        </w:rPr>
        <w:t>方法</w:t>
      </w:r>
      <w:r>
        <w:t>)</w:t>
      </w:r>
    </w:p>
    <w:p>
      <w:pPr>
        <w:pStyle w:val="27"/>
        <w:ind w:left="780" w:firstLine="0" w:firstLineChars="0"/>
      </w:pPr>
      <w:r>
        <w:drawing>
          <wp:inline distT="0" distB="0" distL="0" distR="0">
            <wp:extent cx="5274310" cy="5372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3"/>
        </w:numPr>
        <w:ind w:firstLineChars="0"/>
      </w:pPr>
      <w:r>
        <w:t>Session</w:t>
      </w:r>
      <w:r>
        <w:rPr>
          <w:rFonts w:hint="eastAsia"/>
        </w:rPr>
        <w:t>中</w:t>
      </w:r>
      <w:r>
        <w:t>的缓存</w:t>
      </w:r>
    </w:p>
    <w:p>
      <w:pPr>
        <w:pStyle w:val="27"/>
        <w:ind w:left="780" w:firstLine="0" w:firstLineChars="0"/>
      </w:pPr>
      <w:r>
        <w:drawing>
          <wp:inline distT="0" distB="0" distL="0" distR="0">
            <wp:extent cx="2000250" cy="1771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ession</w:t>
      </w:r>
      <w:r>
        <w:rPr>
          <w:rFonts w:hint="eastAsia"/>
        </w:rPr>
        <w:t>中</w:t>
      </w:r>
      <w:r>
        <w:t>的快照</w:t>
      </w:r>
    </w:p>
    <w:p>
      <w:pPr>
        <w:pStyle w:val="27"/>
        <w:ind w:left="780" w:firstLine="0" w:firstLineChars="0"/>
      </w:pPr>
      <w:r>
        <w:rPr>
          <w:rFonts w:hint="eastAsia"/>
        </w:rPr>
        <w:t>在</w:t>
      </w:r>
      <w:r>
        <w:t>往缓存中存入</w:t>
      </w:r>
      <w:r>
        <w:rPr>
          <w:rFonts w:hint="eastAsia"/>
        </w:rPr>
        <w:t>的同时</w:t>
      </w:r>
      <w:r>
        <w:t>，</w:t>
      </w:r>
      <w:r>
        <w:rPr>
          <w:rFonts w:hint="eastAsia"/>
        </w:rPr>
        <w:t>快照</w:t>
      </w:r>
      <w:r>
        <w:t>区</w:t>
      </w:r>
      <w:r>
        <w:rPr>
          <w:rFonts w:hint="eastAsia"/>
        </w:rPr>
        <w:t>（前提</w:t>
      </w:r>
      <w:r>
        <w:t>是快照区是空的</w:t>
      </w:r>
      <w:r>
        <w:rPr>
          <w:rFonts w:hint="eastAsia"/>
        </w:rPr>
        <w:t>）</w:t>
      </w:r>
      <w:r>
        <w:t>也存了一份</w:t>
      </w:r>
    </w:p>
    <w:p>
      <w:pPr>
        <w:pStyle w:val="27"/>
        <w:ind w:left="780" w:firstLine="0" w:firstLineChars="0"/>
      </w:pPr>
      <w:r>
        <w:drawing>
          <wp:inline distT="0" distB="0" distL="0" distR="0">
            <wp:extent cx="5274310" cy="17151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ind w:left="780" w:firstLine="0" w:firstLineChars="0"/>
      </w:pPr>
      <w:r>
        <w:rPr>
          <w:rFonts w:hint="eastAsia"/>
        </w:rPr>
        <w:t>当</w:t>
      </w:r>
      <w:r>
        <w:t>改变持久态bean</w:t>
      </w:r>
      <w:r>
        <w:rPr>
          <w:rFonts w:hint="eastAsia"/>
        </w:rPr>
        <w:t>的时候</w:t>
      </w:r>
      <w:r>
        <w:t>，只改变了</w:t>
      </w:r>
      <w:r>
        <w:rPr>
          <w:rFonts w:hint="eastAsia"/>
        </w:rPr>
        <w:t>缓存</w:t>
      </w:r>
      <w:r>
        <w:t>区</w:t>
      </w:r>
      <w:r>
        <w:rPr>
          <w:rFonts w:hint="eastAsia"/>
        </w:rPr>
        <w:t>，</w:t>
      </w:r>
      <w:r>
        <w:t>并没有再</w:t>
      </w:r>
      <w:r>
        <w:rPr>
          <w:rFonts w:hint="eastAsia"/>
        </w:rPr>
        <w:t>改变</w:t>
      </w:r>
      <w:r>
        <w:t>快照</w:t>
      </w:r>
      <w:r>
        <w:rPr>
          <w:rFonts w:hint="eastAsia"/>
        </w:rPr>
        <w:t>区</w:t>
      </w:r>
    </w:p>
    <w:p>
      <w:pPr>
        <w:pStyle w:val="27"/>
        <w:ind w:left="780" w:firstLine="0" w:firstLineChars="0"/>
      </w:pPr>
      <w:r>
        <w:t>session.commit()</w:t>
      </w:r>
      <w:r>
        <w:rPr>
          <w:rFonts w:hint="eastAsia"/>
        </w:rPr>
        <w:t>操作</w:t>
      </w:r>
      <w:r>
        <w:t>的时候</w:t>
      </w:r>
      <w:r>
        <w:rPr>
          <w:rFonts w:hint="eastAsia"/>
        </w:rPr>
        <w:t>会</w:t>
      </w:r>
      <w:r>
        <w:t>判断缓存区中和快照区中是否一样。如果不一样就会修改</w:t>
      </w:r>
      <w:r>
        <w:rPr>
          <w:rFonts w:hint="eastAsia"/>
        </w:rPr>
        <w:t>表</w:t>
      </w:r>
      <w:r>
        <w:t>中数据；</w:t>
      </w:r>
    </w:p>
    <w:p>
      <w:r>
        <w:rPr>
          <w:rFonts w:hint="eastAsia"/>
          <w:shd w:val="clear" w:color="auto" w:fill="FF0000"/>
        </w:rPr>
        <w:t>注意</w:t>
      </w:r>
      <w:r>
        <w:t>：</w:t>
      </w:r>
      <w:r>
        <w:rPr>
          <w:rFonts w:hint="eastAsia"/>
        </w:rPr>
        <w:t>刚开始</w:t>
      </w:r>
      <w:r>
        <w:t>如果缓存</w:t>
      </w:r>
      <w:r>
        <w:rPr>
          <w:rFonts w:hint="eastAsia"/>
        </w:rPr>
        <w:t>区</w:t>
      </w:r>
      <w:r>
        <w:t>中没有数据，如果</w:t>
      </w:r>
      <w:r>
        <w:rPr>
          <w:rFonts w:hint="eastAsia"/>
        </w:rPr>
        <w:t>再</w:t>
      </w:r>
      <w:r>
        <w:t>做了操作之后向缓存区中存入数据，这个时候就</w:t>
      </w:r>
      <w:r>
        <w:rPr>
          <w:rFonts w:hint="eastAsia"/>
        </w:rPr>
        <w:t>快照</w:t>
      </w:r>
      <w:r>
        <w:t>一下</w:t>
      </w:r>
      <w:r>
        <w:rPr>
          <w:rFonts w:hint="eastAsia"/>
        </w:rPr>
        <w:t>（就是</w:t>
      </w:r>
      <w:r>
        <w:t>把缓存区的数据也备份一份放到快照中</w:t>
      </w:r>
      <w:r>
        <w:rPr>
          <w:rFonts w:hint="eastAsia"/>
        </w:rPr>
        <w:t>），</w:t>
      </w:r>
      <w:r>
        <w:t>一旦改变缓存区中数据，会</w:t>
      </w:r>
      <w:r>
        <w:rPr>
          <w:rFonts w:hint="eastAsia"/>
        </w:rPr>
        <w:t>对比</w:t>
      </w:r>
      <w:r>
        <w:t>缓存区和快照区</w:t>
      </w:r>
      <w:r>
        <w:rPr>
          <w:rFonts w:hint="eastAsia"/>
        </w:rPr>
        <w:t>看是否</w:t>
      </w:r>
      <w:r>
        <w:t>一样，</w:t>
      </w:r>
      <w:r>
        <w:rPr>
          <w:rFonts w:hint="eastAsia"/>
        </w:rPr>
        <w:t>如果不一样</w:t>
      </w:r>
      <w:r>
        <w:t>就会</w:t>
      </w:r>
      <w:r>
        <w:rPr>
          <w:rFonts w:hint="eastAsia"/>
        </w:rPr>
        <w:t>改变</w:t>
      </w:r>
      <w:r>
        <w:t>表中的数据；</w:t>
      </w:r>
    </w:p>
    <w:p>
      <w:pPr>
        <w:pStyle w:val="23"/>
      </w:pPr>
      <w:r>
        <w:rPr>
          <w:rFonts w:hint="eastAsia"/>
        </w:rPr>
        <w:t>09-Hibernate的事务管理：事务的回顾.avi</w:t>
      </w:r>
    </w:p>
    <w:p>
      <w:pPr>
        <w:pStyle w:val="29"/>
      </w:pPr>
      <w:r>
        <w:t>A</w:t>
      </w:r>
      <w:r>
        <w:rPr>
          <w:rFonts w:hint="eastAsia"/>
        </w:rPr>
        <w:t>：事务的</w:t>
      </w:r>
      <w:r>
        <w:t>特点</w:t>
      </w:r>
    </w:p>
    <w:p>
      <w:r>
        <w:tab/>
      </w:r>
      <w:r>
        <w:rPr>
          <w:rFonts w:hint="eastAsia"/>
        </w:rPr>
        <w:t>事务</w:t>
      </w:r>
      <w:r>
        <w:t>就是</w:t>
      </w:r>
      <w:r>
        <w:rPr>
          <w:rFonts w:hint="eastAsia"/>
        </w:rPr>
        <w:t>一组</w:t>
      </w:r>
      <w:r>
        <w:t>操作，这</w:t>
      </w:r>
      <w:r>
        <w:rPr>
          <w:rFonts w:hint="eastAsia"/>
        </w:rPr>
        <w:t>组</w:t>
      </w:r>
      <w:r>
        <w:t>操作要么全部完成，要么都不完成。</w:t>
      </w:r>
      <w:r>
        <w:rPr>
          <w:rFonts w:hint="eastAsia"/>
        </w:rPr>
        <w:t>遵循</w:t>
      </w:r>
      <w:r>
        <w:t>的是</w:t>
      </w:r>
      <w:r>
        <w:rPr>
          <w:rFonts w:hint="eastAsia"/>
        </w:rPr>
        <w:t>ACID特性</w:t>
      </w:r>
      <w:r>
        <w:t>；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ab/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原子性（Atomicity）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：在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一个事务中，那么所有操作都完成，要么所有操作都不完成。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一致性（Consistency）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hint="eastAsia" w:ascii="Calibri" w:hAnsi="Calibri" w:eastAsia="宋体" w:cs="Times New Roman"/>
        </w:rPr>
        <w:t>事务执行前后，数据的完整性保持一致。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隔离性（Isolation）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如果有两个事务，运行在相同的时间内，执行相同的功能，事务的隔离性将确保每一事务在系统中认为只有该事务在使用系统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让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事务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串行执行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，互不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影响。</w:t>
      </w:r>
    </w:p>
    <w:p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持久性（Durability）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在事务完成以后，该事务对数据库所作的更改便持久的保存在数据库之中，并不会被回滚</w:t>
      </w:r>
    </w:p>
    <w:p>
      <w:pPr>
        <w:pStyle w:val="29"/>
      </w:pPr>
      <w:r>
        <w:rPr>
          <w:rFonts w:hint="eastAsia"/>
        </w:rPr>
        <w:t>B：不考虑</w:t>
      </w:r>
      <w:r>
        <w:t>事务，可能存在的问题</w:t>
      </w:r>
    </w:p>
    <w:p>
      <w:r>
        <w:rPr>
          <w:rFonts w:hint="eastAsia"/>
          <w:color w:val="FF0000"/>
        </w:rPr>
        <w:t>脏读</w:t>
      </w:r>
      <w:r>
        <w:rPr>
          <w:rFonts w:hint="eastAsia"/>
        </w:rPr>
        <w:t>：一个事务读到另一个事务未提交的数据。</w:t>
      </w:r>
    </w:p>
    <w:p>
      <w:r>
        <w:rPr>
          <w:rFonts w:hint="eastAsia"/>
          <w:color w:val="FF0000"/>
        </w:rPr>
        <w:t>不可重复读</w:t>
      </w:r>
      <w:r>
        <w:rPr>
          <w:rFonts w:hint="eastAsia"/>
        </w:rPr>
        <w:t>：一个事务读到另一个事务已经提交的update数据，导致多次查询结果不一致。</w:t>
      </w:r>
    </w:p>
    <w:p>
      <w:r>
        <w:rPr>
          <w:rFonts w:hint="eastAsia"/>
          <w:color w:val="FF0000"/>
        </w:rPr>
        <w:t>虚读(幻</w:t>
      </w:r>
      <w:r>
        <w:rPr>
          <w:color w:val="FF0000"/>
        </w:rPr>
        <w:t>读</w:t>
      </w:r>
      <w:r>
        <w:rPr>
          <w:rFonts w:hint="eastAsia"/>
          <w:color w:val="FF0000"/>
        </w:rPr>
        <w:t>)</w:t>
      </w:r>
      <w:r>
        <w:rPr>
          <w:rFonts w:hint="eastAsia"/>
        </w:rPr>
        <w:t>：一个事务读到另一个事务已经提交的insert数据，导致多次查询结果不一致。</w:t>
      </w:r>
    </w:p>
    <w:p>
      <w:pPr>
        <w:pStyle w:val="29"/>
      </w:pPr>
      <w:r>
        <w:t>C</w:t>
      </w:r>
      <w:r>
        <w:rPr>
          <w:rFonts w:hint="eastAsia"/>
        </w:rPr>
        <w:t>：事务</w:t>
      </w:r>
      <w:r>
        <w:t>的隔离级别</w:t>
      </w:r>
    </w:p>
    <w:p/>
    <w:p>
      <w:r>
        <w:drawing>
          <wp:inline distT="0" distB="0" distL="0" distR="0">
            <wp:extent cx="5274310" cy="1205865"/>
            <wp:effectExtent l="0" t="0" r="2540" b="133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59105"/>
            <wp:effectExtent l="0" t="0" r="2540" b="171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这里的4代表</w:t>
      </w:r>
      <w:r>
        <w:t>设置成</w:t>
      </w:r>
      <w:r>
        <w:rPr>
          <w:rFonts w:hint="eastAsia"/>
        </w:rPr>
        <w:t>R</w:t>
      </w:r>
      <w:r>
        <w:t xml:space="preserve">epeatable read </w:t>
      </w:r>
      <w:r>
        <w:rPr>
          <w:rFonts w:hint="eastAsia"/>
        </w:rPr>
        <w:t>这是</w:t>
      </w:r>
      <w:r>
        <w:t>mysql</w:t>
      </w:r>
      <w:r>
        <w:rPr>
          <w:rFonts w:hint="eastAsia"/>
        </w:rPr>
        <w:t>的</w:t>
      </w:r>
      <w:r>
        <w:t>默认隔离级别。oralce中</w:t>
      </w:r>
      <w:r>
        <w:rPr>
          <w:rFonts w:hint="eastAsia"/>
        </w:rPr>
        <w:t>默认</w:t>
      </w:r>
      <w:r>
        <w:t>的隔离级别是read committed</w:t>
      </w:r>
      <w:r>
        <w:rPr>
          <w:rFonts w:hint="eastAsia"/>
        </w:rPr>
        <w:t>；</w:t>
      </w:r>
    </w:p>
    <w:p>
      <w:pPr>
        <w:pStyle w:val="35"/>
        <w:rPr>
          <w:sz w:val="21"/>
          <w:szCs w:val="21"/>
        </w:rPr>
      </w:pPr>
      <w:r>
        <w:rPr>
          <w:rFonts w:hint="eastAsia"/>
          <w:sz w:val="21"/>
          <w:szCs w:val="21"/>
          <w:shd w:val="clear" w:color="auto" w:fill="FF0000"/>
        </w:rPr>
        <w:t>注意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通过设置</w:t>
      </w:r>
      <w:r>
        <w:rPr>
          <w:sz w:val="21"/>
          <w:szCs w:val="21"/>
        </w:rPr>
        <w:t>隔离级别可以</w:t>
      </w:r>
      <w:r>
        <w:rPr>
          <w:rFonts w:hint="eastAsia"/>
          <w:sz w:val="21"/>
          <w:szCs w:val="21"/>
        </w:rPr>
        <w:t>防止</w:t>
      </w:r>
      <w:r>
        <w:rPr>
          <w:sz w:val="21"/>
          <w:szCs w:val="21"/>
        </w:rPr>
        <w:t>上面的问题出现；</w:t>
      </w:r>
      <w:r>
        <w:rPr>
          <w:rFonts w:hint="eastAsia"/>
          <w:sz w:val="21"/>
          <w:szCs w:val="21"/>
        </w:rPr>
        <w:t>了解</w:t>
      </w:r>
      <w:r>
        <w:rPr>
          <w:sz w:val="21"/>
          <w:szCs w:val="21"/>
        </w:rPr>
        <w:t>事务的特性；</w:t>
      </w:r>
    </w:p>
    <w:p>
      <w:pPr>
        <w:pStyle w:val="23"/>
      </w:pPr>
      <w:r>
        <w:rPr>
          <w:rFonts w:hint="eastAsia"/>
        </w:rPr>
        <w:t>10-Hibernate的事务管理：与线程绑定的Session.avi</w:t>
      </w:r>
    </w:p>
    <w:p>
      <w:pPr>
        <w:pStyle w:val="29"/>
      </w:pPr>
      <w:r>
        <w:t>A</w:t>
      </w:r>
      <w:r>
        <w:rPr>
          <w:rFonts w:hint="eastAsia"/>
        </w:rPr>
        <w:t>：在</w:t>
      </w:r>
      <w:r>
        <w:t>业务</w:t>
      </w:r>
      <w:r>
        <w:rPr>
          <w:rFonts w:hint="eastAsia"/>
        </w:rPr>
        <w:t>层</w:t>
      </w:r>
      <w:r>
        <w:t>中绑定session</w:t>
      </w:r>
    </w:p>
    <w:p>
      <w:r>
        <w:tab/>
      </w:r>
      <w:r>
        <w:rPr>
          <w:rFonts w:hint="eastAsia"/>
        </w:rPr>
        <w:t>在</w:t>
      </w:r>
      <w:r>
        <w:t>业务层中</w:t>
      </w:r>
      <w:r>
        <w:rPr>
          <w:rFonts w:hint="eastAsia"/>
        </w:rPr>
        <w:t>绑定</w:t>
      </w:r>
      <w:r>
        <w:t>session,</w:t>
      </w:r>
      <w:r>
        <w:rPr>
          <w:rFonts w:hint="eastAsia"/>
        </w:rPr>
        <w:t>这样保证了</w:t>
      </w:r>
      <w:r>
        <w:t>一个service</w:t>
      </w:r>
      <w:r>
        <w:rPr>
          <w:rFonts w:hint="eastAsia"/>
        </w:rPr>
        <w:t>层</w:t>
      </w:r>
      <w:r>
        <w:t>中</w:t>
      </w:r>
      <w:r>
        <w:rPr>
          <w:rFonts w:hint="eastAsia"/>
        </w:rPr>
        <w:t>每一个</w:t>
      </w:r>
      <w:r>
        <w:t>dao使用的都是同一个session</w:t>
      </w:r>
      <w:r>
        <w:rPr>
          <w:rFonts w:hint="eastAsia"/>
        </w:rPr>
        <w:t>在</w:t>
      </w:r>
      <w:r>
        <w:t>hibernate</w:t>
      </w:r>
      <w:r>
        <w:rPr>
          <w:rFonts w:hint="eastAsia"/>
        </w:rPr>
        <w:t>.cfg.xml配置</w:t>
      </w:r>
      <w:r>
        <w:t>文件</w:t>
      </w:r>
      <w:r>
        <w:rPr>
          <w:rFonts w:hint="eastAsia"/>
        </w:rPr>
        <w:t>可以</w:t>
      </w:r>
      <w:r>
        <w:t>通过</w:t>
      </w:r>
      <w:r>
        <w:rPr>
          <w:rFonts w:hint="eastAsia"/>
        </w:rPr>
        <w:t>多种</w:t>
      </w:r>
      <w:r>
        <w:t>方式是想不</w:t>
      </w:r>
      <w:r>
        <w:rPr>
          <w:rFonts w:hint="eastAsia"/>
        </w:rPr>
        <w:t>绑定</w:t>
      </w:r>
      <w:r>
        <w:t>，其中比较</w:t>
      </w:r>
      <w:r>
        <w:rPr>
          <w:rFonts w:hint="eastAsia"/>
        </w:rPr>
        <w:t>常见</w:t>
      </w:r>
      <w:r>
        <w:t>的是</w:t>
      </w:r>
      <w:r>
        <w:rPr>
          <w:rFonts w:hint="eastAsia"/>
        </w:rPr>
        <w:t>将</w:t>
      </w:r>
      <w:r>
        <w:t>session</w:t>
      </w:r>
      <w:r>
        <w:rPr>
          <w:rFonts w:hint="eastAsia"/>
        </w:rPr>
        <w:t>绑定到</w:t>
      </w:r>
      <w:r>
        <w:t>本地线程上ThreadLocal</w:t>
      </w:r>
      <w:r>
        <w:rPr>
          <w:rFonts w:hint="eastAsia"/>
        </w:rPr>
        <w:t>中</w:t>
      </w:r>
      <w:r>
        <w:t>。</w:t>
      </w:r>
    </w:p>
    <w:p>
      <w:r>
        <w:tab/>
      </w:r>
      <w:r>
        <w:drawing>
          <wp:inline distT="0" distB="0" distL="0" distR="0">
            <wp:extent cx="5274310" cy="2743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</w:pPr>
      <w:r>
        <w:t>B</w:t>
      </w:r>
      <w:r>
        <w:rPr>
          <w:rFonts w:hint="eastAsia"/>
        </w:rPr>
        <w:t>：从</w:t>
      </w:r>
      <w:r>
        <w:t>线程中获取Session</w:t>
      </w:r>
      <w:r>
        <w:rPr>
          <w:rFonts w:hint="eastAsia"/>
        </w:rPr>
        <w:t>对象</w:t>
      </w:r>
    </w:p>
    <w:p>
      <w:r>
        <w:tab/>
      </w:r>
      <w:r>
        <w:rPr>
          <w:rFonts w:hint="eastAsia"/>
        </w:rPr>
        <w:t>之前</w:t>
      </w:r>
      <w:r>
        <w:t>我们获取Session</w:t>
      </w:r>
      <w:r>
        <w:rPr>
          <w:rFonts w:hint="eastAsia"/>
        </w:rPr>
        <w:t>对象</w:t>
      </w:r>
      <w:r>
        <w:t>是通过</w:t>
      </w:r>
      <w:r>
        <w:rPr>
          <w:rFonts w:hint="eastAsia"/>
        </w:rPr>
        <w:t>S</w:t>
      </w:r>
      <w:r>
        <w:t>ession session=sessionFactory.openSession();</w:t>
      </w:r>
    </w:p>
    <w:p>
      <w:r>
        <w:rPr>
          <w:rFonts w:hint="eastAsia"/>
        </w:rPr>
        <w:t>这里由于</w:t>
      </w:r>
      <w:r>
        <w:t>将session</w:t>
      </w:r>
      <w:r>
        <w:rPr>
          <w:rFonts w:hint="eastAsia"/>
        </w:rPr>
        <w:t>绑定</w:t>
      </w:r>
      <w:r>
        <w:t>在</w:t>
      </w:r>
      <w:r>
        <w:rPr>
          <w:rFonts w:hint="eastAsia"/>
        </w:rPr>
        <w:t>了本地</w:t>
      </w:r>
      <w:r>
        <w:t>线程上，所以</w:t>
      </w:r>
      <w:r>
        <w:rPr>
          <w:rFonts w:hint="eastAsia"/>
        </w:rPr>
        <w:t>可以</w:t>
      </w:r>
      <w:r>
        <w:t>使用另外一个方法获取</w:t>
      </w:r>
    </w:p>
    <w:p>
      <w:r>
        <w:rPr>
          <w:rFonts w:hint="eastAsia"/>
        </w:rPr>
        <w:t>S</w:t>
      </w:r>
      <w:r>
        <w:t>ession session=sessionFactory.getCurrentSession();</w:t>
      </w:r>
    </w:p>
    <w:p>
      <w:r>
        <w:tab/>
      </w:r>
      <w:r>
        <w:drawing>
          <wp:inline distT="0" distB="0" distL="0" distR="0">
            <wp:extent cx="5274310" cy="14281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上面</w:t>
      </w:r>
      <w:r>
        <w:t>的获取session</w:t>
      </w:r>
      <w:r>
        <w:rPr>
          <w:rFonts w:hint="eastAsia"/>
        </w:rPr>
        <w:t>保证了</w:t>
      </w:r>
      <w:r>
        <w:t>在同一个线程中session</w:t>
      </w:r>
      <w:r>
        <w:rPr>
          <w:rFonts w:hint="eastAsia"/>
        </w:rPr>
        <w:t>是一致</w:t>
      </w:r>
      <w:r>
        <w:t>的。在service中多个dao</w:t>
      </w:r>
      <w:r>
        <w:rPr>
          <w:rFonts w:hint="eastAsia"/>
        </w:rPr>
        <w:t>执行所用</w:t>
      </w:r>
      <w:r>
        <w:t>的session</w:t>
      </w:r>
      <w:r>
        <w:rPr>
          <w:rFonts w:hint="eastAsia"/>
        </w:rPr>
        <w:t>是</w:t>
      </w:r>
      <w:r>
        <w:t>同一个session。</w:t>
      </w:r>
    </w:p>
    <w:p>
      <w:pPr>
        <w:pStyle w:val="35"/>
        <w:rPr>
          <w:sz w:val="21"/>
          <w:szCs w:val="21"/>
        </w:rPr>
      </w:pPr>
      <w:r>
        <w:rPr>
          <w:rFonts w:hint="eastAsia"/>
          <w:sz w:val="21"/>
          <w:szCs w:val="21"/>
          <w:shd w:val="clear" w:color="auto" w:fill="FF0000"/>
        </w:rPr>
        <w:t>注意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一个session</w:t>
      </w:r>
      <w:r>
        <w:rPr>
          <w:sz w:val="21"/>
          <w:szCs w:val="21"/>
        </w:rPr>
        <w:t>对象除了op</w:t>
      </w:r>
      <w:r>
        <w:rPr>
          <w:rFonts w:hint="eastAsia"/>
          <w:sz w:val="21"/>
          <w:szCs w:val="21"/>
        </w:rPr>
        <w:t>en(),还可以</w:t>
      </w:r>
      <w:r>
        <w:rPr>
          <w:sz w:val="21"/>
          <w:szCs w:val="21"/>
        </w:rPr>
        <w:t>使用getCurrentSession()</w:t>
      </w:r>
      <w:r>
        <w:rPr>
          <w:rFonts w:hint="eastAsia"/>
          <w:sz w:val="21"/>
          <w:szCs w:val="21"/>
        </w:rPr>
        <w:t>但是</w:t>
      </w:r>
      <w:r>
        <w:rPr>
          <w:sz w:val="21"/>
          <w:szCs w:val="21"/>
        </w:rPr>
        <w:t>前提是</w:t>
      </w:r>
      <w:r>
        <w:rPr>
          <w:rFonts w:hint="eastAsia"/>
          <w:sz w:val="21"/>
          <w:szCs w:val="21"/>
        </w:rPr>
        <w:t>该</w:t>
      </w:r>
      <w:r>
        <w:rPr>
          <w:sz w:val="21"/>
          <w:szCs w:val="21"/>
        </w:rPr>
        <w:t>session</w:t>
      </w:r>
      <w:r>
        <w:rPr>
          <w:rFonts w:hint="eastAsia"/>
          <w:sz w:val="21"/>
          <w:szCs w:val="21"/>
        </w:rPr>
        <w:t>需要绑定</w:t>
      </w:r>
      <w:r>
        <w:rPr>
          <w:sz w:val="21"/>
          <w:szCs w:val="21"/>
        </w:rPr>
        <w:t>起来；</w:t>
      </w:r>
    </w:p>
    <w:p>
      <w:pPr>
        <w:pStyle w:val="23"/>
      </w:pPr>
      <w:r>
        <w:rPr>
          <w:rFonts w:hint="eastAsia"/>
        </w:rPr>
        <w:t>11-Hibernate的其他API：Query接口.avi</w:t>
      </w:r>
    </w:p>
    <w:p>
      <w:pPr>
        <w:pStyle w:val="29"/>
      </w:pPr>
      <w:r>
        <w:t>A</w:t>
      </w:r>
      <w:r>
        <w:rPr>
          <w:rFonts w:hint="eastAsia"/>
        </w:rPr>
        <w:t>：</w:t>
      </w:r>
      <w:r>
        <w:t>Query</w:t>
      </w:r>
      <w:r>
        <w:rPr>
          <w:rFonts w:hint="eastAsia"/>
        </w:rPr>
        <w:t>接口</w:t>
      </w:r>
    </w:p>
    <w:p>
      <w:pPr>
        <w:pStyle w:val="27"/>
        <w:numPr>
          <w:ilvl w:val="0"/>
          <w:numId w:val="4"/>
        </w:numPr>
        <w:ind w:firstLineChars="0"/>
      </w:pPr>
      <w:r>
        <w:t>HQL</w:t>
      </w:r>
      <w:r>
        <w:rPr>
          <w:rFonts w:hint="eastAsia"/>
        </w:rPr>
        <w:t>语法</w:t>
      </w:r>
    </w:p>
    <w:p>
      <w:pPr>
        <w:pStyle w:val="27"/>
        <w:ind w:left="1140" w:firstLine="0" w:firstLineChars="0"/>
      </w:pPr>
      <w:r>
        <w:rPr>
          <w:rFonts w:hint="eastAsia"/>
        </w:rPr>
        <w:t>HQL跟SQL有点</w:t>
      </w:r>
      <w:r>
        <w:t>相似，但是</w:t>
      </w:r>
      <w:r>
        <w:rPr>
          <w:rFonts w:hint="eastAsia"/>
        </w:rPr>
        <w:t>跟SQL语句</w:t>
      </w:r>
      <w:r>
        <w:t>有</w:t>
      </w:r>
      <w:r>
        <w:rPr>
          <w:rFonts w:hint="eastAsia"/>
        </w:rPr>
        <w:t>区别</w:t>
      </w:r>
      <w:r>
        <w:t>，</w:t>
      </w:r>
      <w:r>
        <w:rPr>
          <w:rFonts w:hint="eastAsia"/>
        </w:rPr>
        <w:t>在HQL语句</w:t>
      </w:r>
      <w:r>
        <w:t>中不能写表</w:t>
      </w:r>
      <w:r>
        <w:rPr>
          <w:rFonts w:hint="eastAsia"/>
        </w:rPr>
        <w:t>或者</w:t>
      </w:r>
      <w:r>
        <w:t>表中列名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写</w:t>
      </w:r>
      <w:r>
        <w:t>类</w:t>
      </w:r>
      <w:r>
        <w:rPr>
          <w:rFonts w:hint="eastAsia"/>
        </w:rPr>
        <w:t>或者对象</w:t>
      </w:r>
      <w:r>
        <w:t>属性的名字</w:t>
      </w:r>
      <w:r>
        <w:rPr>
          <w:rFonts w:hint="eastAsia"/>
        </w:rPr>
        <w:t>；</w:t>
      </w:r>
      <w:r>
        <w:t xml:space="preserve">对大小写敏感，不能使用select * from </w:t>
      </w:r>
      <w:r>
        <w:rPr>
          <w:rFonts w:hint="eastAsia"/>
        </w:rPr>
        <w:t>；</w:t>
      </w:r>
    </w:p>
    <w:p>
      <w:pPr>
        <w:pStyle w:val="27"/>
        <w:ind w:left="1140" w:firstLine="0" w:firstLineChars="0"/>
      </w:pPr>
      <w:r>
        <w:rPr>
          <w:rFonts w:hint="eastAsia"/>
        </w:rPr>
        <w:t>后面</w:t>
      </w:r>
      <w:r>
        <w:t>会其更详细介绍</w:t>
      </w:r>
      <w:r>
        <w:rPr>
          <w:rFonts w:hint="eastAsia"/>
        </w:rPr>
        <w:t>HQL。</w:t>
      </w:r>
      <w:r>
        <w:t>在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接口</w:t>
      </w:r>
      <w:r>
        <w:t>创建中需要</w:t>
      </w:r>
      <w:r>
        <w:rPr>
          <w:rFonts w:hint="eastAsia"/>
        </w:rPr>
        <w:t>HQL.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Q</w:t>
      </w:r>
      <w:r>
        <w:t>uery接口获取</w:t>
      </w:r>
    </w:p>
    <w:p>
      <w:pPr>
        <w:pStyle w:val="27"/>
        <w:ind w:left="1140" w:firstLine="0" w:firstLineChars="0"/>
      </w:pPr>
      <w:r>
        <w:rPr>
          <w:rFonts w:hint="eastAsia"/>
        </w:rPr>
        <w:t>Query query=session.createQuery(</w:t>
      </w:r>
      <w:r>
        <w:t>HQL</w:t>
      </w:r>
      <w:r>
        <w:rPr>
          <w:rFonts w:hint="eastAsia"/>
        </w:rPr>
        <w:t>)</w:t>
      </w:r>
      <w:r>
        <w:t>;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</w:rPr>
        <w:t>常用</w:t>
      </w:r>
      <w:r>
        <w:t>的</w:t>
      </w:r>
      <w:r>
        <w:rPr>
          <w:rFonts w:hint="eastAsia"/>
        </w:rPr>
        <w:t>HQL语句</w:t>
      </w:r>
    </w:p>
    <w:p>
      <w:pPr>
        <w:pStyle w:val="27"/>
        <w:ind w:left="780" w:firstLine="0" w:firstLineChars="0"/>
      </w:pPr>
      <w:r>
        <w:tab/>
      </w:r>
      <w:r>
        <w:t xml:space="preserve">   </w:t>
      </w:r>
      <w:r>
        <w:rPr>
          <w:rFonts w:hint="eastAsia"/>
        </w:rPr>
        <w:t>最简单查询</w:t>
      </w:r>
      <w:r>
        <w:t>语句</w:t>
      </w:r>
      <w:r>
        <w:rPr>
          <w:rFonts w:hint="eastAsia"/>
        </w:rPr>
        <w:t xml:space="preserve"> </w:t>
      </w:r>
      <w:r>
        <w:t>from Customer as customer;</w:t>
      </w:r>
    </w:p>
    <w:p>
      <w:pPr>
        <w:pStyle w:val="27"/>
        <w:ind w:left="780" w:firstLineChars="0"/>
      </w:pPr>
      <w:r>
        <w:t>select c.cust_name from Customer as c where c.cust_name like ?;</w:t>
      </w:r>
    </w:p>
    <w:p>
      <w:pPr>
        <w:pStyle w:val="27"/>
        <w:ind w:left="780" w:firstLineChars="0"/>
      </w:pPr>
      <w:r>
        <w:rPr>
          <w:rFonts w:hint="eastAsia"/>
        </w:rPr>
        <w:t>至于</w:t>
      </w:r>
      <w:r>
        <w:t>多表连接，子查询，分组查询都是可以实现的。</w:t>
      </w:r>
    </w:p>
    <w:p>
      <w:pPr>
        <w:pStyle w:val="27"/>
        <w:ind w:left="780" w:firstLineChars="0"/>
      </w:pPr>
      <w:r>
        <w:rPr>
          <w:rFonts w:hint="eastAsia"/>
        </w:rPr>
        <w:t>query</w:t>
      </w:r>
      <w:r>
        <w:t>.setParameter(0,”%</w:t>
      </w:r>
      <w:r>
        <w:rPr>
          <w:rFonts w:hint="eastAsia"/>
        </w:rPr>
        <w:t>梁%</w:t>
      </w:r>
      <w:r>
        <w:t>”);</w:t>
      </w:r>
      <w:r>
        <w:rPr>
          <w:rFonts w:hint="eastAsia"/>
        </w:rPr>
        <w:t>这里</w:t>
      </w:r>
      <w:r>
        <w:t>的序号是从</w:t>
      </w:r>
      <w:r>
        <w:rPr>
          <w:rFonts w:hint="eastAsia"/>
        </w:rPr>
        <w:t>0开始</w:t>
      </w:r>
      <w:r>
        <w:t>的，跟jdbc从</w:t>
      </w:r>
      <w:r>
        <w:rPr>
          <w:rFonts w:hint="eastAsia"/>
        </w:rPr>
        <w:t>1开始</w:t>
      </w:r>
      <w:r>
        <w:t>有点区别；</w:t>
      </w:r>
    </w:p>
    <w:p>
      <w:r>
        <w:rPr>
          <w:rFonts w:hint="eastAsia"/>
          <w:shd w:val="clear" w:color="auto" w:fill="FF0000"/>
        </w:rPr>
        <w:t>注意</w:t>
      </w:r>
      <w:r>
        <w:rPr>
          <w:rFonts w:hint="eastAsia"/>
        </w:rPr>
        <w:t>：这里</w:t>
      </w:r>
      <w:r>
        <w:t>只是简单</w:t>
      </w:r>
      <w:r>
        <w:rPr>
          <w:rFonts w:hint="eastAsia"/>
        </w:rPr>
        <w:t>地介绍</w:t>
      </w:r>
      <w:r>
        <w:t>了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接口</w:t>
      </w:r>
      <w:r>
        <w:t>，通过Query接口我们可以完成更复杂的</w:t>
      </w:r>
      <w:r>
        <w:rPr>
          <w:rFonts w:hint="eastAsia"/>
        </w:rPr>
        <w:t>SQL语句</w:t>
      </w:r>
      <w:r>
        <w:t>去查询</w:t>
      </w:r>
      <w:r>
        <w:rPr>
          <w:rFonts w:hint="eastAsia"/>
        </w:rPr>
        <w:t>结果</w:t>
      </w:r>
      <w:r>
        <w:t>；</w:t>
      </w:r>
    </w:p>
    <w:p>
      <w:pPr>
        <w:pStyle w:val="23"/>
      </w:pPr>
      <w:r>
        <w:rPr>
          <w:rFonts w:hint="eastAsia"/>
        </w:rPr>
        <w:t>12-Hibernate的其他API：Criteria接口.avi</w:t>
      </w:r>
    </w:p>
    <w:p>
      <w:pPr>
        <w:pStyle w:val="29"/>
      </w:pPr>
      <w:r>
        <w:t>A</w:t>
      </w:r>
      <w:r>
        <w:rPr>
          <w:rFonts w:hint="eastAsia"/>
        </w:rPr>
        <w:t>：</w:t>
      </w:r>
      <w:r>
        <w:t>Criteria</w:t>
      </w:r>
      <w:r>
        <w:rPr>
          <w:rFonts w:hint="eastAsia"/>
        </w:rPr>
        <w:t>接口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>riteria</w:t>
      </w:r>
      <w:r>
        <w:rPr>
          <w:rFonts w:hint="eastAsia"/>
        </w:rPr>
        <w:t>接口</w:t>
      </w:r>
      <w:r>
        <w:t>获取</w:t>
      </w:r>
    </w:p>
    <w:p>
      <w:pPr>
        <w:pStyle w:val="27"/>
        <w:ind w:left="780" w:firstLine="0" w:firstLineChars="0"/>
      </w:pPr>
      <w:r>
        <w:rPr>
          <w:rFonts w:hint="eastAsia"/>
        </w:rPr>
        <w:t>C</w:t>
      </w:r>
      <w:r>
        <w:t>riteria criteria=session.createCriteria(Customer.class);</w:t>
      </w:r>
    </w:p>
    <w:p>
      <w:pPr>
        <w:pStyle w:val="27"/>
        <w:ind w:left="780" w:firstLine="0" w:firstLineChars="0"/>
      </w:pPr>
      <w:r>
        <w:rPr>
          <w:color w:val="0404E4"/>
        </w:rPr>
        <w:t>Criteria</w:t>
      </w:r>
      <w:r>
        <w:rPr>
          <w:rFonts w:hint="eastAsia"/>
          <w:color w:val="0404E4"/>
        </w:rPr>
        <w:t>是</w:t>
      </w:r>
      <w:r>
        <w:rPr>
          <w:color w:val="0404E4"/>
        </w:rPr>
        <w:t>用来条件查询的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使用C</w:t>
      </w:r>
      <w:r>
        <w:t>riteria</w:t>
      </w:r>
      <w:r>
        <w:rPr>
          <w:rFonts w:hint="eastAsia"/>
        </w:rPr>
        <w:t>接口</w:t>
      </w:r>
      <w:r>
        <w:t>完成条件查询</w:t>
      </w:r>
    </w:p>
    <w:p>
      <w:pPr>
        <w:pStyle w:val="27"/>
        <w:ind w:left="780" w:firstLine="0" w:firstLineChars="0"/>
      </w:pPr>
      <w:r>
        <w:rPr>
          <w:rFonts w:hint="eastAsia"/>
        </w:rPr>
        <w:t>给C</w:t>
      </w:r>
      <w:r>
        <w:t>riteria</w:t>
      </w:r>
      <w:r>
        <w:rPr>
          <w:rFonts w:hint="eastAsia"/>
        </w:rPr>
        <w:t>接口</w:t>
      </w:r>
      <w:r>
        <w:t>设置过滤条件</w:t>
      </w:r>
    </w:p>
    <w:p>
      <w:pPr>
        <w:pStyle w:val="27"/>
        <w:ind w:left="780" w:firstLine="0" w:firstLineChars="0"/>
      </w:pPr>
      <w:bookmarkStart w:id="0" w:name="_GoBack"/>
      <w:r>
        <w:drawing>
          <wp:inline distT="0" distB="0" distL="0" distR="0">
            <wp:extent cx="5274310" cy="431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7"/>
        <w:ind w:left="780" w:firstLine="0" w:firstLineChars="0"/>
      </w:pPr>
      <w:r>
        <w:rPr>
          <w:rFonts w:hint="eastAsia"/>
        </w:rPr>
        <w:t>其中R</w:t>
      </w:r>
      <w:r>
        <w:t>estrictions</w:t>
      </w:r>
      <w:r>
        <w:rPr>
          <w:rFonts w:hint="eastAsia"/>
        </w:rPr>
        <w:t>还有</w:t>
      </w:r>
      <w:r>
        <w:t>其他</w:t>
      </w:r>
      <w:r>
        <w:rPr>
          <w:rFonts w:hint="eastAsia"/>
        </w:rPr>
        <w:t>方法</w:t>
      </w:r>
      <w:r>
        <w:t>如eq()</w:t>
      </w:r>
      <w:r>
        <w:rPr>
          <w:rFonts w:hint="eastAsia"/>
        </w:rPr>
        <w:t>,</w:t>
      </w:r>
      <w:r>
        <w:t>in(),isEmpty()</w:t>
      </w:r>
      <w:r>
        <w:rPr>
          <w:rFonts w:hint="eastAsia"/>
        </w:rPr>
        <w:t>等</w:t>
      </w:r>
      <w:r>
        <w:t>。</w:t>
      </w:r>
    </w:p>
    <w:p>
      <w:pPr>
        <w:pStyle w:val="27"/>
        <w:ind w:left="780" w:firstLine="0" w:firstLineChars="0"/>
      </w:pPr>
      <w:r>
        <w:rPr>
          <w:rFonts w:hint="eastAsia"/>
        </w:rPr>
        <w:t>给C</w:t>
      </w:r>
      <w:r>
        <w:t>riteria</w:t>
      </w:r>
      <w:r>
        <w:rPr>
          <w:rFonts w:hint="eastAsia"/>
        </w:rPr>
        <w:t>设置好了</w:t>
      </w:r>
      <w:r>
        <w:t>过滤</w:t>
      </w:r>
      <w:r>
        <w:rPr>
          <w:rFonts w:hint="eastAsia"/>
        </w:rPr>
        <w:t>条件</w:t>
      </w:r>
      <w:r>
        <w:t>之后，</w:t>
      </w:r>
      <w:r>
        <w:rPr>
          <w:rFonts w:hint="eastAsia"/>
        </w:rPr>
        <w:t>就可以</w:t>
      </w:r>
      <w:r>
        <w:t>获取</w:t>
      </w:r>
      <w:r>
        <w:rPr>
          <w:rFonts w:hint="eastAsia"/>
        </w:rPr>
        <w:t>数据了</w:t>
      </w:r>
    </w:p>
    <w:p>
      <w:pPr>
        <w:pStyle w:val="27"/>
        <w:ind w:left="780" w:firstLine="0" w:firstLineChars="0"/>
      </w:pPr>
      <w:r>
        <w:t>criteria.list()</w:t>
      </w:r>
      <w:r>
        <w:rPr>
          <w:rFonts w:hint="eastAsia"/>
        </w:rPr>
        <w:t>获取</w:t>
      </w:r>
      <w:r>
        <w:t>list</w:t>
      </w:r>
      <w:r>
        <w:rPr>
          <w:rFonts w:hint="eastAsia"/>
        </w:rPr>
        <w:t>集合</w:t>
      </w:r>
      <w:r>
        <w:t>了</w:t>
      </w:r>
    </w:p>
    <w:p>
      <w:pPr>
        <w:pStyle w:val="35"/>
        <w:rPr>
          <w:sz w:val="21"/>
          <w:szCs w:val="21"/>
        </w:rPr>
      </w:pPr>
      <w:r>
        <w:rPr>
          <w:rFonts w:hint="eastAsia"/>
          <w:sz w:val="21"/>
          <w:szCs w:val="21"/>
          <w:shd w:val="clear" w:color="auto" w:fill="FF0000"/>
        </w:rPr>
        <w:t>注意</w:t>
      </w:r>
      <w:r>
        <w:rPr>
          <w:sz w:val="21"/>
          <w:szCs w:val="21"/>
        </w:rPr>
        <w:t>：Criteria</w:t>
      </w:r>
      <w:r>
        <w:rPr>
          <w:rFonts w:hint="eastAsia"/>
          <w:sz w:val="21"/>
          <w:szCs w:val="21"/>
        </w:rPr>
        <w:t>接口</w:t>
      </w:r>
      <w:r>
        <w:rPr>
          <w:sz w:val="21"/>
          <w:szCs w:val="21"/>
        </w:rPr>
        <w:t>跟</w:t>
      </w:r>
      <w:r>
        <w:rPr>
          <w:rFonts w:hint="eastAsia"/>
          <w:sz w:val="21"/>
          <w:szCs w:val="21"/>
        </w:rPr>
        <w:t>Q</w:t>
      </w:r>
      <w:r>
        <w:rPr>
          <w:sz w:val="21"/>
          <w:szCs w:val="21"/>
        </w:rPr>
        <w:t>uery</w:t>
      </w:r>
      <w:r>
        <w:rPr>
          <w:rFonts w:hint="eastAsia"/>
          <w:sz w:val="21"/>
          <w:szCs w:val="21"/>
        </w:rPr>
        <w:t>接口</w:t>
      </w:r>
      <w:r>
        <w:rPr>
          <w:sz w:val="21"/>
          <w:szCs w:val="21"/>
        </w:rPr>
        <w:t>一样，都</w:t>
      </w:r>
      <w:r>
        <w:rPr>
          <w:rFonts w:hint="eastAsia"/>
          <w:sz w:val="21"/>
          <w:szCs w:val="21"/>
        </w:rPr>
        <w:t>是</w:t>
      </w:r>
      <w:r>
        <w:rPr>
          <w:sz w:val="21"/>
          <w:szCs w:val="21"/>
        </w:rPr>
        <w:t>通过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ession</w:t>
      </w:r>
      <w:r>
        <w:rPr>
          <w:rFonts w:hint="eastAsia"/>
          <w:sz w:val="21"/>
          <w:szCs w:val="21"/>
        </w:rPr>
        <w:t>通过</w:t>
      </w:r>
      <w:r>
        <w:rPr>
          <w:sz w:val="21"/>
          <w:szCs w:val="21"/>
        </w:rPr>
        <w:t>createxxx()</w:t>
      </w:r>
      <w:r>
        <w:rPr>
          <w:rFonts w:hint="eastAsia"/>
          <w:sz w:val="21"/>
          <w:szCs w:val="21"/>
        </w:rPr>
        <w:t>方法</w:t>
      </w:r>
      <w:r>
        <w:rPr>
          <w:sz w:val="21"/>
          <w:szCs w:val="21"/>
        </w:rPr>
        <w:t>来获取</w:t>
      </w:r>
      <w:r>
        <w:rPr>
          <w:rFonts w:hint="eastAsia"/>
          <w:sz w:val="21"/>
          <w:szCs w:val="21"/>
        </w:rPr>
        <w:t>。Criteria接口</w:t>
      </w:r>
      <w:r>
        <w:rPr>
          <w:sz w:val="21"/>
          <w:szCs w:val="21"/>
        </w:rPr>
        <w:t>中</w:t>
      </w:r>
      <w:r>
        <w:rPr>
          <w:rFonts w:hint="eastAsia"/>
          <w:sz w:val="21"/>
          <w:szCs w:val="21"/>
        </w:rPr>
        <w:t>有一个R</w:t>
      </w:r>
      <w:r>
        <w:rPr>
          <w:sz w:val="21"/>
          <w:szCs w:val="21"/>
        </w:rPr>
        <w:t>estrictions</w:t>
      </w:r>
      <w:r>
        <w:rPr>
          <w:rFonts w:hint="eastAsia"/>
          <w:sz w:val="21"/>
          <w:szCs w:val="21"/>
        </w:rPr>
        <w:t>类</w:t>
      </w:r>
      <w:r>
        <w:rPr>
          <w:sz w:val="21"/>
          <w:szCs w:val="21"/>
        </w:rPr>
        <w:t>用来</w:t>
      </w:r>
      <w:r>
        <w:rPr>
          <w:rFonts w:hint="eastAsia"/>
          <w:sz w:val="21"/>
          <w:szCs w:val="21"/>
        </w:rPr>
        <w:t>设置</w:t>
      </w:r>
      <w:r>
        <w:rPr>
          <w:sz w:val="21"/>
          <w:szCs w:val="21"/>
        </w:rPr>
        <w:t>过滤</w:t>
      </w:r>
      <w:r>
        <w:rPr>
          <w:rFonts w:hint="eastAsia"/>
          <w:sz w:val="21"/>
          <w:szCs w:val="21"/>
        </w:rPr>
        <w:t>条件</w:t>
      </w:r>
      <w:r>
        <w:rPr>
          <w:sz w:val="21"/>
          <w:szCs w:val="21"/>
        </w:rPr>
        <w:t>；</w:t>
      </w:r>
      <w:r>
        <w:rPr>
          <w:rFonts w:hint="eastAsia"/>
          <w:sz w:val="21"/>
          <w:szCs w:val="21"/>
        </w:rPr>
        <w:t>这些</w:t>
      </w:r>
      <w:r>
        <w:rPr>
          <w:sz w:val="21"/>
          <w:szCs w:val="21"/>
        </w:rPr>
        <w:t>接口执行完了，都</w:t>
      </w:r>
      <w:r>
        <w:rPr>
          <w:rFonts w:hint="eastAsia"/>
          <w:sz w:val="21"/>
          <w:szCs w:val="21"/>
        </w:rPr>
        <w:t>可以通过</w:t>
      </w:r>
      <w:r>
        <w:rPr>
          <w:sz w:val="21"/>
          <w:szCs w:val="21"/>
        </w:rPr>
        <w:t>该接口获取结果；</w:t>
      </w:r>
    </w:p>
    <w:p>
      <w:pPr>
        <w:pStyle w:val="23"/>
      </w:pPr>
      <w:r>
        <w:rPr>
          <w:rFonts w:hint="eastAsia"/>
        </w:rPr>
        <w:t>13-Hibernate的其他API：SQLQuery接口.avi</w:t>
      </w:r>
    </w:p>
    <w:p>
      <w:pPr>
        <w:pStyle w:val="29"/>
      </w:pPr>
      <w:r>
        <w:rPr>
          <w:rFonts w:hint="eastAsia"/>
        </w:rPr>
        <w:t>A：</w:t>
      </w:r>
      <w:r>
        <w:t>SQLQuery</w:t>
      </w:r>
      <w:r>
        <w:rPr>
          <w:rFonts w:hint="eastAsia"/>
        </w:rPr>
        <w:t>接口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SQLQ</w:t>
      </w:r>
      <w:r>
        <w:t>uery接口</w:t>
      </w:r>
      <w:r>
        <w:rPr>
          <w:rFonts w:hint="eastAsia"/>
        </w:rPr>
        <w:t>获取</w:t>
      </w:r>
    </w:p>
    <w:p>
      <w:pPr>
        <w:pStyle w:val="27"/>
        <w:ind w:left="780" w:firstLine="0" w:firstLineChars="0"/>
      </w:pPr>
      <w:r>
        <w:rPr>
          <w:rFonts w:hint="eastAsia"/>
        </w:rPr>
        <w:t>SQLQ</w:t>
      </w:r>
      <w:r>
        <w:t>uery sqlQuery=session.createSQLQuery</w:t>
      </w:r>
      <w:r>
        <w:rPr>
          <w:rFonts w:hint="eastAsia"/>
        </w:rPr>
        <w:t>(</w:t>
      </w:r>
      <w:r>
        <w:t>sql</w:t>
      </w:r>
      <w:r>
        <w:rPr>
          <w:rFonts w:hint="eastAsia"/>
        </w:rPr>
        <w:t>语句);</w:t>
      </w:r>
    </w:p>
    <w:p>
      <w:pPr>
        <w:pStyle w:val="27"/>
        <w:ind w:left="780" w:firstLine="0" w:firstLineChars="0"/>
      </w:pPr>
      <w:r>
        <w:rPr>
          <w:rFonts w:hint="eastAsia"/>
        </w:rPr>
        <w:t>这里的sql语句就是</w:t>
      </w:r>
      <w:r>
        <w:t>平常我们在数据库</w:t>
      </w:r>
      <w:r>
        <w:rPr>
          <w:rFonts w:hint="eastAsia"/>
        </w:rPr>
        <w:t>去</w:t>
      </w:r>
      <w:r>
        <w:t>写的sql</w:t>
      </w:r>
      <w:r>
        <w:rPr>
          <w:rFonts w:hint="eastAsia"/>
        </w:rPr>
        <w:t>语句</w:t>
      </w:r>
      <w:r>
        <w:t>。</w:t>
      </w:r>
    </w:p>
    <w:p>
      <w:pPr>
        <w:pStyle w:val="27"/>
        <w:numPr>
          <w:ilvl w:val="0"/>
          <w:numId w:val="6"/>
        </w:numPr>
        <w:ind w:firstLineChars="0"/>
      </w:pPr>
      <w:r>
        <w:rPr>
          <w:rFonts w:hint="eastAsia"/>
        </w:rPr>
        <w:t>SQLQ</w:t>
      </w:r>
      <w:r>
        <w:t>uery接口使用</w:t>
      </w:r>
    </w:p>
    <w:p>
      <w:pPr>
        <w:pStyle w:val="27"/>
        <w:ind w:left="780" w:firstLine="0" w:firstLineChars="0"/>
      </w:pPr>
      <w:r>
        <w:rPr>
          <w:rFonts w:hint="eastAsia"/>
        </w:rPr>
        <w:t xml:space="preserve"> </w:t>
      </w:r>
      <w:r>
        <w:drawing>
          <wp:inline distT="0" distB="0" distL="0" distR="0">
            <wp:extent cx="4626610" cy="789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2579" cy="79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ind w:left="780" w:firstLine="0" w:firstLineChars="0"/>
      </w:pPr>
      <w:r>
        <w:rPr>
          <w:rFonts w:hint="eastAsia"/>
        </w:rPr>
        <w:t>这里</w:t>
      </w:r>
      <w:r>
        <w:t>的</w:t>
      </w:r>
      <w:r>
        <w:rPr>
          <w:rFonts w:hint="eastAsia"/>
        </w:rPr>
        <w:t>O</w:t>
      </w:r>
      <w:r>
        <w:t>bject[]</w:t>
      </w:r>
      <w:r>
        <w:rPr>
          <w:rFonts w:hint="eastAsia"/>
        </w:rPr>
        <w:t>封装</w:t>
      </w:r>
      <w:r>
        <w:t>的是每</w:t>
      </w:r>
      <w:r>
        <w:rPr>
          <w:rFonts w:hint="eastAsia"/>
        </w:rPr>
        <w:t>一个</w:t>
      </w:r>
      <w:r>
        <w:t>属性的值。</w:t>
      </w:r>
    </w:p>
    <w:p>
      <w:pPr>
        <w:pStyle w:val="27"/>
        <w:ind w:left="780" w:firstLine="0" w:firstLineChars="0"/>
      </w:pPr>
      <w:r>
        <w:rPr>
          <w:rFonts w:hint="eastAsia"/>
        </w:rPr>
        <w:t>如果</w:t>
      </w:r>
      <w:r>
        <w:t>想返回</w:t>
      </w:r>
      <w:r>
        <w:rPr>
          <w:rFonts w:hint="eastAsia"/>
        </w:rPr>
        <w:t>的</w:t>
      </w:r>
      <w:r>
        <w:t>是所有的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，</w:t>
      </w:r>
      <w:r>
        <w:t>则可以</w:t>
      </w:r>
      <w:r>
        <w:rPr>
          <w:rFonts w:hint="eastAsia"/>
        </w:rPr>
        <w:t>通过如下</w:t>
      </w:r>
      <w:r>
        <w:t>设置</w:t>
      </w:r>
    </w:p>
    <w:p>
      <w:pPr>
        <w:pStyle w:val="27"/>
        <w:ind w:left="780" w:firstLine="0" w:firstLineChars="0"/>
      </w:pPr>
      <w:r>
        <w:drawing>
          <wp:inline distT="0" distB="0" distL="0" distR="0">
            <wp:extent cx="5274310" cy="917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 xml:space="preserve">   </w:t>
      </w:r>
      <w:r>
        <w:rPr>
          <w:rFonts w:hint="eastAsia"/>
        </w:rPr>
        <w:t>通过</w:t>
      </w:r>
      <w:r>
        <w:t>addEntity()</w:t>
      </w:r>
      <w:r>
        <w:rPr>
          <w:rFonts w:hint="eastAsia"/>
        </w:rPr>
        <w:t>设置</w:t>
      </w:r>
      <w:r>
        <w:t>了</w:t>
      </w:r>
      <w:r>
        <w:rPr>
          <w:rFonts w:hint="eastAsia"/>
        </w:rPr>
        <w:t>返回</w:t>
      </w:r>
      <w:r>
        <w:t>的是bean对象</w:t>
      </w:r>
    </w:p>
    <w:p>
      <w:pPr>
        <w:pStyle w:val="35"/>
        <w:rPr>
          <w:sz w:val="21"/>
          <w:szCs w:val="21"/>
        </w:rPr>
      </w:pPr>
      <w:r>
        <w:rPr>
          <w:rFonts w:hint="eastAsia"/>
          <w:sz w:val="21"/>
          <w:szCs w:val="21"/>
          <w:shd w:val="clear" w:color="auto" w:fill="FF0000"/>
        </w:rPr>
        <w:t>注意</w:t>
      </w:r>
      <w:r>
        <w:rPr>
          <w:sz w:val="21"/>
          <w:szCs w:val="21"/>
        </w:rPr>
        <w:t>：SQLQuery</w:t>
      </w:r>
      <w:r>
        <w:rPr>
          <w:rFonts w:hint="eastAsia"/>
          <w:sz w:val="21"/>
          <w:szCs w:val="21"/>
        </w:rPr>
        <w:t>接口</w:t>
      </w:r>
      <w:r>
        <w:rPr>
          <w:sz w:val="21"/>
          <w:szCs w:val="21"/>
        </w:rPr>
        <w:t>是用SQL</w:t>
      </w:r>
      <w:r>
        <w:rPr>
          <w:rFonts w:hint="eastAsia"/>
          <w:sz w:val="21"/>
          <w:szCs w:val="21"/>
        </w:rPr>
        <w:t>语句来</w:t>
      </w:r>
      <w:r>
        <w:rPr>
          <w:sz w:val="21"/>
          <w:szCs w:val="21"/>
        </w:rPr>
        <w:t>进行查询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。</w:t>
      </w:r>
      <w:r>
        <w:rPr>
          <w:rFonts w:hint="eastAsia"/>
          <w:sz w:val="21"/>
          <w:szCs w:val="21"/>
        </w:rPr>
        <w:t>在复杂</w:t>
      </w:r>
      <w:r>
        <w:rPr>
          <w:sz w:val="21"/>
          <w:szCs w:val="21"/>
        </w:rPr>
        <w:t>的查询中，我们可以使用该接口。一般</w:t>
      </w:r>
      <w:r>
        <w:rPr>
          <w:rFonts w:hint="eastAsia"/>
          <w:sz w:val="21"/>
          <w:szCs w:val="21"/>
        </w:rPr>
        <w:t>可以</w:t>
      </w:r>
      <w:r>
        <w:rPr>
          <w:sz w:val="21"/>
          <w:szCs w:val="21"/>
        </w:rPr>
        <w:t>通过addEntity()</w:t>
      </w:r>
      <w:r>
        <w:rPr>
          <w:rFonts w:hint="eastAsia"/>
          <w:sz w:val="21"/>
          <w:szCs w:val="21"/>
        </w:rPr>
        <w:t>来</w:t>
      </w:r>
      <w:r>
        <w:rPr>
          <w:sz w:val="21"/>
          <w:szCs w:val="21"/>
        </w:rPr>
        <w:t>设置返回到</w:t>
      </w:r>
      <w:r>
        <w:rPr>
          <w:rFonts w:hint="eastAsia"/>
          <w:sz w:val="21"/>
          <w:szCs w:val="21"/>
        </w:rPr>
        <w:t>是装</w:t>
      </w:r>
      <w:r>
        <w:rPr>
          <w:sz w:val="21"/>
          <w:szCs w:val="21"/>
        </w:rPr>
        <w:t>有bean对象的list集合。</w:t>
      </w:r>
    </w:p>
    <w:p>
      <w:pPr>
        <w:pStyle w:val="23"/>
      </w:pPr>
      <w:r>
        <w:rPr>
          <w:rFonts w:hint="eastAsia"/>
        </w:rPr>
        <w:t>14-今天内容总结.avi</w:t>
      </w:r>
    </w:p>
    <w:p>
      <w:pPr>
        <w:pStyle w:val="29"/>
      </w:pPr>
      <w:r>
        <w:t>A</w:t>
      </w:r>
      <w:r>
        <w:rPr>
          <w:rFonts w:hint="eastAsia"/>
        </w:rPr>
        <w:t>：h</w:t>
      </w:r>
      <w:r>
        <w:t>ibernate</w:t>
      </w:r>
      <w:r>
        <w:rPr>
          <w:rFonts w:hint="eastAsia"/>
        </w:rPr>
        <w:t>持久化</w:t>
      </w:r>
      <w:r>
        <w:t>类编写规则</w:t>
      </w:r>
    </w:p>
    <w:p>
      <w:r>
        <w:tab/>
      </w:r>
      <w:r>
        <w:rPr>
          <w:rFonts w:hint="eastAsia"/>
        </w:rPr>
        <w:t>要求</w:t>
      </w:r>
      <w:r>
        <w:t>：无参构造，属性私有化</w:t>
      </w:r>
      <w:r>
        <w:rPr>
          <w:rFonts w:hint="eastAsia"/>
        </w:rPr>
        <w:t>并提供</w:t>
      </w:r>
      <w:r>
        <w:t>set,get</w:t>
      </w:r>
      <w:r>
        <w:rPr>
          <w:rFonts w:hint="eastAsia"/>
        </w:rPr>
        <w:t>方法</w:t>
      </w:r>
    </w:p>
    <w:p>
      <w:pPr>
        <w:pStyle w:val="29"/>
      </w:pPr>
      <w:r>
        <w:rPr>
          <w:rFonts w:hint="eastAsia"/>
        </w:rPr>
        <w:t>B：hibernate主键</w:t>
      </w:r>
      <w:r>
        <w:t>生成策略</w:t>
      </w:r>
    </w:p>
    <w:p>
      <w:r>
        <w:tab/>
      </w:r>
      <w:r>
        <w:t>native,increment,sequence,</w:t>
      </w:r>
    </w:p>
    <w:p>
      <w:pPr>
        <w:pStyle w:val="29"/>
      </w:pPr>
      <w:r>
        <w:rPr>
          <w:rFonts w:hint="eastAsia"/>
        </w:rPr>
        <w:t>C：hibe</w:t>
      </w:r>
      <w:r>
        <w:t>rnate</w:t>
      </w:r>
      <w:r>
        <w:rPr>
          <w:rFonts w:hint="eastAsia"/>
        </w:rPr>
        <w:t xml:space="preserve"> </w:t>
      </w:r>
      <w:r>
        <w:t>bean的</w:t>
      </w:r>
      <w:r>
        <w:rPr>
          <w:rFonts w:hint="eastAsia"/>
        </w:rPr>
        <w:t>3种</w:t>
      </w:r>
      <w:r>
        <w:t>状态</w:t>
      </w:r>
    </w:p>
    <w:p>
      <w:r>
        <w:tab/>
      </w:r>
      <w:r>
        <w:rPr>
          <w:rFonts w:hint="eastAsia"/>
        </w:rPr>
        <w:t>瞬</w:t>
      </w:r>
      <w:r>
        <w:t>时态</w:t>
      </w:r>
      <w:r>
        <w:rPr>
          <w:rFonts w:hint="eastAsia"/>
        </w:rPr>
        <w:t xml:space="preserve"> 没有OID 没有</w:t>
      </w:r>
      <w:r>
        <w:t>交给session</w:t>
      </w:r>
      <w:r>
        <w:rPr>
          <w:rFonts w:hint="eastAsia"/>
        </w:rPr>
        <w:t>管理</w:t>
      </w:r>
    </w:p>
    <w:p>
      <w:r>
        <w:tab/>
      </w:r>
      <w:r>
        <w:rPr>
          <w:rFonts w:hint="eastAsia"/>
        </w:rPr>
        <w:t>持久</w:t>
      </w:r>
      <w:r>
        <w:t>态</w:t>
      </w:r>
      <w:r>
        <w:rPr>
          <w:rFonts w:hint="eastAsia"/>
        </w:rPr>
        <w:t xml:space="preserve"> 有OID，</w:t>
      </w:r>
      <w:r>
        <w:t>交给了session</w:t>
      </w:r>
      <w:r>
        <w:rPr>
          <w:rFonts w:hint="eastAsia"/>
        </w:rPr>
        <w:t>管理</w:t>
      </w:r>
    </w:p>
    <w:p>
      <w:r>
        <w:tab/>
      </w:r>
      <w:r>
        <w:rPr>
          <w:rFonts w:hint="eastAsia"/>
        </w:rPr>
        <w:t>脱管</w:t>
      </w:r>
      <w:r>
        <w:t>态</w:t>
      </w:r>
      <w:r>
        <w:rPr>
          <w:rFonts w:hint="eastAsia"/>
        </w:rPr>
        <w:t xml:space="preserve"> 有OID，</w:t>
      </w:r>
      <w:r>
        <w:t>没有交给session</w:t>
      </w:r>
      <w:r>
        <w:rPr>
          <w:rFonts w:hint="eastAsia"/>
        </w:rPr>
        <w:t>管理</w:t>
      </w:r>
    </w:p>
    <w:p>
      <w:r>
        <w:tab/>
      </w:r>
      <w:r>
        <w:t xml:space="preserve">new Bean(); </w:t>
      </w:r>
      <w:r>
        <w:rPr>
          <w:rFonts w:hint="eastAsia"/>
        </w:rPr>
        <w:t>瞬</w:t>
      </w:r>
      <w:r>
        <w:t>时态</w:t>
      </w:r>
    </w:p>
    <w:p>
      <w:r>
        <w:tab/>
      </w:r>
      <w:r>
        <w:t>save(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瞬时</w:t>
      </w:r>
      <w:r>
        <w:t>态转</w:t>
      </w:r>
      <w:r>
        <w:rPr>
          <w:rFonts w:hint="eastAsia"/>
        </w:rPr>
        <w:t>持久</w:t>
      </w:r>
      <w:r>
        <w:t>态</w:t>
      </w:r>
    </w:p>
    <w:p>
      <w:r>
        <w:tab/>
      </w:r>
      <w:r>
        <w:t>update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托管</w:t>
      </w:r>
      <w:r>
        <w:t>态转</w:t>
      </w:r>
      <w:r>
        <w:rPr>
          <w:rFonts w:hint="eastAsia"/>
        </w:rPr>
        <w:t>持久</w:t>
      </w:r>
      <w:r>
        <w:t>态</w:t>
      </w:r>
    </w:p>
    <w:p>
      <w:pPr>
        <w:ind w:firstLine="420"/>
      </w:pPr>
      <w:r>
        <w:t>saveOrUpdate():</w:t>
      </w:r>
      <w:r>
        <w:rPr>
          <w:rFonts w:hint="eastAsia"/>
        </w:rPr>
        <w:t>没有设置</w:t>
      </w:r>
      <w:r>
        <w:t>主键则</w:t>
      </w:r>
      <w:r>
        <w:rPr>
          <w:rFonts w:hint="eastAsia"/>
        </w:rPr>
        <w:t>save</w:t>
      </w:r>
      <w:r>
        <w:t>(),</w:t>
      </w:r>
      <w:r>
        <w:rPr>
          <w:rFonts w:hint="eastAsia"/>
        </w:rPr>
        <w:t>有</w:t>
      </w:r>
      <w:r>
        <w:t>主键则update()</w:t>
      </w:r>
    </w:p>
    <w:p>
      <w:pPr>
        <w:ind w:firstLine="420"/>
      </w:pPr>
      <w:r>
        <w:t>delete() 持久</w:t>
      </w:r>
      <w:r>
        <w:rPr>
          <w:rFonts w:hint="eastAsia"/>
        </w:rPr>
        <w:t>态</w:t>
      </w:r>
      <w:r>
        <w:t>转瞬时态</w:t>
      </w:r>
    </w:p>
    <w:p>
      <w:pPr>
        <w:ind w:firstLine="420"/>
      </w:pPr>
      <w:r>
        <w:t>evict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持久态</w:t>
      </w:r>
      <w:r>
        <w:t>转</w:t>
      </w:r>
      <w:r>
        <w:rPr>
          <w:rFonts w:hint="eastAsia"/>
        </w:rPr>
        <w:t>脱管</w:t>
      </w:r>
      <w:r>
        <w:t>态</w:t>
      </w:r>
    </w:p>
    <w:p>
      <w:pPr>
        <w:ind w:firstLine="420"/>
      </w:pPr>
      <w:r>
        <w:t xml:space="preserve">clear() </w:t>
      </w:r>
      <w:r>
        <w:rPr>
          <w:rFonts w:hint="eastAsia"/>
        </w:rPr>
        <w:t>持久态</w:t>
      </w:r>
      <w:r>
        <w:t>转</w:t>
      </w:r>
      <w:r>
        <w:rPr>
          <w:rFonts w:hint="eastAsia"/>
        </w:rPr>
        <w:t>脱管</w:t>
      </w:r>
      <w:r>
        <w:t>态</w:t>
      </w:r>
    </w:p>
    <w:p>
      <w:pPr>
        <w:pStyle w:val="29"/>
      </w:pPr>
      <w:r>
        <w:t>D</w:t>
      </w:r>
      <w:r>
        <w:rPr>
          <w:rFonts w:hint="eastAsia"/>
        </w:rPr>
        <w:t>：hibernate一级</w:t>
      </w:r>
      <w:r>
        <w:t>缓存和快照区</w:t>
      </w:r>
    </w:p>
    <w:p>
      <w:r>
        <w:tab/>
      </w:r>
      <w:r>
        <w:rPr>
          <w:rFonts w:hint="eastAsia"/>
        </w:rPr>
        <w:t>通过</w:t>
      </w:r>
      <w:r>
        <w:t>改变</w:t>
      </w:r>
      <w:r>
        <w:rPr>
          <w:rFonts w:hint="eastAsia"/>
        </w:rPr>
        <w:t>持久</w:t>
      </w:r>
      <w:r>
        <w:t>态bean属性，则</w:t>
      </w:r>
      <w:r>
        <w:rPr>
          <w:rFonts w:hint="eastAsia"/>
        </w:rPr>
        <w:t>commit</w:t>
      </w:r>
      <w:r>
        <w:t>提交就可以改变数据</w:t>
      </w:r>
      <w:r>
        <w:rPr>
          <w:rFonts w:hint="eastAsia"/>
        </w:rPr>
        <w:t>库</w:t>
      </w:r>
      <w:r>
        <w:t>表中数据；</w:t>
      </w:r>
      <w:r>
        <w:rPr>
          <w:rFonts w:hint="eastAsia"/>
        </w:rPr>
        <w:t>每次</w:t>
      </w:r>
      <w:r>
        <w:t>查询</w:t>
      </w:r>
      <w:r>
        <w:rPr>
          <w:rFonts w:hint="eastAsia"/>
        </w:rPr>
        <w:t>首先是</w:t>
      </w:r>
      <w:r>
        <w:t>从</w:t>
      </w:r>
      <w:r>
        <w:rPr>
          <w:rFonts w:hint="eastAsia"/>
        </w:rPr>
        <w:t>一级</w:t>
      </w:r>
      <w:r>
        <w:t>缓存中查询</w:t>
      </w:r>
      <w:r>
        <w:rPr>
          <w:rFonts w:hint="eastAsia"/>
        </w:rPr>
        <w:t>的</w:t>
      </w:r>
      <w:r>
        <w:t>，如果没有则从数据库中查询然后放入到一级缓存中；下次再查询就从缓存中拿出来。</w:t>
      </w:r>
      <w:r>
        <w:rPr>
          <w:rFonts w:hint="eastAsia"/>
        </w:rPr>
        <w:t>com</w:t>
      </w:r>
      <w:r>
        <w:t>mit()</w:t>
      </w:r>
      <w:r>
        <w:rPr>
          <w:rFonts w:hint="eastAsia"/>
        </w:rPr>
        <w:t>会</w:t>
      </w:r>
      <w:r>
        <w:t>会对比缓存区中</w:t>
      </w:r>
      <w:r>
        <w:rPr>
          <w:rFonts w:hint="eastAsia"/>
        </w:rPr>
        <w:t>数据</w:t>
      </w:r>
      <w:r>
        <w:t>是否一致，如果不一致就会改变数据库表数据；</w:t>
      </w:r>
    </w:p>
    <w:p>
      <w:pPr>
        <w:pStyle w:val="29"/>
      </w:pPr>
      <w:r>
        <w:t>E</w:t>
      </w:r>
      <w:r>
        <w:rPr>
          <w:rFonts w:hint="eastAsia"/>
        </w:rPr>
        <w:t>：hibernate</w:t>
      </w:r>
      <w:r>
        <w:t>的其他接口api</w:t>
      </w:r>
    </w:p>
    <w:p>
      <w:pPr>
        <w:pStyle w:val="27"/>
        <w:numPr>
          <w:ilvl w:val="0"/>
          <w:numId w:val="7"/>
        </w:numPr>
        <w:ind w:firstLineChars="0"/>
      </w:pPr>
      <w:r>
        <w:t>Query query=session.createQuery(HQL);</w:t>
      </w:r>
    </w:p>
    <w:p>
      <w:pPr>
        <w:pStyle w:val="27"/>
        <w:ind w:left="780" w:firstLine="0" w:firstLineChars="0"/>
      </w:pPr>
      <w:r>
        <w:t>query.setParameter();</w:t>
      </w:r>
    </w:p>
    <w:p>
      <w:pPr>
        <w:pStyle w:val="27"/>
        <w:numPr>
          <w:ilvl w:val="0"/>
          <w:numId w:val="7"/>
        </w:numPr>
        <w:ind w:firstLineChars="0"/>
      </w:pPr>
      <w:r>
        <w:t>Criteria criteria=session.createCriteria(xxx.class);</w:t>
      </w:r>
    </w:p>
    <w:p>
      <w:pPr>
        <w:ind w:firstLine="420"/>
      </w:pPr>
      <w:r>
        <w:tab/>
      </w:r>
      <w:r>
        <w:t>criteria.add(Restrictions.xxx())</w:t>
      </w:r>
    </w:p>
    <w:p>
      <w:pPr>
        <w:pStyle w:val="27"/>
        <w:numPr>
          <w:ilvl w:val="0"/>
          <w:numId w:val="7"/>
        </w:numPr>
        <w:ind w:firstLineChars="0"/>
      </w:pPr>
      <w:r>
        <w:t>SQLQuery sqlQuery=session.createSQLQuery(sql)</w:t>
      </w:r>
    </w:p>
    <w:p>
      <w:pPr>
        <w:ind w:firstLine="420"/>
      </w:pPr>
      <w:r>
        <w:tab/>
      </w:r>
      <w:r>
        <w:t>sqlQuery.addEntity();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每一个</w:t>
      </w:r>
      <w:r>
        <w:t>接口都有list()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53D4"/>
    <w:multiLevelType w:val="multilevel"/>
    <w:tmpl w:val="06DF53D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166958"/>
    <w:multiLevelType w:val="multilevel"/>
    <w:tmpl w:val="0C16695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611D29"/>
    <w:multiLevelType w:val="multilevel"/>
    <w:tmpl w:val="22611D2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B65FD3"/>
    <w:multiLevelType w:val="multilevel"/>
    <w:tmpl w:val="29B65FD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68F2DAD"/>
    <w:multiLevelType w:val="multilevel"/>
    <w:tmpl w:val="468F2DA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E0B52C0"/>
    <w:multiLevelType w:val="multilevel"/>
    <w:tmpl w:val="4E0B52C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7330B9B"/>
    <w:multiLevelType w:val="multilevel"/>
    <w:tmpl w:val="57330B9B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52"/>
    <w:rsid w:val="00000E48"/>
    <w:rsid w:val="00000ECF"/>
    <w:rsid w:val="00001275"/>
    <w:rsid w:val="000015F1"/>
    <w:rsid w:val="00002BDB"/>
    <w:rsid w:val="00003092"/>
    <w:rsid w:val="00004409"/>
    <w:rsid w:val="00004513"/>
    <w:rsid w:val="000046F3"/>
    <w:rsid w:val="000061BF"/>
    <w:rsid w:val="000071C5"/>
    <w:rsid w:val="00007283"/>
    <w:rsid w:val="0001020A"/>
    <w:rsid w:val="000106A5"/>
    <w:rsid w:val="000109F1"/>
    <w:rsid w:val="00010EA1"/>
    <w:rsid w:val="00011594"/>
    <w:rsid w:val="00011892"/>
    <w:rsid w:val="00011FDD"/>
    <w:rsid w:val="0001208F"/>
    <w:rsid w:val="000120A8"/>
    <w:rsid w:val="00012482"/>
    <w:rsid w:val="00012B16"/>
    <w:rsid w:val="000130A7"/>
    <w:rsid w:val="00014000"/>
    <w:rsid w:val="0001479F"/>
    <w:rsid w:val="00015903"/>
    <w:rsid w:val="00015B46"/>
    <w:rsid w:val="00016510"/>
    <w:rsid w:val="00017100"/>
    <w:rsid w:val="00017376"/>
    <w:rsid w:val="000173B5"/>
    <w:rsid w:val="000205A5"/>
    <w:rsid w:val="00021637"/>
    <w:rsid w:val="00021AE6"/>
    <w:rsid w:val="00021D2E"/>
    <w:rsid w:val="00021EC5"/>
    <w:rsid w:val="00022106"/>
    <w:rsid w:val="000222C8"/>
    <w:rsid w:val="000230A9"/>
    <w:rsid w:val="0002323B"/>
    <w:rsid w:val="00024329"/>
    <w:rsid w:val="00024975"/>
    <w:rsid w:val="00024D9D"/>
    <w:rsid w:val="00026003"/>
    <w:rsid w:val="000262DE"/>
    <w:rsid w:val="00026877"/>
    <w:rsid w:val="00026AA0"/>
    <w:rsid w:val="00027A47"/>
    <w:rsid w:val="000304AC"/>
    <w:rsid w:val="000308FE"/>
    <w:rsid w:val="00030A92"/>
    <w:rsid w:val="00031485"/>
    <w:rsid w:val="00031FD0"/>
    <w:rsid w:val="0003350C"/>
    <w:rsid w:val="00033F02"/>
    <w:rsid w:val="00034251"/>
    <w:rsid w:val="0003460F"/>
    <w:rsid w:val="00034F3D"/>
    <w:rsid w:val="0003541F"/>
    <w:rsid w:val="0003669A"/>
    <w:rsid w:val="000367DD"/>
    <w:rsid w:val="00036C77"/>
    <w:rsid w:val="000402D7"/>
    <w:rsid w:val="000410C8"/>
    <w:rsid w:val="00041A96"/>
    <w:rsid w:val="000427B6"/>
    <w:rsid w:val="000442F9"/>
    <w:rsid w:val="00044A04"/>
    <w:rsid w:val="00044C26"/>
    <w:rsid w:val="00045122"/>
    <w:rsid w:val="0004677E"/>
    <w:rsid w:val="00046900"/>
    <w:rsid w:val="00046B76"/>
    <w:rsid w:val="00047079"/>
    <w:rsid w:val="00047845"/>
    <w:rsid w:val="000516CB"/>
    <w:rsid w:val="000517B4"/>
    <w:rsid w:val="00052024"/>
    <w:rsid w:val="00052236"/>
    <w:rsid w:val="00052882"/>
    <w:rsid w:val="000531F4"/>
    <w:rsid w:val="00055A0D"/>
    <w:rsid w:val="00055A26"/>
    <w:rsid w:val="00055B22"/>
    <w:rsid w:val="00056C10"/>
    <w:rsid w:val="00057205"/>
    <w:rsid w:val="00057482"/>
    <w:rsid w:val="00060170"/>
    <w:rsid w:val="00060E4A"/>
    <w:rsid w:val="00062A5B"/>
    <w:rsid w:val="000636D9"/>
    <w:rsid w:val="00063E1D"/>
    <w:rsid w:val="0006537C"/>
    <w:rsid w:val="0006634E"/>
    <w:rsid w:val="000663B7"/>
    <w:rsid w:val="00066970"/>
    <w:rsid w:val="00067057"/>
    <w:rsid w:val="00070B0D"/>
    <w:rsid w:val="000729BB"/>
    <w:rsid w:val="00072D9C"/>
    <w:rsid w:val="00072FDF"/>
    <w:rsid w:val="000737E5"/>
    <w:rsid w:val="0007415B"/>
    <w:rsid w:val="000755DB"/>
    <w:rsid w:val="00076711"/>
    <w:rsid w:val="00076844"/>
    <w:rsid w:val="00077180"/>
    <w:rsid w:val="00077BA2"/>
    <w:rsid w:val="00080901"/>
    <w:rsid w:val="00081A31"/>
    <w:rsid w:val="00081ED9"/>
    <w:rsid w:val="00082085"/>
    <w:rsid w:val="0008245D"/>
    <w:rsid w:val="000825E4"/>
    <w:rsid w:val="0008343C"/>
    <w:rsid w:val="00083838"/>
    <w:rsid w:val="00083C91"/>
    <w:rsid w:val="000864F1"/>
    <w:rsid w:val="00087B5B"/>
    <w:rsid w:val="00087D21"/>
    <w:rsid w:val="00090439"/>
    <w:rsid w:val="00090519"/>
    <w:rsid w:val="00090A52"/>
    <w:rsid w:val="00091255"/>
    <w:rsid w:val="0009229B"/>
    <w:rsid w:val="000924BD"/>
    <w:rsid w:val="00092D97"/>
    <w:rsid w:val="0009488B"/>
    <w:rsid w:val="0009548A"/>
    <w:rsid w:val="000957B5"/>
    <w:rsid w:val="00095814"/>
    <w:rsid w:val="00095B16"/>
    <w:rsid w:val="00095B88"/>
    <w:rsid w:val="00095D48"/>
    <w:rsid w:val="00095E17"/>
    <w:rsid w:val="00096277"/>
    <w:rsid w:val="00097402"/>
    <w:rsid w:val="0009741E"/>
    <w:rsid w:val="000A0039"/>
    <w:rsid w:val="000A006F"/>
    <w:rsid w:val="000A1341"/>
    <w:rsid w:val="000A2045"/>
    <w:rsid w:val="000A267E"/>
    <w:rsid w:val="000A29F1"/>
    <w:rsid w:val="000A3025"/>
    <w:rsid w:val="000A4094"/>
    <w:rsid w:val="000A492F"/>
    <w:rsid w:val="000A4B09"/>
    <w:rsid w:val="000A64B9"/>
    <w:rsid w:val="000A6716"/>
    <w:rsid w:val="000A67CD"/>
    <w:rsid w:val="000A7C0B"/>
    <w:rsid w:val="000A7DD9"/>
    <w:rsid w:val="000B00D9"/>
    <w:rsid w:val="000B035E"/>
    <w:rsid w:val="000B07E4"/>
    <w:rsid w:val="000B0BB8"/>
    <w:rsid w:val="000B0C1E"/>
    <w:rsid w:val="000B0C29"/>
    <w:rsid w:val="000B163F"/>
    <w:rsid w:val="000B25D1"/>
    <w:rsid w:val="000B2932"/>
    <w:rsid w:val="000B29D7"/>
    <w:rsid w:val="000B33AB"/>
    <w:rsid w:val="000B3DA2"/>
    <w:rsid w:val="000B3E16"/>
    <w:rsid w:val="000B42F9"/>
    <w:rsid w:val="000B4547"/>
    <w:rsid w:val="000B485C"/>
    <w:rsid w:val="000B4B9C"/>
    <w:rsid w:val="000B574B"/>
    <w:rsid w:val="000B576A"/>
    <w:rsid w:val="000B6722"/>
    <w:rsid w:val="000B6ADB"/>
    <w:rsid w:val="000B7075"/>
    <w:rsid w:val="000B75BC"/>
    <w:rsid w:val="000B7B53"/>
    <w:rsid w:val="000C015C"/>
    <w:rsid w:val="000C0836"/>
    <w:rsid w:val="000C0B4B"/>
    <w:rsid w:val="000C0C17"/>
    <w:rsid w:val="000C10A9"/>
    <w:rsid w:val="000C154B"/>
    <w:rsid w:val="000C1979"/>
    <w:rsid w:val="000C1A3F"/>
    <w:rsid w:val="000C1DD4"/>
    <w:rsid w:val="000C4010"/>
    <w:rsid w:val="000C4401"/>
    <w:rsid w:val="000C4875"/>
    <w:rsid w:val="000C4B47"/>
    <w:rsid w:val="000C4E55"/>
    <w:rsid w:val="000C4E6D"/>
    <w:rsid w:val="000C503B"/>
    <w:rsid w:val="000C56CF"/>
    <w:rsid w:val="000C5854"/>
    <w:rsid w:val="000C58CA"/>
    <w:rsid w:val="000C599B"/>
    <w:rsid w:val="000C5DEE"/>
    <w:rsid w:val="000C6015"/>
    <w:rsid w:val="000C64CD"/>
    <w:rsid w:val="000C68F9"/>
    <w:rsid w:val="000C793B"/>
    <w:rsid w:val="000D0293"/>
    <w:rsid w:val="000D173A"/>
    <w:rsid w:val="000D21F9"/>
    <w:rsid w:val="000D2C64"/>
    <w:rsid w:val="000D3016"/>
    <w:rsid w:val="000D3549"/>
    <w:rsid w:val="000D3DD6"/>
    <w:rsid w:val="000D4BC7"/>
    <w:rsid w:val="000D58D0"/>
    <w:rsid w:val="000D65C9"/>
    <w:rsid w:val="000D7103"/>
    <w:rsid w:val="000D74BF"/>
    <w:rsid w:val="000E0EF8"/>
    <w:rsid w:val="000E1372"/>
    <w:rsid w:val="000E1D50"/>
    <w:rsid w:val="000E2B38"/>
    <w:rsid w:val="000E34D4"/>
    <w:rsid w:val="000E4930"/>
    <w:rsid w:val="000E4AF4"/>
    <w:rsid w:val="000E51E2"/>
    <w:rsid w:val="000E5933"/>
    <w:rsid w:val="000E5CD9"/>
    <w:rsid w:val="000E5D18"/>
    <w:rsid w:val="000E5E1A"/>
    <w:rsid w:val="000E6702"/>
    <w:rsid w:val="000E6C94"/>
    <w:rsid w:val="000E75B2"/>
    <w:rsid w:val="000E76BF"/>
    <w:rsid w:val="000E7AAA"/>
    <w:rsid w:val="000E7D48"/>
    <w:rsid w:val="000F01C9"/>
    <w:rsid w:val="000F083B"/>
    <w:rsid w:val="000F0C33"/>
    <w:rsid w:val="000F137F"/>
    <w:rsid w:val="000F1A8A"/>
    <w:rsid w:val="000F1CA4"/>
    <w:rsid w:val="000F20BA"/>
    <w:rsid w:val="000F2AA6"/>
    <w:rsid w:val="000F2C3B"/>
    <w:rsid w:val="000F2FBC"/>
    <w:rsid w:val="000F3431"/>
    <w:rsid w:val="000F40E9"/>
    <w:rsid w:val="000F4A55"/>
    <w:rsid w:val="000F4BDE"/>
    <w:rsid w:val="000F5051"/>
    <w:rsid w:val="000F5663"/>
    <w:rsid w:val="000F732A"/>
    <w:rsid w:val="0010034F"/>
    <w:rsid w:val="001020A0"/>
    <w:rsid w:val="00102507"/>
    <w:rsid w:val="001025B0"/>
    <w:rsid w:val="0010263C"/>
    <w:rsid w:val="00102BE2"/>
    <w:rsid w:val="0010361B"/>
    <w:rsid w:val="001047DC"/>
    <w:rsid w:val="00104AB7"/>
    <w:rsid w:val="00105722"/>
    <w:rsid w:val="00105891"/>
    <w:rsid w:val="00106F58"/>
    <w:rsid w:val="00107106"/>
    <w:rsid w:val="00107AE0"/>
    <w:rsid w:val="001104F7"/>
    <w:rsid w:val="00110C98"/>
    <w:rsid w:val="00110D65"/>
    <w:rsid w:val="001113A8"/>
    <w:rsid w:val="001125E1"/>
    <w:rsid w:val="001131AD"/>
    <w:rsid w:val="00113258"/>
    <w:rsid w:val="00113CDE"/>
    <w:rsid w:val="00114376"/>
    <w:rsid w:val="001146E4"/>
    <w:rsid w:val="00114726"/>
    <w:rsid w:val="00114E2F"/>
    <w:rsid w:val="001153AD"/>
    <w:rsid w:val="00115FED"/>
    <w:rsid w:val="0011608F"/>
    <w:rsid w:val="0011653C"/>
    <w:rsid w:val="00116E0A"/>
    <w:rsid w:val="00117044"/>
    <w:rsid w:val="00117185"/>
    <w:rsid w:val="00117AD4"/>
    <w:rsid w:val="0012048E"/>
    <w:rsid w:val="001204EF"/>
    <w:rsid w:val="001204F1"/>
    <w:rsid w:val="00120CEA"/>
    <w:rsid w:val="001211FD"/>
    <w:rsid w:val="00121A82"/>
    <w:rsid w:val="00122212"/>
    <w:rsid w:val="00123A3A"/>
    <w:rsid w:val="0012436E"/>
    <w:rsid w:val="00124B5C"/>
    <w:rsid w:val="00125483"/>
    <w:rsid w:val="00125A47"/>
    <w:rsid w:val="00126549"/>
    <w:rsid w:val="00126A24"/>
    <w:rsid w:val="0012769E"/>
    <w:rsid w:val="001277B5"/>
    <w:rsid w:val="00127A4F"/>
    <w:rsid w:val="00131034"/>
    <w:rsid w:val="001313B4"/>
    <w:rsid w:val="0013180D"/>
    <w:rsid w:val="00131F14"/>
    <w:rsid w:val="0013249A"/>
    <w:rsid w:val="00132544"/>
    <w:rsid w:val="00133421"/>
    <w:rsid w:val="00133D37"/>
    <w:rsid w:val="00134251"/>
    <w:rsid w:val="00135963"/>
    <w:rsid w:val="00135A8C"/>
    <w:rsid w:val="001362C3"/>
    <w:rsid w:val="00136977"/>
    <w:rsid w:val="001372B3"/>
    <w:rsid w:val="00137BC9"/>
    <w:rsid w:val="00140216"/>
    <w:rsid w:val="001404DB"/>
    <w:rsid w:val="00140680"/>
    <w:rsid w:val="00141A4A"/>
    <w:rsid w:val="001421B1"/>
    <w:rsid w:val="00142564"/>
    <w:rsid w:val="001433E9"/>
    <w:rsid w:val="00144858"/>
    <w:rsid w:val="00144A4E"/>
    <w:rsid w:val="00144FD4"/>
    <w:rsid w:val="001454F8"/>
    <w:rsid w:val="001456B6"/>
    <w:rsid w:val="00145B53"/>
    <w:rsid w:val="0014688E"/>
    <w:rsid w:val="001469EA"/>
    <w:rsid w:val="00146F67"/>
    <w:rsid w:val="001470D5"/>
    <w:rsid w:val="001470D7"/>
    <w:rsid w:val="00147A8A"/>
    <w:rsid w:val="00151B4B"/>
    <w:rsid w:val="001534B7"/>
    <w:rsid w:val="00153CA0"/>
    <w:rsid w:val="00154FF1"/>
    <w:rsid w:val="00155DEB"/>
    <w:rsid w:val="00156BA9"/>
    <w:rsid w:val="00157B76"/>
    <w:rsid w:val="00157EC0"/>
    <w:rsid w:val="00160637"/>
    <w:rsid w:val="00160825"/>
    <w:rsid w:val="0016166D"/>
    <w:rsid w:val="001618F5"/>
    <w:rsid w:val="001620EE"/>
    <w:rsid w:val="00162564"/>
    <w:rsid w:val="001626BD"/>
    <w:rsid w:val="00162CD3"/>
    <w:rsid w:val="00162D4B"/>
    <w:rsid w:val="001630B4"/>
    <w:rsid w:val="001638EC"/>
    <w:rsid w:val="00163F09"/>
    <w:rsid w:val="0016455C"/>
    <w:rsid w:val="00164641"/>
    <w:rsid w:val="00164FA1"/>
    <w:rsid w:val="001651C1"/>
    <w:rsid w:val="0016550A"/>
    <w:rsid w:val="0016673F"/>
    <w:rsid w:val="00167214"/>
    <w:rsid w:val="00167319"/>
    <w:rsid w:val="00170031"/>
    <w:rsid w:val="001704FC"/>
    <w:rsid w:val="001708F3"/>
    <w:rsid w:val="001708F4"/>
    <w:rsid w:val="00171DC6"/>
    <w:rsid w:val="00172278"/>
    <w:rsid w:val="001725B0"/>
    <w:rsid w:val="00172AB1"/>
    <w:rsid w:val="00173B90"/>
    <w:rsid w:val="00174C49"/>
    <w:rsid w:val="00175116"/>
    <w:rsid w:val="0017624B"/>
    <w:rsid w:val="001768A5"/>
    <w:rsid w:val="001801FA"/>
    <w:rsid w:val="00180254"/>
    <w:rsid w:val="001803E2"/>
    <w:rsid w:val="00180C9B"/>
    <w:rsid w:val="00181818"/>
    <w:rsid w:val="00182F4B"/>
    <w:rsid w:val="00183302"/>
    <w:rsid w:val="00183B2A"/>
    <w:rsid w:val="00184023"/>
    <w:rsid w:val="00184B4A"/>
    <w:rsid w:val="00184C9D"/>
    <w:rsid w:val="00184F4B"/>
    <w:rsid w:val="00185022"/>
    <w:rsid w:val="001854D5"/>
    <w:rsid w:val="00185A19"/>
    <w:rsid w:val="00185A3F"/>
    <w:rsid w:val="0018603E"/>
    <w:rsid w:val="0018606F"/>
    <w:rsid w:val="00186389"/>
    <w:rsid w:val="00186DC7"/>
    <w:rsid w:val="00186F49"/>
    <w:rsid w:val="001907BC"/>
    <w:rsid w:val="00191589"/>
    <w:rsid w:val="001915EA"/>
    <w:rsid w:val="00191865"/>
    <w:rsid w:val="00191BAB"/>
    <w:rsid w:val="001926CA"/>
    <w:rsid w:val="00193830"/>
    <w:rsid w:val="00194257"/>
    <w:rsid w:val="00194ACB"/>
    <w:rsid w:val="00194DCA"/>
    <w:rsid w:val="00195090"/>
    <w:rsid w:val="001966C8"/>
    <w:rsid w:val="001A0366"/>
    <w:rsid w:val="001A20A9"/>
    <w:rsid w:val="001A2A01"/>
    <w:rsid w:val="001A3143"/>
    <w:rsid w:val="001A4303"/>
    <w:rsid w:val="001A4B6E"/>
    <w:rsid w:val="001A6D45"/>
    <w:rsid w:val="001A71E5"/>
    <w:rsid w:val="001B0B26"/>
    <w:rsid w:val="001B11B9"/>
    <w:rsid w:val="001B189F"/>
    <w:rsid w:val="001B1EB2"/>
    <w:rsid w:val="001B2423"/>
    <w:rsid w:val="001B26AF"/>
    <w:rsid w:val="001B2BEA"/>
    <w:rsid w:val="001B2F19"/>
    <w:rsid w:val="001B2F35"/>
    <w:rsid w:val="001B36A1"/>
    <w:rsid w:val="001B3BD6"/>
    <w:rsid w:val="001B4834"/>
    <w:rsid w:val="001B4B66"/>
    <w:rsid w:val="001B53F9"/>
    <w:rsid w:val="001B5698"/>
    <w:rsid w:val="001B56C5"/>
    <w:rsid w:val="001B5885"/>
    <w:rsid w:val="001B5EB1"/>
    <w:rsid w:val="001B7425"/>
    <w:rsid w:val="001B75FE"/>
    <w:rsid w:val="001B7A6C"/>
    <w:rsid w:val="001B7C8D"/>
    <w:rsid w:val="001B7ED1"/>
    <w:rsid w:val="001C049B"/>
    <w:rsid w:val="001C18AA"/>
    <w:rsid w:val="001C254A"/>
    <w:rsid w:val="001C2D4B"/>
    <w:rsid w:val="001C35EF"/>
    <w:rsid w:val="001C46E6"/>
    <w:rsid w:val="001C52D1"/>
    <w:rsid w:val="001C5C9B"/>
    <w:rsid w:val="001C6609"/>
    <w:rsid w:val="001C6949"/>
    <w:rsid w:val="001C6F52"/>
    <w:rsid w:val="001C6FA5"/>
    <w:rsid w:val="001C7DA7"/>
    <w:rsid w:val="001D095E"/>
    <w:rsid w:val="001D1A8C"/>
    <w:rsid w:val="001D1B6F"/>
    <w:rsid w:val="001D1BB1"/>
    <w:rsid w:val="001D47C8"/>
    <w:rsid w:val="001D504D"/>
    <w:rsid w:val="001D57B2"/>
    <w:rsid w:val="001D5B91"/>
    <w:rsid w:val="001D776F"/>
    <w:rsid w:val="001E13B0"/>
    <w:rsid w:val="001E35B0"/>
    <w:rsid w:val="001E42C1"/>
    <w:rsid w:val="001E43FE"/>
    <w:rsid w:val="001E4D3F"/>
    <w:rsid w:val="001E5254"/>
    <w:rsid w:val="001E52A0"/>
    <w:rsid w:val="001E5C37"/>
    <w:rsid w:val="001E66D1"/>
    <w:rsid w:val="001E69A1"/>
    <w:rsid w:val="001E6C4A"/>
    <w:rsid w:val="001F0135"/>
    <w:rsid w:val="001F0761"/>
    <w:rsid w:val="001F0E5D"/>
    <w:rsid w:val="001F123D"/>
    <w:rsid w:val="001F15CB"/>
    <w:rsid w:val="001F1D4D"/>
    <w:rsid w:val="001F30DE"/>
    <w:rsid w:val="001F36F9"/>
    <w:rsid w:val="001F3FC4"/>
    <w:rsid w:val="001F4B8A"/>
    <w:rsid w:val="001F55A4"/>
    <w:rsid w:val="001F5B47"/>
    <w:rsid w:val="001F6040"/>
    <w:rsid w:val="001F6F44"/>
    <w:rsid w:val="001F6FD5"/>
    <w:rsid w:val="001F7EDD"/>
    <w:rsid w:val="00200ADB"/>
    <w:rsid w:val="00201411"/>
    <w:rsid w:val="002019B5"/>
    <w:rsid w:val="00201DF8"/>
    <w:rsid w:val="00202194"/>
    <w:rsid w:val="00203D7D"/>
    <w:rsid w:val="002044EE"/>
    <w:rsid w:val="002048EB"/>
    <w:rsid w:val="00204C48"/>
    <w:rsid w:val="00206813"/>
    <w:rsid w:val="00207935"/>
    <w:rsid w:val="0021108E"/>
    <w:rsid w:val="0021137F"/>
    <w:rsid w:val="00211EAE"/>
    <w:rsid w:val="00212072"/>
    <w:rsid w:val="00212204"/>
    <w:rsid w:val="00212FA2"/>
    <w:rsid w:val="002136F8"/>
    <w:rsid w:val="00213858"/>
    <w:rsid w:val="00213BB3"/>
    <w:rsid w:val="00215170"/>
    <w:rsid w:val="002152AF"/>
    <w:rsid w:val="0021556B"/>
    <w:rsid w:val="00215A3D"/>
    <w:rsid w:val="00215A6B"/>
    <w:rsid w:val="0021793D"/>
    <w:rsid w:val="0022027A"/>
    <w:rsid w:val="00220AF2"/>
    <w:rsid w:val="00221407"/>
    <w:rsid w:val="002224F0"/>
    <w:rsid w:val="00222B0D"/>
    <w:rsid w:val="0022307E"/>
    <w:rsid w:val="00223453"/>
    <w:rsid w:val="0022669D"/>
    <w:rsid w:val="00226B5A"/>
    <w:rsid w:val="00227947"/>
    <w:rsid w:val="00227EAD"/>
    <w:rsid w:val="00230603"/>
    <w:rsid w:val="00230E1F"/>
    <w:rsid w:val="00230EA2"/>
    <w:rsid w:val="002325E8"/>
    <w:rsid w:val="002326AF"/>
    <w:rsid w:val="00232880"/>
    <w:rsid w:val="00233422"/>
    <w:rsid w:val="002337AE"/>
    <w:rsid w:val="00233B86"/>
    <w:rsid w:val="00234077"/>
    <w:rsid w:val="00234422"/>
    <w:rsid w:val="00234695"/>
    <w:rsid w:val="002351D4"/>
    <w:rsid w:val="00235C88"/>
    <w:rsid w:val="00236740"/>
    <w:rsid w:val="00236D13"/>
    <w:rsid w:val="0023799B"/>
    <w:rsid w:val="00237B4F"/>
    <w:rsid w:val="00237C39"/>
    <w:rsid w:val="00237DF1"/>
    <w:rsid w:val="00240AED"/>
    <w:rsid w:val="00241EFA"/>
    <w:rsid w:val="00242D18"/>
    <w:rsid w:val="00242D92"/>
    <w:rsid w:val="00242FAD"/>
    <w:rsid w:val="0024377F"/>
    <w:rsid w:val="002438B7"/>
    <w:rsid w:val="00244FEF"/>
    <w:rsid w:val="00245E27"/>
    <w:rsid w:val="002468A6"/>
    <w:rsid w:val="00246A01"/>
    <w:rsid w:val="00246B80"/>
    <w:rsid w:val="002471DA"/>
    <w:rsid w:val="002507E4"/>
    <w:rsid w:val="00250DF3"/>
    <w:rsid w:val="00250FFD"/>
    <w:rsid w:val="002540D0"/>
    <w:rsid w:val="00254937"/>
    <w:rsid w:val="00254947"/>
    <w:rsid w:val="00254C4E"/>
    <w:rsid w:val="00254DD4"/>
    <w:rsid w:val="00254E1E"/>
    <w:rsid w:val="00255414"/>
    <w:rsid w:val="00255591"/>
    <w:rsid w:val="00255A58"/>
    <w:rsid w:val="00255B09"/>
    <w:rsid w:val="00256135"/>
    <w:rsid w:val="002566A3"/>
    <w:rsid w:val="00257AD2"/>
    <w:rsid w:val="00260971"/>
    <w:rsid w:val="00260D6D"/>
    <w:rsid w:val="00260F96"/>
    <w:rsid w:val="002613BB"/>
    <w:rsid w:val="00262876"/>
    <w:rsid w:val="00262B26"/>
    <w:rsid w:val="002630E8"/>
    <w:rsid w:val="002633B7"/>
    <w:rsid w:val="00264094"/>
    <w:rsid w:val="00265027"/>
    <w:rsid w:val="0026648E"/>
    <w:rsid w:val="002672C5"/>
    <w:rsid w:val="002677C2"/>
    <w:rsid w:val="0026784D"/>
    <w:rsid w:val="00270442"/>
    <w:rsid w:val="00271052"/>
    <w:rsid w:val="00271079"/>
    <w:rsid w:val="002727C8"/>
    <w:rsid w:val="00272F93"/>
    <w:rsid w:val="002734F2"/>
    <w:rsid w:val="002735D4"/>
    <w:rsid w:val="002738CD"/>
    <w:rsid w:val="00274298"/>
    <w:rsid w:val="002756BA"/>
    <w:rsid w:val="002757C6"/>
    <w:rsid w:val="002758E6"/>
    <w:rsid w:val="00276577"/>
    <w:rsid w:val="00277621"/>
    <w:rsid w:val="0027763A"/>
    <w:rsid w:val="00280517"/>
    <w:rsid w:val="00280738"/>
    <w:rsid w:val="00280D2E"/>
    <w:rsid w:val="0028108C"/>
    <w:rsid w:val="00281AF2"/>
    <w:rsid w:val="00282D71"/>
    <w:rsid w:val="002831DD"/>
    <w:rsid w:val="002838CD"/>
    <w:rsid w:val="00284340"/>
    <w:rsid w:val="00284A04"/>
    <w:rsid w:val="0028536A"/>
    <w:rsid w:val="00285C11"/>
    <w:rsid w:val="00286726"/>
    <w:rsid w:val="00287830"/>
    <w:rsid w:val="00290EEF"/>
    <w:rsid w:val="00291117"/>
    <w:rsid w:val="00291670"/>
    <w:rsid w:val="0029221B"/>
    <w:rsid w:val="0029290B"/>
    <w:rsid w:val="00292A8E"/>
    <w:rsid w:val="002935EB"/>
    <w:rsid w:val="002937E8"/>
    <w:rsid w:val="00293C17"/>
    <w:rsid w:val="002948E4"/>
    <w:rsid w:val="00294DD5"/>
    <w:rsid w:val="00295565"/>
    <w:rsid w:val="00295AFD"/>
    <w:rsid w:val="00295E9F"/>
    <w:rsid w:val="00295FC2"/>
    <w:rsid w:val="0029613E"/>
    <w:rsid w:val="00296E6E"/>
    <w:rsid w:val="00297598"/>
    <w:rsid w:val="0029766D"/>
    <w:rsid w:val="00297CF1"/>
    <w:rsid w:val="002A0154"/>
    <w:rsid w:val="002A084E"/>
    <w:rsid w:val="002A09B6"/>
    <w:rsid w:val="002A0B0A"/>
    <w:rsid w:val="002A1FCC"/>
    <w:rsid w:val="002A3B53"/>
    <w:rsid w:val="002A4B13"/>
    <w:rsid w:val="002A4D85"/>
    <w:rsid w:val="002A5877"/>
    <w:rsid w:val="002A6074"/>
    <w:rsid w:val="002A6BE7"/>
    <w:rsid w:val="002A7A95"/>
    <w:rsid w:val="002A7AD7"/>
    <w:rsid w:val="002B0944"/>
    <w:rsid w:val="002B0AF2"/>
    <w:rsid w:val="002B1233"/>
    <w:rsid w:val="002B1A09"/>
    <w:rsid w:val="002B2492"/>
    <w:rsid w:val="002B3540"/>
    <w:rsid w:val="002B3F19"/>
    <w:rsid w:val="002B40F6"/>
    <w:rsid w:val="002B4CB0"/>
    <w:rsid w:val="002B5D6B"/>
    <w:rsid w:val="002B60F0"/>
    <w:rsid w:val="002B62C7"/>
    <w:rsid w:val="002B6580"/>
    <w:rsid w:val="002B6C39"/>
    <w:rsid w:val="002B7734"/>
    <w:rsid w:val="002B77F2"/>
    <w:rsid w:val="002B7E8D"/>
    <w:rsid w:val="002C054F"/>
    <w:rsid w:val="002C0E9C"/>
    <w:rsid w:val="002C12DC"/>
    <w:rsid w:val="002C197D"/>
    <w:rsid w:val="002C26C4"/>
    <w:rsid w:val="002C42A8"/>
    <w:rsid w:val="002C4F16"/>
    <w:rsid w:val="002C5AFF"/>
    <w:rsid w:val="002C6415"/>
    <w:rsid w:val="002C6A1E"/>
    <w:rsid w:val="002C6C72"/>
    <w:rsid w:val="002C7695"/>
    <w:rsid w:val="002D08DD"/>
    <w:rsid w:val="002D1200"/>
    <w:rsid w:val="002D1359"/>
    <w:rsid w:val="002D1A22"/>
    <w:rsid w:val="002D1E96"/>
    <w:rsid w:val="002D1F44"/>
    <w:rsid w:val="002D24E2"/>
    <w:rsid w:val="002D25C5"/>
    <w:rsid w:val="002D28E4"/>
    <w:rsid w:val="002D2954"/>
    <w:rsid w:val="002D2B7D"/>
    <w:rsid w:val="002D30D3"/>
    <w:rsid w:val="002D3EFC"/>
    <w:rsid w:val="002D42A2"/>
    <w:rsid w:val="002D6BFB"/>
    <w:rsid w:val="002D6D4D"/>
    <w:rsid w:val="002D7105"/>
    <w:rsid w:val="002D7570"/>
    <w:rsid w:val="002D7C43"/>
    <w:rsid w:val="002D7C49"/>
    <w:rsid w:val="002D7DC1"/>
    <w:rsid w:val="002D7EE8"/>
    <w:rsid w:val="002E0980"/>
    <w:rsid w:val="002E0DF8"/>
    <w:rsid w:val="002E0EF9"/>
    <w:rsid w:val="002E1585"/>
    <w:rsid w:val="002E1978"/>
    <w:rsid w:val="002E1B20"/>
    <w:rsid w:val="002E1D50"/>
    <w:rsid w:val="002E322C"/>
    <w:rsid w:val="002E37D9"/>
    <w:rsid w:val="002E3ABC"/>
    <w:rsid w:val="002E3BCB"/>
    <w:rsid w:val="002E40F8"/>
    <w:rsid w:val="002E4CF7"/>
    <w:rsid w:val="002E598D"/>
    <w:rsid w:val="002E5F18"/>
    <w:rsid w:val="002E6188"/>
    <w:rsid w:val="002E620A"/>
    <w:rsid w:val="002E64FB"/>
    <w:rsid w:val="002E6FBA"/>
    <w:rsid w:val="002E720C"/>
    <w:rsid w:val="002F060A"/>
    <w:rsid w:val="002F10F6"/>
    <w:rsid w:val="002F1258"/>
    <w:rsid w:val="002F14A7"/>
    <w:rsid w:val="002F2C03"/>
    <w:rsid w:val="002F34F4"/>
    <w:rsid w:val="002F44F0"/>
    <w:rsid w:val="002F451A"/>
    <w:rsid w:val="002F4E6A"/>
    <w:rsid w:val="002F4EA3"/>
    <w:rsid w:val="002F62A9"/>
    <w:rsid w:val="002F6A97"/>
    <w:rsid w:val="002F73BE"/>
    <w:rsid w:val="002F7AFC"/>
    <w:rsid w:val="002F7F88"/>
    <w:rsid w:val="00300467"/>
    <w:rsid w:val="003009BC"/>
    <w:rsid w:val="00300FE0"/>
    <w:rsid w:val="0030114F"/>
    <w:rsid w:val="003012E2"/>
    <w:rsid w:val="003013CC"/>
    <w:rsid w:val="003014CE"/>
    <w:rsid w:val="00301967"/>
    <w:rsid w:val="00301D38"/>
    <w:rsid w:val="003025C2"/>
    <w:rsid w:val="00303470"/>
    <w:rsid w:val="00303DCC"/>
    <w:rsid w:val="0030533E"/>
    <w:rsid w:val="00305A2F"/>
    <w:rsid w:val="0030715C"/>
    <w:rsid w:val="00307525"/>
    <w:rsid w:val="00307CDB"/>
    <w:rsid w:val="00307F6F"/>
    <w:rsid w:val="00310A95"/>
    <w:rsid w:val="003118B6"/>
    <w:rsid w:val="00311978"/>
    <w:rsid w:val="00311D11"/>
    <w:rsid w:val="0031346E"/>
    <w:rsid w:val="00314524"/>
    <w:rsid w:val="003149F4"/>
    <w:rsid w:val="0031568F"/>
    <w:rsid w:val="0031581F"/>
    <w:rsid w:val="00315B10"/>
    <w:rsid w:val="00315D3C"/>
    <w:rsid w:val="00315E5E"/>
    <w:rsid w:val="003175A2"/>
    <w:rsid w:val="00317868"/>
    <w:rsid w:val="00317C75"/>
    <w:rsid w:val="00320DF5"/>
    <w:rsid w:val="00321784"/>
    <w:rsid w:val="00322372"/>
    <w:rsid w:val="003227F9"/>
    <w:rsid w:val="00322A1B"/>
    <w:rsid w:val="00322BA2"/>
    <w:rsid w:val="003233BC"/>
    <w:rsid w:val="00323537"/>
    <w:rsid w:val="003241A2"/>
    <w:rsid w:val="003245CC"/>
    <w:rsid w:val="0032472F"/>
    <w:rsid w:val="00324BBD"/>
    <w:rsid w:val="0032500F"/>
    <w:rsid w:val="0032644E"/>
    <w:rsid w:val="00326666"/>
    <w:rsid w:val="0032768A"/>
    <w:rsid w:val="003279A8"/>
    <w:rsid w:val="00327A1C"/>
    <w:rsid w:val="00331353"/>
    <w:rsid w:val="00331787"/>
    <w:rsid w:val="00331D42"/>
    <w:rsid w:val="00332114"/>
    <w:rsid w:val="003326FF"/>
    <w:rsid w:val="00332C58"/>
    <w:rsid w:val="00332CCE"/>
    <w:rsid w:val="003338A2"/>
    <w:rsid w:val="00334129"/>
    <w:rsid w:val="0033604D"/>
    <w:rsid w:val="003362E8"/>
    <w:rsid w:val="003365B1"/>
    <w:rsid w:val="00336DE4"/>
    <w:rsid w:val="00337948"/>
    <w:rsid w:val="00337E74"/>
    <w:rsid w:val="00337F4B"/>
    <w:rsid w:val="00340A85"/>
    <w:rsid w:val="00341248"/>
    <w:rsid w:val="003415B9"/>
    <w:rsid w:val="00341E02"/>
    <w:rsid w:val="00341F40"/>
    <w:rsid w:val="003420A3"/>
    <w:rsid w:val="00343705"/>
    <w:rsid w:val="0034371D"/>
    <w:rsid w:val="003448B5"/>
    <w:rsid w:val="003450C4"/>
    <w:rsid w:val="00345715"/>
    <w:rsid w:val="00347455"/>
    <w:rsid w:val="003509EB"/>
    <w:rsid w:val="00350A78"/>
    <w:rsid w:val="00351264"/>
    <w:rsid w:val="003514F1"/>
    <w:rsid w:val="00351B4D"/>
    <w:rsid w:val="00351B53"/>
    <w:rsid w:val="00351D25"/>
    <w:rsid w:val="003530CB"/>
    <w:rsid w:val="003540BD"/>
    <w:rsid w:val="003543D1"/>
    <w:rsid w:val="0035468B"/>
    <w:rsid w:val="0035488E"/>
    <w:rsid w:val="00355B5A"/>
    <w:rsid w:val="00355F32"/>
    <w:rsid w:val="0035610C"/>
    <w:rsid w:val="00356E9F"/>
    <w:rsid w:val="00357BD3"/>
    <w:rsid w:val="00361D3D"/>
    <w:rsid w:val="00362327"/>
    <w:rsid w:val="0036295B"/>
    <w:rsid w:val="00362995"/>
    <w:rsid w:val="00362D86"/>
    <w:rsid w:val="00362DC6"/>
    <w:rsid w:val="00362E70"/>
    <w:rsid w:val="003636DA"/>
    <w:rsid w:val="00363C77"/>
    <w:rsid w:val="00363C8F"/>
    <w:rsid w:val="00363D9A"/>
    <w:rsid w:val="0036433C"/>
    <w:rsid w:val="00364D43"/>
    <w:rsid w:val="00364E2A"/>
    <w:rsid w:val="00366393"/>
    <w:rsid w:val="00366430"/>
    <w:rsid w:val="00366846"/>
    <w:rsid w:val="00366929"/>
    <w:rsid w:val="00366A1C"/>
    <w:rsid w:val="00366D4C"/>
    <w:rsid w:val="00366D79"/>
    <w:rsid w:val="0036783A"/>
    <w:rsid w:val="00367BB2"/>
    <w:rsid w:val="003705F0"/>
    <w:rsid w:val="003709CA"/>
    <w:rsid w:val="00370A47"/>
    <w:rsid w:val="00370B92"/>
    <w:rsid w:val="00371158"/>
    <w:rsid w:val="0037119C"/>
    <w:rsid w:val="00371287"/>
    <w:rsid w:val="00371565"/>
    <w:rsid w:val="0037236E"/>
    <w:rsid w:val="00373E56"/>
    <w:rsid w:val="00374111"/>
    <w:rsid w:val="003742AA"/>
    <w:rsid w:val="003749DC"/>
    <w:rsid w:val="00375328"/>
    <w:rsid w:val="003755D2"/>
    <w:rsid w:val="00375605"/>
    <w:rsid w:val="00375BD3"/>
    <w:rsid w:val="00375DD6"/>
    <w:rsid w:val="003764C8"/>
    <w:rsid w:val="00376B52"/>
    <w:rsid w:val="00376E4D"/>
    <w:rsid w:val="00380C9E"/>
    <w:rsid w:val="00380D4D"/>
    <w:rsid w:val="003811C3"/>
    <w:rsid w:val="0038122B"/>
    <w:rsid w:val="00381BF7"/>
    <w:rsid w:val="00382EB2"/>
    <w:rsid w:val="00385074"/>
    <w:rsid w:val="00385D98"/>
    <w:rsid w:val="0038608E"/>
    <w:rsid w:val="00386D20"/>
    <w:rsid w:val="00386D3F"/>
    <w:rsid w:val="00386E62"/>
    <w:rsid w:val="00387B88"/>
    <w:rsid w:val="003910AB"/>
    <w:rsid w:val="003916FA"/>
    <w:rsid w:val="0039177A"/>
    <w:rsid w:val="00393087"/>
    <w:rsid w:val="00393FB8"/>
    <w:rsid w:val="00394084"/>
    <w:rsid w:val="003947A8"/>
    <w:rsid w:val="00394916"/>
    <w:rsid w:val="00394A20"/>
    <w:rsid w:val="0039568A"/>
    <w:rsid w:val="003956A0"/>
    <w:rsid w:val="00395ADD"/>
    <w:rsid w:val="00396286"/>
    <w:rsid w:val="003972DC"/>
    <w:rsid w:val="003A04AA"/>
    <w:rsid w:val="003A0CEC"/>
    <w:rsid w:val="003A0EC1"/>
    <w:rsid w:val="003A187D"/>
    <w:rsid w:val="003A1887"/>
    <w:rsid w:val="003A1D8C"/>
    <w:rsid w:val="003A2276"/>
    <w:rsid w:val="003A2D96"/>
    <w:rsid w:val="003A2E31"/>
    <w:rsid w:val="003A4BC8"/>
    <w:rsid w:val="003A6C20"/>
    <w:rsid w:val="003A714C"/>
    <w:rsid w:val="003A78AB"/>
    <w:rsid w:val="003B35B9"/>
    <w:rsid w:val="003B372A"/>
    <w:rsid w:val="003B4250"/>
    <w:rsid w:val="003B4369"/>
    <w:rsid w:val="003B4605"/>
    <w:rsid w:val="003B5859"/>
    <w:rsid w:val="003B6147"/>
    <w:rsid w:val="003B6328"/>
    <w:rsid w:val="003B6E0A"/>
    <w:rsid w:val="003B72B0"/>
    <w:rsid w:val="003C00A1"/>
    <w:rsid w:val="003C0AA2"/>
    <w:rsid w:val="003C0FA7"/>
    <w:rsid w:val="003C113C"/>
    <w:rsid w:val="003C1D04"/>
    <w:rsid w:val="003C2871"/>
    <w:rsid w:val="003C29FE"/>
    <w:rsid w:val="003C35EC"/>
    <w:rsid w:val="003C3B11"/>
    <w:rsid w:val="003C3B4F"/>
    <w:rsid w:val="003C4089"/>
    <w:rsid w:val="003C4D13"/>
    <w:rsid w:val="003C538D"/>
    <w:rsid w:val="003C6005"/>
    <w:rsid w:val="003C6298"/>
    <w:rsid w:val="003C6456"/>
    <w:rsid w:val="003C66DB"/>
    <w:rsid w:val="003C6DA2"/>
    <w:rsid w:val="003C7295"/>
    <w:rsid w:val="003C7BD9"/>
    <w:rsid w:val="003D002F"/>
    <w:rsid w:val="003D0214"/>
    <w:rsid w:val="003D02AF"/>
    <w:rsid w:val="003D0FDC"/>
    <w:rsid w:val="003D1026"/>
    <w:rsid w:val="003D19EB"/>
    <w:rsid w:val="003D22CD"/>
    <w:rsid w:val="003D25A3"/>
    <w:rsid w:val="003D27FD"/>
    <w:rsid w:val="003D2813"/>
    <w:rsid w:val="003D3597"/>
    <w:rsid w:val="003D38D7"/>
    <w:rsid w:val="003D38ED"/>
    <w:rsid w:val="003D4396"/>
    <w:rsid w:val="003D5525"/>
    <w:rsid w:val="003D55AD"/>
    <w:rsid w:val="003D5DBE"/>
    <w:rsid w:val="003D667B"/>
    <w:rsid w:val="003D797E"/>
    <w:rsid w:val="003D7C50"/>
    <w:rsid w:val="003D7E10"/>
    <w:rsid w:val="003E04FA"/>
    <w:rsid w:val="003E1720"/>
    <w:rsid w:val="003E22E1"/>
    <w:rsid w:val="003E28BA"/>
    <w:rsid w:val="003E2C22"/>
    <w:rsid w:val="003E2DE8"/>
    <w:rsid w:val="003E3936"/>
    <w:rsid w:val="003E3FE8"/>
    <w:rsid w:val="003E72E2"/>
    <w:rsid w:val="003F01D0"/>
    <w:rsid w:val="003F1243"/>
    <w:rsid w:val="003F1559"/>
    <w:rsid w:val="003F1A59"/>
    <w:rsid w:val="003F1B29"/>
    <w:rsid w:val="003F1DF3"/>
    <w:rsid w:val="003F1E38"/>
    <w:rsid w:val="003F22C6"/>
    <w:rsid w:val="003F3459"/>
    <w:rsid w:val="003F4722"/>
    <w:rsid w:val="003F4DDC"/>
    <w:rsid w:val="003F4F12"/>
    <w:rsid w:val="003F554A"/>
    <w:rsid w:val="003F634E"/>
    <w:rsid w:val="003F6815"/>
    <w:rsid w:val="003F6F34"/>
    <w:rsid w:val="003F7B38"/>
    <w:rsid w:val="00400D4C"/>
    <w:rsid w:val="00401759"/>
    <w:rsid w:val="00401C5D"/>
    <w:rsid w:val="004036BB"/>
    <w:rsid w:val="00404026"/>
    <w:rsid w:val="0040437A"/>
    <w:rsid w:val="004045BD"/>
    <w:rsid w:val="00404B5F"/>
    <w:rsid w:val="00407B01"/>
    <w:rsid w:val="00407DAC"/>
    <w:rsid w:val="00411064"/>
    <w:rsid w:val="004117BC"/>
    <w:rsid w:val="00411E53"/>
    <w:rsid w:val="00412E02"/>
    <w:rsid w:val="00412F43"/>
    <w:rsid w:val="004131FF"/>
    <w:rsid w:val="00413CA5"/>
    <w:rsid w:val="0041514D"/>
    <w:rsid w:val="0041517B"/>
    <w:rsid w:val="00415213"/>
    <w:rsid w:val="0041532F"/>
    <w:rsid w:val="004153BC"/>
    <w:rsid w:val="00415CED"/>
    <w:rsid w:val="00416039"/>
    <w:rsid w:val="0041639F"/>
    <w:rsid w:val="004172B3"/>
    <w:rsid w:val="00417C98"/>
    <w:rsid w:val="004205DC"/>
    <w:rsid w:val="00420BA3"/>
    <w:rsid w:val="00420BC5"/>
    <w:rsid w:val="0042149E"/>
    <w:rsid w:val="00422648"/>
    <w:rsid w:val="00423656"/>
    <w:rsid w:val="0042383E"/>
    <w:rsid w:val="0042479B"/>
    <w:rsid w:val="00424D28"/>
    <w:rsid w:val="00424EF6"/>
    <w:rsid w:val="004250DC"/>
    <w:rsid w:val="0042688B"/>
    <w:rsid w:val="00426AF9"/>
    <w:rsid w:val="00427AD5"/>
    <w:rsid w:val="00427D86"/>
    <w:rsid w:val="00427E73"/>
    <w:rsid w:val="00430080"/>
    <w:rsid w:val="004301AE"/>
    <w:rsid w:val="00430FEF"/>
    <w:rsid w:val="00431159"/>
    <w:rsid w:val="00431164"/>
    <w:rsid w:val="00431C25"/>
    <w:rsid w:val="0043234B"/>
    <w:rsid w:val="00433006"/>
    <w:rsid w:val="004338B5"/>
    <w:rsid w:val="00434FCC"/>
    <w:rsid w:val="004351A5"/>
    <w:rsid w:val="00435E54"/>
    <w:rsid w:val="00436A5F"/>
    <w:rsid w:val="00437C82"/>
    <w:rsid w:val="00440808"/>
    <w:rsid w:val="0044210C"/>
    <w:rsid w:val="00442ADC"/>
    <w:rsid w:val="00442EA3"/>
    <w:rsid w:val="004431A0"/>
    <w:rsid w:val="00444FE1"/>
    <w:rsid w:val="00445304"/>
    <w:rsid w:val="004456B2"/>
    <w:rsid w:val="00447D4B"/>
    <w:rsid w:val="00450368"/>
    <w:rsid w:val="00450DD2"/>
    <w:rsid w:val="004510B8"/>
    <w:rsid w:val="00451318"/>
    <w:rsid w:val="00451B1D"/>
    <w:rsid w:val="00452034"/>
    <w:rsid w:val="00452A75"/>
    <w:rsid w:val="00452D8E"/>
    <w:rsid w:val="004530E9"/>
    <w:rsid w:val="00453181"/>
    <w:rsid w:val="00453B88"/>
    <w:rsid w:val="0045479A"/>
    <w:rsid w:val="00454A11"/>
    <w:rsid w:val="00455019"/>
    <w:rsid w:val="0045528D"/>
    <w:rsid w:val="0045587A"/>
    <w:rsid w:val="0045631C"/>
    <w:rsid w:val="00460CD7"/>
    <w:rsid w:val="00461771"/>
    <w:rsid w:val="0046178E"/>
    <w:rsid w:val="00461D81"/>
    <w:rsid w:val="00462549"/>
    <w:rsid w:val="00462AD1"/>
    <w:rsid w:val="004633D7"/>
    <w:rsid w:val="004633D8"/>
    <w:rsid w:val="00463827"/>
    <w:rsid w:val="00464313"/>
    <w:rsid w:val="00465AB7"/>
    <w:rsid w:val="00465B7C"/>
    <w:rsid w:val="004665B7"/>
    <w:rsid w:val="00466A4A"/>
    <w:rsid w:val="00467AF5"/>
    <w:rsid w:val="00467D7D"/>
    <w:rsid w:val="00467EA2"/>
    <w:rsid w:val="0047055D"/>
    <w:rsid w:val="00470B2D"/>
    <w:rsid w:val="00470DD8"/>
    <w:rsid w:val="004712C5"/>
    <w:rsid w:val="00471F74"/>
    <w:rsid w:val="00472170"/>
    <w:rsid w:val="00472195"/>
    <w:rsid w:val="0047376A"/>
    <w:rsid w:val="00473B49"/>
    <w:rsid w:val="00473F5E"/>
    <w:rsid w:val="004740A7"/>
    <w:rsid w:val="0047447C"/>
    <w:rsid w:val="00474DE2"/>
    <w:rsid w:val="00474ED0"/>
    <w:rsid w:val="0047572B"/>
    <w:rsid w:val="004761C5"/>
    <w:rsid w:val="004765E0"/>
    <w:rsid w:val="00476826"/>
    <w:rsid w:val="00476C7F"/>
    <w:rsid w:val="00477083"/>
    <w:rsid w:val="0047731A"/>
    <w:rsid w:val="004778C5"/>
    <w:rsid w:val="00480026"/>
    <w:rsid w:val="00480572"/>
    <w:rsid w:val="00480832"/>
    <w:rsid w:val="004814D3"/>
    <w:rsid w:val="004818D4"/>
    <w:rsid w:val="00482C64"/>
    <w:rsid w:val="004831E5"/>
    <w:rsid w:val="0048382E"/>
    <w:rsid w:val="004842C6"/>
    <w:rsid w:val="0048540C"/>
    <w:rsid w:val="00485DA5"/>
    <w:rsid w:val="004866F5"/>
    <w:rsid w:val="00487149"/>
    <w:rsid w:val="00487BFF"/>
    <w:rsid w:val="00490A92"/>
    <w:rsid w:val="0049178E"/>
    <w:rsid w:val="004918AD"/>
    <w:rsid w:val="00491BA6"/>
    <w:rsid w:val="00491D7A"/>
    <w:rsid w:val="00491FA8"/>
    <w:rsid w:val="004924DA"/>
    <w:rsid w:val="00492950"/>
    <w:rsid w:val="0049372F"/>
    <w:rsid w:val="00495091"/>
    <w:rsid w:val="004950E8"/>
    <w:rsid w:val="00495624"/>
    <w:rsid w:val="00495AF0"/>
    <w:rsid w:val="00495F06"/>
    <w:rsid w:val="00496083"/>
    <w:rsid w:val="004A005A"/>
    <w:rsid w:val="004A018D"/>
    <w:rsid w:val="004A0E63"/>
    <w:rsid w:val="004A1195"/>
    <w:rsid w:val="004A1C2C"/>
    <w:rsid w:val="004A2241"/>
    <w:rsid w:val="004A23B2"/>
    <w:rsid w:val="004A3230"/>
    <w:rsid w:val="004A37A7"/>
    <w:rsid w:val="004A3CF9"/>
    <w:rsid w:val="004A486D"/>
    <w:rsid w:val="004A4AB2"/>
    <w:rsid w:val="004A52D8"/>
    <w:rsid w:val="004A5312"/>
    <w:rsid w:val="004A56E2"/>
    <w:rsid w:val="004A57D8"/>
    <w:rsid w:val="004A5D87"/>
    <w:rsid w:val="004A6E97"/>
    <w:rsid w:val="004A70BB"/>
    <w:rsid w:val="004B0102"/>
    <w:rsid w:val="004B06D5"/>
    <w:rsid w:val="004B16CA"/>
    <w:rsid w:val="004B1951"/>
    <w:rsid w:val="004B1D60"/>
    <w:rsid w:val="004B2BFD"/>
    <w:rsid w:val="004B2D4B"/>
    <w:rsid w:val="004B360F"/>
    <w:rsid w:val="004B3EAB"/>
    <w:rsid w:val="004B47CA"/>
    <w:rsid w:val="004B4FC5"/>
    <w:rsid w:val="004B50BE"/>
    <w:rsid w:val="004B6327"/>
    <w:rsid w:val="004B76FC"/>
    <w:rsid w:val="004C0671"/>
    <w:rsid w:val="004C0827"/>
    <w:rsid w:val="004C0EAF"/>
    <w:rsid w:val="004C13BF"/>
    <w:rsid w:val="004C13C6"/>
    <w:rsid w:val="004C3EB3"/>
    <w:rsid w:val="004C520A"/>
    <w:rsid w:val="004C52FC"/>
    <w:rsid w:val="004C57A6"/>
    <w:rsid w:val="004C6127"/>
    <w:rsid w:val="004C61DC"/>
    <w:rsid w:val="004C6B7A"/>
    <w:rsid w:val="004C6C65"/>
    <w:rsid w:val="004D1194"/>
    <w:rsid w:val="004D1790"/>
    <w:rsid w:val="004D1974"/>
    <w:rsid w:val="004D24B1"/>
    <w:rsid w:val="004D2F8A"/>
    <w:rsid w:val="004D35E2"/>
    <w:rsid w:val="004D4B18"/>
    <w:rsid w:val="004D529D"/>
    <w:rsid w:val="004D572B"/>
    <w:rsid w:val="004D57C9"/>
    <w:rsid w:val="004D5F17"/>
    <w:rsid w:val="004D63FD"/>
    <w:rsid w:val="004D6779"/>
    <w:rsid w:val="004D6D2F"/>
    <w:rsid w:val="004D6F0A"/>
    <w:rsid w:val="004D74EC"/>
    <w:rsid w:val="004D75D2"/>
    <w:rsid w:val="004D7797"/>
    <w:rsid w:val="004D78A0"/>
    <w:rsid w:val="004E07A5"/>
    <w:rsid w:val="004E0F40"/>
    <w:rsid w:val="004E1614"/>
    <w:rsid w:val="004E1B3C"/>
    <w:rsid w:val="004E3315"/>
    <w:rsid w:val="004E3B8D"/>
    <w:rsid w:val="004E3C93"/>
    <w:rsid w:val="004E41A0"/>
    <w:rsid w:val="004E49D1"/>
    <w:rsid w:val="004E4A2D"/>
    <w:rsid w:val="004E4F75"/>
    <w:rsid w:val="004E5CD9"/>
    <w:rsid w:val="004E5E6B"/>
    <w:rsid w:val="004E5F18"/>
    <w:rsid w:val="004E641D"/>
    <w:rsid w:val="004E7942"/>
    <w:rsid w:val="004F069C"/>
    <w:rsid w:val="004F16E9"/>
    <w:rsid w:val="004F1A3D"/>
    <w:rsid w:val="004F1ECC"/>
    <w:rsid w:val="004F2390"/>
    <w:rsid w:val="004F2A28"/>
    <w:rsid w:val="004F37F6"/>
    <w:rsid w:val="004F4697"/>
    <w:rsid w:val="004F4B14"/>
    <w:rsid w:val="004F4E92"/>
    <w:rsid w:val="004F547F"/>
    <w:rsid w:val="004F757F"/>
    <w:rsid w:val="004F7B2B"/>
    <w:rsid w:val="00500712"/>
    <w:rsid w:val="0050084A"/>
    <w:rsid w:val="00500BE6"/>
    <w:rsid w:val="00500D07"/>
    <w:rsid w:val="00500E19"/>
    <w:rsid w:val="0050211E"/>
    <w:rsid w:val="0050219D"/>
    <w:rsid w:val="0050338A"/>
    <w:rsid w:val="00504935"/>
    <w:rsid w:val="00505386"/>
    <w:rsid w:val="00510327"/>
    <w:rsid w:val="005103BE"/>
    <w:rsid w:val="005112E1"/>
    <w:rsid w:val="00512AFD"/>
    <w:rsid w:val="00512DB3"/>
    <w:rsid w:val="00513762"/>
    <w:rsid w:val="005137E3"/>
    <w:rsid w:val="00513BEE"/>
    <w:rsid w:val="00513CC3"/>
    <w:rsid w:val="005141FE"/>
    <w:rsid w:val="005144FB"/>
    <w:rsid w:val="00515EEB"/>
    <w:rsid w:val="00515F05"/>
    <w:rsid w:val="0051635C"/>
    <w:rsid w:val="00516CA1"/>
    <w:rsid w:val="005174EA"/>
    <w:rsid w:val="00517DF8"/>
    <w:rsid w:val="005204BC"/>
    <w:rsid w:val="00520C86"/>
    <w:rsid w:val="00521F1D"/>
    <w:rsid w:val="0052315D"/>
    <w:rsid w:val="005237F2"/>
    <w:rsid w:val="00523889"/>
    <w:rsid w:val="005247CF"/>
    <w:rsid w:val="00524CB3"/>
    <w:rsid w:val="0052587B"/>
    <w:rsid w:val="00525CA2"/>
    <w:rsid w:val="005265C3"/>
    <w:rsid w:val="0052781A"/>
    <w:rsid w:val="00530168"/>
    <w:rsid w:val="00530ADC"/>
    <w:rsid w:val="00530F95"/>
    <w:rsid w:val="005314FE"/>
    <w:rsid w:val="00531CF8"/>
    <w:rsid w:val="00532373"/>
    <w:rsid w:val="00532B15"/>
    <w:rsid w:val="00532C01"/>
    <w:rsid w:val="00532F09"/>
    <w:rsid w:val="00534955"/>
    <w:rsid w:val="00534F91"/>
    <w:rsid w:val="0053525B"/>
    <w:rsid w:val="005378CB"/>
    <w:rsid w:val="00540D6A"/>
    <w:rsid w:val="00540F46"/>
    <w:rsid w:val="005421A3"/>
    <w:rsid w:val="005426DB"/>
    <w:rsid w:val="005434A5"/>
    <w:rsid w:val="0054424A"/>
    <w:rsid w:val="005446D7"/>
    <w:rsid w:val="00544D6C"/>
    <w:rsid w:val="00544F70"/>
    <w:rsid w:val="005450BB"/>
    <w:rsid w:val="00545840"/>
    <w:rsid w:val="005459CF"/>
    <w:rsid w:val="005466B1"/>
    <w:rsid w:val="005472B5"/>
    <w:rsid w:val="005477EB"/>
    <w:rsid w:val="0054790D"/>
    <w:rsid w:val="0055007C"/>
    <w:rsid w:val="0055093F"/>
    <w:rsid w:val="00550E69"/>
    <w:rsid w:val="00551223"/>
    <w:rsid w:val="00551479"/>
    <w:rsid w:val="00551E95"/>
    <w:rsid w:val="0055224E"/>
    <w:rsid w:val="00552270"/>
    <w:rsid w:val="0055230B"/>
    <w:rsid w:val="0055368B"/>
    <w:rsid w:val="00553E18"/>
    <w:rsid w:val="00554645"/>
    <w:rsid w:val="005550FE"/>
    <w:rsid w:val="00556184"/>
    <w:rsid w:val="005565AF"/>
    <w:rsid w:val="005567FF"/>
    <w:rsid w:val="005574B4"/>
    <w:rsid w:val="00560BBD"/>
    <w:rsid w:val="00560D85"/>
    <w:rsid w:val="00561AAA"/>
    <w:rsid w:val="00561DD3"/>
    <w:rsid w:val="00562495"/>
    <w:rsid w:val="00562832"/>
    <w:rsid w:val="00562ED7"/>
    <w:rsid w:val="005632AD"/>
    <w:rsid w:val="00563E9B"/>
    <w:rsid w:val="00564C5B"/>
    <w:rsid w:val="00565904"/>
    <w:rsid w:val="00566F78"/>
    <w:rsid w:val="00570B60"/>
    <w:rsid w:val="00570E09"/>
    <w:rsid w:val="0057151B"/>
    <w:rsid w:val="00571A8F"/>
    <w:rsid w:val="00572CE6"/>
    <w:rsid w:val="00572F55"/>
    <w:rsid w:val="005744A4"/>
    <w:rsid w:val="00574C53"/>
    <w:rsid w:val="00574EA1"/>
    <w:rsid w:val="00575E32"/>
    <w:rsid w:val="00580407"/>
    <w:rsid w:val="00580B8E"/>
    <w:rsid w:val="0058137C"/>
    <w:rsid w:val="005813E5"/>
    <w:rsid w:val="00581811"/>
    <w:rsid w:val="0058237A"/>
    <w:rsid w:val="00582A1A"/>
    <w:rsid w:val="00583300"/>
    <w:rsid w:val="0058452A"/>
    <w:rsid w:val="00584F37"/>
    <w:rsid w:val="005857F6"/>
    <w:rsid w:val="00585E0A"/>
    <w:rsid w:val="00585F1A"/>
    <w:rsid w:val="00587318"/>
    <w:rsid w:val="005873ED"/>
    <w:rsid w:val="00587B13"/>
    <w:rsid w:val="00590671"/>
    <w:rsid w:val="00590FA6"/>
    <w:rsid w:val="005910E2"/>
    <w:rsid w:val="0059113D"/>
    <w:rsid w:val="0059164F"/>
    <w:rsid w:val="00591999"/>
    <w:rsid w:val="00591AD7"/>
    <w:rsid w:val="0059282B"/>
    <w:rsid w:val="00593430"/>
    <w:rsid w:val="0059361B"/>
    <w:rsid w:val="00594AD3"/>
    <w:rsid w:val="00594FA4"/>
    <w:rsid w:val="005952BF"/>
    <w:rsid w:val="00595DAB"/>
    <w:rsid w:val="005969CB"/>
    <w:rsid w:val="0059749B"/>
    <w:rsid w:val="0059775A"/>
    <w:rsid w:val="00597899"/>
    <w:rsid w:val="00597AF0"/>
    <w:rsid w:val="00597D80"/>
    <w:rsid w:val="00597EDA"/>
    <w:rsid w:val="005A05A6"/>
    <w:rsid w:val="005A06B5"/>
    <w:rsid w:val="005A0D35"/>
    <w:rsid w:val="005A17CE"/>
    <w:rsid w:val="005A1AA0"/>
    <w:rsid w:val="005A249F"/>
    <w:rsid w:val="005A30D5"/>
    <w:rsid w:val="005A33CA"/>
    <w:rsid w:val="005A4B5C"/>
    <w:rsid w:val="005A4C05"/>
    <w:rsid w:val="005A5257"/>
    <w:rsid w:val="005A59B4"/>
    <w:rsid w:val="005A5E5E"/>
    <w:rsid w:val="005A67EB"/>
    <w:rsid w:val="005A69DD"/>
    <w:rsid w:val="005A6FAD"/>
    <w:rsid w:val="005A751F"/>
    <w:rsid w:val="005A78E9"/>
    <w:rsid w:val="005A7A38"/>
    <w:rsid w:val="005A7D02"/>
    <w:rsid w:val="005B033C"/>
    <w:rsid w:val="005B0659"/>
    <w:rsid w:val="005B076E"/>
    <w:rsid w:val="005B1657"/>
    <w:rsid w:val="005B17E9"/>
    <w:rsid w:val="005B1995"/>
    <w:rsid w:val="005B21F9"/>
    <w:rsid w:val="005B2B04"/>
    <w:rsid w:val="005B2C2A"/>
    <w:rsid w:val="005B2EE5"/>
    <w:rsid w:val="005B372F"/>
    <w:rsid w:val="005B445C"/>
    <w:rsid w:val="005B49FD"/>
    <w:rsid w:val="005B4ED1"/>
    <w:rsid w:val="005B61ED"/>
    <w:rsid w:val="005B63E6"/>
    <w:rsid w:val="005B649F"/>
    <w:rsid w:val="005B64BA"/>
    <w:rsid w:val="005B6E8D"/>
    <w:rsid w:val="005B7522"/>
    <w:rsid w:val="005B783A"/>
    <w:rsid w:val="005B7F3A"/>
    <w:rsid w:val="005C1D46"/>
    <w:rsid w:val="005C1EB9"/>
    <w:rsid w:val="005C1FF8"/>
    <w:rsid w:val="005C331D"/>
    <w:rsid w:val="005C3466"/>
    <w:rsid w:val="005C351F"/>
    <w:rsid w:val="005C429D"/>
    <w:rsid w:val="005C4894"/>
    <w:rsid w:val="005C48A5"/>
    <w:rsid w:val="005C4E50"/>
    <w:rsid w:val="005C75D8"/>
    <w:rsid w:val="005C79DB"/>
    <w:rsid w:val="005C7D07"/>
    <w:rsid w:val="005D0550"/>
    <w:rsid w:val="005D123E"/>
    <w:rsid w:val="005D12AE"/>
    <w:rsid w:val="005D19D4"/>
    <w:rsid w:val="005D373B"/>
    <w:rsid w:val="005D3A61"/>
    <w:rsid w:val="005D50E0"/>
    <w:rsid w:val="005D558D"/>
    <w:rsid w:val="005D59A5"/>
    <w:rsid w:val="005D6064"/>
    <w:rsid w:val="005D665D"/>
    <w:rsid w:val="005D6B0F"/>
    <w:rsid w:val="005D783C"/>
    <w:rsid w:val="005E00E6"/>
    <w:rsid w:val="005E0734"/>
    <w:rsid w:val="005E11DA"/>
    <w:rsid w:val="005E1386"/>
    <w:rsid w:val="005E3571"/>
    <w:rsid w:val="005E3969"/>
    <w:rsid w:val="005E4625"/>
    <w:rsid w:val="005E53AA"/>
    <w:rsid w:val="005E53FC"/>
    <w:rsid w:val="005E5933"/>
    <w:rsid w:val="005E5C70"/>
    <w:rsid w:val="005E7415"/>
    <w:rsid w:val="005E7587"/>
    <w:rsid w:val="005E77DC"/>
    <w:rsid w:val="005E7A8F"/>
    <w:rsid w:val="005F076D"/>
    <w:rsid w:val="005F1182"/>
    <w:rsid w:val="005F1D34"/>
    <w:rsid w:val="005F24D5"/>
    <w:rsid w:val="005F2FBF"/>
    <w:rsid w:val="005F3B28"/>
    <w:rsid w:val="005F3F36"/>
    <w:rsid w:val="005F4968"/>
    <w:rsid w:val="005F4A23"/>
    <w:rsid w:val="005F5948"/>
    <w:rsid w:val="005F6074"/>
    <w:rsid w:val="005F74F0"/>
    <w:rsid w:val="005F7BCD"/>
    <w:rsid w:val="005F7BFD"/>
    <w:rsid w:val="00600138"/>
    <w:rsid w:val="00600BE3"/>
    <w:rsid w:val="006012A8"/>
    <w:rsid w:val="006013BE"/>
    <w:rsid w:val="00601402"/>
    <w:rsid w:val="00601778"/>
    <w:rsid w:val="00601807"/>
    <w:rsid w:val="006030BC"/>
    <w:rsid w:val="0060342C"/>
    <w:rsid w:val="00604935"/>
    <w:rsid w:val="00605017"/>
    <w:rsid w:val="006051D4"/>
    <w:rsid w:val="0060544E"/>
    <w:rsid w:val="006056CC"/>
    <w:rsid w:val="00605D63"/>
    <w:rsid w:val="00606128"/>
    <w:rsid w:val="00606735"/>
    <w:rsid w:val="0060799C"/>
    <w:rsid w:val="0061073C"/>
    <w:rsid w:val="006107A7"/>
    <w:rsid w:val="00610A09"/>
    <w:rsid w:val="00610CA7"/>
    <w:rsid w:val="006110FC"/>
    <w:rsid w:val="00611715"/>
    <w:rsid w:val="0061292E"/>
    <w:rsid w:val="006131B9"/>
    <w:rsid w:val="00613209"/>
    <w:rsid w:val="00613A57"/>
    <w:rsid w:val="00613BCA"/>
    <w:rsid w:val="00614CD2"/>
    <w:rsid w:val="00616B3F"/>
    <w:rsid w:val="00616E75"/>
    <w:rsid w:val="00617FD6"/>
    <w:rsid w:val="00620826"/>
    <w:rsid w:val="00621CAE"/>
    <w:rsid w:val="00621E32"/>
    <w:rsid w:val="006224AA"/>
    <w:rsid w:val="006225DE"/>
    <w:rsid w:val="00622936"/>
    <w:rsid w:val="00622B80"/>
    <w:rsid w:val="00622CB6"/>
    <w:rsid w:val="006236CF"/>
    <w:rsid w:val="00624B74"/>
    <w:rsid w:val="00624DF7"/>
    <w:rsid w:val="00626A00"/>
    <w:rsid w:val="00626B3E"/>
    <w:rsid w:val="00626B95"/>
    <w:rsid w:val="00626D90"/>
    <w:rsid w:val="00627BF8"/>
    <w:rsid w:val="006317E7"/>
    <w:rsid w:val="00631AD2"/>
    <w:rsid w:val="00632325"/>
    <w:rsid w:val="00632384"/>
    <w:rsid w:val="0063238E"/>
    <w:rsid w:val="00632DAF"/>
    <w:rsid w:val="00633208"/>
    <w:rsid w:val="00633D64"/>
    <w:rsid w:val="00633EEA"/>
    <w:rsid w:val="006350F9"/>
    <w:rsid w:val="00636524"/>
    <w:rsid w:val="006365A4"/>
    <w:rsid w:val="00636733"/>
    <w:rsid w:val="0063705C"/>
    <w:rsid w:val="0063707E"/>
    <w:rsid w:val="00637876"/>
    <w:rsid w:val="00637A95"/>
    <w:rsid w:val="00640BF5"/>
    <w:rsid w:val="006420B0"/>
    <w:rsid w:val="00642E6B"/>
    <w:rsid w:val="00643396"/>
    <w:rsid w:val="00643A2F"/>
    <w:rsid w:val="00644BAB"/>
    <w:rsid w:val="00645626"/>
    <w:rsid w:val="00645B6C"/>
    <w:rsid w:val="006469D7"/>
    <w:rsid w:val="0064765C"/>
    <w:rsid w:val="00651569"/>
    <w:rsid w:val="00652194"/>
    <w:rsid w:val="0065275F"/>
    <w:rsid w:val="00652D06"/>
    <w:rsid w:val="00653617"/>
    <w:rsid w:val="006536CB"/>
    <w:rsid w:val="00654A20"/>
    <w:rsid w:val="0065669E"/>
    <w:rsid w:val="00657804"/>
    <w:rsid w:val="00657C5C"/>
    <w:rsid w:val="00661256"/>
    <w:rsid w:val="006612DC"/>
    <w:rsid w:val="00661861"/>
    <w:rsid w:val="00661DBD"/>
    <w:rsid w:val="00661E64"/>
    <w:rsid w:val="006627BA"/>
    <w:rsid w:val="00663699"/>
    <w:rsid w:val="0066371C"/>
    <w:rsid w:val="00663D24"/>
    <w:rsid w:val="0066541C"/>
    <w:rsid w:val="00666E86"/>
    <w:rsid w:val="00666EE7"/>
    <w:rsid w:val="00667880"/>
    <w:rsid w:val="00667DCB"/>
    <w:rsid w:val="006702BB"/>
    <w:rsid w:val="00670978"/>
    <w:rsid w:val="006712AE"/>
    <w:rsid w:val="00672B5D"/>
    <w:rsid w:val="00672C4B"/>
    <w:rsid w:val="00672EA9"/>
    <w:rsid w:val="00675C3A"/>
    <w:rsid w:val="00676DD9"/>
    <w:rsid w:val="00677583"/>
    <w:rsid w:val="00677922"/>
    <w:rsid w:val="00677C27"/>
    <w:rsid w:val="006801F1"/>
    <w:rsid w:val="0068030C"/>
    <w:rsid w:val="00680AD8"/>
    <w:rsid w:val="00680E62"/>
    <w:rsid w:val="0068169A"/>
    <w:rsid w:val="0068173B"/>
    <w:rsid w:val="006819F7"/>
    <w:rsid w:val="00682955"/>
    <w:rsid w:val="00682EFD"/>
    <w:rsid w:val="0068306D"/>
    <w:rsid w:val="00683248"/>
    <w:rsid w:val="006838E1"/>
    <w:rsid w:val="006841C8"/>
    <w:rsid w:val="0068479C"/>
    <w:rsid w:val="00684872"/>
    <w:rsid w:val="00685CF6"/>
    <w:rsid w:val="00685E4C"/>
    <w:rsid w:val="00686343"/>
    <w:rsid w:val="00686F28"/>
    <w:rsid w:val="006874C5"/>
    <w:rsid w:val="006874EE"/>
    <w:rsid w:val="006879F1"/>
    <w:rsid w:val="00687D90"/>
    <w:rsid w:val="00690A9B"/>
    <w:rsid w:val="00690AE3"/>
    <w:rsid w:val="00690E66"/>
    <w:rsid w:val="00691B1D"/>
    <w:rsid w:val="00691B6C"/>
    <w:rsid w:val="00691B87"/>
    <w:rsid w:val="0069217D"/>
    <w:rsid w:val="00692525"/>
    <w:rsid w:val="006929C1"/>
    <w:rsid w:val="00692AC7"/>
    <w:rsid w:val="006940BA"/>
    <w:rsid w:val="006945CF"/>
    <w:rsid w:val="00695159"/>
    <w:rsid w:val="00695F28"/>
    <w:rsid w:val="006963D1"/>
    <w:rsid w:val="006969B0"/>
    <w:rsid w:val="00696D16"/>
    <w:rsid w:val="00696EE5"/>
    <w:rsid w:val="006970C6"/>
    <w:rsid w:val="00697499"/>
    <w:rsid w:val="00697BE4"/>
    <w:rsid w:val="00697F12"/>
    <w:rsid w:val="006A0343"/>
    <w:rsid w:val="006A043C"/>
    <w:rsid w:val="006A184E"/>
    <w:rsid w:val="006A26C5"/>
    <w:rsid w:val="006A3B21"/>
    <w:rsid w:val="006A421C"/>
    <w:rsid w:val="006A4F22"/>
    <w:rsid w:val="006A593E"/>
    <w:rsid w:val="006A5CCE"/>
    <w:rsid w:val="006A6250"/>
    <w:rsid w:val="006A7171"/>
    <w:rsid w:val="006A76F1"/>
    <w:rsid w:val="006B0B28"/>
    <w:rsid w:val="006B1900"/>
    <w:rsid w:val="006B22C4"/>
    <w:rsid w:val="006B38CC"/>
    <w:rsid w:val="006B39D8"/>
    <w:rsid w:val="006B3EC7"/>
    <w:rsid w:val="006B4156"/>
    <w:rsid w:val="006B45CA"/>
    <w:rsid w:val="006B4F5D"/>
    <w:rsid w:val="006B58CB"/>
    <w:rsid w:val="006B64CF"/>
    <w:rsid w:val="006B66E4"/>
    <w:rsid w:val="006B71DD"/>
    <w:rsid w:val="006B7A9A"/>
    <w:rsid w:val="006C013F"/>
    <w:rsid w:val="006C24ED"/>
    <w:rsid w:val="006C2AF0"/>
    <w:rsid w:val="006C2D5C"/>
    <w:rsid w:val="006C33B3"/>
    <w:rsid w:val="006C3CB3"/>
    <w:rsid w:val="006C4F2B"/>
    <w:rsid w:val="006C53FB"/>
    <w:rsid w:val="006C6944"/>
    <w:rsid w:val="006C6F70"/>
    <w:rsid w:val="006C713E"/>
    <w:rsid w:val="006C7AF1"/>
    <w:rsid w:val="006D03B1"/>
    <w:rsid w:val="006D20B9"/>
    <w:rsid w:val="006D258E"/>
    <w:rsid w:val="006D27E1"/>
    <w:rsid w:val="006D2E2E"/>
    <w:rsid w:val="006D2E95"/>
    <w:rsid w:val="006D3674"/>
    <w:rsid w:val="006D6057"/>
    <w:rsid w:val="006D6102"/>
    <w:rsid w:val="006D665F"/>
    <w:rsid w:val="006D76FF"/>
    <w:rsid w:val="006E0692"/>
    <w:rsid w:val="006E0AA7"/>
    <w:rsid w:val="006E27CC"/>
    <w:rsid w:val="006E285F"/>
    <w:rsid w:val="006E300C"/>
    <w:rsid w:val="006E35E4"/>
    <w:rsid w:val="006E39FF"/>
    <w:rsid w:val="006E4A4E"/>
    <w:rsid w:val="006E4C34"/>
    <w:rsid w:val="006E508F"/>
    <w:rsid w:val="006E5228"/>
    <w:rsid w:val="006E57D4"/>
    <w:rsid w:val="006E6048"/>
    <w:rsid w:val="006E6623"/>
    <w:rsid w:val="006E6F1F"/>
    <w:rsid w:val="006E7559"/>
    <w:rsid w:val="006E771B"/>
    <w:rsid w:val="006E79FE"/>
    <w:rsid w:val="006F0327"/>
    <w:rsid w:val="006F0504"/>
    <w:rsid w:val="006F0615"/>
    <w:rsid w:val="006F07E6"/>
    <w:rsid w:val="006F0AC0"/>
    <w:rsid w:val="006F117B"/>
    <w:rsid w:val="006F15EB"/>
    <w:rsid w:val="006F185D"/>
    <w:rsid w:val="006F18C5"/>
    <w:rsid w:val="006F1F22"/>
    <w:rsid w:val="006F1F43"/>
    <w:rsid w:val="006F4012"/>
    <w:rsid w:val="006F4DD0"/>
    <w:rsid w:val="006F5CD9"/>
    <w:rsid w:val="006F6293"/>
    <w:rsid w:val="006F6F62"/>
    <w:rsid w:val="006F7117"/>
    <w:rsid w:val="006F7883"/>
    <w:rsid w:val="006F7955"/>
    <w:rsid w:val="006F7C79"/>
    <w:rsid w:val="00700527"/>
    <w:rsid w:val="00700AB4"/>
    <w:rsid w:val="0070135E"/>
    <w:rsid w:val="00701470"/>
    <w:rsid w:val="0070192B"/>
    <w:rsid w:val="00701DBC"/>
    <w:rsid w:val="00702912"/>
    <w:rsid w:val="007029BC"/>
    <w:rsid w:val="00702E82"/>
    <w:rsid w:val="0070378D"/>
    <w:rsid w:val="00704491"/>
    <w:rsid w:val="00705253"/>
    <w:rsid w:val="007053CE"/>
    <w:rsid w:val="00705A8F"/>
    <w:rsid w:val="007067F2"/>
    <w:rsid w:val="00706838"/>
    <w:rsid w:val="0070719D"/>
    <w:rsid w:val="00710C6F"/>
    <w:rsid w:val="00711C6D"/>
    <w:rsid w:val="00711E11"/>
    <w:rsid w:val="007121C3"/>
    <w:rsid w:val="00712D69"/>
    <w:rsid w:val="0071354F"/>
    <w:rsid w:val="00714ABC"/>
    <w:rsid w:val="00714B05"/>
    <w:rsid w:val="00715209"/>
    <w:rsid w:val="007153B8"/>
    <w:rsid w:val="00715A35"/>
    <w:rsid w:val="00717BD7"/>
    <w:rsid w:val="00720741"/>
    <w:rsid w:val="007207D9"/>
    <w:rsid w:val="00720CC2"/>
    <w:rsid w:val="0072214B"/>
    <w:rsid w:val="00722E8C"/>
    <w:rsid w:val="00723B67"/>
    <w:rsid w:val="00724343"/>
    <w:rsid w:val="00724863"/>
    <w:rsid w:val="00725CE0"/>
    <w:rsid w:val="00725CE6"/>
    <w:rsid w:val="007260E4"/>
    <w:rsid w:val="0072679E"/>
    <w:rsid w:val="00726D7D"/>
    <w:rsid w:val="007272EC"/>
    <w:rsid w:val="00727E68"/>
    <w:rsid w:val="00730A95"/>
    <w:rsid w:val="00731852"/>
    <w:rsid w:val="00731CA7"/>
    <w:rsid w:val="00732F53"/>
    <w:rsid w:val="007337C4"/>
    <w:rsid w:val="0073386F"/>
    <w:rsid w:val="00734CC3"/>
    <w:rsid w:val="007351FE"/>
    <w:rsid w:val="007354F4"/>
    <w:rsid w:val="00735EE5"/>
    <w:rsid w:val="00735F65"/>
    <w:rsid w:val="00736261"/>
    <w:rsid w:val="0073727E"/>
    <w:rsid w:val="0073758E"/>
    <w:rsid w:val="00737787"/>
    <w:rsid w:val="00737B2C"/>
    <w:rsid w:val="00737E02"/>
    <w:rsid w:val="007400C7"/>
    <w:rsid w:val="00740BC5"/>
    <w:rsid w:val="007417B8"/>
    <w:rsid w:val="0074240F"/>
    <w:rsid w:val="007426A0"/>
    <w:rsid w:val="0074274F"/>
    <w:rsid w:val="00742A10"/>
    <w:rsid w:val="00742B4A"/>
    <w:rsid w:val="00743267"/>
    <w:rsid w:val="00743F9C"/>
    <w:rsid w:val="00744BEC"/>
    <w:rsid w:val="00746FB9"/>
    <w:rsid w:val="00747887"/>
    <w:rsid w:val="00750675"/>
    <w:rsid w:val="00751224"/>
    <w:rsid w:val="007513E6"/>
    <w:rsid w:val="00751D1F"/>
    <w:rsid w:val="0075331D"/>
    <w:rsid w:val="0075424E"/>
    <w:rsid w:val="0075545A"/>
    <w:rsid w:val="00756009"/>
    <w:rsid w:val="00756C9D"/>
    <w:rsid w:val="007577B1"/>
    <w:rsid w:val="00757899"/>
    <w:rsid w:val="0076048A"/>
    <w:rsid w:val="00760898"/>
    <w:rsid w:val="007612CC"/>
    <w:rsid w:val="00761C47"/>
    <w:rsid w:val="00762044"/>
    <w:rsid w:val="0076242C"/>
    <w:rsid w:val="007626DF"/>
    <w:rsid w:val="007629B3"/>
    <w:rsid w:val="0076320C"/>
    <w:rsid w:val="007636EA"/>
    <w:rsid w:val="00763A7A"/>
    <w:rsid w:val="00763B92"/>
    <w:rsid w:val="007644B6"/>
    <w:rsid w:val="00764BA3"/>
    <w:rsid w:val="00765209"/>
    <w:rsid w:val="00765645"/>
    <w:rsid w:val="007659FD"/>
    <w:rsid w:val="00765B06"/>
    <w:rsid w:val="00766C0F"/>
    <w:rsid w:val="00766CDD"/>
    <w:rsid w:val="00766F43"/>
    <w:rsid w:val="00767E9C"/>
    <w:rsid w:val="00767EAB"/>
    <w:rsid w:val="0077055F"/>
    <w:rsid w:val="0077162E"/>
    <w:rsid w:val="00771CE3"/>
    <w:rsid w:val="00772E49"/>
    <w:rsid w:val="00773D83"/>
    <w:rsid w:val="00773E86"/>
    <w:rsid w:val="007744FA"/>
    <w:rsid w:val="00774F28"/>
    <w:rsid w:val="00775C7A"/>
    <w:rsid w:val="00775D81"/>
    <w:rsid w:val="0077652C"/>
    <w:rsid w:val="00776BCB"/>
    <w:rsid w:val="00776E77"/>
    <w:rsid w:val="0077786B"/>
    <w:rsid w:val="00777CFC"/>
    <w:rsid w:val="00780701"/>
    <w:rsid w:val="00781509"/>
    <w:rsid w:val="007819F0"/>
    <w:rsid w:val="00781B49"/>
    <w:rsid w:val="00784B7D"/>
    <w:rsid w:val="00785A00"/>
    <w:rsid w:val="00785B58"/>
    <w:rsid w:val="0078680A"/>
    <w:rsid w:val="00786AF6"/>
    <w:rsid w:val="00787090"/>
    <w:rsid w:val="007878D3"/>
    <w:rsid w:val="00787AE1"/>
    <w:rsid w:val="00787BA8"/>
    <w:rsid w:val="00787D21"/>
    <w:rsid w:val="00790CE8"/>
    <w:rsid w:val="00790F9D"/>
    <w:rsid w:val="00791089"/>
    <w:rsid w:val="0079112A"/>
    <w:rsid w:val="007929FE"/>
    <w:rsid w:val="00792A6E"/>
    <w:rsid w:val="00792F7A"/>
    <w:rsid w:val="00793953"/>
    <w:rsid w:val="00794B31"/>
    <w:rsid w:val="007951A0"/>
    <w:rsid w:val="007959E1"/>
    <w:rsid w:val="007A0541"/>
    <w:rsid w:val="007A10F1"/>
    <w:rsid w:val="007A1107"/>
    <w:rsid w:val="007A1CFA"/>
    <w:rsid w:val="007A227F"/>
    <w:rsid w:val="007A250A"/>
    <w:rsid w:val="007A3197"/>
    <w:rsid w:val="007A4AA9"/>
    <w:rsid w:val="007A5943"/>
    <w:rsid w:val="007A636C"/>
    <w:rsid w:val="007A65BA"/>
    <w:rsid w:val="007A6A57"/>
    <w:rsid w:val="007A6CE8"/>
    <w:rsid w:val="007A74F7"/>
    <w:rsid w:val="007A753B"/>
    <w:rsid w:val="007B01D9"/>
    <w:rsid w:val="007B0559"/>
    <w:rsid w:val="007B0C17"/>
    <w:rsid w:val="007B0ED3"/>
    <w:rsid w:val="007B403E"/>
    <w:rsid w:val="007B48F1"/>
    <w:rsid w:val="007B5719"/>
    <w:rsid w:val="007B679F"/>
    <w:rsid w:val="007B6CAF"/>
    <w:rsid w:val="007B710E"/>
    <w:rsid w:val="007C05B5"/>
    <w:rsid w:val="007C1DF6"/>
    <w:rsid w:val="007C235A"/>
    <w:rsid w:val="007C2A3C"/>
    <w:rsid w:val="007C2B3E"/>
    <w:rsid w:val="007C2C18"/>
    <w:rsid w:val="007C3501"/>
    <w:rsid w:val="007C432B"/>
    <w:rsid w:val="007C4D84"/>
    <w:rsid w:val="007C4D92"/>
    <w:rsid w:val="007C5968"/>
    <w:rsid w:val="007C659D"/>
    <w:rsid w:val="007C738E"/>
    <w:rsid w:val="007C776F"/>
    <w:rsid w:val="007C786D"/>
    <w:rsid w:val="007D0286"/>
    <w:rsid w:val="007D03D6"/>
    <w:rsid w:val="007D0551"/>
    <w:rsid w:val="007D18A2"/>
    <w:rsid w:val="007D1E88"/>
    <w:rsid w:val="007D2251"/>
    <w:rsid w:val="007D36D9"/>
    <w:rsid w:val="007D3ADB"/>
    <w:rsid w:val="007D3FB1"/>
    <w:rsid w:val="007D499A"/>
    <w:rsid w:val="007D4FEA"/>
    <w:rsid w:val="007D5141"/>
    <w:rsid w:val="007D53C3"/>
    <w:rsid w:val="007D5EB6"/>
    <w:rsid w:val="007D615D"/>
    <w:rsid w:val="007D640E"/>
    <w:rsid w:val="007D6D42"/>
    <w:rsid w:val="007D71EF"/>
    <w:rsid w:val="007D7576"/>
    <w:rsid w:val="007D77E6"/>
    <w:rsid w:val="007E0612"/>
    <w:rsid w:val="007E1953"/>
    <w:rsid w:val="007E3297"/>
    <w:rsid w:val="007E3DCC"/>
    <w:rsid w:val="007E4200"/>
    <w:rsid w:val="007E427C"/>
    <w:rsid w:val="007E5615"/>
    <w:rsid w:val="007E57BA"/>
    <w:rsid w:val="007E5ACC"/>
    <w:rsid w:val="007F116E"/>
    <w:rsid w:val="007F1B5B"/>
    <w:rsid w:val="007F1C67"/>
    <w:rsid w:val="007F2BDE"/>
    <w:rsid w:val="007F2DBD"/>
    <w:rsid w:val="007F2F45"/>
    <w:rsid w:val="007F3479"/>
    <w:rsid w:val="007F44B9"/>
    <w:rsid w:val="007F451B"/>
    <w:rsid w:val="007F5D6B"/>
    <w:rsid w:val="007F618B"/>
    <w:rsid w:val="007F61AA"/>
    <w:rsid w:val="007F7B88"/>
    <w:rsid w:val="00800EBE"/>
    <w:rsid w:val="0080172C"/>
    <w:rsid w:val="00802C0D"/>
    <w:rsid w:val="00802EF8"/>
    <w:rsid w:val="0080427F"/>
    <w:rsid w:val="0080529A"/>
    <w:rsid w:val="00805874"/>
    <w:rsid w:val="00805DB6"/>
    <w:rsid w:val="008066CF"/>
    <w:rsid w:val="00806EAC"/>
    <w:rsid w:val="00807461"/>
    <w:rsid w:val="00807DBC"/>
    <w:rsid w:val="008109DE"/>
    <w:rsid w:val="008119BF"/>
    <w:rsid w:val="0081270A"/>
    <w:rsid w:val="008129D3"/>
    <w:rsid w:val="00813167"/>
    <w:rsid w:val="00813F5D"/>
    <w:rsid w:val="0081401A"/>
    <w:rsid w:val="00814078"/>
    <w:rsid w:val="00814251"/>
    <w:rsid w:val="0081425F"/>
    <w:rsid w:val="00814C96"/>
    <w:rsid w:val="00814CD3"/>
    <w:rsid w:val="00814E7B"/>
    <w:rsid w:val="00814EA9"/>
    <w:rsid w:val="008150C9"/>
    <w:rsid w:val="00815535"/>
    <w:rsid w:val="00815C26"/>
    <w:rsid w:val="00817113"/>
    <w:rsid w:val="00817F32"/>
    <w:rsid w:val="00820BFC"/>
    <w:rsid w:val="0082192B"/>
    <w:rsid w:val="008221AB"/>
    <w:rsid w:val="00824560"/>
    <w:rsid w:val="00824605"/>
    <w:rsid w:val="00825187"/>
    <w:rsid w:val="008253D5"/>
    <w:rsid w:val="0082540A"/>
    <w:rsid w:val="008254E6"/>
    <w:rsid w:val="00825560"/>
    <w:rsid w:val="0082580B"/>
    <w:rsid w:val="008258BD"/>
    <w:rsid w:val="008265F3"/>
    <w:rsid w:val="0082675B"/>
    <w:rsid w:val="00827ACB"/>
    <w:rsid w:val="00830613"/>
    <w:rsid w:val="008336DE"/>
    <w:rsid w:val="00833C64"/>
    <w:rsid w:val="0083498F"/>
    <w:rsid w:val="00834CE5"/>
    <w:rsid w:val="008363AE"/>
    <w:rsid w:val="00836784"/>
    <w:rsid w:val="0083695D"/>
    <w:rsid w:val="00836FF0"/>
    <w:rsid w:val="00837400"/>
    <w:rsid w:val="00837BA0"/>
    <w:rsid w:val="00841117"/>
    <w:rsid w:val="00841549"/>
    <w:rsid w:val="008417CA"/>
    <w:rsid w:val="008429FA"/>
    <w:rsid w:val="00842A24"/>
    <w:rsid w:val="008433A6"/>
    <w:rsid w:val="00844232"/>
    <w:rsid w:val="00844673"/>
    <w:rsid w:val="00844C6D"/>
    <w:rsid w:val="00845924"/>
    <w:rsid w:val="00845F85"/>
    <w:rsid w:val="00846500"/>
    <w:rsid w:val="008466DF"/>
    <w:rsid w:val="00847548"/>
    <w:rsid w:val="00847AF9"/>
    <w:rsid w:val="00847B02"/>
    <w:rsid w:val="008500E3"/>
    <w:rsid w:val="00850211"/>
    <w:rsid w:val="008517BB"/>
    <w:rsid w:val="00851D78"/>
    <w:rsid w:val="00851FD8"/>
    <w:rsid w:val="008538CE"/>
    <w:rsid w:val="008539B6"/>
    <w:rsid w:val="00853C76"/>
    <w:rsid w:val="0085421F"/>
    <w:rsid w:val="00856440"/>
    <w:rsid w:val="00857272"/>
    <w:rsid w:val="0086126B"/>
    <w:rsid w:val="00861B8F"/>
    <w:rsid w:val="0086271C"/>
    <w:rsid w:val="008645E9"/>
    <w:rsid w:val="008650A5"/>
    <w:rsid w:val="0086600D"/>
    <w:rsid w:val="00866C6A"/>
    <w:rsid w:val="008670E7"/>
    <w:rsid w:val="0086772D"/>
    <w:rsid w:val="00867DF4"/>
    <w:rsid w:val="008703B6"/>
    <w:rsid w:val="00870C6C"/>
    <w:rsid w:val="00871848"/>
    <w:rsid w:val="00872B99"/>
    <w:rsid w:val="00872E2A"/>
    <w:rsid w:val="008739C9"/>
    <w:rsid w:val="00873A10"/>
    <w:rsid w:val="00873FDE"/>
    <w:rsid w:val="00874218"/>
    <w:rsid w:val="008746EC"/>
    <w:rsid w:val="0087526C"/>
    <w:rsid w:val="008755C0"/>
    <w:rsid w:val="00875DA9"/>
    <w:rsid w:val="00875E81"/>
    <w:rsid w:val="00876DC3"/>
    <w:rsid w:val="00876F56"/>
    <w:rsid w:val="00877577"/>
    <w:rsid w:val="00877FA1"/>
    <w:rsid w:val="00880326"/>
    <w:rsid w:val="008813C5"/>
    <w:rsid w:val="008819C7"/>
    <w:rsid w:val="00881EFF"/>
    <w:rsid w:val="00882913"/>
    <w:rsid w:val="00883069"/>
    <w:rsid w:val="00883343"/>
    <w:rsid w:val="0088366B"/>
    <w:rsid w:val="008850F3"/>
    <w:rsid w:val="008859C0"/>
    <w:rsid w:val="00885C74"/>
    <w:rsid w:val="00885C7C"/>
    <w:rsid w:val="00886588"/>
    <w:rsid w:val="008865B7"/>
    <w:rsid w:val="00887164"/>
    <w:rsid w:val="0088758C"/>
    <w:rsid w:val="00887E7D"/>
    <w:rsid w:val="00890BEF"/>
    <w:rsid w:val="0089132A"/>
    <w:rsid w:val="00891494"/>
    <w:rsid w:val="008915AF"/>
    <w:rsid w:val="00892585"/>
    <w:rsid w:val="008926BF"/>
    <w:rsid w:val="00892EB3"/>
    <w:rsid w:val="008933DB"/>
    <w:rsid w:val="00894174"/>
    <w:rsid w:val="00895D71"/>
    <w:rsid w:val="00896EC3"/>
    <w:rsid w:val="00897392"/>
    <w:rsid w:val="0089761D"/>
    <w:rsid w:val="008979EC"/>
    <w:rsid w:val="008A0A05"/>
    <w:rsid w:val="008A0AA4"/>
    <w:rsid w:val="008A1ACA"/>
    <w:rsid w:val="008A3108"/>
    <w:rsid w:val="008A3360"/>
    <w:rsid w:val="008A3AC7"/>
    <w:rsid w:val="008A3E90"/>
    <w:rsid w:val="008A4311"/>
    <w:rsid w:val="008A4500"/>
    <w:rsid w:val="008A4F4D"/>
    <w:rsid w:val="008A59C7"/>
    <w:rsid w:val="008A5B9B"/>
    <w:rsid w:val="008A62B3"/>
    <w:rsid w:val="008A70AD"/>
    <w:rsid w:val="008A728E"/>
    <w:rsid w:val="008A734C"/>
    <w:rsid w:val="008B1325"/>
    <w:rsid w:val="008B153C"/>
    <w:rsid w:val="008B164D"/>
    <w:rsid w:val="008B23AB"/>
    <w:rsid w:val="008B2830"/>
    <w:rsid w:val="008B4EB9"/>
    <w:rsid w:val="008B5043"/>
    <w:rsid w:val="008B5088"/>
    <w:rsid w:val="008B6E23"/>
    <w:rsid w:val="008B6F62"/>
    <w:rsid w:val="008B7632"/>
    <w:rsid w:val="008B7878"/>
    <w:rsid w:val="008B7DD1"/>
    <w:rsid w:val="008B7ED1"/>
    <w:rsid w:val="008C347A"/>
    <w:rsid w:val="008C34DB"/>
    <w:rsid w:val="008C34E5"/>
    <w:rsid w:val="008C38E9"/>
    <w:rsid w:val="008C3F28"/>
    <w:rsid w:val="008C4E30"/>
    <w:rsid w:val="008C4E9A"/>
    <w:rsid w:val="008C503B"/>
    <w:rsid w:val="008C5110"/>
    <w:rsid w:val="008C5F0F"/>
    <w:rsid w:val="008C6451"/>
    <w:rsid w:val="008C668E"/>
    <w:rsid w:val="008C70E0"/>
    <w:rsid w:val="008D0195"/>
    <w:rsid w:val="008D036D"/>
    <w:rsid w:val="008D038B"/>
    <w:rsid w:val="008D08BC"/>
    <w:rsid w:val="008D0A5B"/>
    <w:rsid w:val="008D0B68"/>
    <w:rsid w:val="008D0E19"/>
    <w:rsid w:val="008D14DA"/>
    <w:rsid w:val="008D2A85"/>
    <w:rsid w:val="008D44BC"/>
    <w:rsid w:val="008D4998"/>
    <w:rsid w:val="008D4D13"/>
    <w:rsid w:val="008D568D"/>
    <w:rsid w:val="008D56DF"/>
    <w:rsid w:val="008D5CDA"/>
    <w:rsid w:val="008D671F"/>
    <w:rsid w:val="008D6CA9"/>
    <w:rsid w:val="008D7707"/>
    <w:rsid w:val="008D7737"/>
    <w:rsid w:val="008E0F39"/>
    <w:rsid w:val="008E1C0F"/>
    <w:rsid w:val="008E25C8"/>
    <w:rsid w:val="008E2D09"/>
    <w:rsid w:val="008E32A8"/>
    <w:rsid w:val="008E4245"/>
    <w:rsid w:val="008E56A9"/>
    <w:rsid w:val="008E6164"/>
    <w:rsid w:val="008E6F73"/>
    <w:rsid w:val="008E71DD"/>
    <w:rsid w:val="008E72BB"/>
    <w:rsid w:val="008F0444"/>
    <w:rsid w:val="008F0A6E"/>
    <w:rsid w:val="008F0EF8"/>
    <w:rsid w:val="008F0FD4"/>
    <w:rsid w:val="008F11E7"/>
    <w:rsid w:val="008F1306"/>
    <w:rsid w:val="008F13ED"/>
    <w:rsid w:val="008F1BD9"/>
    <w:rsid w:val="008F20B3"/>
    <w:rsid w:val="008F229A"/>
    <w:rsid w:val="008F2582"/>
    <w:rsid w:val="008F2807"/>
    <w:rsid w:val="008F37FE"/>
    <w:rsid w:val="008F3A39"/>
    <w:rsid w:val="008F4033"/>
    <w:rsid w:val="008F4337"/>
    <w:rsid w:val="008F4E85"/>
    <w:rsid w:val="008F5F16"/>
    <w:rsid w:val="008F6370"/>
    <w:rsid w:val="008F68AE"/>
    <w:rsid w:val="008F6F06"/>
    <w:rsid w:val="008F719E"/>
    <w:rsid w:val="008F745B"/>
    <w:rsid w:val="008F7E1E"/>
    <w:rsid w:val="00900E6A"/>
    <w:rsid w:val="00901B23"/>
    <w:rsid w:val="00901B31"/>
    <w:rsid w:val="0090248C"/>
    <w:rsid w:val="00903321"/>
    <w:rsid w:val="009033A1"/>
    <w:rsid w:val="00903B58"/>
    <w:rsid w:val="00904EBF"/>
    <w:rsid w:val="00905190"/>
    <w:rsid w:val="00905D81"/>
    <w:rsid w:val="00906177"/>
    <w:rsid w:val="0090700B"/>
    <w:rsid w:val="0090720A"/>
    <w:rsid w:val="0090739C"/>
    <w:rsid w:val="009075D9"/>
    <w:rsid w:val="00910247"/>
    <w:rsid w:val="00911060"/>
    <w:rsid w:val="0091184E"/>
    <w:rsid w:val="00911F14"/>
    <w:rsid w:val="00913802"/>
    <w:rsid w:val="00913890"/>
    <w:rsid w:val="009139DF"/>
    <w:rsid w:val="00913D7B"/>
    <w:rsid w:val="00913DE9"/>
    <w:rsid w:val="009143DA"/>
    <w:rsid w:val="00914606"/>
    <w:rsid w:val="00914DEB"/>
    <w:rsid w:val="00914E10"/>
    <w:rsid w:val="00915D7C"/>
    <w:rsid w:val="0091687D"/>
    <w:rsid w:val="009170D4"/>
    <w:rsid w:val="00917904"/>
    <w:rsid w:val="0092166C"/>
    <w:rsid w:val="00921D6E"/>
    <w:rsid w:val="0092262B"/>
    <w:rsid w:val="009228E7"/>
    <w:rsid w:val="00922F24"/>
    <w:rsid w:val="00923246"/>
    <w:rsid w:val="00923591"/>
    <w:rsid w:val="0092379D"/>
    <w:rsid w:val="00923924"/>
    <w:rsid w:val="00923D49"/>
    <w:rsid w:val="00925067"/>
    <w:rsid w:val="009250BB"/>
    <w:rsid w:val="0092587D"/>
    <w:rsid w:val="00926A08"/>
    <w:rsid w:val="0092771D"/>
    <w:rsid w:val="00927742"/>
    <w:rsid w:val="00927998"/>
    <w:rsid w:val="00927DCF"/>
    <w:rsid w:val="009303B2"/>
    <w:rsid w:val="00930757"/>
    <w:rsid w:val="00931486"/>
    <w:rsid w:val="009317BE"/>
    <w:rsid w:val="0093211D"/>
    <w:rsid w:val="0093366B"/>
    <w:rsid w:val="00933E6E"/>
    <w:rsid w:val="00935234"/>
    <w:rsid w:val="0093590E"/>
    <w:rsid w:val="00936265"/>
    <w:rsid w:val="009376DC"/>
    <w:rsid w:val="009376E6"/>
    <w:rsid w:val="00937F68"/>
    <w:rsid w:val="009401E0"/>
    <w:rsid w:val="00941B35"/>
    <w:rsid w:val="009425DC"/>
    <w:rsid w:val="00944F12"/>
    <w:rsid w:val="00945BF8"/>
    <w:rsid w:val="00946A5C"/>
    <w:rsid w:val="00947D4F"/>
    <w:rsid w:val="009501D7"/>
    <w:rsid w:val="0095027A"/>
    <w:rsid w:val="00950D81"/>
    <w:rsid w:val="009512F2"/>
    <w:rsid w:val="00952C7D"/>
    <w:rsid w:val="0095443A"/>
    <w:rsid w:val="00954753"/>
    <w:rsid w:val="00954A6C"/>
    <w:rsid w:val="009553C7"/>
    <w:rsid w:val="0095781B"/>
    <w:rsid w:val="00957CA9"/>
    <w:rsid w:val="0096011A"/>
    <w:rsid w:val="00960485"/>
    <w:rsid w:val="0096139A"/>
    <w:rsid w:val="009615BD"/>
    <w:rsid w:val="00962976"/>
    <w:rsid w:val="00962E6A"/>
    <w:rsid w:val="00963379"/>
    <w:rsid w:val="00964103"/>
    <w:rsid w:val="00964A5E"/>
    <w:rsid w:val="00965179"/>
    <w:rsid w:val="00966D92"/>
    <w:rsid w:val="009707EA"/>
    <w:rsid w:val="00971141"/>
    <w:rsid w:val="009739C1"/>
    <w:rsid w:val="00974245"/>
    <w:rsid w:val="0097526B"/>
    <w:rsid w:val="00975CF1"/>
    <w:rsid w:val="00975DB8"/>
    <w:rsid w:val="009761BC"/>
    <w:rsid w:val="009765FA"/>
    <w:rsid w:val="00977E93"/>
    <w:rsid w:val="00980B64"/>
    <w:rsid w:val="009812B1"/>
    <w:rsid w:val="009818D0"/>
    <w:rsid w:val="00981C69"/>
    <w:rsid w:val="00982166"/>
    <w:rsid w:val="009821EA"/>
    <w:rsid w:val="00982872"/>
    <w:rsid w:val="009839E6"/>
    <w:rsid w:val="00983BF6"/>
    <w:rsid w:val="00983F3B"/>
    <w:rsid w:val="00984370"/>
    <w:rsid w:val="009847F5"/>
    <w:rsid w:val="00985921"/>
    <w:rsid w:val="00985B5A"/>
    <w:rsid w:val="00985E64"/>
    <w:rsid w:val="00985F1F"/>
    <w:rsid w:val="009862E0"/>
    <w:rsid w:val="0098662A"/>
    <w:rsid w:val="009873A1"/>
    <w:rsid w:val="00987961"/>
    <w:rsid w:val="00990264"/>
    <w:rsid w:val="0099066E"/>
    <w:rsid w:val="00990C87"/>
    <w:rsid w:val="00991BA8"/>
    <w:rsid w:val="00991D25"/>
    <w:rsid w:val="009920D7"/>
    <w:rsid w:val="0099211E"/>
    <w:rsid w:val="00992574"/>
    <w:rsid w:val="009934A7"/>
    <w:rsid w:val="009940A9"/>
    <w:rsid w:val="00994121"/>
    <w:rsid w:val="00994FA3"/>
    <w:rsid w:val="0099540C"/>
    <w:rsid w:val="00997244"/>
    <w:rsid w:val="009978D5"/>
    <w:rsid w:val="00997C2E"/>
    <w:rsid w:val="00997F71"/>
    <w:rsid w:val="009A05E9"/>
    <w:rsid w:val="009A0729"/>
    <w:rsid w:val="009A0E75"/>
    <w:rsid w:val="009A1091"/>
    <w:rsid w:val="009A182A"/>
    <w:rsid w:val="009A19D6"/>
    <w:rsid w:val="009A1F0B"/>
    <w:rsid w:val="009A2C62"/>
    <w:rsid w:val="009A41EE"/>
    <w:rsid w:val="009A44EA"/>
    <w:rsid w:val="009A4BB9"/>
    <w:rsid w:val="009A4F7F"/>
    <w:rsid w:val="009A52B9"/>
    <w:rsid w:val="009A7CE7"/>
    <w:rsid w:val="009A7D53"/>
    <w:rsid w:val="009A7E99"/>
    <w:rsid w:val="009A7FAB"/>
    <w:rsid w:val="009B0DBC"/>
    <w:rsid w:val="009B0F86"/>
    <w:rsid w:val="009B1153"/>
    <w:rsid w:val="009B2001"/>
    <w:rsid w:val="009B23AA"/>
    <w:rsid w:val="009B36E6"/>
    <w:rsid w:val="009B5276"/>
    <w:rsid w:val="009B62F6"/>
    <w:rsid w:val="009B640C"/>
    <w:rsid w:val="009B6547"/>
    <w:rsid w:val="009B67A3"/>
    <w:rsid w:val="009B70B1"/>
    <w:rsid w:val="009C0061"/>
    <w:rsid w:val="009C078D"/>
    <w:rsid w:val="009C0D5B"/>
    <w:rsid w:val="009C0FE1"/>
    <w:rsid w:val="009C243B"/>
    <w:rsid w:val="009C261F"/>
    <w:rsid w:val="009C2C34"/>
    <w:rsid w:val="009C2F3F"/>
    <w:rsid w:val="009C33BF"/>
    <w:rsid w:val="009C3768"/>
    <w:rsid w:val="009C3BED"/>
    <w:rsid w:val="009C3CF2"/>
    <w:rsid w:val="009C4634"/>
    <w:rsid w:val="009C4ABD"/>
    <w:rsid w:val="009C4CF2"/>
    <w:rsid w:val="009C4E79"/>
    <w:rsid w:val="009C58B7"/>
    <w:rsid w:val="009C68A7"/>
    <w:rsid w:val="009C7777"/>
    <w:rsid w:val="009C7B31"/>
    <w:rsid w:val="009D17B5"/>
    <w:rsid w:val="009D199F"/>
    <w:rsid w:val="009D1BE3"/>
    <w:rsid w:val="009D1DC1"/>
    <w:rsid w:val="009D260E"/>
    <w:rsid w:val="009D2671"/>
    <w:rsid w:val="009D2802"/>
    <w:rsid w:val="009D44B8"/>
    <w:rsid w:val="009D501D"/>
    <w:rsid w:val="009D7082"/>
    <w:rsid w:val="009D71AF"/>
    <w:rsid w:val="009D7319"/>
    <w:rsid w:val="009D7949"/>
    <w:rsid w:val="009D7A4B"/>
    <w:rsid w:val="009E0004"/>
    <w:rsid w:val="009E04DA"/>
    <w:rsid w:val="009E0CB4"/>
    <w:rsid w:val="009E15B6"/>
    <w:rsid w:val="009E1907"/>
    <w:rsid w:val="009E2A32"/>
    <w:rsid w:val="009E2C29"/>
    <w:rsid w:val="009E34B4"/>
    <w:rsid w:val="009E3DDC"/>
    <w:rsid w:val="009E3EA4"/>
    <w:rsid w:val="009E56F2"/>
    <w:rsid w:val="009E5902"/>
    <w:rsid w:val="009E5D6D"/>
    <w:rsid w:val="009E660C"/>
    <w:rsid w:val="009E6BEF"/>
    <w:rsid w:val="009E772A"/>
    <w:rsid w:val="009F0721"/>
    <w:rsid w:val="009F0B3C"/>
    <w:rsid w:val="009F2437"/>
    <w:rsid w:val="009F382D"/>
    <w:rsid w:val="009F3ADB"/>
    <w:rsid w:val="009F3F3F"/>
    <w:rsid w:val="009F407B"/>
    <w:rsid w:val="009F4139"/>
    <w:rsid w:val="009F4BB4"/>
    <w:rsid w:val="009F6858"/>
    <w:rsid w:val="009F6A0C"/>
    <w:rsid w:val="009F7075"/>
    <w:rsid w:val="009F73DA"/>
    <w:rsid w:val="009F7658"/>
    <w:rsid w:val="009F7B8F"/>
    <w:rsid w:val="009F7E84"/>
    <w:rsid w:val="00A003F4"/>
    <w:rsid w:val="00A00FA6"/>
    <w:rsid w:val="00A04937"/>
    <w:rsid w:val="00A052FB"/>
    <w:rsid w:val="00A06960"/>
    <w:rsid w:val="00A070A5"/>
    <w:rsid w:val="00A0759F"/>
    <w:rsid w:val="00A10E50"/>
    <w:rsid w:val="00A111FC"/>
    <w:rsid w:val="00A12BAE"/>
    <w:rsid w:val="00A13D74"/>
    <w:rsid w:val="00A13F54"/>
    <w:rsid w:val="00A14100"/>
    <w:rsid w:val="00A14C02"/>
    <w:rsid w:val="00A15D55"/>
    <w:rsid w:val="00A15DA7"/>
    <w:rsid w:val="00A175BC"/>
    <w:rsid w:val="00A17A3A"/>
    <w:rsid w:val="00A17B3D"/>
    <w:rsid w:val="00A203DC"/>
    <w:rsid w:val="00A205DA"/>
    <w:rsid w:val="00A20990"/>
    <w:rsid w:val="00A20B24"/>
    <w:rsid w:val="00A221B5"/>
    <w:rsid w:val="00A22871"/>
    <w:rsid w:val="00A22D24"/>
    <w:rsid w:val="00A232BA"/>
    <w:rsid w:val="00A235A1"/>
    <w:rsid w:val="00A23CEF"/>
    <w:rsid w:val="00A253F3"/>
    <w:rsid w:val="00A254ED"/>
    <w:rsid w:val="00A2681B"/>
    <w:rsid w:val="00A300EC"/>
    <w:rsid w:val="00A312A4"/>
    <w:rsid w:val="00A31387"/>
    <w:rsid w:val="00A335AE"/>
    <w:rsid w:val="00A34860"/>
    <w:rsid w:val="00A349B4"/>
    <w:rsid w:val="00A34C1B"/>
    <w:rsid w:val="00A3501C"/>
    <w:rsid w:val="00A36AB6"/>
    <w:rsid w:val="00A36BE3"/>
    <w:rsid w:val="00A37078"/>
    <w:rsid w:val="00A3711F"/>
    <w:rsid w:val="00A377A8"/>
    <w:rsid w:val="00A37A1F"/>
    <w:rsid w:val="00A40236"/>
    <w:rsid w:val="00A40B71"/>
    <w:rsid w:val="00A427DC"/>
    <w:rsid w:val="00A437EA"/>
    <w:rsid w:val="00A43946"/>
    <w:rsid w:val="00A43A6B"/>
    <w:rsid w:val="00A44F21"/>
    <w:rsid w:val="00A45618"/>
    <w:rsid w:val="00A470A8"/>
    <w:rsid w:val="00A5091E"/>
    <w:rsid w:val="00A51894"/>
    <w:rsid w:val="00A52F51"/>
    <w:rsid w:val="00A5378A"/>
    <w:rsid w:val="00A53BD2"/>
    <w:rsid w:val="00A53D31"/>
    <w:rsid w:val="00A55167"/>
    <w:rsid w:val="00A560E0"/>
    <w:rsid w:val="00A56B13"/>
    <w:rsid w:val="00A57375"/>
    <w:rsid w:val="00A57FC4"/>
    <w:rsid w:val="00A607B6"/>
    <w:rsid w:val="00A616B2"/>
    <w:rsid w:val="00A61F2B"/>
    <w:rsid w:val="00A63159"/>
    <w:rsid w:val="00A6374F"/>
    <w:rsid w:val="00A63BDD"/>
    <w:rsid w:val="00A63C39"/>
    <w:rsid w:val="00A654C2"/>
    <w:rsid w:val="00A663ED"/>
    <w:rsid w:val="00A66C63"/>
    <w:rsid w:val="00A66F15"/>
    <w:rsid w:val="00A701BA"/>
    <w:rsid w:val="00A70BA2"/>
    <w:rsid w:val="00A70F70"/>
    <w:rsid w:val="00A717BD"/>
    <w:rsid w:val="00A72385"/>
    <w:rsid w:val="00A741C8"/>
    <w:rsid w:val="00A74537"/>
    <w:rsid w:val="00A7471E"/>
    <w:rsid w:val="00A74984"/>
    <w:rsid w:val="00A74CB0"/>
    <w:rsid w:val="00A75194"/>
    <w:rsid w:val="00A75A15"/>
    <w:rsid w:val="00A760BF"/>
    <w:rsid w:val="00A7770A"/>
    <w:rsid w:val="00A77C21"/>
    <w:rsid w:val="00A80333"/>
    <w:rsid w:val="00A80496"/>
    <w:rsid w:val="00A80F21"/>
    <w:rsid w:val="00A820E6"/>
    <w:rsid w:val="00A825D1"/>
    <w:rsid w:val="00A82F34"/>
    <w:rsid w:val="00A830A9"/>
    <w:rsid w:val="00A836E1"/>
    <w:rsid w:val="00A83B72"/>
    <w:rsid w:val="00A841FD"/>
    <w:rsid w:val="00A85979"/>
    <w:rsid w:val="00A860F8"/>
    <w:rsid w:val="00A864E9"/>
    <w:rsid w:val="00A8735E"/>
    <w:rsid w:val="00A87469"/>
    <w:rsid w:val="00A87680"/>
    <w:rsid w:val="00A876EB"/>
    <w:rsid w:val="00A87AA7"/>
    <w:rsid w:val="00A87C1D"/>
    <w:rsid w:val="00A9055B"/>
    <w:rsid w:val="00A91D75"/>
    <w:rsid w:val="00A91F9B"/>
    <w:rsid w:val="00A92842"/>
    <w:rsid w:val="00A92E46"/>
    <w:rsid w:val="00A92EBE"/>
    <w:rsid w:val="00A934D0"/>
    <w:rsid w:val="00A938E9"/>
    <w:rsid w:val="00A9403C"/>
    <w:rsid w:val="00A94286"/>
    <w:rsid w:val="00A942CE"/>
    <w:rsid w:val="00A953A7"/>
    <w:rsid w:val="00A95BB4"/>
    <w:rsid w:val="00A95D57"/>
    <w:rsid w:val="00A963A0"/>
    <w:rsid w:val="00A9657A"/>
    <w:rsid w:val="00A96D72"/>
    <w:rsid w:val="00A96D94"/>
    <w:rsid w:val="00A96E02"/>
    <w:rsid w:val="00A97066"/>
    <w:rsid w:val="00A97BAC"/>
    <w:rsid w:val="00A97E48"/>
    <w:rsid w:val="00AA0C15"/>
    <w:rsid w:val="00AA0E49"/>
    <w:rsid w:val="00AA104E"/>
    <w:rsid w:val="00AA18E0"/>
    <w:rsid w:val="00AA2722"/>
    <w:rsid w:val="00AA2AAD"/>
    <w:rsid w:val="00AA2B67"/>
    <w:rsid w:val="00AA2B8A"/>
    <w:rsid w:val="00AA44BC"/>
    <w:rsid w:val="00AA467C"/>
    <w:rsid w:val="00AA476B"/>
    <w:rsid w:val="00AA4A07"/>
    <w:rsid w:val="00AA61F9"/>
    <w:rsid w:val="00AA65A0"/>
    <w:rsid w:val="00AA789C"/>
    <w:rsid w:val="00AA7F83"/>
    <w:rsid w:val="00AB0436"/>
    <w:rsid w:val="00AB060A"/>
    <w:rsid w:val="00AB0800"/>
    <w:rsid w:val="00AB0EC5"/>
    <w:rsid w:val="00AB1B55"/>
    <w:rsid w:val="00AB206B"/>
    <w:rsid w:val="00AB2631"/>
    <w:rsid w:val="00AB2DD1"/>
    <w:rsid w:val="00AB3017"/>
    <w:rsid w:val="00AB3040"/>
    <w:rsid w:val="00AB35F0"/>
    <w:rsid w:val="00AB3A4E"/>
    <w:rsid w:val="00AB3C3A"/>
    <w:rsid w:val="00AB4068"/>
    <w:rsid w:val="00AB41AA"/>
    <w:rsid w:val="00AB42DE"/>
    <w:rsid w:val="00AB4893"/>
    <w:rsid w:val="00AB4AF0"/>
    <w:rsid w:val="00AB4BBB"/>
    <w:rsid w:val="00AB5078"/>
    <w:rsid w:val="00AB62A5"/>
    <w:rsid w:val="00AB6310"/>
    <w:rsid w:val="00AB6C57"/>
    <w:rsid w:val="00AB6E43"/>
    <w:rsid w:val="00AB704B"/>
    <w:rsid w:val="00AB71D2"/>
    <w:rsid w:val="00AB72AB"/>
    <w:rsid w:val="00AB79AF"/>
    <w:rsid w:val="00AC0483"/>
    <w:rsid w:val="00AC20F6"/>
    <w:rsid w:val="00AC2B7D"/>
    <w:rsid w:val="00AC2C1E"/>
    <w:rsid w:val="00AC2E53"/>
    <w:rsid w:val="00AC38D1"/>
    <w:rsid w:val="00AC3CF3"/>
    <w:rsid w:val="00AC3E9D"/>
    <w:rsid w:val="00AC4E32"/>
    <w:rsid w:val="00AC5118"/>
    <w:rsid w:val="00AC5E50"/>
    <w:rsid w:val="00AC68B8"/>
    <w:rsid w:val="00AC6A8A"/>
    <w:rsid w:val="00AC6CDB"/>
    <w:rsid w:val="00AC6CE3"/>
    <w:rsid w:val="00AC7D53"/>
    <w:rsid w:val="00AD0437"/>
    <w:rsid w:val="00AD0C2C"/>
    <w:rsid w:val="00AD0C74"/>
    <w:rsid w:val="00AD0D00"/>
    <w:rsid w:val="00AD114F"/>
    <w:rsid w:val="00AD1295"/>
    <w:rsid w:val="00AD17C2"/>
    <w:rsid w:val="00AD17D3"/>
    <w:rsid w:val="00AD1CCB"/>
    <w:rsid w:val="00AD1E7C"/>
    <w:rsid w:val="00AD20D5"/>
    <w:rsid w:val="00AD29D9"/>
    <w:rsid w:val="00AD3EA2"/>
    <w:rsid w:val="00AD5BF9"/>
    <w:rsid w:val="00AD7552"/>
    <w:rsid w:val="00AD776B"/>
    <w:rsid w:val="00AD77A0"/>
    <w:rsid w:val="00AD78B3"/>
    <w:rsid w:val="00AE0B27"/>
    <w:rsid w:val="00AE1846"/>
    <w:rsid w:val="00AE271D"/>
    <w:rsid w:val="00AE2F41"/>
    <w:rsid w:val="00AE32C1"/>
    <w:rsid w:val="00AE345F"/>
    <w:rsid w:val="00AE39FF"/>
    <w:rsid w:val="00AE5E98"/>
    <w:rsid w:val="00AE622D"/>
    <w:rsid w:val="00AE63EB"/>
    <w:rsid w:val="00AF006A"/>
    <w:rsid w:val="00AF10DD"/>
    <w:rsid w:val="00AF1C9B"/>
    <w:rsid w:val="00AF1E67"/>
    <w:rsid w:val="00AF3567"/>
    <w:rsid w:val="00AF370A"/>
    <w:rsid w:val="00AF3CCA"/>
    <w:rsid w:val="00AF3D21"/>
    <w:rsid w:val="00AF40CA"/>
    <w:rsid w:val="00AF45EA"/>
    <w:rsid w:val="00AF4CE6"/>
    <w:rsid w:val="00AF4D54"/>
    <w:rsid w:val="00AF60C3"/>
    <w:rsid w:val="00AF697C"/>
    <w:rsid w:val="00AF6AA9"/>
    <w:rsid w:val="00AF73C8"/>
    <w:rsid w:val="00AF756F"/>
    <w:rsid w:val="00AF7B34"/>
    <w:rsid w:val="00B01876"/>
    <w:rsid w:val="00B02410"/>
    <w:rsid w:val="00B025D2"/>
    <w:rsid w:val="00B02C80"/>
    <w:rsid w:val="00B0325D"/>
    <w:rsid w:val="00B0349D"/>
    <w:rsid w:val="00B03F4F"/>
    <w:rsid w:val="00B040DE"/>
    <w:rsid w:val="00B041AB"/>
    <w:rsid w:val="00B04EE6"/>
    <w:rsid w:val="00B05A10"/>
    <w:rsid w:val="00B05CBC"/>
    <w:rsid w:val="00B0624E"/>
    <w:rsid w:val="00B06409"/>
    <w:rsid w:val="00B06BA8"/>
    <w:rsid w:val="00B06CEE"/>
    <w:rsid w:val="00B06DC7"/>
    <w:rsid w:val="00B07328"/>
    <w:rsid w:val="00B07908"/>
    <w:rsid w:val="00B07A11"/>
    <w:rsid w:val="00B11308"/>
    <w:rsid w:val="00B11DD0"/>
    <w:rsid w:val="00B12605"/>
    <w:rsid w:val="00B129C3"/>
    <w:rsid w:val="00B12D87"/>
    <w:rsid w:val="00B130F0"/>
    <w:rsid w:val="00B1335B"/>
    <w:rsid w:val="00B13476"/>
    <w:rsid w:val="00B13BD9"/>
    <w:rsid w:val="00B13E7F"/>
    <w:rsid w:val="00B161CF"/>
    <w:rsid w:val="00B208A8"/>
    <w:rsid w:val="00B20ACE"/>
    <w:rsid w:val="00B218F6"/>
    <w:rsid w:val="00B22373"/>
    <w:rsid w:val="00B2264E"/>
    <w:rsid w:val="00B22CBC"/>
    <w:rsid w:val="00B22FB1"/>
    <w:rsid w:val="00B22FCE"/>
    <w:rsid w:val="00B23072"/>
    <w:rsid w:val="00B23D1C"/>
    <w:rsid w:val="00B24DFA"/>
    <w:rsid w:val="00B250A4"/>
    <w:rsid w:val="00B253EE"/>
    <w:rsid w:val="00B25ED4"/>
    <w:rsid w:val="00B26205"/>
    <w:rsid w:val="00B26648"/>
    <w:rsid w:val="00B26BF9"/>
    <w:rsid w:val="00B275E4"/>
    <w:rsid w:val="00B317C9"/>
    <w:rsid w:val="00B31A2B"/>
    <w:rsid w:val="00B331D5"/>
    <w:rsid w:val="00B34372"/>
    <w:rsid w:val="00B343D2"/>
    <w:rsid w:val="00B3481A"/>
    <w:rsid w:val="00B35567"/>
    <w:rsid w:val="00B35876"/>
    <w:rsid w:val="00B35CD1"/>
    <w:rsid w:val="00B36915"/>
    <w:rsid w:val="00B3732A"/>
    <w:rsid w:val="00B37EC2"/>
    <w:rsid w:val="00B401CC"/>
    <w:rsid w:val="00B40209"/>
    <w:rsid w:val="00B4080E"/>
    <w:rsid w:val="00B41398"/>
    <w:rsid w:val="00B413B1"/>
    <w:rsid w:val="00B42A85"/>
    <w:rsid w:val="00B44D77"/>
    <w:rsid w:val="00B44EA3"/>
    <w:rsid w:val="00B44F15"/>
    <w:rsid w:val="00B45797"/>
    <w:rsid w:val="00B46D2B"/>
    <w:rsid w:val="00B473EB"/>
    <w:rsid w:val="00B4785C"/>
    <w:rsid w:val="00B47945"/>
    <w:rsid w:val="00B47CD3"/>
    <w:rsid w:val="00B505A5"/>
    <w:rsid w:val="00B50B60"/>
    <w:rsid w:val="00B511A1"/>
    <w:rsid w:val="00B511C9"/>
    <w:rsid w:val="00B51605"/>
    <w:rsid w:val="00B51ED9"/>
    <w:rsid w:val="00B5222E"/>
    <w:rsid w:val="00B52433"/>
    <w:rsid w:val="00B52D17"/>
    <w:rsid w:val="00B538CB"/>
    <w:rsid w:val="00B539C5"/>
    <w:rsid w:val="00B53EF0"/>
    <w:rsid w:val="00B54FB8"/>
    <w:rsid w:val="00B552C1"/>
    <w:rsid w:val="00B55729"/>
    <w:rsid w:val="00B55863"/>
    <w:rsid w:val="00B559CA"/>
    <w:rsid w:val="00B56927"/>
    <w:rsid w:val="00B56E47"/>
    <w:rsid w:val="00B57A44"/>
    <w:rsid w:val="00B6089E"/>
    <w:rsid w:val="00B60FCE"/>
    <w:rsid w:val="00B615C9"/>
    <w:rsid w:val="00B61683"/>
    <w:rsid w:val="00B61A14"/>
    <w:rsid w:val="00B61AF6"/>
    <w:rsid w:val="00B63325"/>
    <w:rsid w:val="00B63FC0"/>
    <w:rsid w:val="00B644A2"/>
    <w:rsid w:val="00B64CA9"/>
    <w:rsid w:val="00B64EF5"/>
    <w:rsid w:val="00B6511E"/>
    <w:rsid w:val="00B65956"/>
    <w:rsid w:val="00B667B1"/>
    <w:rsid w:val="00B67061"/>
    <w:rsid w:val="00B67C39"/>
    <w:rsid w:val="00B67D4A"/>
    <w:rsid w:val="00B711DE"/>
    <w:rsid w:val="00B7173C"/>
    <w:rsid w:val="00B71AE0"/>
    <w:rsid w:val="00B72E3C"/>
    <w:rsid w:val="00B7435D"/>
    <w:rsid w:val="00B74381"/>
    <w:rsid w:val="00B7447A"/>
    <w:rsid w:val="00B745A7"/>
    <w:rsid w:val="00B74BEF"/>
    <w:rsid w:val="00B754BB"/>
    <w:rsid w:val="00B75F6A"/>
    <w:rsid w:val="00B7602D"/>
    <w:rsid w:val="00B761DD"/>
    <w:rsid w:val="00B76505"/>
    <w:rsid w:val="00B76582"/>
    <w:rsid w:val="00B765A0"/>
    <w:rsid w:val="00B76823"/>
    <w:rsid w:val="00B76E6A"/>
    <w:rsid w:val="00B77B95"/>
    <w:rsid w:val="00B77C68"/>
    <w:rsid w:val="00B80490"/>
    <w:rsid w:val="00B80A38"/>
    <w:rsid w:val="00B80F89"/>
    <w:rsid w:val="00B8104C"/>
    <w:rsid w:val="00B81787"/>
    <w:rsid w:val="00B81C7C"/>
    <w:rsid w:val="00B81F82"/>
    <w:rsid w:val="00B82A00"/>
    <w:rsid w:val="00B82DDC"/>
    <w:rsid w:val="00B83835"/>
    <w:rsid w:val="00B8569F"/>
    <w:rsid w:val="00B85C81"/>
    <w:rsid w:val="00B86602"/>
    <w:rsid w:val="00B87178"/>
    <w:rsid w:val="00B8735B"/>
    <w:rsid w:val="00B87480"/>
    <w:rsid w:val="00B8754F"/>
    <w:rsid w:val="00B8773E"/>
    <w:rsid w:val="00B9134C"/>
    <w:rsid w:val="00B93830"/>
    <w:rsid w:val="00B93C8F"/>
    <w:rsid w:val="00B9444B"/>
    <w:rsid w:val="00B950CE"/>
    <w:rsid w:val="00B9545B"/>
    <w:rsid w:val="00B9579A"/>
    <w:rsid w:val="00B95862"/>
    <w:rsid w:val="00B95A2D"/>
    <w:rsid w:val="00B95AA3"/>
    <w:rsid w:val="00B96229"/>
    <w:rsid w:val="00BA0315"/>
    <w:rsid w:val="00BA07F0"/>
    <w:rsid w:val="00BA0C1F"/>
    <w:rsid w:val="00BA0DF3"/>
    <w:rsid w:val="00BA1FC1"/>
    <w:rsid w:val="00BA2787"/>
    <w:rsid w:val="00BA3763"/>
    <w:rsid w:val="00BA3C47"/>
    <w:rsid w:val="00BA3C55"/>
    <w:rsid w:val="00BA47C1"/>
    <w:rsid w:val="00BA50CC"/>
    <w:rsid w:val="00BA594A"/>
    <w:rsid w:val="00BA5984"/>
    <w:rsid w:val="00BA5CDB"/>
    <w:rsid w:val="00BA6060"/>
    <w:rsid w:val="00BA6252"/>
    <w:rsid w:val="00BA68C8"/>
    <w:rsid w:val="00BA7057"/>
    <w:rsid w:val="00BA7A35"/>
    <w:rsid w:val="00BB0C79"/>
    <w:rsid w:val="00BB13EB"/>
    <w:rsid w:val="00BB1C6E"/>
    <w:rsid w:val="00BB1FBA"/>
    <w:rsid w:val="00BB253A"/>
    <w:rsid w:val="00BB4191"/>
    <w:rsid w:val="00BB4DAB"/>
    <w:rsid w:val="00BB4E56"/>
    <w:rsid w:val="00BB5265"/>
    <w:rsid w:val="00BB582D"/>
    <w:rsid w:val="00BB59D9"/>
    <w:rsid w:val="00BB60ED"/>
    <w:rsid w:val="00BB6D48"/>
    <w:rsid w:val="00BB71EC"/>
    <w:rsid w:val="00BB756C"/>
    <w:rsid w:val="00BB77E8"/>
    <w:rsid w:val="00BB79CE"/>
    <w:rsid w:val="00BB7A16"/>
    <w:rsid w:val="00BB7AEA"/>
    <w:rsid w:val="00BC169F"/>
    <w:rsid w:val="00BC1A4E"/>
    <w:rsid w:val="00BC2229"/>
    <w:rsid w:val="00BC28A5"/>
    <w:rsid w:val="00BC28F4"/>
    <w:rsid w:val="00BC3070"/>
    <w:rsid w:val="00BC357E"/>
    <w:rsid w:val="00BC675B"/>
    <w:rsid w:val="00BC68B3"/>
    <w:rsid w:val="00BC7144"/>
    <w:rsid w:val="00BD05F4"/>
    <w:rsid w:val="00BD080F"/>
    <w:rsid w:val="00BD11B6"/>
    <w:rsid w:val="00BD1BBC"/>
    <w:rsid w:val="00BD217B"/>
    <w:rsid w:val="00BD22B3"/>
    <w:rsid w:val="00BD2C95"/>
    <w:rsid w:val="00BD2D07"/>
    <w:rsid w:val="00BD368E"/>
    <w:rsid w:val="00BD36FA"/>
    <w:rsid w:val="00BD3DB9"/>
    <w:rsid w:val="00BD40D7"/>
    <w:rsid w:val="00BD42ED"/>
    <w:rsid w:val="00BD4677"/>
    <w:rsid w:val="00BD4790"/>
    <w:rsid w:val="00BD4B58"/>
    <w:rsid w:val="00BD5279"/>
    <w:rsid w:val="00BD6056"/>
    <w:rsid w:val="00BD720F"/>
    <w:rsid w:val="00BD7553"/>
    <w:rsid w:val="00BD7676"/>
    <w:rsid w:val="00BD7FB7"/>
    <w:rsid w:val="00BE07B1"/>
    <w:rsid w:val="00BE09A7"/>
    <w:rsid w:val="00BE22EE"/>
    <w:rsid w:val="00BE238D"/>
    <w:rsid w:val="00BE2F31"/>
    <w:rsid w:val="00BE2FCF"/>
    <w:rsid w:val="00BE4830"/>
    <w:rsid w:val="00BE4840"/>
    <w:rsid w:val="00BE590A"/>
    <w:rsid w:val="00BE75ED"/>
    <w:rsid w:val="00BE776A"/>
    <w:rsid w:val="00BE795E"/>
    <w:rsid w:val="00BE7A07"/>
    <w:rsid w:val="00BE7B32"/>
    <w:rsid w:val="00BF03B7"/>
    <w:rsid w:val="00BF1753"/>
    <w:rsid w:val="00BF1830"/>
    <w:rsid w:val="00BF19E0"/>
    <w:rsid w:val="00BF1B25"/>
    <w:rsid w:val="00BF24B2"/>
    <w:rsid w:val="00BF34D3"/>
    <w:rsid w:val="00BF3BC1"/>
    <w:rsid w:val="00BF40DC"/>
    <w:rsid w:val="00BF5305"/>
    <w:rsid w:val="00BF5B6E"/>
    <w:rsid w:val="00BF612E"/>
    <w:rsid w:val="00BF7A28"/>
    <w:rsid w:val="00BF7A62"/>
    <w:rsid w:val="00C006CE"/>
    <w:rsid w:val="00C0131D"/>
    <w:rsid w:val="00C01C85"/>
    <w:rsid w:val="00C035AB"/>
    <w:rsid w:val="00C03788"/>
    <w:rsid w:val="00C03C27"/>
    <w:rsid w:val="00C04985"/>
    <w:rsid w:val="00C06580"/>
    <w:rsid w:val="00C06638"/>
    <w:rsid w:val="00C06BD5"/>
    <w:rsid w:val="00C10037"/>
    <w:rsid w:val="00C10669"/>
    <w:rsid w:val="00C10B4D"/>
    <w:rsid w:val="00C10FB4"/>
    <w:rsid w:val="00C1243C"/>
    <w:rsid w:val="00C12C64"/>
    <w:rsid w:val="00C140FB"/>
    <w:rsid w:val="00C14779"/>
    <w:rsid w:val="00C148C9"/>
    <w:rsid w:val="00C14D09"/>
    <w:rsid w:val="00C14D24"/>
    <w:rsid w:val="00C150F5"/>
    <w:rsid w:val="00C151F0"/>
    <w:rsid w:val="00C15F01"/>
    <w:rsid w:val="00C16D31"/>
    <w:rsid w:val="00C16D47"/>
    <w:rsid w:val="00C179F2"/>
    <w:rsid w:val="00C209FB"/>
    <w:rsid w:val="00C222EF"/>
    <w:rsid w:val="00C2309B"/>
    <w:rsid w:val="00C25196"/>
    <w:rsid w:val="00C254A2"/>
    <w:rsid w:val="00C25EFE"/>
    <w:rsid w:val="00C273F6"/>
    <w:rsid w:val="00C3006F"/>
    <w:rsid w:val="00C30322"/>
    <w:rsid w:val="00C30659"/>
    <w:rsid w:val="00C30941"/>
    <w:rsid w:val="00C30AB5"/>
    <w:rsid w:val="00C31062"/>
    <w:rsid w:val="00C3190A"/>
    <w:rsid w:val="00C31EEF"/>
    <w:rsid w:val="00C328D2"/>
    <w:rsid w:val="00C3426E"/>
    <w:rsid w:val="00C34FD0"/>
    <w:rsid w:val="00C35987"/>
    <w:rsid w:val="00C35B65"/>
    <w:rsid w:val="00C35C81"/>
    <w:rsid w:val="00C368FA"/>
    <w:rsid w:val="00C36A81"/>
    <w:rsid w:val="00C37F32"/>
    <w:rsid w:val="00C4030E"/>
    <w:rsid w:val="00C40333"/>
    <w:rsid w:val="00C405A1"/>
    <w:rsid w:val="00C406CE"/>
    <w:rsid w:val="00C40D05"/>
    <w:rsid w:val="00C425D6"/>
    <w:rsid w:val="00C4269E"/>
    <w:rsid w:val="00C4305E"/>
    <w:rsid w:val="00C43766"/>
    <w:rsid w:val="00C43C9A"/>
    <w:rsid w:val="00C43ED2"/>
    <w:rsid w:val="00C44391"/>
    <w:rsid w:val="00C4597D"/>
    <w:rsid w:val="00C466A7"/>
    <w:rsid w:val="00C4780B"/>
    <w:rsid w:val="00C47888"/>
    <w:rsid w:val="00C502D5"/>
    <w:rsid w:val="00C506C8"/>
    <w:rsid w:val="00C51E09"/>
    <w:rsid w:val="00C52095"/>
    <w:rsid w:val="00C52AFB"/>
    <w:rsid w:val="00C52F19"/>
    <w:rsid w:val="00C52F63"/>
    <w:rsid w:val="00C53145"/>
    <w:rsid w:val="00C53CA8"/>
    <w:rsid w:val="00C552E7"/>
    <w:rsid w:val="00C5608B"/>
    <w:rsid w:val="00C564AD"/>
    <w:rsid w:val="00C57F5F"/>
    <w:rsid w:val="00C602EC"/>
    <w:rsid w:val="00C606BD"/>
    <w:rsid w:val="00C608AD"/>
    <w:rsid w:val="00C60A33"/>
    <w:rsid w:val="00C610AE"/>
    <w:rsid w:val="00C6172B"/>
    <w:rsid w:val="00C624DC"/>
    <w:rsid w:val="00C62E84"/>
    <w:rsid w:val="00C631D2"/>
    <w:rsid w:val="00C6328C"/>
    <w:rsid w:val="00C637D4"/>
    <w:rsid w:val="00C642B9"/>
    <w:rsid w:val="00C64520"/>
    <w:rsid w:val="00C64EBC"/>
    <w:rsid w:val="00C65315"/>
    <w:rsid w:val="00C65423"/>
    <w:rsid w:val="00C667A5"/>
    <w:rsid w:val="00C66CF9"/>
    <w:rsid w:val="00C66E50"/>
    <w:rsid w:val="00C66EEE"/>
    <w:rsid w:val="00C67222"/>
    <w:rsid w:val="00C712F6"/>
    <w:rsid w:val="00C731DD"/>
    <w:rsid w:val="00C735CC"/>
    <w:rsid w:val="00C74305"/>
    <w:rsid w:val="00C7458B"/>
    <w:rsid w:val="00C74D35"/>
    <w:rsid w:val="00C756E6"/>
    <w:rsid w:val="00C7670B"/>
    <w:rsid w:val="00C7713D"/>
    <w:rsid w:val="00C77C37"/>
    <w:rsid w:val="00C801F4"/>
    <w:rsid w:val="00C80F19"/>
    <w:rsid w:val="00C81082"/>
    <w:rsid w:val="00C812A5"/>
    <w:rsid w:val="00C81815"/>
    <w:rsid w:val="00C81DF7"/>
    <w:rsid w:val="00C82919"/>
    <w:rsid w:val="00C82C12"/>
    <w:rsid w:val="00C84114"/>
    <w:rsid w:val="00C848D3"/>
    <w:rsid w:val="00C84F0A"/>
    <w:rsid w:val="00C85D0F"/>
    <w:rsid w:val="00C865A6"/>
    <w:rsid w:val="00C865BE"/>
    <w:rsid w:val="00C8743D"/>
    <w:rsid w:val="00C878A7"/>
    <w:rsid w:val="00C87B13"/>
    <w:rsid w:val="00C908BD"/>
    <w:rsid w:val="00C90EC7"/>
    <w:rsid w:val="00C90F7C"/>
    <w:rsid w:val="00C9109C"/>
    <w:rsid w:val="00C91A8B"/>
    <w:rsid w:val="00C91DBB"/>
    <w:rsid w:val="00C928AF"/>
    <w:rsid w:val="00C93024"/>
    <w:rsid w:val="00C9314C"/>
    <w:rsid w:val="00C93550"/>
    <w:rsid w:val="00C949A5"/>
    <w:rsid w:val="00C97210"/>
    <w:rsid w:val="00C976C8"/>
    <w:rsid w:val="00C97FC3"/>
    <w:rsid w:val="00CA0881"/>
    <w:rsid w:val="00CA0AA4"/>
    <w:rsid w:val="00CA0FDD"/>
    <w:rsid w:val="00CA1297"/>
    <w:rsid w:val="00CA233D"/>
    <w:rsid w:val="00CA2728"/>
    <w:rsid w:val="00CA2F58"/>
    <w:rsid w:val="00CA33E6"/>
    <w:rsid w:val="00CA49F8"/>
    <w:rsid w:val="00CA4F9C"/>
    <w:rsid w:val="00CA68ED"/>
    <w:rsid w:val="00CA71C5"/>
    <w:rsid w:val="00CA7FA7"/>
    <w:rsid w:val="00CB0164"/>
    <w:rsid w:val="00CB0C3C"/>
    <w:rsid w:val="00CB1BD6"/>
    <w:rsid w:val="00CB1CD3"/>
    <w:rsid w:val="00CB2022"/>
    <w:rsid w:val="00CB2AD4"/>
    <w:rsid w:val="00CB4DD6"/>
    <w:rsid w:val="00CB5B6C"/>
    <w:rsid w:val="00CB6252"/>
    <w:rsid w:val="00CB6726"/>
    <w:rsid w:val="00CB6C59"/>
    <w:rsid w:val="00CB75FB"/>
    <w:rsid w:val="00CB7C4B"/>
    <w:rsid w:val="00CB7C82"/>
    <w:rsid w:val="00CC0B2B"/>
    <w:rsid w:val="00CC1780"/>
    <w:rsid w:val="00CC1D02"/>
    <w:rsid w:val="00CC27A4"/>
    <w:rsid w:val="00CC2E9E"/>
    <w:rsid w:val="00CC4159"/>
    <w:rsid w:val="00CC4E92"/>
    <w:rsid w:val="00CC4F11"/>
    <w:rsid w:val="00CC649F"/>
    <w:rsid w:val="00CC6685"/>
    <w:rsid w:val="00CC68E3"/>
    <w:rsid w:val="00CC6C22"/>
    <w:rsid w:val="00CC6D5B"/>
    <w:rsid w:val="00CC6EEA"/>
    <w:rsid w:val="00CC70FD"/>
    <w:rsid w:val="00CC7131"/>
    <w:rsid w:val="00CC78D7"/>
    <w:rsid w:val="00CC7F75"/>
    <w:rsid w:val="00CC7FC6"/>
    <w:rsid w:val="00CD037C"/>
    <w:rsid w:val="00CD094C"/>
    <w:rsid w:val="00CD233D"/>
    <w:rsid w:val="00CD3725"/>
    <w:rsid w:val="00CD4350"/>
    <w:rsid w:val="00CD59C6"/>
    <w:rsid w:val="00CD5B3E"/>
    <w:rsid w:val="00CD5E0B"/>
    <w:rsid w:val="00CD6EC5"/>
    <w:rsid w:val="00CD76C0"/>
    <w:rsid w:val="00CD7E78"/>
    <w:rsid w:val="00CE09CE"/>
    <w:rsid w:val="00CE28E5"/>
    <w:rsid w:val="00CE318E"/>
    <w:rsid w:val="00CE3A1C"/>
    <w:rsid w:val="00CE4AE6"/>
    <w:rsid w:val="00CE5B73"/>
    <w:rsid w:val="00CE5C74"/>
    <w:rsid w:val="00CE6310"/>
    <w:rsid w:val="00CE6746"/>
    <w:rsid w:val="00CE7185"/>
    <w:rsid w:val="00CF0B6F"/>
    <w:rsid w:val="00CF0C68"/>
    <w:rsid w:val="00CF1A17"/>
    <w:rsid w:val="00CF1AD0"/>
    <w:rsid w:val="00CF1FC5"/>
    <w:rsid w:val="00CF1FCA"/>
    <w:rsid w:val="00CF43BC"/>
    <w:rsid w:val="00CF4ADB"/>
    <w:rsid w:val="00CF5A3D"/>
    <w:rsid w:val="00CF5E4C"/>
    <w:rsid w:val="00CF7CC4"/>
    <w:rsid w:val="00CF7E0C"/>
    <w:rsid w:val="00D003AF"/>
    <w:rsid w:val="00D0148C"/>
    <w:rsid w:val="00D0269A"/>
    <w:rsid w:val="00D02855"/>
    <w:rsid w:val="00D02A94"/>
    <w:rsid w:val="00D03B19"/>
    <w:rsid w:val="00D03BB9"/>
    <w:rsid w:val="00D03E85"/>
    <w:rsid w:val="00D05141"/>
    <w:rsid w:val="00D051C0"/>
    <w:rsid w:val="00D05655"/>
    <w:rsid w:val="00D05CC2"/>
    <w:rsid w:val="00D05D9A"/>
    <w:rsid w:val="00D072AA"/>
    <w:rsid w:val="00D077AB"/>
    <w:rsid w:val="00D105A2"/>
    <w:rsid w:val="00D126A3"/>
    <w:rsid w:val="00D1396E"/>
    <w:rsid w:val="00D13C18"/>
    <w:rsid w:val="00D13D35"/>
    <w:rsid w:val="00D14072"/>
    <w:rsid w:val="00D1439C"/>
    <w:rsid w:val="00D14402"/>
    <w:rsid w:val="00D14F38"/>
    <w:rsid w:val="00D14F65"/>
    <w:rsid w:val="00D1544E"/>
    <w:rsid w:val="00D15606"/>
    <w:rsid w:val="00D15CFB"/>
    <w:rsid w:val="00D16206"/>
    <w:rsid w:val="00D1635F"/>
    <w:rsid w:val="00D16E5D"/>
    <w:rsid w:val="00D176C6"/>
    <w:rsid w:val="00D17FC5"/>
    <w:rsid w:val="00D201FF"/>
    <w:rsid w:val="00D2049C"/>
    <w:rsid w:val="00D216BC"/>
    <w:rsid w:val="00D2183A"/>
    <w:rsid w:val="00D21DF6"/>
    <w:rsid w:val="00D2200F"/>
    <w:rsid w:val="00D227C4"/>
    <w:rsid w:val="00D22BF5"/>
    <w:rsid w:val="00D23DE2"/>
    <w:rsid w:val="00D247AA"/>
    <w:rsid w:val="00D25136"/>
    <w:rsid w:val="00D25179"/>
    <w:rsid w:val="00D2525C"/>
    <w:rsid w:val="00D260F9"/>
    <w:rsid w:val="00D26342"/>
    <w:rsid w:val="00D26B7E"/>
    <w:rsid w:val="00D26C38"/>
    <w:rsid w:val="00D27036"/>
    <w:rsid w:val="00D272A6"/>
    <w:rsid w:val="00D27490"/>
    <w:rsid w:val="00D27758"/>
    <w:rsid w:val="00D30FD8"/>
    <w:rsid w:val="00D3126C"/>
    <w:rsid w:val="00D3144D"/>
    <w:rsid w:val="00D324F3"/>
    <w:rsid w:val="00D33481"/>
    <w:rsid w:val="00D33540"/>
    <w:rsid w:val="00D34CBF"/>
    <w:rsid w:val="00D34E47"/>
    <w:rsid w:val="00D3755F"/>
    <w:rsid w:val="00D3795C"/>
    <w:rsid w:val="00D37E90"/>
    <w:rsid w:val="00D40375"/>
    <w:rsid w:val="00D40685"/>
    <w:rsid w:val="00D40E56"/>
    <w:rsid w:val="00D41E84"/>
    <w:rsid w:val="00D41FCF"/>
    <w:rsid w:val="00D44AED"/>
    <w:rsid w:val="00D45853"/>
    <w:rsid w:val="00D4651E"/>
    <w:rsid w:val="00D470E9"/>
    <w:rsid w:val="00D47239"/>
    <w:rsid w:val="00D473AC"/>
    <w:rsid w:val="00D476E4"/>
    <w:rsid w:val="00D5098D"/>
    <w:rsid w:val="00D50CC7"/>
    <w:rsid w:val="00D51134"/>
    <w:rsid w:val="00D51F25"/>
    <w:rsid w:val="00D5223F"/>
    <w:rsid w:val="00D527AF"/>
    <w:rsid w:val="00D53805"/>
    <w:rsid w:val="00D538A0"/>
    <w:rsid w:val="00D54177"/>
    <w:rsid w:val="00D5497B"/>
    <w:rsid w:val="00D54EED"/>
    <w:rsid w:val="00D55C00"/>
    <w:rsid w:val="00D55F28"/>
    <w:rsid w:val="00D573AB"/>
    <w:rsid w:val="00D576C8"/>
    <w:rsid w:val="00D6057D"/>
    <w:rsid w:val="00D60B71"/>
    <w:rsid w:val="00D61670"/>
    <w:rsid w:val="00D61828"/>
    <w:rsid w:val="00D61970"/>
    <w:rsid w:val="00D633AB"/>
    <w:rsid w:val="00D63593"/>
    <w:rsid w:val="00D63A45"/>
    <w:rsid w:val="00D63B36"/>
    <w:rsid w:val="00D63FB8"/>
    <w:rsid w:val="00D64C3E"/>
    <w:rsid w:val="00D6506F"/>
    <w:rsid w:val="00D65AA5"/>
    <w:rsid w:val="00D668C6"/>
    <w:rsid w:val="00D669BB"/>
    <w:rsid w:val="00D669DF"/>
    <w:rsid w:val="00D66B6B"/>
    <w:rsid w:val="00D66F0B"/>
    <w:rsid w:val="00D6756B"/>
    <w:rsid w:val="00D71800"/>
    <w:rsid w:val="00D718E9"/>
    <w:rsid w:val="00D71C4B"/>
    <w:rsid w:val="00D722FA"/>
    <w:rsid w:val="00D733D0"/>
    <w:rsid w:val="00D74186"/>
    <w:rsid w:val="00D745EC"/>
    <w:rsid w:val="00D748DE"/>
    <w:rsid w:val="00D7519B"/>
    <w:rsid w:val="00D76E28"/>
    <w:rsid w:val="00D7719F"/>
    <w:rsid w:val="00D77C29"/>
    <w:rsid w:val="00D81EFF"/>
    <w:rsid w:val="00D8227A"/>
    <w:rsid w:val="00D82711"/>
    <w:rsid w:val="00D8277A"/>
    <w:rsid w:val="00D82BBA"/>
    <w:rsid w:val="00D83554"/>
    <w:rsid w:val="00D843AD"/>
    <w:rsid w:val="00D85345"/>
    <w:rsid w:val="00D86846"/>
    <w:rsid w:val="00D86AB0"/>
    <w:rsid w:val="00D86E1D"/>
    <w:rsid w:val="00D86FDA"/>
    <w:rsid w:val="00D87D4E"/>
    <w:rsid w:val="00D91347"/>
    <w:rsid w:val="00D9202A"/>
    <w:rsid w:val="00D92710"/>
    <w:rsid w:val="00D92AC9"/>
    <w:rsid w:val="00D9343C"/>
    <w:rsid w:val="00D93E1E"/>
    <w:rsid w:val="00D9538A"/>
    <w:rsid w:val="00D9597B"/>
    <w:rsid w:val="00D95AD5"/>
    <w:rsid w:val="00DA021F"/>
    <w:rsid w:val="00DA10EC"/>
    <w:rsid w:val="00DA1198"/>
    <w:rsid w:val="00DA13EE"/>
    <w:rsid w:val="00DA214B"/>
    <w:rsid w:val="00DA2669"/>
    <w:rsid w:val="00DA2E5C"/>
    <w:rsid w:val="00DA4045"/>
    <w:rsid w:val="00DA444A"/>
    <w:rsid w:val="00DA547B"/>
    <w:rsid w:val="00DA6031"/>
    <w:rsid w:val="00DA668B"/>
    <w:rsid w:val="00DA67DE"/>
    <w:rsid w:val="00DA6898"/>
    <w:rsid w:val="00DA6F3A"/>
    <w:rsid w:val="00DA798C"/>
    <w:rsid w:val="00DA7EB4"/>
    <w:rsid w:val="00DA7F5F"/>
    <w:rsid w:val="00DB02A7"/>
    <w:rsid w:val="00DB02D9"/>
    <w:rsid w:val="00DB14ED"/>
    <w:rsid w:val="00DB21DD"/>
    <w:rsid w:val="00DB25C5"/>
    <w:rsid w:val="00DB2838"/>
    <w:rsid w:val="00DB35DC"/>
    <w:rsid w:val="00DB625E"/>
    <w:rsid w:val="00DB656A"/>
    <w:rsid w:val="00DB7342"/>
    <w:rsid w:val="00DB753D"/>
    <w:rsid w:val="00DB792B"/>
    <w:rsid w:val="00DC0C43"/>
    <w:rsid w:val="00DC1F1C"/>
    <w:rsid w:val="00DC1F31"/>
    <w:rsid w:val="00DC2C6F"/>
    <w:rsid w:val="00DC3352"/>
    <w:rsid w:val="00DC37DB"/>
    <w:rsid w:val="00DC3CFC"/>
    <w:rsid w:val="00DC3F85"/>
    <w:rsid w:val="00DC47C9"/>
    <w:rsid w:val="00DC49B4"/>
    <w:rsid w:val="00DC4D34"/>
    <w:rsid w:val="00DC5B76"/>
    <w:rsid w:val="00DC63A6"/>
    <w:rsid w:val="00DC6D4E"/>
    <w:rsid w:val="00DD0048"/>
    <w:rsid w:val="00DD01D5"/>
    <w:rsid w:val="00DD0361"/>
    <w:rsid w:val="00DD0390"/>
    <w:rsid w:val="00DD08B8"/>
    <w:rsid w:val="00DD0B68"/>
    <w:rsid w:val="00DD0ED7"/>
    <w:rsid w:val="00DD17CF"/>
    <w:rsid w:val="00DD19FF"/>
    <w:rsid w:val="00DD1C22"/>
    <w:rsid w:val="00DD24EF"/>
    <w:rsid w:val="00DD2591"/>
    <w:rsid w:val="00DD2A1B"/>
    <w:rsid w:val="00DD31EA"/>
    <w:rsid w:val="00DD4816"/>
    <w:rsid w:val="00DD4B2C"/>
    <w:rsid w:val="00DD4E91"/>
    <w:rsid w:val="00DD520B"/>
    <w:rsid w:val="00DD59E7"/>
    <w:rsid w:val="00DD67A8"/>
    <w:rsid w:val="00DD6D44"/>
    <w:rsid w:val="00DE0146"/>
    <w:rsid w:val="00DE0F4F"/>
    <w:rsid w:val="00DE1135"/>
    <w:rsid w:val="00DE150B"/>
    <w:rsid w:val="00DE1C1C"/>
    <w:rsid w:val="00DE1CDA"/>
    <w:rsid w:val="00DE21B3"/>
    <w:rsid w:val="00DE4793"/>
    <w:rsid w:val="00DE54F5"/>
    <w:rsid w:val="00DE5BF0"/>
    <w:rsid w:val="00DE61E2"/>
    <w:rsid w:val="00DE638C"/>
    <w:rsid w:val="00DE6601"/>
    <w:rsid w:val="00DE6832"/>
    <w:rsid w:val="00DE6A07"/>
    <w:rsid w:val="00DE6BF7"/>
    <w:rsid w:val="00DE7ECA"/>
    <w:rsid w:val="00DF076E"/>
    <w:rsid w:val="00DF1367"/>
    <w:rsid w:val="00DF2739"/>
    <w:rsid w:val="00DF2C17"/>
    <w:rsid w:val="00DF347E"/>
    <w:rsid w:val="00DF3B8D"/>
    <w:rsid w:val="00DF3F9B"/>
    <w:rsid w:val="00DF5470"/>
    <w:rsid w:val="00DF5873"/>
    <w:rsid w:val="00DF64C3"/>
    <w:rsid w:val="00DF7702"/>
    <w:rsid w:val="00DF77A4"/>
    <w:rsid w:val="00E004DE"/>
    <w:rsid w:val="00E0126C"/>
    <w:rsid w:val="00E01616"/>
    <w:rsid w:val="00E025B0"/>
    <w:rsid w:val="00E02895"/>
    <w:rsid w:val="00E02AFC"/>
    <w:rsid w:val="00E042B5"/>
    <w:rsid w:val="00E044A9"/>
    <w:rsid w:val="00E05660"/>
    <w:rsid w:val="00E058C5"/>
    <w:rsid w:val="00E05DE2"/>
    <w:rsid w:val="00E06BFA"/>
    <w:rsid w:val="00E10743"/>
    <w:rsid w:val="00E11556"/>
    <w:rsid w:val="00E11647"/>
    <w:rsid w:val="00E119E6"/>
    <w:rsid w:val="00E1203A"/>
    <w:rsid w:val="00E12141"/>
    <w:rsid w:val="00E12834"/>
    <w:rsid w:val="00E13B53"/>
    <w:rsid w:val="00E15CE3"/>
    <w:rsid w:val="00E1686F"/>
    <w:rsid w:val="00E16A5E"/>
    <w:rsid w:val="00E170FD"/>
    <w:rsid w:val="00E17572"/>
    <w:rsid w:val="00E17824"/>
    <w:rsid w:val="00E17FD4"/>
    <w:rsid w:val="00E20F3D"/>
    <w:rsid w:val="00E21340"/>
    <w:rsid w:val="00E21F9C"/>
    <w:rsid w:val="00E220E9"/>
    <w:rsid w:val="00E22BC0"/>
    <w:rsid w:val="00E22C9C"/>
    <w:rsid w:val="00E23E37"/>
    <w:rsid w:val="00E2420A"/>
    <w:rsid w:val="00E25DA6"/>
    <w:rsid w:val="00E26E0B"/>
    <w:rsid w:val="00E3046A"/>
    <w:rsid w:val="00E308E1"/>
    <w:rsid w:val="00E30C48"/>
    <w:rsid w:val="00E30D87"/>
    <w:rsid w:val="00E319AA"/>
    <w:rsid w:val="00E31B3B"/>
    <w:rsid w:val="00E3275F"/>
    <w:rsid w:val="00E328CF"/>
    <w:rsid w:val="00E328F1"/>
    <w:rsid w:val="00E329E1"/>
    <w:rsid w:val="00E33439"/>
    <w:rsid w:val="00E3467C"/>
    <w:rsid w:val="00E34AF1"/>
    <w:rsid w:val="00E3521B"/>
    <w:rsid w:val="00E3532E"/>
    <w:rsid w:val="00E36AC9"/>
    <w:rsid w:val="00E36C36"/>
    <w:rsid w:val="00E37275"/>
    <w:rsid w:val="00E37802"/>
    <w:rsid w:val="00E378B1"/>
    <w:rsid w:val="00E41171"/>
    <w:rsid w:val="00E418D1"/>
    <w:rsid w:val="00E44870"/>
    <w:rsid w:val="00E448BF"/>
    <w:rsid w:val="00E44E9B"/>
    <w:rsid w:val="00E45185"/>
    <w:rsid w:val="00E465B9"/>
    <w:rsid w:val="00E4670F"/>
    <w:rsid w:val="00E46B04"/>
    <w:rsid w:val="00E46CA7"/>
    <w:rsid w:val="00E47667"/>
    <w:rsid w:val="00E476B3"/>
    <w:rsid w:val="00E50E3A"/>
    <w:rsid w:val="00E51CFC"/>
    <w:rsid w:val="00E51D01"/>
    <w:rsid w:val="00E53141"/>
    <w:rsid w:val="00E53960"/>
    <w:rsid w:val="00E53C52"/>
    <w:rsid w:val="00E53DF6"/>
    <w:rsid w:val="00E53F30"/>
    <w:rsid w:val="00E53FAD"/>
    <w:rsid w:val="00E540E8"/>
    <w:rsid w:val="00E54B87"/>
    <w:rsid w:val="00E5562C"/>
    <w:rsid w:val="00E55B23"/>
    <w:rsid w:val="00E55D55"/>
    <w:rsid w:val="00E56527"/>
    <w:rsid w:val="00E5671D"/>
    <w:rsid w:val="00E56DDC"/>
    <w:rsid w:val="00E57C41"/>
    <w:rsid w:val="00E6023E"/>
    <w:rsid w:val="00E605E6"/>
    <w:rsid w:val="00E616F7"/>
    <w:rsid w:val="00E61EA8"/>
    <w:rsid w:val="00E6275D"/>
    <w:rsid w:val="00E63C93"/>
    <w:rsid w:val="00E643EB"/>
    <w:rsid w:val="00E647FA"/>
    <w:rsid w:val="00E6491D"/>
    <w:rsid w:val="00E64A23"/>
    <w:rsid w:val="00E64DD7"/>
    <w:rsid w:val="00E65404"/>
    <w:rsid w:val="00E65BB5"/>
    <w:rsid w:val="00E663CA"/>
    <w:rsid w:val="00E70A96"/>
    <w:rsid w:val="00E7180C"/>
    <w:rsid w:val="00E71A8D"/>
    <w:rsid w:val="00E71C8C"/>
    <w:rsid w:val="00E726C5"/>
    <w:rsid w:val="00E72F1C"/>
    <w:rsid w:val="00E73221"/>
    <w:rsid w:val="00E733D6"/>
    <w:rsid w:val="00E7370C"/>
    <w:rsid w:val="00E751B8"/>
    <w:rsid w:val="00E75370"/>
    <w:rsid w:val="00E7607A"/>
    <w:rsid w:val="00E765E3"/>
    <w:rsid w:val="00E76AE0"/>
    <w:rsid w:val="00E76DFD"/>
    <w:rsid w:val="00E77503"/>
    <w:rsid w:val="00E7789F"/>
    <w:rsid w:val="00E77B37"/>
    <w:rsid w:val="00E77E54"/>
    <w:rsid w:val="00E801E9"/>
    <w:rsid w:val="00E80872"/>
    <w:rsid w:val="00E80880"/>
    <w:rsid w:val="00E814C1"/>
    <w:rsid w:val="00E8163B"/>
    <w:rsid w:val="00E81A3E"/>
    <w:rsid w:val="00E81CBF"/>
    <w:rsid w:val="00E81F65"/>
    <w:rsid w:val="00E822EA"/>
    <w:rsid w:val="00E83BF9"/>
    <w:rsid w:val="00E852FE"/>
    <w:rsid w:val="00E85557"/>
    <w:rsid w:val="00E868E9"/>
    <w:rsid w:val="00E9107D"/>
    <w:rsid w:val="00E91815"/>
    <w:rsid w:val="00E91819"/>
    <w:rsid w:val="00E91CBD"/>
    <w:rsid w:val="00E93316"/>
    <w:rsid w:val="00E93ADE"/>
    <w:rsid w:val="00E9437C"/>
    <w:rsid w:val="00E9510D"/>
    <w:rsid w:val="00E97917"/>
    <w:rsid w:val="00EA0458"/>
    <w:rsid w:val="00EA0973"/>
    <w:rsid w:val="00EA0A34"/>
    <w:rsid w:val="00EA0B05"/>
    <w:rsid w:val="00EA0B12"/>
    <w:rsid w:val="00EA0C20"/>
    <w:rsid w:val="00EA1463"/>
    <w:rsid w:val="00EA154B"/>
    <w:rsid w:val="00EA2509"/>
    <w:rsid w:val="00EA3C70"/>
    <w:rsid w:val="00EA422E"/>
    <w:rsid w:val="00EA5662"/>
    <w:rsid w:val="00EA5DA0"/>
    <w:rsid w:val="00EA65F5"/>
    <w:rsid w:val="00EA6D18"/>
    <w:rsid w:val="00EB04A3"/>
    <w:rsid w:val="00EB0558"/>
    <w:rsid w:val="00EB1780"/>
    <w:rsid w:val="00EB2277"/>
    <w:rsid w:val="00EB2472"/>
    <w:rsid w:val="00EB2EF8"/>
    <w:rsid w:val="00EB2F71"/>
    <w:rsid w:val="00EB365D"/>
    <w:rsid w:val="00EB3861"/>
    <w:rsid w:val="00EB3FE9"/>
    <w:rsid w:val="00EB4597"/>
    <w:rsid w:val="00EB504A"/>
    <w:rsid w:val="00EB6413"/>
    <w:rsid w:val="00EB6418"/>
    <w:rsid w:val="00EB64AD"/>
    <w:rsid w:val="00EB6B72"/>
    <w:rsid w:val="00EB6FCF"/>
    <w:rsid w:val="00EB7C73"/>
    <w:rsid w:val="00EC002D"/>
    <w:rsid w:val="00EC0E09"/>
    <w:rsid w:val="00EC227B"/>
    <w:rsid w:val="00EC3DB1"/>
    <w:rsid w:val="00EC435B"/>
    <w:rsid w:val="00EC4D61"/>
    <w:rsid w:val="00EC65E8"/>
    <w:rsid w:val="00EC6729"/>
    <w:rsid w:val="00EC6DE2"/>
    <w:rsid w:val="00ED0E4C"/>
    <w:rsid w:val="00ED1DEC"/>
    <w:rsid w:val="00ED20FA"/>
    <w:rsid w:val="00ED2200"/>
    <w:rsid w:val="00ED2AE2"/>
    <w:rsid w:val="00ED2FDC"/>
    <w:rsid w:val="00ED34B9"/>
    <w:rsid w:val="00ED36DA"/>
    <w:rsid w:val="00ED3C4D"/>
    <w:rsid w:val="00ED3FD3"/>
    <w:rsid w:val="00ED4D3C"/>
    <w:rsid w:val="00ED4FDC"/>
    <w:rsid w:val="00ED5036"/>
    <w:rsid w:val="00ED5434"/>
    <w:rsid w:val="00ED62BA"/>
    <w:rsid w:val="00ED69D0"/>
    <w:rsid w:val="00EE053B"/>
    <w:rsid w:val="00EE0A96"/>
    <w:rsid w:val="00EE1092"/>
    <w:rsid w:val="00EE1D30"/>
    <w:rsid w:val="00EE214D"/>
    <w:rsid w:val="00EE2237"/>
    <w:rsid w:val="00EE3269"/>
    <w:rsid w:val="00EE33D3"/>
    <w:rsid w:val="00EE35F0"/>
    <w:rsid w:val="00EE36DF"/>
    <w:rsid w:val="00EE3763"/>
    <w:rsid w:val="00EE3A73"/>
    <w:rsid w:val="00EE3D1E"/>
    <w:rsid w:val="00EE469A"/>
    <w:rsid w:val="00EE4A89"/>
    <w:rsid w:val="00EE4CEB"/>
    <w:rsid w:val="00EE5D37"/>
    <w:rsid w:val="00EE6256"/>
    <w:rsid w:val="00EE64C6"/>
    <w:rsid w:val="00EE67C1"/>
    <w:rsid w:val="00EE68CB"/>
    <w:rsid w:val="00EE6F17"/>
    <w:rsid w:val="00EE76D9"/>
    <w:rsid w:val="00EF14FD"/>
    <w:rsid w:val="00EF1825"/>
    <w:rsid w:val="00EF2381"/>
    <w:rsid w:val="00EF23E8"/>
    <w:rsid w:val="00EF2923"/>
    <w:rsid w:val="00EF2A56"/>
    <w:rsid w:val="00EF2AE2"/>
    <w:rsid w:val="00EF2FB8"/>
    <w:rsid w:val="00EF3F03"/>
    <w:rsid w:val="00EF3FEF"/>
    <w:rsid w:val="00EF4072"/>
    <w:rsid w:val="00EF4CFB"/>
    <w:rsid w:val="00EF5669"/>
    <w:rsid w:val="00EF59BE"/>
    <w:rsid w:val="00EF59F5"/>
    <w:rsid w:val="00EF5BFB"/>
    <w:rsid w:val="00EF631F"/>
    <w:rsid w:val="00EF6DC4"/>
    <w:rsid w:val="00EF73CE"/>
    <w:rsid w:val="00EF73FC"/>
    <w:rsid w:val="00EF7642"/>
    <w:rsid w:val="00F000D7"/>
    <w:rsid w:val="00F003AD"/>
    <w:rsid w:val="00F003F3"/>
    <w:rsid w:val="00F007A8"/>
    <w:rsid w:val="00F01115"/>
    <w:rsid w:val="00F02153"/>
    <w:rsid w:val="00F02418"/>
    <w:rsid w:val="00F028F7"/>
    <w:rsid w:val="00F0466A"/>
    <w:rsid w:val="00F04FD0"/>
    <w:rsid w:val="00F050B7"/>
    <w:rsid w:val="00F06651"/>
    <w:rsid w:val="00F06851"/>
    <w:rsid w:val="00F06FC2"/>
    <w:rsid w:val="00F07143"/>
    <w:rsid w:val="00F0792C"/>
    <w:rsid w:val="00F07CD5"/>
    <w:rsid w:val="00F1077A"/>
    <w:rsid w:val="00F10980"/>
    <w:rsid w:val="00F10E1B"/>
    <w:rsid w:val="00F11586"/>
    <w:rsid w:val="00F12A60"/>
    <w:rsid w:val="00F12C58"/>
    <w:rsid w:val="00F13673"/>
    <w:rsid w:val="00F137C9"/>
    <w:rsid w:val="00F14259"/>
    <w:rsid w:val="00F1429F"/>
    <w:rsid w:val="00F147E5"/>
    <w:rsid w:val="00F1495F"/>
    <w:rsid w:val="00F14AA9"/>
    <w:rsid w:val="00F15B17"/>
    <w:rsid w:val="00F167AD"/>
    <w:rsid w:val="00F1763C"/>
    <w:rsid w:val="00F201CA"/>
    <w:rsid w:val="00F20590"/>
    <w:rsid w:val="00F2068E"/>
    <w:rsid w:val="00F2078A"/>
    <w:rsid w:val="00F210C9"/>
    <w:rsid w:val="00F216BB"/>
    <w:rsid w:val="00F22999"/>
    <w:rsid w:val="00F23590"/>
    <w:rsid w:val="00F2418E"/>
    <w:rsid w:val="00F2433A"/>
    <w:rsid w:val="00F24D29"/>
    <w:rsid w:val="00F25E1D"/>
    <w:rsid w:val="00F26449"/>
    <w:rsid w:val="00F2727E"/>
    <w:rsid w:val="00F27947"/>
    <w:rsid w:val="00F27BA7"/>
    <w:rsid w:val="00F3093B"/>
    <w:rsid w:val="00F30E3F"/>
    <w:rsid w:val="00F30EBA"/>
    <w:rsid w:val="00F310F2"/>
    <w:rsid w:val="00F311C2"/>
    <w:rsid w:val="00F31496"/>
    <w:rsid w:val="00F32AD8"/>
    <w:rsid w:val="00F33749"/>
    <w:rsid w:val="00F33C07"/>
    <w:rsid w:val="00F3442E"/>
    <w:rsid w:val="00F34451"/>
    <w:rsid w:val="00F354A4"/>
    <w:rsid w:val="00F354D6"/>
    <w:rsid w:val="00F41150"/>
    <w:rsid w:val="00F41A61"/>
    <w:rsid w:val="00F41CD2"/>
    <w:rsid w:val="00F42EC1"/>
    <w:rsid w:val="00F4354D"/>
    <w:rsid w:val="00F43A1A"/>
    <w:rsid w:val="00F43AF8"/>
    <w:rsid w:val="00F43B70"/>
    <w:rsid w:val="00F43C73"/>
    <w:rsid w:val="00F43E34"/>
    <w:rsid w:val="00F43F02"/>
    <w:rsid w:val="00F45447"/>
    <w:rsid w:val="00F45700"/>
    <w:rsid w:val="00F45AD7"/>
    <w:rsid w:val="00F45E63"/>
    <w:rsid w:val="00F46133"/>
    <w:rsid w:val="00F46469"/>
    <w:rsid w:val="00F464A7"/>
    <w:rsid w:val="00F474E7"/>
    <w:rsid w:val="00F476BC"/>
    <w:rsid w:val="00F5011F"/>
    <w:rsid w:val="00F5085D"/>
    <w:rsid w:val="00F50ECA"/>
    <w:rsid w:val="00F52BE6"/>
    <w:rsid w:val="00F53E44"/>
    <w:rsid w:val="00F56958"/>
    <w:rsid w:val="00F56CEC"/>
    <w:rsid w:val="00F5765F"/>
    <w:rsid w:val="00F578A5"/>
    <w:rsid w:val="00F57C83"/>
    <w:rsid w:val="00F61FCE"/>
    <w:rsid w:val="00F6224F"/>
    <w:rsid w:val="00F62B25"/>
    <w:rsid w:val="00F63B1F"/>
    <w:rsid w:val="00F63BDE"/>
    <w:rsid w:val="00F648CA"/>
    <w:rsid w:val="00F65EC9"/>
    <w:rsid w:val="00F65F42"/>
    <w:rsid w:val="00F65F44"/>
    <w:rsid w:val="00F6621A"/>
    <w:rsid w:val="00F67271"/>
    <w:rsid w:val="00F67D36"/>
    <w:rsid w:val="00F67DB0"/>
    <w:rsid w:val="00F70678"/>
    <w:rsid w:val="00F70B02"/>
    <w:rsid w:val="00F70D14"/>
    <w:rsid w:val="00F71A6A"/>
    <w:rsid w:val="00F72936"/>
    <w:rsid w:val="00F73CC6"/>
    <w:rsid w:val="00F750B4"/>
    <w:rsid w:val="00F75C97"/>
    <w:rsid w:val="00F76DB1"/>
    <w:rsid w:val="00F775A1"/>
    <w:rsid w:val="00F775DC"/>
    <w:rsid w:val="00F77BE7"/>
    <w:rsid w:val="00F77CFC"/>
    <w:rsid w:val="00F8077D"/>
    <w:rsid w:val="00F80E6A"/>
    <w:rsid w:val="00F812D5"/>
    <w:rsid w:val="00F829B5"/>
    <w:rsid w:val="00F83683"/>
    <w:rsid w:val="00F83B83"/>
    <w:rsid w:val="00F849CD"/>
    <w:rsid w:val="00F86ADD"/>
    <w:rsid w:val="00F86CAB"/>
    <w:rsid w:val="00F8719F"/>
    <w:rsid w:val="00F871E5"/>
    <w:rsid w:val="00F8765A"/>
    <w:rsid w:val="00F878A9"/>
    <w:rsid w:val="00F9005B"/>
    <w:rsid w:val="00F90220"/>
    <w:rsid w:val="00F90AA5"/>
    <w:rsid w:val="00F90B47"/>
    <w:rsid w:val="00F91102"/>
    <w:rsid w:val="00F9145E"/>
    <w:rsid w:val="00F9192E"/>
    <w:rsid w:val="00F923C9"/>
    <w:rsid w:val="00F92635"/>
    <w:rsid w:val="00F930A0"/>
    <w:rsid w:val="00F930E6"/>
    <w:rsid w:val="00F93C3C"/>
    <w:rsid w:val="00F949D6"/>
    <w:rsid w:val="00F949F7"/>
    <w:rsid w:val="00F94A5B"/>
    <w:rsid w:val="00F94CEE"/>
    <w:rsid w:val="00F950FA"/>
    <w:rsid w:val="00F953F4"/>
    <w:rsid w:val="00F958B5"/>
    <w:rsid w:val="00F95BFA"/>
    <w:rsid w:val="00F968D3"/>
    <w:rsid w:val="00F96F6E"/>
    <w:rsid w:val="00F974F9"/>
    <w:rsid w:val="00F976C4"/>
    <w:rsid w:val="00F97E7E"/>
    <w:rsid w:val="00FA029C"/>
    <w:rsid w:val="00FA05CC"/>
    <w:rsid w:val="00FA21C4"/>
    <w:rsid w:val="00FA21FD"/>
    <w:rsid w:val="00FA2236"/>
    <w:rsid w:val="00FA2694"/>
    <w:rsid w:val="00FA36ED"/>
    <w:rsid w:val="00FA3E9B"/>
    <w:rsid w:val="00FA43FA"/>
    <w:rsid w:val="00FA448F"/>
    <w:rsid w:val="00FA4CDF"/>
    <w:rsid w:val="00FA4DBF"/>
    <w:rsid w:val="00FA4F03"/>
    <w:rsid w:val="00FA5A2C"/>
    <w:rsid w:val="00FA6345"/>
    <w:rsid w:val="00FB02CD"/>
    <w:rsid w:val="00FB0F49"/>
    <w:rsid w:val="00FB12BC"/>
    <w:rsid w:val="00FB155A"/>
    <w:rsid w:val="00FB194B"/>
    <w:rsid w:val="00FB1E02"/>
    <w:rsid w:val="00FB1F3F"/>
    <w:rsid w:val="00FB25E8"/>
    <w:rsid w:val="00FB38FA"/>
    <w:rsid w:val="00FB4C60"/>
    <w:rsid w:val="00FB4EAF"/>
    <w:rsid w:val="00FB5283"/>
    <w:rsid w:val="00FB5371"/>
    <w:rsid w:val="00FB53C9"/>
    <w:rsid w:val="00FB683F"/>
    <w:rsid w:val="00FC0337"/>
    <w:rsid w:val="00FC05E7"/>
    <w:rsid w:val="00FC0A78"/>
    <w:rsid w:val="00FC1571"/>
    <w:rsid w:val="00FC4323"/>
    <w:rsid w:val="00FC43FA"/>
    <w:rsid w:val="00FC475C"/>
    <w:rsid w:val="00FC47F8"/>
    <w:rsid w:val="00FC49AB"/>
    <w:rsid w:val="00FC519F"/>
    <w:rsid w:val="00FC51B6"/>
    <w:rsid w:val="00FC577B"/>
    <w:rsid w:val="00FC7E0E"/>
    <w:rsid w:val="00FD0865"/>
    <w:rsid w:val="00FD19A8"/>
    <w:rsid w:val="00FD29CA"/>
    <w:rsid w:val="00FD2A95"/>
    <w:rsid w:val="00FD3063"/>
    <w:rsid w:val="00FD32E9"/>
    <w:rsid w:val="00FD4048"/>
    <w:rsid w:val="00FD40EA"/>
    <w:rsid w:val="00FD4332"/>
    <w:rsid w:val="00FD54E2"/>
    <w:rsid w:val="00FD59C8"/>
    <w:rsid w:val="00FD5D86"/>
    <w:rsid w:val="00FD72E3"/>
    <w:rsid w:val="00FD7968"/>
    <w:rsid w:val="00FE0AE4"/>
    <w:rsid w:val="00FE1B56"/>
    <w:rsid w:val="00FE216D"/>
    <w:rsid w:val="00FE27C5"/>
    <w:rsid w:val="00FE2808"/>
    <w:rsid w:val="00FE3EB3"/>
    <w:rsid w:val="00FE4006"/>
    <w:rsid w:val="00FE47F1"/>
    <w:rsid w:val="00FE6369"/>
    <w:rsid w:val="00FE684E"/>
    <w:rsid w:val="00FE6EF0"/>
    <w:rsid w:val="00FE7F5A"/>
    <w:rsid w:val="00FF08A4"/>
    <w:rsid w:val="00FF0994"/>
    <w:rsid w:val="00FF1B20"/>
    <w:rsid w:val="00FF34D4"/>
    <w:rsid w:val="00FF40BA"/>
    <w:rsid w:val="00FF5B42"/>
    <w:rsid w:val="00FF61A4"/>
    <w:rsid w:val="00FF6894"/>
    <w:rsid w:val="00FF788E"/>
    <w:rsid w:val="00FF7E23"/>
    <w:rsid w:val="3ED442A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Char"/>
    <w:basedOn w:val="10"/>
    <w:link w:val="7"/>
    <w:uiPriority w:val="99"/>
    <w:rPr>
      <w:sz w:val="18"/>
      <w:szCs w:val="18"/>
    </w:rPr>
  </w:style>
  <w:style w:type="character" w:customStyle="1" w:styleId="18">
    <w:name w:val="页脚 Char"/>
    <w:basedOn w:val="10"/>
    <w:link w:val="6"/>
    <w:uiPriority w:val="99"/>
    <w:rPr>
      <w:sz w:val="18"/>
      <w:szCs w:val="18"/>
    </w:rPr>
  </w:style>
  <w:style w:type="character" w:customStyle="1" w:styleId="19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22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3">
    <w:name w:val="备课"/>
    <w:basedOn w:val="2"/>
    <w:link w:val="25"/>
    <w:qFormat/>
    <w:uiPriority w:val="0"/>
    <w:rPr>
      <w:sz w:val="24"/>
      <w:szCs w:val="24"/>
      <w:shd w:val="clear" w:color="auto" w:fill="FF0000"/>
    </w:rPr>
  </w:style>
  <w:style w:type="paragraph" w:customStyle="1" w:styleId="2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5">
    <w:name w:val="备课 Char"/>
    <w:basedOn w:val="19"/>
    <w:link w:val="23"/>
    <w:qFormat/>
    <w:uiPriority w:val="0"/>
    <w:rPr>
      <w:kern w:val="44"/>
      <w:sz w:val="24"/>
      <w:szCs w:val="24"/>
    </w:rPr>
  </w:style>
  <w:style w:type="paragraph" w:customStyle="1" w:styleId="26">
    <w:name w:val="备课正文"/>
    <w:basedOn w:val="5"/>
    <w:link w:val="28"/>
    <w:qFormat/>
    <w:uiPriority w:val="0"/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备课正文 Char"/>
    <w:basedOn w:val="22"/>
    <w:link w:val="26"/>
    <w:qFormat/>
    <w:uiPriority w:val="0"/>
    <w:rPr>
      <w:rFonts w:asciiTheme="majorHAnsi" w:hAnsiTheme="majorHAnsi" w:eastAsiaTheme="majorEastAsia" w:cstheme="majorBidi"/>
      <w:sz w:val="28"/>
      <w:szCs w:val="28"/>
    </w:rPr>
  </w:style>
  <w:style w:type="paragraph" w:customStyle="1" w:styleId="29">
    <w:name w:val="备课2"/>
    <w:basedOn w:val="3"/>
    <w:link w:val="30"/>
    <w:qFormat/>
    <w:uiPriority w:val="0"/>
    <w:rPr>
      <w:sz w:val="21"/>
      <w:szCs w:val="21"/>
    </w:rPr>
  </w:style>
  <w:style w:type="character" w:customStyle="1" w:styleId="30">
    <w:name w:val="备课2 Char"/>
    <w:basedOn w:val="20"/>
    <w:link w:val="29"/>
    <w:qFormat/>
    <w:uiPriority w:val="0"/>
    <w:rPr>
      <w:rFonts w:asciiTheme="majorHAnsi" w:hAnsiTheme="majorHAnsi" w:eastAsiaTheme="majorEastAsia" w:cstheme="majorBidi"/>
      <w:sz w:val="32"/>
      <w:szCs w:val="21"/>
    </w:rPr>
  </w:style>
  <w:style w:type="character" w:customStyle="1" w:styleId="31">
    <w:name w:val="HTML 预设格式 Char"/>
    <w:basedOn w:val="10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2">
    <w:name w:val="视频标题"/>
    <w:basedOn w:val="2"/>
    <w:link w:val="34"/>
    <w:qFormat/>
    <w:uiPriority w:val="0"/>
    <w:rPr>
      <w:rFonts w:asciiTheme="majorEastAsia" w:hAnsiTheme="majorEastAsia" w:eastAsiaTheme="majorEastAsia"/>
      <w:sz w:val="28"/>
      <w:szCs w:val="28"/>
      <w:shd w:val="clear" w:color="auto" w:fill="FF0000"/>
    </w:rPr>
  </w:style>
  <w:style w:type="paragraph" w:customStyle="1" w:styleId="33">
    <w:name w:val="视频要点"/>
    <w:basedOn w:val="3"/>
    <w:link w:val="36"/>
    <w:qFormat/>
    <w:uiPriority w:val="0"/>
    <w:rPr>
      <w:rFonts w:asciiTheme="majorEastAsia" w:hAnsiTheme="majorEastAsia"/>
      <w:sz w:val="24"/>
      <w:szCs w:val="24"/>
    </w:rPr>
  </w:style>
  <w:style w:type="character" w:customStyle="1" w:styleId="34">
    <w:name w:val="视频标题 Char"/>
    <w:basedOn w:val="19"/>
    <w:link w:val="32"/>
    <w:qFormat/>
    <w:uiPriority w:val="0"/>
    <w:rPr>
      <w:rFonts w:asciiTheme="majorEastAsia" w:hAnsiTheme="majorEastAsia" w:eastAsiaTheme="majorEastAsia"/>
      <w:kern w:val="44"/>
      <w:sz w:val="28"/>
      <w:szCs w:val="28"/>
    </w:rPr>
  </w:style>
  <w:style w:type="paragraph" w:customStyle="1" w:styleId="35">
    <w:name w:val="视频注意"/>
    <w:basedOn w:val="1"/>
    <w:link w:val="37"/>
    <w:qFormat/>
    <w:uiPriority w:val="0"/>
    <w:rPr>
      <w:sz w:val="24"/>
      <w:szCs w:val="24"/>
    </w:rPr>
  </w:style>
  <w:style w:type="character" w:customStyle="1" w:styleId="36">
    <w:name w:val="视频要点 Char"/>
    <w:basedOn w:val="20"/>
    <w:link w:val="33"/>
    <w:qFormat/>
    <w:uiPriority w:val="0"/>
    <w:rPr>
      <w:rFonts w:asciiTheme="majorEastAsia" w:hAnsiTheme="majorEastAsia" w:eastAsiaTheme="majorEastAsia" w:cstheme="majorBidi"/>
      <w:sz w:val="24"/>
      <w:szCs w:val="24"/>
    </w:rPr>
  </w:style>
  <w:style w:type="character" w:customStyle="1" w:styleId="37">
    <w:name w:val="视频注意 Char"/>
    <w:basedOn w:val="10"/>
    <w:link w:val="35"/>
    <w:qFormat/>
    <w:uiPriority w:val="0"/>
    <w:rPr>
      <w:sz w:val="24"/>
      <w:szCs w:val="24"/>
    </w:rPr>
  </w:style>
  <w:style w:type="paragraph" w:customStyle="1" w:styleId="38">
    <w:name w:val="样式2"/>
    <w:basedOn w:val="1"/>
    <w:link w:val="39"/>
    <w:qFormat/>
    <w:uiPriority w:val="0"/>
    <w:pPr>
      <w:keepNext/>
      <w:keepLines/>
      <w:spacing w:before="260" w:after="260" w:line="416" w:lineRule="auto"/>
      <w:outlineLvl w:val="1"/>
    </w:pPr>
    <w:rPr>
      <w:rFonts w:asciiTheme="majorEastAsia" w:hAnsiTheme="majorEastAsia" w:eastAsiaTheme="majorEastAsia" w:cstheme="majorBidi"/>
      <w:b/>
      <w:bCs/>
      <w:sz w:val="24"/>
      <w:szCs w:val="24"/>
    </w:rPr>
  </w:style>
  <w:style w:type="character" w:customStyle="1" w:styleId="39">
    <w:name w:val="样式2 Char"/>
    <w:basedOn w:val="10"/>
    <w:link w:val="38"/>
    <w:qFormat/>
    <w:uiPriority w:val="0"/>
    <w:rPr>
      <w:rFonts w:asciiTheme="majorEastAsia" w:hAnsiTheme="majorEastAsia" w:eastAsiaTheme="majorEastAsia" w:cstheme="majorBidi"/>
      <w:b/>
      <w:bCs/>
      <w:sz w:val="24"/>
      <w:szCs w:val="24"/>
    </w:rPr>
  </w:style>
  <w:style w:type="character" w:customStyle="1" w:styleId="40">
    <w:name w:val="hl-directive"/>
    <w:basedOn w:val="10"/>
    <w:qFormat/>
    <w:uiPriority w:val="0"/>
  </w:style>
  <w:style w:type="character" w:customStyle="1" w:styleId="41">
    <w:name w:val="hl-tag"/>
    <w:basedOn w:val="10"/>
    <w:qFormat/>
    <w:uiPriority w:val="0"/>
  </w:style>
  <w:style w:type="character" w:customStyle="1" w:styleId="42">
    <w:name w:val="hl-attribute"/>
    <w:basedOn w:val="10"/>
    <w:qFormat/>
    <w:uiPriority w:val="0"/>
  </w:style>
  <w:style w:type="character" w:customStyle="1" w:styleId="43">
    <w:name w:val="hl-value"/>
    <w:basedOn w:val="10"/>
    <w:qFormat/>
    <w:uiPriority w:val="0"/>
  </w:style>
  <w:style w:type="character" w:customStyle="1" w:styleId="44">
    <w:name w:val="hl-comment"/>
    <w:basedOn w:val="10"/>
    <w:qFormat/>
    <w:uiPriority w:val="0"/>
  </w:style>
  <w:style w:type="character" w:customStyle="1" w:styleId="45">
    <w:name w:val="例程代码（无行号） Char"/>
    <w:link w:val="46"/>
    <w:qFormat/>
    <w:uiPriority w:val="0"/>
    <w:rPr>
      <w:rFonts w:ascii="Courier New" w:hAnsi="Courier New"/>
      <w:sz w:val="18"/>
      <w:szCs w:val="18"/>
      <w:shd w:val="clear" w:color="auto" w:fill="E0E0E0"/>
    </w:rPr>
  </w:style>
  <w:style w:type="paragraph" w:customStyle="1" w:styleId="46">
    <w:name w:val="例程代码（无行号）"/>
    <w:basedOn w:val="1"/>
    <w:link w:val="45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7">
    <w:name w:val="msolist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933</Words>
  <Characters>5319</Characters>
  <Lines>44</Lines>
  <Paragraphs>12</Paragraphs>
  <TotalTime>0</TotalTime>
  <ScaleCrop>false</ScaleCrop>
  <LinksUpToDate>false</LinksUpToDate>
  <CharactersWithSpaces>6240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2016-11-01T01:23:00Z</dcterms:created>
  <dc:creator>Robin</dc:creator>
  <cp:lastModifiedBy>Administrator</cp:lastModifiedBy>
  <dcterms:modified xsi:type="dcterms:W3CDTF">2017-03-02T08:53:45Z</dcterms:modified>
  <cp:revision>4614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