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C94DC3">
      <w:pPr>
        <w:spacing w:after="240"/>
        <w:jc w:val="center"/>
        <w:rPr>
          <w:rFonts w:ascii="黑体" w:hAnsi="黑体" w:eastAsia="黑体"/>
          <w:b/>
          <w:color w:val="000000"/>
          <w:sz w:val="28"/>
          <w:szCs w:val="28"/>
        </w:rPr>
      </w:pPr>
      <w:r>
        <w:rPr>
          <w:rFonts w:hint="eastAsia" w:ascii="黑体" w:hAnsi="黑体" w:eastAsia="黑体"/>
          <w:b/>
          <w:color w:val="000000"/>
          <w:sz w:val="28"/>
          <w:szCs w:val="28"/>
          <w:lang w:val="en-US" w:eastAsia="zh-CN"/>
        </w:rPr>
        <w:t>实验名称：</w:t>
      </w:r>
      <w:r>
        <w:rPr>
          <w:rFonts w:ascii="黑体" w:hAnsi="黑体" w:eastAsia="黑体"/>
          <w:b/>
          <w:color w:val="000000"/>
          <w:sz w:val="28"/>
          <w:szCs w:val="28"/>
        </w:rPr>
        <w:t>基于CMD命令的简易信息隐藏技术验证</w:t>
      </w:r>
    </w:p>
    <w:p w14:paraId="28A3CEA5">
      <w:pPr>
        <w:spacing w:after="80" w:line="360" w:lineRule="auto"/>
        <w:jc w:val="both"/>
        <w:rPr>
          <w:rFonts w:hint="default" w:eastAsia="宋体"/>
          <w:u w:val="single"/>
          <w:lang w:val="en-US" w:eastAsia="zh-CN"/>
        </w:rPr>
      </w:pPr>
      <w:r>
        <w:rPr>
          <w:rFonts w:ascii="宋体" w:hAnsi="宋体" w:eastAsia="宋体"/>
          <w:b w:val="0"/>
          <w:color w:val="000000"/>
          <w:sz w:val="24"/>
        </w:rPr>
        <w:t>姓名：</w:t>
      </w:r>
      <w:r>
        <w:rPr>
          <w:rFonts w:hint="eastAsia" w:ascii="宋体" w:hAnsi="宋体" w:eastAsia="宋体"/>
          <w:b w:val="0"/>
          <w:color w:val="000000"/>
          <w:sz w:val="24"/>
          <w:u w:val="single"/>
          <w:lang w:val="en-US" w:eastAsia="zh-CN"/>
        </w:rPr>
        <w:t>柯佳璐</w:t>
      </w:r>
      <w:r>
        <w:rPr>
          <w:rFonts w:ascii="宋体" w:hAnsi="宋体" w:eastAsia="宋体"/>
          <w:b w:val="0"/>
          <w:color w:val="000000"/>
          <w:sz w:val="24"/>
        </w:rPr>
        <w:t>　　学号：</w:t>
      </w:r>
      <w:r>
        <w:rPr>
          <w:rFonts w:hint="eastAsia" w:ascii="宋体" w:hAnsi="宋体" w:eastAsia="宋体"/>
          <w:b w:val="0"/>
          <w:color w:val="000000"/>
          <w:sz w:val="24"/>
          <w:u w:val="single"/>
          <w:lang w:val="en-US" w:eastAsia="zh-CN"/>
        </w:rPr>
        <w:t>3261318106</w:t>
      </w:r>
      <w:r>
        <w:rPr>
          <w:rFonts w:ascii="宋体" w:hAnsi="宋体" w:eastAsia="宋体"/>
          <w:b w:val="0"/>
          <w:color w:val="000000"/>
          <w:sz w:val="24"/>
        </w:rPr>
        <w:t>　　</w:t>
      </w:r>
      <w:r>
        <w:rPr>
          <w:rFonts w:hint="eastAsia" w:ascii="宋体" w:hAnsi="宋体" w:eastAsia="宋体"/>
          <w:b w:val="0"/>
          <w:color w:val="000000"/>
          <w:sz w:val="24"/>
          <w:lang w:val="en-US" w:eastAsia="zh-CN"/>
        </w:rPr>
        <w:t>专业</w:t>
      </w:r>
      <w:r>
        <w:rPr>
          <w:rFonts w:ascii="宋体" w:hAnsi="宋体" w:eastAsia="宋体"/>
          <w:b w:val="0"/>
          <w:color w:val="000000"/>
          <w:sz w:val="24"/>
        </w:rPr>
        <w:t>班级：</w:t>
      </w:r>
      <w:r>
        <w:rPr>
          <w:rFonts w:hint="eastAsia" w:ascii="宋体" w:hAnsi="宋体" w:eastAsia="宋体"/>
          <w:b w:val="0"/>
          <w:color w:val="000000"/>
          <w:sz w:val="24"/>
          <w:u w:val="single"/>
          <w:lang w:val="en-US" w:eastAsia="zh-CN"/>
        </w:rPr>
        <w:t>网安2601</w:t>
      </w:r>
    </w:p>
    <w:p w14:paraId="0A15B54D">
      <w:pPr>
        <w:spacing w:after="240"/>
        <w:jc w:val="both"/>
        <w:rPr>
          <w:rFonts w:hint="default" w:ascii="黑体" w:hAnsi="黑体" w:eastAsia="宋体"/>
          <w:b/>
          <w:color w:val="000000"/>
          <w:sz w:val="28"/>
          <w:szCs w:val="28"/>
          <w:u w:val="single"/>
          <w:lang w:val="en-US" w:eastAsia="zh-CN"/>
        </w:rPr>
      </w:pPr>
      <w:r>
        <w:rPr>
          <w:rFonts w:ascii="宋体" w:hAnsi="宋体" w:eastAsia="宋体"/>
          <w:b w:val="0"/>
          <w:color w:val="000000"/>
          <w:sz w:val="24"/>
        </w:rPr>
        <w:t>实验日期：</w:t>
      </w:r>
      <w:r>
        <w:rPr>
          <w:rFonts w:hint="eastAsia" w:ascii="宋体" w:hAnsi="宋体" w:eastAsia="宋体"/>
          <w:b w:val="0"/>
          <w:color w:val="000000"/>
          <w:sz w:val="24"/>
          <w:u w:val="single"/>
          <w:lang w:val="en-US" w:eastAsia="zh-CN"/>
        </w:rPr>
        <w:t>10.17</w:t>
      </w:r>
    </w:p>
    <w:p w14:paraId="5F575FE3">
      <w:pPr>
        <w:keepNext/>
        <w:spacing w:before="200" w:after="100"/>
      </w:pPr>
      <w:r>
        <w:rPr>
          <w:rFonts w:ascii="黑体" w:hAnsi="黑体" w:eastAsia="黑体"/>
          <w:b/>
          <w:color w:val="000000"/>
          <w:sz w:val="28"/>
        </w:rPr>
        <w:t>一、实验目的</w:t>
      </w:r>
    </w:p>
    <w:p w14:paraId="0E2332C5">
      <w:pPr>
        <w:spacing w:after="80" w:line="360" w:lineRule="auto"/>
        <w:ind w:left="480"/>
        <w:jc w:val="both"/>
      </w:pPr>
      <w:r>
        <w:rPr>
          <w:rFonts w:ascii="宋体" w:hAnsi="宋体" w:eastAsia="宋体"/>
          <w:b w:val="0"/>
          <w:color w:val="000000"/>
          <w:sz w:val="24"/>
        </w:rPr>
        <w:t>1.理解“信息隐藏（隐写）”与“加密”的区别，能够准确区分二者的目标与应用场景；</w:t>
      </w:r>
    </w:p>
    <w:p w14:paraId="0739DCB6">
      <w:pPr>
        <w:spacing w:after="80" w:line="360" w:lineRule="auto"/>
        <w:ind w:left="480"/>
        <w:jc w:val="both"/>
      </w:pPr>
      <w:r>
        <w:rPr>
          <w:rFonts w:ascii="宋体" w:hAnsi="宋体" w:eastAsia="宋体"/>
          <w:b w:val="0"/>
          <w:color w:val="000000"/>
          <w:sz w:val="24"/>
        </w:rPr>
        <w:t>2.掌握基于Windows CMD命令实现的三种简易信息隐藏方法：文件属性隐藏、二进制拼接隐写、NTFS备用数据流隐藏；</w:t>
      </w:r>
    </w:p>
    <w:p w14:paraId="183E9E01">
      <w:pPr>
        <w:spacing w:after="80" w:line="360" w:lineRule="auto"/>
        <w:ind w:left="480"/>
        <w:jc w:val="both"/>
      </w:pPr>
      <w:r>
        <w:rPr>
          <w:rFonts w:ascii="宋体" w:hAnsi="宋体" w:eastAsia="宋体"/>
          <w:b w:val="0"/>
          <w:color w:val="000000"/>
          <w:sz w:val="24"/>
        </w:rPr>
        <w:t>3.能够使用相应命令对隐藏内容进行检测与提取，建立“信息隐藏≠加密”的安全认知；</w:t>
      </w:r>
    </w:p>
    <w:p w14:paraId="31421C08">
      <w:pPr>
        <w:spacing w:after="80" w:line="360" w:lineRule="auto"/>
        <w:ind w:left="480"/>
        <w:jc w:val="both"/>
      </w:pPr>
      <w:r>
        <w:rPr>
          <w:rFonts w:ascii="宋体" w:hAnsi="宋体" w:eastAsia="宋体"/>
          <w:b w:val="0"/>
          <w:color w:val="000000"/>
          <w:sz w:val="24"/>
        </w:rPr>
        <w:t>4.了解此类技术在恶意代码与安全运维中的风险表现，树立软件安全编码与合规意识。</w:t>
      </w:r>
    </w:p>
    <w:p w14:paraId="1D0BDB01">
      <w:pPr>
        <w:keepNext/>
        <w:spacing w:before="200" w:after="100"/>
      </w:pPr>
      <w:r>
        <w:rPr>
          <w:rFonts w:ascii="黑体" w:hAnsi="黑体" w:eastAsia="黑体"/>
          <w:b/>
          <w:color w:val="000000"/>
          <w:sz w:val="28"/>
        </w:rPr>
        <w:t>二、实验环境与准备</w:t>
      </w:r>
    </w:p>
    <w:p w14:paraId="0F53B631">
      <w:pPr>
        <w:keepNext/>
        <w:spacing w:before="160" w:after="80"/>
      </w:pPr>
      <w:r>
        <w:rPr>
          <w:rFonts w:ascii="黑体" w:hAnsi="黑体" w:eastAsia="黑体"/>
          <w:b/>
          <w:color w:val="000000"/>
          <w:sz w:val="24"/>
        </w:rPr>
        <w:t>（一）软硬件环境</w:t>
      </w:r>
    </w:p>
    <w:p w14:paraId="5E12FDD5">
      <w:pPr>
        <w:spacing w:after="80" w:line="360" w:lineRule="auto"/>
        <w:ind w:left="480"/>
        <w:jc w:val="both"/>
      </w:pPr>
      <w:r>
        <w:rPr>
          <w:rFonts w:ascii="宋体" w:hAnsi="宋体" w:eastAsia="宋体"/>
          <w:b w:val="0"/>
          <w:color w:val="000000"/>
          <w:sz w:val="24"/>
        </w:rPr>
        <w:t>1.操作系统：Windows（推荐Windows 10/11）；</w:t>
      </w:r>
    </w:p>
    <w:p w14:paraId="33867E02">
      <w:pPr>
        <w:spacing w:after="80" w:line="360" w:lineRule="auto"/>
        <w:ind w:left="480"/>
        <w:jc w:val="both"/>
      </w:pPr>
      <w:r>
        <w:rPr>
          <w:rFonts w:ascii="宋体" w:hAnsi="宋体" w:eastAsia="宋体"/>
          <w:b w:val="0"/>
          <w:color w:val="000000"/>
          <w:sz w:val="24"/>
        </w:rPr>
        <w:t>2.文件系统：NTFS分区（NTFS备用数据流实验的前提条件）；</w:t>
      </w:r>
    </w:p>
    <w:p w14:paraId="046F151C">
      <w:pPr>
        <w:spacing w:after="80" w:line="360" w:lineRule="auto"/>
        <w:ind w:left="480"/>
        <w:jc w:val="both"/>
      </w:pPr>
      <w:r>
        <w:rPr>
          <w:rFonts w:ascii="宋体" w:hAnsi="宋体" w:eastAsia="宋体"/>
          <w:b w:val="0"/>
          <w:color w:val="000000"/>
          <w:sz w:val="24"/>
        </w:rPr>
        <w:t>3.工具：系统自带CMD命令提示符、记事本，无需额外安装第三方软件。</w:t>
      </w:r>
    </w:p>
    <w:p w14:paraId="465C901C">
      <w:pPr>
        <w:keepNext/>
        <w:spacing w:before="160" w:after="80"/>
      </w:pPr>
      <w:r>
        <w:rPr>
          <w:rFonts w:ascii="黑体" w:hAnsi="黑体" w:eastAsia="黑体"/>
          <w:b/>
          <w:color w:val="000000"/>
          <w:sz w:val="24"/>
        </w:rPr>
        <w:t>（二）实验准备</w:t>
      </w:r>
    </w:p>
    <w:p w14:paraId="67FDFAA7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新建一个实验文件夹，例如“D:\info_hide”，后续实验所用文件均统一放置在该目录下，便于管理与清理。</w:t>
      </w:r>
    </w:p>
    <w:p w14:paraId="276A8142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打开命令提示符：按“Win+R”组合键，输入cmd后回车；切换到实验目录：</w:t>
      </w:r>
    </w:p>
    <w:p w14:paraId="614BCE12">
      <w:pPr>
        <w:spacing w:after="80" w:line="360" w:lineRule="auto"/>
        <w:ind w:left="240"/>
      </w:pPr>
      <w:r>
        <w:rPr>
          <w:rFonts w:ascii="Consolas" w:hAnsi="Consolas" w:eastAsia="宋体"/>
          <w:b w:val="0"/>
          <w:color w:val="000000"/>
          <w:sz w:val="22"/>
        </w:rPr>
        <w:t>D:</w:t>
      </w:r>
    </w:p>
    <w:p w14:paraId="142992FC">
      <w:pPr>
        <w:spacing w:after="80" w:line="360" w:lineRule="auto"/>
        <w:ind w:left="240"/>
      </w:pPr>
      <w:r>
        <w:rPr>
          <w:rFonts w:ascii="Consolas" w:hAnsi="Consolas" w:eastAsia="宋体"/>
          <w:b w:val="0"/>
          <w:color w:val="000000"/>
          <w:sz w:val="22"/>
        </w:rPr>
        <w:t>cd D:\info_hide</w:t>
      </w:r>
    </w:p>
    <w:p w14:paraId="77ED6FAB">
      <w:pPr>
        <w:keepNext/>
        <w:spacing w:before="200" w:after="100"/>
      </w:pPr>
      <w:r>
        <w:rPr>
          <w:rFonts w:ascii="黑体" w:hAnsi="黑体" w:eastAsia="黑体"/>
          <w:b/>
          <w:color w:val="000000"/>
          <w:sz w:val="28"/>
        </w:rPr>
        <w:t>三、基础知识</w:t>
      </w:r>
    </w:p>
    <w:p w14:paraId="27FE42E9">
      <w:pPr>
        <w:keepNext/>
        <w:spacing w:before="160" w:after="80"/>
      </w:pPr>
      <w:r>
        <w:rPr>
          <w:rFonts w:ascii="黑体" w:hAnsi="黑体" w:eastAsia="黑体"/>
          <w:b/>
          <w:color w:val="000000"/>
          <w:sz w:val="24"/>
        </w:rPr>
        <w:t>（一）信息隐藏与加密的区别</w:t>
      </w:r>
    </w:p>
    <w:p w14:paraId="3842EA70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信息隐藏（也称隐写）与加密是两种不同的信息安全技术，目标不同，二者不可混淆：</w:t>
      </w:r>
    </w:p>
    <w:p w14:paraId="33A09348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1.信息隐藏：目标是掩盖“存在秘密信息”这一事实，让第三方不知道载体中藏有数据，信息本身通常不做密码学变换；</w:t>
      </w:r>
    </w:p>
    <w:p w14:paraId="2878B64A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2.加密：目标是保护信息的“内容”，第三方知道有数据存在，但没有密钥就无法读懂内容。</w:t>
      </w:r>
    </w:p>
    <w:p w14:paraId="411EF592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二者可以组合使用：先对秘密内容加密，再进行隐写，兼顾“藏得住”与“看不懂”。本实验三种方法都属于信息隐藏，而非加密。</w:t>
      </w:r>
    </w:p>
    <w:p w14:paraId="550E0FEC">
      <w:pPr>
        <w:keepNext/>
        <w:spacing w:before="160" w:after="80"/>
      </w:pPr>
      <w:r>
        <w:rPr>
          <w:rFonts w:ascii="黑体" w:hAnsi="黑体" w:eastAsia="黑体"/>
          <w:b/>
          <w:color w:val="000000"/>
          <w:sz w:val="24"/>
        </w:rPr>
        <w:t>（二）NTFS文件系统与备用数据流（ADS）</w:t>
      </w:r>
    </w:p>
    <w:p w14:paraId="63A987CB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1.NTFS（New Technology File System，新技术文件系统）是Windows系统常用的文件系统，支持文件权限、加密、日志等高级特性，备用数据流是NTFS独有的能力。</w:t>
      </w:r>
    </w:p>
    <w:p w14:paraId="0F349D59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2.ADS全称为Alternate Data Streams，中文标准名称是“备用数据流”。NTFS允许一个文件内部存放多段独立的数据：平时双击打开看到的内容叫“主数据流”（默认、无名），而额外附加、资源管理器默认不显示的其他数据段，就叫“备用数据流”。</w:t>
      </w:r>
    </w:p>
    <w:p w14:paraId="7D62FFCD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3.命名语法为“宿主文件名:流名”，例如readme.txt:secret.txt，其中secret.txt并不是磁盘上独立的新文件，而是挂靠在readme.txt内部的一段数据。</w:t>
      </w:r>
    </w:p>
    <w:p w14:paraId="74A54A5C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4.Windows资源管理器默认不展示ADS，查看文件大小时默认也不把ADS计算在内，所以文件大小看起来几乎没有变化，这正是它实现“信息隐藏”的根本原因。</w:t>
      </w:r>
    </w:p>
    <w:p w14:paraId="1DCB3CBF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5.ADS的原生用途：最早用于兼容早期苹果Mac系统HFS文件，保存文件元数据。例如从网上下载文件时，Windows提示“此文件来自其他计算机，可能已被阻止”，这个安全标记就存放在一个系统自带的ADS（Zone.Identifier）中，属于合法业务用途。</w:t>
      </w:r>
    </w:p>
    <w:p w14:paraId="12351C32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6.局限性：仅NTFS分区支持；文件复制到FAT32、exFAT等分区时，ADS会直接丢失。</w:t>
      </w:r>
    </w:p>
    <w:p w14:paraId="5D905094">
      <w:pPr>
        <w:keepNext/>
        <w:spacing w:before="160" w:after="80"/>
      </w:pPr>
      <w:r>
        <w:rPr>
          <w:rFonts w:ascii="黑体" w:hAnsi="黑体" w:eastAsia="黑体"/>
          <w:b/>
          <w:color w:val="000000"/>
          <w:sz w:val="24"/>
        </w:rPr>
        <w:t>（三）文件属性与attrib命令</w:t>
      </w:r>
    </w:p>
    <w:p w14:paraId="69B1426E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1.Windows文件系统元数据中包含若干属性标记，常见的有：只读（R）、隐藏（H）、系统（S）、存档（A）等，它们决定了文件在系统中的某些行为与显示方式。</w:t>
      </w:r>
    </w:p>
    <w:p w14:paraId="54267ED0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2.attrib是Windows内置命令，用于查看或修改文件/文件夹的这些属性。+h表示增加隐藏属性，+s表示增加系统属性。具有系统属性的文件，即使勾选“显示隐藏的项目”也通常不显示。</w:t>
      </w:r>
    </w:p>
    <w:p w14:paraId="1CD1BFEB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3.查看含隐藏、系统属性在内的全部文件，可使用dir /a。</w:t>
      </w:r>
    </w:p>
    <w:p w14:paraId="1399805B">
      <w:pPr>
        <w:keepNext/>
        <w:spacing w:before="160" w:after="80"/>
      </w:pPr>
      <w:r>
        <w:rPr>
          <w:rFonts w:ascii="黑体" w:hAnsi="黑体" w:eastAsia="黑体"/>
          <w:b/>
          <w:color w:val="000000"/>
          <w:sz w:val="24"/>
        </w:rPr>
        <w:t>（四）二进制文件与copy /B拼接原理</w:t>
      </w:r>
    </w:p>
    <w:p w14:paraId="52BB66E0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1.计算机中的任何文件，在磁盘上都是以二进制的字节流形式存放的，图片、文本文件本质上都是字节序列。</w:t>
      </w:r>
    </w:p>
    <w:p w14:paraId="74271A3F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2.copy /B表示以二进制模式复制/合并文件，逐字节处理，不做任何转换。将秘密文件追加到图片载体末尾后，由于图片文件头部仍是合法图片结构，图片可以正常预览；秘密信息则藏在文件尾部。</w:t>
      </w:r>
    </w:p>
    <w:p w14:paraId="7868191B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3.许多在线图片平台会对上传图片重新压缩、转码，会丢弃图片尾部附加的额外数据，因此隐写信息上传后大概率会丢失。</w:t>
      </w:r>
    </w:p>
    <w:p w14:paraId="5D579C6E">
      <w:pPr>
        <w:keepNext/>
        <w:spacing w:before="200" w:after="100"/>
      </w:pPr>
      <w:r>
        <w:rPr>
          <w:rFonts w:ascii="黑体" w:hAnsi="黑体" w:eastAsia="黑体"/>
          <w:b/>
          <w:color w:val="000000"/>
          <w:sz w:val="28"/>
        </w:rPr>
        <w:t>四、实验原理</w:t>
      </w:r>
    </w:p>
    <w:p w14:paraId="302F9F9E">
      <w:pPr>
        <w:keepNext/>
        <w:spacing w:before="160" w:after="80"/>
      </w:pPr>
      <w:r>
        <w:rPr>
          <w:rFonts w:ascii="黑体" w:hAnsi="黑体" w:eastAsia="黑体"/>
          <w:b/>
          <w:color w:val="000000"/>
          <w:sz w:val="24"/>
        </w:rPr>
        <w:t>（一）attrib文件属性隐藏</w:t>
      </w:r>
    </w:p>
    <w:p w14:paraId="6665F920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文件系统元数据中包含隐藏、系统等属性标记。attrib命令可以修改这些属性，使文件在资源管理器默认视图下不显示；即使勾选“显示隐藏的项目”，具有系统属性的文件也通常不显示。文件本身的二进制数据不发生任何改变。</w:t>
      </w:r>
    </w:p>
    <w:p w14:paraId="684B45F2">
      <w:pPr>
        <w:keepNext/>
        <w:spacing w:before="160" w:after="80"/>
      </w:pPr>
      <w:r>
        <w:rPr>
          <w:rFonts w:ascii="黑体" w:hAnsi="黑体" w:eastAsia="黑体"/>
          <w:b/>
          <w:color w:val="000000"/>
          <w:sz w:val="24"/>
        </w:rPr>
        <w:t>（二）copy /B 二进制拼接隐写</w:t>
      </w:r>
    </w:p>
    <w:p w14:paraId="35629465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将秘密文件以二进制模式追加到图片载体文件的末尾。由于图片文件头部仍保持合法的图片结构，图片可正常预览；秘密信息则被“藏”在文件尾部，属于最简单、最直观的载体隐写方式。</w:t>
      </w:r>
    </w:p>
    <w:p w14:paraId="062F5FA0">
      <w:pPr>
        <w:keepNext/>
        <w:spacing w:before="160" w:after="80"/>
      </w:pPr>
      <w:r>
        <w:rPr>
          <w:rFonts w:ascii="黑体" w:hAnsi="黑体" w:eastAsia="黑体"/>
          <w:b/>
          <w:color w:val="000000"/>
          <w:sz w:val="24"/>
        </w:rPr>
        <w:t>（三）NTFS备用数据流（ADS）</w:t>
      </w:r>
    </w:p>
    <w:p w14:paraId="2B72AF5B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NTFS文件系统允许一个主文件附带多条备用数据流。备用数据流在资源管理器中不显示为独立文件，其信息附着在主文件内部；但该特性仅NTFS分区支持，文件一旦复制到FAT32、exFAT等分区，备用数据流会直接丢失。</w:t>
      </w:r>
    </w:p>
    <w:p w14:paraId="0114AF5C">
      <w:pPr>
        <w:keepNext/>
        <w:spacing w:before="200" w:after="100"/>
      </w:pPr>
      <w:r>
        <w:rPr>
          <w:rFonts w:ascii="黑体" w:hAnsi="黑体" w:eastAsia="黑体"/>
          <w:b/>
          <w:color w:val="000000"/>
          <w:sz w:val="28"/>
        </w:rPr>
        <w:t>五、实验内容与步骤</w:t>
      </w:r>
    </w:p>
    <w:p w14:paraId="41F6C852">
      <w:pPr>
        <w:keepNext/>
        <w:spacing w:before="160" w:after="80"/>
      </w:pPr>
      <w:r>
        <w:rPr>
          <w:rFonts w:ascii="黑体" w:hAnsi="黑体" w:eastAsia="黑体"/>
          <w:b/>
          <w:color w:val="000000"/>
          <w:sz w:val="24"/>
        </w:rPr>
        <w:t>实验一　attrib命令修改文件/文件夹属性隐藏</w:t>
      </w:r>
    </w:p>
    <w:p w14:paraId="18AD275D">
      <w:pPr>
        <w:numPr>
          <w:ilvl w:val="0"/>
          <w:numId w:val="7"/>
        </w:numPr>
        <w:spacing w:after="80" w:line="360" w:lineRule="auto"/>
        <w:ind w:left="180" w:leftChars="0" w:firstLine="480" w:firstLineChars="0"/>
        <w:jc w:val="both"/>
        <w:rPr>
          <w:rFonts w:hint="eastAsia" w:ascii="宋体" w:hAnsi="宋体" w:eastAsia="宋体"/>
          <w:b w:val="0"/>
          <w:color w:val="0000FF"/>
          <w:sz w:val="24"/>
          <w:lang w:val="en-US" w:eastAsia="zh-CN"/>
        </w:rPr>
      </w:pPr>
      <w:r>
        <w:rPr>
          <w:rFonts w:ascii="宋体" w:hAnsi="宋体" w:eastAsia="宋体"/>
          <w:b w:val="0"/>
          <w:color w:val="000000"/>
          <w:sz w:val="24"/>
        </w:rPr>
        <w:t>在“D:\info_hide”下新建文件夹secret_dir，并在其中新建文本note.txt，写入一段秘密文字并保存</w:t>
      </w:r>
      <w:r>
        <w:rPr>
          <w:rFonts w:hint="eastAsia" w:ascii="宋体" w:hAnsi="宋体" w:eastAsia="宋体"/>
          <w:b w:val="0"/>
          <w:color w:val="000000"/>
          <w:sz w:val="24"/>
          <w:lang w:eastAsia="zh-CN"/>
        </w:rPr>
        <w:t>。</w:t>
      </w:r>
      <w:r>
        <w:rPr>
          <w:rFonts w:hint="eastAsia" w:ascii="宋体" w:hAnsi="宋体" w:eastAsia="宋体"/>
          <w:b w:val="0"/>
          <w:color w:val="0000FF"/>
          <w:sz w:val="24"/>
          <w:lang w:val="en-US" w:eastAsia="zh-CN"/>
        </w:rPr>
        <w:t>Mkdir secret_dir</w:t>
      </w:r>
      <w:r>
        <w:rPr>
          <w:rFonts w:hint="default" w:ascii="Arial" w:hAnsi="Arial" w:eastAsia="宋体" w:cs="Arial"/>
          <w:b w:val="0"/>
          <w:color w:val="0000FF"/>
          <w:sz w:val="24"/>
          <w:lang w:val="en-US" w:eastAsia="zh-CN"/>
        </w:rPr>
        <w:t>→</w:t>
      </w:r>
      <w:r>
        <w:rPr>
          <w:rFonts w:hint="eastAsia" w:ascii="宋体" w:hAnsi="宋体" w:eastAsia="宋体"/>
          <w:b w:val="0"/>
          <w:color w:val="0000FF"/>
          <w:sz w:val="24"/>
          <w:lang w:val="en-US" w:eastAsia="zh-CN"/>
        </w:rPr>
        <w:t>notepad secret_dir\note.text,确认新建一个文件（记事本），输入kejialu,ctrl+s保存</w:t>
      </w:r>
    </w:p>
    <w:p w14:paraId="045F4CE6">
      <w:pPr>
        <w:numPr>
          <w:numId w:val="0"/>
        </w:numPr>
        <w:spacing w:after="80" w:line="360" w:lineRule="auto"/>
        <w:jc w:val="both"/>
        <w:rPr>
          <w:rFonts w:hint="default" w:ascii="宋体" w:hAnsi="宋体" w:eastAsia="宋体"/>
          <w:b w:val="0"/>
          <w:color w:val="000000"/>
          <w:sz w:val="24"/>
          <w:lang w:val="en-US" w:eastAsia="zh-CN"/>
        </w:rPr>
      </w:pPr>
      <w:r>
        <w:rPr>
          <w:rFonts w:hint="default" w:ascii="宋体" w:hAnsi="宋体" w:eastAsia="宋体"/>
          <w:b w:val="0"/>
          <w:color w:val="000000"/>
          <w:sz w:val="24"/>
          <w:lang w:val="en-US" w:eastAsia="zh-CN"/>
        </w:rPr>
        <w:drawing>
          <wp:inline distT="0" distB="0" distL="114300" distR="114300">
            <wp:extent cx="4400550" cy="1447800"/>
            <wp:effectExtent l="0" t="0" r="6350" b="0"/>
            <wp:docPr id="1" name="图片 1" descr="屏幕截图 2026-10-17 103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10-17 10364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CD9BC">
      <w:pPr>
        <w:numPr>
          <w:numId w:val="0"/>
        </w:numPr>
        <w:spacing w:after="80" w:line="360" w:lineRule="auto"/>
        <w:jc w:val="both"/>
        <w:rPr>
          <w:rFonts w:hint="default" w:ascii="宋体" w:hAnsi="宋体" w:eastAsia="宋体"/>
          <w:b w:val="0"/>
          <w:color w:val="000000"/>
          <w:sz w:val="24"/>
          <w:lang w:val="en-US" w:eastAsia="zh-CN"/>
        </w:rPr>
      </w:pPr>
      <w:r>
        <w:rPr>
          <w:rFonts w:hint="default" w:ascii="宋体" w:hAnsi="宋体" w:eastAsia="宋体"/>
          <w:b w:val="0"/>
          <w:color w:val="000000"/>
          <w:sz w:val="24"/>
          <w:lang w:val="en-US" w:eastAsia="zh-CN"/>
        </w:rPr>
        <w:drawing>
          <wp:inline distT="0" distB="0" distL="114300" distR="114300">
            <wp:extent cx="5756275" cy="3159125"/>
            <wp:effectExtent l="0" t="0" r="9525" b="3175"/>
            <wp:docPr id="2" name="图片 2" descr="屏幕截图 2026-10-17 104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10-17 1047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82018">
      <w:pPr>
        <w:numPr>
          <w:numId w:val="0"/>
        </w:numPr>
        <w:spacing w:after="80" w:line="360" w:lineRule="auto"/>
        <w:jc w:val="both"/>
        <w:rPr>
          <w:rFonts w:hint="default" w:ascii="宋体" w:hAnsi="宋体" w:eastAsia="宋体"/>
          <w:b w:val="0"/>
          <w:color w:val="000000"/>
          <w:sz w:val="24"/>
          <w:lang w:val="en-US" w:eastAsia="zh-CN"/>
        </w:rPr>
      </w:pPr>
      <w:r>
        <w:rPr>
          <w:rFonts w:hint="default" w:ascii="宋体" w:hAnsi="宋体" w:eastAsia="宋体"/>
          <w:b w:val="0"/>
          <w:color w:val="000000"/>
          <w:sz w:val="24"/>
          <w:lang w:val="en-US" w:eastAsia="zh-CN"/>
        </w:rPr>
        <w:drawing>
          <wp:inline distT="0" distB="0" distL="114300" distR="114300">
            <wp:extent cx="5755005" cy="318770"/>
            <wp:effectExtent l="0" t="0" r="10795" b="11430"/>
            <wp:docPr id="3" name="图片 3" descr="屏幕截图 2026-10-17 110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10-17 11015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52E54">
      <w:pPr>
        <w:numPr>
          <w:numId w:val="0"/>
        </w:numPr>
        <w:spacing w:after="80" w:line="360" w:lineRule="auto"/>
        <w:jc w:val="both"/>
        <w:rPr>
          <w:rFonts w:hint="default" w:ascii="宋体" w:hAnsi="宋体" w:eastAsia="宋体"/>
          <w:b w:val="0"/>
          <w:color w:val="000000"/>
          <w:sz w:val="24"/>
          <w:lang w:val="en-US" w:eastAsia="zh-CN"/>
        </w:rPr>
      </w:pPr>
      <w:r>
        <w:rPr>
          <w:rFonts w:hint="default" w:ascii="宋体" w:hAnsi="宋体" w:eastAsia="宋体"/>
          <w:b w:val="0"/>
          <w:color w:val="000000"/>
          <w:sz w:val="24"/>
          <w:lang w:val="en-US" w:eastAsia="zh-CN"/>
        </w:rPr>
        <w:drawing>
          <wp:inline distT="0" distB="0" distL="114300" distR="114300">
            <wp:extent cx="5758180" cy="2112645"/>
            <wp:effectExtent l="0" t="0" r="7620" b="8255"/>
            <wp:docPr id="4" name="图片 4" descr="屏幕截图 2026-10-17 110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10-17 11030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ADADE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2.执行隐藏命令（+h为增加隐藏属性，+s为增加系统属性）：</w:t>
      </w:r>
    </w:p>
    <w:p w14:paraId="247A82F0">
      <w:pPr>
        <w:spacing w:after="80" w:line="360" w:lineRule="auto"/>
        <w:ind w:left="240"/>
        <w:rPr>
          <w:rFonts w:ascii="Consolas" w:hAnsi="Consolas" w:eastAsia="宋体"/>
          <w:b w:val="0"/>
          <w:color w:val="000000"/>
          <w:sz w:val="22"/>
        </w:rPr>
      </w:pPr>
      <w:r>
        <w:rPr>
          <w:rFonts w:ascii="Consolas" w:hAnsi="Consolas" w:eastAsia="宋体"/>
          <w:b w:val="0"/>
          <w:color w:val="000000"/>
          <w:sz w:val="22"/>
        </w:rPr>
        <w:t>attrib +h +s "secret_dir"</w:t>
      </w:r>
    </w:p>
    <w:p w14:paraId="46848D96">
      <w:pPr>
        <w:spacing w:after="80" w:line="360" w:lineRule="auto"/>
        <w:ind w:left="240"/>
        <w:rPr>
          <w:rFonts w:hint="eastAsia" w:ascii="Consolas" w:hAnsi="Consolas" w:eastAsia="宋体"/>
          <w:b w:val="0"/>
          <w:color w:val="000000"/>
          <w:sz w:val="22"/>
          <w:lang w:eastAsia="zh-CN"/>
        </w:rPr>
      </w:pPr>
      <w:r>
        <w:rPr>
          <w:rFonts w:hint="eastAsia" w:ascii="Consolas" w:hAnsi="Consolas" w:eastAsia="宋体"/>
          <w:b w:val="0"/>
          <w:color w:val="000000"/>
          <w:sz w:val="22"/>
          <w:lang w:eastAsia="zh-CN"/>
        </w:rPr>
        <w:drawing>
          <wp:inline distT="0" distB="0" distL="114300" distR="114300">
            <wp:extent cx="5695950" cy="428625"/>
            <wp:effectExtent l="0" t="0" r="6350" b="3175"/>
            <wp:docPr id="5" name="图片 5" descr="屏幕截图 2026-10-17 110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10-17 11052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B6366">
      <w:pPr>
        <w:numPr>
          <w:numId w:val="0"/>
        </w:numPr>
        <w:spacing w:after="80" w:line="360" w:lineRule="auto"/>
        <w:ind w:left="660" w:leftChars="0"/>
        <w:jc w:val="both"/>
        <w:rPr>
          <w:rFonts w:ascii="宋体" w:hAnsi="宋体" w:eastAsia="宋体"/>
          <w:b w:val="0"/>
          <w:color w:val="000000"/>
          <w:sz w:val="24"/>
        </w:rPr>
      </w:pPr>
      <w:r>
        <w:rPr>
          <w:rFonts w:hint="eastAsia" w:ascii="宋体" w:hAnsi="宋体" w:eastAsia="宋体"/>
          <w:b w:val="0"/>
          <w:color w:val="000000"/>
          <w:sz w:val="24"/>
          <w:lang w:val="en-US" w:eastAsia="zh-CN"/>
        </w:rPr>
        <w:t>3.</w:t>
      </w:r>
      <w:r>
        <w:rPr>
          <w:rFonts w:ascii="宋体" w:hAnsi="宋体" w:eastAsia="宋体"/>
          <w:b w:val="0"/>
          <w:color w:val="000000"/>
          <w:sz w:val="24"/>
        </w:rPr>
        <w:t>观察现象：在资源管理器中，即使勾选“显示隐藏的项目”，secret_dir文件夹仍然不可见。</w:t>
      </w:r>
    </w:p>
    <w:p w14:paraId="215C51DB">
      <w:pPr>
        <w:numPr>
          <w:numId w:val="0"/>
        </w:numPr>
        <w:spacing w:after="80" w:line="360" w:lineRule="auto"/>
        <w:ind w:left="660" w:leftChars="0"/>
        <w:jc w:val="both"/>
        <w:rPr>
          <w:rFonts w:hint="eastAsia" w:ascii="宋体" w:hAnsi="宋体" w:eastAsia="宋体"/>
          <w:b w:val="0"/>
          <w:color w:val="000000"/>
          <w:sz w:val="24"/>
          <w:lang w:eastAsia="zh-CN"/>
        </w:rPr>
      </w:pPr>
      <w:r>
        <w:rPr>
          <w:rFonts w:hint="eastAsia" w:ascii="宋体" w:hAnsi="宋体" w:eastAsia="宋体"/>
          <w:b w:val="0"/>
          <w:color w:val="000000"/>
          <w:sz w:val="24"/>
          <w:lang w:eastAsia="zh-CN"/>
        </w:rPr>
        <w:drawing>
          <wp:inline distT="0" distB="0" distL="114300" distR="114300">
            <wp:extent cx="5755005" cy="2205355"/>
            <wp:effectExtent l="0" t="0" r="10795" b="4445"/>
            <wp:docPr id="7" name="图片 7" descr="屏幕截图 2026-10-17 110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10-17 11062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4FA23">
      <w:pPr>
        <w:numPr>
          <w:numId w:val="0"/>
        </w:numPr>
        <w:spacing w:after="80" w:line="360" w:lineRule="auto"/>
        <w:ind w:left="480" w:leftChars="0"/>
        <w:jc w:val="both"/>
        <w:rPr>
          <w:rFonts w:hint="default" w:ascii="宋体" w:hAnsi="宋体" w:eastAsia="宋体"/>
          <w:b w:val="0"/>
          <w:color w:val="0000FF"/>
          <w:sz w:val="24"/>
          <w:lang w:val="en-US" w:eastAsia="zh-CN"/>
        </w:rPr>
      </w:pPr>
      <w:r>
        <w:rPr>
          <w:rFonts w:hint="eastAsia" w:ascii="宋体" w:hAnsi="宋体" w:eastAsia="宋体"/>
          <w:b w:val="0"/>
          <w:color w:val="0000FF"/>
          <w:sz w:val="24"/>
          <w:lang w:val="en-US" w:eastAsia="zh-CN"/>
        </w:rPr>
        <w:t>此时文件夹被隐藏</w:t>
      </w:r>
    </w:p>
    <w:p w14:paraId="3EE696A3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4.检测隐藏对象（/a参数用于显示所有属性的文件，含系统文件与隐藏文件）：</w:t>
      </w:r>
    </w:p>
    <w:p w14:paraId="6363EE6D">
      <w:pPr>
        <w:spacing w:after="80" w:line="360" w:lineRule="auto"/>
        <w:ind w:left="240"/>
        <w:rPr>
          <w:rFonts w:ascii="Consolas" w:hAnsi="Consolas" w:eastAsia="宋体"/>
          <w:b w:val="0"/>
          <w:color w:val="000000"/>
          <w:sz w:val="22"/>
        </w:rPr>
      </w:pPr>
      <w:r>
        <w:rPr>
          <w:rFonts w:ascii="Consolas" w:hAnsi="Consolas" w:eastAsia="宋体"/>
          <w:b w:val="0"/>
          <w:color w:val="000000"/>
          <w:sz w:val="22"/>
        </w:rPr>
        <w:t>dir /a</w:t>
      </w:r>
    </w:p>
    <w:p w14:paraId="364185F3">
      <w:pPr>
        <w:spacing w:after="80" w:line="360" w:lineRule="auto"/>
        <w:ind w:left="240"/>
        <w:rPr>
          <w:rFonts w:ascii="Consolas" w:hAnsi="Consolas" w:eastAsia="宋体"/>
          <w:b w:val="0"/>
          <w:color w:val="000000"/>
          <w:sz w:val="22"/>
        </w:rPr>
      </w:pPr>
      <w:r>
        <w:drawing>
          <wp:inline distT="0" distB="0" distL="114300" distR="114300">
            <wp:extent cx="5755640" cy="2848610"/>
            <wp:effectExtent l="0" t="0" r="10160" b="889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84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665B0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5.恢复文件可见（-h、-s移除相应属性）：</w:t>
      </w:r>
    </w:p>
    <w:p w14:paraId="1F5640C5">
      <w:pPr>
        <w:spacing w:after="80" w:line="360" w:lineRule="auto"/>
        <w:ind w:left="240"/>
        <w:rPr>
          <w:rFonts w:ascii="Consolas" w:hAnsi="Consolas" w:eastAsia="宋体"/>
          <w:b w:val="0"/>
          <w:color w:val="000000"/>
          <w:sz w:val="22"/>
        </w:rPr>
      </w:pPr>
      <w:r>
        <w:rPr>
          <w:rFonts w:ascii="Consolas" w:hAnsi="Consolas" w:eastAsia="宋体"/>
          <w:b w:val="0"/>
          <w:color w:val="000000"/>
          <w:sz w:val="22"/>
        </w:rPr>
        <w:t>attrib -h -s "secret_dir"</w:t>
      </w:r>
    </w:p>
    <w:p w14:paraId="0B495BC6">
      <w:pPr>
        <w:spacing w:after="80" w:line="360" w:lineRule="auto"/>
        <w:ind w:left="240"/>
      </w:pPr>
      <w:r>
        <w:drawing>
          <wp:inline distT="0" distB="0" distL="114300" distR="114300">
            <wp:extent cx="5629275" cy="247650"/>
            <wp:effectExtent l="0" t="0" r="9525" b="635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2A75C">
      <w:pPr>
        <w:spacing w:after="80" w:line="360" w:lineRule="auto"/>
        <w:ind w:left="240"/>
        <w:rPr>
          <w:color w:val="0000FF"/>
        </w:rPr>
      </w:pPr>
      <w:r>
        <w:rPr>
          <w:color w:val="0000FF"/>
        </w:rPr>
        <w:drawing>
          <wp:inline distT="0" distB="0" distL="114300" distR="114300">
            <wp:extent cx="5754370" cy="1862455"/>
            <wp:effectExtent l="0" t="0" r="11430" b="4445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186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C94A6">
      <w:pPr>
        <w:spacing w:after="80" w:line="360" w:lineRule="auto"/>
        <w:ind w:left="240"/>
        <w:rPr>
          <w:rFonts w:hint="default" w:eastAsia="宋体"/>
          <w:color w:val="0000FF"/>
          <w:lang w:val="en-US" w:eastAsia="zh-CN"/>
        </w:rPr>
      </w:pPr>
      <w:r>
        <w:rPr>
          <w:rFonts w:hint="eastAsia" w:eastAsia="宋体"/>
          <w:color w:val="0000FF"/>
          <w:lang w:val="en-US" w:eastAsia="zh-CN"/>
        </w:rPr>
        <w:t>此时文件恢复可见</w:t>
      </w:r>
    </w:p>
    <w:p w14:paraId="0EB130AF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说明：文件名或文件夹名若带空格，必须加英文双引号。</w:t>
      </w:r>
    </w:p>
    <w:p w14:paraId="4EE408B6">
      <w:pPr>
        <w:keepNext/>
        <w:spacing w:before="160" w:after="80"/>
      </w:pPr>
      <w:r>
        <w:rPr>
          <w:rFonts w:ascii="黑体" w:hAnsi="黑体" w:eastAsia="黑体"/>
          <w:b/>
          <w:color w:val="000000"/>
          <w:sz w:val="24"/>
        </w:rPr>
        <w:t>实验二　copy /B 图片隐写（载体隐写）</w:t>
      </w:r>
    </w:p>
    <w:p w14:paraId="5882188F">
      <w:pPr>
        <w:numPr>
          <w:ilvl w:val="0"/>
          <w:numId w:val="8"/>
        </w:numPr>
        <w:spacing w:after="80" w:line="360" w:lineRule="auto"/>
        <w:ind w:firstLine="480"/>
        <w:jc w:val="both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准备素材：在“D:\info_hide”下放置一张图片test.jpg（载体），并新建文本secret.txt，写入需要隐藏的文字。</w:t>
      </w:r>
    </w:p>
    <w:p w14:paraId="48DCE762">
      <w:pPr>
        <w:numPr>
          <w:numId w:val="0"/>
        </w:numPr>
        <w:spacing w:after="80" w:line="360" w:lineRule="auto"/>
        <w:jc w:val="both"/>
        <w:rPr>
          <w:rFonts w:hint="eastAsia" w:ascii="宋体" w:hAnsi="宋体" w:eastAsia="宋体"/>
          <w:b w:val="0"/>
          <w:color w:val="000000"/>
          <w:sz w:val="24"/>
          <w:lang w:eastAsia="zh-CN"/>
        </w:rPr>
      </w:pPr>
      <w:r>
        <w:rPr>
          <w:rFonts w:hint="eastAsia" w:ascii="宋体" w:hAnsi="宋体" w:eastAsia="宋体"/>
          <w:b w:val="0"/>
          <w:color w:val="000000"/>
          <w:sz w:val="24"/>
          <w:lang w:eastAsia="zh-CN"/>
        </w:rPr>
        <w:drawing>
          <wp:inline distT="0" distB="0" distL="114300" distR="114300">
            <wp:extent cx="5753735" cy="751205"/>
            <wp:effectExtent l="0" t="0" r="12065" b="10795"/>
            <wp:docPr id="14" name="图片 14" descr="屏幕截图 2026-10-17 112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6-10-17 1123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00D70">
      <w:pPr>
        <w:numPr>
          <w:numId w:val="0"/>
        </w:numPr>
        <w:spacing w:after="80" w:line="360" w:lineRule="auto"/>
        <w:jc w:val="both"/>
        <w:rPr>
          <w:rFonts w:hint="default" w:ascii="宋体" w:hAnsi="宋体" w:eastAsia="宋体"/>
          <w:b w:val="0"/>
          <w:color w:val="0000FF"/>
          <w:sz w:val="24"/>
          <w:lang w:val="en-US" w:eastAsia="zh-CN"/>
        </w:rPr>
      </w:pPr>
      <w:r>
        <w:rPr>
          <w:rFonts w:hint="eastAsia" w:ascii="宋体" w:hAnsi="宋体" w:eastAsia="宋体"/>
          <w:b w:val="0"/>
          <w:color w:val="0000FF"/>
          <w:sz w:val="24"/>
          <w:lang w:val="en-US" w:eastAsia="zh-CN"/>
        </w:rPr>
        <w:t>输入文字shenwei</w:t>
      </w:r>
    </w:p>
    <w:p w14:paraId="799311CA">
      <w:pPr>
        <w:numPr>
          <w:numId w:val="0"/>
        </w:numPr>
        <w:spacing w:after="80" w:line="360" w:lineRule="auto"/>
        <w:jc w:val="both"/>
        <w:rPr>
          <w:rFonts w:ascii="宋体" w:hAnsi="宋体" w:eastAsia="宋体"/>
          <w:b w:val="0"/>
          <w:color w:val="000000"/>
          <w:sz w:val="24"/>
        </w:rPr>
      </w:pPr>
      <w:r>
        <w:drawing>
          <wp:inline distT="0" distB="0" distL="114300" distR="114300">
            <wp:extent cx="5758180" cy="2709545"/>
            <wp:effectExtent l="0" t="0" r="7620" b="8255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E94B0">
      <w:pPr>
        <w:numPr>
          <w:ilvl w:val="0"/>
          <w:numId w:val="8"/>
        </w:numPr>
        <w:spacing w:after="80" w:line="360" w:lineRule="auto"/>
        <w:ind w:left="0" w:leftChars="0" w:firstLine="480" w:firstLineChars="0"/>
        <w:jc w:val="both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执行二进制合并命令（/B表示二进制模式，顺序为“载体在前、秘密文件在后”）：</w:t>
      </w:r>
    </w:p>
    <w:p w14:paraId="5D241956">
      <w:pPr>
        <w:spacing w:after="80" w:line="360" w:lineRule="auto"/>
        <w:ind w:left="240"/>
        <w:rPr>
          <w:rFonts w:ascii="Consolas" w:hAnsi="Consolas" w:eastAsia="宋体"/>
          <w:b w:val="0"/>
          <w:color w:val="000000"/>
          <w:sz w:val="22"/>
        </w:rPr>
      </w:pPr>
      <w:r>
        <w:rPr>
          <w:rFonts w:ascii="Consolas" w:hAnsi="Consolas" w:eastAsia="宋体"/>
          <w:b w:val="0"/>
          <w:color w:val="000000"/>
          <w:sz w:val="22"/>
        </w:rPr>
        <w:t>copy /B test.jpg + secret.txt output.jpg</w:t>
      </w:r>
    </w:p>
    <w:p w14:paraId="512ED145">
      <w:pPr>
        <w:spacing w:after="80" w:line="360" w:lineRule="auto"/>
        <w:ind w:left="240"/>
      </w:pPr>
      <w:r>
        <w:drawing>
          <wp:inline distT="0" distB="0" distL="114300" distR="114300">
            <wp:extent cx="5758180" cy="979170"/>
            <wp:effectExtent l="0" t="0" r="7620" b="1143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97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4BB39">
      <w:pPr>
        <w:spacing w:after="80" w:line="360" w:lineRule="auto"/>
        <w:ind w:left="240"/>
      </w:pPr>
      <w:r>
        <w:drawing>
          <wp:inline distT="0" distB="0" distL="114300" distR="114300">
            <wp:extent cx="5753100" cy="2429510"/>
            <wp:effectExtent l="0" t="0" r="0" b="8890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42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7D002">
      <w:pPr>
        <w:spacing w:after="80" w:line="360" w:lineRule="auto"/>
        <w:ind w:left="240"/>
        <w:rPr>
          <w:rFonts w:hint="default" w:eastAsia="宋体"/>
          <w:color w:val="0000FF"/>
          <w:lang w:val="en-US" w:eastAsia="zh-CN"/>
        </w:rPr>
      </w:pPr>
      <w:r>
        <w:rPr>
          <w:rFonts w:hint="eastAsia" w:eastAsia="宋体"/>
          <w:color w:val="0000FF"/>
          <w:lang w:val="en-US" w:eastAsia="zh-CN"/>
        </w:rPr>
        <w:t>二者合并了</w:t>
      </w:r>
    </w:p>
    <w:p w14:paraId="3E878B2B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3.验证图片正常：双击打开output.jpg，应显示与原图一致的画面。</w:t>
      </w:r>
    </w:p>
    <w:p w14:paraId="6894A72E">
      <w:pPr>
        <w:spacing w:after="80" w:line="360" w:lineRule="auto"/>
        <w:ind w:firstLine="480"/>
        <w:jc w:val="both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4.提取隐藏信息：右键output.jpg，选择“打开方式→记事本”，拖动滚动条到文件末尾，即可看到secret.txt中的文字。</w:t>
      </w:r>
    </w:p>
    <w:p w14:paraId="5E80E7B1">
      <w:pPr>
        <w:spacing w:after="80" w:line="360" w:lineRule="auto"/>
        <w:ind w:firstLine="480"/>
        <w:jc w:val="both"/>
        <w:rPr>
          <w:rFonts w:hint="eastAsia" w:ascii="宋体" w:hAnsi="宋体" w:eastAsia="宋体"/>
          <w:b w:val="0"/>
          <w:color w:val="000000"/>
          <w:sz w:val="24"/>
          <w:lang w:eastAsia="zh-CN"/>
        </w:rPr>
      </w:pPr>
      <w:r>
        <w:rPr>
          <w:rFonts w:hint="eastAsia" w:ascii="宋体" w:hAnsi="宋体" w:eastAsia="宋体"/>
          <w:b w:val="0"/>
          <w:color w:val="000000"/>
          <w:sz w:val="24"/>
          <w:lang w:eastAsia="zh-CN"/>
        </w:rPr>
        <w:drawing>
          <wp:inline distT="0" distB="0" distL="114300" distR="114300">
            <wp:extent cx="5759450" cy="3404235"/>
            <wp:effectExtent l="0" t="0" r="6350" b="12065"/>
            <wp:docPr id="15" name="图片 15" descr="屏幕截图 2026-10-17 112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6-10-17 11230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28943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注意：合并顺序不能颠倒，否则图片无法正常预览。</w:t>
      </w:r>
    </w:p>
    <w:p w14:paraId="1097ED4D">
      <w:pPr>
        <w:keepNext/>
        <w:spacing w:before="160" w:after="80"/>
      </w:pPr>
      <w:r>
        <w:rPr>
          <w:rFonts w:ascii="黑体" w:hAnsi="黑体" w:eastAsia="黑体"/>
          <w:b/>
          <w:color w:val="000000"/>
          <w:sz w:val="24"/>
        </w:rPr>
        <w:t>实验三　NTFS备用数据流（ADS）信息隐藏</w:t>
      </w:r>
    </w:p>
    <w:p w14:paraId="20699BC3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1.先创建主文件readme.txt并写入主内容：</w:t>
      </w:r>
    </w:p>
    <w:p w14:paraId="691FFEFA">
      <w:pPr>
        <w:spacing w:after="80" w:line="360" w:lineRule="auto"/>
        <w:ind w:left="240"/>
        <w:rPr>
          <w:rFonts w:ascii="Consolas" w:hAnsi="Consolas" w:eastAsia="宋体"/>
          <w:b w:val="0"/>
          <w:color w:val="000000"/>
          <w:sz w:val="22"/>
        </w:rPr>
      </w:pPr>
      <w:r>
        <w:rPr>
          <w:rFonts w:ascii="Consolas" w:hAnsi="Consolas" w:eastAsia="宋体"/>
          <w:b w:val="0"/>
          <w:color w:val="000000"/>
          <w:sz w:val="22"/>
        </w:rPr>
        <w:t>echo 主文件内容 &gt; readme.txt</w:t>
      </w:r>
    </w:p>
    <w:p w14:paraId="28815C05">
      <w:pPr>
        <w:spacing w:after="80" w:line="360" w:lineRule="auto"/>
        <w:ind w:left="240"/>
        <w:rPr>
          <w:rFonts w:ascii="Consolas" w:hAnsi="Consolas" w:eastAsia="宋体"/>
          <w:b w:val="0"/>
          <w:color w:val="000000"/>
          <w:sz w:val="22"/>
        </w:rPr>
      </w:pPr>
      <w:r>
        <w:drawing>
          <wp:inline distT="0" distB="0" distL="114300" distR="114300">
            <wp:extent cx="5759450" cy="405765"/>
            <wp:effectExtent l="0" t="0" r="6350" b="635"/>
            <wp:docPr id="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23FFB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2.创建附加备用数据流并写入秘密信息：</w:t>
      </w:r>
    </w:p>
    <w:p w14:paraId="6361CCC9">
      <w:pPr>
        <w:spacing w:after="80" w:line="360" w:lineRule="auto"/>
        <w:ind w:left="240"/>
      </w:pPr>
      <w:r>
        <w:rPr>
          <w:rFonts w:ascii="Consolas" w:hAnsi="Consolas" w:eastAsia="宋体"/>
          <w:b w:val="0"/>
          <w:color w:val="000000"/>
          <w:sz w:val="22"/>
        </w:rPr>
        <w:t>notepad readme.txt:secret.txt</w:t>
      </w:r>
    </w:p>
    <w:p w14:paraId="41184F05">
      <w:pPr>
        <w:numPr>
          <w:ilvl w:val="0"/>
          <w:numId w:val="8"/>
        </w:numPr>
        <w:spacing w:after="80" w:line="360" w:lineRule="auto"/>
        <w:ind w:left="0" w:leftChars="0" w:firstLine="480" w:firstLineChars="0"/>
        <w:jc w:val="both"/>
        <w:rPr>
          <w:rFonts w:ascii="宋体" w:hAnsi="宋体" w:eastAsia="宋体"/>
          <w:b w:val="0"/>
          <w:color w:val="0000FF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在记事本提示“找不到文件，是否新建”时选择“是”，写入秘密文字后保存并关闭。</w:t>
      </w:r>
      <w:r>
        <w:rPr>
          <w:rFonts w:hint="eastAsia" w:ascii="宋体" w:hAnsi="宋体" w:eastAsia="宋体"/>
          <w:b w:val="0"/>
          <w:color w:val="0000FF"/>
          <w:sz w:val="24"/>
          <w:lang w:val="en-US" w:eastAsia="zh-CN"/>
        </w:rPr>
        <w:t>输入文字kejialu</w:t>
      </w:r>
    </w:p>
    <w:p w14:paraId="1F7252EF">
      <w:pPr>
        <w:numPr>
          <w:numId w:val="0"/>
        </w:numPr>
        <w:spacing w:after="80" w:line="360" w:lineRule="auto"/>
        <w:ind w:left="480" w:leftChars="0"/>
        <w:jc w:val="both"/>
        <w:rPr>
          <w:rFonts w:ascii="宋体" w:hAnsi="宋体" w:eastAsia="宋体"/>
          <w:b w:val="0"/>
          <w:color w:val="000000"/>
          <w:sz w:val="24"/>
        </w:rPr>
      </w:pPr>
    </w:p>
    <w:p w14:paraId="0E081B69">
      <w:pPr>
        <w:numPr>
          <w:ilvl w:val="0"/>
          <w:numId w:val="8"/>
        </w:numPr>
        <w:spacing w:after="80" w:line="360" w:lineRule="auto"/>
        <w:ind w:left="0" w:leftChars="0" w:firstLine="480" w:firstLineChars="0"/>
        <w:jc w:val="both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观察现象：直接打开readme.txt，只能看到主文件内容，看不到secret.txt；文件大小几乎没有明显变化。</w:t>
      </w:r>
    </w:p>
    <w:p w14:paraId="5A961475">
      <w:pPr>
        <w:numPr>
          <w:numId w:val="0"/>
        </w:numPr>
        <w:spacing w:after="80" w:line="360" w:lineRule="auto"/>
        <w:ind w:left="480" w:leftChars="0"/>
        <w:jc w:val="both"/>
      </w:pPr>
      <w:r>
        <w:drawing>
          <wp:inline distT="0" distB="0" distL="114300" distR="114300">
            <wp:extent cx="4286250" cy="1943100"/>
            <wp:effectExtent l="0" t="0" r="6350" b="0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C373E">
      <w:pPr>
        <w:numPr>
          <w:numId w:val="0"/>
        </w:numPr>
        <w:spacing w:after="80" w:line="360" w:lineRule="auto"/>
        <w:ind w:left="480" w:leftChars="0"/>
        <w:jc w:val="both"/>
        <w:rPr>
          <w:rFonts w:hint="default" w:eastAsia="宋体"/>
          <w:color w:val="0000FF"/>
          <w:lang w:val="en-US" w:eastAsia="zh-CN"/>
        </w:rPr>
      </w:pPr>
      <w:r>
        <w:rPr>
          <w:rFonts w:hint="eastAsia" w:eastAsia="宋体"/>
          <w:color w:val="0000FF"/>
          <w:lang w:val="en-US" w:eastAsia="zh-CN"/>
        </w:rPr>
        <w:t>未出现kejialu</w:t>
      </w:r>
    </w:p>
    <w:p w14:paraId="3A238350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5.读取备用数据流中的隐藏信息：</w:t>
      </w:r>
    </w:p>
    <w:p w14:paraId="1D6ECD00">
      <w:pPr>
        <w:spacing w:after="80" w:line="360" w:lineRule="auto"/>
        <w:ind w:left="240"/>
        <w:rPr>
          <w:rFonts w:ascii="Consolas" w:hAnsi="Consolas" w:eastAsia="宋体"/>
          <w:b w:val="0"/>
          <w:color w:val="000000"/>
          <w:sz w:val="22"/>
        </w:rPr>
      </w:pPr>
      <w:r>
        <w:rPr>
          <w:rFonts w:ascii="Consolas" w:hAnsi="Consolas" w:eastAsia="宋体"/>
          <w:b w:val="0"/>
          <w:color w:val="000000"/>
          <w:sz w:val="22"/>
        </w:rPr>
        <w:t>notepad readme.txt:secret.txt</w:t>
      </w:r>
    </w:p>
    <w:p w14:paraId="21E4A208">
      <w:pPr>
        <w:spacing w:after="80" w:line="360" w:lineRule="auto"/>
        <w:ind w:left="240"/>
        <w:rPr>
          <w:rFonts w:hint="eastAsia" w:ascii="Consolas" w:hAnsi="Consolas" w:eastAsia="宋体"/>
          <w:b w:val="0"/>
          <w:color w:val="000000"/>
          <w:sz w:val="22"/>
          <w:lang w:eastAsia="zh-CN"/>
        </w:rPr>
      </w:pPr>
      <w:r>
        <w:rPr>
          <w:rFonts w:hint="eastAsia" w:ascii="Consolas" w:hAnsi="Consolas" w:eastAsia="宋体"/>
          <w:b w:val="0"/>
          <w:color w:val="000000"/>
          <w:sz w:val="22"/>
          <w:lang w:eastAsia="zh-CN"/>
        </w:rPr>
        <w:drawing>
          <wp:inline distT="0" distB="0" distL="114300" distR="114300">
            <wp:extent cx="5756910" cy="1794510"/>
            <wp:effectExtent l="0" t="0" r="8890" b="8890"/>
            <wp:docPr id="18" name="图片 18" descr="屏幕截图 2026-10-17 113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6-10-17 11304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E5E85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6.验证风险：将readme.txt复制到FAT32格式的U盘，再复制回NTFS分区，备用数据流会丢失，隐藏信息永久消失。</w:t>
      </w:r>
    </w:p>
    <w:p w14:paraId="641F6A6E">
      <w:pPr>
        <w:keepNext/>
        <w:spacing w:before="200" w:after="100"/>
      </w:pPr>
      <w:r>
        <w:rPr>
          <w:rFonts w:ascii="黑体" w:hAnsi="黑体" w:eastAsia="黑体"/>
          <w:b/>
          <w:color w:val="000000"/>
          <w:sz w:val="28"/>
        </w:rPr>
        <w:t>六、实验结果记录</w:t>
      </w:r>
    </w:p>
    <w:p w14:paraId="6624DF58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请将实验现象与命令输出整理填入下表。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7C9CC1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D9D9D9"/>
            <w:vAlign w:val="center"/>
          </w:tcPr>
          <w:p w14:paraId="2C1A8CE0">
            <w:pPr>
              <w:spacing w:after="6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实验项目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00BC2012">
            <w:pPr>
              <w:spacing w:after="6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核心命令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4BBD60A7">
            <w:pPr>
              <w:spacing w:after="6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隐藏原理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0C646413">
            <w:pPr>
              <w:spacing w:after="6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检测方式</w:t>
            </w:r>
          </w:p>
        </w:tc>
        <w:tc>
          <w:tcPr>
            <w:tcW w:w="2608" w:type="dxa"/>
            <w:shd w:val="clear" w:color="auto" w:fill="D9D9D9"/>
            <w:vAlign w:val="center"/>
          </w:tcPr>
          <w:p w14:paraId="6A984DA3">
            <w:pPr>
              <w:spacing w:after="6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主要局限</w:t>
            </w:r>
          </w:p>
        </w:tc>
      </w:tr>
      <w:tr w14:paraId="2F9587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8CFDF54">
            <w:pPr>
              <w:spacing w:after="6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实验一 attrib属性隐藏</w:t>
            </w:r>
          </w:p>
        </w:tc>
        <w:tc>
          <w:tcPr>
            <w:tcW w:w="1928" w:type="dxa"/>
            <w:vAlign w:val="center"/>
          </w:tcPr>
          <w:p w14:paraId="299CC68E">
            <w:pPr>
              <w:spacing w:after="6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attrib +h +s</w:t>
            </w:r>
          </w:p>
        </w:tc>
        <w:tc>
          <w:tcPr>
            <w:tcW w:w="1814" w:type="dxa"/>
            <w:vAlign w:val="center"/>
          </w:tcPr>
          <w:p w14:paraId="7417EAF0">
            <w:pPr>
              <w:spacing w:after="6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修改文件元数据属性标记</w:t>
            </w:r>
          </w:p>
        </w:tc>
        <w:tc>
          <w:tcPr>
            <w:tcW w:w="1814" w:type="dxa"/>
            <w:vAlign w:val="center"/>
          </w:tcPr>
          <w:p w14:paraId="4D04EE4F">
            <w:pPr>
              <w:spacing w:after="6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dir /a</w:t>
            </w:r>
          </w:p>
        </w:tc>
        <w:tc>
          <w:tcPr>
            <w:tcW w:w="2608" w:type="dxa"/>
            <w:vAlign w:val="center"/>
          </w:tcPr>
          <w:p w14:paraId="1D9F2DFA">
            <w:pPr>
              <w:spacing w:after="6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仅视觉隐藏，数据未加密，极易被管理员发现</w:t>
            </w:r>
          </w:p>
        </w:tc>
      </w:tr>
      <w:tr w14:paraId="224C06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C00CD27">
            <w:pPr>
              <w:spacing w:after="6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实验二 copy /B图片隐写</w:t>
            </w:r>
          </w:p>
        </w:tc>
        <w:tc>
          <w:tcPr>
            <w:tcW w:w="1928" w:type="dxa"/>
            <w:vAlign w:val="center"/>
          </w:tcPr>
          <w:p w14:paraId="3119E2BE">
            <w:pPr>
              <w:spacing w:after="6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copy /B 载体+秘密</w:t>
            </w:r>
          </w:p>
        </w:tc>
        <w:tc>
          <w:tcPr>
            <w:tcW w:w="1814" w:type="dxa"/>
            <w:vAlign w:val="center"/>
          </w:tcPr>
          <w:p w14:paraId="56D98D69">
            <w:pPr>
              <w:spacing w:after="6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二进制文件拼接</w:t>
            </w:r>
          </w:p>
        </w:tc>
        <w:tc>
          <w:tcPr>
            <w:tcW w:w="1814" w:type="dxa"/>
            <w:vAlign w:val="center"/>
          </w:tcPr>
          <w:p w14:paraId="77CF1805">
            <w:pPr>
              <w:spacing w:after="6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记事本、binwalk提取</w:t>
            </w:r>
          </w:p>
        </w:tc>
        <w:tc>
          <w:tcPr>
            <w:tcW w:w="2608" w:type="dxa"/>
            <w:vAlign w:val="center"/>
          </w:tcPr>
          <w:p w14:paraId="39D72A4B">
            <w:pPr>
              <w:spacing w:after="6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图片压缩转码会破坏隐藏信息，隐写痕迹明显</w:t>
            </w:r>
          </w:p>
        </w:tc>
      </w:tr>
      <w:tr w14:paraId="56F823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FB34F0A">
            <w:pPr>
              <w:spacing w:after="6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实验三 NTFS ADS数据流</w:t>
            </w:r>
          </w:p>
        </w:tc>
        <w:tc>
          <w:tcPr>
            <w:tcW w:w="1928" w:type="dxa"/>
            <w:vAlign w:val="center"/>
          </w:tcPr>
          <w:p w14:paraId="69A8320D">
            <w:pPr>
              <w:spacing w:after="6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notepad 文件:流名</w:t>
            </w:r>
          </w:p>
        </w:tc>
        <w:tc>
          <w:tcPr>
            <w:tcW w:w="1814" w:type="dxa"/>
            <w:vAlign w:val="center"/>
          </w:tcPr>
          <w:p w14:paraId="3045169F">
            <w:pPr>
              <w:spacing w:after="6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NTFS文件系统多数据流特性</w:t>
            </w:r>
          </w:p>
        </w:tc>
        <w:tc>
          <w:tcPr>
            <w:tcW w:w="1814" w:type="dxa"/>
            <w:vAlign w:val="center"/>
          </w:tcPr>
          <w:p w14:paraId="1D7D485D">
            <w:pPr>
              <w:spacing w:after="6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ADS专用扫描工具</w:t>
            </w:r>
          </w:p>
        </w:tc>
        <w:tc>
          <w:tcPr>
            <w:tcW w:w="2608" w:type="dxa"/>
            <w:vAlign w:val="center"/>
          </w:tcPr>
          <w:p w14:paraId="72CA4622">
            <w:pPr>
              <w:spacing w:after="6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仅NTFS支持，跨文件系统拷贝会丢失数据</w:t>
            </w:r>
          </w:p>
        </w:tc>
      </w:tr>
    </w:tbl>
    <w:p w14:paraId="3DC3CB63">
      <w:pPr>
        <w:spacing w:after="80" w:line="360" w:lineRule="auto"/>
        <w:ind w:firstLine="480"/>
        <w:jc w:val="both"/>
      </w:pPr>
    </w:p>
    <w:p w14:paraId="246DA624">
      <w:pPr>
        <w:spacing w:after="80" w:line="360" w:lineRule="auto"/>
        <w:jc w:val="both"/>
      </w:pPr>
      <w:r>
        <w:rPr>
          <w:rFonts w:ascii="宋体" w:hAnsi="宋体" w:eastAsia="宋体"/>
          <w:b w:val="0"/>
          <w:color w:val="000000"/>
          <w:sz w:val="24"/>
        </w:rPr>
        <w:t>实验过程中，你观察到了哪些具体现象？请据实记录（可附截图）：</w:t>
      </w:r>
    </w:p>
    <w:p w14:paraId="2811B827">
      <w:pPr>
        <w:spacing w:after="80" w:line="360" w:lineRule="auto"/>
        <w:ind w:firstLine="480"/>
        <w:jc w:val="both"/>
        <w:rPr>
          <w:rFonts w:ascii="宋体" w:hAnsi="宋体" w:eastAsia="宋体" w:cs="宋体"/>
          <w:sz w:val="24"/>
          <w:szCs w:val="24"/>
          <w:u w:val="single"/>
        </w:rPr>
      </w:pPr>
      <w:r>
        <w:rPr>
          <w:rFonts w:ascii="宋体" w:hAnsi="宋体" w:eastAsia="宋体" w:cs="宋体"/>
          <w:sz w:val="24"/>
          <w:szCs w:val="24"/>
          <w:u w:val="single"/>
        </w:rPr>
        <w:t>实验一：执行</w:t>
      </w:r>
      <w:r>
        <w:rPr>
          <w:rStyle w:val="135"/>
          <w:rFonts w:ascii="宋体" w:hAnsi="宋体" w:eastAsia="宋体" w:cs="宋体"/>
          <w:sz w:val="24"/>
          <w:szCs w:val="24"/>
          <w:u w:val="single"/>
        </w:rPr>
        <w:t>attrib +h +s "secret_dir"</w:t>
      </w:r>
      <w:r>
        <w:rPr>
          <w:rFonts w:ascii="宋体" w:hAnsi="宋体" w:eastAsia="宋体" w:cs="宋体"/>
          <w:sz w:val="24"/>
          <w:szCs w:val="24"/>
          <w:u w:val="single"/>
        </w:rPr>
        <w:t>后，资源管理器开启 “显示隐藏项目” 也看不到 secret_dir 文件夹；使用</w:t>
      </w:r>
      <w:r>
        <w:rPr>
          <w:rStyle w:val="135"/>
          <w:rFonts w:ascii="宋体" w:hAnsi="宋体" w:eastAsia="宋体" w:cs="宋体"/>
          <w:sz w:val="24"/>
          <w:szCs w:val="24"/>
          <w:u w:val="single"/>
        </w:rPr>
        <w:t>dir /a</w:t>
      </w:r>
      <w:r>
        <w:rPr>
          <w:rFonts w:ascii="宋体" w:hAnsi="宋体" w:eastAsia="宋体" w:cs="宋体"/>
          <w:sz w:val="24"/>
          <w:szCs w:val="24"/>
          <w:u w:val="single"/>
        </w:rPr>
        <w:t>可在命令行查看到该文件夹；执行</w:t>
      </w:r>
      <w:r>
        <w:rPr>
          <w:rStyle w:val="135"/>
          <w:rFonts w:ascii="宋体" w:hAnsi="宋体" w:eastAsia="宋体" w:cs="宋体"/>
          <w:sz w:val="24"/>
          <w:szCs w:val="24"/>
          <w:u w:val="single"/>
        </w:rPr>
        <w:t>attrib -h -s</w:t>
      </w:r>
      <w:r>
        <w:rPr>
          <w:rFonts w:ascii="宋体" w:hAnsi="宋体" w:eastAsia="宋体" w:cs="宋体"/>
          <w:sz w:val="24"/>
          <w:szCs w:val="24"/>
          <w:u w:val="single"/>
        </w:rPr>
        <w:t xml:space="preserve">，文件夹恢复可见。 </w:t>
      </w:r>
    </w:p>
    <w:p w14:paraId="328527FE">
      <w:pPr>
        <w:spacing w:after="80" w:line="360" w:lineRule="auto"/>
        <w:ind w:firstLine="480"/>
        <w:jc w:val="both"/>
        <w:rPr>
          <w:rFonts w:ascii="宋体" w:hAnsi="宋体" w:eastAsia="宋体" w:cs="宋体"/>
          <w:sz w:val="24"/>
          <w:szCs w:val="24"/>
          <w:u w:val="single"/>
        </w:rPr>
      </w:pPr>
      <w:r>
        <w:rPr>
          <w:rFonts w:ascii="宋体" w:hAnsi="宋体" w:eastAsia="宋体" w:cs="宋体"/>
          <w:sz w:val="24"/>
          <w:szCs w:val="24"/>
          <w:u w:val="single"/>
        </w:rPr>
        <w:t>实验二：</w:t>
      </w:r>
      <w:r>
        <w:rPr>
          <w:rStyle w:val="135"/>
          <w:rFonts w:ascii="宋体" w:hAnsi="宋体" w:eastAsia="宋体" w:cs="宋体"/>
          <w:sz w:val="24"/>
          <w:szCs w:val="24"/>
          <w:u w:val="single"/>
        </w:rPr>
        <w:t>copy /B</w:t>
      </w:r>
      <w:r>
        <w:rPr>
          <w:rFonts w:ascii="宋体" w:hAnsi="宋体" w:eastAsia="宋体" w:cs="宋体"/>
          <w:sz w:val="24"/>
          <w:szCs w:val="24"/>
          <w:u w:val="single"/>
        </w:rPr>
        <w:t xml:space="preserve">合并生成 output.jpg，双击打开图片正常显示；用记事本打开 output.jpg，滚动到文件末尾可以看到预先写入的秘密文字；如果颠倒合并顺序，图片无法正常预览。 </w:t>
      </w:r>
    </w:p>
    <w:p w14:paraId="1DDA58D8">
      <w:pPr>
        <w:spacing w:after="80" w:line="360" w:lineRule="auto"/>
        <w:ind w:firstLine="480"/>
        <w:jc w:val="both"/>
        <w:rPr>
          <w:rFonts w:ascii="宋体" w:hAnsi="宋体" w:eastAsia="宋体" w:cs="宋体"/>
          <w:sz w:val="24"/>
          <w:szCs w:val="24"/>
          <w:u w:val="single"/>
        </w:rPr>
      </w:pPr>
      <w:r>
        <w:rPr>
          <w:rFonts w:ascii="宋体" w:hAnsi="宋体" w:eastAsia="宋体" w:cs="宋体"/>
          <w:sz w:val="24"/>
          <w:szCs w:val="24"/>
          <w:u w:val="single"/>
        </w:rPr>
        <w:t>实验三：直接打开 readme.txt 只能查看主文件内容，看不到附加秘密信息；执行</w:t>
      </w:r>
      <w:r>
        <w:rPr>
          <w:rStyle w:val="135"/>
          <w:rFonts w:ascii="宋体" w:hAnsi="宋体" w:eastAsia="宋体" w:cs="宋体"/>
          <w:sz w:val="24"/>
          <w:szCs w:val="24"/>
          <w:u w:val="single"/>
        </w:rPr>
        <w:t>notepad readme.txt:secret.txt</w:t>
      </w:r>
      <w:r>
        <w:rPr>
          <w:rFonts w:ascii="宋体" w:hAnsi="宋体" w:eastAsia="宋体" w:cs="宋体"/>
          <w:sz w:val="24"/>
          <w:szCs w:val="24"/>
          <w:u w:val="single"/>
        </w:rPr>
        <w:t>可以打开备用数据流内的隐藏文字；将文件复制到 FAT32 分区，备用数据流丢失，隐藏信息永久消失。</w:t>
      </w:r>
    </w:p>
    <w:p w14:paraId="58AC5D26">
      <w:pPr>
        <w:spacing w:after="80" w:line="360" w:lineRule="auto"/>
        <w:ind w:firstLine="480"/>
        <w:jc w:val="both"/>
        <w:rPr>
          <w:rFonts w:hint="default" w:ascii="宋体" w:hAnsi="宋体" w:eastAsia="宋体" w:cs="宋体"/>
          <w:sz w:val="24"/>
          <w:szCs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>具体截图请见实验过程</w:t>
      </w:r>
    </w:p>
    <w:p w14:paraId="5B66AA5A">
      <w:pPr>
        <w:keepNext/>
        <w:spacing w:before="200" w:after="100"/>
      </w:pPr>
      <w:r>
        <w:rPr>
          <w:rFonts w:ascii="黑体" w:hAnsi="黑体" w:eastAsia="黑体"/>
          <w:b/>
          <w:color w:val="000000"/>
          <w:sz w:val="28"/>
        </w:rPr>
        <w:t>七、思考题（课后完成，随实验报告一并提交）</w:t>
      </w:r>
    </w:p>
    <w:p w14:paraId="51158E3D">
      <w:pPr>
        <w:keepNext/>
        <w:spacing w:before="160" w:after="80"/>
      </w:pPr>
      <w:r>
        <w:rPr>
          <w:rFonts w:ascii="黑体" w:hAnsi="黑体" w:eastAsia="黑体"/>
          <w:b/>
          <w:color w:val="000000"/>
          <w:sz w:val="24"/>
        </w:rPr>
        <w:t>（一）attrib属性隐藏相关</w:t>
      </w:r>
    </w:p>
    <w:p w14:paraId="07B78D66">
      <w:pPr>
        <w:spacing w:after="80" w:line="360" w:lineRule="auto"/>
        <w:ind w:left="480"/>
        <w:jc w:val="both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1.attrib隐藏是否修改了文件内容？它是否属于加密？请说明理由。</w:t>
      </w:r>
    </w:p>
    <w:p w14:paraId="4F356F08">
      <w:pPr>
        <w:spacing w:after="80" w:line="360" w:lineRule="auto"/>
        <w:ind w:left="480"/>
        <w:jc w:val="both"/>
        <w:rPr>
          <w:rFonts w:hint="default" w:ascii="宋体" w:hAnsi="宋体" w:eastAsia="宋体"/>
          <w:b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/>
          <w:b w:val="0"/>
          <w:color w:val="0000FF"/>
          <w:sz w:val="24"/>
          <w:lang w:val="en-US" w:eastAsia="zh-CN"/>
        </w:rPr>
        <w:t>Attrib隐藏没有修改文本内容。这不属于加密，它只是控制文件是否显示，数据保留完整。</w:t>
      </w:r>
    </w:p>
    <w:p w14:paraId="202B37C7">
      <w:pPr>
        <w:keepNext/>
        <w:spacing w:before="160" w:after="80"/>
      </w:pPr>
      <w:r>
        <w:rPr>
          <w:rFonts w:ascii="黑体" w:hAnsi="黑体" w:eastAsia="黑体"/>
          <w:b/>
          <w:color w:val="000000"/>
          <w:sz w:val="24"/>
        </w:rPr>
        <w:t>（二）copy /B图片隐写相关</w:t>
      </w:r>
    </w:p>
    <w:p w14:paraId="2140CA2D">
      <w:pPr>
        <w:spacing w:after="80" w:line="360" w:lineRule="auto"/>
        <w:ind w:left="480"/>
        <w:jc w:val="both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1.将output.jpg上传到在线图片平台，隐藏信息大概率会消失，为什么？</w:t>
      </w:r>
    </w:p>
    <w:p w14:paraId="7C028880">
      <w:pPr>
        <w:spacing w:after="80" w:line="360" w:lineRule="auto"/>
        <w:ind w:left="480"/>
        <w:jc w:val="both"/>
        <w:rPr>
          <w:rFonts w:hint="default" w:ascii="宋体" w:hAnsi="宋体" w:eastAsia="宋体"/>
          <w:b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/>
          <w:b w:val="0"/>
          <w:color w:val="0000FF"/>
          <w:sz w:val="24"/>
          <w:lang w:val="en-US" w:eastAsia="zh-CN"/>
        </w:rPr>
        <w:t>在线平台一般会对图片进行重新压缩、转码、重新编码。服务器读取图片像素，生成一张全新的 jpg 图片，只保留图像像素数据，会直接丢弃图片文件末尾额外追加的文本数据，因此附加的隐藏信息丢失</w:t>
      </w:r>
    </w:p>
    <w:p w14:paraId="69E10E67">
      <w:pPr>
        <w:numPr>
          <w:ilvl w:val="0"/>
          <w:numId w:val="7"/>
        </w:numPr>
        <w:spacing w:after="80" w:line="360" w:lineRule="auto"/>
        <w:ind w:left="180" w:leftChars="0" w:firstLine="480" w:firstLineChars="0"/>
        <w:jc w:val="both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binwalk等工具可以直接分离载体与附加文件，说明该隐写方案的安全性如何？</w:t>
      </w:r>
    </w:p>
    <w:p w14:paraId="4CB98918">
      <w:pPr>
        <w:numPr>
          <w:numId w:val="0"/>
        </w:numPr>
        <w:spacing w:after="80" w:line="360" w:lineRule="auto"/>
        <w:ind w:left="660" w:leftChars="0"/>
        <w:jc w:val="both"/>
        <w:rPr>
          <w:rFonts w:ascii="宋体" w:hAnsi="宋体" w:eastAsia="宋体"/>
          <w:b w:val="0"/>
          <w:color w:val="0000FF"/>
          <w:sz w:val="24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该方案安全性很差。秘密信息直接明文追加在文件尾部，特征明显。binwalk 等工具能够扫描文件内部标识，识别出后面附加的文件并提取，很容易被检测和分离，仅适合简单演示，不能用于真正保护秘密信息。</w:t>
      </w:r>
    </w:p>
    <w:p w14:paraId="2B637A4C">
      <w:pPr>
        <w:numPr>
          <w:ilvl w:val="0"/>
          <w:numId w:val="7"/>
        </w:numPr>
        <w:spacing w:after="80" w:line="360" w:lineRule="auto"/>
        <w:ind w:left="180" w:leftChars="0" w:firstLine="480" w:firstLineChars="0"/>
        <w:jc w:val="both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对比“信息隐藏”与“加密”，二者的核心差别是什么？</w:t>
      </w:r>
    </w:p>
    <w:p w14:paraId="655B32B8">
      <w:pPr>
        <w:numPr>
          <w:numId w:val="0"/>
        </w:numPr>
        <w:spacing w:after="80" w:line="360" w:lineRule="auto"/>
        <w:ind w:left="660" w:leftChars="0"/>
        <w:jc w:val="both"/>
        <w:rPr>
          <w:rFonts w:hint="eastAsia" w:ascii="宋体" w:hAnsi="宋体" w:eastAsia="宋体"/>
          <w:b w:val="0"/>
          <w:color w:val="0000FF"/>
          <w:sz w:val="24"/>
          <w:lang w:val="en-US" w:eastAsia="zh-CN"/>
        </w:rPr>
      </w:pPr>
      <w:r>
        <w:rPr>
          <w:rFonts w:hint="eastAsia" w:ascii="宋体" w:hAnsi="宋体" w:eastAsia="宋体"/>
          <w:b w:val="0"/>
          <w:color w:val="0000FF"/>
          <w:sz w:val="24"/>
          <w:lang w:val="en-US" w:eastAsia="zh-CN"/>
        </w:rPr>
        <w:t>信息隐藏是隐藏秘密信息的存在性，把秘密藏在载体里面，让别人不知道这里有秘密；信息本身常为明文。</w:t>
      </w:r>
    </w:p>
    <w:p w14:paraId="34D2B19E">
      <w:pPr>
        <w:numPr>
          <w:numId w:val="0"/>
        </w:numPr>
        <w:spacing w:after="80" w:line="360" w:lineRule="auto"/>
        <w:ind w:left="660" w:leftChars="0"/>
        <w:jc w:val="both"/>
        <w:rPr>
          <w:rFonts w:hint="default" w:ascii="宋体" w:hAnsi="宋体" w:eastAsia="宋体"/>
          <w:b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/>
          <w:b w:val="0"/>
          <w:color w:val="0000FF"/>
          <w:sz w:val="24"/>
          <w:lang w:val="en-US" w:eastAsia="zh-CN"/>
        </w:rPr>
        <w:t>加密是目标是让秘密内容不可读，别人能看到密文文件，但没有密钥无法看懂内容，不隐藏 “这里存在秘密” 这个事实。</w:t>
      </w:r>
    </w:p>
    <w:p w14:paraId="36A45891">
      <w:pPr>
        <w:keepNext/>
        <w:spacing w:before="160" w:after="80"/>
      </w:pPr>
      <w:r>
        <w:rPr>
          <w:rFonts w:ascii="黑体" w:hAnsi="黑体" w:eastAsia="黑体"/>
          <w:b/>
          <w:color w:val="000000"/>
          <w:sz w:val="24"/>
        </w:rPr>
        <w:t>（三）NTFS备用数据流相关</w:t>
      </w:r>
    </w:p>
    <w:p w14:paraId="51D1DF0A">
      <w:pPr>
        <w:spacing w:after="80" w:line="360" w:lineRule="auto"/>
        <w:ind w:left="480"/>
        <w:jc w:val="both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1.NTFS ADS隐藏的数据，为什么复制到FAT32介质就会丢失？</w:t>
      </w:r>
    </w:p>
    <w:p w14:paraId="7A575DA2">
      <w:pPr>
        <w:spacing w:after="80" w:line="360" w:lineRule="auto"/>
        <w:ind w:left="480"/>
        <w:jc w:val="both"/>
        <w:rPr>
          <w:rFonts w:ascii="宋体" w:hAnsi="宋体" w:eastAsia="宋体"/>
          <w:b w:val="0"/>
          <w:color w:val="000000"/>
          <w:sz w:val="24"/>
        </w:rPr>
      </w:pPr>
      <w:r>
        <w:rPr>
          <w:rFonts w:hint="eastAsia" w:ascii="宋体" w:hAnsi="宋体" w:eastAsia="宋体"/>
          <w:b w:val="0"/>
          <w:color w:val="0000FF"/>
          <w:sz w:val="24"/>
        </w:rPr>
        <w:t>ADS（备用数据流）是NTFS 文件系统独有的特性。FAT32 文件系统不支持多数据流结构，只有单一主数据流。当把文件复制到 FAT32 设备时，操作系统只会拷贝主文件数据流，直接丢弃附加的备用数据流，因此隐藏数据丢失。</w:t>
      </w:r>
    </w:p>
    <w:p w14:paraId="33ECB4A5">
      <w:pPr>
        <w:numPr>
          <w:ilvl w:val="0"/>
          <w:numId w:val="9"/>
        </w:numPr>
        <w:spacing w:after="80" w:line="360" w:lineRule="auto"/>
        <w:ind w:firstLine="480" w:firstLineChars="200"/>
        <w:jc w:val="both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哪些工具或手段可以检测主机上存在的NTFS备用数据流？</w:t>
      </w:r>
    </w:p>
    <w:p w14:paraId="61B328C1">
      <w:pPr>
        <w:numPr>
          <w:numId w:val="0"/>
        </w:numPr>
        <w:spacing w:after="80" w:line="360" w:lineRule="auto"/>
        <w:ind w:firstLine="240" w:firstLineChars="100"/>
        <w:jc w:val="both"/>
        <w:rPr>
          <w:rFonts w:hint="eastAsia" w:ascii="宋体" w:hAnsi="宋体" w:eastAsia="宋体"/>
          <w:b w:val="0"/>
          <w:color w:val="0000FF"/>
          <w:sz w:val="24"/>
        </w:rPr>
      </w:pPr>
      <w:r>
        <w:rPr>
          <w:rFonts w:hint="eastAsia" w:ascii="宋体" w:hAnsi="宋体" w:eastAsia="宋体"/>
          <w:b w:val="0"/>
          <w:color w:val="0000FF"/>
          <w:sz w:val="24"/>
        </w:rPr>
        <w:t>命令行：`dir /r`（Windows 自带，查看 ADS）；</w:t>
      </w:r>
    </w:p>
    <w:p w14:paraId="5FF05B73">
      <w:pPr>
        <w:numPr>
          <w:numId w:val="0"/>
        </w:numPr>
        <w:spacing w:after="80" w:line="360" w:lineRule="auto"/>
        <w:jc w:val="both"/>
        <w:rPr>
          <w:rFonts w:hint="eastAsia" w:ascii="宋体" w:hAnsi="宋体" w:eastAsia="宋体"/>
          <w:b w:val="0"/>
          <w:color w:val="0000FF"/>
          <w:sz w:val="24"/>
        </w:rPr>
      </w:pPr>
      <w:r>
        <w:rPr>
          <w:rFonts w:hint="eastAsia" w:ascii="宋体" w:hAnsi="宋体" w:eastAsia="宋体"/>
          <w:b w:val="0"/>
          <w:color w:val="0000FF"/>
          <w:sz w:val="24"/>
        </w:rPr>
        <w:t xml:space="preserve"> </w:t>
      </w:r>
      <w:r>
        <w:rPr>
          <w:rFonts w:hint="eastAsia" w:ascii="宋体" w:hAnsi="宋体" w:eastAsia="宋体"/>
          <w:b w:val="0"/>
          <w:color w:val="0000FF"/>
          <w:sz w:val="24"/>
          <w:lang w:val="en-US" w:eastAsia="zh-CN"/>
        </w:rPr>
        <w:t xml:space="preserve"> </w:t>
      </w:r>
      <w:r>
        <w:rPr>
          <w:rFonts w:hint="eastAsia" w:ascii="宋体" w:hAnsi="宋体" w:eastAsia="宋体"/>
          <w:b w:val="0"/>
          <w:color w:val="0000FF"/>
          <w:sz w:val="24"/>
        </w:rPr>
        <w:t>专用工具：Streams（微软工具）、ADS Scanner；</w:t>
      </w:r>
    </w:p>
    <w:p w14:paraId="40DBCE1E">
      <w:pPr>
        <w:numPr>
          <w:numId w:val="0"/>
        </w:numPr>
        <w:spacing w:after="80" w:line="360" w:lineRule="auto"/>
        <w:jc w:val="both"/>
        <w:rPr>
          <w:rFonts w:hint="eastAsia" w:ascii="宋体" w:hAnsi="宋体" w:eastAsia="宋体"/>
          <w:b w:val="0"/>
          <w:color w:val="0000FF"/>
          <w:sz w:val="24"/>
        </w:rPr>
      </w:pPr>
      <w:r>
        <w:rPr>
          <w:rFonts w:hint="eastAsia" w:ascii="宋体" w:hAnsi="宋体" w:eastAsia="宋体"/>
          <w:b w:val="0"/>
          <w:color w:val="0000FF"/>
          <w:sz w:val="24"/>
        </w:rPr>
        <w:t xml:space="preserve"> </w:t>
      </w:r>
      <w:r>
        <w:rPr>
          <w:rFonts w:hint="eastAsia" w:ascii="宋体" w:hAnsi="宋体" w:eastAsia="宋体"/>
          <w:b w:val="0"/>
          <w:color w:val="0000FF"/>
          <w:sz w:val="24"/>
          <w:lang w:val="en-US" w:eastAsia="zh-CN"/>
        </w:rPr>
        <w:t xml:space="preserve"> </w:t>
      </w:r>
      <w:r>
        <w:rPr>
          <w:rFonts w:hint="eastAsia" w:ascii="宋体" w:hAnsi="宋体" w:eastAsia="宋体"/>
          <w:b w:val="0"/>
          <w:color w:val="0000FF"/>
          <w:sz w:val="24"/>
        </w:rPr>
        <w:t>第三方安全工具：Winspect、PowerShell 命令；</w:t>
      </w:r>
    </w:p>
    <w:p w14:paraId="4A880532">
      <w:pPr>
        <w:numPr>
          <w:numId w:val="0"/>
        </w:numPr>
        <w:spacing w:after="80" w:line="360" w:lineRule="auto"/>
        <w:jc w:val="both"/>
        <w:rPr>
          <w:rFonts w:ascii="宋体" w:hAnsi="宋体" w:eastAsia="宋体"/>
          <w:b w:val="0"/>
          <w:color w:val="000000"/>
          <w:sz w:val="24"/>
        </w:rPr>
      </w:pPr>
      <w:r>
        <w:rPr>
          <w:rFonts w:hint="eastAsia" w:ascii="宋体" w:hAnsi="宋体" w:eastAsia="宋体"/>
          <w:b w:val="0"/>
          <w:color w:val="0000FF"/>
          <w:sz w:val="24"/>
        </w:rPr>
        <w:t xml:space="preserve"> </w:t>
      </w:r>
      <w:r>
        <w:rPr>
          <w:rFonts w:hint="eastAsia" w:ascii="宋体" w:hAnsi="宋体" w:eastAsia="宋体"/>
          <w:b w:val="0"/>
          <w:color w:val="0000FF"/>
          <w:sz w:val="24"/>
          <w:lang w:val="en-US" w:eastAsia="zh-CN"/>
        </w:rPr>
        <w:t xml:space="preserve"> </w:t>
      </w:r>
      <w:r>
        <w:rPr>
          <w:rFonts w:hint="eastAsia" w:ascii="宋体" w:hAnsi="宋体" w:eastAsia="宋体"/>
          <w:b w:val="0"/>
          <w:color w:val="0000FF"/>
          <w:sz w:val="24"/>
        </w:rPr>
        <w:t>手动方式：`notepad 文件名:流名`尝试读取</w:t>
      </w:r>
      <w:r>
        <w:rPr>
          <w:rFonts w:hint="eastAsia" w:ascii="宋体" w:hAnsi="宋体" w:eastAsia="宋体"/>
          <w:b w:val="0"/>
          <w:color w:val="000000"/>
          <w:sz w:val="24"/>
        </w:rPr>
        <w:t>。</w:t>
      </w:r>
    </w:p>
    <w:p w14:paraId="2C45F304">
      <w:pPr>
        <w:numPr>
          <w:ilvl w:val="0"/>
          <w:numId w:val="9"/>
        </w:numPr>
        <w:spacing w:after="80" w:line="360" w:lineRule="auto"/>
        <w:ind w:left="0" w:leftChars="0" w:firstLine="480" w:firstLineChars="200"/>
        <w:jc w:val="both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恶意软件可能如何利用ADS进行文件隐藏？这给安全运维带来什么警示？</w:t>
      </w:r>
    </w:p>
    <w:p w14:paraId="3DC22C62">
      <w:pPr>
        <w:numPr>
          <w:numId w:val="0"/>
        </w:numPr>
        <w:spacing w:after="80" w:line="360" w:lineRule="auto"/>
        <w:ind w:leftChars="200"/>
        <w:jc w:val="both"/>
        <w:rPr>
          <w:rFonts w:hint="eastAsia" w:ascii="宋体" w:hAnsi="宋体" w:eastAsia="宋体"/>
          <w:b w:val="0"/>
          <w:color w:val="0000FF"/>
          <w:sz w:val="24"/>
        </w:rPr>
      </w:pPr>
      <w:r>
        <w:rPr>
          <w:rFonts w:hint="eastAsia" w:ascii="宋体" w:hAnsi="宋体" w:eastAsia="宋体"/>
          <w:b w:val="0"/>
          <w:color w:val="0000FF"/>
          <w:sz w:val="24"/>
        </w:rPr>
        <w:t>恶意软件会把病毒、木马程序写入 NTFS 备用数据流，依附在正常文件上。资源管理器看不到恶意程序，不会触发简单查杀，实现恶意代码隐藏、驻留。</w:t>
      </w:r>
    </w:p>
    <w:p w14:paraId="4A44DD3A">
      <w:pPr>
        <w:numPr>
          <w:numId w:val="0"/>
        </w:numPr>
        <w:spacing w:after="80" w:line="360" w:lineRule="auto"/>
        <w:ind w:leftChars="200"/>
        <w:jc w:val="both"/>
        <w:rPr>
          <w:rFonts w:hint="default" w:ascii="宋体" w:hAnsi="宋体" w:eastAsia="宋体"/>
          <w:b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/>
          <w:b w:val="0"/>
          <w:color w:val="0000FF"/>
          <w:sz w:val="24"/>
          <w:lang w:val="en-US" w:eastAsia="zh-CN"/>
        </w:rPr>
        <w:t>要利用专业工具扫描NTFS备用数据流，要留意隐藏数据流，防止恶意代码利用文件系统特性藏匿。</w:t>
      </w:r>
    </w:p>
    <w:p w14:paraId="40006B94">
      <w:pPr>
        <w:keepNext/>
        <w:spacing w:before="160" w:after="80"/>
      </w:pPr>
      <w:r>
        <w:rPr>
          <w:rFonts w:ascii="黑体" w:hAnsi="黑体" w:eastAsia="黑体"/>
          <w:b/>
          <w:color w:val="000000"/>
          <w:sz w:val="24"/>
        </w:rPr>
        <w:t>（四）综合思考（结合课程思政）</w:t>
      </w:r>
    </w:p>
    <w:p w14:paraId="53545145">
      <w:pPr>
        <w:spacing w:after="80" w:line="360" w:lineRule="auto"/>
        <w:ind w:firstLine="480"/>
        <w:jc w:val="both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结合本实验三种方法的局限性，谈谈在软件安全编码中，保护敏感数据的正确思路；以及技术学习者应当树立怎样的技术与合规价值观。</w:t>
      </w:r>
    </w:p>
    <w:p w14:paraId="49994F70">
      <w:pPr>
        <w:spacing w:after="80" w:line="360" w:lineRule="auto"/>
        <w:ind w:firstLine="480"/>
        <w:jc w:val="both"/>
        <w:rPr>
          <w:rFonts w:hint="eastAsia" w:ascii="宋体" w:hAnsi="宋体" w:eastAsia="宋体"/>
          <w:b w:val="0"/>
          <w:color w:val="0000FF"/>
          <w:sz w:val="24"/>
        </w:rPr>
      </w:pPr>
      <w:r>
        <w:rPr>
          <w:rFonts w:hint="eastAsia" w:ascii="宋体" w:hAnsi="宋体" w:eastAsia="宋体"/>
          <w:b w:val="0"/>
          <w:color w:val="0000FF"/>
          <w:sz w:val="24"/>
        </w:rPr>
        <w:t>保护敏感数据：不能依靠简易信息隐藏。敏感数据应采用 AES 等加密算法加密，配合最小权限、访问审计、数据脱敏；不要依赖文件属性、文件系统特性隐藏数据。</w:t>
      </w:r>
    </w:p>
    <w:p w14:paraId="46F3E2F7">
      <w:pPr>
        <w:spacing w:after="80" w:line="360" w:lineRule="auto"/>
        <w:ind w:firstLine="480"/>
        <w:jc w:val="both"/>
        <w:rPr>
          <w:rFonts w:ascii="宋体" w:hAnsi="宋体" w:eastAsia="宋体"/>
          <w:b w:val="0"/>
          <w:color w:val="0000FF"/>
          <w:sz w:val="24"/>
        </w:rPr>
      </w:pPr>
      <w:r>
        <w:rPr>
          <w:rFonts w:hint="eastAsia" w:ascii="宋体" w:hAnsi="宋体" w:eastAsia="宋体"/>
          <w:b w:val="0"/>
          <w:color w:val="0000FF"/>
          <w:sz w:val="24"/>
        </w:rPr>
        <w:t>价值观：网络安全技术中立，仅可用于授权实验。遵守网络安全相关法律，技术向善，严禁利用技术藏匿恶意程序、窃取他人隐私，不越法律红线。</w:t>
      </w:r>
    </w:p>
    <w:p w14:paraId="51BE7D75">
      <w:pPr>
        <w:keepNext/>
        <w:spacing w:before="200" w:after="100"/>
        <w:rPr>
          <w:rFonts w:hint="default" w:eastAsia="黑体"/>
          <w:lang w:val="en-US" w:eastAsia="zh-CN"/>
        </w:rPr>
      </w:pPr>
      <w:r>
        <w:rPr>
          <w:rFonts w:ascii="黑体" w:hAnsi="黑体" w:eastAsia="黑体"/>
          <w:b/>
          <w:color w:val="000000"/>
          <w:sz w:val="28"/>
        </w:rPr>
        <w:t>八、</w:t>
      </w:r>
      <w:r>
        <w:rPr>
          <w:rFonts w:hint="eastAsia" w:ascii="黑体" w:hAnsi="黑体" w:eastAsia="黑体"/>
          <w:b/>
          <w:color w:val="000000"/>
          <w:sz w:val="28"/>
          <w:lang w:val="en-US" w:eastAsia="zh-CN"/>
        </w:rPr>
        <w:t>实验体会与安全感悟</w:t>
      </w:r>
    </w:p>
    <w:p w14:paraId="7D0C40A8">
      <w:pPr>
        <w:spacing w:after="80" w:line="360" w:lineRule="auto"/>
        <w:ind w:left="480"/>
        <w:jc w:val="both"/>
      </w:pPr>
      <w:r>
        <w:rPr>
          <w:rFonts w:ascii="宋体" w:hAnsi="宋体" w:eastAsia="宋体"/>
          <w:b w:val="0"/>
          <w:color w:val="000000"/>
          <w:sz w:val="24"/>
        </w:rPr>
        <w:t>1.本实验三种方法均属于信息隐藏（隐写），不是加密。信息隐藏的目标是掩盖“存在秘密信息”这一事实；加密的目标是保证没有密钥就无法读取内容，二者不可混淆。</w:t>
      </w:r>
    </w:p>
    <w:p w14:paraId="608B12F1">
      <w:pPr>
        <w:spacing w:after="80" w:line="360" w:lineRule="auto"/>
        <w:ind w:left="480"/>
        <w:jc w:val="both"/>
      </w:pPr>
      <w:r>
        <w:rPr>
          <w:rFonts w:ascii="宋体" w:hAnsi="宋体" w:eastAsia="宋体"/>
          <w:b w:val="0"/>
          <w:color w:val="000000"/>
          <w:sz w:val="24"/>
        </w:rPr>
        <w:t>2.这类简易隐藏手段在网络攻击中常被恶意程序利用，用于藏匿后门、脚本与日志；软件安全编码与安全运维中需警惕此类文件隐匿手段。</w:t>
      </w:r>
    </w:p>
    <w:p w14:paraId="1306D89C">
      <w:pPr>
        <w:spacing w:after="80" w:line="360" w:lineRule="auto"/>
        <w:ind w:left="480"/>
        <w:jc w:val="both"/>
      </w:pPr>
      <w:r>
        <w:rPr>
          <w:rFonts w:ascii="宋体" w:hAnsi="宋体" w:eastAsia="宋体"/>
          <w:b w:val="0"/>
          <w:color w:val="000000"/>
          <w:sz w:val="24"/>
        </w:rPr>
        <w:t>3.安全开发中，敏感数据不能依赖信息隐藏保护，应采用规范加密算法，结合访问控制与日志审计实现数据防护，树立“AI向善、技术向善、安全合规”的开发理念。</w:t>
      </w:r>
    </w:p>
    <w:p w14:paraId="6172E234">
      <w:pPr>
        <w:spacing w:after="80" w:line="360" w:lineRule="auto"/>
        <w:ind w:left="480"/>
        <w:jc w:val="both"/>
      </w:pPr>
      <w:bookmarkStart w:id="0" w:name="_GoBack"/>
      <w:bookmarkEnd w:id="0"/>
    </w:p>
    <w:sectPr>
      <w:footerReference r:id="rId5" w:type="default"/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2DD0E8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rPr>
        <w:rFonts w:eastAsia="宋体"/>
        <w:sz w:val="18"/>
      </w:rPr>
      <w:t>1</w:t>
    </w:r>
    <w:r>
      <w:rPr>
        <w:rFonts w:eastAsia="宋体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AA68FB"/>
    <w:multiLevelType w:val="singleLevel"/>
    <w:tmpl w:val="A5AA68FB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C17538C"/>
    <w:multiLevelType w:val="singleLevel"/>
    <w:tmpl w:val="BC17538C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18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17D2CC57"/>
    <w:multiLevelType w:val="singleLevel"/>
    <w:tmpl w:val="17D2CC5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1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535C56"/>
    <w:rsid w:val="623C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TML Code"/>
    <w:basedOn w:val="132"/>
    <w:semiHidden/>
    <w:unhideWhenUsed/>
    <w:uiPriority w:val="99"/>
    <w:rPr>
      <w:rFonts w:ascii="Courier New" w:hAnsi="Courier New"/>
      <w:sz w:val="20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numbering" Target="numbering.xml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3527</Words>
  <Characters>4251</Characters>
  <Lines>0</Lines>
  <Paragraphs>0</Paragraphs>
  <TotalTime>135</TotalTime>
  <ScaleCrop>false</ScaleCrop>
  <LinksUpToDate>false</LinksUpToDate>
  <CharactersWithSpaces>4303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荼泠</cp:lastModifiedBy>
  <dcterms:modified xsi:type="dcterms:W3CDTF">2026-10-17T04:38:41Z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eyJoZGlkIjoiM2QwMWE3ZTlmM2NjODVjOGM5NjQ5OTZmMDE5ZWI5ZjQiLCJ1c2VySWQiOiIxNTIwNzk1NTc4In0=</vt:lpwstr>
  </property>
  <property fmtid="{D5CDD505-2E9C-101B-9397-08002B2CF9AE}" pid="3" name="KSOProductBuildVer">
    <vt:lpwstr>2052-12.1.0.28505</vt:lpwstr>
  </property>
  <property fmtid="{D5CDD505-2E9C-101B-9397-08002B2CF9AE}" pid="4" name="ICV">
    <vt:lpwstr>9FF9BDCD12A74BB999B80EC4A4E2EB07_13</vt:lpwstr>
  </property>
</Properties>
</file>