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  <w:highlight w:val="yellow"/>
        </w:rPr>
        <w:t>词汇速记1巩固练习题</w:t>
      </w:r>
    </w:p>
    <w:p>
      <w:pPr>
        <w:jc w:val="center"/>
        <w:rPr>
          <w:b/>
          <w:sz w:val="36"/>
        </w:rPr>
      </w:pPr>
    </w:p>
    <w:p>
      <w:pPr>
        <w:ind w:firstLine="560" w:firstLineChars="200"/>
        <w:rPr>
          <w:sz w:val="28"/>
        </w:rPr>
      </w:pPr>
      <w:r>
        <w:rPr>
          <w:rFonts w:hint="eastAsia"/>
          <w:sz w:val="28"/>
        </w:rPr>
        <w:t>为了帮助大家更好的学习，每节课结束都会有一个拆分单词的练习题，这些单词都是老师课上讲过的，希望同学们可以独立完成，认真对待，检测一下自己的学习成果，巩固复习。完成作业会有班主任批改，还会有积分，可以兑换老师的资源呦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宋老师语录：</w:t>
      </w:r>
    </w:p>
    <w:p>
      <w:pPr>
        <w:rPr>
          <w:sz w:val="28"/>
        </w:rPr>
      </w:pPr>
      <w:r>
        <w:rPr>
          <w:rFonts w:hint="eastAsia"/>
          <w:b/>
          <w:color w:val="FF0000"/>
          <w:sz w:val="28"/>
        </w:rPr>
        <w:t>英语速记的魅力</w:t>
      </w:r>
      <w:r>
        <w:rPr>
          <w:rFonts w:hint="eastAsia"/>
          <w:sz w:val="28"/>
        </w:rPr>
        <w:t>：单词越多越好背！</w:t>
      </w:r>
    </w:p>
    <w:p>
      <w:pPr>
        <w:rPr>
          <w:sz w:val="28"/>
        </w:rPr>
      </w:pPr>
      <w:r>
        <w:rPr>
          <w:rFonts w:hint="eastAsia"/>
          <w:b/>
          <w:color w:val="FF0000"/>
          <w:sz w:val="28"/>
        </w:rPr>
        <w:t>真谛</w:t>
      </w:r>
      <w:r>
        <w:rPr>
          <w:rFonts w:hint="eastAsia"/>
          <w:sz w:val="28"/>
        </w:rPr>
        <w:t>：有限的部件无限重复</w:t>
      </w:r>
      <w:r>
        <w:rPr>
          <w:sz w:val="28"/>
        </w:rPr>
        <w:t>---</w:t>
      </w:r>
      <w:r>
        <w:rPr>
          <w:rFonts w:hint="eastAsia"/>
          <w:sz w:val="28"/>
        </w:rPr>
        <w:t>完成速记</w:t>
      </w:r>
    </w:p>
    <w:p>
      <w:pPr>
        <w:rPr>
          <w:sz w:val="28"/>
        </w:rPr>
      </w:pPr>
      <w:r>
        <w:rPr>
          <w:rFonts w:hint="eastAsia"/>
          <w:b/>
          <w:color w:val="FF0000"/>
          <w:sz w:val="28"/>
        </w:rPr>
        <w:t>英语单词的排序</w:t>
      </w:r>
      <w:r>
        <w:rPr>
          <w:rFonts w:hint="eastAsia"/>
          <w:sz w:val="28"/>
        </w:rPr>
        <w:t>：词根分类，词形进行分组以及排序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宋老师课上作业：</w:t>
      </w:r>
    </w:p>
    <w:p>
      <w:pPr>
        <w:rPr>
          <w:sz w:val="28"/>
        </w:rPr>
      </w:pPr>
      <w:r>
        <w:rPr>
          <w:rFonts w:hint="eastAsia"/>
          <w:sz w:val="28"/>
        </w:rPr>
        <w:t>看</w:t>
      </w:r>
      <w:r>
        <w:rPr>
          <w:rFonts w:hint="eastAsia"/>
          <w:color w:val="FF0000"/>
          <w:sz w:val="28"/>
        </w:rPr>
        <w:t>核心词</w:t>
      </w:r>
      <w:r>
        <w:rPr>
          <w:rFonts w:hint="eastAsia"/>
          <w:sz w:val="28"/>
        </w:rPr>
        <w:t>，背</w:t>
      </w:r>
      <w:r>
        <w:rPr>
          <w:rFonts w:hint="eastAsia"/>
          <w:color w:val="FF0000"/>
          <w:sz w:val="28"/>
        </w:rPr>
        <w:t>词根</w:t>
      </w:r>
      <w:r>
        <w:rPr>
          <w:rFonts w:hint="eastAsia"/>
          <w:sz w:val="28"/>
        </w:rPr>
        <w:t>，背宋老师讲过的每一个</w:t>
      </w:r>
      <w:r>
        <w:rPr>
          <w:rFonts w:hint="eastAsia"/>
          <w:color w:val="FF0000"/>
          <w:sz w:val="28"/>
        </w:rPr>
        <w:t>单词</w:t>
      </w:r>
      <w:r>
        <w:rPr>
          <w:rFonts w:hint="eastAsia"/>
          <w:sz w:val="28"/>
        </w:rPr>
        <w:t>，进行正确的</w:t>
      </w:r>
      <w:r>
        <w:rPr>
          <w:rFonts w:hint="eastAsia"/>
          <w:color w:val="FF0000"/>
          <w:sz w:val="28"/>
        </w:rPr>
        <w:t>拓展</w:t>
      </w:r>
      <w:r>
        <w:rPr>
          <w:rFonts w:hint="eastAsia"/>
          <w:sz w:val="28"/>
        </w:rPr>
        <w:t>，整理</w:t>
      </w:r>
      <w:r>
        <w:rPr>
          <w:rFonts w:hint="eastAsia"/>
          <w:color w:val="FF0000"/>
          <w:sz w:val="28"/>
        </w:rPr>
        <w:t>笔记</w:t>
      </w:r>
      <w:r>
        <w:rPr>
          <w:rFonts w:hint="eastAsia"/>
          <w:sz w:val="28"/>
        </w:rPr>
        <w:t>。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宋老师课程讲的词根：</w:t>
      </w:r>
    </w:p>
    <w:p>
      <w:pPr>
        <w:rPr>
          <w:sz w:val="28"/>
        </w:rPr>
      </w:pPr>
      <w:r>
        <w:rPr>
          <w:rFonts w:hint="eastAsia"/>
          <w:color w:val="FF0000"/>
          <w:sz w:val="28"/>
        </w:rPr>
        <w:t>-vinc-=-vict-</w:t>
      </w:r>
      <w:r>
        <w:rPr>
          <w:sz w:val="28"/>
        </w:rPr>
        <w:t xml:space="preserve">  </w:t>
      </w:r>
      <w:r>
        <w:rPr>
          <w:rFonts w:hint="eastAsia"/>
          <w:sz w:val="28"/>
        </w:rPr>
        <w:t>胜，征服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作业范例：</w:t>
      </w:r>
    </w:p>
    <w:p>
      <w:pPr>
        <w:rPr>
          <w:rFonts w:ascii="Times New Roman" w:hAnsi="Times New Roman"/>
          <w:b/>
          <w:color w:val="00B0F0"/>
          <w:sz w:val="28"/>
        </w:rPr>
      </w:pPr>
      <w:r>
        <w:rPr>
          <w:rFonts w:hint="eastAsia" w:ascii="Times New Roman" w:hAnsi="Times New Roman"/>
          <w:b/>
          <w:sz w:val="28"/>
          <w:highlight w:val="yellow"/>
        </w:rPr>
        <w:t>su</w:t>
      </w:r>
      <w:r>
        <w:rPr>
          <w:rFonts w:ascii="Times New Roman" w:hAnsi="Times New Roman"/>
          <w:b/>
          <w:sz w:val="28"/>
          <w:highlight w:val="yellow"/>
        </w:rPr>
        <w:t>ppose</w:t>
      </w:r>
      <w:r>
        <w:rPr>
          <w:rFonts w:hint="eastAsia" w:ascii="Times New Roman" w:hAnsi="Times New Roman"/>
          <w:b/>
          <w:color w:val="FF0000"/>
          <w:sz w:val="28"/>
        </w:rPr>
        <w:t>【价值3个积分】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【PS：含义能多别少，越多越好】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含义：vt. 假设；认为；让（虚拟语气）；推想 vi. 猜想；料想 conj. 假使…结果会怎样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【PS：模仿宋老师课堂解析，不许马虎，因为我会亲自审定，得多少积分，我说了算，而你没有议价的权利！】</w:t>
      </w:r>
    </w:p>
    <w:p>
      <w:pPr>
        <w:ind w:left="630" w:hanging="630" w:hangingChars="300"/>
        <w:rPr>
          <w:rFonts w:ascii="Times New Roman" w:hAnsi="Times New Roman"/>
        </w:rPr>
      </w:pPr>
      <w:r>
        <w:rPr>
          <w:rFonts w:hint="eastAsia" w:ascii="Times New Roman" w:hAnsi="Times New Roman"/>
        </w:rPr>
        <w:t>解析：【sup- 在下 + -pos- 放置——进一步推断——引申词义认为，假设等 +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-e动词后缀，连词含义需要特殊记忆】</w:t>
      </w:r>
    </w:p>
    <w:p>
      <w:pPr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评判：【达到以上标准，可获得1个积分】</w:t>
      </w:r>
    </w:p>
    <w:p>
      <w:pPr>
        <w:rPr>
          <w:rFonts w:ascii="Times New Roman" w:hAnsi="Times New Roman"/>
          <w:b/>
          <w:sz w:val="28"/>
        </w:rPr>
      </w:pPr>
      <w:r>
        <w:rPr>
          <w:rFonts w:hint="eastAsia" w:ascii="Times New Roman" w:hAnsi="Times New Roman"/>
          <w:b/>
          <w:sz w:val="28"/>
        </w:rPr>
        <w:t>你想获得宋老师全部的学习资源吗？现在就开始靠实力积分吧！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Province</w:t>
      </w:r>
    </w:p>
    <w:p>
      <w:pPr>
        <w:pStyle w:val="9"/>
        <w:ind w:firstLine="280" w:firstLineChars="10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省；领域；职权</w:t>
      </w:r>
    </w:p>
    <w:p>
      <w:pPr>
        <w:pStyle w:val="6"/>
        <w:ind w:left="342" w:leftChars="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</w:t>
      </w:r>
    </w:p>
    <w:p>
      <w:pPr>
        <w:pStyle w:val="9"/>
        <w:ind w:firstLine="420" w:firstLineChars="0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【pro-向前+vinc-征服-占有，统治-管理+e名词后缀】</w:t>
      </w:r>
    </w:p>
    <w:p>
      <w:pPr>
        <w:pStyle w:val="9"/>
        <w:ind w:firstLine="420" w:firstLineChars="0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例句：1.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British Columbia is a province of Canada.</w:t>
      </w:r>
    </w:p>
    <w:p>
      <w:pPr>
        <w:pStyle w:val="9"/>
        <w:ind w:firstLine="420" w:firstLineChars="0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不列颠哥伦比亚是加拿大的一个省</w:t>
      </w:r>
    </w:p>
    <w:p>
      <w:pPr>
        <w:pStyle w:val="6"/>
        <w:rPr>
          <w:rFonts w:hint="eastAsia"/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Provincial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adj. 省的；地方性的n. 乡下人；外地人</w:t>
      </w:r>
    </w:p>
    <w:p>
      <w:pPr>
        <w:pStyle w:val="9"/>
        <w:ind w:firstLine="42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b/>
          <w:sz w:val="28"/>
          <w:lang w:val="en-US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核心词:province</w:t>
      </w:r>
    </w:p>
    <w:p>
      <w:pPr>
        <w:pStyle w:val="9"/>
        <w:ind w:firstLine="420" w:firstLineChars="0"/>
        <w:rPr>
          <w:rFonts w:hint="eastAsia"/>
          <w:b/>
          <w:sz w:val="28"/>
          <w:lang w:eastAsia="zh-CN"/>
        </w:rPr>
      </w:pPr>
      <w:r>
        <w:rPr>
          <w:rFonts w:hint="eastAsia" w:ascii="Times New Roman" w:hAnsi="Times New Roman" w:cs="Times New Roman" w:eastAsiaTheme="minorEastAsia"/>
          <w:color w:val="auto"/>
          <w:kern w:val="0"/>
          <w:sz w:val="21"/>
          <w:szCs w:val="21"/>
          <w:highlight w:val="none"/>
          <w:lang w:val="en-US" w:eastAsia="zh-CN" w:bidi="ar-SA"/>
        </w:rPr>
        <w:t>【</w:t>
      </w:r>
      <w:r>
        <w:rPr>
          <w:rFonts w:hint="eastAsia" w:ascii="Times New Roman" w:hAnsi="Times New Roman" w:cs="Times New Roman" w:eastAsiaTheme="minorEastAsia"/>
          <w:color w:val="auto"/>
          <w:kern w:val="0"/>
          <w:sz w:val="21"/>
          <w:szCs w:val="21"/>
          <w:highlight w:val="none"/>
          <w:lang w:val="en-US" w:eastAsia="zh-CN" w:bidi="ar-SA"/>
        </w:rPr>
        <w:t>province+-i-连字符+-al形容词或名词后缀】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n. 胜利者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【-vict-胜利+ -or(高端人士)名词后缀，表人或物】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例句：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/>
          <w:color w:val="auto"/>
          <w:sz w:val="21"/>
          <w:szCs w:val="21"/>
          <w:highlight w:val="none"/>
        </w:rPr>
        <w:t>It remains to be see who will be the victor in the contest.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谁将在这场比赛中获胜还得等著瞧。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Victorious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6"/>
        <w:ind w:left="360" w:firstLine="0" w:firstLineChars="0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胜利的；凯旋的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  <w:lang w:val="en-US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核心词:victor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eastAsia="zh-CN"/>
        </w:rPr>
        <w:t>【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victor+i连字符+ous形容词后缀</w:t>
      </w:r>
      <w:r>
        <w:rPr>
          <w:rFonts w:hint="eastAsia"/>
          <w:color w:val="auto"/>
          <w:sz w:val="21"/>
          <w:szCs w:val="21"/>
          <w:highlight w:val="none"/>
          <w:lang w:eastAsia="zh-CN"/>
        </w:rPr>
        <w:t>】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受害者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核心词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【-vict-征服-俘虏-罪人-受害者 + -im 名词后缀，表人】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例句：</w:t>
      </w:r>
      <w:r>
        <w:rPr>
          <w:rFonts w:hint="eastAsia"/>
          <w:color w:val="auto"/>
          <w:sz w:val="21"/>
          <w:szCs w:val="21"/>
          <w:highlight w:val="none"/>
        </w:rPr>
        <w:t>1.Think of yourself as a survivor, not a victim.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把自己看作幸运儿,不要看作受害者。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Victimless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adj. 不侵害他人的，无受害人的（犯罪行为等）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  <w:lang w:val="en-US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核心词：victim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【victim+less形容词后缀，表否定】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Convince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vt. 说服；使确信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【con-强调，共同+ vinc-征服-使人信服-说服+ e-名词后缀】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例句：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bookmarkStart w:id="0" w:name="_GoBack"/>
      <w:bookmarkEnd w:id="0"/>
      <w:r>
        <w:rPr>
          <w:rFonts w:hint="eastAsia"/>
          <w:color w:val="auto"/>
          <w:sz w:val="21"/>
          <w:szCs w:val="21"/>
          <w:highlight w:val="none"/>
        </w:rPr>
        <w:t>1.I try to convince him of the reality of the danger.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我试图使他相信危险的确存在。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2.It took many hours to convince me of his guilt.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</w:rPr>
        <w:t>研究了许多个小时我才相信他有罪。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Unconvinced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含义：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不信服的；怀疑的</w:t>
      </w:r>
    </w:p>
    <w:p>
      <w:pPr>
        <w:pStyle w:val="6"/>
        <w:ind w:left="360" w:firstLine="0"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解析：</w:t>
      </w:r>
    </w:p>
    <w:p>
      <w:pPr>
        <w:pStyle w:val="9"/>
        <w:ind w:firstLine="420" w:firstLineChars="0"/>
        <w:rPr>
          <w:rFonts w:hint="eastAsia"/>
          <w:color w:val="auto"/>
          <w:sz w:val="21"/>
          <w:szCs w:val="21"/>
          <w:highlight w:val="none"/>
          <w:lang w:val="en-US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核心词：convince</w:t>
      </w:r>
    </w:p>
    <w:p>
      <w:pPr>
        <w:pStyle w:val="9"/>
        <w:ind w:firstLine="420" w:firstLineChars="0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【un-否定+convinced】</w:t>
      </w:r>
    </w:p>
    <w:p>
      <w:pPr>
        <w:pStyle w:val="6"/>
        <w:ind w:left="360" w:firstLine="0" w:firstLineChars="0"/>
        <w:rPr>
          <w:b/>
          <w:sz w:val="28"/>
        </w:rPr>
      </w:pPr>
    </w:p>
    <w:p>
      <w:pPr>
        <w:pStyle w:val="6"/>
        <w:ind w:left="360" w:firstLine="0" w:firstLineChars="0"/>
        <w:rPr>
          <w:b/>
          <w:sz w:val="2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  <w:r>
      <w:drawing>
        <wp:inline distT="0" distB="0" distL="0" distR="0">
          <wp:extent cx="1609725" cy="7524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97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16566978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跟谁学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1F74"/>
    <w:multiLevelType w:val="multilevel"/>
    <w:tmpl w:val="16D81F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22"/>
    <w:rsid w:val="0004246C"/>
    <w:rsid w:val="00113A7F"/>
    <w:rsid w:val="00253D22"/>
    <w:rsid w:val="002D3FC4"/>
    <w:rsid w:val="00305688"/>
    <w:rsid w:val="006F4456"/>
    <w:rsid w:val="007240A4"/>
    <w:rsid w:val="007B6F9D"/>
    <w:rsid w:val="007C69FB"/>
    <w:rsid w:val="007D6F9B"/>
    <w:rsid w:val="00917CDE"/>
    <w:rsid w:val="009F2E7D"/>
    <w:rsid w:val="00A026D4"/>
    <w:rsid w:val="00A5760E"/>
    <w:rsid w:val="00A92E3F"/>
    <w:rsid w:val="00AC1A14"/>
    <w:rsid w:val="00B1657E"/>
    <w:rsid w:val="00BB47B6"/>
    <w:rsid w:val="00BE41B5"/>
    <w:rsid w:val="00F40953"/>
    <w:rsid w:val="02991DB3"/>
    <w:rsid w:val="07574EF6"/>
    <w:rsid w:val="0A1C4F5F"/>
    <w:rsid w:val="0DFB5CBD"/>
    <w:rsid w:val="18BC08BD"/>
    <w:rsid w:val="206C0C80"/>
    <w:rsid w:val="2920323E"/>
    <w:rsid w:val="29554F06"/>
    <w:rsid w:val="33A80F6A"/>
    <w:rsid w:val="357519B2"/>
    <w:rsid w:val="372965CC"/>
    <w:rsid w:val="375E50AF"/>
    <w:rsid w:val="419907E8"/>
    <w:rsid w:val="49056A8A"/>
    <w:rsid w:val="49567AEE"/>
    <w:rsid w:val="4A712E48"/>
    <w:rsid w:val="4AAE18FD"/>
    <w:rsid w:val="4AB76707"/>
    <w:rsid w:val="4B6412C2"/>
    <w:rsid w:val="50D15444"/>
    <w:rsid w:val="54261CDD"/>
    <w:rsid w:val="59BE4AC8"/>
    <w:rsid w:val="5CCA0226"/>
    <w:rsid w:val="66682865"/>
    <w:rsid w:val="66E0741A"/>
    <w:rsid w:val="6C714F68"/>
    <w:rsid w:val="73070AE7"/>
    <w:rsid w:val="79516299"/>
    <w:rsid w:val="7CB11242"/>
    <w:rsid w:val="7F15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bjhl</Company>
  <Pages>3</Pages>
  <Words>98</Words>
  <Characters>561</Characters>
  <Lines>4</Lines>
  <Paragraphs>1</Paragraphs>
  <TotalTime>2</TotalTime>
  <ScaleCrop>false</ScaleCrop>
  <LinksUpToDate>false</LinksUpToDate>
  <CharactersWithSpaces>658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2018-08-11T09:11:00Z</dcterms:created>
  <dc:creator>高聪</dc:creator>
  <cp:lastModifiedBy>LENOVO</cp:lastModifiedBy>
  <dcterms:modified xsi:type="dcterms:W3CDTF">2018-10-10T12:12:31Z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