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否则会找不到依赖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解决：先打install父工程，再install主工程 下面是原因分析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背景：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eastAsia"/>
          <w:b/>
          <w:bCs/>
          <w:lang w:val="en-US" w:eastAsia="zh-CN"/>
        </w:rPr>
        <w:t> </w:t>
      </w:r>
      <w:r>
        <w:rPr>
          <w:rFonts w:hint="eastAsia"/>
          <w:b w:val="0"/>
          <w:bCs w:val="0"/>
          <w:lang w:val="en-US" w:eastAsia="zh-CN"/>
        </w:rPr>
        <w:t xml:space="preserve"> 一个项目 P ，下面有2个module :  A,  B.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  其中A 是jar，B是war。  B依赖A。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如果先cd 至A目录，运行 mvn install ，将 A 安装到本地仓库，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  再 cd 至 B目录，运行 mvn compile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  出现 Could not resolve dependencies... 错误信息。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初步分析：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  如果 cd 至 A 目录下， 运行 mvn install 成功；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  此时仓库中应该已经已有 A 的 jar包，应该不会报错，让人误以为 maven 无法从本地仓库查找 依赖。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出现这个异常，已经遇到过很多种情况，比如：网络连接失败，下载 jar 包缺损造成解析异常，依赖名称未写对，repository 路径错误等等。。。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这里介绍一个容易忽略的情况，就是：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在进行多模块开发时，在子模块中进行的compile / package/ install 等操作，如果依赖了其他子模块，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需要先在 Super pom 下先进行一次完整的 install。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解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  cd 至 在 P 项目下，运行mvn install。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 然后再cd 至 B 目录，mvn compile 即可成功。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备注： 如果 P 目录也是子模块，上层还有父模块，需要一直cd 至 项目的根目录，然后运行 mvn install。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   1.maven 先从网络上查找 依赖；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   2.maven根据当前子模块，再尝试根据父模块的 install 到本地仓库的 pom 中递归查找依赖。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打war包后不运行springboot</w:t>
      </w:r>
    </w:p>
    <w:p>
      <w:pPr>
        <w:numPr>
          <w:ilvl w:val="0"/>
          <w:numId w:val="2"/>
        </w:numPr>
        <w:tabs>
          <w:tab w:val="clear" w:pos="312"/>
        </w:tabs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加个启动类继承SpringBootServletInitializer</w:t>
      </w:r>
    </w:p>
    <w:p>
      <w:pPr>
        <w:numPr>
          <w:ilvl w:val="0"/>
          <w:numId w:val="2"/>
        </w:numPr>
        <w:tabs>
          <w:tab w:val="clear" w:pos="312"/>
        </w:tabs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276475" cy="984885"/>
            <wp:effectExtent l="0" t="0" r="9525" b="5715"/>
            <wp:docPr id="1" name="图片 1" descr="15504738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47382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4A816"/>
    <w:multiLevelType w:val="singleLevel"/>
    <w:tmpl w:val="A6D4A81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BED8624"/>
    <w:multiLevelType w:val="multilevel"/>
    <w:tmpl w:val="1BED8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2481F"/>
    <w:rsid w:val="1BC67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seari</dc:creator>
  <cp:lastModifiedBy>小象</cp:lastModifiedBy>
  <dcterms:modified xsi:type="dcterms:W3CDTF">2019-02-18T07:11:26Z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