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偶数版为稳定版，奇数版为开发版。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https://docs.mongodb.com/manual/tutorial/install-mongodb-on-windows/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启动服务器：mongod --dbpath 数据库路径 --port 123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如果不指定--dbpath,默认会启动在c:\data\db,不指定端口默认为27017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启动客户端：mongo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做成服务：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a、在C盘下新建一个data文件夹，里面新建db文件夹作为数据库存放路径，新建一个log文件夹存放日志文件。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b、在C: \Program Files \MongoDB\Server\3.2中新建一个mongod.cfg的文件，可以从外面创建好直接拖进来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c、使用sc命令创建MongoDB服务，命令如下：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sc.exe create MongoDB binpath="C: \Program Files \MongoDB\Server\3.2\bin\mongod.exe --service --config= C: \Program Files \MongoDB\Server\3.2\mongod.cfg" DisplayName="MongoDB" start="auto"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d.可以使用如下命令删除改服务重新创建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sc.exe delete MongoDB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不用手动创建数据库，会在第一次创建文档的时候自动创建这个数据库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524250" cy="885825"/>
            <wp:effectExtent l="0" t="0" r="0" b="9525"/>
            <wp:docPr id="2" name="图片 2" descr="15470223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02236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db.集合名.insert(json数据)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4943475" cy="2600325"/>
            <wp:effectExtent l="0" t="0" r="9525" b="9525"/>
            <wp:docPr id="3" name="图片 3" descr="15470228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02283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update可以加上参数来修改多个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3325" cy="1475105"/>
            <wp:effectExtent l="0" t="0" r="9525" b="10795"/>
            <wp:docPr id="4" name="图片 4" descr="15470229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702298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db.对象名.drop()比上面的清空所有性能更好。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30600" cy="1287145"/>
            <wp:effectExtent l="0" t="0" r="12700" b="8255"/>
            <wp:docPr id="5" name="图片 5" descr="15470231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702310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177290"/>
            <wp:effectExtent l="0" t="0" r="5080" b="3810"/>
            <wp:docPr id="10" name="图片 10" descr="15470237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702374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综合查询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279525"/>
            <wp:effectExtent l="0" t="0" r="5715" b="15875"/>
            <wp:docPr id="6" name="图片 6" descr="15470232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702327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796925"/>
            <wp:effectExtent l="0" t="0" r="4445" b="3175"/>
            <wp:docPr id="7" name="图片 7" descr="15470233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702333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00450" cy="723900"/>
            <wp:effectExtent l="0" t="0" r="0" b="0"/>
            <wp:docPr id="8" name="图片 8" descr="15470233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702339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9675" cy="2143125"/>
            <wp:effectExtent l="0" t="0" r="9525" b="9525"/>
            <wp:docPr id="9" name="图片 9" descr="15470234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702344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96033"/>
    <w:multiLevelType w:val="multilevel"/>
    <w:tmpl w:val="81C960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77850"/>
    <w:rsid w:val="04647E95"/>
    <w:rsid w:val="069771F2"/>
    <w:rsid w:val="0F210907"/>
    <w:rsid w:val="11417FB4"/>
    <w:rsid w:val="155011EA"/>
    <w:rsid w:val="1AEB6BC7"/>
    <w:rsid w:val="23084CC0"/>
    <w:rsid w:val="24C2398E"/>
    <w:rsid w:val="24C42AC1"/>
    <w:rsid w:val="261D6B84"/>
    <w:rsid w:val="2FA22272"/>
    <w:rsid w:val="31272814"/>
    <w:rsid w:val="32625E60"/>
    <w:rsid w:val="343A778E"/>
    <w:rsid w:val="386A50C5"/>
    <w:rsid w:val="41F45F6A"/>
    <w:rsid w:val="45A37792"/>
    <w:rsid w:val="47297229"/>
    <w:rsid w:val="49E45CA3"/>
    <w:rsid w:val="4D75234B"/>
    <w:rsid w:val="4FE53C07"/>
    <w:rsid w:val="51EA5800"/>
    <w:rsid w:val="52F31FC6"/>
    <w:rsid w:val="54097B4D"/>
    <w:rsid w:val="54C71952"/>
    <w:rsid w:val="567004EE"/>
    <w:rsid w:val="57A06093"/>
    <w:rsid w:val="57D11A5C"/>
    <w:rsid w:val="5A975699"/>
    <w:rsid w:val="5E5F1ED1"/>
    <w:rsid w:val="5EF20D18"/>
    <w:rsid w:val="60961869"/>
    <w:rsid w:val="64290135"/>
    <w:rsid w:val="6EAF6F92"/>
    <w:rsid w:val="75FF7E6D"/>
    <w:rsid w:val="77583484"/>
    <w:rsid w:val="79D2770A"/>
    <w:rsid w:val="7AF430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seari</dc:creator>
  <cp:lastModifiedBy>小象</cp:lastModifiedBy>
  <dcterms:modified xsi:type="dcterms:W3CDTF">2019-01-09T08:49:06Z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