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0D6A" w:rsidRDefault="000A0D6A"/>
    <w:tbl>
      <w:tblPr>
        <w:tblStyle w:val="TableGrid"/>
        <w:tblW w:w="10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228"/>
      </w:tblGrid>
      <w:tr w:rsidR="000A0D6A" w:rsidTr="002E4058">
        <w:trPr>
          <w:trHeight w:val="8360"/>
        </w:trPr>
        <w:tc>
          <w:tcPr>
            <w:tcW w:w="5305" w:type="dxa"/>
          </w:tcPr>
          <w:p w:rsidR="000A0D6A" w:rsidRDefault="000A0D6A" w:rsidP="000A0D6A"/>
          <w:p w:rsidR="000A0D6A" w:rsidRDefault="000A0D6A" w:rsidP="000A0D6A">
            <w:pPr>
              <w:jc w:val="center"/>
              <w:rPr>
                <w:b/>
              </w:rPr>
            </w:pPr>
            <w:r w:rsidRPr="000A0D6A">
              <w:rPr>
                <w:b/>
              </w:rPr>
              <w:t>KONTRATË STUDIMI –</w:t>
            </w:r>
            <w:r w:rsidR="009727CF">
              <w:rPr>
                <w:b/>
              </w:rPr>
              <w:t xml:space="preserve"> </w:t>
            </w:r>
            <w:r w:rsidR="00A50FC9">
              <w:rPr>
                <w:b/>
              </w:rPr>
              <w:t xml:space="preserve">MASTER I SHKENCAVE </w:t>
            </w:r>
          </w:p>
          <w:p w:rsidR="00C320D3" w:rsidRDefault="00C320D3" w:rsidP="00C320D3">
            <w:pPr>
              <w:rPr>
                <w:b/>
              </w:rPr>
            </w:pPr>
          </w:p>
          <w:p w:rsidR="00C320D3" w:rsidRPr="00726110" w:rsidRDefault="00C320D3" w:rsidP="00C320D3">
            <w:pPr>
              <w:jc w:val="both"/>
              <w:rPr>
                <w:rFonts w:cstheme="minorHAnsi"/>
                <w:lang w:val="it-IT"/>
              </w:rPr>
            </w:pPr>
            <w:r w:rsidRPr="00726110">
              <w:rPr>
                <w:rFonts w:cstheme="minorHAnsi"/>
                <w:lang w:val="it-IT"/>
              </w:rPr>
              <w:t>E lidhur në selinë e Kolegjit Universitar “Instituti Kanadez i Teknologjisë”</w:t>
            </w:r>
            <w:r>
              <w:rPr>
                <w:rFonts w:cstheme="minorHAnsi"/>
                <w:lang w:val="it-IT"/>
              </w:rPr>
              <w:t xml:space="preserve"> </w:t>
            </w:r>
            <w:r w:rsidRPr="00726110">
              <w:rPr>
                <w:rFonts w:cstheme="minorHAnsi"/>
                <w:lang w:val="it-IT"/>
              </w:rPr>
              <w:t>Tiranë, sot më datë____</w:t>
            </w:r>
            <w:r>
              <w:rPr>
                <w:rFonts w:cstheme="minorHAnsi"/>
                <w:lang w:val="it-IT"/>
              </w:rPr>
              <w:t>.</w:t>
            </w:r>
            <w:r w:rsidRPr="00726110">
              <w:rPr>
                <w:rFonts w:cstheme="minorHAnsi"/>
                <w:lang w:val="it-IT"/>
              </w:rPr>
              <w:t>____</w:t>
            </w:r>
            <w:r>
              <w:rPr>
                <w:rFonts w:cstheme="minorHAnsi"/>
                <w:lang w:val="it-IT"/>
              </w:rPr>
              <w:t>.</w:t>
            </w:r>
            <w:r w:rsidRPr="00726110">
              <w:rPr>
                <w:rFonts w:cstheme="minorHAnsi"/>
                <w:lang w:val="it-IT"/>
              </w:rPr>
              <w:t>202</w:t>
            </w:r>
            <w:r>
              <w:rPr>
                <w:rFonts w:cstheme="minorHAnsi"/>
                <w:lang w:val="it-IT"/>
              </w:rPr>
              <w:t>6</w:t>
            </w:r>
            <w:r w:rsidRPr="00726110">
              <w:rPr>
                <w:rFonts w:cstheme="minorHAnsi"/>
                <w:lang w:val="it-IT"/>
              </w:rPr>
              <w:t xml:space="preserve"> midis:</w:t>
            </w:r>
          </w:p>
          <w:p w:rsidR="00C320D3" w:rsidRDefault="00C320D3" w:rsidP="00C320D3">
            <w:pPr>
              <w:rPr>
                <w:b/>
              </w:rPr>
            </w:pPr>
          </w:p>
          <w:p w:rsidR="001100C3" w:rsidRDefault="001100C3" w:rsidP="000A0D6A">
            <w:pPr>
              <w:jc w:val="center"/>
              <w:rPr>
                <w:b/>
              </w:rPr>
            </w:pPr>
          </w:p>
          <w:p w:rsidR="001100C3" w:rsidRDefault="001100C3" w:rsidP="000A0D6A">
            <w:pPr>
              <w:jc w:val="center"/>
              <w:rPr>
                <w:b/>
              </w:rPr>
            </w:pPr>
            <w:r>
              <w:rPr>
                <w:b/>
              </w:rPr>
              <w:t>Neni 1</w:t>
            </w:r>
          </w:p>
          <w:p w:rsidR="000A0D6A" w:rsidRDefault="000A0D6A" w:rsidP="000A0D6A"/>
          <w:p w:rsidR="00867D9E" w:rsidRPr="00867D9E" w:rsidRDefault="00867D9E" w:rsidP="00993B80">
            <w:pPr>
              <w:pStyle w:val="ListParagraph"/>
              <w:numPr>
                <w:ilvl w:val="0"/>
                <w:numId w:val="5"/>
              </w:numPr>
              <w:ind w:left="255"/>
              <w:jc w:val="both"/>
              <w:rPr>
                <w:rFonts w:cstheme="minorHAnsi"/>
              </w:rPr>
            </w:pPr>
            <w:r w:rsidRPr="00867D9E">
              <w:rPr>
                <w:rFonts w:cstheme="minorHAnsi"/>
              </w:rPr>
              <w:t>Kolegji Universitar “Instituti Kanadez i Teknologjisë” (KU” IKT”), person juridik (pika 3 e Nenit 17, të ligjit 80/2015 “Për Arsimin e Lartë dhe Kërkimin Shkencor në Institucionet e Arsimit të lartë në Republikën e Shqipërisë”), përfaqësuar nga Administratori, z. Ubejd Osmani, me seli në Rrugën “Rr. Xhanfize Keko, Nr.12, Kompleksi Xhura”, Tiranë, në vijim Kolegji.</w:t>
            </w:r>
          </w:p>
          <w:p w:rsidR="00867D9E" w:rsidRPr="00867D9E" w:rsidRDefault="00867D9E" w:rsidP="00867D9E">
            <w:pPr>
              <w:pStyle w:val="ListParagraph"/>
              <w:ind w:left="255"/>
              <w:jc w:val="both"/>
              <w:rPr>
                <w:rFonts w:cstheme="minorHAnsi"/>
              </w:rPr>
            </w:pPr>
          </w:p>
          <w:p w:rsidR="00867D9E" w:rsidRPr="00700F98" w:rsidRDefault="00867D9E" w:rsidP="00700F98">
            <w:pPr>
              <w:pStyle w:val="ListParagraph"/>
              <w:numPr>
                <w:ilvl w:val="0"/>
                <w:numId w:val="5"/>
              </w:numPr>
              <w:ind w:left="165" w:hanging="270"/>
              <w:jc w:val="both"/>
              <w:rPr>
                <w:rFonts w:asciiTheme="majorHAnsi" w:hAnsiTheme="majorHAnsi" w:cstheme="majorHAnsi"/>
              </w:rPr>
            </w:pPr>
            <w:r w:rsidRPr="00867D9E">
              <w:rPr>
                <w:rFonts w:eastAsia="Times New Roman" w:cstheme="minorHAnsi"/>
                <w:lang w:val="it-IT"/>
              </w:rPr>
              <w:t xml:space="preserve">Studenti/ja </w:t>
            </w:r>
            <w:r w:rsidRPr="00ED4900">
              <w:rPr>
                <w:rFonts w:eastAsia="Times New Roman" w:cstheme="minorHAnsi"/>
                <w:highlight w:val="yellow"/>
                <w:lang w:val="it-IT"/>
              </w:rPr>
              <w:t>_____</w:t>
            </w:r>
            <w:r w:rsidRPr="00867D9E">
              <w:rPr>
                <w:rFonts w:eastAsia="Times New Roman" w:cstheme="minorHAnsi"/>
                <w:lang w:val="it-IT"/>
              </w:rPr>
              <w:t xml:space="preserve"> i biri/ e bija  </w:t>
            </w:r>
            <w:r w:rsidRPr="00ED4900">
              <w:rPr>
                <w:rFonts w:eastAsia="Times New Roman" w:cstheme="minorHAnsi"/>
                <w:highlight w:val="yellow"/>
                <w:lang w:val="it-IT"/>
              </w:rPr>
              <w:t>_____</w:t>
            </w:r>
            <w:r w:rsidRPr="00867D9E">
              <w:rPr>
                <w:rFonts w:eastAsia="Times New Roman" w:cstheme="minorHAnsi"/>
                <w:lang w:val="it-IT"/>
              </w:rPr>
              <w:t xml:space="preserve"> dhe </w:t>
            </w:r>
            <w:r w:rsidRPr="00ED4900">
              <w:rPr>
                <w:rFonts w:eastAsia="Times New Roman" w:cstheme="minorHAnsi"/>
                <w:highlight w:val="yellow"/>
                <w:lang w:val="it-IT"/>
              </w:rPr>
              <w:t>__________</w:t>
            </w:r>
            <w:r w:rsidRPr="00867D9E">
              <w:rPr>
                <w:rFonts w:eastAsia="Times New Roman" w:cstheme="minorHAnsi"/>
                <w:lang w:val="it-IT"/>
              </w:rPr>
              <w:t xml:space="preserve">, lindur në </w:t>
            </w:r>
            <w:r w:rsidRPr="00ED4900">
              <w:rPr>
                <w:rFonts w:eastAsia="Times New Roman" w:cstheme="minorHAnsi"/>
                <w:highlight w:val="yellow"/>
                <w:lang w:val="it-IT"/>
              </w:rPr>
              <w:t>_______,</w:t>
            </w:r>
            <w:r w:rsidRPr="00867D9E">
              <w:rPr>
                <w:rFonts w:eastAsia="Times New Roman" w:cstheme="minorHAnsi"/>
                <w:lang w:val="it-IT"/>
              </w:rPr>
              <w:t xml:space="preserve"> më datën </w:t>
            </w:r>
            <w:r w:rsidRPr="00ED4900">
              <w:rPr>
                <w:rFonts w:eastAsia="Times New Roman" w:cstheme="minorHAnsi"/>
                <w:highlight w:val="yellow"/>
                <w:lang w:val="it-IT"/>
              </w:rPr>
              <w:t>_____/____/______</w:t>
            </w:r>
            <w:r w:rsidRPr="00867D9E">
              <w:rPr>
                <w:rFonts w:eastAsia="Times New Roman" w:cstheme="minorHAnsi"/>
                <w:lang w:val="it-IT"/>
              </w:rPr>
              <w:t xml:space="preserve">, dhe banues në </w:t>
            </w:r>
            <w:r w:rsidRPr="00ED4900">
              <w:rPr>
                <w:rFonts w:eastAsia="Times New Roman" w:cstheme="minorHAnsi"/>
                <w:highlight w:val="yellow"/>
                <w:lang w:val="it-IT"/>
              </w:rPr>
              <w:t>___</w:t>
            </w:r>
            <w:r w:rsidR="009A4215" w:rsidRPr="00ED4900">
              <w:rPr>
                <w:rFonts w:eastAsia="Times New Roman" w:cstheme="minorHAnsi"/>
                <w:highlight w:val="yellow"/>
                <w:lang w:val="it-IT"/>
              </w:rPr>
              <w:t>(adresa e plotë e banimit)</w:t>
            </w:r>
            <w:r w:rsidRPr="00ED4900">
              <w:rPr>
                <w:rFonts w:eastAsia="Times New Roman" w:cstheme="minorHAnsi"/>
                <w:highlight w:val="yellow"/>
                <w:lang w:val="it-IT"/>
              </w:rPr>
              <w:t>_____________,</w:t>
            </w:r>
            <w:r w:rsidRPr="00867D9E">
              <w:rPr>
                <w:rFonts w:eastAsia="Times New Roman" w:cstheme="minorHAnsi"/>
                <w:lang w:val="it-IT"/>
              </w:rPr>
              <w:t xml:space="preserve"> me dokument identifikimi </w:t>
            </w:r>
            <w:r w:rsidRPr="00ED4900">
              <w:rPr>
                <w:rFonts w:eastAsia="Times New Roman" w:cstheme="minorHAnsi"/>
                <w:highlight w:val="yellow"/>
                <w:lang w:val="it-IT"/>
              </w:rPr>
              <w:t>_________</w:t>
            </w:r>
            <w:r w:rsidRPr="00867D9E">
              <w:rPr>
                <w:rFonts w:eastAsia="Times New Roman" w:cstheme="minorHAnsi"/>
                <w:lang w:val="it-IT"/>
              </w:rPr>
              <w:t xml:space="preserve"> dhe telefon personal </w:t>
            </w:r>
            <w:r w:rsidRPr="00ED4900">
              <w:rPr>
                <w:rFonts w:eastAsia="Times New Roman" w:cstheme="minorHAnsi"/>
                <w:highlight w:val="yellow"/>
                <w:lang w:val="it-IT" w:eastAsia="en-GB"/>
              </w:rPr>
              <w:t>______________</w:t>
            </w:r>
            <w:r w:rsidRPr="00867D9E">
              <w:rPr>
                <w:rFonts w:eastAsia="Times New Roman" w:cstheme="minorHAnsi"/>
                <w:lang w:val="it-IT" w:eastAsia="en-GB"/>
              </w:rPr>
              <w:t xml:space="preserve">  </w:t>
            </w:r>
            <w:r w:rsidRPr="00867D9E">
              <w:rPr>
                <w:rFonts w:eastAsia="Times New Roman" w:cstheme="minorHAnsi"/>
                <w:lang w:val="it-IT"/>
              </w:rPr>
              <w:t xml:space="preserve">dhe numër të dytë familjar </w:t>
            </w:r>
            <w:r w:rsidRPr="00ED4900">
              <w:rPr>
                <w:rFonts w:eastAsia="Times New Roman" w:cstheme="minorHAnsi"/>
                <w:highlight w:val="yellow"/>
                <w:lang w:val="it-IT"/>
              </w:rPr>
              <w:t>_____________</w:t>
            </w:r>
            <w:r w:rsidRPr="00867D9E">
              <w:rPr>
                <w:rFonts w:eastAsia="Times New Roman" w:cstheme="minorHAnsi"/>
                <w:lang w:val="it-IT"/>
              </w:rPr>
              <w:t xml:space="preserve"> në vijim </w:t>
            </w:r>
            <w:r w:rsidRPr="00867D9E">
              <w:rPr>
                <w:rFonts w:eastAsia="Times New Roman" w:cstheme="minorHAnsi"/>
                <w:u w:val="single"/>
                <w:lang w:val="it-IT"/>
              </w:rPr>
              <w:t>Studenti</w:t>
            </w:r>
            <w:r w:rsidRPr="00A17BC5">
              <w:rPr>
                <w:rFonts w:asciiTheme="majorHAnsi" w:hAnsiTheme="majorHAnsi" w:cstheme="majorHAnsi"/>
              </w:rPr>
              <w:t>.</w:t>
            </w:r>
            <w:r w:rsidRPr="00A17BC5">
              <w:rPr>
                <w:rFonts w:asciiTheme="majorHAnsi" w:eastAsia="Times New Roman" w:hAnsiTheme="majorHAnsi" w:cstheme="majorHAnsi"/>
                <w:lang w:val="it-IT"/>
              </w:rPr>
              <w:t xml:space="preserve"> </w:t>
            </w:r>
          </w:p>
          <w:p w:rsidR="000A0D6A" w:rsidRDefault="000A0D6A" w:rsidP="000A0D6A"/>
          <w:p w:rsidR="000A0D6A" w:rsidRDefault="00867D9E" w:rsidP="00867D9E">
            <w:pPr>
              <w:jc w:val="center"/>
              <w:rPr>
                <w:b/>
              </w:rPr>
            </w:pPr>
            <w:r w:rsidRPr="00867D9E">
              <w:rPr>
                <w:b/>
              </w:rPr>
              <w:t>Neni 2</w:t>
            </w:r>
          </w:p>
          <w:p w:rsidR="00867D9E" w:rsidRDefault="00867D9E" w:rsidP="00867D9E">
            <w:pPr>
              <w:jc w:val="center"/>
              <w:rPr>
                <w:b/>
              </w:rPr>
            </w:pPr>
            <w:r>
              <w:rPr>
                <w:b/>
              </w:rPr>
              <w:t>Objekti</w:t>
            </w:r>
          </w:p>
          <w:p w:rsidR="00867D9E" w:rsidRDefault="00867D9E" w:rsidP="00867D9E">
            <w:pPr>
              <w:jc w:val="center"/>
              <w:rPr>
                <w:b/>
              </w:rPr>
            </w:pPr>
          </w:p>
          <w:p w:rsidR="00867D9E" w:rsidRPr="00867D9E" w:rsidRDefault="00867D9E" w:rsidP="00867D9E">
            <w:pPr>
              <w:jc w:val="both"/>
              <w:rPr>
                <w:rFonts w:cstheme="minorHAnsi"/>
                <w:b/>
              </w:rPr>
            </w:pPr>
            <w:r w:rsidRPr="00867D9E">
              <w:rPr>
                <w:rFonts w:cstheme="minorHAnsi"/>
              </w:rPr>
              <w:t>Objekti i kësaj kontrate është krijimi i marrëdhënieve juridike midis palëve dhe marrja e masave për zbatimin e detyrimeve, të drejtave e përgjegjësive reciproke të sanksionuara në këtë kontratë dhe legjislacionin përkatës në fuqi.</w:t>
            </w:r>
          </w:p>
          <w:p w:rsidR="000A0D6A" w:rsidRDefault="000A0D6A" w:rsidP="000A0D6A"/>
          <w:p w:rsidR="000A0D6A" w:rsidRPr="00A05BB6" w:rsidRDefault="00A05BB6" w:rsidP="00A05BB6">
            <w:pPr>
              <w:jc w:val="center"/>
              <w:rPr>
                <w:b/>
              </w:rPr>
            </w:pPr>
            <w:r w:rsidRPr="00A05BB6">
              <w:rPr>
                <w:b/>
              </w:rPr>
              <w:t>Neni 3</w:t>
            </w:r>
          </w:p>
          <w:p w:rsidR="00A05BB6" w:rsidRDefault="00A05BB6" w:rsidP="00A05BB6">
            <w:pPr>
              <w:jc w:val="center"/>
              <w:rPr>
                <w:b/>
              </w:rPr>
            </w:pPr>
            <w:r w:rsidRPr="00A05BB6">
              <w:rPr>
                <w:b/>
              </w:rPr>
              <w:t>Baza Ligjore</w:t>
            </w:r>
          </w:p>
          <w:p w:rsidR="00F6193F" w:rsidRDefault="00655F4E" w:rsidP="00993B80">
            <w:pPr>
              <w:pStyle w:val="ListParagraph"/>
              <w:numPr>
                <w:ilvl w:val="0"/>
                <w:numId w:val="7"/>
              </w:numPr>
              <w:ind w:left="330"/>
              <w:jc w:val="both"/>
              <w:rPr>
                <w:rFonts w:cstheme="minorHAnsi"/>
              </w:rPr>
            </w:pPr>
            <w:r w:rsidRPr="00F6193F">
              <w:rPr>
                <w:rFonts w:cstheme="minorHAnsi"/>
              </w:rPr>
              <w:t>Nenet 659 e vijues të Kodit Civil për “Përmbajtjen e Kontratës;</w:t>
            </w:r>
          </w:p>
          <w:p w:rsidR="00F6193F" w:rsidRPr="00F6193F" w:rsidRDefault="00655F4E" w:rsidP="00993B80">
            <w:pPr>
              <w:pStyle w:val="ListParagraph"/>
              <w:numPr>
                <w:ilvl w:val="0"/>
                <w:numId w:val="7"/>
              </w:numPr>
              <w:ind w:left="330"/>
              <w:jc w:val="both"/>
              <w:rPr>
                <w:rFonts w:cstheme="minorHAnsi"/>
              </w:rPr>
            </w:pPr>
            <w:r w:rsidRPr="00F6193F">
              <w:rPr>
                <w:rFonts w:eastAsia="Times New Roman" w:cstheme="minorHAnsi"/>
                <w:lang w:val="it-IT"/>
              </w:rPr>
              <w:t>Ligji Nr.80/2015 datë 22/07/2015 “Për Arsimin e Lartë dhe Kërkimin Shkencor në Institucionet e Arsimit të Lartë në Republikën e Shqipërisë”</w:t>
            </w:r>
            <w:r w:rsidR="009E0E33">
              <w:rPr>
                <w:rFonts w:eastAsia="Times New Roman" w:cstheme="minorHAnsi"/>
                <w:lang w:val="it-IT"/>
              </w:rPr>
              <w:t>, i ndryshuar;</w:t>
            </w:r>
          </w:p>
          <w:p w:rsidR="00F6193F" w:rsidRDefault="00655F4E" w:rsidP="00993B80">
            <w:pPr>
              <w:pStyle w:val="ListParagraph"/>
              <w:numPr>
                <w:ilvl w:val="0"/>
                <w:numId w:val="7"/>
              </w:numPr>
              <w:ind w:left="330"/>
              <w:jc w:val="both"/>
              <w:rPr>
                <w:rFonts w:cstheme="minorHAnsi"/>
              </w:rPr>
            </w:pPr>
            <w:r w:rsidRPr="00F6193F">
              <w:rPr>
                <w:rFonts w:cstheme="minorHAnsi"/>
              </w:rPr>
              <w:t>Ligji Nr. 79/2021 “Për të huajt”</w:t>
            </w:r>
            <w:r w:rsidR="008F7C3F">
              <w:rPr>
                <w:rFonts w:cstheme="minorHAnsi"/>
              </w:rPr>
              <w:t>, e ndryshuar;</w:t>
            </w:r>
          </w:p>
          <w:p w:rsidR="00F6193F" w:rsidRPr="00F6193F" w:rsidRDefault="00655F4E" w:rsidP="00993B80">
            <w:pPr>
              <w:pStyle w:val="ListParagraph"/>
              <w:numPr>
                <w:ilvl w:val="0"/>
                <w:numId w:val="7"/>
              </w:numPr>
              <w:ind w:left="330"/>
              <w:jc w:val="both"/>
              <w:rPr>
                <w:rFonts w:cstheme="minorHAnsi"/>
              </w:rPr>
            </w:pPr>
            <w:r w:rsidRPr="00F6193F">
              <w:rPr>
                <w:rFonts w:cstheme="minorHAnsi"/>
                <w:lang w:val="it-IT"/>
              </w:rPr>
              <w:t xml:space="preserve">Ligji Nr.124/2024 “Për mbrojtjen e të dhënave personale”; </w:t>
            </w:r>
          </w:p>
          <w:p w:rsidR="00F6193F" w:rsidRDefault="00655F4E" w:rsidP="00993B80">
            <w:pPr>
              <w:pStyle w:val="ListParagraph"/>
              <w:numPr>
                <w:ilvl w:val="0"/>
                <w:numId w:val="7"/>
              </w:numPr>
              <w:ind w:left="330"/>
              <w:jc w:val="both"/>
              <w:rPr>
                <w:rFonts w:cstheme="minorHAnsi"/>
              </w:rPr>
            </w:pPr>
            <w:r w:rsidRPr="00F6193F">
              <w:rPr>
                <w:rFonts w:cstheme="minorHAnsi"/>
              </w:rPr>
              <w:t>VKM nr. 858, datë 29.12.2021 “Për përcaktimin e kritereve, të procedurave dhe dokumentacionin për hyrjen, qëndrimin dhe trajtimin e të huajve në Republikën e Shqipërisë”, i ndryshuar;</w:t>
            </w:r>
          </w:p>
          <w:p w:rsidR="00F6193F" w:rsidRPr="00F6193F" w:rsidRDefault="00655F4E" w:rsidP="00993B80">
            <w:pPr>
              <w:pStyle w:val="ListParagraph"/>
              <w:numPr>
                <w:ilvl w:val="0"/>
                <w:numId w:val="7"/>
              </w:numPr>
              <w:ind w:left="330"/>
              <w:jc w:val="both"/>
              <w:rPr>
                <w:rFonts w:cstheme="minorHAnsi"/>
              </w:rPr>
            </w:pPr>
            <w:r w:rsidRPr="00F6193F">
              <w:rPr>
                <w:rFonts w:cstheme="minorHAnsi"/>
                <w:lang w:val="it-IT"/>
              </w:rPr>
              <w:lastRenderedPageBreak/>
              <w:t>Udhëzimi Nr.12 datë 30.06.2023 “Për procedurat e aplikimit dhe regjistrimit në institucionet e arsimit të lartë” i ndryshuar;</w:t>
            </w:r>
          </w:p>
          <w:p w:rsidR="00F6193F" w:rsidRPr="00F6193F" w:rsidRDefault="00655F4E" w:rsidP="00993B80">
            <w:pPr>
              <w:pStyle w:val="ListParagraph"/>
              <w:numPr>
                <w:ilvl w:val="0"/>
                <w:numId w:val="7"/>
              </w:numPr>
              <w:ind w:left="330"/>
              <w:jc w:val="both"/>
              <w:rPr>
                <w:rFonts w:cstheme="minorHAnsi"/>
              </w:rPr>
            </w:pPr>
            <w:r w:rsidRPr="00F6193F">
              <w:rPr>
                <w:rFonts w:cstheme="minorHAnsi"/>
                <w:lang w:val="it-IT"/>
              </w:rPr>
              <w:t>Urdhëri i përbashkët midis RASH dhe QSHA nr.</w:t>
            </w:r>
            <w:r w:rsidR="00A23EE3">
              <w:rPr>
                <w:rFonts w:cstheme="minorHAnsi"/>
                <w:lang w:val="it-IT"/>
              </w:rPr>
              <w:t xml:space="preserve"> </w:t>
            </w:r>
            <w:r w:rsidRPr="00F6193F">
              <w:rPr>
                <w:rFonts w:cstheme="minorHAnsi"/>
                <w:lang w:val="it-IT"/>
              </w:rPr>
              <w:t>108, datë 15.06.2026 “Për miratimin e kalendarit për procedurat e aplikimit dhe të regjistrimit në Institucionet e Arsimit të Lartë, për vitin akademik 2026-2027”;</w:t>
            </w:r>
          </w:p>
          <w:p w:rsidR="00F6193F" w:rsidRPr="00F6193F" w:rsidRDefault="00655F4E" w:rsidP="00993B80">
            <w:pPr>
              <w:pStyle w:val="ListParagraph"/>
              <w:numPr>
                <w:ilvl w:val="0"/>
                <w:numId w:val="7"/>
              </w:numPr>
              <w:ind w:left="330"/>
              <w:jc w:val="both"/>
              <w:rPr>
                <w:rFonts w:cstheme="minorHAnsi"/>
              </w:rPr>
            </w:pPr>
            <w:r w:rsidRPr="00F6193F">
              <w:rPr>
                <w:rFonts w:cstheme="minorHAnsi"/>
                <w:lang w:val="it-IT"/>
              </w:rPr>
              <w:t>Statuti dhe Rregullorja e KU “IKT”, të miratuara me vendimin Nr.69 datë 21</w:t>
            </w:r>
            <w:r w:rsidR="00AE308F">
              <w:rPr>
                <w:rFonts w:cstheme="minorHAnsi"/>
                <w:lang w:val="it-IT"/>
              </w:rPr>
              <w:t>.</w:t>
            </w:r>
            <w:r w:rsidRPr="00F6193F">
              <w:rPr>
                <w:rFonts w:cstheme="minorHAnsi"/>
                <w:lang w:val="it-IT"/>
              </w:rPr>
              <w:t>09</w:t>
            </w:r>
            <w:r w:rsidR="00AE308F">
              <w:rPr>
                <w:rFonts w:cstheme="minorHAnsi"/>
                <w:lang w:val="it-IT"/>
              </w:rPr>
              <w:t>.</w:t>
            </w:r>
            <w:r w:rsidRPr="00F6193F">
              <w:rPr>
                <w:rFonts w:cstheme="minorHAnsi"/>
                <w:lang w:val="it-IT"/>
              </w:rPr>
              <w:t>2016 të Senatit Akademik të institucionit, të ndryshuar, Guida e Studentit dhe akte të tjera ligjore dhe nënligjore që lidhen me të drejtat, detyrimet e përgjegjësitë e palëve;</w:t>
            </w:r>
          </w:p>
          <w:p w:rsidR="00F6193F" w:rsidRPr="00F6193F" w:rsidRDefault="00655F4E" w:rsidP="00993B80">
            <w:pPr>
              <w:pStyle w:val="ListParagraph"/>
              <w:numPr>
                <w:ilvl w:val="0"/>
                <w:numId w:val="7"/>
              </w:numPr>
              <w:ind w:left="330"/>
              <w:jc w:val="both"/>
              <w:rPr>
                <w:rFonts w:cstheme="minorHAnsi"/>
              </w:rPr>
            </w:pPr>
            <w:r w:rsidRPr="00F6193F">
              <w:rPr>
                <w:rFonts w:cstheme="minorHAnsi"/>
                <w:lang w:val="it-IT"/>
              </w:rPr>
              <w:t>Vendimi i Bordit të Administrimit Nr. 13, datë 22.12.2025 “Për miratimin e tarifave vjetore të studimit dhe Udhëzimit për zbatimin e tyre për vitin akademik 2026-2027”;</w:t>
            </w:r>
            <w:r w:rsidR="00B3183C">
              <w:rPr>
                <w:rFonts w:cstheme="minorHAnsi"/>
                <w:lang w:val="it-IT"/>
              </w:rPr>
              <w:t xml:space="preserve"> </w:t>
            </w:r>
            <w:r w:rsidRPr="00F6193F">
              <w:rPr>
                <w:rFonts w:cstheme="minorHAnsi"/>
                <w:lang w:val="it-IT"/>
              </w:rPr>
              <w:t>Vendimi i Bordit të Administrimit Nr.13/1, datë 22.12.2025 “Për tarifat e studimit për vitin akademik 2026-2027”; Udhëzimi i Bordit të Administrimit Nr. 1, datë 22.12.2025 “Mbi zbatimin e Vendimit për Tarifat e Studimit për vitin akademik 2026-2027”;</w:t>
            </w:r>
          </w:p>
          <w:p w:rsidR="00655F4E" w:rsidRPr="00F6193F" w:rsidRDefault="00655F4E" w:rsidP="00993B80">
            <w:pPr>
              <w:pStyle w:val="ListParagraph"/>
              <w:numPr>
                <w:ilvl w:val="0"/>
                <w:numId w:val="7"/>
              </w:numPr>
              <w:ind w:left="330"/>
              <w:jc w:val="both"/>
              <w:rPr>
                <w:rFonts w:cstheme="minorHAnsi"/>
              </w:rPr>
            </w:pPr>
            <w:r w:rsidRPr="00F6193F">
              <w:rPr>
                <w:rFonts w:cstheme="minorHAnsi"/>
                <w:lang w:val="it-IT"/>
              </w:rPr>
              <w:t>Urdhëri i Administratorit, Nr. 155, datë 23.12.2025 për “Ekzekutimin e tarifave të studimit të miratuara nga Bordi i Administrimit për vitin akademik 2026-2027”.</w:t>
            </w:r>
          </w:p>
          <w:p w:rsidR="000A0D6A" w:rsidRDefault="000A0D6A" w:rsidP="000A0D6A"/>
          <w:p w:rsidR="008800ED" w:rsidRPr="008800ED" w:rsidRDefault="008800ED" w:rsidP="008800ED">
            <w:pPr>
              <w:jc w:val="center"/>
              <w:rPr>
                <w:b/>
              </w:rPr>
            </w:pPr>
            <w:r w:rsidRPr="008800ED">
              <w:rPr>
                <w:b/>
              </w:rPr>
              <w:t>Neni 4</w:t>
            </w:r>
          </w:p>
          <w:p w:rsidR="008800ED" w:rsidRDefault="008800ED" w:rsidP="008800ED">
            <w:pPr>
              <w:jc w:val="center"/>
              <w:rPr>
                <w:b/>
              </w:rPr>
            </w:pPr>
            <w:r w:rsidRPr="008800ED">
              <w:rPr>
                <w:b/>
              </w:rPr>
              <w:t>Të drejtat dhe detyrimet e Palëve</w:t>
            </w:r>
          </w:p>
          <w:p w:rsidR="008800ED" w:rsidRDefault="008800ED" w:rsidP="008800ED">
            <w:pPr>
              <w:rPr>
                <w:b/>
              </w:rPr>
            </w:pPr>
          </w:p>
          <w:p w:rsidR="008800ED" w:rsidRDefault="008800ED" w:rsidP="00993B80">
            <w:pPr>
              <w:pStyle w:val="ListParagraph"/>
              <w:numPr>
                <w:ilvl w:val="0"/>
                <w:numId w:val="9"/>
              </w:numPr>
              <w:ind w:left="510" w:hanging="510"/>
              <w:jc w:val="both"/>
              <w:rPr>
                <w:b/>
              </w:rPr>
            </w:pPr>
            <w:r w:rsidRPr="008800ED">
              <w:rPr>
                <w:b/>
              </w:rPr>
              <w:t>Të drejtat dhe detyrimet e studentit:</w:t>
            </w:r>
          </w:p>
          <w:p w:rsidR="008800ED" w:rsidRDefault="008800ED" w:rsidP="008800ED">
            <w:pPr>
              <w:jc w:val="both"/>
              <w:rPr>
                <w:b/>
              </w:rPr>
            </w:pPr>
          </w:p>
          <w:p w:rsidR="008800ED" w:rsidRDefault="008800ED" w:rsidP="008800ED">
            <w:pPr>
              <w:jc w:val="both"/>
              <w:rPr>
                <w:b/>
              </w:rPr>
            </w:pPr>
            <w:r w:rsidRPr="008800ED">
              <w:rPr>
                <w:b/>
              </w:rPr>
              <w:t>Studenti ka të drejtë dhe detyrë:</w:t>
            </w:r>
          </w:p>
          <w:p w:rsidR="008800ED" w:rsidRDefault="008800ED" w:rsidP="008800ED">
            <w:pPr>
              <w:jc w:val="both"/>
              <w:rPr>
                <w:b/>
              </w:rPr>
            </w:pPr>
          </w:p>
          <w:p w:rsidR="003466D9" w:rsidRDefault="008800ED" w:rsidP="00993B80">
            <w:pPr>
              <w:pStyle w:val="ListParagraph"/>
              <w:numPr>
                <w:ilvl w:val="0"/>
                <w:numId w:val="10"/>
              </w:numPr>
              <w:ind w:left="420" w:hanging="450"/>
              <w:jc w:val="both"/>
              <w:rPr>
                <w:rFonts w:eastAsia="Times New Roman" w:cstheme="minorHAnsi"/>
              </w:rPr>
            </w:pPr>
            <w:bookmarkStart w:id="0" w:name="_Hlk238803568"/>
            <w:r w:rsidRPr="003466D9">
              <w:rPr>
                <w:rFonts w:eastAsia="Times New Roman" w:cstheme="minorHAnsi"/>
              </w:rPr>
              <w:t>Të ndjekë të gjitha procedurat e përcaktuara në aktet ligjore për tu regjistruar në programin që dëshiron pranë KU “IKT”;</w:t>
            </w:r>
          </w:p>
          <w:p w:rsidR="003466D9" w:rsidRDefault="008800ED" w:rsidP="00993B80">
            <w:pPr>
              <w:pStyle w:val="ListParagraph"/>
              <w:numPr>
                <w:ilvl w:val="0"/>
                <w:numId w:val="10"/>
              </w:numPr>
              <w:ind w:left="420" w:hanging="450"/>
              <w:jc w:val="both"/>
              <w:rPr>
                <w:rFonts w:eastAsia="Times New Roman" w:cstheme="minorHAnsi"/>
              </w:rPr>
            </w:pPr>
            <w:r w:rsidRPr="003466D9">
              <w:rPr>
                <w:rFonts w:eastAsia="Times New Roman" w:cstheme="minorHAnsi"/>
              </w:rPr>
              <w:t>Të plotësojë dokumentacionin e nevojshëm për regjistrim dhe të pranojë e zbatojë format e punës mësimore në KU “IKT” (leksione, seminare, ushtrime, punë laboratorike, praktikë profesionale, provime finale, provime t</w:t>
            </w:r>
            <w:r w:rsidR="00F42169">
              <w:rPr>
                <w:rFonts w:eastAsia="Times New Roman" w:cstheme="minorHAnsi"/>
              </w:rPr>
              <w:t>ë</w:t>
            </w:r>
            <w:r w:rsidRPr="003466D9">
              <w:rPr>
                <w:rFonts w:eastAsia="Times New Roman" w:cstheme="minorHAnsi"/>
              </w:rPr>
              <w:t xml:space="preserve"> nd</w:t>
            </w:r>
            <w:r w:rsidR="00F42169">
              <w:rPr>
                <w:rFonts w:eastAsia="Times New Roman" w:cstheme="minorHAnsi"/>
              </w:rPr>
              <w:t>ë</w:t>
            </w:r>
            <w:r w:rsidRPr="003466D9">
              <w:rPr>
                <w:rFonts w:eastAsia="Times New Roman" w:cstheme="minorHAnsi"/>
              </w:rPr>
              <w:t>rmjetme, detyra, mbrojtje diplome);</w:t>
            </w:r>
          </w:p>
          <w:p w:rsidR="00861BA1" w:rsidRDefault="008800ED" w:rsidP="00993B80">
            <w:pPr>
              <w:pStyle w:val="ListParagraph"/>
              <w:numPr>
                <w:ilvl w:val="0"/>
                <w:numId w:val="10"/>
              </w:numPr>
              <w:ind w:left="420" w:hanging="450"/>
              <w:jc w:val="both"/>
              <w:rPr>
                <w:rFonts w:eastAsia="Times New Roman" w:cstheme="minorHAnsi"/>
              </w:rPr>
            </w:pPr>
            <w:bookmarkStart w:id="1" w:name="_Hlk238803589"/>
            <w:bookmarkEnd w:id="0"/>
            <w:r w:rsidRPr="003466D9">
              <w:rPr>
                <w:rFonts w:eastAsia="Times New Roman" w:cstheme="minorHAnsi"/>
              </w:rPr>
              <w:t>Të paguajë tarifën e e regjistrimit dhe të shkollimit në afatin e caktuar;</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 xml:space="preserve">Të njohë me hollësi rregullat e KU “IKT” që kanë të bëjnë me të, si dhe detyrimet e tij. Të zbatojë të gjitha rregullat që rrjedhin nga Statuti, Rregullorja Institucionale, Rregullorja e Programit të studimit, Guida e Studentit dhe aktet e tjera rregullatore të KU “IKT”, si dhe të mbajë përgjegjësi për shkeljet e </w:t>
            </w:r>
            <w:r w:rsidRPr="00861BA1">
              <w:rPr>
                <w:rFonts w:eastAsia="Times New Roman" w:cstheme="minorHAnsi"/>
              </w:rPr>
              <w:lastRenderedPageBreak/>
              <w:t>rregullave të KU “IKT”-së. Mosnjohja e detyrimeve nuk ngarkon me përgjegjësi KU “IKT”-në, për pasojat që mund t’i vijnë studentit;</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informohet se procesi mësimor zhvillohet në çdo ditë të javës, sipas orarit mësimor të përcaktuar nga institucioni.</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shlyejë të gjitha detyrimet e përcaktuara në planin mësimor të programit të studimit dhe në programet e lëndëve, si dhe t’i kushtojë vëmendjen e duhur studimeve duke marrë pjesë në veprimtaritë akademike;</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ketë mesataren e ponderuar (CGPA) minimumi 2.00 në mënyrë që të diplomohet;</w:t>
            </w:r>
          </w:p>
          <w:p w:rsidR="00A62ED7"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 xml:space="preserve">Të kryejë punë vullnetare të karakterit shkencor, administrativ, shoqëror dhe akademik, sipas nevojave të institucionit, në rast se është përfitues i politikave të zbritjeve nga tarifa e shkollimit, që KU “IKT” aplikon; </w:t>
            </w:r>
          </w:p>
          <w:p w:rsidR="00BC6763" w:rsidRPr="00A62ED7" w:rsidRDefault="00861BA1" w:rsidP="00735DC3">
            <w:pPr>
              <w:pStyle w:val="ListParagraph"/>
              <w:numPr>
                <w:ilvl w:val="0"/>
                <w:numId w:val="10"/>
              </w:numPr>
              <w:ind w:left="420" w:hanging="345"/>
              <w:jc w:val="both"/>
              <w:rPr>
                <w:rFonts w:eastAsia="Times New Roman" w:cstheme="minorHAnsi"/>
              </w:rPr>
            </w:pPr>
            <w:r w:rsidRPr="00A62ED7">
              <w:rPr>
                <w:rFonts w:eastAsia="Times New Roman" w:cstheme="minorHAnsi"/>
              </w:rPr>
              <w:t>Të përdorë postën elektronike</w:t>
            </w:r>
            <w:r w:rsidR="00421A1B">
              <w:rPr>
                <w:rFonts w:eastAsia="Times New Roman" w:cstheme="minorHAnsi"/>
              </w:rPr>
              <w:t xml:space="preserve"> </w:t>
            </w:r>
            <w:r w:rsidRPr="00A62ED7">
              <w:rPr>
                <w:rFonts w:eastAsia="Times New Roman" w:cstheme="minorHAnsi"/>
              </w:rPr>
              <w:t>(</w:t>
            </w:r>
            <w:r w:rsidRPr="00ED4900">
              <w:rPr>
                <w:rFonts w:ascii="Calibri" w:eastAsia="Times New Roman" w:hAnsi="Calibri" w:cs="Calibri"/>
                <w:color w:val="0563C1"/>
                <w:highlight w:val="yellow"/>
              </w:rPr>
              <w:t>emër.</w:t>
            </w:r>
            <w:r w:rsidRPr="00ED4900">
              <w:rPr>
                <w:rFonts w:eastAsia="Times New Roman" w:cstheme="minorHAnsi"/>
                <w:highlight w:val="yellow"/>
              </w:rPr>
              <w:t xml:space="preserve"> </w:t>
            </w:r>
            <w:hyperlink r:id="rId8" w:history="1">
              <w:r w:rsidR="00BC6763" w:rsidRPr="00ED4900">
                <w:rPr>
                  <w:rFonts w:ascii="Calibri" w:hAnsi="Calibri" w:cs="Calibri"/>
                  <w:color w:val="0563C1"/>
                  <w:highlight w:val="yellow"/>
                </w:rPr>
                <w:t>mbiemër@cit.edu.al</w:t>
              </w:r>
            </w:hyperlink>
            <w:r w:rsidR="00BC6763" w:rsidRPr="00A62ED7">
              <w:rPr>
                <w:rFonts w:ascii="Calibri" w:eastAsia="Times New Roman" w:hAnsi="Calibri" w:cs="Calibri"/>
                <w:color w:val="0563C1"/>
                <w:u w:val="single"/>
              </w:rPr>
              <w:t>)</w:t>
            </w:r>
            <w:r w:rsidR="00BC6763" w:rsidRPr="00A62ED7">
              <w:rPr>
                <w:rFonts w:eastAsia="Times New Roman" w:cstheme="minorHAnsi"/>
              </w:rPr>
              <w:t xml:space="preserve"> që ofrohet për cdo student nga KU “IKT, për cdo komunikim zyrtar;</w:t>
            </w:r>
          </w:p>
          <w:p w:rsidR="00861BA1" w:rsidRPr="00BC6763" w:rsidRDefault="00861BA1" w:rsidP="00993B80">
            <w:pPr>
              <w:pStyle w:val="ListParagraph"/>
              <w:numPr>
                <w:ilvl w:val="0"/>
                <w:numId w:val="10"/>
              </w:numPr>
              <w:ind w:left="420" w:hanging="450"/>
              <w:jc w:val="both"/>
              <w:rPr>
                <w:rFonts w:eastAsia="Times New Roman" w:cstheme="minorHAnsi"/>
              </w:rPr>
            </w:pPr>
            <w:r w:rsidRPr="00BC6763">
              <w:rPr>
                <w:rFonts w:eastAsia="Times New Roman" w:cstheme="minorHAnsi"/>
              </w:rPr>
              <w:t>Të përdor sistemin UMS, ku mund të aksesojë të dhënat akademike mbi ecurinë, vlerësimin, ngeljen, kalueshmërinë, frekuentimin, notën mesatare, lëndët, vitin akademik etj.;</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kërkojë shërbim cilësor në mësimdhënie;</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marrë shërbim akademik dhe këshillim/tutoriat nga stafi administrativ dhe akademik përgjatë gjithë kohëzgjatjes së shkollimit;</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shprehë opinionet për cilësinë e mësimdhënies dhe punën e stafit akademik e administrativ nëpërmjet plotësimit të pyetësorëve që organizohen nga institucioni;</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përdorë e shfrytëzojë në shërbim të përmbushjes së detyrës të gjitha mjediset e shkollës, sipas rregullave të caktuara nga organet kompetente të saj;</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kërkojë e të përfitojë të gjitha të drejtat e parashikuara në aktet normative të Kolegjit Universitar “Instituti Kanadez i Teknologjisë (Statusi, Rregullorja, Udhëzimet, etj.);</w:t>
            </w:r>
          </w:p>
          <w:p w:rsidR="00861BA1" w:rsidRDefault="00861BA1" w:rsidP="00993B80">
            <w:pPr>
              <w:pStyle w:val="ListParagraph"/>
              <w:numPr>
                <w:ilvl w:val="0"/>
                <w:numId w:val="10"/>
              </w:numPr>
              <w:ind w:left="420" w:hanging="450"/>
              <w:jc w:val="both"/>
              <w:rPr>
                <w:rFonts w:eastAsia="Times New Roman" w:cstheme="minorHAnsi"/>
              </w:rPr>
            </w:pPr>
            <w:bookmarkStart w:id="2" w:name="_Hlk238803600"/>
            <w:bookmarkEnd w:id="1"/>
            <w:r w:rsidRPr="00861BA1">
              <w:rPr>
                <w:rFonts w:eastAsia="Times New Roman" w:cstheme="minorHAnsi"/>
              </w:rPr>
              <w:t>Të marrë pjesë dhe të organizohet në Klubet Studentore që janë aktive në KU “IKT”;</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ndjek praktikën mësimore, duke kërkuar ofrimin prej institucionit të mundësisë së zhvillimit të praktikës mësimore në kompani/biznes/subjekt në</w:t>
            </w:r>
            <w:r w:rsidRPr="00861BA1">
              <w:rPr>
                <w:rFonts w:asciiTheme="majorHAnsi" w:hAnsiTheme="majorHAnsi" w:cstheme="majorHAnsi"/>
              </w:rPr>
              <w:t xml:space="preserve"> </w:t>
            </w:r>
            <w:r w:rsidRPr="00861BA1">
              <w:rPr>
                <w:rFonts w:eastAsia="Times New Roman" w:cstheme="minorHAnsi"/>
              </w:rPr>
              <w:t>kohën e përcaktuar, si dhe sipas detyrimeve akademike të parashikuara në planin mësimor;</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zgjidhet dhe të zgjedhë për të qënë pjesë e Komiteteve/Komisioneve institucionale;</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lastRenderedPageBreak/>
              <w:t>Të ngrijë studimet sipas afatetve dhe rregullave të përcaktuara nga KU “IKT”;</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transferojë studimet në fillim të vitit akademik duke respektuar të gjitha detyrimet dhe rregullat e përcaktuara nga KU “IKT” dhe aktet ligjore në fuqi;</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çregjistrohet duke respektuar të gjitha detyrimet dhe rregullat e përcaktuara nga KU “IKT” dhe aktet ligjore në fuqi</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informohet dhe ankohet pranë Ministrisë përgjegjëse për Arsimin bazuar në Udhëzimin nr. Nr.7 datë 19 Shkurt 2018 të MASR;</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njoftoj me shkrim ose email sekretarinë mësimore si dhe kryesekretarinë, për çdo rast ndryshimi të numrit të tij të telefonit ose emailit, si dhe adresës së banimit.</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gjitha të drejtat, detyrimet dhe përgjegjësitë sipas kësaj kontrate vlejnë edhe gjatë periudhës së zhvillimit të mësimit online në rastet të përcaktuara nga organet kompetente të arsimit shqiptar.</w:t>
            </w:r>
          </w:p>
          <w:bookmarkEnd w:id="2"/>
          <w:p w:rsidR="001742B5" w:rsidRDefault="001742B5" w:rsidP="001742B5">
            <w:pPr>
              <w:ind w:left="-30"/>
              <w:jc w:val="both"/>
              <w:rPr>
                <w:rFonts w:eastAsia="Times New Roman" w:cstheme="minorHAnsi"/>
              </w:rPr>
            </w:pPr>
          </w:p>
          <w:p w:rsidR="001742B5" w:rsidRPr="001742B5" w:rsidRDefault="001742B5" w:rsidP="00993B80">
            <w:pPr>
              <w:pStyle w:val="ListParagraph"/>
              <w:numPr>
                <w:ilvl w:val="0"/>
                <w:numId w:val="9"/>
              </w:numPr>
              <w:ind w:left="510" w:hanging="510"/>
              <w:jc w:val="both"/>
              <w:rPr>
                <w:b/>
              </w:rPr>
            </w:pPr>
            <w:r w:rsidRPr="001742B5">
              <w:rPr>
                <w:b/>
              </w:rPr>
              <w:t>Të drejtat dhe detyrimet e KU “IKT”:</w:t>
            </w:r>
          </w:p>
          <w:p w:rsidR="001742B5" w:rsidRDefault="001742B5" w:rsidP="001742B5">
            <w:pPr>
              <w:jc w:val="both"/>
              <w:rPr>
                <w:rFonts w:cstheme="minorHAnsi"/>
                <w:b/>
              </w:rPr>
            </w:pPr>
            <w:r>
              <w:rPr>
                <w:rFonts w:cstheme="minorHAnsi"/>
                <w:b/>
              </w:rPr>
              <w:t xml:space="preserve">          </w:t>
            </w:r>
            <w:r w:rsidRPr="001742B5">
              <w:rPr>
                <w:rFonts w:cstheme="minorHAnsi"/>
                <w:b/>
              </w:rPr>
              <w:t>KU “IKT” ka të drejtë dhe detyrë:</w:t>
            </w:r>
          </w:p>
          <w:p w:rsidR="001742B5" w:rsidRDefault="001742B5" w:rsidP="00993B80">
            <w:pPr>
              <w:pStyle w:val="ListParagraph"/>
              <w:numPr>
                <w:ilvl w:val="0"/>
                <w:numId w:val="11"/>
              </w:numPr>
              <w:ind w:left="420"/>
              <w:jc w:val="both"/>
              <w:rPr>
                <w:rFonts w:cstheme="minorHAnsi"/>
              </w:rPr>
            </w:pPr>
            <w:r w:rsidRPr="002759B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Nr.12 datë 30.06.2023 “Për procedurat e aplikimit dhe regjistrimit në IAL” si dhe aktet e tjera nënligjore të përmëndura në nenin 3 të kësaj kontrate; </w:t>
            </w:r>
          </w:p>
          <w:p w:rsidR="001742B5" w:rsidRDefault="001742B5" w:rsidP="00993B80">
            <w:pPr>
              <w:pStyle w:val="ListParagraph"/>
              <w:numPr>
                <w:ilvl w:val="0"/>
                <w:numId w:val="11"/>
              </w:numPr>
              <w:ind w:left="420" w:hanging="270"/>
              <w:jc w:val="both"/>
              <w:rPr>
                <w:rFonts w:cstheme="minorHAnsi"/>
              </w:rPr>
            </w:pPr>
            <w:r w:rsidRPr="001742B5">
              <w:rPr>
                <w:rFonts w:cstheme="minorHAnsi"/>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 dhe aktet e tjera normative të shkollës, të sigurojë bazën didaktike, kushte e mjedise të përshtatshme studimi, kërkimi shkencor, mësimdhënie, etj;</w:t>
            </w:r>
          </w:p>
          <w:p w:rsidR="001742B5" w:rsidRDefault="001742B5" w:rsidP="00993B80">
            <w:pPr>
              <w:pStyle w:val="ListParagraph"/>
              <w:numPr>
                <w:ilvl w:val="0"/>
                <w:numId w:val="11"/>
              </w:numPr>
              <w:ind w:left="420" w:hanging="270"/>
              <w:jc w:val="both"/>
              <w:rPr>
                <w:rFonts w:cstheme="minorHAnsi"/>
              </w:rPr>
            </w:pPr>
            <w:r w:rsidRPr="001742B5">
              <w:rPr>
                <w:rFonts w:cstheme="minorHAnsi"/>
              </w:rPr>
              <w:t>T’i ofrojë studentit mjedise të përshtatshme studimi;</w:t>
            </w:r>
          </w:p>
          <w:p w:rsidR="001742B5" w:rsidRDefault="001742B5" w:rsidP="00993B80">
            <w:pPr>
              <w:pStyle w:val="ListParagraph"/>
              <w:numPr>
                <w:ilvl w:val="0"/>
                <w:numId w:val="11"/>
              </w:numPr>
              <w:ind w:left="420" w:hanging="270"/>
              <w:jc w:val="both"/>
              <w:rPr>
                <w:rFonts w:cstheme="minorHAnsi"/>
              </w:rPr>
            </w:pPr>
            <w:r w:rsidRPr="001742B5">
              <w:rPr>
                <w:rFonts w:cstheme="minorHAnsi"/>
              </w:rPr>
              <w:t>Të sigurojë mbrojtjen e të dhënave personale;</w:t>
            </w:r>
          </w:p>
          <w:p w:rsidR="001742B5" w:rsidRDefault="001742B5" w:rsidP="00993B80">
            <w:pPr>
              <w:pStyle w:val="ListParagraph"/>
              <w:numPr>
                <w:ilvl w:val="0"/>
                <w:numId w:val="11"/>
              </w:numPr>
              <w:ind w:left="420" w:hanging="270"/>
              <w:jc w:val="both"/>
              <w:rPr>
                <w:rFonts w:cstheme="minorHAnsi"/>
              </w:rPr>
            </w:pPr>
            <w:r w:rsidRPr="001742B5">
              <w:rPr>
                <w:rFonts w:cstheme="minorHAnsi"/>
              </w:rPr>
              <w:t>T’i mundësojë studentit aksesin dhe marrjen e shërbimeve nëpërmjet sistemit UMS;</w:t>
            </w:r>
          </w:p>
          <w:p w:rsidR="001742B5" w:rsidRDefault="001742B5" w:rsidP="00993B80">
            <w:pPr>
              <w:pStyle w:val="ListParagraph"/>
              <w:numPr>
                <w:ilvl w:val="0"/>
                <w:numId w:val="11"/>
              </w:numPr>
              <w:ind w:left="420" w:hanging="270"/>
              <w:jc w:val="both"/>
              <w:rPr>
                <w:rFonts w:cstheme="minorHAnsi"/>
              </w:rPr>
            </w:pPr>
            <w:r w:rsidRPr="001742B5">
              <w:rPr>
                <w:rFonts w:cstheme="minorHAnsi"/>
                <w:color w:val="000000" w:themeColor="text1"/>
              </w:rPr>
              <w:lastRenderedPageBreak/>
              <w:t>T’i ofroj studentit shërbim akademik dhe këshillim/tutoriat përgjatë gjithë kohëzgjatjes së studimit;</w:t>
            </w:r>
          </w:p>
          <w:p w:rsidR="001742B5" w:rsidRDefault="001742B5" w:rsidP="00993B80">
            <w:pPr>
              <w:pStyle w:val="ListParagraph"/>
              <w:numPr>
                <w:ilvl w:val="0"/>
                <w:numId w:val="11"/>
              </w:numPr>
              <w:ind w:left="420" w:hanging="270"/>
              <w:jc w:val="both"/>
              <w:rPr>
                <w:rFonts w:cstheme="minorHAnsi"/>
              </w:rPr>
            </w:pPr>
            <w:r w:rsidRPr="001742B5">
              <w:rPr>
                <w:rFonts w:cstheme="minorHAnsi"/>
              </w:rPr>
              <w:t xml:space="preserve">Të informojë autoritete vendore për kufirin dhe migracionin, </w:t>
            </w:r>
            <w:r w:rsidR="00B211B3">
              <w:rPr>
                <w:rFonts w:cstheme="minorHAnsi"/>
              </w:rPr>
              <w:t>ç</w:t>
            </w:r>
            <w:r w:rsidRPr="001742B5">
              <w:rPr>
                <w:rFonts w:cstheme="minorHAnsi"/>
              </w:rPr>
              <w:t>do 6 muaj ose sa herë që kërkohet mbi frekuentimin e procesit mësimor nga ana e studentit të huaj;</w:t>
            </w:r>
          </w:p>
          <w:p w:rsidR="001742B5" w:rsidRDefault="001742B5" w:rsidP="00993B80">
            <w:pPr>
              <w:pStyle w:val="ListParagraph"/>
              <w:numPr>
                <w:ilvl w:val="0"/>
                <w:numId w:val="11"/>
              </w:numPr>
              <w:ind w:left="420" w:hanging="270"/>
              <w:jc w:val="both"/>
              <w:rPr>
                <w:rFonts w:cstheme="minorHAnsi"/>
              </w:rPr>
            </w:pPr>
            <w:r w:rsidRPr="001742B5">
              <w:rPr>
                <w:rFonts w:cstheme="minorHAnsi"/>
              </w:rPr>
              <w:t>Të informojë autoritete vendore për kufirin dhe migracionin, menjëherë lidhur me problematikat që mund të sjellin si pasojë anulimin e vizës;</w:t>
            </w:r>
          </w:p>
          <w:p w:rsidR="001742B5" w:rsidRDefault="001742B5" w:rsidP="00993B80">
            <w:pPr>
              <w:pStyle w:val="ListParagraph"/>
              <w:numPr>
                <w:ilvl w:val="0"/>
                <w:numId w:val="11"/>
              </w:numPr>
              <w:ind w:left="420" w:hanging="270"/>
              <w:jc w:val="both"/>
              <w:rPr>
                <w:rFonts w:cstheme="minorHAnsi"/>
              </w:rPr>
            </w:pPr>
            <w:r w:rsidRPr="001742B5">
              <w:rPr>
                <w:rFonts w:cstheme="minorHAnsi"/>
              </w:rPr>
              <w:t xml:space="preserve">Të rezervojë të drejtën e çregjistrimit të studentit në rast të mos pagesës së tarifës së regjistrimit dhe të shkollimit, </w:t>
            </w:r>
            <w:r w:rsidRPr="001742B5">
              <w:rPr>
                <w:rFonts w:cstheme="minorHAnsi"/>
                <w:color w:val="000000" w:themeColor="text1"/>
              </w:rPr>
              <w:t>deri në përfundim të secilit vit akademik;</w:t>
            </w:r>
            <w:r>
              <w:rPr>
                <w:rFonts w:cstheme="minorHAnsi"/>
                <w:color w:val="000000" w:themeColor="text1"/>
              </w:rPr>
              <w:t xml:space="preserve"> </w:t>
            </w:r>
            <w:r w:rsidRPr="001742B5">
              <w:rPr>
                <w:rFonts w:cstheme="minorHAnsi"/>
              </w:rPr>
              <w:t xml:space="preserve">Kryerja e pagesave të papaguara (tarifë cregjistrimi + tarifën e semestrit të fundit që ka ndjekur apo është duke ndjekur studenti + çdo ulje të përfituar), është kusht i domosdoshëm për pajisjen e studentit me vërtetim cregjistrimi, listë notash, silabuse; </w:t>
            </w:r>
          </w:p>
          <w:p w:rsidR="001742B5" w:rsidRDefault="001742B5" w:rsidP="00993B80">
            <w:pPr>
              <w:pStyle w:val="ListParagraph"/>
              <w:numPr>
                <w:ilvl w:val="0"/>
                <w:numId w:val="11"/>
              </w:numPr>
              <w:ind w:left="420" w:hanging="270"/>
              <w:jc w:val="both"/>
              <w:rPr>
                <w:rFonts w:cstheme="minorHAnsi"/>
              </w:rPr>
            </w:pPr>
            <w:r w:rsidRPr="001742B5">
              <w:rPr>
                <w:rFonts w:cstheme="minorHAnsi"/>
              </w:rPr>
              <w:t>Të mos shtojë tarifa të tjera, përveç atyre të parashikuara në këtë kontratë deri në përfundim të afatit të saj.</w:t>
            </w:r>
          </w:p>
          <w:p w:rsidR="001742B5" w:rsidRPr="001742B5" w:rsidRDefault="001742B5" w:rsidP="00993B80">
            <w:pPr>
              <w:pStyle w:val="ListParagraph"/>
              <w:numPr>
                <w:ilvl w:val="0"/>
                <w:numId w:val="11"/>
              </w:numPr>
              <w:ind w:left="420" w:hanging="270"/>
              <w:jc w:val="both"/>
              <w:rPr>
                <w:rFonts w:cstheme="minorHAnsi"/>
              </w:rPr>
            </w:pPr>
            <w:r w:rsidRPr="001742B5">
              <w:rPr>
                <w:rFonts w:cstheme="minorHAnsi"/>
              </w:rPr>
              <w:t>Të gjitha të drejtat, detyrimet dhe përgjegjësitë sipas kësaj kontrate vlejnë edhe gjatë periudhës së zhvillimit të mësimit online në rastet të përcaktuara nga organet kompetente të arsimit shqiptar.</w:t>
            </w:r>
          </w:p>
          <w:p w:rsidR="001742B5" w:rsidRPr="001742B5" w:rsidRDefault="001742B5" w:rsidP="009D3AF6">
            <w:pPr>
              <w:jc w:val="both"/>
              <w:rPr>
                <w:rFonts w:eastAsia="Times New Roman" w:cstheme="minorHAnsi"/>
              </w:rPr>
            </w:pPr>
          </w:p>
          <w:p w:rsidR="00861BA1" w:rsidRPr="009D3AF6" w:rsidRDefault="009D3AF6" w:rsidP="009D3AF6">
            <w:pPr>
              <w:ind w:left="-30"/>
              <w:jc w:val="center"/>
              <w:rPr>
                <w:rFonts w:eastAsia="Times New Roman" w:cstheme="minorHAnsi"/>
                <w:b/>
              </w:rPr>
            </w:pPr>
            <w:r w:rsidRPr="009D3AF6">
              <w:rPr>
                <w:rFonts w:eastAsia="Times New Roman" w:cstheme="minorHAnsi"/>
                <w:b/>
              </w:rPr>
              <w:t>Neni 5</w:t>
            </w:r>
          </w:p>
          <w:p w:rsidR="009D3AF6" w:rsidRDefault="009D3AF6" w:rsidP="009D3AF6">
            <w:pPr>
              <w:ind w:left="-30"/>
              <w:jc w:val="center"/>
              <w:rPr>
                <w:rFonts w:eastAsia="Times New Roman" w:cstheme="minorHAnsi"/>
                <w:b/>
              </w:rPr>
            </w:pPr>
            <w:r w:rsidRPr="009D3AF6">
              <w:rPr>
                <w:rFonts w:eastAsia="Times New Roman" w:cstheme="minorHAnsi"/>
                <w:b/>
              </w:rPr>
              <w:t>Leja e qëndrimit</w:t>
            </w:r>
          </w:p>
          <w:p w:rsidR="009D3AF6" w:rsidRDefault="009D3AF6" w:rsidP="009D3AF6">
            <w:pPr>
              <w:ind w:left="-30"/>
              <w:jc w:val="center"/>
              <w:rPr>
                <w:rFonts w:eastAsia="Times New Roman" w:cstheme="minorHAnsi"/>
                <w:b/>
              </w:rPr>
            </w:pPr>
          </w:p>
          <w:p w:rsidR="009D3AF6" w:rsidRPr="00B94648" w:rsidRDefault="009D3AF6" w:rsidP="00B94648">
            <w:pPr>
              <w:ind w:left="-30"/>
              <w:jc w:val="both"/>
              <w:rPr>
                <w:rFonts w:cstheme="minorHAnsi"/>
              </w:rPr>
            </w:pPr>
            <w:r w:rsidRPr="009D3AF6">
              <w:rPr>
                <w:rFonts w:cstheme="minorHAnsi"/>
              </w:rPr>
              <w:t>Studenti ndërkombëtar është i detyruar të aplikojë dhe të pajiset me leje qëndrimi për qëllime studimi, në përputhje me legjislacionin shqiptar në fuqi. KU “IKT” ofron mbështetje administrative, por përgjegjësia për dokumentacionin dhe ndjekjen e afateve i takon studentit.</w:t>
            </w:r>
          </w:p>
          <w:p w:rsidR="00C12D63" w:rsidRDefault="00C12D63" w:rsidP="00C12D63">
            <w:pPr>
              <w:jc w:val="center"/>
              <w:rPr>
                <w:b/>
              </w:rPr>
            </w:pPr>
            <w:r>
              <w:rPr>
                <w:b/>
              </w:rPr>
              <w:t>Neni 6</w:t>
            </w:r>
          </w:p>
          <w:p w:rsidR="00C12D63" w:rsidRDefault="00C12D63" w:rsidP="00C12D63">
            <w:pPr>
              <w:jc w:val="center"/>
              <w:rPr>
                <w:b/>
              </w:rPr>
            </w:pPr>
            <w:r>
              <w:rPr>
                <w:b/>
              </w:rPr>
              <w:t>Programi i studimit</w:t>
            </w:r>
          </w:p>
          <w:p w:rsidR="0025581B" w:rsidRPr="008800ED" w:rsidRDefault="0025581B" w:rsidP="00C12D63">
            <w:pPr>
              <w:jc w:val="center"/>
              <w:rPr>
                <w:b/>
              </w:rPr>
            </w:pPr>
          </w:p>
          <w:p w:rsidR="0025581B" w:rsidRPr="00E330D2" w:rsidRDefault="0025581B" w:rsidP="00E330D2">
            <w:pPr>
              <w:pStyle w:val="ListParagraph"/>
              <w:numPr>
                <w:ilvl w:val="0"/>
                <w:numId w:val="15"/>
              </w:numPr>
              <w:tabs>
                <w:tab w:val="left" w:pos="510"/>
              </w:tabs>
              <w:ind w:left="420"/>
              <w:jc w:val="both"/>
              <w:rPr>
                <w:rFonts w:ascii="Calibri" w:eastAsia="MS Mincho" w:hAnsi="Calibri" w:cs="Calibri"/>
              </w:rPr>
            </w:pPr>
            <w:r w:rsidRPr="0025581B">
              <w:rPr>
                <w:rFonts w:ascii="Calibri" w:eastAsia="MS Mincho" w:hAnsi="Calibri" w:cs="Calibri"/>
              </w:rPr>
              <w:t xml:space="preserve">Studenti do të ndjekë studimet në programin </w:t>
            </w:r>
            <w:r w:rsidR="00D95316">
              <w:rPr>
                <w:rFonts w:ascii="Calibri" w:eastAsia="MS Mincho" w:hAnsi="Calibri" w:cs="Calibri"/>
              </w:rPr>
              <w:t xml:space="preserve">Master </w:t>
            </w:r>
            <w:r w:rsidR="002052D0">
              <w:rPr>
                <w:rFonts w:ascii="Calibri" w:eastAsia="MS Mincho" w:hAnsi="Calibri" w:cs="Calibri"/>
              </w:rPr>
              <w:t>i</w:t>
            </w:r>
            <w:r w:rsidR="00D95316">
              <w:rPr>
                <w:rFonts w:ascii="Calibri" w:eastAsia="MS Mincho" w:hAnsi="Calibri" w:cs="Calibri"/>
              </w:rPr>
              <w:t xml:space="preserve"> Shkencave në</w:t>
            </w:r>
            <w:r w:rsidRPr="0025581B">
              <w:rPr>
                <w:rFonts w:ascii="Calibri" w:eastAsia="MS Mincho" w:hAnsi="Calibri" w:cs="Calibri"/>
              </w:rPr>
              <w:t xml:space="preserve"> </w:t>
            </w:r>
            <w:r w:rsidRPr="00ED4900">
              <w:rPr>
                <w:rFonts w:ascii="Calibri" w:eastAsia="MS Mincho" w:hAnsi="Calibri" w:cs="Calibri"/>
                <w:highlight w:val="yellow"/>
              </w:rPr>
              <w:t>____________________</w:t>
            </w:r>
            <w:r w:rsidR="009C2D5A" w:rsidRPr="00ED4900">
              <w:rPr>
                <w:rFonts w:ascii="Calibri" w:eastAsia="MS Mincho" w:hAnsi="Calibri" w:cs="Calibri"/>
                <w:highlight w:val="yellow"/>
              </w:rPr>
              <w:t>,</w:t>
            </w:r>
            <w:r w:rsidR="009C2D5A">
              <w:rPr>
                <w:rFonts w:ascii="Calibri" w:eastAsia="MS Mincho" w:hAnsi="Calibri" w:cs="Calibri"/>
              </w:rPr>
              <w:t xml:space="preserve"> </w:t>
            </w:r>
            <w:r w:rsidR="00A3712E">
              <w:rPr>
                <w:rFonts w:ascii="Calibri" w:eastAsia="MS Mincho" w:hAnsi="Calibri" w:cs="Calibri"/>
              </w:rPr>
              <w:t xml:space="preserve">profili: </w:t>
            </w:r>
            <w:r w:rsidR="00A3712E" w:rsidRPr="00ED4900">
              <w:rPr>
                <w:rFonts w:ascii="Calibri" w:eastAsia="MS Mincho" w:hAnsi="Calibri" w:cs="Calibri"/>
                <w:highlight w:val="yellow"/>
              </w:rPr>
              <w:t>_</w:t>
            </w:r>
            <w:r w:rsidR="00777670" w:rsidRPr="00ED4900">
              <w:rPr>
                <w:rFonts w:ascii="Calibri" w:eastAsia="MS Mincho" w:hAnsi="Calibri" w:cs="Calibri"/>
                <w:highlight w:val="yellow"/>
              </w:rPr>
              <w:t>___________</w:t>
            </w:r>
            <w:r w:rsidR="009C2D5A">
              <w:rPr>
                <w:rFonts w:ascii="Calibri" w:eastAsia="MS Mincho" w:hAnsi="Calibri" w:cs="Calibri"/>
              </w:rPr>
              <w:t xml:space="preserve"> </w:t>
            </w:r>
            <w:r w:rsidRPr="0025581B">
              <w:rPr>
                <w:rFonts w:ascii="Calibri" w:eastAsia="MS Mincho" w:hAnsi="Calibri" w:cs="Calibri"/>
              </w:rPr>
              <w:t>në gjuhën</w:t>
            </w:r>
            <w:r w:rsidR="00E330D2">
              <w:rPr>
                <w:rFonts w:ascii="Calibri" w:eastAsia="MS Mincho" w:hAnsi="Calibri" w:cs="Calibri"/>
              </w:rPr>
              <w:t xml:space="preserve"> </w:t>
            </w:r>
            <w:r w:rsidRPr="00E330D2">
              <w:rPr>
                <w:rFonts w:ascii="Calibri" w:eastAsia="MS Mincho" w:hAnsi="Calibri" w:cs="Calibri"/>
              </w:rPr>
              <w:t xml:space="preserve">angleze, sipas strukturës së miratuar të KU “IKT”. Studimet zgjasin </w:t>
            </w:r>
            <w:r w:rsidR="00E330D2">
              <w:rPr>
                <w:rFonts w:ascii="Calibri" w:eastAsia="MS Mincho" w:hAnsi="Calibri" w:cs="Calibri"/>
              </w:rPr>
              <w:t xml:space="preserve">2 </w:t>
            </w:r>
            <w:r w:rsidRPr="00E330D2">
              <w:rPr>
                <w:rFonts w:ascii="Calibri" w:eastAsia="MS Mincho" w:hAnsi="Calibri" w:cs="Calibri"/>
              </w:rPr>
              <w:t>vite akademike (</w:t>
            </w:r>
            <w:r w:rsidR="00D95316" w:rsidRPr="00E330D2">
              <w:rPr>
                <w:rFonts w:ascii="Calibri" w:eastAsia="MS Mincho" w:hAnsi="Calibri" w:cs="Calibri"/>
              </w:rPr>
              <w:t>4</w:t>
            </w:r>
            <w:r w:rsidRPr="00E330D2">
              <w:rPr>
                <w:rFonts w:ascii="Calibri" w:eastAsia="MS Mincho" w:hAnsi="Calibri" w:cs="Calibri"/>
              </w:rPr>
              <w:t xml:space="preserve"> semestra</w:t>
            </w:r>
            <w:r w:rsidR="00E330D2">
              <w:rPr>
                <w:rFonts w:ascii="Calibri" w:eastAsia="MS Mincho" w:hAnsi="Calibri" w:cs="Calibri"/>
              </w:rPr>
              <w:t xml:space="preserve"> të rregullt</w:t>
            </w:r>
            <w:r w:rsidRPr="00E330D2">
              <w:rPr>
                <w:rFonts w:ascii="Calibri" w:eastAsia="MS Mincho" w:hAnsi="Calibri" w:cs="Calibri"/>
              </w:rPr>
              <w:t>) dhe përmbajnë 1</w:t>
            </w:r>
            <w:r w:rsidR="00F92CE6">
              <w:rPr>
                <w:rFonts w:ascii="Calibri" w:eastAsia="MS Mincho" w:hAnsi="Calibri" w:cs="Calibri"/>
              </w:rPr>
              <w:t>2</w:t>
            </w:r>
            <w:r w:rsidRPr="00E330D2">
              <w:rPr>
                <w:rFonts w:ascii="Calibri" w:eastAsia="MS Mincho" w:hAnsi="Calibri" w:cs="Calibri"/>
              </w:rPr>
              <w:t>0 kredite ECTS.</w:t>
            </w:r>
          </w:p>
          <w:p w:rsidR="0025581B" w:rsidRPr="0025502D" w:rsidRDefault="0025581B" w:rsidP="0025581B">
            <w:pPr>
              <w:contextualSpacing/>
              <w:jc w:val="both"/>
              <w:rPr>
                <w:rFonts w:ascii="Calibri" w:eastAsia="MS Mincho" w:hAnsi="Calibri" w:cs="Calibri"/>
              </w:rPr>
            </w:pPr>
          </w:p>
          <w:p w:rsidR="0025581B" w:rsidRPr="0025581B" w:rsidRDefault="0025581B" w:rsidP="00993B80">
            <w:pPr>
              <w:pStyle w:val="ListParagraph"/>
              <w:numPr>
                <w:ilvl w:val="0"/>
                <w:numId w:val="15"/>
              </w:numPr>
              <w:tabs>
                <w:tab w:val="left" w:pos="510"/>
              </w:tabs>
              <w:ind w:left="420"/>
              <w:jc w:val="both"/>
              <w:rPr>
                <w:rFonts w:ascii="Calibri" w:eastAsia="MS Mincho" w:hAnsi="Calibri" w:cs="Calibri"/>
              </w:rPr>
            </w:pPr>
            <w:r w:rsidRPr="0025581B">
              <w:rPr>
                <w:rFonts w:ascii="Calibri" w:eastAsia="MS Mincho" w:hAnsi="Calibri" w:cs="Calibri"/>
              </w:rPr>
              <w:t xml:space="preserve">Koha maksimale e studimeve është </w:t>
            </w:r>
            <w:r w:rsidR="00313DDE">
              <w:rPr>
                <w:rFonts w:ascii="Calibri" w:eastAsia="MS Mincho" w:hAnsi="Calibri" w:cs="Calibri"/>
              </w:rPr>
              <w:t>4</w:t>
            </w:r>
            <w:r w:rsidRPr="0025581B">
              <w:rPr>
                <w:rFonts w:ascii="Calibri" w:eastAsia="MS Mincho" w:hAnsi="Calibri" w:cs="Calibri"/>
              </w:rPr>
              <w:t xml:space="preserve"> vite konsekutive.</w:t>
            </w:r>
          </w:p>
          <w:p w:rsidR="008800ED" w:rsidRDefault="008800ED" w:rsidP="000A0D6A"/>
          <w:p w:rsidR="000A0D6A" w:rsidRPr="00CA22E2" w:rsidRDefault="00CA22E2" w:rsidP="00CA22E2">
            <w:pPr>
              <w:jc w:val="center"/>
              <w:rPr>
                <w:b/>
              </w:rPr>
            </w:pPr>
            <w:r w:rsidRPr="00CA22E2">
              <w:rPr>
                <w:b/>
              </w:rPr>
              <w:t>Neni 7</w:t>
            </w:r>
          </w:p>
          <w:p w:rsidR="00CA22E2" w:rsidRDefault="00CA22E2" w:rsidP="00CA22E2">
            <w:pPr>
              <w:jc w:val="center"/>
              <w:rPr>
                <w:b/>
              </w:rPr>
            </w:pPr>
            <w:r w:rsidRPr="00CA22E2">
              <w:rPr>
                <w:b/>
              </w:rPr>
              <w:t>Tarifat</w:t>
            </w:r>
          </w:p>
          <w:p w:rsidR="00CA22E2" w:rsidRPr="00CA22E2" w:rsidRDefault="00CA22E2" w:rsidP="00CA22E2">
            <w:pPr>
              <w:rPr>
                <w:b/>
              </w:rPr>
            </w:pPr>
          </w:p>
          <w:p w:rsidR="00CA22E2" w:rsidRPr="00CA22E2" w:rsidRDefault="00CA22E2" w:rsidP="00993B80">
            <w:pPr>
              <w:pStyle w:val="ListParagraph"/>
              <w:numPr>
                <w:ilvl w:val="0"/>
                <w:numId w:val="17"/>
              </w:numPr>
              <w:ind w:left="420" w:hanging="270"/>
              <w:jc w:val="both"/>
              <w:rPr>
                <w:rFonts w:ascii="Calibri" w:eastAsia="Times New Roman" w:hAnsi="Calibri" w:cs="Calibri"/>
                <w:bCs/>
                <w:color w:val="000000"/>
                <w:lang w:val="it-IT"/>
              </w:rPr>
            </w:pPr>
            <w:r w:rsidRPr="00CA22E2">
              <w:rPr>
                <w:rFonts w:ascii="Calibri" w:eastAsia="Times New Roman" w:hAnsi="Calibri" w:cs="Calibri"/>
                <w:bCs/>
                <w:color w:val="000000"/>
              </w:rPr>
              <w:lastRenderedPageBreak/>
              <w:t xml:space="preserve">Tarifa e regjistrimit e studentit është </w:t>
            </w:r>
            <w:r w:rsidRPr="0006443F">
              <w:rPr>
                <w:rFonts w:ascii="Calibri" w:eastAsia="Times New Roman" w:hAnsi="Calibri" w:cs="Calibri"/>
                <w:b/>
                <w:bCs/>
                <w:color w:val="000000"/>
              </w:rPr>
              <w:t>500-euro</w:t>
            </w:r>
            <w:r w:rsidRPr="00CA22E2">
              <w:rPr>
                <w:rFonts w:ascii="Calibri" w:eastAsia="Times New Roman" w:hAnsi="Calibri" w:cs="Calibri"/>
                <w:bCs/>
                <w:color w:val="000000"/>
              </w:rPr>
              <w:t xml:space="preserve"> dhe është e parimbursueshme. </w:t>
            </w:r>
          </w:p>
          <w:p w:rsidR="004B6C7D" w:rsidRDefault="00CA22E2" w:rsidP="00993B80">
            <w:pPr>
              <w:pStyle w:val="ListParagraph"/>
              <w:numPr>
                <w:ilvl w:val="0"/>
                <w:numId w:val="17"/>
              </w:numPr>
              <w:ind w:left="420" w:hanging="270"/>
              <w:jc w:val="both"/>
              <w:rPr>
                <w:rFonts w:ascii="Calibri" w:eastAsia="Times New Roman" w:hAnsi="Calibri" w:cs="Calibri"/>
                <w:bCs/>
                <w:color w:val="000000"/>
                <w:lang w:val="it-IT"/>
              </w:rPr>
            </w:pPr>
            <w:r w:rsidRPr="00CA22E2">
              <w:rPr>
                <w:rFonts w:ascii="Calibri" w:eastAsia="Times New Roman" w:hAnsi="Calibri" w:cs="Calibri"/>
                <w:bCs/>
                <w:color w:val="000000"/>
                <w:lang w:val="it-IT"/>
              </w:rPr>
              <w:t xml:space="preserve">Tarifa e plotë e </w:t>
            </w:r>
            <w:r w:rsidRPr="00CA22E2">
              <w:rPr>
                <w:rFonts w:ascii="Calibri" w:eastAsia="Times New Roman" w:hAnsi="Calibri" w:cs="Calibri"/>
                <w:bCs/>
                <w:lang w:val="it-IT"/>
              </w:rPr>
              <w:t>shkollimit</w:t>
            </w:r>
            <w:r w:rsidRPr="00CA22E2">
              <w:rPr>
                <w:rFonts w:ascii="Calibri" w:eastAsia="Times New Roman" w:hAnsi="Calibri" w:cs="Calibri"/>
                <w:bCs/>
                <w:color w:val="FF0000"/>
                <w:lang w:val="it-IT"/>
              </w:rPr>
              <w:t xml:space="preserve"> </w:t>
            </w:r>
            <w:r w:rsidRPr="00CA22E2">
              <w:rPr>
                <w:rFonts w:ascii="Calibri" w:eastAsia="Times New Roman" w:hAnsi="Calibri" w:cs="Calibri"/>
                <w:bCs/>
                <w:color w:val="000000"/>
                <w:lang w:val="it-IT"/>
              </w:rPr>
              <w:t xml:space="preserve">për programin e studimit </w:t>
            </w:r>
            <w:r w:rsidR="006124EB">
              <w:rPr>
                <w:rFonts w:ascii="Calibri" w:eastAsia="Times New Roman" w:hAnsi="Calibri" w:cs="Calibri"/>
                <w:bCs/>
                <w:color w:val="000000"/>
                <w:lang w:val="it-IT"/>
              </w:rPr>
              <w:t>Master</w:t>
            </w:r>
            <w:r w:rsidR="00193FB1">
              <w:rPr>
                <w:rFonts w:ascii="Calibri" w:eastAsia="Times New Roman" w:hAnsi="Calibri" w:cs="Calibri"/>
                <w:bCs/>
                <w:color w:val="000000"/>
                <w:lang w:val="it-IT"/>
              </w:rPr>
              <w:t xml:space="preserve"> në</w:t>
            </w:r>
            <w:r w:rsidRPr="00CA22E2">
              <w:rPr>
                <w:rFonts w:ascii="Calibri" w:eastAsia="Times New Roman" w:hAnsi="Calibri" w:cs="Calibri"/>
                <w:bCs/>
                <w:color w:val="000000"/>
                <w:lang w:val="it-IT"/>
              </w:rPr>
              <w:t>”</w:t>
            </w:r>
            <w:r w:rsidRPr="00ED4900">
              <w:rPr>
                <w:rFonts w:ascii="Calibri" w:eastAsia="Times New Roman" w:hAnsi="Calibri" w:cs="Calibri"/>
                <w:bCs/>
                <w:color w:val="000000"/>
                <w:highlight w:val="yellow"/>
                <w:lang w:val="it-IT"/>
              </w:rPr>
              <w:t>_____________</w:t>
            </w:r>
            <w:r w:rsidRPr="00CA22E2">
              <w:rPr>
                <w:rFonts w:ascii="Calibri" w:eastAsia="Times New Roman" w:hAnsi="Calibri" w:cs="Calibri"/>
                <w:bCs/>
                <w:color w:val="000000"/>
                <w:lang w:val="it-IT"/>
              </w:rPr>
              <w:t xml:space="preserve">“ është </w:t>
            </w:r>
            <w:r w:rsidR="00A65AA3" w:rsidRPr="00A65AA3">
              <w:rPr>
                <w:rFonts w:ascii="Calibri" w:eastAsia="Times New Roman" w:hAnsi="Calibri" w:cs="Calibri"/>
                <w:b/>
                <w:bCs/>
                <w:color w:val="000000"/>
                <w:lang w:val="it-IT"/>
              </w:rPr>
              <w:t xml:space="preserve">3500 </w:t>
            </w:r>
            <w:r w:rsidRPr="00A65AA3">
              <w:rPr>
                <w:rFonts w:ascii="Calibri" w:eastAsia="Times New Roman" w:hAnsi="Calibri" w:cs="Calibri"/>
                <w:b/>
                <w:bCs/>
                <w:color w:val="000000"/>
                <w:lang w:val="it-IT"/>
              </w:rPr>
              <w:t>(</w:t>
            </w:r>
            <w:r w:rsidR="00A65AA3" w:rsidRPr="00A65AA3">
              <w:rPr>
                <w:rFonts w:ascii="Calibri" w:eastAsia="Times New Roman" w:hAnsi="Calibri" w:cs="Calibri"/>
                <w:b/>
                <w:bCs/>
                <w:color w:val="000000"/>
                <w:lang w:val="it-IT"/>
              </w:rPr>
              <w:t>tremijë e pesëqind</w:t>
            </w:r>
            <w:r w:rsidRPr="00A65AA3">
              <w:rPr>
                <w:rFonts w:ascii="Calibri" w:eastAsia="Times New Roman" w:hAnsi="Calibri" w:cs="Calibri"/>
                <w:b/>
                <w:bCs/>
                <w:color w:val="000000"/>
                <w:lang w:val="it-IT"/>
              </w:rPr>
              <w:t>)</w:t>
            </w:r>
            <w:r w:rsidRPr="00CA22E2">
              <w:rPr>
                <w:rFonts w:ascii="Calibri" w:eastAsia="Times New Roman" w:hAnsi="Calibri" w:cs="Calibri"/>
                <w:bCs/>
                <w:color w:val="000000"/>
                <w:lang w:val="it-IT"/>
              </w:rPr>
              <w:t xml:space="preserve"> Euro. </w:t>
            </w:r>
            <w:r w:rsidRPr="00E9090E">
              <w:rPr>
                <w:rFonts w:ascii="Calibri" w:eastAsia="Times New Roman" w:hAnsi="Calibri" w:cs="Calibri"/>
                <w:bCs/>
                <w:color w:val="000000"/>
                <w:lang w:val="it-IT"/>
              </w:rPr>
              <w:t xml:space="preserve">Tarifa e shkollimit mund të rimbursohet ne rastet e parashikuara në nenin </w:t>
            </w:r>
            <w:r w:rsidR="002663F0" w:rsidRPr="002663F0">
              <w:rPr>
                <w:rFonts w:ascii="Calibri" w:eastAsia="Times New Roman" w:hAnsi="Calibri" w:cs="Calibri"/>
                <w:bCs/>
                <w:color w:val="000000"/>
                <w:lang w:val="it-IT"/>
              </w:rPr>
              <w:t>8</w:t>
            </w:r>
            <w:r w:rsidRPr="00E9090E">
              <w:rPr>
                <w:rFonts w:ascii="Calibri" w:eastAsia="Times New Roman" w:hAnsi="Calibri" w:cs="Calibri"/>
                <w:bCs/>
                <w:color w:val="000000"/>
                <w:lang w:val="it-IT"/>
              </w:rPr>
              <w:t xml:space="preserve"> të kësaj kontrate</w:t>
            </w:r>
            <w:r w:rsidR="00E9090E" w:rsidRPr="00E9090E">
              <w:rPr>
                <w:rFonts w:ascii="Calibri" w:eastAsia="Times New Roman" w:hAnsi="Calibri" w:cs="Calibri"/>
                <w:bCs/>
                <w:color w:val="000000"/>
                <w:lang w:val="it-IT"/>
              </w:rPr>
              <w:t>.</w:t>
            </w:r>
            <w:r w:rsidRPr="00E9090E">
              <w:rPr>
                <w:rFonts w:ascii="Calibri" w:eastAsia="Times New Roman" w:hAnsi="Calibri" w:cs="Calibri"/>
                <w:bCs/>
                <w:color w:val="000000"/>
                <w:lang w:val="it-IT"/>
              </w:rPr>
              <w:t xml:space="preserve"> </w:t>
            </w:r>
            <w:r w:rsidRPr="00C41670">
              <w:rPr>
                <w:rFonts w:ascii="Calibri" w:eastAsia="Times New Roman" w:hAnsi="Calibri" w:cs="Calibri"/>
                <w:bCs/>
                <w:color w:val="000000"/>
                <w:lang w:val="it-IT"/>
              </w:rPr>
              <w:t>Studenti është i detyruar të kryejë pagesën e plotë të tarifës së studimeve. Institucioni mund të lejojë, në raste të veçanta dhe me miratim paraprak, që pagesa të kryhet në këste brenda afateve të përcaktuara.</w:t>
            </w:r>
          </w:p>
          <w:p w:rsidR="009A66F3" w:rsidRDefault="009A66F3" w:rsidP="009A66F3">
            <w:pPr>
              <w:pStyle w:val="ListParagraph"/>
              <w:ind w:left="420"/>
              <w:jc w:val="both"/>
              <w:rPr>
                <w:rFonts w:ascii="Calibri" w:eastAsia="Times New Roman" w:hAnsi="Calibri" w:cs="Calibri"/>
                <w:bCs/>
                <w:color w:val="000000"/>
                <w:lang w:val="it-IT"/>
              </w:rPr>
            </w:pPr>
          </w:p>
          <w:p w:rsidR="007954D0" w:rsidRDefault="004B6C7D" w:rsidP="00993B80">
            <w:pPr>
              <w:pStyle w:val="ListParagraph"/>
              <w:numPr>
                <w:ilvl w:val="0"/>
                <w:numId w:val="17"/>
              </w:numPr>
              <w:ind w:left="420" w:hanging="270"/>
              <w:jc w:val="both"/>
              <w:rPr>
                <w:rFonts w:ascii="Calibri" w:eastAsia="Times New Roman" w:hAnsi="Calibri" w:cs="Calibri"/>
                <w:bCs/>
                <w:color w:val="000000"/>
                <w:lang w:val="it-IT"/>
              </w:rPr>
            </w:pPr>
            <w:r w:rsidRPr="004B6C7D">
              <w:rPr>
                <w:rFonts w:ascii="Calibri" w:eastAsia="Times New Roman" w:hAnsi="Calibri" w:cs="Calibri"/>
                <w:bCs/>
                <w:color w:val="000000"/>
                <w:lang w:val="it-IT"/>
              </w:rPr>
              <w:t>Tarifa e shkollimit që studenti detyrohet të paguajë gjatë kohëzgjatjes normale të studimeve është ajo e përcaktuar në pikën 2 të kë</w:t>
            </w:r>
            <w:r w:rsidR="005E446B">
              <w:rPr>
                <w:rFonts w:ascii="Calibri" w:eastAsia="Times New Roman" w:hAnsi="Calibri" w:cs="Calibri"/>
                <w:bCs/>
                <w:color w:val="000000"/>
                <w:lang w:val="it-IT"/>
              </w:rPr>
              <w:t>tij neni</w:t>
            </w:r>
            <w:r w:rsidRPr="004B6C7D">
              <w:rPr>
                <w:rFonts w:ascii="Calibri" w:eastAsia="Times New Roman" w:hAnsi="Calibri" w:cs="Calibri"/>
                <w:bCs/>
                <w:color w:val="000000"/>
                <w:lang w:val="it-IT"/>
              </w:rPr>
              <w:t xml:space="preserve">. Në rast se studenti vijon studimet përtej kohëzgjatjes normale të programit të studimit, përkatësisht në vitin e </w:t>
            </w:r>
            <w:r w:rsidR="00374B0B">
              <w:rPr>
                <w:rFonts w:ascii="Calibri" w:eastAsia="Times New Roman" w:hAnsi="Calibri" w:cs="Calibri"/>
                <w:bCs/>
                <w:color w:val="000000"/>
                <w:lang w:val="it-IT"/>
              </w:rPr>
              <w:t>tretë dhe katërt</w:t>
            </w:r>
            <w:r w:rsidRPr="004B6C7D">
              <w:rPr>
                <w:rFonts w:ascii="Calibri" w:eastAsia="Times New Roman" w:hAnsi="Calibri" w:cs="Calibri"/>
                <w:bCs/>
                <w:color w:val="000000"/>
                <w:lang w:val="it-IT"/>
              </w:rPr>
              <w:t>, ai detyrohet të paguajë tarifën e plotë të shkollimit të përcaktuar në pikën 2, të rritur me 50% të kësaj tarife.</w:t>
            </w:r>
          </w:p>
          <w:p w:rsidR="007954D0" w:rsidRDefault="007954D0" w:rsidP="007954D0">
            <w:pPr>
              <w:pStyle w:val="ListParagraph"/>
              <w:ind w:left="420"/>
              <w:jc w:val="both"/>
              <w:rPr>
                <w:rFonts w:ascii="Calibri" w:eastAsia="Times New Roman" w:hAnsi="Calibri" w:cs="Calibri"/>
                <w:bCs/>
                <w:color w:val="000000"/>
                <w:lang w:val="it-IT"/>
              </w:rPr>
            </w:pPr>
          </w:p>
          <w:p w:rsidR="004B6C7D" w:rsidRPr="007954D0" w:rsidRDefault="004B6C7D" w:rsidP="00993B80">
            <w:pPr>
              <w:pStyle w:val="ListParagraph"/>
              <w:numPr>
                <w:ilvl w:val="0"/>
                <w:numId w:val="17"/>
              </w:numPr>
              <w:ind w:left="420" w:hanging="270"/>
              <w:jc w:val="both"/>
              <w:rPr>
                <w:rFonts w:ascii="Calibri" w:eastAsia="Times New Roman" w:hAnsi="Calibri" w:cs="Calibri"/>
                <w:bCs/>
                <w:color w:val="000000"/>
                <w:lang w:val="it-IT"/>
              </w:rPr>
            </w:pPr>
            <w:r w:rsidRPr="007954D0">
              <w:rPr>
                <w:rFonts w:ascii="Calibri" w:eastAsia="Times New Roman" w:hAnsi="Calibri" w:cs="Calibri"/>
                <w:bCs/>
                <w:color w:val="000000"/>
                <w:lang w:val="it-IT"/>
              </w:rPr>
              <w:t>Institucioni aplikon tarifa të veçanta për shërbimet e mëposhtme:</w:t>
            </w:r>
          </w:p>
          <w:p w:rsidR="007954D0" w:rsidRDefault="004B6C7D" w:rsidP="00993B80">
            <w:pPr>
              <w:pStyle w:val="ListParagraph"/>
              <w:numPr>
                <w:ilvl w:val="0"/>
                <w:numId w:val="18"/>
              </w:numPr>
              <w:ind w:left="510" w:hanging="270"/>
              <w:jc w:val="both"/>
              <w:rPr>
                <w:rFonts w:ascii="Calibri" w:eastAsia="Times New Roman" w:hAnsi="Calibri" w:cs="Calibri"/>
                <w:bCs/>
                <w:color w:val="000000"/>
                <w:lang w:val="it-IT"/>
              </w:rPr>
            </w:pPr>
            <w:r w:rsidRPr="007954D0">
              <w:rPr>
                <w:rFonts w:ascii="Calibri" w:eastAsia="Times New Roman" w:hAnsi="Calibri" w:cs="Calibri"/>
                <w:bCs/>
                <w:color w:val="000000"/>
                <w:lang w:val="it-IT"/>
              </w:rPr>
              <w:t>Tarifa për frekue</w:t>
            </w:r>
            <w:r w:rsidR="00A74B76">
              <w:rPr>
                <w:rFonts w:ascii="Calibri" w:eastAsia="Times New Roman" w:hAnsi="Calibri" w:cs="Calibri"/>
                <w:bCs/>
                <w:color w:val="000000"/>
                <w:lang w:val="it-IT"/>
              </w:rPr>
              <w:t>n</w:t>
            </w:r>
            <w:r w:rsidRPr="007954D0">
              <w:rPr>
                <w:rFonts w:ascii="Calibri" w:eastAsia="Times New Roman" w:hAnsi="Calibri" w:cs="Calibri"/>
                <w:bCs/>
                <w:color w:val="000000"/>
                <w:lang w:val="it-IT"/>
              </w:rPr>
              <w:t xml:space="preserve">timin për herë të dytë/tretë të lëndës është </w:t>
            </w:r>
            <w:r w:rsidR="00A65AA3">
              <w:rPr>
                <w:rFonts w:ascii="Calibri" w:eastAsia="Times New Roman" w:hAnsi="Calibri" w:cs="Calibri"/>
                <w:bCs/>
                <w:color w:val="000000"/>
                <w:lang w:val="it-IT"/>
              </w:rPr>
              <w:t>300</w:t>
            </w:r>
            <w:r w:rsidRPr="007954D0">
              <w:rPr>
                <w:rFonts w:ascii="Calibri" w:eastAsia="Times New Roman" w:hAnsi="Calibri" w:cs="Calibri"/>
                <w:bCs/>
                <w:color w:val="000000"/>
                <w:lang w:val="it-IT"/>
              </w:rPr>
              <w:t xml:space="preserve"> (</w:t>
            </w:r>
            <w:r w:rsidR="00A65AA3">
              <w:rPr>
                <w:rFonts w:ascii="Calibri" w:eastAsia="Times New Roman" w:hAnsi="Calibri" w:cs="Calibri"/>
                <w:bCs/>
                <w:color w:val="000000"/>
                <w:lang w:val="it-IT"/>
              </w:rPr>
              <w:t>treqind</w:t>
            </w:r>
            <w:r w:rsidRPr="007954D0">
              <w:rPr>
                <w:rFonts w:ascii="Calibri" w:eastAsia="Times New Roman" w:hAnsi="Calibri" w:cs="Calibri"/>
                <w:bCs/>
                <w:color w:val="000000"/>
                <w:lang w:val="it-IT"/>
              </w:rPr>
              <w:t xml:space="preserve">) euro për ciklin </w:t>
            </w:r>
            <w:r w:rsidR="00612F4A">
              <w:rPr>
                <w:rFonts w:ascii="Calibri" w:eastAsia="Times New Roman" w:hAnsi="Calibri" w:cs="Calibri"/>
                <w:bCs/>
                <w:color w:val="000000"/>
                <w:lang w:val="it-IT"/>
              </w:rPr>
              <w:t>Master</w:t>
            </w:r>
            <w:r w:rsidRPr="007954D0">
              <w:rPr>
                <w:rFonts w:ascii="Calibri" w:eastAsia="Times New Roman" w:hAnsi="Calibri" w:cs="Calibri"/>
                <w:bCs/>
                <w:color w:val="000000"/>
                <w:lang w:val="it-IT"/>
              </w:rPr>
              <w:t>;</w:t>
            </w:r>
          </w:p>
          <w:p w:rsidR="007954D0" w:rsidRDefault="004B6C7D" w:rsidP="00993B80">
            <w:pPr>
              <w:pStyle w:val="ListParagraph"/>
              <w:numPr>
                <w:ilvl w:val="0"/>
                <w:numId w:val="18"/>
              </w:numPr>
              <w:ind w:left="510" w:hanging="270"/>
              <w:jc w:val="both"/>
              <w:rPr>
                <w:rFonts w:ascii="Calibri" w:eastAsia="Times New Roman" w:hAnsi="Calibri" w:cs="Calibri"/>
                <w:bCs/>
                <w:color w:val="000000"/>
                <w:lang w:val="it-IT"/>
              </w:rPr>
            </w:pPr>
            <w:r w:rsidRPr="007954D0">
              <w:rPr>
                <w:rFonts w:ascii="Calibri" w:eastAsia="Times New Roman" w:hAnsi="Calibri" w:cs="Calibri"/>
                <w:bCs/>
                <w:color w:val="000000"/>
                <w:lang w:val="it-IT"/>
              </w:rPr>
              <w:t>Tarifa për përmirësim note apo në rast mos kalimi është 50 (pesëdhjetë) Euro;</w:t>
            </w:r>
          </w:p>
          <w:p w:rsidR="007954D0" w:rsidRDefault="004B6C7D" w:rsidP="00993B80">
            <w:pPr>
              <w:pStyle w:val="ListParagraph"/>
              <w:numPr>
                <w:ilvl w:val="0"/>
                <w:numId w:val="18"/>
              </w:numPr>
              <w:ind w:left="510" w:hanging="270"/>
              <w:jc w:val="both"/>
              <w:rPr>
                <w:rFonts w:ascii="Calibri" w:eastAsia="Times New Roman" w:hAnsi="Calibri" w:cs="Calibri"/>
                <w:bCs/>
                <w:color w:val="000000"/>
                <w:lang w:val="it-IT"/>
              </w:rPr>
            </w:pPr>
            <w:r w:rsidRPr="007954D0">
              <w:rPr>
                <w:rFonts w:ascii="Calibri" w:eastAsia="Times New Roman" w:hAnsi="Calibri" w:cs="Calibri"/>
                <w:bCs/>
                <w:color w:val="000000"/>
                <w:lang w:val="it-IT"/>
              </w:rPr>
              <w:t xml:space="preserve">Tarifa për çregjistrim pas përfundimit të vitit akademik është 250 (dyqind e pesëdhjetë) Euro. Në rast se studenti </w:t>
            </w:r>
            <w:r w:rsidR="00C64CE9">
              <w:rPr>
                <w:rFonts w:ascii="Calibri" w:eastAsia="Times New Roman" w:hAnsi="Calibri" w:cs="Calibri"/>
                <w:bCs/>
                <w:color w:val="000000"/>
                <w:lang w:val="it-IT"/>
              </w:rPr>
              <w:t>ç</w:t>
            </w:r>
            <w:r w:rsidRPr="007954D0">
              <w:rPr>
                <w:rFonts w:ascii="Calibri" w:eastAsia="Times New Roman" w:hAnsi="Calibri" w:cs="Calibri"/>
                <w:bCs/>
                <w:color w:val="000000"/>
                <w:lang w:val="it-IT"/>
              </w:rPr>
              <w:t>regjistrohet në mes të vitit akademik tarifa e cregjistrimit është 500 Euro;</w:t>
            </w:r>
          </w:p>
          <w:p w:rsidR="007954D0" w:rsidRDefault="004B6C7D" w:rsidP="00993B80">
            <w:pPr>
              <w:pStyle w:val="ListParagraph"/>
              <w:numPr>
                <w:ilvl w:val="0"/>
                <w:numId w:val="18"/>
              </w:numPr>
              <w:ind w:left="510" w:hanging="270"/>
              <w:jc w:val="both"/>
              <w:rPr>
                <w:rFonts w:ascii="Calibri" w:eastAsia="Times New Roman" w:hAnsi="Calibri" w:cs="Calibri"/>
                <w:bCs/>
                <w:color w:val="000000"/>
                <w:lang w:val="it-IT"/>
              </w:rPr>
            </w:pPr>
            <w:r w:rsidRPr="007954D0">
              <w:rPr>
                <w:rFonts w:ascii="Calibri" w:eastAsia="Times New Roman" w:hAnsi="Calibri" w:cs="Calibri"/>
                <w:bCs/>
                <w:color w:val="000000"/>
                <w:lang w:val="it-IT"/>
              </w:rPr>
              <w:t>Tarifa e çregjistrimit për studentët të cilët janë përfitues të bursës së plotë është 500 Euro;</w:t>
            </w:r>
          </w:p>
          <w:p w:rsidR="00C41670" w:rsidRDefault="004B6C7D" w:rsidP="00993B80">
            <w:pPr>
              <w:pStyle w:val="ListParagraph"/>
              <w:numPr>
                <w:ilvl w:val="0"/>
                <w:numId w:val="18"/>
              </w:numPr>
              <w:ind w:left="510" w:hanging="270"/>
              <w:jc w:val="both"/>
              <w:rPr>
                <w:rFonts w:ascii="Calibri" w:eastAsia="Times New Roman" w:hAnsi="Calibri" w:cs="Calibri"/>
                <w:bCs/>
                <w:color w:val="000000"/>
                <w:lang w:val="it-IT"/>
              </w:rPr>
            </w:pPr>
            <w:r w:rsidRPr="007954D0">
              <w:rPr>
                <w:rFonts w:ascii="Calibri" w:eastAsia="Times New Roman" w:hAnsi="Calibri" w:cs="Calibri"/>
                <w:bCs/>
                <w:color w:val="000000"/>
                <w:lang w:val="it-IT"/>
              </w:rPr>
              <w:t>Tarifa e çregjistrimit së studentëve nga institucioni në rastet e parashikuara nga ligji apo nga kjo kontratë është 250 Euro;</w:t>
            </w:r>
          </w:p>
          <w:p w:rsidR="00D81937" w:rsidRPr="00447A30" w:rsidRDefault="00D81937" w:rsidP="00993B80">
            <w:pPr>
              <w:pStyle w:val="ListParagraph"/>
              <w:numPr>
                <w:ilvl w:val="0"/>
                <w:numId w:val="18"/>
              </w:numPr>
              <w:ind w:left="510" w:hanging="270"/>
              <w:jc w:val="both"/>
              <w:rPr>
                <w:rFonts w:ascii="Calibri" w:eastAsia="Times New Roman" w:hAnsi="Calibri" w:cs="Calibri"/>
                <w:bCs/>
                <w:color w:val="000000"/>
                <w:lang w:val="it-IT"/>
              </w:rPr>
            </w:pPr>
            <w:r w:rsidRPr="00D81937">
              <w:rPr>
                <w:rFonts w:ascii="Calibri" w:eastAsia="MS Mincho" w:hAnsi="Calibri" w:cs="Calibri"/>
                <w:lang w:val="it-IT"/>
              </w:rPr>
              <w:t>Tarifa për mbrojtjen e temës së diplomës që nuk jepet brenda vitit të përcaktuar</w:t>
            </w:r>
            <w:r>
              <w:rPr>
                <w:rFonts w:ascii="Calibri" w:eastAsia="MS Mincho" w:hAnsi="Calibri" w:cs="Calibri"/>
                <w:lang w:val="it-IT"/>
              </w:rPr>
              <w:t xml:space="preserve"> akademik sipas planit mësimor është 500 (pesëqind) euro.</w:t>
            </w:r>
          </w:p>
          <w:p w:rsidR="00447A30" w:rsidRDefault="00447A30" w:rsidP="00993B80">
            <w:pPr>
              <w:pStyle w:val="ListParagraph"/>
              <w:numPr>
                <w:ilvl w:val="0"/>
                <w:numId w:val="18"/>
              </w:numPr>
              <w:ind w:left="510" w:hanging="270"/>
              <w:jc w:val="both"/>
              <w:rPr>
                <w:rFonts w:ascii="Calibri" w:eastAsia="Times New Roman" w:hAnsi="Calibri" w:cs="Calibri"/>
                <w:bCs/>
                <w:color w:val="000000"/>
                <w:lang w:val="it-IT"/>
              </w:rPr>
            </w:pPr>
            <w:r>
              <w:rPr>
                <w:rFonts w:ascii="Calibri" w:eastAsia="Times New Roman" w:hAnsi="Calibri" w:cs="Calibri"/>
                <w:bCs/>
                <w:color w:val="000000"/>
                <w:lang w:val="it-IT"/>
              </w:rPr>
              <w:t>Pagesa për pajisje me diplomë dhe suplement është 100 (njëqind) Euro.</w:t>
            </w:r>
          </w:p>
          <w:p w:rsidR="002A75FF" w:rsidRDefault="002A75FF" w:rsidP="00615972">
            <w:pPr>
              <w:rPr>
                <w:b/>
              </w:rPr>
            </w:pPr>
          </w:p>
          <w:p w:rsidR="002663F0" w:rsidRPr="002663F0" w:rsidRDefault="002663F0" w:rsidP="00862BD3">
            <w:pPr>
              <w:jc w:val="center"/>
              <w:rPr>
                <w:b/>
              </w:rPr>
            </w:pPr>
            <w:r w:rsidRPr="002663F0">
              <w:rPr>
                <w:b/>
              </w:rPr>
              <w:t>Neni 8</w:t>
            </w:r>
          </w:p>
          <w:p w:rsidR="002663F0" w:rsidRDefault="002663F0" w:rsidP="002663F0">
            <w:pPr>
              <w:jc w:val="center"/>
              <w:rPr>
                <w:b/>
              </w:rPr>
            </w:pPr>
            <w:r w:rsidRPr="002663F0">
              <w:rPr>
                <w:b/>
              </w:rPr>
              <w:t>Rimbursimi</w:t>
            </w:r>
          </w:p>
          <w:p w:rsidR="002663F0" w:rsidRDefault="002663F0" w:rsidP="002663F0">
            <w:pPr>
              <w:rPr>
                <w:b/>
              </w:rPr>
            </w:pPr>
          </w:p>
          <w:p w:rsidR="00D055F5" w:rsidRPr="00D055F5" w:rsidRDefault="002663F0" w:rsidP="00993B80">
            <w:pPr>
              <w:pStyle w:val="ListParagraph"/>
              <w:numPr>
                <w:ilvl w:val="0"/>
                <w:numId w:val="21"/>
              </w:numPr>
              <w:ind w:left="510"/>
              <w:jc w:val="both"/>
              <w:rPr>
                <w:rFonts w:ascii="Calibri" w:eastAsia="Times New Roman" w:hAnsi="Calibri" w:cs="Calibri"/>
                <w:bCs/>
                <w:color w:val="FF0000"/>
                <w:lang w:val="it-IT"/>
              </w:rPr>
            </w:pPr>
            <w:r w:rsidRPr="00D055F5">
              <w:rPr>
                <w:rFonts w:ascii="Calibri" w:eastAsia="Times New Roman" w:hAnsi="Calibri" w:cs="Calibri"/>
                <w:bCs/>
                <w:lang w:val="it-IT"/>
              </w:rPr>
              <w:t xml:space="preserve">Në mbështetje e zbatim të udhëzimit </w:t>
            </w:r>
            <w:r w:rsidRPr="00D055F5">
              <w:rPr>
                <w:rFonts w:ascii="Calibri" w:eastAsia="Times New Roman" w:hAnsi="Calibri" w:cs="Calibri"/>
                <w:lang w:val="it-IT"/>
              </w:rPr>
              <w:t>Nr.7 datë 19 Shkurt 2018</w:t>
            </w:r>
            <w:r w:rsidRPr="00D055F5">
              <w:rPr>
                <w:rFonts w:ascii="Calibri" w:eastAsia="Times New Roman" w:hAnsi="Calibri" w:cs="Calibri"/>
                <w:bCs/>
                <w:lang w:val="it-IT"/>
              </w:rPr>
              <w:t xml:space="preserve">, studenti ka të drejtë të prishë këtë kontratë </w:t>
            </w:r>
            <w:r w:rsidRPr="00D055F5">
              <w:rPr>
                <w:rFonts w:ascii="Calibri" w:eastAsia="Times New Roman" w:hAnsi="Calibri" w:cs="Calibri"/>
                <w:lang w:val="it-IT"/>
              </w:rPr>
              <w:t xml:space="preserve">duke hequr dorë pas zhvillimit të ditës së parë të mësimit ose brenda 7 (shtatë) ditëve nga moment i lidhjes së kontratës </w:t>
            </w:r>
            <w:r w:rsidRPr="00D055F5">
              <w:rPr>
                <w:rFonts w:ascii="Calibri" w:eastAsia="Times New Roman" w:hAnsi="Calibri" w:cs="Calibri"/>
                <w:bCs/>
                <w:lang w:val="it-IT"/>
              </w:rPr>
              <w:t xml:space="preserve">dhe të rimbursohet </w:t>
            </w:r>
            <w:r w:rsidRPr="00D055F5">
              <w:rPr>
                <w:rFonts w:ascii="Calibri" w:eastAsia="Times New Roman" w:hAnsi="Calibri" w:cs="Calibri"/>
                <w:bCs/>
                <w:lang w:val="it-IT"/>
              </w:rPr>
              <w:lastRenderedPageBreak/>
              <w:t xml:space="preserve">për të gjithë shumën e paguar për tarifën e shkollimit. </w:t>
            </w:r>
          </w:p>
          <w:p w:rsidR="00D055F5" w:rsidRPr="00D055F5" w:rsidRDefault="002663F0" w:rsidP="00993B80">
            <w:pPr>
              <w:pStyle w:val="ListParagraph"/>
              <w:numPr>
                <w:ilvl w:val="0"/>
                <w:numId w:val="21"/>
              </w:numPr>
              <w:ind w:left="510"/>
              <w:jc w:val="both"/>
              <w:rPr>
                <w:rFonts w:ascii="Calibri" w:eastAsia="Times New Roman" w:hAnsi="Calibri" w:cs="Calibri"/>
                <w:bCs/>
                <w:color w:val="FF0000"/>
                <w:lang w:val="it-IT"/>
              </w:rPr>
            </w:pPr>
            <w:r w:rsidRPr="00D055F5">
              <w:rPr>
                <w:rFonts w:ascii="Calibri" w:eastAsia="Times New Roman" w:hAnsi="Calibri" w:cs="Calibri"/>
                <w:bCs/>
                <w:lang w:val="it-IT"/>
              </w:rPr>
              <w:t>Për të prishur kontratën, sipas afateve të përcaktuara më lart, studenti duhet të depozitojë personalisht, pranë Regjistrarit një kërkesë me shkrim. Institucioni merr masat per të njoftuar menjëherë  autoritetet vendore për kufirin dhe migracionin.</w:t>
            </w:r>
          </w:p>
          <w:p w:rsidR="00D055F5" w:rsidRPr="00A5365D" w:rsidRDefault="002663F0" w:rsidP="00993B80">
            <w:pPr>
              <w:pStyle w:val="ListParagraph"/>
              <w:numPr>
                <w:ilvl w:val="0"/>
                <w:numId w:val="21"/>
              </w:numPr>
              <w:ind w:left="510"/>
              <w:jc w:val="both"/>
              <w:rPr>
                <w:rFonts w:ascii="Calibri" w:eastAsia="Times New Roman" w:hAnsi="Calibri" w:cs="Calibri"/>
                <w:bCs/>
                <w:color w:val="FF0000"/>
                <w:lang w:val="it-IT"/>
              </w:rPr>
            </w:pPr>
            <w:r w:rsidRPr="00D055F5">
              <w:rPr>
                <w:rFonts w:ascii="Calibri" w:eastAsia="Times New Roman" w:hAnsi="Calibri" w:cs="Calibri"/>
                <w:bCs/>
                <w:lang w:val="it-IT"/>
              </w:rPr>
              <w:t xml:space="preserve">KU “IKT” i rimburson studentit </w:t>
            </w:r>
            <w:r w:rsidRPr="00D055F5">
              <w:rPr>
                <w:rFonts w:ascii="Calibri" w:eastAsia="Times New Roman" w:hAnsi="Calibri" w:cs="Calibri"/>
              </w:rPr>
              <w:t xml:space="preserve">në masën 100% </w:t>
            </w:r>
            <w:r w:rsidRPr="00D055F5">
              <w:rPr>
                <w:rFonts w:ascii="Calibri" w:eastAsia="Times New Roman" w:hAnsi="Calibri" w:cs="Calibri"/>
                <w:lang w:val="it-IT"/>
              </w:rPr>
              <w:t>të pagesave të bëra në lidhje me tarifën e shkollimit</w:t>
            </w:r>
            <w:r w:rsidRPr="00D055F5">
              <w:rPr>
                <w:rFonts w:ascii="Calibri" w:eastAsia="Times New Roman" w:hAnsi="Calibri" w:cs="Calibri"/>
              </w:rPr>
              <w:t xml:space="preserve"> brenda 7 ditëve</w:t>
            </w:r>
            <w:r w:rsidR="00D055F5">
              <w:rPr>
                <w:rFonts w:ascii="Calibri" w:eastAsia="Times New Roman" w:hAnsi="Calibri" w:cs="Calibri"/>
              </w:rPr>
              <w:t>.</w:t>
            </w:r>
          </w:p>
          <w:p w:rsidR="00A5365D" w:rsidRPr="00D055F5" w:rsidRDefault="00A5365D" w:rsidP="00A5365D">
            <w:pPr>
              <w:pStyle w:val="ListParagraph"/>
              <w:ind w:left="510"/>
              <w:jc w:val="both"/>
              <w:rPr>
                <w:rFonts w:ascii="Calibri" w:eastAsia="Times New Roman" w:hAnsi="Calibri" w:cs="Calibri"/>
                <w:bCs/>
                <w:color w:val="FF0000"/>
                <w:lang w:val="it-IT"/>
              </w:rPr>
            </w:pPr>
          </w:p>
          <w:p w:rsidR="002663F0" w:rsidRPr="00A5365D" w:rsidRDefault="00A5365D" w:rsidP="00A5365D">
            <w:pPr>
              <w:jc w:val="center"/>
              <w:rPr>
                <w:b/>
              </w:rPr>
            </w:pPr>
            <w:r w:rsidRPr="00A5365D">
              <w:rPr>
                <w:b/>
              </w:rPr>
              <w:t>Neni 9</w:t>
            </w:r>
          </w:p>
          <w:p w:rsidR="00A5365D" w:rsidRDefault="00A5365D" w:rsidP="00A5365D">
            <w:pPr>
              <w:jc w:val="center"/>
              <w:rPr>
                <w:b/>
              </w:rPr>
            </w:pPr>
            <w:r w:rsidRPr="00A5365D">
              <w:rPr>
                <w:b/>
              </w:rPr>
              <w:t>Mënyra e Pagesës</w:t>
            </w:r>
          </w:p>
          <w:p w:rsidR="00A5365D" w:rsidRDefault="00A5365D" w:rsidP="00A5365D">
            <w:pPr>
              <w:rPr>
                <w:b/>
              </w:rPr>
            </w:pPr>
          </w:p>
          <w:p w:rsidR="00A5365D" w:rsidRDefault="00A5365D" w:rsidP="00993B80">
            <w:pPr>
              <w:pStyle w:val="ListParagraph"/>
              <w:numPr>
                <w:ilvl w:val="0"/>
                <w:numId w:val="23"/>
              </w:numPr>
              <w:tabs>
                <w:tab w:val="left" w:pos="3780"/>
              </w:tabs>
              <w:ind w:left="510"/>
              <w:jc w:val="both"/>
              <w:rPr>
                <w:rFonts w:ascii="Calibri" w:eastAsia="Times New Roman" w:hAnsi="Calibri" w:cs="Calibri"/>
                <w:lang w:val="it-IT"/>
              </w:rPr>
            </w:pPr>
            <w:r w:rsidRPr="00A5365D">
              <w:rPr>
                <w:rFonts w:ascii="Calibri" w:eastAsia="Times New Roman" w:hAnsi="Calibri" w:cs="Calibri"/>
                <w:lang w:val="it-IT"/>
              </w:rPr>
              <w:t xml:space="preserve">Studenti paguan tarifën e studimit para se të pajiset me letrën e pranimit të cilën e paraqet gjatë aplikimit për pajisjen me vizë. </w:t>
            </w:r>
          </w:p>
          <w:p w:rsidR="002B477B" w:rsidRDefault="00A5365D" w:rsidP="00993B80">
            <w:pPr>
              <w:pStyle w:val="ListParagraph"/>
              <w:numPr>
                <w:ilvl w:val="0"/>
                <w:numId w:val="23"/>
              </w:numPr>
              <w:tabs>
                <w:tab w:val="left" w:pos="3780"/>
              </w:tabs>
              <w:ind w:left="510"/>
              <w:jc w:val="both"/>
              <w:rPr>
                <w:rFonts w:ascii="Calibri" w:eastAsia="Times New Roman" w:hAnsi="Calibri" w:cs="Calibri"/>
                <w:lang w:val="it-IT"/>
              </w:rPr>
            </w:pPr>
            <w:r w:rsidRPr="00A5365D">
              <w:rPr>
                <w:rFonts w:ascii="Calibri" w:eastAsia="Times New Roman" w:hAnsi="Calibri" w:cs="Calibri"/>
                <w:lang w:val="it-IT"/>
              </w:rPr>
              <w:t>Në raste të veçanta kur studentit i miratohet  pagesa e tarifës se tij/saj të shkollimit të ndarë në dy këste, kësti i parë (50% e vlerës) paguhet para marrjes së letrës së pranimit dhe kësti i dytë paguhet para provimeve të semestrit të parë. Në rastet kur studenti nuk shlyen detyrimet sipas përcaktimeve, ndaj tij aplikohen masa administrative si: ndërprerja e aksesit në sistemin UMS, ndalimi i pjesëmarrjes në provime</w:t>
            </w:r>
            <w:r w:rsidRPr="00A5365D">
              <w:rPr>
                <w:rFonts w:ascii="Calibri" w:eastAsia="Times New Roman" w:hAnsi="Calibri" w:cs="Calibri"/>
                <w:color w:val="FF0000"/>
                <w:lang w:val="it-IT"/>
              </w:rPr>
              <w:t xml:space="preserve"> </w:t>
            </w:r>
            <w:r w:rsidRPr="00A5365D">
              <w:rPr>
                <w:rFonts w:ascii="Calibri" w:eastAsia="Times New Roman" w:hAnsi="Calibri" w:cs="Calibri"/>
                <w:color w:val="000000"/>
                <w:lang w:val="it-IT"/>
              </w:rPr>
              <w:t xml:space="preserve">për shkak të statusit FNA, </w:t>
            </w:r>
            <w:r w:rsidRPr="00A5365D">
              <w:rPr>
                <w:rFonts w:ascii="Calibri" w:eastAsia="Times New Roman" w:hAnsi="Calibri" w:cs="Calibri"/>
                <w:lang w:val="it-IT"/>
              </w:rPr>
              <w:t>moslejimi i hyrjes së auditor, çregjistrimit të studentit.</w:t>
            </w:r>
          </w:p>
          <w:p w:rsidR="00A5365D" w:rsidRPr="00453B61" w:rsidRDefault="00A5365D" w:rsidP="00993B80">
            <w:pPr>
              <w:pStyle w:val="ListParagraph"/>
              <w:numPr>
                <w:ilvl w:val="0"/>
                <w:numId w:val="23"/>
              </w:numPr>
              <w:tabs>
                <w:tab w:val="left" w:pos="3780"/>
              </w:tabs>
              <w:ind w:left="510"/>
              <w:jc w:val="both"/>
              <w:rPr>
                <w:rFonts w:ascii="Calibri" w:eastAsia="Times New Roman" w:hAnsi="Calibri" w:cs="Calibri"/>
                <w:lang w:val="it-IT"/>
              </w:rPr>
            </w:pPr>
            <w:r w:rsidRPr="002B477B">
              <w:rPr>
                <w:rFonts w:ascii="Calibri" w:eastAsia="Times New Roman" w:hAnsi="Calibri" w:cs="Calibri"/>
                <w:lang w:val="it-IT"/>
              </w:rPr>
              <w:t>Në vitet pasardhëse studenti paguan këstet brenda 10 ditëve pas marrjes së faturës nga Zyra e Financës.</w:t>
            </w:r>
          </w:p>
          <w:p w:rsidR="002663F0" w:rsidRDefault="002B477B" w:rsidP="002B477B">
            <w:pPr>
              <w:jc w:val="center"/>
              <w:rPr>
                <w:b/>
              </w:rPr>
            </w:pPr>
            <w:r w:rsidRPr="002B477B">
              <w:rPr>
                <w:b/>
              </w:rPr>
              <w:t>Neni 10</w:t>
            </w:r>
          </w:p>
          <w:p w:rsidR="002B477B" w:rsidRDefault="002B477B" w:rsidP="002B477B">
            <w:pPr>
              <w:jc w:val="center"/>
              <w:rPr>
                <w:b/>
              </w:rPr>
            </w:pPr>
            <w:r>
              <w:rPr>
                <w:b/>
              </w:rPr>
              <w:t xml:space="preserve">Përfundimi dhe zgjidhja </w:t>
            </w:r>
          </w:p>
          <w:p w:rsidR="00C11E21" w:rsidRDefault="007F12BC" w:rsidP="00993B80">
            <w:pPr>
              <w:pStyle w:val="ListParagraph"/>
              <w:numPr>
                <w:ilvl w:val="0"/>
                <w:numId w:val="25"/>
              </w:numPr>
              <w:ind w:left="510"/>
              <w:jc w:val="both"/>
              <w:rPr>
                <w:rFonts w:ascii="Calibri" w:eastAsia="Times New Roman" w:hAnsi="Calibri" w:cs="Calibri"/>
                <w:lang w:val="it-IT"/>
              </w:rPr>
            </w:pPr>
            <w:r w:rsidRPr="00C11E21">
              <w:rPr>
                <w:rFonts w:ascii="Calibri" w:eastAsia="Times New Roman" w:hAnsi="Calibri" w:cs="Calibri"/>
                <w:lang w:val="it-IT"/>
              </w:rPr>
              <w:t>Kontrata përfundon me realizimin e qëllimit ose kur vendosin palët nënshkruese të saj.</w:t>
            </w:r>
          </w:p>
          <w:p w:rsidR="00C11E21" w:rsidRPr="00C11E21" w:rsidRDefault="007F12BC" w:rsidP="00993B80">
            <w:pPr>
              <w:pStyle w:val="ListParagraph"/>
              <w:numPr>
                <w:ilvl w:val="0"/>
                <w:numId w:val="25"/>
              </w:numPr>
              <w:ind w:left="510"/>
              <w:jc w:val="both"/>
              <w:rPr>
                <w:rFonts w:ascii="Calibri" w:eastAsia="Times New Roman" w:hAnsi="Calibri" w:cs="Calibri"/>
                <w:lang w:val="it-IT"/>
              </w:rPr>
            </w:pPr>
            <w:r w:rsidRPr="00C11E21">
              <w:rPr>
                <w:rFonts w:ascii="Calibri" w:eastAsia="Times New Roman" w:hAnsi="Calibri" w:cs="Calibri"/>
                <w:lang w:val="it-IT"/>
              </w:rPr>
              <w:t>Kontrata zgjidhet:</w:t>
            </w:r>
          </w:p>
          <w:p w:rsidR="00724499" w:rsidRDefault="00C11E21" w:rsidP="00993B80">
            <w:pPr>
              <w:pStyle w:val="ListParagraph"/>
              <w:numPr>
                <w:ilvl w:val="0"/>
                <w:numId w:val="26"/>
              </w:numPr>
              <w:jc w:val="both"/>
              <w:rPr>
                <w:rFonts w:ascii="Calibri" w:eastAsia="Times New Roman" w:hAnsi="Calibri" w:cs="Calibri"/>
                <w:lang w:val="it-IT"/>
              </w:rPr>
            </w:pPr>
            <w:r w:rsidRPr="00724499">
              <w:rPr>
                <w:rFonts w:ascii="Calibri" w:eastAsia="Times New Roman" w:hAnsi="Calibri" w:cs="Calibri"/>
                <w:lang w:val="it-IT"/>
              </w:rPr>
              <w:t>Me pëlqimin e palëve duke rregulluar me marrëveshje pasojat e zgjidhjes së saj;</w:t>
            </w:r>
          </w:p>
          <w:p w:rsidR="00B72778" w:rsidRDefault="00C11E21" w:rsidP="00993B80">
            <w:pPr>
              <w:pStyle w:val="ListParagraph"/>
              <w:numPr>
                <w:ilvl w:val="0"/>
                <w:numId w:val="26"/>
              </w:numPr>
              <w:jc w:val="both"/>
              <w:rPr>
                <w:rFonts w:ascii="Calibri" w:eastAsia="Times New Roman" w:hAnsi="Calibri" w:cs="Calibri"/>
                <w:lang w:val="it-IT"/>
              </w:rPr>
            </w:pPr>
            <w:r w:rsidRPr="00724499">
              <w:rPr>
                <w:rFonts w:ascii="Calibri" w:eastAsia="Times New Roman" w:hAnsi="Calibri" w:cs="Calibri"/>
                <w:lang w:val="it-IT"/>
              </w:rPr>
              <w:t>Zgjidhet nga studenti duke hequr dorë pas zhvillimit të orës së parë të mësimit ose brenda 7 (shtatë) ditëve nga momenti i lidhjes së kontratës (udhëzimi Nr.7 datë 19 Shkurt 2018 i MAS);</w:t>
            </w:r>
          </w:p>
          <w:p w:rsidR="00965A54" w:rsidRDefault="00965A54" w:rsidP="00993B80">
            <w:pPr>
              <w:pStyle w:val="ListParagraph"/>
              <w:numPr>
                <w:ilvl w:val="0"/>
                <w:numId w:val="26"/>
              </w:numPr>
              <w:jc w:val="both"/>
              <w:rPr>
                <w:rFonts w:ascii="Calibri" w:eastAsia="Times New Roman" w:hAnsi="Calibri" w:cs="Calibri"/>
                <w:lang w:val="it-IT"/>
              </w:rPr>
            </w:pPr>
            <w:r w:rsidRPr="00B72778">
              <w:rPr>
                <w:rFonts w:ascii="Calibri" w:eastAsia="Times New Roman" w:hAnsi="Calibri" w:cs="Calibri"/>
                <w:lang w:val="it-IT"/>
              </w:rPr>
              <w:t>Kjo kontratë mund të zgjidhet në mënyrë të njëanshme nga KU “IKT”:</w:t>
            </w:r>
          </w:p>
          <w:p w:rsidR="00B72778" w:rsidRDefault="00B72778" w:rsidP="00993B80">
            <w:pPr>
              <w:pStyle w:val="ListParagraph"/>
              <w:numPr>
                <w:ilvl w:val="0"/>
                <w:numId w:val="27"/>
              </w:numPr>
              <w:ind w:left="780" w:hanging="90"/>
              <w:jc w:val="both"/>
              <w:rPr>
                <w:rFonts w:ascii="Calibri" w:eastAsia="Times New Roman" w:hAnsi="Calibri" w:cs="Calibri"/>
                <w:lang w:val="it-IT"/>
              </w:rPr>
            </w:pPr>
            <w:r w:rsidRPr="00B72778">
              <w:rPr>
                <w:rFonts w:ascii="Calibri" w:eastAsia="Times New Roman" w:hAnsi="Calibri" w:cs="Calibri"/>
                <w:lang w:val="it-IT"/>
              </w:rPr>
              <w:t>Nëse studenti nuk ka shlyer plotësisht detyrimet financiare deri në përfudim të vitit akademik përkatës;</w:t>
            </w:r>
          </w:p>
          <w:p w:rsidR="00B72778" w:rsidRDefault="00B72778" w:rsidP="00993B80">
            <w:pPr>
              <w:pStyle w:val="ListParagraph"/>
              <w:numPr>
                <w:ilvl w:val="0"/>
                <w:numId w:val="27"/>
              </w:numPr>
              <w:ind w:left="780" w:hanging="90"/>
              <w:jc w:val="both"/>
              <w:rPr>
                <w:rFonts w:ascii="Calibri" w:eastAsia="Times New Roman" w:hAnsi="Calibri" w:cs="Calibri"/>
                <w:lang w:val="it-IT"/>
              </w:rPr>
            </w:pPr>
            <w:r w:rsidRPr="00B72778">
              <w:rPr>
                <w:rFonts w:ascii="Calibri" w:eastAsia="Times New Roman" w:hAnsi="Calibri" w:cs="Calibri"/>
                <w:lang w:val="it-IT"/>
              </w:rPr>
              <w:t xml:space="preserve">Studenti nuk pajiset nga Agjencia Kombëtare e Shërbimeve Arsimore (AKSHA) me numër matrikullimi për shkaqe që lidhen me </w:t>
            </w:r>
            <w:r w:rsidRPr="00B72778">
              <w:rPr>
                <w:rFonts w:ascii="Calibri" w:eastAsia="Times New Roman" w:hAnsi="Calibri" w:cs="Calibri"/>
                <w:lang w:val="it-IT"/>
              </w:rPr>
              <w:lastRenderedPageBreak/>
              <w:t xml:space="preserve">mospërmbushjen e kushteve dhe kritereve ligjore për matrikullimin; </w:t>
            </w:r>
          </w:p>
          <w:p w:rsidR="00B72778" w:rsidRDefault="00B72778" w:rsidP="00993B80">
            <w:pPr>
              <w:pStyle w:val="ListParagraph"/>
              <w:numPr>
                <w:ilvl w:val="0"/>
                <w:numId w:val="27"/>
              </w:numPr>
              <w:ind w:left="780" w:hanging="90"/>
              <w:jc w:val="both"/>
              <w:rPr>
                <w:rFonts w:ascii="Calibri" w:eastAsia="Times New Roman" w:hAnsi="Calibri" w:cs="Calibri"/>
                <w:lang w:val="it-IT"/>
              </w:rPr>
            </w:pPr>
            <w:r w:rsidRPr="00B72778">
              <w:rPr>
                <w:rFonts w:ascii="Calibri" w:eastAsia="Times New Roman" w:hAnsi="Calibri" w:cs="Calibri"/>
                <w:lang w:val="it-IT"/>
              </w:rPr>
              <w:t>Për zbatimin e masës disiplinore të përjashtimit nga CIT (mbi bazën e statusit, të rregullores apo kodit etik të CIT) të dhënë nga organi kompetent vendimmarrës;</w:t>
            </w:r>
          </w:p>
          <w:p w:rsidR="00965A54" w:rsidRPr="00B72778" w:rsidRDefault="00B72778" w:rsidP="00993B80">
            <w:pPr>
              <w:pStyle w:val="ListParagraph"/>
              <w:numPr>
                <w:ilvl w:val="0"/>
                <w:numId w:val="27"/>
              </w:numPr>
              <w:ind w:left="780" w:hanging="90"/>
              <w:jc w:val="both"/>
              <w:rPr>
                <w:rFonts w:ascii="Calibri" w:eastAsia="Times New Roman" w:hAnsi="Calibri" w:cs="Calibri"/>
                <w:lang w:val="it-IT"/>
              </w:rPr>
            </w:pPr>
            <w:r w:rsidRPr="00B72778">
              <w:rPr>
                <w:rFonts w:ascii="Calibri" w:eastAsia="Times New Roman" w:hAnsi="Calibri" w:cs="Calibri"/>
                <w:lang w:val="it-IT"/>
              </w:rPr>
              <w:t>Për shkaqe e fakte që zbulohen pas lidhjes së kontratës të cilët do ta pamundësonin lidhjen e saj;</w:t>
            </w:r>
          </w:p>
          <w:p w:rsidR="00B72778" w:rsidRDefault="00B72778" w:rsidP="00993B80">
            <w:pPr>
              <w:pStyle w:val="ListParagraph"/>
              <w:numPr>
                <w:ilvl w:val="0"/>
                <w:numId w:val="26"/>
              </w:numPr>
              <w:jc w:val="both"/>
              <w:rPr>
                <w:rFonts w:ascii="Calibri" w:eastAsia="Times New Roman" w:hAnsi="Calibri" w:cs="Calibri"/>
                <w:lang w:val="it-IT"/>
              </w:rPr>
            </w:pPr>
            <w:r w:rsidRPr="00B72778">
              <w:rPr>
                <w:rFonts w:ascii="Calibri" w:eastAsia="Times New Roman" w:hAnsi="Calibri" w:cs="Calibri"/>
                <w:lang w:val="it-IT"/>
              </w:rPr>
              <w:t>Çdo shkak tjeter që varet nga studenti dhe bën objektivisht të pamundur realizimin e qëllimit të kësaj kontrate;</w:t>
            </w:r>
          </w:p>
          <w:p w:rsidR="00E54A4A" w:rsidRPr="00E54A4A" w:rsidRDefault="00B72778" w:rsidP="00993B80">
            <w:pPr>
              <w:pStyle w:val="ListParagraph"/>
              <w:numPr>
                <w:ilvl w:val="0"/>
                <w:numId w:val="26"/>
              </w:numPr>
              <w:jc w:val="both"/>
              <w:rPr>
                <w:rFonts w:ascii="Calibri" w:eastAsia="Times New Roman" w:hAnsi="Calibri" w:cs="Calibri"/>
                <w:lang w:val="it-IT"/>
              </w:rPr>
            </w:pPr>
            <w:r w:rsidRPr="00B72778">
              <w:rPr>
                <w:rFonts w:ascii="Calibri" w:eastAsia="Times New Roman" w:hAnsi="Calibri" w:cs="Calibri"/>
              </w:rPr>
              <w:t xml:space="preserve">Rastet e parashikuara shprehimisht nga akte ligjore ose nënligjore në fuqi; </w:t>
            </w:r>
          </w:p>
          <w:p w:rsidR="00B72778" w:rsidRPr="00B72778" w:rsidRDefault="00B72778" w:rsidP="00E54A4A">
            <w:pPr>
              <w:pStyle w:val="ListParagraph"/>
              <w:jc w:val="both"/>
              <w:rPr>
                <w:rFonts w:ascii="Calibri" w:eastAsia="Times New Roman" w:hAnsi="Calibri" w:cs="Calibri"/>
                <w:lang w:val="it-IT"/>
              </w:rPr>
            </w:pPr>
            <w:r w:rsidRPr="00B72778">
              <w:rPr>
                <w:rFonts w:ascii="Calibri" w:eastAsia="Times New Roman" w:hAnsi="Calibri" w:cs="Calibri"/>
              </w:rPr>
              <w:t>Në rastet e përmendura më sipër studenti humbet të drejtat e përfituara sipas kësaj kontrate dhe detyrohet të shlyej çdo ulje të përfituar;</w:t>
            </w:r>
          </w:p>
          <w:p w:rsidR="00B72778" w:rsidRPr="00116036" w:rsidRDefault="00B72778" w:rsidP="00993B80">
            <w:pPr>
              <w:pStyle w:val="ListParagraph"/>
              <w:numPr>
                <w:ilvl w:val="0"/>
                <w:numId w:val="26"/>
              </w:numPr>
              <w:jc w:val="both"/>
              <w:rPr>
                <w:rFonts w:ascii="Calibri" w:eastAsia="Times New Roman" w:hAnsi="Calibri" w:cs="Calibri"/>
                <w:lang w:val="it-IT"/>
              </w:rPr>
            </w:pPr>
            <w:r w:rsidRPr="00B72778">
              <w:rPr>
                <w:rFonts w:ascii="Calibri" w:eastAsia="Times New Roman" w:hAnsi="Calibri" w:cs="Calibri"/>
              </w:rPr>
              <w:t xml:space="preserve">Në rast prishje të kontratës për shkaqe ligjore, </w:t>
            </w:r>
            <w:r w:rsidRPr="00B72778">
              <w:rPr>
                <w:rFonts w:ascii="Calibri" w:eastAsia="Times New Roman" w:hAnsi="Calibri" w:cs="Calibri"/>
                <w:color w:val="000000"/>
              </w:rPr>
              <w:t>mbyllje për mosplotësimin e kritereve ligjore apo kritereve të parashikuara për sigurimin e cilësisë në raste të falimentimit etj,</w:t>
            </w:r>
            <w:r w:rsidRPr="00B72778">
              <w:rPr>
                <w:rFonts w:ascii="Calibri" w:eastAsia="Times New Roman" w:hAnsi="Calibri" w:cs="Calibri"/>
              </w:rPr>
              <w:t xml:space="preserve"> KU “IKT” detyrohet t’i kthejë studentit pagesat e kryera duke zbritur përfitimet ose uljet e ndryshme nga sistemi i bursave ose programet e mbështetjes studentore. Gjithashtu Kolegji Universitar “Instituti Kanadez i Teknologjisë”, ka detyrimin për të ndërmarrë masat e duhura dhe shpenzimet përkatëse për transferimin dhe sistemimin e studentëve në institucione të tjera të arsimit të lartë, që ofrojnë të njëjtat programe studimi</w:t>
            </w:r>
            <w:r>
              <w:rPr>
                <w:rFonts w:ascii="Calibri" w:eastAsia="Times New Roman" w:hAnsi="Calibri" w:cs="Calibri"/>
              </w:rPr>
              <w:t>.</w:t>
            </w:r>
          </w:p>
          <w:p w:rsidR="00116036" w:rsidRPr="00B72778" w:rsidRDefault="00116036" w:rsidP="00116036">
            <w:pPr>
              <w:pStyle w:val="ListParagraph"/>
              <w:jc w:val="both"/>
              <w:rPr>
                <w:rFonts w:ascii="Calibri" w:eastAsia="Times New Roman" w:hAnsi="Calibri" w:cs="Calibri"/>
                <w:lang w:val="it-IT"/>
              </w:rPr>
            </w:pPr>
          </w:p>
          <w:p w:rsidR="00C061A7" w:rsidRDefault="00B72778" w:rsidP="00993B80">
            <w:pPr>
              <w:pStyle w:val="ListParagraph"/>
              <w:numPr>
                <w:ilvl w:val="0"/>
                <w:numId w:val="25"/>
              </w:numPr>
              <w:ind w:left="510"/>
              <w:jc w:val="both"/>
              <w:rPr>
                <w:rFonts w:ascii="Calibri" w:eastAsia="Times New Roman" w:hAnsi="Calibri" w:cs="Calibri"/>
                <w:lang w:val="it-IT"/>
              </w:rPr>
            </w:pPr>
            <w:r w:rsidRPr="00B72778">
              <w:rPr>
                <w:rFonts w:ascii="Calibri" w:eastAsia="Times New Roman" w:hAnsi="Calibri" w:cs="Calibri"/>
                <w:lang w:val="it-IT"/>
              </w:rPr>
              <w:t>Përcaktimi konkret i vlerës dhe i shoqërisë së sigurimit me kriteret përkatëse për mbulimin e riskut të studentëve për të gjithë kohëzgjatjen e studimeve të tyre do të realizohet pas daljes së udhëzimit të përbashkët të Ministrisë Përgjegjëse për Arsimin dhe Ministrisë së Financave në zbatim të gërmës (dh) të pikës 1 të nenit 98 të ligjit përkatës për arsimin e lartë.</w:t>
            </w:r>
          </w:p>
          <w:p w:rsidR="00B72778" w:rsidRDefault="00B72778" w:rsidP="00993B80">
            <w:pPr>
              <w:pStyle w:val="ListParagraph"/>
              <w:numPr>
                <w:ilvl w:val="0"/>
                <w:numId w:val="25"/>
              </w:numPr>
              <w:ind w:left="510"/>
              <w:jc w:val="both"/>
              <w:rPr>
                <w:rFonts w:ascii="Calibri" w:eastAsia="Times New Roman" w:hAnsi="Calibri" w:cs="Calibri"/>
                <w:lang w:val="it-IT"/>
              </w:rPr>
            </w:pPr>
            <w:r w:rsidRPr="00C061A7">
              <w:rPr>
                <w:rFonts w:ascii="Calibri" w:eastAsia="Times New Roman" w:hAnsi="Calibri" w:cs="Calibri"/>
                <w:lang w:val="it-IT"/>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t’i drejtohen në çdo kohë edhe strukturave përkatëse të KU “IKT” si dhe në faqen e web-it të institucionit.</w:t>
            </w:r>
          </w:p>
          <w:p w:rsidR="00116036" w:rsidRPr="00116036" w:rsidRDefault="00116036" w:rsidP="00116036">
            <w:pPr>
              <w:jc w:val="both"/>
              <w:rPr>
                <w:rFonts w:ascii="Calibri" w:eastAsia="Times New Roman" w:hAnsi="Calibri" w:cs="Calibri"/>
                <w:lang w:val="it-IT"/>
              </w:rPr>
            </w:pPr>
          </w:p>
          <w:p w:rsidR="00B72778" w:rsidRPr="00B72778" w:rsidRDefault="00B72778" w:rsidP="00B72778">
            <w:pPr>
              <w:jc w:val="both"/>
              <w:rPr>
                <w:rFonts w:ascii="Calibri" w:eastAsia="Times New Roman" w:hAnsi="Calibri" w:cs="Calibri"/>
                <w:lang w:val="it-IT"/>
              </w:rPr>
            </w:pPr>
          </w:p>
          <w:p w:rsidR="00C11E21" w:rsidRPr="009224A7" w:rsidRDefault="009224A7" w:rsidP="009224A7">
            <w:pPr>
              <w:contextualSpacing/>
              <w:jc w:val="center"/>
              <w:rPr>
                <w:rFonts w:ascii="Calibri" w:eastAsia="Times New Roman" w:hAnsi="Calibri" w:cs="Calibri"/>
                <w:b/>
                <w:lang w:val="it-IT"/>
              </w:rPr>
            </w:pPr>
            <w:r w:rsidRPr="009224A7">
              <w:rPr>
                <w:rFonts w:ascii="Calibri" w:eastAsia="Times New Roman" w:hAnsi="Calibri" w:cs="Calibri"/>
                <w:b/>
                <w:lang w:val="it-IT"/>
              </w:rPr>
              <w:t>Neni 11</w:t>
            </w:r>
          </w:p>
          <w:p w:rsidR="009224A7" w:rsidRPr="009224A7" w:rsidRDefault="009224A7" w:rsidP="009224A7">
            <w:pPr>
              <w:contextualSpacing/>
              <w:jc w:val="center"/>
              <w:rPr>
                <w:rFonts w:ascii="Calibri" w:eastAsia="Times New Roman" w:hAnsi="Calibri" w:cs="Calibri"/>
                <w:b/>
                <w:lang w:val="it-IT"/>
              </w:rPr>
            </w:pPr>
            <w:r w:rsidRPr="009224A7">
              <w:rPr>
                <w:rFonts w:ascii="Calibri" w:eastAsia="Times New Roman" w:hAnsi="Calibri" w:cs="Calibri"/>
                <w:b/>
                <w:lang w:val="it-IT"/>
              </w:rPr>
              <w:t>Dispozita kalimtare</w:t>
            </w:r>
          </w:p>
          <w:p w:rsidR="009224A7" w:rsidRPr="009224A7" w:rsidRDefault="009224A7" w:rsidP="009224A7">
            <w:pPr>
              <w:contextualSpacing/>
              <w:jc w:val="both"/>
              <w:rPr>
                <w:rFonts w:ascii="Calibri" w:eastAsia="Times New Roman" w:hAnsi="Calibri" w:cs="Calibri"/>
              </w:rPr>
            </w:pPr>
          </w:p>
          <w:p w:rsidR="009224A7" w:rsidRDefault="009224A7" w:rsidP="00993B80">
            <w:pPr>
              <w:pStyle w:val="ListParagraph"/>
              <w:numPr>
                <w:ilvl w:val="0"/>
                <w:numId w:val="31"/>
              </w:numPr>
              <w:ind w:left="510"/>
              <w:jc w:val="both"/>
              <w:rPr>
                <w:rFonts w:ascii="Calibri" w:eastAsia="Times New Roman" w:hAnsi="Calibri" w:cs="Calibri"/>
              </w:rPr>
            </w:pPr>
            <w:r w:rsidRPr="009224A7">
              <w:rPr>
                <w:rFonts w:ascii="Calibri" w:eastAsia="Times New Roman" w:hAnsi="Calibri" w:cs="Calibri"/>
              </w:rPr>
              <w:t>Kolegji Universitar "Instituti Kanadez i Teknologjisë" është pjesë dhe pronë e shoqërisë "C.</w:t>
            </w:r>
            <w:r w:rsidR="007D52CD" w:rsidRPr="009224A7">
              <w:rPr>
                <w:rFonts w:ascii="Calibri" w:eastAsia="Times New Roman" w:hAnsi="Calibri" w:cs="Calibri"/>
              </w:rPr>
              <w:t>I. T</w:t>
            </w:r>
            <w:r w:rsidRPr="009224A7">
              <w:rPr>
                <w:rFonts w:ascii="Calibri" w:eastAsia="Times New Roman" w:hAnsi="Calibri" w:cs="Calibri"/>
              </w:rPr>
              <w:t>" SH.</w:t>
            </w:r>
            <w:proofErr w:type="gramStart"/>
            <w:r w:rsidRPr="009224A7">
              <w:rPr>
                <w:rFonts w:ascii="Calibri" w:eastAsia="Times New Roman" w:hAnsi="Calibri" w:cs="Calibri"/>
              </w:rPr>
              <w:t>P.K</w:t>
            </w:r>
            <w:proofErr w:type="gramEnd"/>
            <w:r w:rsidRPr="009224A7">
              <w:rPr>
                <w:rFonts w:ascii="Calibri" w:eastAsia="Times New Roman" w:hAnsi="Calibri" w:cs="Calibri"/>
              </w:rPr>
              <w:t xml:space="preserve"> e regjistruar si person juridik në Q.K.R dhe e pajisur me NIPT nr. L11614010R datë 14.04.2011. Mbi bazën e dokumentave të paraqitura nga kjo shoqëri, Këshilli i Ministrave me Vendimin Nr. 781 datë 10.11.2011 ka licensuar Shkollën e Lartë Universitare Private "Instituti Kanadez i Teknologjisë " në Tiranë.</w:t>
            </w:r>
          </w:p>
          <w:p w:rsidR="009224A7" w:rsidRDefault="009224A7" w:rsidP="009224A7">
            <w:pPr>
              <w:pStyle w:val="ListParagraph"/>
              <w:ind w:left="510"/>
              <w:jc w:val="both"/>
              <w:rPr>
                <w:rFonts w:ascii="Calibri" w:eastAsia="Times New Roman" w:hAnsi="Calibri" w:cs="Calibri"/>
              </w:rPr>
            </w:pPr>
          </w:p>
          <w:p w:rsidR="009224A7" w:rsidRPr="009224A7" w:rsidRDefault="009224A7" w:rsidP="00993B80">
            <w:pPr>
              <w:pStyle w:val="ListParagraph"/>
              <w:numPr>
                <w:ilvl w:val="0"/>
                <w:numId w:val="31"/>
              </w:numPr>
              <w:ind w:left="510" w:hanging="330"/>
              <w:jc w:val="both"/>
              <w:rPr>
                <w:rFonts w:ascii="Calibri" w:eastAsia="Times New Roman" w:hAnsi="Calibri" w:cs="Calibri"/>
              </w:rPr>
            </w:pPr>
            <w:r w:rsidRPr="009224A7">
              <w:rPr>
                <w:rFonts w:ascii="Calibri" w:eastAsia="Times New Roman" w:hAnsi="Calibri" w:cs="Calibri"/>
              </w:rPr>
              <w:t>Ky Institucion e bazon dhe e zhvillon të gjithë veprimtarinë e tij në bazë e për zbatim të ligjeve në fuqi, përpunon e administron të gjithë të dhënat personale për aktivitetin dhe veprimtarinë e studentit në përputhje me konfindicialitetin dhe interesin e tij.</w:t>
            </w:r>
          </w:p>
          <w:p w:rsidR="0041190F" w:rsidRDefault="0041190F" w:rsidP="000A0D6A"/>
          <w:p w:rsidR="0041190F" w:rsidRPr="0041190F" w:rsidRDefault="0041190F" w:rsidP="0041190F">
            <w:pPr>
              <w:contextualSpacing/>
              <w:jc w:val="center"/>
              <w:rPr>
                <w:rFonts w:ascii="Calibri" w:eastAsia="Times New Roman" w:hAnsi="Calibri" w:cs="Calibri"/>
                <w:b/>
                <w:lang w:val="it-IT"/>
              </w:rPr>
            </w:pPr>
            <w:r w:rsidRPr="0041190F">
              <w:rPr>
                <w:rFonts w:ascii="Calibri" w:eastAsia="Times New Roman" w:hAnsi="Calibri" w:cs="Calibri"/>
                <w:b/>
                <w:lang w:val="it-IT"/>
              </w:rPr>
              <w:t>Neni 12</w:t>
            </w:r>
          </w:p>
          <w:p w:rsidR="0041190F" w:rsidRDefault="0041190F" w:rsidP="0041190F">
            <w:pPr>
              <w:contextualSpacing/>
              <w:jc w:val="center"/>
              <w:rPr>
                <w:rFonts w:ascii="Calibri" w:eastAsia="Times New Roman" w:hAnsi="Calibri" w:cs="Calibri"/>
                <w:b/>
                <w:lang w:val="it-IT"/>
              </w:rPr>
            </w:pPr>
            <w:r w:rsidRPr="0041190F">
              <w:rPr>
                <w:rFonts w:ascii="Calibri" w:eastAsia="Times New Roman" w:hAnsi="Calibri" w:cs="Calibri"/>
                <w:b/>
                <w:lang w:val="it-IT"/>
              </w:rPr>
              <w:t xml:space="preserve">Afati </w:t>
            </w:r>
            <w:r>
              <w:rPr>
                <w:rFonts w:ascii="Calibri" w:eastAsia="Times New Roman" w:hAnsi="Calibri" w:cs="Calibri"/>
                <w:b/>
                <w:lang w:val="it-IT"/>
              </w:rPr>
              <w:t>i</w:t>
            </w:r>
            <w:r w:rsidRPr="0041190F">
              <w:rPr>
                <w:rFonts w:ascii="Calibri" w:eastAsia="Times New Roman" w:hAnsi="Calibri" w:cs="Calibri"/>
                <w:b/>
                <w:lang w:val="it-IT"/>
              </w:rPr>
              <w:t xml:space="preserve"> kontratës</w:t>
            </w:r>
          </w:p>
          <w:p w:rsidR="0041190F" w:rsidRDefault="0041190F" w:rsidP="0041190F">
            <w:pPr>
              <w:contextualSpacing/>
              <w:rPr>
                <w:rFonts w:ascii="Calibri" w:eastAsia="Times New Roman" w:hAnsi="Calibri" w:cs="Calibri"/>
                <w:b/>
                <w:lang w:val="it-IT"/>
              </w:rPr>
            </w:pPr>
          </w:p>
          <w:p w:rsidR="0041190F" w:rsidRDefault="0041190F" w:rsidP="00993B80">
            <w:pPr>
              <w:pStyle w:val="ListParagraph"/>
              <w:numPr>
                <w:ilvl w:val="0"/>
                <w:numId w:val="33"/>
              </w:numPr>
              <w:ind w:left="510"/>
              <w:jc w:val="both"/>
              <w:rPr>
                <w:rFonts w:ascii="Calibri" w:eastAsia="Times New Roman" w:hAnsi="Calibri" w:cs="Calibri"/>
              </w:rPr>
            </w:pPr>
            <w:r w:rsidRPr="0041190F">
              <w:rPr>
                <w:rFonts w:ascii="Calibri" w:eastAsia="Times New Roman" w:hAnsi="Calibri" w:cs="Calibri"/>
              </w:rPr>
              <w:t xml:space="preserve">Kjo kontratë hyn në fuqi me nënshkrimin e saj nga palët dhe i shtrin efektet e saj me të drejtat, detyrimet dhe përgjegjësitë deri në përfundimin e ciklit të studimeve (neni 6). </w:t>
            </w:r>
          </w:p>
          <w:p w:rsidR="0041190F" w:rsidRDefault="0041190F" w:rsidP="00993B80">
            <w:pPr>
              <w:pStyle w:val="ListParagraph"/>
              <w:numPr>
                <w:ilvl w:val="0"/>
                <w:numId w:val="33"/>
              </w:numPr>
              <w:ind w:left="510"/>
              <w:jc w:val="both"/>
              <w:rPr>
                <w:rFonts w:ascii="Calibri" w:eastAsia="Times New Roman" w:hAnsi="Calibri" w:cs="Calibri"/>
              </w:rPr>
            </w:pPr>
            <w:r w:rsidRPr="0041190F">
              <w:rPr>
                <w:rFonts w:ascii="Calibri" w:eastAsia="Times New Roman" w:hAnsi="Calibri" w:cs="Calibri"/>
              </w:rPr>
              <w:t>Në rast të mospërfundimit në afat të studimeve (</w:t>
            </w:r>
            <w:r w:rsidR="00407C22">
              <w:rPr>
                <w:rFonts w:ascii="Calibri" w:eastAsia="Times New Roman" w:hAnsi="Calibri" w:cs="Calibri"/>
              </w:rPr>
              <w:t>b</w:t>
            </w:r>
            <w:r w:rsidRPr="0041190F">
              <w:rPr>
                <w:rFonts w:ascii="Calibri" w:eastAsia="Times New Roman" w:hAnsi="Calibri" w:cs="Calibri"/>
              </w:rPr>
              <w:t xml:space="preserve">renda </w:t>
            </w:r>
            <w:r w:rsidR="00407C22">
              <w:rPr>
                <w:rFonts w:ascii="Calibri" w:eastAsia="Times New Roman" w:hAnsi="Calibri" w:cs="Calibri"/>
              </w:rPr>
              <w:t>2</w:t>
            </w:r>
            <w:r w:rsidRPr="0041190F">
              <w:rPr>
                <w:rFonts w:ascii="Calibri" w:eastAsia="Times New Roman" w:hAnsi="Calibri" w:cs="Calibri"/>
              </w:rPr>
              <w:t xml:space="preserve"> viteve) institucioni ka të drejtë të përcaktojë tarifa shtesë.</w:t>
            </w:r>
          </w:p>
          <w:p w:rsidR="0041190F" w:rsidRDefault="0041190F" w:rsidP="0041190F">
            <w:pPr>
              <w:ind w:left="150"/>
              <w:jc w:val="both"/>
              <w:rPr>
                <w:rFonts w:ascii="Calibri" w:eastAsia="Times New Roman" w:hAnsi="Calibri" w:cs="Calibri"/>
              </w:rPr>
            </w:pPr>
          </w:p>
          <w:p w:rsidR="0041190F" w:rsidRDefault="0041190F" w:rsidP="0041190F">
            <w:pPr>
              <w:contextualSpacing/>
              <w:jc w:val="center"/>
              <w:rPr>
                <w:rFonts w:ascii="Calibri" w:eastAsia="Times New Roman" w:hAnsi="Calibri" w:cs="Calibri"/>
                <w:b/>
                <w:lang w:val="it-IT"/>
              </w:rPr>
            </w:pPr>
            <w:r w:rsidRPr="0041190F">
              <w:rPr>
                <w:rFonts w:ascii="Calibri" w:eastAsia="Times New Roman" w:hAnsi="Calibri" w:cs="Calibri"/>
                <w:b/>
                <w:lang w:val="it-IT"/>
              </w:rPr>
              <w:t>Neni 13</w:t>
            </w:r>
          </w:p>
          <w:p w:rsidR="0041190F" w:rsidRDefault="0041190F" w:rsidP="0041190F">
            <w:pPr>
              <w:ind w:left="435"/>
              <w:jc w:val="center"/>
              <w:rPr>
                <w:rFonts w:ascii="Calibri" w:eastAsia="Times New Roman" w:hAnsi="Calibri" w:cs="Calibri"/>
                <w:b/>
                <w:bCs/>
                <w:lang w:val="it-IT"/>
              </w:rPr>
            </w:pPr>
            <w:r w:rsidRPr="0041190F">
              <w:rPr>
                <w:rFonts w:ascii="Calibri" w:eastAsia="Times New Roman" w:hAnsi="Calibri" w:cs="Calibri"/>
                <w:b/>
                <w:bCs/>
                <w:lang w:val="it-IT"/>
              </w:rPr>
              <w:t>Zbatimi i dispozitave në fuqi</w:t>
            </w:r>
          </w:p>
          <w:p w:rsidR="00AD1506" w:rsidRDefault="0041190F" w:rsidP="0041190F">
            <w:pPr>
              <w:contextualSpacing/>
              <w:jc w:val="both"/>
              <w:rPr>
                <w:rFonts w:eastAsia="Times New Roman" w:cstheme="minorHAnsi"/>
                <w:lang w:val="it-IT"/>
              </w:rPr>
            </w:pPr>
            <w:r w:rsidRPr="00297122">
              <w:rPr>
                <w:rFonts w:eastAsia="Times New Roman" w:cstheme="minorHAnsi"/>
                <w:lang w:val="it-IT"/>
              </w:rPr>
              <w:t>Për çështjet që mundet të mos të jenë të parashikuara në këtë kontratë zbatohen dispozitat e legjislacionit shqiptar përkatës në fuqi.</w:t>
            </w:r>
          </w:p>
          <w:p w:rsidR="00830D52" w:rsidRDefault="00830D52" w:rsidP="0041190F">
            <w:pPr>
              <w:contextualSpacing/>
              <w:jc w:val="both"/>
              <w:rPr>
                <w:rFonts w:eastAsia="Times New Roman" w:cstheme="minorHAnsi"/>
                <w:lang w:val="it-IT"/>
              </w:rPr>
            </w:pPr>
          </w:p>
          <w:p w:rsidR="00785EB8" w:rsidRDefault="00785EB8" w:rsidP="00785EB8">
            <w:pPr>
              <w:contextualSpacing/>
              <w:jc w:val="center"/>
              <w:rPr>
                <w:rFonts w:ascii="Calibri" w:eastAsia="Times New Roman" w:hAnsi="Calibri" w:cs="Calibri"/>
                <w:b/>
                <w:lang w:val="it-IT"/>
              </w:rPr>
            </w:pPr>
            <w:r w:rsidRPr="0041190F">
              <w:rPr>
                <w:rFonts w:ascii="Calibri" w:eastAsia="Times New Roman" w:hAnsi="Calibri" w:cs="Calibri"/>
                <w:b/>
                <w:lang w:val="it-IT"/>
              </w:rPr>
              <w:t>Neni 1</w:t>
            </w:r>
            <w:r>
              <w:rPr>
                <w:rFonts w:ascii="Calibri" w:eastAsia="Times New Roman" w:hAnsi="Calibri" w:cs="Calibri"/>
                <w:b/>
                <w:lang w:val="it-IT"/>
              </w:rPr>
              <w:t>4</w:t>
            </w:r>
          </w:p>
          <w:p w:rsidR="00785EB8" w:rsidRDefault="00785EB8" w:rsidP="00785EB8">
            <w:pPr>
              <w:contextualSpacing/>
              <w:jc w:val="center"/>
              <w:rPr>
                <w:rFonts w:ascii="Calibri" w:eastAsia="Times New Roman" w:hAnsi="Calibri" w:cs="Calibri"/>
                <w:b/>
                <w:lang w:val="it-IT"/>
              </w:rPr>
            </w:pPr>
            <w:r>
              <w:rPr>
                <w:rFonts w:ascii="Calibri" w:eastAsia="Times New Roman" w:hAnsi="Calibri" w:cs="Calibri"/>
                <w:b/>
                <w:lang w:val="it-IT"/>
              </w:rPr>
              <w:t>Vullneti i palëve</w:t>
            </w:r>
          </w:p>
          <w:p w:rsidR="00785EB8" w:rsidRDefault="00785EB8" w:rsidP="00785EB8">
            <w:pPr>
              <w:contextualSpacing/>
              <w:jc w:val="center"/>
              <w:rPr>
                <w:rFonts w:ascii="Calibri" w:eastAsia="Times New Roman" w:hAnsi="Calibri" w:cs="Calibri"/>
                <w:b/>
                <w:lang w:val="it-IT"/>
              </w:rPr>
            </w:pPr>
          </w:p>
          <w:p w:rsidR="005F4339" w:rsidRDefault="00785EB8" w:rsidP="00763379">
            <w:pPr>
              <w:ind w:left="-105"/>
              <w:jc w:val="both"/>
              <w:rPr>
                <w:rFonts w:eastAsia="Times New Roman" w:cstheme="minorHAnsi"/>
                <w:lang w:val="it-IT"/>
              </w:rPr>
            </w:pPr>
            <w:r w:rsidRPr="00785EB8">
              <w:rPr>
                <w:rFonts w:eastAsia="Times New Roman" w:cstheme="minorHAnsi"/>
                <w:lang w:val="it-IT"/>
              </w:rPr>
              <w:t>Palët njohin dhe pranojnë me vullnet të plotë e të lirë përcaktimet, kushtet, të drejtat, detyrimet dhe përgjegjësitë e tyre me nënshkrimin e kësaj kontrate. Ata do ta zbatojnë me korrektësi në tërësi dhe në detaje kontratën.</w:t>
            </w:r>
          </w:p>
          <w:p w:rsidR="005F4339" w:rsidRPr="00453B61" w:rsidRDefault="005F4339" w:rsidP="00453B61">
            <w:pPr>
              <w:ind w:left="-105"/>
              <w:jc w:val="both"/>
              <w:rPr>
                <w:rFonts w:eastAsia="Times New Roman" w:cstheme="minorHAnsi"/>
                <w:lang w:val="it-IT"/>
              </w:rPr>
            </w:pPr>
          </w:p>
          <w:p w:rsidR="00785EB8" w:rsidRPr="00785EB8" w:rsidRDefault="00785EB8" w:rsidP="00785EB8">
            <w:pPr>
              <w:jc w:val="center"/>
              <w:rPr>
                <w:rFonts w:ascii="Calibri" w:eastAsia="Times New Roman" w:hAnsi="Calibri" w:cs="Calibri"/>
                <w:b/>
                <w:bCs/>
              </w:rPr>
            </w:pPr>
            <w:r w:rsidRPr="00785EB8">
              <w:rPr>
                <w:rFonts w:ascii="Calibri" w:eastAsia="Times New Roman" w:hAnsi="Calibri" w:cs="Calibri"/>
                <w:b/>
                <w:bCs/>
              </w:rPr>
              <w:t>Neni 15</w:t>
            </w:r>
          </w:p>
          <w:p w:rsidR="00785EB8" w:rsidRDefault="00785EB8" w:rsidP="00763379">
            <w:pPr>
              <w:jc w:val="center"/>
              <w:rPr>
                <w:rFonts w:ascii="Calibri" w:eastAsia="Times New Roman" w:hAnsi="Calibri" w:cs="Calibri"/>
                <w:b/>
                <w:bCs/>
              </w:rPr>
            </w:pPr>
            <w:r w:rsidRPr="00785EB8">
              <w:rPr>
                <w:rFonts w:ascii="Calibri" w:eastAsia="Times New Roman" w:hAnsi="Calibri" w:cs="Calibri"/>
                <w:b/>
                <w:bCs/>
              </w:rPr>
              <w:t>Zgjidhja e mosmarrëveshjeve</w:t>
            </w:r>
          </w:p>
          <w:p w:rsidR="00785EB8" w:rsidRPr="00785EB8" w:rsidRDefault="00785EB8" w:rsidP="00785EB8">
            <w:pPr>
              <w:ind w:left="-105"/>
              <w:jc w:val="both"/>
              <w:rPr>
                <w:rFonts w:eastAsia="Times New Roman" w:cstheme="minorHAnsi"/>
                <w:lang w:val="it-IT"/>
              </w:rPr>
            </w:pPr>
            <w:r w:rsidRPr="00785EB8">
              <w:rPr>
                <w:rFonts w:eastAsia="Times New Roman" w:cstheme="minorHAnsi"/>
                <w:lang w:val="it-IT"/>
              </w:rPr>
              <w:lastRenderedPageBreak/>
              <w:t>Palët do t’i zgjidhin mosmarrëveshjet me bisedime e mirëkuptim, në të kundërt pala e interesuar mund t’i drejtohet organeve kompetente për zgjidhjen e saj.</w:t>
            </w:r>
          </w:p>
          <w:p w:rsidR="00785EB8" w:rsidRDefault="00785EB8" w:rsidP="00453B61">
            <w:pPr>
              <w:contextualSpacing/>
              <w:rPr>
                <w:rFonts w:ascii="Calibri" w:eastAsia="Times New Roman" w:hAnsi="Calibri" w:cs="Calibri"/>
                <w:b/>
                <w:lang w:val="it-IT"/>
              </w:rPr>
            </w:pPr>
          </w:p>
          <w:p w:rsidR="00785EB8" w:rsidRDefault="007A6F59" w:rsidP="00785EB8">
            <w:pPr>
              <w:contextualSpacing/>
              <w:jc w:val="center"/>
              <w:rPr>
                <w:rFonts w:ascii="Calibri" w:eastAsia="Times New Roman" w:hAnsi="Calibri" w:cs="Calibri"/>
                <w:b/>
                <w:lang w:val="it-IT"/>
              </w:rPr>
            </w:pPr>
            <w:r>
              <w:rPr>
                <w:rFonts w:ascii="Calibri" w:eastAsia="Times New Roman" w:hAnsi="Calibri" w:cs="Calibri"/>
                <w:b/>
                <w:lang w:val="it-IT"/>
              </w:rPr>
              <w:t>Neni 16</w:t>
            </w:r>
          </w:p>
          <w:p w:rsidR="007A6F59" w:rsidRDefault="007A6F59" w:rsidP="00785EB8">
            <w:pPr>
              <w:contextualSpacing/>
              <w:jc w:val="center"/>
              <w:rPr>
                <w:rFonts w:ascii="Calibri" w:eastAsia="Times New Roman" w:hAnsi="Calibri" w:cs="Calibri"/>
                <w:b/>
                <w:lang w:val="it-IT"/>
              </w:rPr>
            </w:pPr>
            <w:r>
              <w:rPr>
                <w:rFonts w:ascii="Calibri" w:eastAsia="Times New Roman" w:hAnsi="Calibri" w:cs="Calibri"/>
                <w:b/>
                <w:lang w:val="it-IT"/>
              </w:rPr>
              <w:t xml:space="preserve">Dokumentet bashkëlidhur kontratës </w:t>
            </w:r>
          </w:p>
          <w:p w:rsidR="007A6F59" w:rsidRDefault="007A6F59" w:rsidP="007A6F59">
            <w:pPr>
              <w:contextualSpacing/>
              <w:rPr>
                <w:rFonts w:ascii="Calibri" w:eastAsia="Times New Roman" w:hAnsi="Calibri" w:cs="Calibri"/>
                <w:b/>
                <w:lang w:val="it-IT"/>
              </w:rPr>
            </w:pPr>
          </w:p>
          <w:p w:rsidR="007A6F59" w:rsidRPr="007A6F59" w:rsidRDefault="007A6F59" w:rsidP="007A6F59">
            <w:pPr>
              <w:shd w:val="clear" w:color="auto" w:fill="FFFFFF"/>
              <w:jc w:val="both"/>
              <w:rPr>
                <w:rFonts w:ascii="Calibri" w:eastAsia="Times New Roman" w:hAnsi="Calibri" w:cs="Calibri"/>
                <w:color w:val="0D0D0D"/>
              </w:rPr>
            </w:pPr>
            <w:r w:rsidRPr="007A6F59">
              <w:rPr>
                <w:rFonts w:ascii="Calibri" w:eastAsia="Times New Roman" w:hAnsi="Calibri" w:cs="Calibri"/>
                <w:color w:val="0D0D0D"/>
              </w:rPr>
              <w:t>Pjesë përbërëse dhe bashkëlidhur kësaj Kontrate janë dokumentet e mëposhtme:</w:t>
            </w:r>
          </w:p>
          <w:p w:rsidR="007A6F59" w:rsidRPr="007A6F59" w:rsidRDefault="007A6F59" w:rsidP="00993B80">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7A6F59">
              <w:rPr>
                <w:rFonts w:ascii="Calibri" w:eastAsia="Times New Roman" w:hAnsi="Calibri" w:cs="Calibri"/>
                <w:color w:val="0D0D0D"/>
              </w:rPr>
              <w:t>Deklarata e Studentit;</w:t>
            </w:r>
          </w:p>
          <w:p w:rsidR="007A6F59" w:rsidRPr="007A6F59" w:rsidRDefault="007A6F59" w:rsidP="00993B80">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7A6F59">
              <w:rPr>
                <w:rFonts w:ascii="Calibri" w:eastAsia="Times New Roman" w:hAnsi="Calibri" w:cs="Calibri"/>
                <w:color w:val="0D0D0D"/>
              </w:rPr>
              <w:t>Modulari i grafikut të pagesave të parimbursueshme dhe të rimbursueshme;</w:t>
            </w:r>
          </w:p>
          <w:p w:rsidR="007A6F59" w:rsidRDefault="007A6F59" w:rsidP="00993B80">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7A6F59">
              <w:rPr>
                <w:rFonts w:ascii="Calibri" w:eastAsia="Times New Roman" w:hAnsi="Calibri" w:cs="Calibri"/>
                <w:color w:val="0D0D0D"/>
              </w:rPr>
              <w:t>Dokumentacioni mbi performancën e institucionit (Guida e Studentit).</w:t>
            </w:r>
          </w:p>
          <w:p w:rsidR="007A6F59" w:rsidRDefault="00E75A4B" w:rsidP="00E75A4B">
            <w:pPr>
              <w:contextualSpacing/>
              <w:jc w:val="center"/>
              <w:rPr>
                <w:rFonts w:ascii="Calibri" w:eastAsia="Times New Roman" w:hAnsi="Calibri" w:cs="Calibri"/>
                <w:b/>
                <w:lang w:val="it-IT"/>
              </w:rPr>
            </w:pPr>
            <w:r w:rsidRPr="00E75A4B">
              <w:rPr>
                <w:rFonts w:ascii="Calibri" w:eastAsia="Times New Roman" w:hAnsi="Calibri" w:cs="Calibri"/>
                <w:b/>
                <w:lang w:val="it-IT"/>
              </w:rPr>
              <w:t xml:space="preserve">Neni 17 </w:t>
            </w:r>
          </w:p>
          <w:p w:rsidR="00997790" w:rsidRPr="00997790" w:rsidRDefault="00997790" w:rsidP="00997790">
            <w:pPr>
              <w:contextualSpacing/>
              <w:jc w:val="center"/>
              <w:rPr>
                <w:rFonts w:ascii="Calibri" w:eastAsia="Times New Roman" w:hAnsi="Calibri" w:cs="Calibri"/>
                <w:b/>
                <w:lang w:val="it-IT"/>
              </w:rPr>
            </w:pPr>
            <w:r w:rsidRPr="00997790">
              <w:rPr>
                <w:rFonts w:ascii="Calibri" w:eastAsia="Times New Roman" w:hAnsi="Calibri" w:cs="Calibri"/>
                <w:b/>
                <w:lang w:val="it-IT"/>
              </w:rPr>
              <w:t>Hartimi i Kontratës</w:t>
            </w:r>
          </w:p>
          <w:p w:rsidR="00997790" w:rsidRPr="000E6F6D" w:rsidRDefault="00997790" w:rsidP="00997790">
            <w:pPr>
              <w:jc w:val="center"/>
              <w:rPr>
                <w:rFonts w:asciiTheme="majorHAnsi" w:eastAsia="Times New Roman" w:hAnsiTheme="majorHAnsi" w:cstheme="majorHAnsi"/>
                <w:b/>
                <w:bCs/>
                <w:lang w:val="it-IT"/>
              </w:rPr>
            </w:pPr>
          </w:p>
          <w:p w:rsidR="00997790" w:rsidRDefault="00997790" w:rsidP="00997790">
            <w:pPr>
              <w:jc w:val="both"/>
              <w:rPr>
                <w:rFonts w:ascii="Calibri" w:eastAsia="Times New Roman" w:hAnsi="Calibri" w:cs="Calibri"/>
                <w:bCs/>
              </w:rPr>
            </w:pPr>
            <w:r w:rsidRPr="00997790">
              <w:rPr>
                <w:rFonts w:ascii="Calibri" w:eastAsia="Times New Roman" w:hAnsi="Calibri" w:cs="Calibri"/>
                <w:bCs/>
              </w:rPr>
              <w:t>Kjo kontratë hartohet në dy ekzemplarë të njëjtë në gjuhën shqipe dhe angleze, me 16 nene me përmbajtje dhe fuqi ligjore të barazvlefshme dhe merret e administrohet nga një kopje nga secila palë nënshkruese e saj.</w:t>
            </w:r>
          </w:p>
          <w:p w:rsidR="000C4768" w:rsidRDefault="000C4768" w:rsidP="00997790">
            <w:pPr>
              <w:jc w:val="both"/>
              <w:rPr>
                <w:rFonts w:ascii="Calibri" w:eastAsia="Times New Roman" w:hAnsi="Calibri" w:cs="Calibri"/>
                <w:bCs/>
              </w:rPr>
            </w:pPr>
          </w:p>
          <w:p w:rsidR="000C4768" w:rsidRDefault="000C4768" w:rsidP="00997790">
            <w:pPr>
              <w:jc w:val="both"/>
              <w:rPr>
                <w:rFonts w:ascii="Calibri" w:eastAsia="Times New Roman" w:hAnsi="Calibri" w:cs="Calibri"/>
                <w:bCs/>
              </w:rPr>
            </w:pPr>
          </w:p>
          <w:p w:rsidR="00997790" w:rsidRDefault="00997790" w:rsidP="00997790">
            <w:pPr>
              <w:jc w:val="both"/>
              <w:rPr>
                <w:rFonts w:ascii="Calibri" w:eastAsia="Times New Roman" w:hAnsi="Calibri" w:cs="Calibri"/>
                <w:bCs/>
              </w:rPr>
            </w:pPr>
          </w:p>
          <w:p w:rsidR="00000808" w:rsidRDefault="00997790" w:rsidP="00997790">
            <w:pPr>
              <w:jc w:val="both"/>
              <w:rPr>
                <w:rFonts w:ascii="Calibri" w:eastAsia="MS Mincho" w:hAnsi="Calibri" w:cs="Calibri"/>
                <w:b/>
              </w:rPr>
            </w:pPr>
            <w:r w:rsidRPr="00997790">
              <w:rPr>
                <w:rFonts w:ascii="Calibri" w:eastAsia="MS Mincho" w:hAnsi="Calibri" w:cs="Calibri"/>
                <w:b/>
              </w:rPr>
              <w:t>STUDENT                  _______________________</w:t>
            </w:r>
          </w:p>
          <w:p w:rsidR="000C4768" w:rsidRDefault="000C4768" w:rsidP="00997790">
            <w:pPr>
              <w:jc w:val="both"/>
              <w:rPr>
                <w:rFonts w:ascii="Calibri" w:eastAsia="MS Mincho" w:hAnsi="Calibri" w:cs="Calibri"/>
                <w:b/>
              </w:rPr>
            </w:pPr>
          </w:p>
          <w:p w:rsidR="000C4768" w:rsidRDefault="000C4768" w:rsidP="00997790">
            <w:pPr>
              <w:jc w:val="both"/>
              <w:rPr>
                <w:rFonts w:ascii="Calibri" w:eastAsia="MS Mincho" w:hAnsi="Calibri" w:cs="Calibri"/>
                <w:b/>
              </w:rPr>
            </w:pPr>
          </w:p>
          <w:p w:rsidR="00174623" w:rsidRDefault="00174623" w:rsidP="00997790">
            <w:pPr>
              <w:jc w:val="both"/>
              <w:rPr>
                <w:rFonts w:ascii="Calibri" w:eastAsia="MS Mincho" w:hAnsi="Calibri" w:cs="Calibri"/>
                <w:b/>
              </w:rPr>
            </w:pPr>
          </w:p>
          <w:p w:rsidR="00000808" w:rsidRPr="00997790" w:rsidRDefault="00000808" w:rsidP="00997790">
            <w:pPr>
              <w:jc w:val="both"/>
              <w:rPr>
                <w:rFonts w:ascii="Calibri" w:eastAsia="MS Mincho" w:hAnsi="Calibri" w:cs="Calibri"/>
                <w:b/>
              </w:rPr>
            </w:pPr>
          </w:p>
          <w:p w:rsidR="00997790" w:rsidRDefault="00997790" w:rsidP="00997790">
            <w:pPr>
              <w:jc w:val="both"/>
              <w:rPr>
                <w:rFonts w:ascii="Calibri" w:eastAsia="MS Mincho" w:hAnsi="Calibri" w:cs="Calibri"/>
                <w:b/>
              </w:rPr>
            </w:pPr>
            <w:r w:rsidRPr="00997790">
              <w:rPr>
                <w:rFonts w:ascii="Calibri" w:eastAsia="MS Mincho" w:hAnsi="Calibri" w:cs="Calibri"/>
                <w:b/>
              </w:rPr>
              <w:br/>
              <w:t>ADMINISTRATOR________________________</w:t>
            </w:r>
          </w:p>
          <w:p w:rsidR="00646AE6" w:rsidRDefault="00646AE6" w:rsidP="00997790">
            <w:pPr>
              <w:jc w:val="both"/>
              <w:rPr>
                <w:rFonts w:ascii="Calibri" w:eastAsia="MS Mincho" w:hAnsi="Calibri" w:cs="Calibri"/>
                <w:b/>
              </w:rPr>
            </w:pPr>
          </w:p>
          <w:p w:rsidR="00453B61" w:rsidRDefault="00453B61" w:rsidP="00997790">
            <w:pPr>
              <w:jc w:val="both"/>
              <w:rPr>
                <w:rFonts w:ascii="Calibri" w:eastAsia="MS Mincho" w:hAnsi="Calibri" w:cs="Calibri"/>
                <w:b/>
              </w:rPr>
            </w:pPr>
          </w:p>
          <w:p w:rsidR="00B16241" w:rsidRDefault="00B16241" w:rsidP="00646AE6">
            <w:pPr>
              <w:jc w:val="both"/>
              <w:rPr>
                <w:rFonts w:ascii="Calibri" w:eastAsia="MS Mincho" w:hAnsi="Calibri" w:cs="Calibri"/>
                <w:b/>
                <w:sz w:val="20"/>
                <w:szCs w:val="20"/>
                <w:lang w:val="en-GB"/>
              </w:rPr>
            </w:pPr>
          </w:p>
          <w:p w:rsidR="00B16241" w:rsidRDefault="00B16241" w:rsidP="00646AE6">
            <w:pPr>
              <w:jc w:val="both"/>
              <w:rPr>
                <w:rFonts w:ascii="Calibri" w:eastAsia="MS Mincho" w:hAnsi="Calibri" w:cs="Calibri"/>
                <w:b/>
                <w:sz w:val="20"/>
                <w:szCs w:val="20"/>
                <w:lang w:val="en-GB"/>
              </w:rPr>
            </w:pPr>
          </w:p>
          <w:p w:rsidR="00B16241" w:rsidRDefault="00B16241"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3F5D0B" w:rsidRDefault="003F5D0B" w:rsidP="00646AE6">
            <w:pPr>
              <w:jc w:val="both"/>
              <w:rPr>
                <w:rFonts w:ascii="Calibri" w:eastAsia="MS Mincho" w:hAnsi="Calibri" w:cs="Calibri"/>
                <w:b/>
                <w:sz w:val="20"/>
                <w:szCs w:val="20"/>
                <w:lang w:val="en-GB"/>
              </w:rPr>
            </w:pPr>
          </w:p>
          <w:p w:rsidR="003F5D0B" w:rsidRDefault="003F5D0B" w:rsidP="00646AE6">
            <w:pPr>
              <w:jc w:val="both"/>
              <w:rPr>
                <w:rFonts w:ascii="Calibri" w:eastAsia="MS Mincho" w:hAnsi="Calibri" w:cs="Calibri"/>
                <w:b/>
                <w:sz w:val="20"/>
                <w:szCs w:val="20"/>
                <w:lang w:val="en-GB"/>
              </w:rPr>
            </w:pPr>
          </w:p>
          <w:p w:rsidR="003F5D0B" w:rsidRDefault="003F5D0B" w:rsidP="00646AE6">
            <w:pPr>
              <w:jc w:val="both"/>
              <w:rPr>
                <w:rFonts w:ascii="Calibri" w:eastAsia="MS Mincho" w:hAnsi="Calibri" w:cs="Calibri"/>
                <w:b/>
                <w:sz w:val="20"/>
                <w:szCs w:val="20"/>
                <w:lang w:val="en-GB"/>
              </w:rPr>
            </w:pPr>
          </w:p>
          <w:p w:rsidR="003F5D0B" w:rsidRDefault="003F5D0B" w:rsidP="00646AE6">
            <w:pPr>
              <w:jc w:val="both"/>
              <w:rPr>
                <w:rFonts w:ascii="Calibri" w:eastAsia="MS Mincho" w:hAnsi="Calibri" w:cs="Calibri"/>
                <w:b/>
                <w:sz w:val="20"/>
                <w:szCs w:val="20"/>
                <w:lang w:val="en-GB"/>
              </w:rPr>
            </w:pPr>
          </w:p>
          <w:p w:rsidR="00B16241" w:rsidRDefault="00B16241" w:rsidP="00174623">
            <w:pPr>
              <w:rPr>
                <w:rFonts w:ascii="Calibri" w:eastAsia="MS Mincho" w:hAnsi="Calibri" w:cs="Calibri"/>
                <w:b/>
                <w:sz w:val="20"/>
                <w:szCs w:val="20"/>
                <w:lang w:val="en-GB"/>
              </w:rPr>
            </w:pPr>
          </w:p>
          <w:p w:rsidR="008533EE" w:rsidRDefault="008533EE" w:rsidP="00174623">
            <w:pPr>
              <w:rPr>
                <w:rFonts w:ascii="Calibri" w:eastAsia="MS Mincho" w:hAnsi="Calibri" w:cs="Calibri"/>
                <w:b/>
              </w:rPr>
            </w:pPr>
          </w:p>
          <w:p w:rsidR="00247584" w:rsidRDefault="00247584" w:rsidP="001A7B98">
            <w:pPr>
              <w:jc w:val="center"/>
              <w:rPr>
                <w:rFonts w:ascii="Calibri" w:eastAsia="MS Mincho" w:hAnsi="Calibri" w:cs="Calibri"/>
                <w:b/>
              </w:rPr>
            </w:pPr>
          </w:p>
          <w:p w:rsidR="001A7B98" w:rsidRDefault="001A7B98" w:rsidP="001A7B98">
            <w:pPr>
              <w:jc w:val="center"/>
              <w:rPr>
                <w:rFonts w:ascii="Calibri" w:eastAsia="MS Mincho" w:hAnsi="Calibri" w:cs="Calibri"/>
                <w:b/>
              </w:rPr>
            </w:pPr>
            <w:r w:rsidRPr="001A7B98">
              <w:rPr>
                <w:rFonts w:ascii="Calibri" w:eastAsia="MS Mincho" w:hAnsi="Calibri" w:cs="Calibri"/>
                <w:b/>
              </w:rPr>
              <w:t>DEKLARATA E STUDENTIT</w:t>
            </w:r>
          </w:p>
          <w:p w:rsidR="001A7B98" w:rsidRPr="001A7B98" w:rsidRDefault="001A7B98" w:rsidP="001A7B98">
            <w:pPr>
              <w:jc w:val="both"/>
              <w:rPr>
                <w:rFonts w:ascii="Calibri" w:eastAsia="MS Mincho" w:hAnsi="Calibri" w:cs="Calibri"/>
                <w:b/>
              </w:rPr>
            </w:pPr>
          </w:p>
          <w:p w:rsidR="001A7B98" w:rsidRDefault="00247584" w:rsidP="001A7B98">
            <w:pPr>
              <w:jc w:val="both"/>
              <w:rPr>
                <w:rFonts w:ascii="Calibri" w:eastAsia="MS Mincho" w:hAnsi="Calibri" w:cs="Calibri"/>
              </w:rPr>
            </w:pPr>
            <w:r>
              <w:rPr>
                <w:rFonts w:ascii="Calibri" w:eastAsia="MS Mincho" w:hAnsi="Calibri" w:cs="Calibri"/>
              </w:rPr>
              <w:t xml:space="preserve">       </w:t>
            </w:r>
            <w:r w:rsidR="001A7B98" w:rsidRPr="001A7B98">
              <w:rPr>
                <w:rFonts w:ascii="Calibri" w:eastAsia="MS Mincho" w:hAnsi="Calibri" w:cs="Calibri"/>
              </w:rPr>
              <w:t>Unë, __________________________, deklaroj se:</w:t>
            </w:r>
          </w:p>
          <w:p w:rsidR="001A7B98" w:rsidRPr="001A7B98" w:rsidRDefault="001A7B98" w:rsidP="001A7B98">
            <w:pPr>
              <w:jc w:val="both"/>
              <w:rPr>
                <w:rFonts w:ascii="Calibri" w:eastAsia="MS Mincho" w:hAnsi="Calibri" w:cs="Calibri"/>
              </w:rPr>
            </w:pPr>
          </w:p>
          <w:p w:rsidR="001A7B98" w:rsidRPr="001A7B98" w:rsidRDefault="001A7B98" w:rsidP="00993B80">
            <w:pPr>
              <w:numPr>
                <w:ilvl w:val="0"/>
                <w:numId w:val="36"/>
              </w:numPr>
              <w:contextualSpacing/>
              <w:jc w:val="both"/>
              <w:rPr>
                <w:rFonts w:ascii="Calibri" w:eastAsia="MS Mincho" w:hAnsi="Calibri" w:cs="Calibri"/>
              </w:rPr>
            </w:pPr>
            <w:r w:rsidRPr="001A7B98">
              <w:rPr>
                <w:rFonts w:ascii="Calibri" w:eastAsia="MS Mincho" w:hAnsi="Calibri" w:cs="Calibri"/>
              </w:rPr>
              <w:t>Jam informuar mbi performancën e institucionit, përvojën e punës, mënyrën e funksionimit të mësimdhënies, organizimin e praktikave mësimore dhe më janë shpjeguar qartësisht rregullat e ndërprerjes së kontratës dhe të rimbursimit.</w:t>
            </w:r>
          </w:p>
          <w:p w:rsidR="001A7B98" w:rsidRPr="001A7B98" w:rsidRDefault="001A7B98" w:rsidP="00993B80">
            <w:pPr>
              <w:numPr>
                <w:ilvl w:val="0"/>
                <w:numId w:val="36"/>
              </w:numPr>
              <w:contextualSpacing/>
              <w:jc w:val="both"/>
              <w:rPr>
                <w:rFonts w:ascii="Calibri" w:eastAsia="MS Mincho" w:hAnsi="Calibri" w:cs="Calibri"/>
              </w:rPr>
            </w:pPr>
            <w:r w:rsidRPr="001A7B98">
              <w:rPr>
                <w:rFonts w:ascii="Calibri" w:eastAsia="MS Mincho" w:hAnsi="Calibri" w:cs="Calibri"/>
              </w:rPr>
              <w:t>Kjo kontratë është e detyrueshme dhe unë e kam lexuar, kuptuar dhe kam rënë dakord mbi detyrimet, të drejtat dhe përgjegjësitë e mia, përfshirë edhe ruajtjen e konfidencialitetit të saj.</w:t>
            </w:r>
          </w:p>
          <w:p w:rsidR="001A7B98" w:rsidRPr="001A7B98" w:rsidRDefault="001A7B98" w:rsidP="00993B80">
            <w:pPr>
              <w:numPr>
                <w:ilvl w:val="0"/>
                <w:numId w:val="36"/>
              </w:numPr>
              <w:contextualSpacing/>
              <w:jc w:val="both"/>
              <w:rPr>
                <w:rFonts w:ascii="Calibri" w:eastAsia="MS Mincho" w:hAnsi="Calibri" w:cs="Calibri"/>
                <w:lang w:val="en-GB"/>
              </w:rPr>
            </w:pPr>
            <w:r w:rsidRPr="001A7B98">
              <w:rPr>
                <w:rFonts w:ascii="Calibri" w:eastAsia="MS Mincho" w:hAnsi="Calibri" w:cs="Calibri"/>
                <w:lang w:val="en-GB"/>
              </w:rPr>
              <w:t xml:space="preserve">Nuk jam i regjistruar dhe nuk po ndjek asnjë program tjetër studimi në asnjë institucion tjetër të arsimit të lartë, njëkohësisht. </w:t>
            </w:r>
          </w:p>
          <w:p w:rsidR="001A7B98" w:rsidRPr="001A7B98" w:rsidRDefault="001A7B98" w:rsidP="00993B80">
            <w:pPr>
              <w:numPr>
                <w:ilvl w:val="0"/>
                <w:numId w:val="36"/>
              </w:numPr>
              <w:contextualSpacing/>
              <w:jc w:val="both"/>
              <w:rPr>
                <w:rFonts w:ascii="Calibri" w:eastAsia="MS Mincho" w:hAnsi="Calibri" w:cs="Calibri"/>
              </w:rPr>
            </w:pPr>
            <w:r w:rsidRPr="001A7B98">
              <w:rPr>
                <w:rFonts w:ascii="Calibri" w:eastAsia="MS Mincho" w:hAnsi="Calibri" w:cs="Calibri"/>
              </w:rPr>
              <w:t>Autorizoj Kolegjin Universitar “Instituti Kanadez i Teknologjisë” që në raste të cilat lidhen drejtpërdrejt me vijueshmërinë e studimeve të mia apo me situata të jashtëzakonshme që kërkojnë ndërhyrje mbështetëse, të kontaktojë agjencinë rekrutuese ose përfaqësuesin tim të autorizuar, në numrin e telefonit të përcaktuar si kontakt i dytë në të dhënat e mia personale në nenin 1 të kësaj kontrate.</w:t>
            </w:r>
          </w:p>
          <w:p w:rsidR="001A7B98" w:rsidRPr="001A7B98" w:rsidRDefault="001A7B98" w:rsidP="00993B80">
            <w:pPr>
              <w:numPr>
                <w:ilvl w:val="0"/>
                <w:numId w:val="36"/>
              </w:numPr>
              <w:contextualSpacing/>
              <w:jc w:val="both"/>
              <w:rPr>
                <w:rFonts w:ascii="Calibri" w:eastAsia="MS Mincho" w:hAnsi="Calibri" w:cs="Calibri"/>
              </w:rPr>
            </w:pPr>
            <w:r w:rsidRPr="001A7B98">
              <w:rPr>
                <w:rFonts w:ascii="Calibri" w:eastAsia="MS Mincho" w:hAnsi="Calibri" w:cs="Calibri"/>
              </w:rPr>
              <w:t>Jam informuar gjithashtu se, në përputhje me ligjin shqiptar për të huajt, në rast të cdo problematike që lidhet me vijueshmërinë e studimeve të mija, KU “IKT” ka detyrimin ligjor të njoftojë autoritetet përgjegjëse për migracionin dhe kufirin.</w:t>
            </w:r>
          </w:p>
          <w:p w:rsidR="001A7B98" w:rsidRDefault="001A7B98" w:rsidP="00993B80">
            <w:pPr>
              <w:numPr>
                <w:ilvl w:val="0"/>
                <w:numId w:val="36"/>
              </w:numPr>
              <w:contextualSpacing/>
              <w:jc w:val="both"/>
              <w:rPr>
                <w:rFonts w:ascii="Calibri" w:eastAsia="MS Mincho" w:hAnsi="Calibri" w:cs="Calibri"/>
              </w:rPr>
            </w:pPr>
            <w:r w:rsidRPr="001A7B98">
              <w:rPr>
                <w:rFonts w:ascii="Calibri" w:eastAsia="MS Mincho" w:hAnsi="Calibri" w:cs="Calibri"/>
              </w:rPr>
              <w:t>Jam informuar dhe jap pëlqimin tim për mbledhjen dhe përpunimin e të dhënave të mia personale në përputhje me Ligjin nr. 124/2024 “Për mbrojtjen e të dhënave personale”.</w:t>
            </w:r>
          </w:p>
          <w:p w:rsidR="001A7B98" w:rsidRPr="001A7B98" w:rsidRDefault="001A7B98" w:rsidP="001A7B98">
            <w:pPr>
              <w:ind w:left="720"/>
              <w:contextualSpacing/>
              <w:jc w:val="both"/>
              <w:rPr>
                <w:rFonts w:ascii="Calibri" w:eastAsia="MS Mincho" w:hAnsi="Calibri" w:cs="Calibri"/>
              </w:rPr>
            </w:pPr>
          </w:p>
          <w:p w:rsidR="001A7B98" w:rsidRDefault="001A7B98" w:rsidP="001A7B98">
            <w:pPr>
              <w:jc w:val="both"/>
              <w:rPr>
                <w:rFonts w:ascii="Calibri" w:eastAsia="MS Mincho" w:hAnsi="Calibri" w:cs="Calibri"/>
                <w:b/>
                <w:lang w:val="en-GB"/>
              </w:rPr>
            </w:pPr>
            <w:r w:rsidRPr="001A7B98">
              <w:rPr>
                <w:rFonts w:ascii="Calibri" w:eastAsia="MS Mincho" w:hAnsi="Calibri" w:cs="Calibri"/>
                <w:b/>
                <w:lang w:val="en-GB"/>
              </w:rPr>
              <w:t>Pëlqimi për fotografim, filmim dhe përdorimin e imazhit dhe materialeve audiovizive:</w:t>
            </w:r>
          </w:p>
          <w:p w:rsidR="001A7B98" w:rsidRPr="001A7B98" w:rsidRDefault="001A7B98" w:rsidP="001A7B98">
            <w:pPr>
              <w:jc w:val="both"/>
              <w:rPr>
                <w:rFonts w:ascii="Calibri" w:eastAsia="MS Mincho" w:hAnsi="Calibri" w:cs="Calibri"/>
                <w:b/>
                <w:lang w:val="en-GB"/>
              </w:rPr>
            </w:pPr>
          </w:p>
          <w:p w:rsidR="001A7B98" w:rsidRPr="001A7B98" w:rsidRDefault="001A7B98" w:rsidP="00993B80">
            <w:pPr>
              <w:numPr>
                <w:ilvl w:val="0"/>
                <w:numId w:val="4"/>
              </w:numPr>
              <w:jc w:val="both"/>
              <w:rPr>
                <w:rFonts w:ascii="Calibri" w:eastAsia="MS Mincho" w:hAnsi="Calibri" w:cs="Calibri"/>
                <w:lang w:val="en-GB"/>
              </w:rPr>
            </w:pPr>
            <w:r w:rsidRPr="001A7B98">
              <w:rPr>
                <w:rFonts w:ascii="Calibri" w:eastAsia="MS Mincho" w:hAnsi="Calibri" w:cs="Calibri"/>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1A7B98" w:rsidRPr="001A7B98" w:rsidRDefault="001A7B98" w:rsidP="00993B80">
            <w:pPr>
              <w:numPr>
                <w:ilvl w:val="0"/>
                <w:numId w:val="3"/>
              </w:numPr>
              <w:jc w:val="both"/>
              <w:rPr>
                <w:rFonts w:ascii="Calibri" w:eastAsia="MS Mincho" w:hAnsi="Calibri" w:cs="Calibri"/>
                <w:lang w:val="en-GB"/>
              </w:rPr>
            </w:pPr>
            <w:r w:rsidRPr="001A7B98">
              <w:rPr>
                <w:rFonts w:ascii="Calibri" w:eastAsia="MS Mincho" w:hAnsi="Calibri" w:cs="Calibri"/>
                <w:lang w:val="en-GB"/>
              </w:rPr>
              <w:lastRenderedPageBreak/>
              <w:t>Pëlqimi përfshin përpunimin dhe publikimin e fotografive, videove, materialeve audiovizive në platformat zyrtare të institucionit dhe materiale të tjera të komunikimit e promovimit të CIT.</w:t>
            </w:r>
          </w:p>
          <w:p w:rsidR="001A7B98" w:rsidRPr="001A7B98" w:rsidRDefault="001A7B98" w:rsidP="00993B80">
            <w:pPr>
              <w:numPr>
                <w:ilvl w:val="0"/>
                <w:numId w:val="3"/>
              </w:numPr>
              <w:jc w:val="both"/>
              <w:rPr>
                <w:rFonts w:ascii="Calibri" w:eastAsia="MS Mincho" w:hAnsi="Calibri" w:cs="Calibri"/>
                <w:lang w:val="en-GB"/>
              </w:rPr>
            </w:pPr>
            <w:r w:rsidRPr="001A7B98">
              <w:rPr>
                <w:rFonts w:ascii="Calibri" w:eastAsia="MS Mincho" w:hAnsi="Calibri" w:cs="Calibri"/>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A7B98" w:rsidRPr="001A7B98" w:rsidRDefault="001A7B98" w:rsidP="001A7B98">
            <w:pPr>
              <w:jc w:val="both"/>
              <w:rPr>
                <w:rFonts w:ascii="Calibri" w:eastAsia="MS Mincho" w:hAnsi="Calibri" w:cs="Calibri"/>
              </w:rPr>
            </w:pPr>
          </w:p>
          <w:p w:rsidR="001A7B98" w:rsidRPr="001A7B98" w:rsidRDefault="001A7B98" w:rsidP="001A7B98">
            <w:pPr>
              <w:ind w:right="-135"/>
              <w:jc w:val="both"/>
              <w:rPr>
                <w:rFonts w:ascii="Calibri" w:eastAsia="Times New Roman" w:hAnsi="Calibri" w:cs="Calibri"/>
                <w:b/>
                <w:color w:val="000000"/>
                <w:lang w:val="it-IT"/>
              </w:rPr>
            </w:pPr>
          </w:p>
          <w:p w:rsidR="00773CC6" w:rsidRDefault="00773CC6" w:rsidP="001A7B98">
            <w:pPr>
              <w:ind w:right="-135"/>
              <w:jc w:val="both"/>
              <w:rPr>
                <w:rFonts w:ascii="Calibri" w:eastAsia="Times New Roman" w:hAnsi="Calibri" w:cs="Calibri"/>
                <w:b/>
                <w:color w:val="000000"/>
                <w:lang w:val="it-IT"/>
              </w:rPr>
            </w:pPr>
          </w:p>
          <w:p w:rsidR="00773CC6" w:rsidRDefault="00773CC6" w:rsidP="001A7B98">
            <w:pPr>
              <w:ind w:right="-135"/>
              <w:jc w:val="both"/>
              <w:rPr>
                <w:rFonts w:ascii="Calibri" w:eastAsia="Times New Roman" w:hAnsi="Calibri" w:cs="Calibri"/>
                <w:b/>
                <w:color w:val="000000"/>
                <w:lang w:val="it-IT"/>
              </w:rPr>
            </w:pPr>
          </w:p>
          <w:p w:rsidR="001A7B98" w:rsidRPr="001A7B98" w:rsidRDefault="001A7B98" w:rsidP="001A7B98">
            <w:pPr>
              <w:ind w:right="-135"/>
              <w:jc w:val="both"/>
              <w:rPr>
                <w:rFonts w:ascii="Calibri" w:eastAsia="Times New Roman" w:hAnsi="Calibri" w:cs="Calibri"/>
                <w:b/>
                <w:color w:val="000000"/>
                <w:lang w:val="it-IT"/>
              </w:rPr>
            </w:pPr>
            <w:r w:rsidRPr="001A7B98">
              <w:rPr>
                <w:rFonts w:ascii="Calibri" w:eastAsia="Times New Roman" w:hAnsi="Calibri" w:cs="Calibri"/>
                <w:b/>
                <w:color w:val="000000"/>
                <w:lang w:val="it-IT"/>
              </w:rPr>
              <w:t>Student</w:t>
            </w:r>
          </w:p>
          <w:p w:rsidR="001A7B98" w:rsidRPr="001A7B98" w:rsidRDefault="001A7B98" w:rsidP="001A7B98">
            <w:pPr>
              <w:ind w:right="-135"/>
              <w:jc w:val="both"/>
              <w:rPr>
                <w:rFonts w:ascii="Calibri" w:eastAsia="MS Mincho" w:hAnsi="Calibri" w:cs="Calibri"/>
                <w:b/>
                <w:color w:val="000000"/>
              </w:rPr>
            </w:pPr>
            <w:r w:rsidRPr="001A7B98">
              <w:rPr>
                <w:rFonts w:ascii="Calibri" w:eastAsia="Times New Roman" w:hAnsi="Calibri" w:cs="Calibri"/>
                <w:b/>
                <w:color w:val="000000"/>
                <w:lang w:val="it-IT"/>
              </w:rPr>
              <w:br/>
              <w:t>_______________________________</w:t>
            </w:r>
          </w:p>
          <w:p w:rsidR="000A0D6A" w:rsidRDefault="000A0D6A" w:rsidP="000A0D6A"/>
          <w:p w:rsidR="000A0D6A" w:rsidRDefault="000A0D6A" w:rsidP="000A0D6A"/>
          <w:p w:rsidR="000A0D6A" w:rsidRDefault="000A0D6A" w:rsidP="00773CC6"/>
        </w:tc>
        <w:tc>
          <w:tcPr>
            <w:tcW w:w="5228" w:type="dxa"/>
          </w:tcPr>
          <w:p w:rsidR="000A0D6A" w:rsidRDefault="000A0D6A" w:rsidP="000A0D6A"/>
          <w:p w:rsidR="00867D9E" w:rsidRDefault="000A0D6A" w:rsidP="00A62ED7">
            <w:pPr>
              <w:jc w:val="center"/>
              <w:rPr>
                <w:b/>
                <w:bCs/>
              </w:rPr>
            </w:pPr>
            <w:r w:rsidRPr="000A0D6A">
              <w:rPr>
                <w:b/>
              </w:rPr>
              <w:t xml:space="preserve">STUDY CONTRACT – </w:t>
            </w:r>
            <w:r w:rsidR="00A50FC9" w:rsidRPr="00A50FC9">
              <w:rPr>
                <w:b/>
                <w:bCs/>
              </w:rPr>
              <w:t>MASTER OF SCIENCE</w:t>
            </w:r>
          </w:p>
          <w:p w:rsidR="00C320D3" w:rsidRDefault="00C320D3" w:rsidP="00C320D3">
            <w:pPr>
              <w:rPr>
                <w:b/>
                <w:bCs/>
              </w:rPr>
            </w:pPr>
          </w:p>
          <w:p w:rsidR="00FE357B" w:rsidRDefault="00FE357B" w:rsidP="00C320D3">
            <w:pPr>
              <w:jc w:val="both"/>
              <w:rPr>
                <w:rFonts w:cstheme="minorHAnsi"/>
                <w:lang w:val="it-IT"/>
              </w:rPr>
            </w:pPr>
            <w:r>
              <w:rPr>
                <w:rFonts w:cstheme="minorHAnsi"/>
                <w:lang w:val="it-IT"/>
              </w:rPr>
              <w:t xml:space="preserve">     </w:t>
            </w:r>
            <w:r w:rsidR="00C320D3">
              <w:rPr>
                <w:rFonts w:cstheme="minorHAnsi"/>
                <w:lang w:val="it-IT"/>
              </w:rPr>
              <w:t>E</w:t>
            </w:r>
            <w:r w:rsidR="00C320D3" w:rsidRPr="008E5B32">
              <w:rPr>
                <w:rFonts w:cstheme="minorHAnsi"/>
                <w:lang w:val="it-IT"/>
              </w:rPr>
              <w:t xml:space="preserve">ntered into at the headquarters of the University </w:t>
            </w:r>
            <w:r>
              <w:rPr>
                <w:rFonts w:cstheme="minorHAnsi"/>
                <w:lang w:val="it-IT"/>
              </w:rPr>
              <w:t xml:space="preserve">     </w:t>
            </w:r>
          </w:p>
          <w:p w:rsidR="00FE357B" w:rsidRDefault="00FE357B" w:rsidP="00C320D3">
            <w:pPr>
              <w:jc w:val="both"/>
              <w:rPr>
                <w:rFonts w:cstheme="minorHAnsi"/>
                <w:lang w:val="it-IT"/>
              </w:rPr>
            </w:pPr>
            <w:r>
              <w:rPr>
                <w:rFonts w:cstheme="minorHAnsi"/>
                <w:lang w:val="it-IT"/>
              </w:rPr>
              <w:t xml:space="preserve">     </w:t>
            </w:r>
            <w:r w:rsidR="00C320D3" w:rsidRPr="008E5B32">
              <w:rPr>
                <w:rFonts w:cstheme="minorHAnsi"/>
                <w:lang w:val="it-IT"/>
              </w:rPr>
              <w:t xml:space="preserve">College “Canadian Institute of Technology” in Tirana, </w:t>
            </w:r>
          </w:p>
          <w:p w:rsidR="00C320D3" w:rsidRPr="00C320D3" w:rsidRDefault="00FE357B" w:rsidP="00C320D3">
            <w:pPr>
              <w:jc w:val="both"/>
              <w:rPr>
                <w:rFonts w:cstheme="minorHAnsi"/>
                <w:lang w:val="it-IT"/>
              </w:rPr>
            </w:pPr>
            <w:r>
              <w:rPr>
                <w:rFonts w:cstheme="minorHAnsi"/>
                <w:lang w:val="it-IT"/>
              </w:rPr>
              <w:t xml:space="preserve">     </w:t>
            </w:r>
            <w:r w:rsidR="00C320D3" w:rsidRPr="008E5B32">
              <w:rPr>
                <w:rFonts w:cstheme="minorHAnsi"/>
                <w:lang w:val="it-IT"/>
              </w:rPr>
              <w:t>on</w:t>
            </w:r>
            <w:r w:rsidR="00C320D3">
              <w:rPr>
                <w:rFonts w:cstheme="minorHAnsi"/>
                <w:lang w:val="it-IT"/>
              </w:rPr>
              <w:t xml:space="preserve"> __.___.2026</w:t>
            </w:r>
            <w:r w:rsidR="00C320D3" w:rsidRPr="008E5B32">
              <w:rPr>
                <w:rFonts w:cstheme="minorHAnsi"/>
                <w:lang w:val="it-IT"/>
              </w:rPr>
              <w:t>, between:</w:t>
            </w:r>
            <w:bookmarkStart w:id="3" w:name="_GoBack"/>
            <w:bookmarkEnd w:id="3"/>
          </w:p>
          <w:p w:rsidR="001100C3" w:rsidRDefault="001100C3" w:rsidP="00A62ED7">
            <w:pPr>
              <w:jc w:val="center"/>
              <w:rPr>
                <w:b/>
              </w:rPr>
            </w:pPr>
          </w:p>
          <w:p w:rsidR="001100C3" w:rsidRDefault="001100C3" w:rsidP="00A62ED7">
            <w:pPr>
              <w:jc w:val="center"/>
              <w:rPr>
                <w:b/>
              </w:rPr>
            </w:pPr>
            <w:r>
              <w:rPr>
                <w:b/>
              </w:rPr>
              <w:t>Article 1</w:t>
            </w:r>
          </w:p>
          <w:p w:rsidR="00867D9E" w:rsidRDefault="00867D9E" w:rsidP="00867D9E">
            <w:pPr>
              <w:rPr>
                <w:b/>
              </w:rPr>
            </w:pPr>
          </w:p>
          <w:p w:rsidR="00867D9E" w:rsidRDefault="00867D9E" w:rsidP="00993B80">
            <w:pPr>
              <w:pStyle w:val="ListParagraph"/>
              <w:numPr>
                <w:ilvl w:val="0"/>
                <w:numId w:val="6"/>
              </w:numPr>
              <w:ind w:left="346"/>
              <w:jc w:val="both"/>
            </w:pPr>
            <w:r w:rsidRPr="00867D9E">
              <w:t>The University College “Canadian Institute of Technology” (“UC CIT”), a legal entity (point 3 of Article 17 of Law no. 80/2015 “On Higher Education and Scientific Research in Higher Education Institutions in the Republic of Albania”), represented by the Administrator, Mr. Ubejd Osmani, with its registered office at “Rr. Xhanfize Keko, No. 12, Xhura Complex”, Tirana, hereinafter referred to as the “College”.</w:t>
            </w:r>
          </w:p>
          <w:p w:rsidR="009A4215" w:rsidRDefault="009A4215" w:rsidP="009A4215">
            <w:pPr>
              <w:pStyle w:val="ListParagraph"/>
              <w:ind w:left="346"/>
              <w:jc w:val="both"/>
            </w:pPr>
          </w:p>
          <w:p w:rsidR="00867D9E" w:rsidRPr="009304E5" w:rsidRDefault="00867D9E" w:rsidP="00867D9E">
            <w:pPr>
              <w:pStyle w:val="ListParagraph"/>
              <w:numPr>
                <w:ilvl w:val="0"/>
                <w:numId w:val="6"/>
              </w:numPr>
              <w:ind w:left="346"/>
              <w:jc w:val="both"/>
            </w:pPr>
            <w:r w:rsidRPr="00867D9E">
              <w:t xml:space="preserve">The Student </w:t>
            </w:r>
            <w:r w:rsidRPr="00ED4900">
              <w:rPr>
                <w:highlight w:val="yellow"/>
              </w:rPr>
              <w:t>_____</w:t>
            </w:r>
            <w:r w:rsidRPr="00867D9E">
              <w:t xml:space="preserve">, daughter/son of </w:t>
            </w:r>
            <w:r w:rsidRPr="00ED4900">
              <w:rPr>
                <w:highlight w:val="yellow"/>
              </w:rPr>
              <w:t>_____</w:t>
            </w:r>
            <w:r w:rsidRPr="00867D9E">
              <w:t xml:space="preserve"> and </w:t>
            </w:r>
            <w:r w:rsidRPr="00ED4900">
              <w:rPr>
                <w:highlight w:val="yellow"/>
              </w:rPr>
              <w:t>__________,</w:t>
            </w:r>
            <w:r w:rsidRPr="00867D9E">
              <w:t xml:space="preserve"> born in </w:t>
            </w:r>
            <w:r w:rsidRPr="00ED4900">
              <w:rPr>
                <w:highlight w:val="yellow"/>
              </w:rPr>
              <w:t>_______</w:t>
            </w:r>
            <w:r w:rsidRPr="00867D9E">
              <w:t xml:space="preserve">, on the date </w:t>
            </w:r>
            <w:r w:rsidR="00F26CCD" w:rsidRPr="003122B0">
              <w:rPr>
                <w:rFonts w:eastAsia="Times New Roman" w:cstheme="minorHAnsi"/>
                <w:highlight w:val="yellow"/>
                <w:lang w:val="it-IT"/>
              </w:rPr>
              <w:t>__</w:t>
            </w:r>
            <w:r w:rsidRPr="003122B0">
              <w:rPr>
                <w:rFonts w:eastAsia="Times New Roman" w:cstheme="minorHAnsi"/>
                <w:highlight w:val="yellow"/>
                <w:lang w:val="it-IT"/>
              </w:rPr>
              <w:t>/</w:t>
            </w:r>
            <w:r w:rsidR="00F26CCD" w:rsidRPr="003122B0">
              <w:rPr>
                <w:rFonts w:eastAsia="Times New Roman" w:cstheme="minorHAnsi"/>
                <w:highlight w:val="yellow"/>
                <w:lang w:val="it-IT"/>
              </w:rPr>
              <w:t>__/</w:t>
            </w:r>
            <w:r w:rsidR="007B6BE7" w:rsidRPr="003122B0">
              <w:rPr>
                <w:rFonts w:eastAsia="Times New Roman" w:cstheme="minorHAnsi"/>
                <w:highlight w:val="yellow"/>
                <w:lang w:val="it-IT"/>
              </w:rPr>
              <w:t>________</w:t>
            </w:r>
            <w:r w:rsidRPr="003122B0">
              <w:rPr>
                <w:rFonts w:eastAsia="Times New Roman" w:cstheme="minorHAnsi"/>
                <w:highlight w:val="yellow"/>
                <w:lang w:val="it-IT"/>
              </w:rPr>
              <w:t>,</w:t>
            </w:r>
            <w:r w:rsidRPr="00867D9E">
              <w:t xml:space="preserve"> and residing at </w:t>
            </w:r>
            <w:r w:rsidR="009A4215" w:rsidRPr="00ED4900">
              <w:rPr>
                <w:highlight w:val="yellow"/>
              </w:rPr>
              <w:t>(full residential address)</w:t>
            </w:r>
            <w:r w:rsidRPr="00ED4900">
              <w:rPr>
                <w:highlight w:val="yellow"/>
              </w:rPr>
              <w:t>_______,</w:t>
            </w:r>
            <w:r w:rsidRPr="00867D9E">
              <w:t xml:space="preserve"> holding identification document no. </w:t>
            </w:r>
            <w:r w:rsidRPr="00ED4900">
              <w:rPr>
                <w:highlight w:val="yellow"/>
              </w:rPr>
              <w:t>_________,</w:t>
            </w:r>
            <w:r w:rsidRPr="00867D9E">
              <w:t xml:space="preserve"> with personal phone number </w:t>
            </w:r>
            <w:r w:rsidRPr="00ED4900">
              <w:rPr>
                <w:highlight w:val="yellow"/>
              </w:rPr>
              <w:t>______________</w:t>
            </w:r>
            <w:r w:rsidRPr="00867D9E">
              <w:t>, hereinafter referred to as the “Student”.</w:t>
            </w:r>
          </w:p>
          <w:p w:rsidR="00867D9E" w:rsidRDefault="00867D9E" w:rsidP="00867D9E">
            <w:pPr>
              <w:rPr>
                <w:b/>
              </w:rPr>
            </w:pPr>
          </w:p>
          <w:p w:rsidR="00867D9E" w:rsidRDefault="00867D9E" w:rsidP="00867D9E">
            <w:pPr>
              <w:jc w:val="center"/>
              <w:rPr>
                <w:b/>
              </w:rPr>
            </w:pPr>
            <w:r>
              <w:rPr>
                <w:b/>
              </w:rPr>
              <w:t>Article 2</w:t>
            </w:r>
          </w:p>
          <w:p w:rsidR="00867D9E" w:rsidRDefault="00867D9E" w:rsidP="00867D9E">
            <w:pPr>
              <w:jc w:val="center"/>
              <w:rPr>
                <w:b/>
              </w:rPr>
            </w:pPr>
            <w:r>
              <w:rPr>
                <w:b/>
              </w:rPr>
              <w:t>Subject</w:t>
            </w:r>
          </w:p>
          <w:p w:rsidR="00867D9E" w:rsidRDefault="00867D9E" w:rsidP="00867D9E">
            <w:pPr>
              <w:jc w:val="center"/>
              <w:rPr>
                <w:b/>
              </w:rPr>
            </w:pPr>
          </w:p>
          <w:p w:rsidR="00867D9E" w:rsidRDefault="00867D9E" w:rsidP="00867D9E">
            <w:pPr>
              <w:jc w:val="both"/>
              <w:rPr>
                <w:rFonts w:cstheme="minorHAnsi"/>
              </w:rPr>
            </w:pPr>
            <w:r w:rsidRPr="00867D9E">
              <w:rPr>
                <w:rFonts w:cstheme="minorHAnsi"/>
              </w:rPr>
              <w:t>The subject of this contract is the establishment of legal relations between the parties and the adoption of measures for the implementation of the mutual obligations, rights, and responsibilities set forth in this contract and the relevant applicable legislation.</w:t>
            </w:r>
          </w:p>
          <w:p w:rsidR="004A3C61" w:rsidRDefault="004A3C61" w:rsidP="00867D9E">
            <w:pPr>
              <w:jc w:val="both"/>
              <w:rPr>
                <w:b/>
              </w:rPr>
            </w:pPr>
          </w:p>
          <w:p w:rsidR="004A3C61" w:rsidRDefault="004A3C61" w:rsidP="004A3C61">
            <w:pPr>
              <w:jc w:val="center"/>
              <w:rPr>
                <w:b/>
              </w:rPr>
            </w:pPr>
            <w:r>
              <w:rPr>
                <w:b/>
              </w:rPr>
              <w:t>Article 3</w:t>
            </w:r>
          </w:p>
          <w:p w:rsidR="004A3C61" w:rsidRDefault="004A3C61" w:rsidP="004A3C61">
            <w:pPr>
              <w:jc w:val="center"/>
              <w:rPr>
                <w:b/>
              </w:rPr>
            </w:pPr>
            <w:r w:rsidRPr="004A3C61">
              <w:rPr>
                <w:b/>
              </w:rPr>
              <w:t>Legal Basis</w:t>
            </w:r>
          </w:p>
          <w:p w:rsidR="004A3C61" w:rsidRDefault="004A3C61" w:rsidP="00993B80">
            <w:pPr>
              <w:pStyle w:val="NormalWeb"/>
              <w:numPr>
                <w:ilvl w:val="0"/>
                <w:numId w:val="8"/>
              </w:numPr>
              <w:ind w:left="256"/>
              <w:jc w:val="both"/>
              <w:rPr>
                <w:rFonts w:asciiTheme="minorHAnsi" w:hAnsiTheme="minorHAnsi" w:cstheme="minorHAnsi"/>
                <w:sz w:val="22"/>
                <w:szCs w:val="22"/>
              </w:rPr>
            </w:pPr>
            <w:r w:rsidRPr="00F5072C">
              <w:rPr>
                <w:rFonts w:asciiTheme="minorHAnsi" w:hAnsiTheme="minorHAnsi" w:cstheme="minorHAnsi"/>
                <w:sz w:val="22"/>
                <w:szCs w:val="22"/>
              </w:rPr>
              <w:t>Articles 659 and the following of the Civil Code on the “Content of the Contract”;</w:t>
            </w:r>
          </w:p>
          <w:p w:rsid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t>Law No.</w:t>
            </w:r>
            <w:r w:rsidR="00D5124A">
              <w:rPr>
                <w:rFonts w:asciiTheme="minorHAnsi" w:hAnsiTheme="minorHAnsi" w:cstheme="minorHAnsi"/>
                <w:sz w:val="22"/>
                <w:szCs w:val="22"/>
              </w:rPr>
              <w:t xml:space="preserve"> </w:t>
            </w:r>
            <w:r w:rsidRPr="004A3C61">
              <w:rPr>
                <w:rFonts w:asciiTheme="minorHAnsi" w:hAnsiTheme="minorHAnsi" w:cstheme="minorHAnsi"/>
                <w:sz w:val="22"/>
                <w:szCs w:val="22"/>
              </w:rPr>
              <w:t>80/2015, dated 22/07/2015 “On Higher Education and Scientific Research in Higher Education Institutions in the Republic of Albania”</w:t>
            </w:r>
            <w:r w:rsidR="00DA079E">
              <w:rPr>
                <w:rFonts w:asciiTheme="minorHAnsi" w:hAnsiTheme="minorHAnsi" w:cstheme="minorHAnsi"/>
                <w:sz w:val="22"/>
                <w:szCs w:val="22"/>
              </w:rPr>
              <w:t>, as amended;</w:t>
            </w:r>
          </w:p>
          <w:p w:rsid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t>Law No. 79/2021 “On Foreigners”</w:t>
            </w:r>
            <w:r w:rsidR="002E1A0D">
              <w:rPr>
                <w:rFonts w:asciiTheme="minorHAnsi" w:hAnsiTheme="minorHAnsi" w:cstheme="minorHAnsi"/>
                <w:sz w:val="22"/>
                <w:szCs w:val="22"/>
              </w:rPr>
              <w:t>, as amended;</w:t>
            </w:r>
          </w:p>
          <w:p w:rsid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t>Law No. 124/2024 “For the protection of personal data”;</w:t>
            </w:r>
          </w:p>
          <w:p w:rsid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lastRenderedPageBreak/>
              <w:t>Decision of the Council of Ministers No. 858, dated 29.12.2021, “On residence permits for foreign students”, as amended;</w:t>
            </w:r>
          </w:p>
          <w:p w:rsid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t xml:space="preserve">Instruction No. 12, dated 30.06.2023, “On the Procedures for Application and Enrollment in Higher Education Institutions,” as amended, </w:t>
            </w:r>
          </w:p>
          <w:p w:rsidR="004A3C61" w:rsidRP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t xml:space="preserve">Joint Order between RASH and QSHA No. 108, dated 15.06.2026, </w:t>
            </w:r>
            <w:r w:rsidRPr="004A3C61">
              <w:rPr>
                <w:rFonts w:asciiTheme="minorHAnsi" w:hAnsiTheme="minorHAnsi" w:cstheme="minorHAnsi"/>
                <w:bCs/>
                <w:sz w:val="22"/>
                <w:szCs w:val="22"/>
              </w:rPr>
              <w:t>“On the Approval of the Calendar for the Application and Registration Procedures in Higher Education Institutions for the Academic Year 2026–2027.”</w:t>
            </w:r>
          </w:p>
          <w:p w:rsid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t>Statute and Regulations of the Higher Education Institution “CIT,” approved by Decision No. 69, dated 21</w:t>
            </w:r>
            <w:r w:rsidR="00AE308F">
              <w:rPr>
                <w:rFonts w:asciiTheme="minorHAnsi" w:hAnsiTheme="minorHAnsi" w:cstheme="minorHAnsi"/>
                <w:sz w:val="22"/>
                <w:szCs w:val="22"/>
              </w:rPr>
              <w:t>.</w:t>
            </w:r>
            <w:r w:rsidRPr="004A3C61">
              <w:rPr>
                <w:rFonts w:asciiTheme="minorHAnsi" w:hAnsiTheme="minorHAnsi" w:cstheme="minorHAnsi"/>
                <w:sz w:val="22"/>
                <w:szCs w:val="22"/>
              </w:rPr>
              <w:t>09</w:t>
            </w:r>
            <w:r w:rsidR="00AE308F">
              <w:rPr>
                <w:rFonts w:asciiTheme="minorHAnsi" w:hAnsiTheme="minorHAnsi" w:cstheme="minorHAnsi"/>
                <w:sz w:val="22"/>
                <w:szCs w:val="22"/>
              </w:rPr>
              <w:t>.</w:t>
            </w:r>
            <w:r w:rsidRPr="004A3C61">
              <w:rPr>
                <w:rFonts w:asciiTheme="minorHAnsi" w:hAnsiTheme="minorHAnsi" w:cstheme="minorHAnsi"/>
                <w:sz w:val="22"/>
                <w:szCs w:val="22"/>
              </w:rPr>
              <w:t>2016 of the Academic Senate, as amended, the Student Guide, and other legal and sublegal acts related to the rights, obligations, and responsibilities of the parties;</w:t>
            </w:r>
          </w:p>
          <w:p w:rsid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t>Decision of the Administrative Board No. 13, dated 22.12.2025, “On the approval of the annual study fees and the Instruction for their implementation for the academic year 2026-2027”; Decision of the Administrative Board No. 13/1, dated 22.12.2025, “For Tuition Fees for the Academic Year 2026–2027”; Instruction of the Administrative Board No. 1 dated 22.12.2025 “On the implementation of the Decision on Tuition Fees for the academic year 2026-2027”;</w:t>
            </w:r>
          </w:p>
          <w:p w:rsidR="004A3C61" w:rsidRP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t>Order of the Administrator No. 155, dated 23.12.2025, “On the Execution of Tuition Fees Approved by the Administrative Board for the Academic Year 2026–2027”.</w:t>
            </w:r>
          </w:p>
          <w:p w:rsidR="004A3C61" w:rsidRDefault="001742B5" w:rsidP="00AA04AD">
            <w:pPr>
              <w:jc w:val="center"/>
              <w:rPr>
                <w:b/>
              </w:rPr>
            </w:pPr>
            <w:r>
              <w:rPr>
                <w:b/>
              </w:rPr>
              <w:t>Article 4</w:t>
            </w:r>
          </w:p>
          <w:p w:rsidR="00AA04AD" w:rsidRDefault="00AA04AD" w:rsidP="001B11C8">
            <w:pPr>
              <w:jc w:val="center"/>
              <w:rPr>
                <w:rFonts w:cstheme="minorHAnsi"/>
                <w:b/>
              </w:rPr>
            </w:pPr>
            <w:r>
              <w:rPr>
                <w:rFonts w:cstheme="minorHAnsi"/>
                <w:b/>
              </w:rPr>
              <w:t>Rights and Obligations of the Parties</w:t>
            </w:r>
          </w:p>
          <w:p w:rsidR="001B11C8" w:rsidRDefault="001B11C8" w:rsidP="001B11C8">
            <w:pPr>
              <w:jc w:val="center"/>
              <w:rPr>
                <w:rFonts w:cstheme="minorHAnsi"/>
                <w:b/>
              </w:rPr>
            </w:pPr>
          </w:p>
          <w:p w:rsidR="00AA04AD" w:rsidRDefault="00AA04AD" w:rsidP="00993B80">
            <w:pPr>
              <w:pStyle w:val="ListParagraph"/>
              <w:numPr>
                <w:ilvl w:val="0"/>
                <w:numId w:val="12"/>
              </w:numPr>
              <w:ind w:left="346"/>
              <w:rPr>
                <w:rFonts w:cstheme="minorHAnsi"/>
                <w:b/>
              </w:rPr>
            </w:pPr>
            <w:r>
              <w:rPr>
                <w:rFonts w:cstheme="minorHAnsi"/>
                <w:b/>
              </w:rPr>
              <w:t xml:space="preserve"> </w:t>
            </w:r>
            <w:r w:rsidRPr="00AA04AD">
              <w:rPr>
                <w:rFonts w:cstheme="minorHAnsi"/>
                <w:b/>
              </w:rPr>
              <w:t>The Rights and obligation of the student:</w:t>
            </w:r>
          </w:p>
          <w:p w:rsidR="008C312E" w:rsidRDefault="008C312E" w:rsidP="008C312E">
            <w:pPr>
              <w:pStyle w:val="ListParagraph"/>
              <w:ind w:left="346"/>
              <w:rPr>
                <w:rFonts w:cstheme="minorHAnsi"/>
                <w:b/>
              </w:rPr>
            </w:pPr>
          </w:p>
          <w:p w:rsidR="00E111BD" w:rsidRPr="00E111BD" w:rsidRDefault="00AA04AD" w:rsidP="00E111BD">
            <w:pPr>
              <w:rPr>
                <w:rFonts w:cstheme="minorHAnsi"/>
                <w:b/>
              </w:rPr>
            </w:pPr>
            <w:r w:rsidRPr="00AA04AD">
              <w:rPr>
                <w:rFonts w:cstheme="minorHAnsi"/>
                <w:b/>
              </w:rPr>
              <w:t>The student has the right and obligation to:</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Follow all procedures established by legal acts in order to enroll in the desired program at UC “CIT”;</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 xml:space="preserve">Complete the required documentation for registration and accept and comply </w:t>
            </w:r>
            <w:bookmarkStart w:id="4" w:name="_Hlk238804079"/>
            <w:r w:rsidRPr="00E634C3">
              <w:rPr>
                <w:rFonts w:ascii="Calibri" w:eastAsia="Times New Roman" w:hAnsi="Calibri" w:cs="Calibri"/>
              </w:rPr>
              <w:t>with the forms of academic work at UC “CIT</w:t>
            </w:r>
            <w:bookmarkEnd w:id="4"/>
            <w:r w:rsidRPr="00E634C3">
              <w:rPr>
                <w:rFonts w:ascii="Calibri" w:eastAsia="Times New Roman" w:hAnsi="Calibri" w:cs="Calibri"/>
              </w:rPr>
              <w:t>” (lectures, seminars, exercises, laboratory work, professional internships, final examinations, midterm examinations, assignments, and thesis defense);</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Pay the registration and tuition fees within the designated deadline;</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 xml:space="preserve">Become thoroughly familiar with the rules of UC “CIT” related to the student, and comply with all rules deriving from the Statute, Institutional Regulations, </w:t>
            </w:r>
            <w:r w:rsidRPr="00E634C3">
              <w:rPr>
                <w:rFonts w:ascii="Calibri" w:eastAsia="Times New Roman" w:hAnsi="Calibri" w:cs="Calibri"/>
              </w:rPr>
              <w:lastRenderedPageBreak/>
              <w:t>Study Program Regulations, Student guide and other regulatory acts of UC “CIT”, and be held accountable for violations of these rules. Ignorance of obligations does not entail responsibility on the part of UC “CIT” for any resulting consequences for the student;</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Be informed that classes are held every day of the week, according to the schedule set by the institution.</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Fulfill all obligations set forth in the study program curriculum and course syllabi, and dedicate due attention to academic progress by attending academic activities;</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Maintain a minimum Cumulative Grade Point Average (CGPA) of 2.00 in order to graduate;</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Perform voluntary work of scientific, administrative, social, or academic nature, based on institutional needs, if the student is a beneficiary of any tuition discount policies applied by UC “CIT”;</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Use the institutional email address (</w:t>
            </w:r>
            <w:hyperlink r:id="rId9" w:history="1">
              <w:r w:rsidRPr="00ED4900">
                <w:rPr>
                  <w:rFonts w:ascii="Calibri" w:eastAsia="Times New Roman" w:hAnsi="Calibri" w:cs="Calibri"/>
                  <w:color w:val="0563C1"/>
                  <w:highlight w:val="yellow"/>
                  <w:u w:val="single"/>
                </w:rPr>
                <w:t>name.surname@cit.edu.al</w:t>
              </w:r>
            </w:hyperlink>
            <w:r w:rsidRPr="00ED4900">
              <w:rPr>
                <w:rFonts w:ascii="Calibri" w:eastAsia="Times New Roman" w:hAnsi="Calibri" w:cs="Calibri"/>
                <w:highlight w:val="yellow"/>
              </w:rPr>
              <w:t>)</w:t>
            </w:r>
            <w:r w:rsidRPr="00E634C3">
              <w:rPr>
                <w:rFonts w:ascii="Calibri" w:eastAsia="Times New Roman" w:hAnsi="Calibri" w:cs="Calibri"/>
              </w:rPr>
              <w:t xml:space="preserve"> provided by UC “CIT” for all official communication;</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Access and use the UMS system, through which the Student may access academic information regarding academic progress, assessments, failed courses, passing status, attendance, grade point average, courses, academic year, and other relevant academic information;</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Request quality teaching services;</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To receive academic services, guidance, counseling, and tutoring from the administrative and academic staff throughout the entire period of study;</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Express opinions regarding the quality of teaching and the work of academic and administrative staff through institutional surveys;</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Use and benefit from school facilities in service of fulfilling academic duties, in accordance with the rules set by the competent institutional bodies;</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Request and benefit from all rights foreseen in the normative acts of the University College “Canadian Institute of Technology” (Statute, Regulations, Guidelines, etc.);</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Participate in and be organized through the Student Clubs active at UC “CIT”;</w:t>
            </w:r>
          </w:p>
          <w:p w:rsidR="007050D9" w:rsidRPr="007050D9" w:rsidRDefault="007050D9" w:rsidP="007050D9">
            <w:pPr>
              <w:pStyle w:val="ListParagraph"/>
              <w:numPr>
                <w:ilvl w:val="0"/>
                <w:numId w:val="13"/>
              </w:numPr>
              <w:ind w:left="256"/>
              <w:jc w:val="both"/>
              <w:rPr>
                <w:rFonts w:ascii="Calibri" w:eastAsia="Times New Roman" w:hAnsi="Calibri" w:cs="Calibri"/>
              </w:rPr>
            </w:pPr>
            <w:r w:rsidRPr="00BC6763">
              <w:rPr>
                <w:rFonts w:ascii="Calibri" w:eastAsia="Times New Roman" w:hAnsi="Calibri" w:cs="Calibri"/>
              </w:rPr>
              <w:t>To follow the teaching practice, requesting the provision by the institution of the opportunity to develop the teaching practice in the company/business/subject at the specified time, as well as according to the academic obligations foreseen in the curriculum;</w:t>
            </w:r>
          </w:p>
          <w:p w:rsidR="00BC676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Run for and vote in institutional Committees/Commissions;</w:t>
            </w:r>
          </w:p>
          <w:p w:rsidR="00BC6763" w:rsidRDefault="00E634C3" w:rsidP="00993B80">
            <w:pPr>
              <w:pStyle w:val="ListParagraph"/>
              <w:numPr>
                <w:ilvl w:val="0"/>
                <w:numId w:val="13"/>
              </w:numPr>
              <w:ind w:left="256"/>
              <w:jc w:val="both"/>
              <w:rPr>
                <w:rFonts w:ascii="Calibri" w:eastAsia="Times New Roman" w:hAnsi="Calibri" w:cs="Calibri"/>
              </w:rPr>
            </w:pPr>
            <w:r w:rsidRPr="00BC6763">
              <w:rPr>
                <w:rFonts w:ascii="Calibri" w:eastAsia="Times New Roman" w:hAnsi="Calibri" w:cs="Calibri"/>
              </w:rPr>
              <w:lastRenderedPageBreak/>
              <w:t>Suspend their studies in accordance with the deadlines and rules set by UC “CIT”;</w:t>
            </w:r>
          </w:p>
          <w:p w:rsidR="00BC6763" w:rsidRDefault="00E634C3" w:rsidP="00993B80">
            <w:pPr>
              <w:pStyle w:val="ListParagraph"/>
              <w:numPr>
                <w:ilvl w:val="0"/>
                <w:numId w:val="13"/>
              </w:numPr>
              <w:ind w:left="256"/>
              <w:jc w:val="both"/>
              <w:rPr>
                <w:rFonts w:ascii="Calibri" w:eastAsia="Times New Roman" w:hAnsi="Calibri" w:cs="Calibri"/>
              </w:rPr>
            </w:pPr>
            <w:r w:rsidRPr="00BC6763">
              <w:rPr>
                <w:rFonts w:ascii="Calibri" w:eastAsia="Times New Roman" w:hAnsi="Calibri" w:cs="Calibri"/>
              </w:rPr>
              <w:t>Transfer their studies at the beginning of the academic year, by complying with all obligations and rules set by UC “CIT” and the applicable legal acts;</w:t>
            </w:r>
          </w:p>
          <w:p w:rsidR="00BC6763" w:rsidRDefault="00E634C3" w:rsidP="00993B80">
            <w:pPr>
              <w:pStyle w:val="ListParagraph"/>
              <w:numPr>
                <w:ilvl w:val="0"/>
                <w:numId w:val="13"/>
              </w:numPr>
              <w:ind w:left="256"/>
              <w:jc w:val="both"/>
              <w:rPr>
                <w:rFonts w:ascii="Calibri" w:eastAsia="Times New Roman" w:hAnsi="Calibri" w:cs="Calibri"/>
              </w:rPr>
            </w:pPr>
            <w:r w:rsidRPr="00BC6763">
              <w:rPr>
                <w:rFonts w:ascii="Calibri" w:eastAsia="Times New Roman" w:hAnsi="Calibri" w:cs="Calibri"/>
              </w:rPr>
              <w:t>Deregister by complying with all obligations and rules set by UC “CIT” and the applicable legal acts;</w:t>
            </w:r>
          </w:p>
          <w:p w:rsidR="00BC6763" w:rsidRDefault="00E634C3" w:rsidP="00993B80">
            <w:pPr>
              <w:pStyle w:val="ListParagraph"/>
              <w:numPr>
                <w:ilvl w:val="0"/>
                <w:numId w:val="13"/>
              </w:numPr>
              <w:ind w:left="256"/>
              <w:jc w:val="both"/>
              <w:rPr>
                <w:rFonts w:ascii="Calibri" w:eastAsia="Times New Roman" w:hAnsi="Calibri" w:cs="Calibri"/>
              </w:rPr>
            </w:pPr>
            <w:r w:rsidRPr="00BC6763">
              <w:rPr>
                <w:rFonts w:ascii="Calibri" w:eastAsia="Times New Roman" w:hAnsi="Calibri" w:cs="Calibri"/>
              </w:rPr>
              <w:t>Be informed and file complaints with the Ministry responsible for Education based on Instruction No. 7, dated February 19, 2018, of MASR;</w:t>
            </w:r>
          </w:p>
          <w:p w:rsidR="00BC6763" w:rsidRDefault="00E634C3" w:rsidP="00993B80">
            <w:pPr>
              <w:pStyle w:val="ListParagraph"/>
              <w:numPr>
                <w:ilvl w:val="0"/>
                <w:numId w:val="13"/>
              </w:numPr>
              <w:ind w:left="256"/>
              <w:jc w:val="both"/>
              <w:rPr>
                <w:rFonts w:ascii="Calibri" w:eastAsia="Times New Roman" w:hAnsi="Calibri" w:cs="Calibri"/>
              </w:rPr>
            </w:pPr>
            <w:r w:rsidRPr="00BC6763">
              <w:rPr>
                <w:rFonts w:ascii="Calibri" w:eastAsia="Times New Roman" w:hAnsi="Calibri" w:cs="Calibri"/>
              </w:rPr>
              <w:t>To comply with the Code of Ethics referred to in the Student Guide, to be responsible for his/her actions and for any consequences arising from violations of copyright, copying, failure to properly cite or reference the work of others, plagiarism, disruption of classroom order, disruption of teaching activities, violation of the rights of other students, as well as any inappropriate behavior within the institution.</w:t>
            </w:r>
          </w:p>
          <w:p w:rsidR="00BC6763" w:rsidRDefault="00E634C3" w:rsidP="00993B80">
            <w:pPr>
              <w:pStyle w:val="ListParagraph"/>
              <w:numPr>
                <w:ilvl w:val="0"/>
                <w:numId w:val="13"/>
              </w:numPr>
              <w:ind w:left="256"/>
              <w:jc w:val="both"/>
              <w:rPr>
                <w:rFonts w:ascii="Calibri" w:eastAsia="Times New Roman" w:hAnsi="Calibri" w:cs="Calibri"/>
              </w:rPr>
            </w:pPr>
            <w:r w:rsidRPr="00BC6763">
              <w:rPr>
                <w:rFonts w:ascii="Calibri" w:eastAsia="Times New Roman" w:hAnsi="Calibri" w:cs="Calibri"/>
              </w:rPr>
              <w:t>To notify the Academic Secretariat and the Chief Secretariat, in writing or by email, of any change to his/her telephone number, email address, or residential address.</w:t>
            </w:r>
          </w:p>
          <w:p w:rsidR="00E634C3" w:rsidRPr="00BC6763" w:rsidRDefault="00E634C3" w:rsidP="00993B80">
            <w:pPr>
              <w:pStyle w:val="ListParagraph"/>
              <w:numPr>
                <w:ilvl w:val="0"/>
                <w:numId w:val="13"/>
              </w:numPr>
              <w:ind w:left="256"/>
              <w:jc w:val="both"/>
              <w:rPr>
                <w:rFonts w:ascii="Calibri" w:eastAsia="Times New Roman" w:hAnsi="Calibri" w:cs="Calibri"/>
              </w:rPr>
            </w:pPr>
            <w:r w:rsidRPr="00BC6763">
              <w:rPr>
                <w:rFonts w:ascii="Calibri" w:eastAsia="Times New Roman" w:hAnsi="Calibri" w:cs="Calibri"/>
              </w:rPr>
              <w:t>All rights, obligations, and responsibilities under this contract shall also apply during periods of online learning as determined by the competent educational authorities in Albania.</w:t>
            </w:r>
          </w:p>
          <w:p w:rsidR="00B741ED" w:rsidRDefault="00B741ED" w:rsidP="004A3C61">
            <w:pPr>
              <w:rPr>
                <w:rFonts w:cstheme="minorHAnsi"/>
                <w:b/>
              </w:rPr>
            </w:pPr>
          </w:p>
          <w:p w:rsidR="00B211B3" w:rsidRPr="00B211B3" w:rsidRDefault="00B211B3" w:rsidP="00993B80">
            <w:pPr>
              <w:pStyle w:val="ListParagraph"/>
              <w:numPr>
                <w:ilvl w:val="0"/>
                <w:numId w:val="12"/>
              </w:numPr>
              <w:ind w:left="346"/>
              <w:rPr>
                <w:rFonts w:cstheme="minorHAnsi"/>
                <w:b/>
              </w:rPr>
            </w:pPr>
            <w:r w:rsidRPr="00B211B3">
              <w:rPr>
                <w:rFonts w:cstheme="minorHAnsi"/>
                <w:b/>
              </w:rPr>
              <w:t>The rights and obligations of UC “CIT”:</w:t>
            </w:r>
          </w:p>
          <w:p w:rsidR="00B211B3" w:rsidRPr="00B211B3" w:rsidRDefault="00B211B3" w:rsidP="00B211B3">
            <w:pPr>
              <w:spacing w:after="200" w:line="276" w:lineRule="auto"/>
              <w:jc w:val="both"/>
              <w:rPr>
                <w:rFonts w:ascii="Calibri" w:eastAsia="Times New Roman" w:hAnsi="Calibri" w:cs="Calibri"/>
              </w:rPr>
            </w:pPr>
            <w:r w:rsidRPr="00B211B3">
              <w:rPr>
                <w:rFonts w:ascii="Calibri" w:eastAsia="Times New Roman" w:hAnsi="Calibri" w:cs="Calibri"/>
                <w:b/>
              </w:rPr>
              <w:t>UC “CIT” has the right and obligation to:</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Accept and enroll the student based on the application and the defined criteria. For admission, enrollment, and transfer, the provisions of Instruction No. 12, dated 30.06.2023, of the Minister of Education, Sports and Youth “On the procedures for application and enrollment in higher education institutions,” and other sublegal acts referenced in Article 3 of this contract, shall apply;</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Inform the student about institutional norms and rules, respective rights and obligations, academic structure, schedules, subject syllabi, methods and communication procedures with institutional structures, the statute, regulations, and other normative acts of the institution; ensure the availability of didactic resources, and provide suitable conditions and spaces for study, scientific research, teaching, etc.;</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Provide the student with appropriate study facilities;</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Ensure the protection of personal data;</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lastRenderedPageBreak/>
              <w:t>Enable the student to access and receive services through the UMS system;</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To provide the Student with academic services, guidance, counseling, and tutoring throughout the entire period of study;</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Notify local border and migration authorities every six months or as required, regarding the academic attendance of foreign students;</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Immediately notify local border and migration authorities about any issues that could result in visa cancellation;</w:t>
            </w:r>
          </w:p>
          <w:p w:rsidR="00B211B3" w:rsidRPr="00253BA0"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 xml:space="preserve">Reserve the right to deregister the student in case of failure to pay the registration and tuition fees, until the end of each academic year; </w:t>
            </w:r>
            <w:r w:rsidRPr="00253BA0">
              <w:rPr>
                <w:rFonts w:ascii="Calibri" w:eastAsia="Times New Roman" w:hAnsi="Calibri" w:cs="Calibri"/>
              </w:rPr>
              <w:t>Full settlement of unpaid fees (deregistration fee + the tuition fee for the last semester attended + any discounts received) is a mandatory condition for issuing deregistration confirmation, transcript, or syllabi;</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Not introduce any additional fees beyond those stipulated in this contract during its term;</w:t>
            </w:r>
          </w:p>
          <w:p w:rsidR="00B211B3" w:rsidRP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All rights, obligations, and responsibilities under this contract shall also apply during periods of online learning as determined by the competent authorities of the Albanian education system.</w:t>
            </w:r>
          </w:p>
          <w:p w:rsidR="00E304E6" w:rsidRDefault="00E304E6" w:rsidP="00A14613">
            <w:pPr>
              <w:rPr>
                <w:b/>
              </w:rPr>
            </w:pPr>
          </w:p>
          <w:p w:rsidR="001363D4" w:rsidRDefault="00EB2975" w:rsidP="00EB2975">
            <w:pPr>
              <w:jc w:val="center"/>
              <w:rPr>
                <w:b/>
              </w:rPr>
            </w:pPr>
            <w:r>
              <w:rPr>
                <w:b/>
              </w:rPr>
              <w:t>Article 5</w:t>
            </w:r>
          </w:p>
          <w:p w:rsidR="00EB2975" w:rsidRDefault="00EB2975" w:rsidP="00EB2975">
            <w:pPr>
              <w:jc w:val="center"/>
              <w:rPr>
                <w:b/>
              </w:rPr>
            </w:pPr>
            <w:r>
              <w:rPr>
                <w:b/>
              </w:rPr>
              <w:t>Residence Permit</w:t>
            </w:r>
          </w:p>
          <w:p w:rsidR="00EB2975" w:rsidRDefault="00EB2975" w:rsidP="00EB2975">
            <w:pPr>
              <w:rPr>
                <w:b/>
              </w:rPr>
            </w:pPr>
          </w:p>
          <w:p w:rsidR="00EB2975" w:rsidRPr="0015036A" w:rsidRDefault="00EB2975" w:rsidP="00EB2975">
            <w:pPr>
              <w:jc w:val="both"/>
              <w:rPr>
                <w:rFonts w:ascii="Calibri" w:eastAsia="MS Mincho" w:hAnsi="Calibri" w:cs="Calibri"/>
              </w:rPr>
            </w:pPr>
            <w:r w:rsidRPr="00EB2975">
              <w:rPr>
                <w:rFonts w:ascii="Calibri" w:eastAsia="MS Mincho" w:hAnsi="Calibri" w:cs="Calibri"/>
              </w:rPr>
              <w:t>The international student is obliged to apply for and obtain a residence permit for study purposes, in accordance with Albanian legislation. CIT provides administrative support, but the responsibility for documentation and meeting deadlines lies with the student.</w:t>
            </w:r>
          </w:p>
          <w:p w:rsidR="00EB2975" w:rsidRDefault="00C12D63" w:rsidP="00C12D63">
            <w:pPr>
              <w:jc w:val="center"/>
              <w:rPr>
                <w:b/>
              </w:rPr>
            </w:pPr>
            <w:r>
              <w:rPr>
                <w:b/>
              </w:rPr>
              <w:t>Article 6</w:t>
            </w:r>
          </w:p>
          <w:p w:rsidR="00C12D63" w:rsidRDefault="00C12D63" w:rsidP="00C12D63">
            <w:pPr>
              <w:jc w:val="center"/>
              <w:rPr>
                <w:b/>
              </w:rPr>
            </w:pPr>
            <w:r>
              <w:rPr>
                <w:b/>
              </w:rPr>
              <w:t>Study Program</w:t>
            </w:r>
          </w:p>
          <w:p w:rsidR="00C12D63" w:rsidRDefault="00C12D63" w:rsidP="0025581B">
            <w:pPr>
              <w:rPr>
                <w:b/>
              </w:rPr>
            </w:pPr>
          </w:p>
          <w:p w:rsidR="0025581B" w:rsidRDefault="0025581B" w:rsidP="00993B80">
            <w:pPr>
              <w:pStyle w:val="ListParagraph"/>
              <w:numPr>
                <w:ilvl w:val="0"/>
                <w:numId w:val="16"/>
              </w:numPr>
              <w:ind w:left="256" w:hanging="256"/>
              <w:jc w:val="both"/>
              <w:rPr>
                <w:rFonts w:ascii="Calibri" w:eastAsia="MS Mincho" w:hAnsi="Calibri" w:cs="Calibri"/>
              </w:rPr>
            </w:pPr>
            <w:r w:rsidRPr="0025581B">
              <w:rPr>
                <w:rFonts w:ascii="Calibri" w:eastAsia="MS Mincho" w:hAnsi="Calibri" w:cs="Calibri"/>
              </w:rPr>
              <w:t xml:space="preserve">The student shall attend the </w:t>
            </w:r>
            <w:r w:rsidR="00595A20">
              <w:rPr>
                <w:rFonts w:ascii="Calibri" w:eastAsia="MS Mincho" w:hAnsi="Calibri" w:cs="Calibri"/>
              </w:rPr>
              <w:t>Master of Science</w:t>
            </w:r>
            <w:r w:rsidRPr="0025581B">
              <w:rPr>
                <w:rFonts w:ascii="Calibri" w:eastAsia="MS Mincho" w:hAnsi="Calibri" w:cs="Calibri"/>
              </w:rPr>
              <w:t xml:space="preserve"> program</w:t>
            </w:r>
            <w:r w:rsidR="00ED4900">
              <w:rPr>
                <w:rFonts w:ascii="Calibri" w:eastAsia="MS Mincho" w:hAnsi="Calibri" w:cs="Calibri"/>
              </w:rPr>
              <w:t xml:space="preserve"> </w:t>
            </w:r>
            <w:r w:rsidRPr="00ED4900">
              <w:rPr>
                <w:rFonts w:ascii="Calibri" w:eastAsia="MS Mincho" w:hAnsi="Calibri" w:cs="Calibri"/>
                <w:highlight w:val="yellow"/>
              </w:rPr>
              <w:t>_________________________</w:t>
            </w:r>
            <w:r w:rsidRPr="0025581B">
              <w:rPr>
                <w:rFonts w:ascii="Calibri" w:eastAsia="MS Mincho" w:hAnsi="Calibri" w:cs="Calibri"/>
              </w:rPr>
              <w:t xml:space="preserve"> in English, according to the approved structure of CIT. The program lasts </w:t>
            </w:r>
            <w:r w:rsidR="00595A20">
              <w:rPr>
                <w:rFonts w:ascii="Calibri" w:eastAsia="MS Mincho" w:hAnsi="Calibri" w:cs="Calibri"/>
              </w:rPr>
              <w:t>two</w:t>
            </w:r>
            <w:r w:rsidRPr="0025581B">
              <w:rPr>
                <w:rFonts w:ascii="Calibri" w:eastAsia="MS Mincho" w:hAnsi="Calibri" w:cs="Calibri"/>
              </w:rPr>
              <w:t xml:space="preserve"> academic years (</w:t>
            </w:r>
            <w:r w:rsidR="00882D6F">
              <w:rPr>
                <w:rFonts w:ascii="Calibri" w:eastAsia="MS Mincho" w:hAnsi="Calibri" w:cs="Calibri"/>
              </w:rPr>
              <w:t>4</w:t>
            </w:r>
            <w:r w:rsidRPr="0025581B">
              <w:rPr>
                <w:rFonts w:ascii="Calibri" w:eastAsia="MS Mincho" w:hAnsi="Calibri" w:cs="Calibri"/>
              </w:rPr>
              <w:t xml:space="preserve"> semesters) and consists of 1</w:t>
            </w:r>
            <w:r w:rsidR="00882D6F">
              <w:rPr>
                <w:rFonts w:ascii="Calibri" w:eastAsia="MS Mincho" w:hAnsi="Calibri" w:cs="Calibri"/>
              </w:rPr>
              <w:t>2</w:t>
            </w:r>
            <w:r w:rsidRPr="0025581B">
              <w:rPr>
                <w:rFonts w:ascii="Calibri" w:eastAsia="MS Mincho" w:hAnsi="Calibri" w:cs="Calibri"/>
              </w:rPr>
              <w:t>0 ECTS credits.</w:t>
            </w:r>
          </w:p>
          <w:p w:rsidR="0025581B" w:rsidRPr="0025581B" w:rsidRDefault="0025581B" w:rsidP="00993B80">
            <w:pPr>
              <w:pStyle w:val="ListParagraph"/>
              <w:numPr>
                <w:ilvl w:val="0"/>
                <w:numId w:val="16"/>
              </w:numPr>
              <w:ind w:left="256" w:hanging="256"/>
              <w:jc w:val="both"/>
              <w:rPr>
                <w:rFonts w:ascii="Calibri" w:eastAsia="MS Mincho" w:hAnsi="Calibri" w:cs="Calibri"/>
              </w:rPr>
            </w:pPr>
            <w:r w:rsidRPr="0025581B">
              <w:rPr>
                <w:rFonts w:ascii="Calibri" w:eastAsia="MS Mincho" w:hAnsi="Calibri" w:cs="Calibri"/>
              </w:rPr>
              <w:t xml:space="preserve">The maximum duration of studies is </w:t>
            </w:r>
            <w:r w:rsidR="00AC556C">
              <w:rPr>
                <w:rFonts w:ascii="Calibri" w:eastAsia="MS Mincho" w:hAnsi="Calibri" w:cs="Calibri"/>
              </w:rPr>
              <w:t>4</w:t>
            </w:r>
            <w:r w:rsidRPr="0025581B">
              <w:rPr>
                <w:rFonts w:ascii="Calibri" w:eastAsia="MS Mincho" w:hAnsi="Calibri" w:cs="Calibri"/>
              </w:rPr>
              <w:t xml:space="preserve"> (</w:t>
            </w:r>
            <w:r w:rsidR="00AC556C">
              <w:rPr>
                <w:rFonts w:ascii="Calibri" w:eastAsia="MS Mincho" w:hAnsi="Calibri" w:cs="Calibri"/>
              </w:rPr>
              <w:t>four</w:t>
            </w:r>
            <w:r w:rsidRPr="0025581B">
              <w:rPr>
                <w:rFonts w:ascii="Calibri" w:eastAsia="MS Mincho" w:hAnsi="Calibri" w:cs="Calibri"/>
              </w:rPr>
              <w:t>)</w:t>
            </w:r>
            <w:r w:rsidR="00AC556C">
              <w:rPr>
                <w:rFonts w:ascii="Calibri" w:eastAsia="MS Mincho" w:hAnsi="Calibri" w:cs="Calibri"/>
              </w:rPr>
              <w:t xml:space="preserve"> </w:t>
            </w:r>
            <w:r w:rsidRPr="0025581B">
              <w:rPr>
                <w:rFonts w:ascii="Calibri" w:eastAsia="MS Mincho" w:hAnsi="Calibri" w:cs="Calibri"/>
              </w:rPr>
              <w:t>consecutive years.</w:t>
            </w:r>
          </w:p>
          <w:p w:rsidR="007C168C" w:rsidRDefault="007C168C" w:rsidP="00E410F8">
            <w:pPr>
              <w:rPr>
                <w:b/>
              </w:rPr>
            </w:pPr>
          </w:p>
          <w:p w:rsidR="00CA22E2" w:rsidRDefault="00CA22E2" w:rsidP="00803C66">
            <w:pPr>
              <w:jc w:val="center"/>
              <w:rPr>
                <w:b/>
              </w:rPr>
            </w:pPr>
            <w:r>
              <w:rPr>
                <w:b/>
              </w:rPr>
              <w:t>Article 7</w:t>
            </w:r>
          </w:p>
          <w:p w:rsidR="00CA22E2" w:rsidRDefault="00CA22E2" w:rsidP="00803C66">
            <w:pPr>
              <w:jc w:val="center"/>
              <w:rPr>
                <w:b/>
              </w:rPr>
            </w:pPr>
            <w:r>
              <w:rPr>
                <w:b/>
              </w:rPr>
              <w:t>Fees</w:t>
            </w:r>
          </w:p>
          <w:p w:rsidR="00D645E6" w:rsidRDefault="00D645E6" w:rsidP="00993B80">
            <w:pPr>
              <w:pStyle w:val="ListParagraph"/>
              <w:numPr>
                <w:ilvl w:val="0"/>
                <w:numId w:val="19"/>
              </w:numPr>
              <w:spacing w:before="100" w:beforeAutospacing="1" w:after="100" w:afterAutospacing="1"/>
              <w:ind w:left="346"/>
              <w:rPr>
                <w:rFonts w:ascii="Calibri" w:eastAsia="Times New Roman" w:hAnsi="Calibri" w:cs="Calibri"/>
              </w:rPr>
            </w:pPr>
            <w:r w:rsidRPr="00D645E6">
              <w:rPr>
                <w:rFonts w:ascii="Calibri" w:eastAsia="Times New Roman" w:hAnsi="Calibri" w:cs="Calibri"/>
              </w:rPr>
              <w:t xml:space="preserve">The student registration fee is </w:t>
            </w:r>
            <w:r w:rsidRPr="00D645E6">
              <w:rPr>
                <w:rFonts w:ascii="Calibri" w:eastAsia="Times New Roman" w:hAnsi="Calibri" w:cs="Calibri"/>
                <w:b/>
                <w:bCs/>
              </w:rPr>
              <w:t>500 Euro</w:t>
            </w:r>
            <w:r w:rsidRPr="00D645E6">
              <w:rPr>
                <w:rFonts w:ascii="Calibri" w:eastAsia="Times New Roman" w:hAnsi="Calibri" w:cs="Calibri"/>
              </w:rPr>
              <w:t xml:space="preserve"> and is </w:t>
            </w:r>
            <w:r w:rsidRPr="00D645E6">
              <w:rPr>
                <w:rFonts w:ascii="Calibri" w:eastAsia="Times New Roman" w:hAnsi="Calibri" w:cs="Calibri"/>
                <w:b/>
                <w:bCs/>
              </w:rPr>
              <w:t>non-refundable</w:t>
            </w:r>
            <w:r w:rsidRPr="00D645E6">
              <w:rPr>
                <w:rFonts w:ascii="Calibri" w:eastAsia="Times New Roman" w:hAnsi="Calibri" w:cs="Calibri"/>
              </w:rPr>
              <w:t>.</w:t>
            </w:r>
          </w:p>
          <w:p w:rsidR="00D645E6" w:rsidRPr="009A66F3" w:rsidRDefault="00D645E6" w:rsidP="00993B80">
            <w:pPr>
              <w:pStyle w:val="ListParagraph"/>
              <w:numPr>
                <w:ilvl w:val="0"/>
                <w:numId w:val="19"/>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lastRenderedPageBreak/>
              <w:t xml:space="preserve">The full tuition fee for the </w:t>
            </w:r>
            <w:r w:rsidR="00FD7842">
              <w:rPr>
                <w:rFonts w:ascii="Calibri" w:eastAsia="Times New Roman" w:hAnsi="Calibri" w:cs="Calibri"/>
              </w:rPr>
              <w:t>Master</w:t>
            </w:r>
            <w:r w:rsidRPr="00D645E6">
              <w:rPr>
                <w:rFonts w:ascii="Calibri" w:eastAsia="Times New Roman" w:hAnsi="Calibri" w:cs="Calibri"/>
              </w:rPr>
              <w:t xml:space="preserve"> program “</w:t>
            </w:r>
            <w:r w:rsidRPr="00ED4900">
              <w:rPr>
                <w:rFonts w:ascii="Calibri" w:eastAsia="Times New Roman" w:hAnsi="Calibri" w:cs="Calibri"/>
                <w:highlight w:val="yellow"/>
              </w:rPr>
              <w:t>_____________</w:t>
            </w:r>
            <w:r w:rsidRPr="00D645E6">
              <w:rPr>
                <w:rFonts w:ascii="Calibri" w:eastAsia="Times New Roman" w:hAnsi="Calibri" w:cs="Calibri"/>
              </w:rPr>
              <w:t xml:space="preserve">” is </w:t>
            </w:r>
            <w:r w:rsidR="00FD7842" w:rsidRPr="00FD7842">
              <w:rPr>
                <w:rFonts w:ascii="Calibri" w:eastAsia="Times New Roman" w:hAnsi="Calibri" w:cs="Calibri"/>
                <w:b/>
                <w:bCs/>
                <w:color w:val="000000"/>
                <w:lang w:val="it-IT"/>
              </w:rPr>
              <w:t>3500</w:t>
            </w:r>
            <w:r w:rsidRPr="00FD7842">
              <w:rPr>
                <w:rFonts w:ascii="Calibri" w:eastAsia="Times New Roman" w:hAnsi="Calibri" w:cs="Calibri"/>
                <w:b/>
                <w:bCs/>
                <w:color w:val="000000"/>
                <w:lang w:val="it-IT"/>
              </w:rPr>
              <w:t xml:space="preserve"> </w:t>
            </w:r>
            <w:r w:rsidRPr="00D645E6">
              <w:rPr>
                <w:rFonts w:ascii="Calibri" w:eastAsia="Times New Roman" w:hAnsi="Calibri" w:cs="Calibri"/>
                <w:b/>
                <w:bCs/>
              </w:rPr>
              <w:t>(</w:t>
            </w:r>
            <w:r w:rsidR="00FD7842">
              <w:rPr>
                <w:rFonts w:ascii="Calibri" w:eastAsia="Times New Roman" w:hAnsi="Calibri" w:cs="Calibri"/>
                <w:b/>
                <w:bCs/>
              </w:rPr>
              <w:t>Three thousand</w:t>
            </w:r>
            <w:r w:rsidR="00512431">
              <w:rPr>
                <w:rFonts w:ascii="Calibri" w:eastAsia="Times New Roman" w:hAnsi="Calibri" w:cs="Calibri"/>
                <w:b/>
                <w:bCs/>
              </w:rPr>
              <w:t xml:space="preserve"> </w:t>
            </w:r>
            <w:r w:rsidR="00FD7842">
              <w:rPr>
                <w:rFonts w:ascii="Calibri" w:eastAsia="Times New Roman" w:hAnsi="Calibri" w:cs="Calibri"/>
                <w:b/>
                <w:bCs/>
              </w:rPr>
              <w:t>five hundred</w:t>
            </w:r>
            <w:r w:rsidRPr="00D645E6">
              <w:rPr>
                <w:rFonts w:ascii="Calibri" w:eastAsia="Times New Roman" w:hAnsi="Calibri" w:cs="Calibri"/>
                <w:b/>
                <w:bCs/>
              </w:rPr>
              <w:t>) Euros</w:t>
            </w:r>
            <w:r w:rsidRPr="00D645E6">
              <w:rPr>
                <w:rFonts w:ascii="Calibri" w:eastAsia="Times New Roman" w:hAnsi="Calibri" w:cs="Calibri"/>
              </w:rPr>
              <w:t xml:space="preserve">. The tuition fee may be refunded in the cases provided for in </w:t>
            </w:r>
            <w:r w:rsidRPr="002663F0">
              <w:rPr>
                <w:rFonts w:ascii="Calibri" w:eastAsia="Times New Roman" w:hAnsi="Calibri" w:cs="Calibri"/>
                <w:b/>
                <w:bCs/>
              </w:rPr>
              <w:t xml:space="preserve">Article </w:t>
            </w:r>
            <w:r w:rsidR="002663F0">
              <w:rPr>
                <w:rFonts w:ascii="Calibri" w:eastAsia="Times New Roman" w:hAnsi="Calibri" w:cs="Calibri"/>
                <w:b/>
                <w:bCs/>
              </w:rPr>
              <w:t xml:space="preserve">8 </w:t>
            </w:r>
            <w:r w:rsidRPr="00D645E6">
              <w:rPr>
                <w:rFonts w:ascii="Calibri" w:eastAsia="Times New Roman" w:hAnsi="Calibri" w:cs="Calibri"/>
              </w:rPr>
              <w:t>of this contract.</w:t>
            </w:r>
            <w:r>
              <w:rPr>
                <w:rFonts w:ascii="Calibri" w:eastAsia="Times New Roman" w:hAnsi="Calibri" w:cs="Calibri"/>
              </w:rPr>
              <w:t xml:space="preserve"> </w:t>
            </w:r>
            <w:r w:rsidRPr="00D645E6">
              <w:rPr>
                <w:rFonts w:ascii="Calibri" w:eastAsia="MS Mincho" w:hAnsi="Calibri" w:cs="Calibri"/>
              </w:rPr>
              <w:t>The Student is required to pay the full tuition fee. The Institution may, in exceptional cases and subject to prior approval, allow the payment to be made in instalments within the deadlines set by the Institution.</w:t>
            </w:r>
          </w:p>
          <w:p w:rsidR="009A66F3" w:rsidRPr="00D645E6" w:rsidRDefault="009A66F3" w:rsidP="009A66F3">
            <w:pPr>
              <w:pStyle w:val="ListParagraph"/>
              <w:spacing w:before="100" w:beforeAutospacing="1" w:after="100" w:afterAutospacing="1"/>
              <w:ind w:left="346"/>
              <w:jc w:val="both"/>
              <w:rPr>
                <w:rFonts w:ascii="Calibri" w:eastAsia="Times New Roman" w:hAnsi="Calibri" w:cs="Calibri"/>
              </w:rPr>
            </w:pPr>
          </w:p>
          <w:p w:rsidR="00D645E6" w:rsidRDefault="00D645E6" w:rsidP="00993B80">
            <w:pPr>
              <w:pStyle w:val="ListParagraph"/>
              <w:numPr>
                <w:ilvl w:val="0"/>
                <w:numId w:val="19"/>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The tuition fee that the Student is required to pay during the normal duration of the studies shall be the fee specified in Point 2 of this Article. If the Student continues his studies beyond the normal duration of the study program, specifically in the</w:t>
            </w:r>
            <w:r w:rsidR="002A52F8">
              <w:rPr>
                <w:rFonts w:ascii="Calibri" w:eastAsia="Times New Roman" w:hAnsi="Calibri" w:cs="Calibri"/>
              </w:rPr>
              <w:t xml:space="preserve"> third and</w:t>
            </w:r>
            <w:r w:rsidRPr="00D645E6">
              <w:rPr>
                <w:rFonts w:ascii="Calibri" w:eastAsia="Times New Roman" w:hAnsi="Calibri" w:cs="Calibri"/>
              </w:rPr>
              <w:t xml:space="preserve"> fourth</w:t>
            </w:r>
            <w:r w:rsidR="002A52F8">
              <w:rPr>
                <w:rFonts w:ascii="Calibri" w:eastAsia="Times New Roman" w:hAnsi="Calibri" w:cs="Calibri"/>
              </w:rPr>
              <w:t xml:space="preserve"> </w:t>
            </w:r>
            <w:r w:rsidRPr="00D645E6">
              <w:rPr>
                <w:rFonts w:ascii="Calibri" w:eastAsia="Times New Roman" w:hAnsi="Calibri" w:cs="Calibri"/>
              </w:rPr>
              <w:t>academic year, the Student shall be required to pay the full tuition fee specified in Point 2, increased by 50% of such fee.</w:t>
            </w:r>
          </w:p>
          <w:p w:rsidR="00D645E6" w:rsidRDefault="00D645E6" w:rsidP="00D645E6">
            <w:pPr>
              <w:pStyle w:val="ListParagraph"/>
              <w:spacing w:before="100" w:beforeAutospacing="1" w:after="100" w:afterAutospacing="1"/>
              <w:ind w:left="166"/>
              <w:jc w:val="both"/>
              <w:rPr>
                <w:rFonts w:ascii="Calibri" w:eastAsia="Times New Roman" w:hAnsi="Calibri" w:cs="Calibri"/>
              </w:rPr>
            </w:pPr>
          </w:p>
          <w:p w:rsidR="00D645E6" w:rsidRDefault="00D645E6" w:rsidP="00993B80">
            <w:pPr>
              <w:pStyle w:val="ListParagraph"/>
              <w:numPr>
                <w:ilvl w:val="0"/>
                <w:numId w:val="19"/>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The institution applies special fees for the following services:</w:t>
            </w:r>
          </w:p>
          <w:p w:rsidR="009A66F3" w:rsidRPr="00D645E6" w:rsidRDefault="009A66F3" w:rsidP="009A66F3">
            <w:pPr>
              <w:pStyle w:val="ListParagraph"/>
              <w:spacing w:before="100" w:beforeAutospacing="1" w:after="100" w:afterAutospacing="1"/>
              <w:ind w:left="346"/>
              <w:jc w:val="both"/>
              <w:rPr>
                <w:rFonts w:ascii="Calibri" w:eastAsia="Times New Roman" w:hAnsi="Calibri" w:cs="Calibri"/>
              </w:rPr>
            </w:pPr>
          </w:p>
          <w:p w:rsidR="00D645E6" w:rsidRDefault="00D645E6" w:rsidP="00993B80">
            <w:pPr>
              <w:pStyle w:val="ListParagraph"/>
              <w:numPr>
                <w:ilvl w:val="0"/>
                <w:numId w:val="20"/>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 xml:space="preserve">The </w:t>
            </w:r>
            <w:r w:rsidRPr="00D645E6">
              <w:rPr>
                <w:rFonts w:ascii="Calibri" w:eastAsia="Times New Roman" w:hAnsi="Calibri" w:cs="Calibri"/>
                <w:b/>
              </w:rPr>
              <w:t>fee for retaking a course for the second/third time</w:t>
            </w:r>
            <w:r w:rsidRPr="00D645E6">
              <w:rPr>
                <w:rFonts w:ascii="Calibri" w:eastAsia="Times New Roman" w:hAnsi="Calibri" w:cs="Calibri"/>
              </w:rPr>
              <w:t xml:space="preserve"> is </w:t>
            </w:r>
            <w:r w:rsidR="003F0620">
              <w:rPr>
                <w:rFonts w:ascii="Calibri" w:eastAsia="Times New Roman" w:hAnsi="Calibri" w:cs="Calibri"/>
                <w:b/>
              </w:rPr>
              <w:t>30</w:t>
            </w:r>
            <w:r w:rsidRPr="00D645E6">
              <w:rPr>
                <w:rFonts w:ascii="Calibri" w:eastAsia="Times New Roman" w:hAnsi="Calibri" w:cs="Calibri"/>
                <w:b/>
              </w:rPr>
              <w:t>0 Euros</w:t>
            </w:r>
            <w:r w:rsidRPr="00D645E6">
              <w:rPr>
                <w:rFonts w:ascii="Calibri" w:eastAsia="Times New Roman" w:hAnsi="Calibri" w:cs="Calibri"/>
              </w:rPr>
              <w:t xml:space="preserve"> for the </w:t>
            </w:r>
            <w:r w:rsidR="003F0620">
              <w:rPr>
                <w:rFonts w:ascii="Calibri" w:eastAsia="Times New Roman" w:hAnsi="Calibri" w:cs="Calibri"/>
              </w:rPr>
              <w:t>Master</w:t>
            </w:r>
            <w:r w:rsidRPr="00D645E6">
              <w:rPr>
                <w:rFonts w:ascii="Calibri" w:eastAsia="Times New Roman" w:hAnsi="Calibri" w:cs="Calibri"/>
              </w:rPr>
              <w:t xml:space="preserve"> level;</w:t>
            </w:r>
          </w:p>
          <w:p w:rsidR="00D645E6" w:rsidRDefault="00D645E6" w:rsidP="00993B80">
            <w:pPr>
              <w:pStyle w:val="ListParagraph"/>
              <w:numPr>
                <w:ilvl w:val="0"/>
                <w:numId w:val="20"/>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 xml:space="preserve">The </w:t>
            </w:r>
            <w:r w:rsidRPr="00D645E6">
              <w:rPr>
                <w:rFonts w:ascii="Calibri" w:eastAsia="Times New Roman" w:hAnsi="Calibri" w:cs="Calibri"/>
                <w:b/>
              </w:rPr>
              <w:t>fee for grade improvement</w:t>
            </w:r>
            <w:r w:rsidRPr="00D645E6">
              <w:rPr>
                <w:rFonts w:ascii="Calibri" w:eastAsia="Times New Roman" w:hAnsi="Calibri" w:cs="Calibri"/>
              </w:rPr>
              <w:t xml:space="preserve"> or </w:t>
            </w:r>
            <w:r w:rsidRPr="00D645E6">
              <w:rPr>
                <w:rFonts w:ascii="Calibri" w:eastAsia="Times New Roman" w:hAnsi="Calibri" w:cs="Calibri"/>
                <w:b/>
              </w:rPr>
              <w:t xml:space="preserve">retake after failing </w:t>
            </w:r>
            <w:r w:rsidRPr="00D645E6">
              <w:rPr>
                <w:rFonts w:ascii="Calibri" w:eastAsia="Times New Roman" w:hAnsi="Calibri" w:cs="Calibri"/>
              </w:rPr>
              <w:t xml:space="preserve">is </w:t>
            </w:r>
            <w:r w:rsidRPr="00D645E6">
              <w:rPr>
                <w:rFonts w:ascii="Calibri" w:eastAsia="Times New Roman" w:hAnsi="Calibri" w:cs="Calibri"/>
                <w:b/>
              </w:rPr>
              <w:t>50 Euro;</w:t>
            </w:r>
          </w:p>
          <w:p w:rsidR="00D645E6" w:rsidRDefault="00D645E6" w:rsidP="00993B80">
            <w:pPr>
              <w:pStyle w:val="ListParagraph"/>
              <w:numPr>
                <w:ilvl w:val="0"/>
                <w:numId w:val="20"/>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 xml:space="preserve">The </w:t>
            </w:r>
            <w:r w:rsidRPr="00D645E6">
              <w:rPr>
                <w:rFonts w:ascii="Calibri" w:eastAsia="Times New Roman" w:hAnsi="Calibri" w:cs="Calibri"/>
                <w:b/>
              </w:rPr>
              <w:t>deregistration fee</w:t>
            </w:r>
            <w:r w:rsidRPr="00D645E6">
              <w:rPr>
                <w:rFonts w:ascii="Calibri" w:eastAsia="Times New Roman" w:hAnsi="Calibri" w:cs="Calibri"/>
              </w:rPr>
              <w:t xml:space="preserve"> after the completion of the academic year is </w:t>
            </w:r>
            <w:r w:rsidRPr="00D645E6">
              <w:rPr>
                <w:rFonts w:ascii="Calibri" w:eastAsia="Times New Roman" w:hAnsi="Calibri" w:cs="Calibri"/>
                <w:b/>
              </w:rPr>
              <w:t>250 Euro</w:t>
            </w:r>
            <w:r w:rsidRPr="00D645E6">
              <w:rPr>
                <w:rFonts w:ascii="Calibri" w:eastAsia="Times New Roman" w:hAnsi="Calibri" w:cs="Calibri"/>
              </w:rPr>
              <w:t xml:space="preserve">. If the student deregisters during the academic year, the deregistration fee is </w:t>
            </w:r>
            <w:r w:rsidRPr="00D645E6">
              <w:rPr>
                <w:rFonts w:ascii="Calibri" w:eastAsia="Times New Roman" w:hAnsi="Calibri" w:cs="Calibri"/>
                <w:b/>
              </w:rPr>
              <w:t>500 Euro;</w:t>
            </w:r>
          </w:p>
          <w:p w:rsidR="00D645E6" w:rsidRDefault="00D645E6" w:rsidP="00993B80">
            <w:pPr>
              <w:pStyle w:val="ListParagraph"/>
              <w:numPr>
                <w:ilvl w:val="0"/>
                <w:numId w:val="20"/>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 xml:space="preserve">The </w:t>
            </w:r>
            <w:r w:rsidRPr="00D645E6">
              <w:rPr>
                <w:rFonts w:ascii="Calibri" w:eastAsia="Times New Roman" w:hAnsi="Calibri" w:cs="Calibri"/>
                <w:b/>
              </w:rPr>
              <w:t>deregistration fee for students</w:t>
            </w:r>
            <w:r w:rsidRPr="00D645E6">
              <w:rPr>
                <w:rFonts w:ascii="Calibri" w:eastAsia="Times New Roman" w:hAnsi="Calibri" w:cs="Calibri"/>
              </w:rPr>
              <w:t xml:space="preserve"> who have received a full scholarship is </w:t>
            </w:r>
            <w:r w:rsidRPr="00D645E6">
              <w:rPr>
                <w:rFonts w:ascii="Calibri" w:eastAsia="Times New Roman" w:hAnsi="Calibri" w:cs="Calibri"/>
                <w:b/>
              </w:rPr>
              <w:t>500 Euro;</w:t>
            </w:r>
          </w:p>
          <w:p w:rsidR="00D645E6" w:rsidRDefault="00D645E6" w:rsidP="00993B80">
            <w:pPr>
              <w:pStyle w:val="ListParagraph"/>
              <w:numPr>
                <w:ilvl w:val="0"/>
                <w:numId w:val="20"/>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 xml:space="preserve">The </w:t>
            </w:r>
            <w:r w:rsidRPr="00D645E6">
              <w:rPr>
                <w:rFonts w:ascii="Calibri" w:eastAsia="Times New Roman" w:hAnsi="Calibri" w:cs="Calibri"/>
                <w:b/>
              </w:rPr>
              <w:t>deregistration fee for students</w:t>
            </w:r>
            <w:r w:rsidRPr="00D645E6">
              <w:rPr>
                <w:rFonts w:ascii="Calibri" w:eastAsia="Times New Roman" w:hAnsi="Calibri" w:cs="Calibri"/>
              </w:rPr>
              <w:t xml:space="preserve"> </w:t>
            </w:r>
            <w:r w:rsidR="00D90EBC" w:rsidRPr="00D645E6">
              <w:rPr>
                <w:rFonts w:ascii="Calibri" w:eastAsia="Times New Roman" w:hAnsi="Calibri" w:cs="Calibri"/>
              </w:rPr>
              <w:t>deregistered</w:t>
            </w:r>
            <w:r w:rsidRPr="00D645E6">
              <w:rPr>
                <w:rFonts w:ascii="Calibri" w:eastAsia="Times New Roman" w:hAnsi="Calibri" w:cs="Calibri"/>
              </w:rPr>
              <w:t xml:space="preserve"> by the institution in the cases provided by law or this Contract, is </w:t>
            </w:r>
            <w:r w:rsidRPr="00D645E6">
              <w:rPr>
                <w:rFonts w:ascii="Calibri" w:eastAsia="Times New Roman" w:hAnsi="Calibri" w:cs="Calibri"/>
                <w:b/>
              </w:rPr>
              <w:t>250 euro.</w:t>
            </w:r>
          </w:p>
          <w:p w:rsidR="00D645E6" w:rsidRDefault="00D645E6" w:rsidP="00993B80">
            <w:pPr>
              <w:pStyle w:val="ListParagraph"/>
              <w:numPr>
                <w:ilvl w:val="0"/>
                <w:numId w:val="20"/>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 xml:space="preserve">The </w:t>
            </w:r>
            <w:r w:rsidRPr="00D645E6">
              <w:rPr>
                <w:rFonts w:ascii="Calibri" w:eastAsia="Times New Roman" w:hAnsi="Calibri" w:cs="Calibri"/>
                <w:b/>
              </w:rPr>
              <w:t xml:space="preserve">fee for defending the diploma thesis </w:t>
            </w:r>
            <w:r w:rsidRPr="00D645E6">
              <w:rPr>
                <w:rFonts w:ascii="Calibri" w:eastAsia="Times New Roman" w:hAnsi="Calibri" w:cs="Calibri"/>
              </w:rPr>
              <w:t xml:space="preserve">beyond the designated academic year as </w:t>
            </w:r>
            <w:r w:rsidR="00D90EBC" w:rsidRPr="00D645E6">
              <w:rPr>
                <w:rFonts w:ascii="Calibri" w:eastAsia="Times New Roman" w:hAnsi="Calibri" w:cs="Calibri"/>
              </w:rPr>
              <w:t>defined</w:t>
            </w:r>
            <w:r w:rsidRPr="00D645E6">
              <w:rPr>
                <w:rFonts w:ascii="Calibri" w:eastAsia="Times New Roman" w:hAnsi="Calibri" w:cs="Calibri"/>
              </w:rPr>
              <w:t xml:space="preserve"> in the curriculum, is </w:t>
            </w:r>
            <w:r w:rsidRPr="00D645E6">
              <w:rPr>
                <w:rFonts w:ascii="Calibri" w:eastAsia="Times New Roman" w:hAnsi="Calibri" w:cs="Calibri"/>
                <w:b/>
              </w:rPr>
              <w:t>500 Euro;</w:t>
            </w:r>
          </w:p>
          <w:p w:rsidR="002A75FF" w:rsidRPr="00615972" w:rsidRDefault="00D645E6" w:rsidP="00615972">
            <w:pPr>
              <w:pStyle w:val="ListParagraph"/>
              <w:numPr>
                <w:ilvl w:val="0"/>
                <w:numId w:val="20"/>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 xml:space="preserve">The </w:t>
            </w:r>
            <w:r w:rsidRPr="00D645E6">
              <w:rPr>
                <w:rFonts w:ascii="Calibri" w:eastAsia="Times New Roman" w:hAnsi="Calibri" w:cs="Calibri"/>
                <w:b/>
              </w:rPr>
              <w:t>fee for receiving the diploma and diploma supplement</w:t>
            </w:r>
            <w:r w:rsidRPr="00D645E6">
              <w:rPr>
                <w:rFonts w:ascii="Calibri" w:eastAsia="Times New Roman" w:hAnsi="Calibri" w:cs="Calibri"/>
              </w:rPr>
              <w:t xml:space="preserve"> is </w:t>
            </w:r>
            <w:r w:rsidRPr="00D645E6">
              <w:rPr>
                <w:rFonts w:ascii="Calibri" w:eastAsia="Times New Roman" w:hAnsi="Calibri" w:cs="Calibri"/>
                <w:b/>
              </w:rPr>
              <w:t>100 Euro</w:t>
            </w:r>
            <w:r w:rsidR="007C168C">
              <w:rPr>
                <w:rFonts w:ascii="Calibri" w:eastAsia="Times New Roman" w:hAnsi="Calibri" w:cs="Calibri"/>
                <w:b/>
              </w:rPr>
              <w:t>.</w:t>
            </w:r>
          </w:p>
          <w:p w:rsidR="00862BD3" w:rsidRPr="00862BD3" w:rsidRDefault="00862BD3" w:rsidP="00862BD3">
            <w:pPr>
              <w:jc w:val="center"/>
              <w:rPr>
                <w:b/>
              </w:rPr>
            </w:pPr>
            <w:r w:rsidRPr="00862BD3">
              <w:rPr>
                <w:b/>
              </w:rPr>
              <w:t>Article 8</w:t>
            </w:r>
          </w:p>
          <w:p w:rsidR="00862BD3" w:rsidRPr="007C168C" w:rsidRDefault="00862BD3" w:rsidP="007C168C">
            <w:pPr>
              <w:jc w:val="center"/>
              <w:rPr>
                <w:b/>
              </w:rPr>
            </w:pPr>
            <w:r w:rsidRPr="00862BD3">
              <w:rPr>
                <w:b/>
              </w:rPr>
              <w:t>Reimbursement</w:t>
            </w:r>
          </w:p>
          <w:p w:rsidR="00862BD3" w:rsidRPr="00862BD3" w:rsidRDefault="00862BD3" w:rsidP="00993B80">
            <w:pPr>
              <w:pStyle w:val="ListParagraph"/>
              <w:numPr>
                <w:ilvl w:val="0"/>
                <w:numId w:val="22"/>
              </w:numPr>
              <w:spacing w:before="100" w:beforeAutospacing="1" w:after="100" w:afterAutospacing="1"/>
              <w:ind w:left="256"/>
              <w:jc w:val="both"/>
              <w:rPr>
                <w:rFonts w:ascii="Calibri" w:eastAsia="Times New Roman" w:hAnsi="Calibri" w:cs="Calibri"/>
              </w:rPr>
            </w:pPr>
            <w:r w:rsidRPr="00862BD3">
              <w:rPr>
                <w:rFonts w:ascii="Calibri" w:eastAsia="Times New Roman" w:hAnsi="Calibri" w:cs="Calibri"/>
              </w:rPr>
              <w:t xml:space="preserve">In accordance with Instruction No. 7, dated February 19, 2018, the student has the right to terminate this contract by withdrawing either </w:t>
            </w:r>
            <w:r w:rsidRPr="00862BD3">
              <w:rPr>
                <w:rFonts w:ascii="Calibri" w:eastAsia="Times New Roman" w:hAnsi="Calibri" w:cs="Calibri"/>
                <w:b/>
                <w:bCs/>
              </w:rPr>
              <w:t>after the first day of classes</w:t>
            </w:r>
            <w:r w:rsidRPr="00862BD3">
              <w:rPr>
                <w:rFonts w:ascii="Calibri" w:eastAsia="Times New Roman" w:hAnsi="Calibri" w:cs="Calibri"/>
              </w:rPr>
              <w:t xml:space="preserve"> or </w:t>
            </w:r>
            <w:r w:rsidRPr="00862BD3">
              <w:rPr>
                <w:rFonts w:ascii="Calibri" w:eastAsia="Times New Roman" w:hAnsi="Calibri" w:cs="Calibri"/>
                <w:b/>
                <w:bCs/>
              </w:rPr>
              <w:t>within seven (7) days from the date of signing the contract</w:t>
            </w:r>
            <w:r w:rsidRPr="00862BD3">
              <w:rPr>
                <w:rFonts w:ascii="Calibri" w:eastAsia="Times New Roman" w:hAnsi="Calibri" w:cs="Calibri"/>
              </w:rPr>
              <w:t xml:space="preserve">, and to be refunded the </w:t>
            </w:r>
            <w:r w:rsidRPr="00862BD3">
              <w:rPr>
                <w:rFonts w:ascii="Calibri" w:eastAsia="Times New Roman" w:hAnsi="Calibri" w:cs="Calibri"/>
                <w:b/>
                <w:bCs/>
              </w:rPr>
              <w:t>entire amount paid for the tuition fee</w:t>
            </w:r>
            <w:r>
              <w:rPr>
                <w:rFonts w:ascii="Calibri" w:eastAsia="Times New Roman" w:hAnsi="Calibri" w:cs="Calibri"/>
                <w:b/>
                <w:bCs/>
              </w:rPr>
              <w:t>.</w:t>
            </w:r>
          </w:p>
          <w:p w:rsidR="00862BD3" w:rsidRPr="00862BD3" w:rsidRDefault="00862BD3" w:rsidP="00862BD3">
            <w:pPr>
              <w:pStyle w:val="ListParagraph"/>
              <w:spacing w:before="100" w:beforeAutospacing="1" w:after="100" w:afterAutospacing="1"/>
              <w:ind w:left="256"/>
              <w:jc w:val="both"/>
              <w:rPr>
                <w:rFonts w:ascii="Calibri" w:eastAsia="Times New Roman" w:hAnsi="Calibri" w:cs="Calibri"/>
              </w:rPr>
            </w:pPr>
          </w:p>
          <w:p w:rsidR="00862BD3" w:rsidRPr="00862BD3" w:rsidRDefault="00862BD3" w:rsidP="00993B80">
            <w:pPr>
              <w:pStyle w:val="ListParagraph"/>
              <w:numPr>
                <w:ilvl w:val="0"/>
                <w:numId w:val="22"/>
              </w:numPr>
              <w:spacing w:before="100" w:beforeAutospacing="1" w:after="100" w:afterAutospacing="1"/>
              <w:ind w:left="256"/>
              <w:jc w:val="both"/>
              <w:rPr>
                <w:rFonts w:ascii="Calibri" w:eastAsia="Times New Roman" w:hAnsi="Calibri" w:cs="Calibri"/>
              </w:rPr>
            </w:pPr>
            <w:r w:rsidRPr="00862BD3">
              <w:rPr>
                <w:rFonts w:ascii="Calibri" w:eastAsia="Times New Roman" w:hAnsi="Calibri" w:cs="Calibri"/>
              </w:rPr>
              <w:t xml:space="preserve">To terminate the contract within the above deadlines, the student must personally submit a </w:t>
            </w:r>
            <w:r w:rsidRPr="00862BD3">
              <w:rPr>
                <w:rFonts w:ascii="Calibri" w:eastAsia="Times New Roman" w:hAnsi="Calibri" w:cs="Calibri"/>
                <w:b/>
                <w:bCs/>
              </w:rPr>
              <w:t>written request</w:t>
            </w:r>
            <w:r w:rsidRPr="00862BD3">
              <w:rPr>
                <w:rFonts w:ascii="Calibri" w:eastAsia="Times New Roman" w:hAnsi="Calibri" w:cs="Calibri"/>
              </w:rPr>
              <w:t xml:space="preserve"> to the Registrar’s Office. The institution shall take immediate steps to notify the </w:t>
            </w:r>
            <w:r w:rsidRPr="00862BD3">
              <w:rPr>
                <w:rFonts w:ascii="Calibri" w:eastAsia="Times New Roman" w:hAnsi="Calibri" w:cs="Calibri"/>
                <w:b/>
                <w:bCs/>
              </w:rPr>
              <w:t>local border and migration authorities</w:t>
            </w:r>
            <w:r w:rsidRPr="00862BD3">
              <w:rPr>
                <w:rFonts w:ascii="Calibri" w:eastAsia="Times New Roman" w:hAnsi="Calibri" w:cs="Calibri"/>
              </w:rPr>
              <w:t>.</w:t>
            </w:r>
          </w:p>
          <w:p w:rsidR="00862BD3" w:rsidRPr="00862BD3" w:rsidRDefault="00862BD3" w:rsidP="00993B80">
            <w:pPr>
              <w:pStyle w:val="ListParagraph"/>
              <w:numPr>
                <w:ilvl w:val="0"/>
                <w:numId w:val="22"/>
              </w:numPr>
              <w:spacing w:before="100" w:beforeAutospacing="1" w:after="100" w:afterAutospacing="1"/>
              <w:ind w:left="256"/>
              <w:jc w:val="both"/>
              <w:rPr>
                <w:rFonts w:ascii="Calibri" w:eastAsia="Times New Roman" w:hAnsi="Calibri" w:cs="Calibri"/>
              </w:rPr>
            </w:pPr>
            <w:r w:rsidRPr="00862BD3">
              <w:rPr>
                <w:rFonts w:ascii="Calibri" w:eastAsia="Times New Roman" w:hAnsi="Calibri" w:cs="Calibri"/>
              </w:rPr>
              <w:t xml:space="preserve">CIT shall refund the student </w:t>
            </w:r>
            <w:r w:rsidRPr="00862BD3">
              <w:rPr>
                <w:rFonts w:ascii="Calibri" w:eastAsia="Times New Roman" w:hAnsi="Calibri" w:cs="Calibri"/>
                <w:b/>
                <w:bCs/>
              </w:rPr>
              <w:t>100% of the tuition fee payments</w:t>
            </w:r>
            <w:r w:rsidRPr="00862BD3">
              <w:rPr>
                <w:rFonts w:ascii="Calibri" w:eastAsia="Times New Roman" w:hAnsi="Calibri" w:cs="Calibri"/>
              </w:rPr>
              <w:t xml:space="preserve"> made, within </w:t>
            </w:r>
            <w:r w:rsidRPr="00862BD3">
              <w:rPr>
                <w:rFonts w:ascii="Calibri" w:eastAsia="Times New Roman" w:hAnsi="Calibri" w:cs="Calibri"/>
                <w:b/>
                <w:bCs/>
              </w:rPr>
              <w:t>7 days</w:t>
            </w:r>
            <w:r w:rsidRPr="00862BD3">
              <w:rPr>
                <w:rFonts w:ascii="Calibri" w:eastAsia="Times New Roman" w:hAnsi="Calibri" w:cs="Calibri"/>
              </w:rPr>
              <w:t>.</w:t>
            </w:r>
            <w:r w:rsidRPr="00862BD3">
              <w:rPr>
                <w:rFonts w:ascii="Calibri" w:eastAsia="Times New Roman" w:hAnsi="Calibri" w:cs="Calibri"/>
                <w:b/>
              </w:rPr>
              <w:t xml:space="preserve"> </w:t>
            </w:r>
          </w:p>
          <w:p w:rsidR="00862BD3" w:rsidRPr="00B741ED" w:rsidRDefault="002B477B" w:rsidP="002B477B">
            <w:pPr>
              <w:jc w:val="center"/>
              <w:rPr>
                <w:rFonts w:cstheme="minorHAnsi"/>
                <w:b/>
              </w:rPr>
            </w:pPr>
            <w:r w:rsidRPr="00B741ED">
              <w:rPr>
                <w:rFonts w:cstheme="minorHAnsi"/>
                <w:b/>
              </w:rPr>
              <w:t>Article 9</w:t>
            </w:r>
          </w:p>
          <w:p w:rsidR="002B477B" w:rsidRPr="00B741ED" w:rsidRDefault="002B477B" w:rsidP="002B477B">
            <w:pPr>
              <w:jc w:val="center"/>
              <w:rPr>
                <w:rFonts w:cstheme="minorHAnsi"/>
                <w:b/>
              </w:rPr>
            </w:pPr>
            <w:r w:rsidRPr="00B741ED">
              <w:rPr>
                <w:rFonts w:cstheme="minorHAnsi"/>
                <w:b/>
              </w:rPr>
              <w:t>Payment Methods</w:t>
            </w:r>
          </w:p>
          <w:p w:rsidR="002B477B" w:rsidRDefault="002B477B" w:rsidP="002B477B">
            <w:pPr>
              <w:rPr>
                <w:b/>
              </w:rPr>
            </w:pPr>
          </w:p>
          <w:p w:rsidR="002B477B" w:rsidRPr="00B741ED" w:rsidRDefault="002B477B" w:rsidP="00993B80">
            <w:pPr>
              <w:pStyle w:val="ListParagraph"/>
              <w:numPr>
                <w:ilvl w:val="0"/>
                <w:numId w:val="24"/>
              </w:numPr>
              <w:ind w:left="346" w:hanging="450"/>
              <w:jc w:val="both"/>
              <w:rPr>
                <w:rFonts w:eastAsia="Times New Roman" w:cstheme="minorHAnsi"/>
              </w:rPr>
            </w:pPr>
            <w:r w:rsidRPr="00B741ED">
              <w:rPr>
                <w:rFonts w:eastAsia="Times New Roman" w:cstheme="minorHAnsi"/>
              </w:rPr>
              <w:t xml:space="preserve">The student shall pay the tuition fee </w:t>
            </w:r>
            <w:r w:rsidRPr="00B741ED">
              <w:rPr>
                <w:rFonts w:eastAsia="Times New Roman" w:cstheme="minorHAnsi"/>
                <w:b/>
                <w:bCs/>
              </w:rPr>
              <w:t>before receiving the Letter of Acceptance</w:t>
            </w:r>
            <w:r w:rsidRPr="00B741ED">
              <w:rPr>
                <w:rFonts w:eastAsia="Times New Roman" w:cstheme="minorHAnsi"/>
              </w:rPr>
              <w:t xml:space="preserve"> and submit it to the application for a </w:t>
            </w:r>
            <w:r w:rsidRPr="00B741ED">
              <w:rPr>
                <w:rFonts w:eastAsia="Times New Roman" w:cstheme="minorHAnsi"/>
                <w:b/>
                <w:bCs/>
              </w:rPr>
              <w:t>student visa</w:t>
            </w:r>
            <w:r w:rsidRPr="00B741ED">
              <w:rPr>
                <w:rFonts w:eastAsia="Times New Roman" w:cstheme="minorHAnsi"/>
              </w:rPr>
              <w:t>.</w:t>
            </w:r>
          </w:p>
          <w:p w:rsidR="002B477B" w:rsidRPr="00B741ED" w:rsidRDefault="002B477B" w:rsidP="00993B80">
            <w:pPr>
              <w:pStyle w:val="ListParagraph"/>
              <w:numPr>
                <w:ilvl w:val="0"/>
                <w:numId w:val="24"/>
              </w:numPr>
              <w:ind w:left="346" w:hanging="450"/>
              <w:jc w:val="both"/>
              <w:rPr>
                <w:rFonts w:eastAsia="Times New Roman" w:cstheme="minorHAnsi"/>
              </w:rPr>
            </w:pPr>
            <w:r w:rsidRPr="00B741ED">
              <w:rPr>
                <w:rFonts w:eastAsia="Times New Roman" w:cstheme="minorHAnsi"/>
                <w:b/>
                <w:bCs/>
              </w:rPr>
              <w:t>In exceptional cases, when the student is approved to pay his/her tuition fee in two installments, first installment (50%)</w:t>
            </w:r>
            <w:r w:rsidRPr="00B741ED">
              <w:rPr>
                <w:rFonts w:eastAsia="Times New Roman" w:cstheme="minorHAnsi"/>
              </w:rPr>
              <w:t xml:space="preserve"> must be paid </w:t>
            </w:r>
            <w:r w:rsidRPr="00B741ED">
              <w:rPr>
                <w:rFonts w:eastAsia="Times New Roman" w:cstheme="minorHAnsi"/>
                <w:b/>
                <w:bCs/>
              </w:rPr>
              <w:t>before receiving the Letter of Acceptance</w:t>
            </w:r>
            <w:r w:rsidRPr="00B741ED">
              <w:rPr>
                <w:rFonts w:eastAsia="Times New Roman" w:cstheme="minorHAnsi"/>
              </w:rPr>
              <w:t xml:space="preserve">, and the </w:t>
            </w:r>
            <w:r w:rsidRPr="00B741ED">
              <w:rPr>
                <w:rFonts w:eastAsia="Times New Roman" w:cstheme="minorHAnsi"/>
                <w:b/>
                <w:bCs/>
              </w:rPr>
              <w:t>second installment</w:t>
            </w:r>
            <w:r w:rsidRPr="00B741ED">
              <w:rPr>
                <w:rFonts w:eastAsia="Times New Roman" w:cstheme="minorHAnsi"/>
              </w:rPr>
              <w:t xml:space="preserve"> must be paid </w:t>
            </w:r>
            <w:r w:rsidRPr="00B741ED">
              <w:rPr>
                <w:rFonts w:eastAsia="Times New Roman" w:cstheme="minorHAnsi"/>
                <w:b/>
                <w:bCs/>
              </w:rPr>
              <w:t>before the first semester exams</w:t>
            </w:r>
            <w:r w:rsidRPr="00B741ED">
              <w:rPr>
                <w:rFonts w:eastAsia="Times New Roman" w:cstheme="minorHAnsi"/>
              </w:rPr>
              <w:t xml:space="preserve">. In cases where the student does not fulfill these obligations as specified, </w:t>
            </w:r>
            <w:r w:rsidRPr="00B741ED">
              <w:rPr>
                <w:rFonts w:eastAsia="Times New Roman" w:cstheme="minorHAnsi"/>
                <w:b/>
                <w:bCs/>
              </w:rPr>
              <w:t>administrative measures</w:t>
            </w:r>
            <w:r w:rsidRPr="00B741ED">
              <w:rPr>
                <w:rFonts w:eastAsia="Times New Roman" w:cstheme="minorHAnsi"/>
              </w:rPr>
              <w:t xml:space="preserve"> shall be applied, such as</w:t>
            </w:r>
            <w:r w:rsidRPr="00B741ED">
              <w:rPr>
                <w:rFonts w:eastAsia="Times New Roman" w:cstheme="minorHAnsi"/>
                <w:b/>
              </w:rPr>
              <w:t xml:space="preserve">: </w:t>
            </w:r>
            <w:r w:rsidRPr="00B741ED">
              <w:rPr>
                <w:rFonts w:eastAsia="Times New Roman" w:cstheme="minorHAnsi"/>
                <w:b/>
                <w:bCs/>
              </w:rPr>
              <w:t>suspension of access to the UMS system</w:t>
            </w:r>
            <w:r w:rsidRPr="00B741ED">
              <w:rPr>
                <w:rFonts w:eastAsia="Times New Roman" w:cstheme="minorHAnsi"/>
                <w:b/>
              </w:rPr>
              <w:t xml:space="preserve">, </w:t>
            </w:r>
            <w:r w:rsidRPr="00B741ED">
              <w:rPr>
                <w:rFonts w:eastAsia="Times New Roman" w:cstheme="minorHAnsi"/>
                <w:b/>
                <w:bCs/>
              </w:rPr>
              <w:t xml:space="preserve">prohibition from participating in exams </w:t>
            </w:r>
            <w:r w:rsidRPr="00B741ED">
              <w:rPr>
                <w:rFonts w:eastAsia="Times New Roman" w:cstheme="minorHAnsi"/>
                <w:b/>
                <w:bCs/>
                <w:color w:val="000000"/>
              </w:rPr>
              <w:t>because of FNA status</w:t>
            </w:r>
            <w:r w:rsidRPr="00B741ED">
              <w:rPr>
                <w:rFonts w:eastAsia="Times New Roman" w:cstheme="minorHAnsi"/>
                <w:b/>
                <w:bCs/>
                <w:color w:val="000000"/>
                <w:sz w:val="24"/>
                <w:szCs w:val="24"/>
              </w:rPr>
              <w:t>,</w:t>
            </w:r>
            <w:r w:rsidRPr="00B741ED">
              <w:rPr>
                <w:rFonts w:eastAsia="Times New Roman" w:cstheme="minorHAnsi"/>
                <w:b/>
                <w:color w:val="000000"/>
              </w:rPr>
              <w:t xml:space="preserve"> </w:t>
            </w:r>
            <w:r w:rsidRPr="00B741ED">
              <w:rPr>
                <w:rFonts w:eastAsia="Times New Roman" w:cstheme="minorHAnsi"/>
                <w:b/>
                <w:bCs/>
              </w:rPr>
              <w:t>denial of access to lecture halls</w:t>
            </w:r>
            <w:r w:rsidRPr="00B741ED">
              <w:rPr>
                <w:rFonts w:eastAsia="Times New Roman" w:cstheme="minorHAnsi"/>
                <w:b/>
              </w:rPr>
              <w:t xml:space="preserve">, </w:t>
            </w:r>
            <w:r w:rsidRPr="00B741ED">
              <w:rPr>
                <w:rFonts w:eastAsia="Times New Roman" w:cstheme="minorHAnsi"/>
                <w:b/>
                <w:bCs/>
                <w:sz w:val="24"/>
                <w:szCs w:val="24"/>
              </w:rPr>
              <w:t xml:space="preserve">or </w:t>
            </w:r>
            <w:r w:rsidRPr="00B741ED">
              <w:rPr>
                <w:rFonts w:eastAsia="Times New Roman" w:cstheme="minorHAnsi"/>
                <w:b/>
                <w:bCs/>
              </w:rPr>
              <w:t>deregistration</w:t>
            </w:r>
            <w:r w:rsidRPr="00B741ED">
              <w:rPr>
                <w:rFonts w:eastAsia="Times New Roman" w:cstheme="minorHAnsi"/>
                <w:b/>
              </w:rPr>
              <w:t>.</w:t>
            </w:r>
          </w:p>
          <w:p w:rsidR="002B477B" w:rsidRPr="00B741ED" w:rsidRDefault="002B477B" w:rsidP="00993B80">
            <w:pPr>
              <w:pStyle w:val="ListParagraph"/>
              <w:numPr>
                <w:ilvl w:val="0"/>
                <w:numId w:val="24"/>
              </w:numPr>
              <w:ind w:left="346" w:hanging="450"/>
              <w:jc w:val="both"/>
              <w:rPr>
                <w:rFonts w:eastAsia="Times New Roman" w:cstheme="minorHAnsi"/>
              </w:rPr>
            </w:pPr>
            <w:r w:rsidRPr="00B741ED">
              <w:rPr>
                <w:rFonts w:eastAsia="Times New Roman" w:cstheme="minorHAnsi"/>
              </w:rPr>
              <w:t xml:space="preserve">In the following academic years, the student shall pay the installments </w:t>
            </w:r>
            <w:r w:rsidRPr="00B741ED">
              <w:rPr>
                <w:rFonts w:eastAsia="Times New Roman" w:cstheme="minorHAnsi"/>
                <w:b/>
                <w:bCs/>
              </w:rPr>
              <w:t>within 10 days from the date of receiving the invoice</w:t>
            </w:r>
            <w:r w:rsidRPr="00B741ED">
              <w:rPr>
                <w:rFonts w:eastAsia="Times New Roman" w:cstheme="minorHAnsi"/>
                <w:b/>
              </w:rPr>
              <w:t xml:space="preserve"> </w:t>
            </w:r>
            <w:r w:rsidRPr="00B741ED">
              <w:rPr>
                <w:rFonts w:eastAsia="Times New Roman" w:cstheme="minorHAnsi"/>
              </w:rPr>
              <w:t>from the Finance Office.</w:t>
            </w:r>
          </w:p>
          <w:p w:rsidR="002B477B" w:rsidRPr="002B477B" w:rsidRDefault="002B477B" w:rsidP="002B477B">
            <w:pPr>
              <w:rPr>
                <w:b/>
              </w:rPr>
            </w:pPr>
          </w:p>
          <w:p w:rsidR="00862BD3" w:rsidRDefault="004B10DA" w:rsidP="004B10DA">
            <w:pPr>
              <w:jc w:val="center"/>
              <w:rPr>
                <w:b/>
              </w:rPr>
            </w:pPr>
            <w:r w:rsidRPr="004B10DA">
              <w:rPr>
                <w:b/>
              </w:rPr>
              <w:t>Article 10</w:t>
            </w:r>
          </w:p>
          <w:p w:rsidR="00A9380B" w:rsidRDefault="00A9380B" w:rsidP="00A9380B">
            <w:pPr>
              <w:jc w:val="center"/>
              <w:rPr>
                <w:b/>
              </w:rPr>
            </w:pPr>
            <w:r w:rsidRPr="00A9380B">
              <w:rPr>
                <w:b/>
              </w:rPr>
              <w:t>Termination of the Contract</w:t>
            </w:r>
          </w:p>
          <w:p w:rsidR="00A9380B" w:rsidRDefault="00A9380B" w:rsidP="00A9380B">
            <w:pPr>
              <w:rPr>
                <w:b/>
              </w:rPr>
            </w:pPr>
          </w:p>
          <w:p w:rsidR="00415E89" w:rsidRPr="00415E89" w:rsidRDefault="00415E89" w:rsidP="00415E89">
            <w:pPr>
              <w:contextualSpacing/>
              <w:jc w:val="both"/>
              <w:rPr>
                <w:rFonts w:ascii="Calibri" w:eastAsia="Times New Roman" w:hAnsi="Calibri" w:cs="Calibri"/>
              </w:rPr>
            </w:pPr>
          </w:p>
          <w:p w:rsidR="00415E89" w:rsidRDefault="00415E89" w:rsidP="00993B80">
            <w:pPr>
              <w:pStyle w:val="ListParagraph"/>
              <w:numPr>
                <w:ilvl w:val="0"/>
                <w:numId w:val="28"/>
              </w:numPr>
              <w:ind w:left="346"/>
              <w:jc w:val="both"/>
              <w:rPr>
                <w:rFonts w:ascii="Calibri" w:eastAsia="Times New Roman" w:hAnsi="Calibri" w:cs="Calibri"/>
              </w:rPr>
            </w:pPr>
            <w:r w:rsidRPr="00415E89">
              <w:rPr>
                <w:rFonts w:ascii="Calibri" w:eastAsia="Times New Roman" w:hAnsi="Calibri" w:cs="Calibri"/>
              </w:rPr>
              <w:t>The contract terminates upon the fulfillment of its purpose or when decided by the signatory parties.</w:t>
            </w:r>
          </w:p>
          <w:p w:rsidR="00415E89" w:rsidRPr="00415E89" w:rsidRDefault="00415E89" w:rsidP="00993B80">
            <w:pPr>
              <w:pStyle w:val="ListParagraph"/>
              <w:numPr>
                <w:ilvl w:val="0"/>
                <w:numId w:val="28"/>
              </w:numPr>
              <w:ind w:left="346"/>
              <w:jc w:val="both"/>
              <w:rPr>
                <w:rFonts w:ascii="Calibri" w:eastAsia="Times New Roman" w:hAnsi="Calibri" w:cs="Calibri"/>
              </w:rPr>
            </w:pPr>
            <w:r w:rsidRPr="00415E89">
              <w:rPr>
                <w:rFonts w:ascii="Calibri" w:eastAsia="Times New Roman" w:hAnsi="Calibri" w:cs="Calibri"/>
              </w:rPr>
              <w:t>The contract may be terminated:</w:t>
            </w:r>
          </w:p>
          <w:p w:rsidR="00415E89" w:rsidRDefault="00415E89" w:rsidP="00993B80">
            <w:pPr>
              <w:pStyle w:val="ListParagraph"/>
              <w:numPr>
                <w:ilvl w:val="0"/>
                <w:numId w:val="29"/>
              </w:numPr>
              <w:ind w:left="346"/>
              <w:jc w:val="both"/>
              <w:rPr>
                <w:rFonts w:ascii="Calibri" w:eastAsia="Times New Roman" w:hAnsi="Calibri" w:cs="Calibri"/>
              </w:rPr>
            </w:pPr>
            <w:r w:rsidRPr="00415E89">
              <w:rPr>
                <w:rFonts w:ascii="Calibri" w:eastAsia="Times New Roman" w:hAnsi="Calibri" w:cs="Calibri"/>
              </w:rPr>
              <w:t>By mutual agreement of the parties, regulating the consequences of its termination through an agreement;</w:t>
            </w:r>
          </w:p>
          <w:p w:rsidR="00415E89" w:rsidRDefault="00415E89" w:rsidP="00993B80">
            <w:pPr>
              <w:pStyle w:val="ListParagraph"/>
              <w:numPr>
                <w:ilvl w:val="0"/>
                <w:numId w:val="29"/>
              </w:numPr>
              <w:ind w:left="346"/>
              <w:jc w:val="both"/>
              <w:rPr>
                <w:rFonts w:ascii="Calibri" w:eastAsia="Times New Roman" w:hAnsi="Calibri" w:cs="Calibri"/>
              </w:rPr>
            </w:pPr>
            <w:r w:rsidRPr="00415E89">
              <w:rPr>
                <w:rFonts w:ascii="Calibri" w:eastAsia="Times New Roman" w:hAnsi="Calibri" w:cs="Calibri"/>
              </w:rPr>
              <w:t>By the student, by withdrawing after the first-class session or within seven (7) days from the moment of signing the contract (Instruction No. 7 dated February 19, 2018 of the Ministry of Education);</w:t>
            </w:r>
          </w:p>
          <w:p w:rsidR="00415E89" w:rsidRDefault="00415E89" w:rsidP="00993B80">
            <w:pPr>
              <w:pStyle w:val="ListParagraph"/>
              <w:numPr>
                <w:ilvl w:val="0"/>
                <w:numId w:val="29"/>
              </w:numPr>
              <w:ind w:left="346"/>
              <w:jc w:val="both"/>
              <w:rPr>
                <w:rFonts w:ascii="Calibri" w:eastAsia="Times New Roman" w:hAnsi="Calibri" w:cs="Calibri"/>
              </w:rPr>
            </w:pPr>
            <w:r w:rsidRPr="00415E89">
              <w:rPr>
                <w:rFonts w:ascii="Calibri" w:eastAsia="Times New Roman" w:hAnsi="Calibri" w:cs="Calibri"/>
              </w:rPr>
              <w:t>This contract may be unilaterally terminated by the Canadian Institute of Technology (CIT):</w:t>
            </w:r>
          </w:p>
          <w:p w:rsidR="009224A7" w:rsidRDefault="009224A7" w:rsidP="00993B80">
            <w:pPr>
              <w:pStyle w:val="ListParagraph"/>
              <w:numPr>
                <w:ilvl w:val="0"/>
                <w:numId w:val="30"/>
              </w:numPr>
              <w:jc w:val="both"/>
              <w:rPr>
                <w:rFonts w:ascii="Calibri" w:eastAsia="Times New Roman" w:hAnsi="Calibri" w:cs="Calibri"/>
              </w:rPr>
            </w:pPr>
            <w:r w:rsidRPr="009224A7">
              <w:rPr>
                <w:rFonts w:ascii="Calibri" w:eastAsia="Times New Roman" w:hAnsi="Calibri" w:cs="Calibri"/>
              </w:rPr>
              <w:t xml:space="preserve">If the student has not fully paid all financial obligations by the end of the respective academic year; </w:t>
            </w:r>
          </w:p>
          <w:p w:rsidR="009224A7" w:rsidRDefault="009224A7" w:rsidP="00993B80">
            <w:pPr>
              <w:pStyle w:val="ListParagraph"/>
              <w:numPr>
                <w:ilvl w:val="0"/>
                <w:numId w:val="30"/>
              </w:numPr>
              <w:jc w:val="both"/>
              <w:rPr>
                <w:rFonts w:ascii="Calibri" w:eastAsia="Times New Roman" w:hAnsi="Calibri" w:cs="Calibri"/>
              </w:rPr>
            </w:pPr>
            <w:r w:rsidRPr="009224A7">
              <w:rPr>
                <w:rFonts w:ascii="Calibri" w:eastAsia="Times New Roman" w:hAnsi="Calibri" w:cs="Calibri"/>
              </w:rPr>
              <w:lastRenderedPageBreak/>
              <w:t>The student is not assigned by National Agency of Education Services (AKSHA) a student registration number because they do not meet the legal conditions and criteria for registration.</w:t>
            </w:r>
          </w:p>
          <w:p w:rsidR="009224A7" w:rsidRDefault="009224A7" w:rsidP="00993B80">
            <w:pPr>
              <w:pStyle w:val="ListParagraph"/>
              <w:numPr>
                <w:ilvl w:val="0"/>
                <w:numId w:val="30"/>
              </w:numPr>
              <w:jc w:val="both"/>
              <w:rPr>
                <w:rFonts w:ascii="Calibri" w:eastAsia="Times New Roman" w:hAnsi="Calibri" w:cs="Calibri"/>
              </w:rPr>
            </w:pPr>
            <w:r w:rsidRPr="009224A7">
              <w:rPr>
                <w:rFonts w:ascii="Calibri" w:eastAsia="Times New Roman" w:hAnsi="Calibri" w:cs="Calibri"/>
              </w:rPr>
              <w:t>Due to the application of the disciplinary measure of expulsion from CIT (based on the statute, regulations, or code of ethics of CIT) issued by the competent decision-making body;</w:t>
            </w:r>
          </w:p>
          <w:p w:rsidR="009224A7" w:rsidRDefault="009224A7" w:rsidP="00993B80">
            <w:pPr>
              <w:pStyle w:val="ListParagraph"/>
              <w:numPr>
                <w:ilvl w:val="0"/>
                <w:numId w:val="30"/>
              </w:numPr>
              <w:jc w:val="both"/>
              <w:rPr>
                <w:rFonts w:ascii="Calibri" w:eastAsia="Times New Roman" w:hAnsi="Calibri" w:cs="Calibri"/>
              </w:rPr>
            </w:pPr>
            <w:r w:rsidRPr="009224A7">
              <w:rPr>
                <w:rFonts w:ascii="Calibri" w:eastAsia="Times New Roman" w:hAnsi="Calibri" w:cs="Calibri"/>
              </w:rPr>
              <w:t>For reasons or facts discovered after the signing of the contract that would have rendered its conclusion impossible;</w:t>
            </w:r>
          </w:p>
          <w:p w:rsidR="009224A7" w:rsidRDefault="009224A7" w:rsidP="00993B80">
            <w:pPr>
              <w:pStyle w:val="ListParagraph"/>
              <w:numPr>
                <w:ilvl w:val="0"/>
                <w:numId w:val="29"/>
              </w:numPr>
              <w:ind w:left="346"/>
              <w:jc w:val="both"/>
              <w:rPr>
                <w:rFonts w:ascii="Calibri" w:eastAsia="Times New Roman" w:hAnsi="Calibri" w:cs="Calibri"/>
              </w:rPr>
            </w:pPr>
            <w:r w:rsidRPr="009224A7">
              <w:rPr>
                <w:rFonts w:ascii="Calibri" w:eastAsia="Times New Roman" w:hAnsi="Calibri" w:cs="Calibri"/>
              </w:rPr>
              <w:t>Any other cause attributable to the student that objectively makes the fulfillment of the purpose of this contract impossible;</w:t>
            </w:r>
          </w:p>
          <w:p w:rsidR="00E54A4A" w:rsidRDefault="009224A7" w:rsidP="00993B80">
            <w:pPr>
              <w:pStyle w:val="ListParagraph"/>
              <w:numPr>
                <w:ilvl w:val="0"/>
                <w:numId w:val="29"/>
              </w:numPr>
              <w:ind w:left="346"/>
              <w:jc w:val="both"/>
              <w:rPr>
                <w:rFonts w:ascii="Calibri" w:eastAsia="Times New Roman" w:hAnsi="Calibri" w:cs="Calibri"/>
              </w:rPr>
            </w:pPr>
            <w:r w:rsidRPr="009224A7">
              <w:rPr>
                <w:rFonts w:ascii="Calibri" w:eastAsia="Times New Roman" w:hAnsi="Calibri" w:cs="Calibri"/>
              </w:rPr>
              <w:t xml:space="preserve">In cases explicitly provided for by applicable legal or sub-legal acts; </w:t>
            </w:r>
          </w:p>
          <w:p w:rsidR="009224A7" w:rsidRDefault="009224A7" w:rsidP="00E54A4A">
            <w:pPr>
              <w:pStyle w:val="ListParagraph"/>
              <w:ind w:left="346"/>
              <w:jc w:val="both"/>
              <w:rPr>
                <w:rFonts w:ascii="Calibri" w:eastAsia="Times New Roman" w:hAnsi="Calibri" w:cs="Calibri"/>
              </w:rPr>
            </w:pPr>
            <w:r w:rsidRPr="009224A7">
              <w:rPr>
                <w:rFonts w:ascii="Calibri" w:eastAsia="Times New Roman" w:hAnsi="Calibri" w:cs="Calibri"/>
              </w:rPr>
              <w:t>In the aforementioned cases, the student loses all rights acquired under this contract and is obliged to repay any discounts received;</w:t>
            </w:r>
          </w:p>
          <w:p w:rsidR="009224A7" w:rsidRDefault="009224A7" w:rsidP="00993B80">
            <w:pPr>
              <w:pStyle w:val="ListParagraph"/>
              <w:numPr>
                <w:ilvl w:val="0"/>
                <w:numId w:val="29"/>
              </w:numPr>
              <w:ind w:left="346"/>
              <w:jc w:val="both"/>
              <w:rPr>
                <w:rFonts w:ascii="Calibri" w:eastAsia="Times New Roman" w:hAnsi="Calibri" w:cs="Calibri"/>
              </w:rPr>
            </w:pPr>
            <w:r w:rsidRPr="009224A7">
              <w:rPr>
                <w:rFonts w:ascii="Calibri" w:eastAsia="Times New Roman" w:hAnsi="Calibri" w:cs="Calibri"/>
              </w:rPr>
              <w:t>In case of contract termination due to legal causes, closure for failure to meet legal criteria or the criteria set for quality assurance, bankruptcy, etc., the Canadian Institute of Technology (CIT) is obliged to reimburse the student for the payments made, deducting any benefits or discounts received through the scholarship system or student support programs. Furthermore, CIT is responsible for undertaking the necessary measures and related expenses for the transfer and accommodation of students in other higher education institutions offering the same study programs.</w:t>
            </w:r>
          </w:p>
          <w:p w:rsidR="002F3F0F" w:rsidRPr="009224A7" w:rsidRDefault="00F221CC" w:rsidP="009224A7">
            <w:pPr>
              <w:jc w:val="both"/>
              <w:rPr>
                <w:rFonts w:ascii="Calibri" w:eastAsia="Times New Roman" w:hAnsi="Calibri" w:cs="Calibri"/>
              </w:rPr>
            </w:pPr>
          </w:p>
          <w:p w:rsidR="009224A7" w:rsidRDefault="00993B80" w:rsidP="00993B80">
            <w:pPr>
              <w:pStyle w:val="ListParagraph"/>
              <w:numPr>
                <w:ilvl w:val="0"/>
                <w:numId w:val="28"/>
              </w:numPr>
              <w:ind w:left="346"/>
              <w:jc w:val="both"/>
              <w:rPr>
                <w:rFonts w:ascii="Calibri" w:eastAsia="Times New Roman" w:hAnsi="Calibri" w:cs="Calibri"/>
              </w:rPr>
            </w:pPr>
            <w:r w:rsidRPr="009224A7">
              <w:rPr>
                <w:rFonts w:ascii="Calibri" w:eastAsia="Times New Roman" w:hAnsi="Calibri" w:cs="Calibri"/>
              </w:rPr>
              <w:t>The concrete determination of the amount and the insurance company with the relevant criteria for covering student risks throughout the entire duration of their studies will be made following the issuance of a joint instruction by the Ministry responsible for Education and the Ministry of Finance, pursuant to letter (dh) of point 1 of Article 98 of the relevant higher education law;</w:t>
            </w:r>
          </w:p>
          <w:p w:rsidR="009224A7" w:rsidRDefault="00993B80" w:rsidP="00993B80">
            <w:pPr>
              <w:pStyle w:val="ListParagraph"/>
              <w:numPr>
                <w:ilvl w:val="0"/>
                <w:numId w:val="28"/>
              </w:numPr>
              <w:ind w:left="346"/>
              <w:jc w:val="both"/>
              <w:rPr>
                <w:rFonts w:ascii="Calibri" w:eastAsia="Times New Roman" w:hAnsi="Calibri" w:cs="Calibri"/>
              </w:rPr>
            </w:pPr>
            <w:r w:rsidRPr="009224A7">
              <w:rPr>
                <w:rFonts w:ascii="Calibri" w:eastAsia="Times New Roman" w:hAnsi="Calibri" w:cs="Calibri"/>
              </w:rPr>
              <w:t>For the prevention of violations and to ensure full transparency in all activities and operations of the institution, a file containing the legal basis defined in Article 3 of this contract is available in the College library. For any legal clarification or concern, students may consult the materials in this file at any time, or they may contact the relevant structures of CIT, as well as consult the institution’s website.</w:t>
            </w:r>
          </w:p>
          <w:p w:rsidR="009224A7" w:rsidRPr="009224A7" w:rsidRDefault="009224A7" w:rsidP="001B77E8">
            <w:pPr>
              <w:rPr>
                <w:rFonts w:ascii="Calibri" w:eastAsia="Times New Roman" w:hAnsi="Calibri" w:cs="Calibri"/>
                <w:b/>
              </w:rPr>
            </w:pPr>
          </w:p>
          <w:p w:rsidR="009224A7" w:rsidRDefault="009224A7" w:rsidP="009224A7">
            <w:pPr>
              <w:ind w:left="-14"/>
              <w:jc w:val="center"/>
              <w:rPr>
                <w:rFonts w:ascii="Calibri" w:eastAsia="Times New Roman" w:hAnsi="Calibri" w:cs="Calibri"/>
                <w:b/>
              </w:rPr>
            </w:pPr>
            <w:r w:rsidRPr="009224A7">
              <w:rPr>
                <w:rFonts w:ascii="Calibri" w:eastAsia="Times New Roman" w:hAnsi="Calibri" w:cs="Calibri"/>
                <w:b/>
              </w:rPr>
              <w:t>Article 11</w:t>
            </w:r>
          </w:p>
          <w:p w:rsidR="009224A7" w:rsidRDefault="009224A7" w:rsidP="009224A7">
            <w:pPr>
              <w:ind w:left="-14"/>
              <w:jc w:val="center"/>
              <w:rPr>
                <w:rFonts w:eastAsia="Times New Roman" w:cstheme="minorHAnsi"/>
                <w:b/>
                <w:bCs/>
              </w:rPr>
            </w:pPr>
            <w:r w:rsidRPr="00297122">
              <w:rPr>
                <w:rFonts w:eastAsia="Times New Roman" w:cstheme="minorHAnsi"/>
                <w:b/>
                <w:bCs/>
              </w:rPr>
              <w:t>Transitional Provisions</w:t>
            </w:r>
          </w:p>
          <w:p w:rsidR="009224A7" w:rsidRDefault="009224A7" w:rsidP="009224A7">
            <w:pPr>
              <w:ind w:left="-14"/>
              <w:rPr>
                <w:rFonts w:ascii="Calibri" w:eastAsia="Times New Roman" w:hAnsi="Calibri" w:cs="Calibri"/>
                <w:b/>
              </w:rPr>
            </w:pPr>
          </w:p>
          <w:p w:rsidR="009224A7" w:rsidRDefault="009224A7" w:rsidP="00993B80">
            <w:pPr>
              <w:pStyle w:val="ListParagraph"/>
              <w:numPr>
                <w:ilvl w:val="0"/>
                <w:numId w:val="32"/>
              </w:numPr>
              <w:spacing w:after="100" w:afterAutospacing="1"/>
              <w:ind w:left="436" w:hanging="270"/>
              <w:jc w:val="both"/>
              <w:rPr>
                <w:rFonts w:ascii="Calibri" w:eastAsia="Times New Roman" w:hAnsi="Calibri" w:cs="Calibri"/>
              </w:rPr>
            </w:pPr>
            <w:r w:rsidRPr="009224A7">
              <w:rPr>
                <w:rFonts w:ascii="Calibri" w:eastAsia="Times New Roman" w:hAnsi="Calibri" w:cs="Calibri"/>
              </w:rPr>
              <w:t>The Canadian Institute of Technology (CIT) is part of and owned by the company “C.I.T” LLC, registered as a legal entity with the National Business Center (QKR) and identified with the Tax Identification Number (NIPT) L11614010R, dated 14.04.2011. Based on the documents submitted by this company, the Council of Ministers, by Decision No. 781 dated 10.11.2011, licensed the Private Higher Education Institution “Canadian Institute of Technology” in Tirana.</w:t>
            </w:r>
          </w:p>
          <w:p w:rsidR="009224A7" w:rsidRDefault="009224A7" w:rsidP="009224A7">
            <w:pPr>
              <w:pStyle w:val="ListParagraph"/>
              <w:spacing w:after="100" w:afterAutospacing="1"/>
              <w:ind w:left="436"/>
              <w:jc w:val="both"/>
              <w:rPr>
                <w:rFonts w:ascii="Calibri" w:eastAsia="Times New Roman" w:hAnsi="Calibri" w:cs="Calibri"/>
              </w:rPr>
            </w:pPr>
          </w:p>
          <w:p w:rsidR="009224A7" w:rsidRPr="0041190F" w:rsidRDefault="009224A7" w:rsidP="00993B80">
            <w:pPr>
              <w:pStyle w:val="ListParagraph"/>
              <w:numPr>
                <w:ilvl w:val="0"/>
                <w:numId w:val="32"/>
              </w:numPr>
              <w:spacing w:after="100" w:afterAutospacing="1"/>
              <w:ind w:left="436" w:hanging="270"/>
              <w:jc w:val="both"/>
              <w:rPr>
                <w:rFonts w:ascii="Calibri" w:eastAsia="Times New Roman" w:hAnsi="Calibri" w:cs="Calibri"/>
              </w:rPr>
            </w:pPr>
            <w:r w:rsidRPr="009224A7">
              <w:rPr>
                <w:rFonts w:ascii="Calibri" w:eastAsia="Times New Roman" w:hAnsi="Calibri" w:cs="Calibri"/>
              </w:rPr>
              <w:t>This Institution bases and conducts all its activities in accordance with and pursuant to the applicable laws, processes and manages all personal data related to the student’s activity and performance in accordance with confidentiality and in the best interest of the student.</w:t>
            </w:r>
          </w:p>
          <w:p w:rsidR="004B10DA" w:rsidRPr="00B741ED" w:rsidRDefault="0041190F" w:rsidP="0041190F">
            <w:pPr>
              <w:contextualSpacing/>
              <w:jc w:val="center"/>
              <w:rPr>
                <w:rFonts w:ascii="Calibri" w:eastAsia="Times New Roman" w:hAnsi="Calibri" w:cs="Calibri"/>
                <w:b/>
                <w:lang w:val="it-IT"/>
              </w:rPr>
            </w:pPr>
            <w:r w:rsidRPr="00B741ED">
              <w:rPr>
                <w:rFonts w:ascii="Calibri" w:eastAsia="Times New Roman" w:hAnsi="Calibri" w:cs="Calibri"/>
                <w:b/>
                <w:lang w:val="it-IT"/>
              </w:rPr>
              <w:t>Article 12</w:t>
            </w:r>
          </w:p>
          <w:p w:rsidR="0041190F" w:rsidRPr="00B741ED" w:rsidRDefault="0041190F" w:rsidP="00B741ED">
            <w:pPr>
              <w:contextualSpacing/>
              <w:jc w:val="center"/>
              <w:rPr>
                <w:rFonts w:ascii="Calibri" w:eastAsia="Times New Roman" w:hAnsi="Calibri" w:cs="Calibri"/>
                <w:b/>
                <w:lang w:val="it-IT"/>
              </w:rPr>
            </w:pPr>
            <w:r w:rsidRPr="0041190F">
              <w:rPr>
                <w:rFonts w:ascii="Calibri" w:eastAsia="Times New Roman" w:hAnsi="Calibri" w:cs="Calibri"/>
                <w:b/>
                <w:lang w:val="it-IT"/>
              </w:rPr>
              <w:t>Contract Duration</w:t>
            </w:r>
          </w:p>
          <w:p w:rsidR="0041190F" w:rsidRDefault="0041190F" w:rsidP="00993B80">
            <w:pPr>
              <w:pStyle w:val="ListParagraph"/>
              <w:numPr>
                <w:ilvl w:val="0"/>
                <w:numId w:val="34"/>
              </w:numPr>
              <w:spacing w:before="100" w:beforeAutospacing="1" w:after="100" w:afterAutospacing="1"/>
              <w:jc w:val="both"/>
              <w:rPr>
                <w:rFonts w:ascii="Calibri" w:eastAsia="Times New Roman" w:hAnsi="Calibri" w:cs="Calibri"/>
              </w:rPr>
            </w:pPr>
            <w:r w:rsidRPr="0041190F">
              <w:rPr>
                <w:rFonts w:ascii="Calibri" w:eastAsia="Times New Roman" w:hAnsi="Calibri" w:cs="Calibri"/>
              </w:rPr>
              <w:t xml:space="preserve">This contract enters into force upon its signing by the parties and extends its effects including rights, obligations, and responsibilities until the completion of the study cycle (Article </w:t>
            </w:r>
            <w:r>
              <w:rPr>
                <w:rFonts w:ascii="Calibri" w:eastAsia="Times New Roman" w:hAnsi="Calibri" w:cs="Calibri"/>
              </w:rPr>
              <w:t>6</w:t>
            </w:r>
            <w:r w:rsidRPr="0041190F">
              <w:rPr>
                <w:rFonts w:ascii="Calibri" w:eastAsia="Times New Roman" w:hAnsi="Calibri" w:cs="Calibri"/>
              </w:rPr>
              <w:t>).</w:t>
            </w:r>
          </w:p>
          <w:p w:rsidR="0041190F" w:rsidRPr="0041190F" w:rsidRDefault="0041190F" w:rsidP="00993B80">
            <w:pPr>
              <w:pStyle w:val="ListParagraph"/>
              <w:numPr>
                <w:ilvl w:val="0"/>
                <w:numId w:val="34"/>
              </w:numPr>
              <w:spacing w:before="100" w:beforeAutospacing="1" w:after="100" w:afterAutospacing="1"/>
              <w:jc w:val="both"/>
              <w:rPr>
                <w:rFonts w:ascii="Calibri" w:eastAsia="Times New Roman" w:hAnsi="Calibri" w:cs="Calibri"/>
              </w:rPr>
            </w:pPr>
            <w:r w:rsidRPr="0041190F">
              <w:rPr>
                <w:rFonts w:ascii="Calibri" w:eastAsia="Times New Roman" w:hAnsi="Calibri" w:cs="Calibri"/>
              </w:rPr>
              <w:t>In case of failure to complete the studies within the regular timeframe</w:t>
            </w:r>
            <w:r w:rsidR="00A531C0">
              <w:rPr>
                <w:rFonts w:ascii="Calibri" w:eastAsia="Times New Roman" w:hAnsi="Calibri" w:cs="Calibri"/>
              </w:rPr>
              <w:t xml:space="preserve"> (2 years)</w:t>
            </w:r>
            <w:r w:rsidRPr="0041190F">
              <w:rPr>
                <w:rFonts w:ascii="Calibri" w:eastAsia="Times New Roman" w:hAnsi="Calibri" w:cs="Calibri"/>
              </w:rPr>
              <w:t>, the institution reserves the right to apply additional fees.</w:t>
            </w:r>
          </w:p>
          <w:p w:rsidR="0041190F" w:rsidRPr="0041190F" w:rsidRDefault="0041190F" w:rsidP="0041190F">
            <w:pPr>
              <w:jc w:val="center"/>
              <w:rPr>
                <w:rFonts w:ascii="Calibri" w:eastAsia="Times New Roman" w:hAnsi="Calibri" w:cs="Calibri"/>
                <w:b/>
              </w:rPr>
            </w:pPr>
            <w:r w:rsidRPr="0041190F">
              <w:rPr>
                <w:rFonts w:ascii="Calibri" w:eastAsia="Times New Roman" w:hAnsi="Calibri" w:cs="Calibri"/>
                <w:b/>
              </w:rPr>
              <w:t>Article 13</w:t>
            </w:r>
          </w:p>
          <w:p w:rsidR="00785EB8" w:rsidRDefault="0041190F" w:rsidP="00785EB8">
            <w:pPr>
              <w:jc w:val="center"/>
              <w:rPr>
                <w:rFonts w:ascii="Calibri" w:eastAsia="Times New Roman" w:hAnsi="Calibri" w:cs="Calibri"/>
                <w:b/>
                <w:bCs/>
              </w:rPr>
            </w:pPr>
            <w:r w:rsidRPr="0041190F">
              <w:rPr>
                <w:rFonts w:ascii="Calibri" w:eastAsia="Times New Roman" w:hAnsi="Calibri" w:cs="Calibri"/>
                <w:b/>
                <w:bCs/>
              </w:rPr>
              <w:t>Application of Applicable Provisions</w:t>
            </w:r>
          </w:p>
          <w:p w:rsidR="00785EB8" w:rsidRDefault="00785EB8" w:rsidP="00785EB8">
            <w:pPr>
              <w:jc w:val="center"/>
              <w:rPr>
                <w:rFonts w:ascii="Calibri" w:eastAsia="Times New Roman" w:hAnsi="Calibri" w:cs="Calibri"/>
                <w:b/>
                <w:bCs/>
              </w:rPr>
            </w:pPr>
          </w:p>
          <w:p w:rsidR="00AD1506" w:rsidRPr="00C20E6B" w:rsidRDefault="00785EB8" w:rsidP="00785EB8">
            <w:pPr>
              <w:jc w:val="both"/>
              <w:rPr>
                <w:rFonts w:ascii="Calibri" w:eastAsia="Times New Roman" w:hAnsi="Calibri" w:cs="Calibri"/>
              </w:rPr>
            </w:pPr>
            <w:r w:rsidRPr="00785EB8">
              <w:rPr>
                <w:rFonts w:ascii="Calibri" w:eastAsia="Times New Roman" w:hAnsi="Calibri" w:cs="Calibri"/>
              </w:rPr>
              <w:t>For any matters not expressly provided for in this contract, the relevant provisions of the applicable Albanian legislation shall apply.</w:t>
            </w:r>
          </w:p>
          <w:p w:rsidR="001B77E8" w:rsidRDefault="001B77E8" w:rsidP="00785EB8">
            <w:pPr>
              <w:jc w:val="center"/>
              <w:rPr>
                <w:rFonts w:ascii="Calibri" w:eastAsia="Times New Roman" w:hAnsi="Calibri" w:cs="Calibri"/>
                <w:b/>
                <w:bCs/>
              </w:rPr>
            </w:pPr>
          </w:p>
          <w:p w:rsidR="00785EB8" w:rsidRDefault="00785EB8" w:rsidP="00785EB8">
            <w:pPr>
              <w:jc w:val="center"/>
              <w:rPr>
                <w:rFonts w:ascii="Calibri" w:eastAsia="Times New Roman" w:hAnsi="Calibri" w:cs="Calibri"/>
                <w:b/>
                <w:bCs/>
              </w:rPr>
            </w:pPr>
            <w:r>
              <w:rPr>
                <w:rFonts w:ascii="Calibri" w:eastAsia="Times New Roman" w:hAnsi="Calibri" w:cs="Calibri"/>
                <w:b/>
                <w:bCs/>
              </w:rPr>
              <w:t>Article 14</w:t>
            </w:r>
          </w:p>
          <w:p w:rsidR="00785EB8" w:rsidRPr="00785EB8" w:rsidRDefault="00785EB8" w:rsidP="00785EB8">
            <w:pPr>
              <w:jc w:val="center"/>
              <w:rPr>
                <w:rFonts w:ascii="Calibri" w:eastAsia="Times New Roman" w:hAnsi="Calibri" w:cs="Calibri"/>
                <w:b/>
                <w:bCs/>
              </w:rPr>
            </w:pPr>
            <w:r w:rsidRPr="00785EB8">
              <w:rPr>
                <w:rFonts w:ascii="Calibri" w:eastAsia="Times New Roman" w:hAnsi="Calibri" w:cs="Calibri"/>
                <w:b/>
                <w:bCs/>
              </w:rPr>
              <w:t>Will of the Parties</w:t>
            </w:r>
          </w:p>
          <w:p w:rsidR="00C20E6B" w:rsidRPr="00785EB8" w:rsidRDefault="00785EB8" w:rsidP="00785EB8">
            <w:pPr>
              <w:spacing w:before="100" w:beforeAutospacing="1" w:after="100" w:afterAutospacing="1"/>
              <w:jc w:val="both"/>
              <w:rPr>
                <w:rFonts w:ascii="Calibri" w:eastAsia="Times New Roman" w:hAnsi="Calibri" w:cs="Calibri"/>
              </w:rPr>
            </w:pPr>
            <w:r w:rsidRPr="00785EB8">
              <w:rPr>
                <w:rFonts w:ascii="Calibri" w:eastAsia="Times New Roman" w:hAnsi="Calibri" w:cs="Calibri"/>
              </w:rPr>
              <w:t>The parties acknowledge and accept, of their own free will and full consent, the provisions, conditions, rights, obligations, and responsibilities set forth in this contract by signing it. They commit to fully and accurately comply with all its terms and details.</w:t>
            </w:r>
          </w:p>
          <w:p w:rsidR="00785EB8" w:rsidRDefault="00785EB8" w:rsidP="00785EB8">
            <w:pPr>
              <w:jc w:val="center"/>
              <w:rPr>
                <w:rFonts w:ascii="Calibri" w:eastAsia="Times New Roman" w:hAnsi="Calibri" w:cs="Calibri"/>
                <w:b/>
                <w:bCs/>
              </w:rPr>
            </w:pPr>
            <w:r>
              <w:rPr>
                <w:rFonts w:ascii="Calibri" w:eastAsia="Times New Roman" w:hAnsi="Calibri" w:cs="Calibri"/>
                <w:b/>
                <w:bCs/>
              </w:rPr>
              <w:t>Article 15</w:t>
            </w:r>
          </w:p>
          <w:p w:rsidR="00785EB8" w:rsidRPr="00DD1513" w:rsidRDefault="00785EB8" w:rsidP="00785EB8">
            <w:pPr>
              <w:jc w:val="center"/>
              <w:rPr>
                <w:rFonts w:eastAsia="Times New Roman" w:cstheme="minorHAnsi"/>
                <w:b/>
              </w:rPr>
            </w:pPr>
            <w:r w:rsidRPr="00DD1513">
              <w:rPr>
                <w:rFonts w:eastAsia="Times New Roman" w:cstheme="minorHAnsi"/>
                <w:b/>
              </w:rPr>
              <w:t>Dispute Resolution</w:t>
            </w:r>
          </w:p>
          <w:p w:rsidR="00785EB8" w:rsidRDefault="00785EB8" w:rsidP="007A6F59">
            <w:pPr>
              <w:rPr>
                <w:rFonts w:ascii="Calibri" w:eastAsia="Times New Roman" w:hAnsi="Calibri" w:cs="Calibri"/>
                <w:b/>
                <w:bCs/>
              </w:rPr>
            </w:pPr>
          </w:p>
          <w:p w:rsidR="007A6F59" w:rsidRDefault="007A6F59" w:rsidP="007A6F59">
            <w:pPr>
              <w:spacing w:after="200" w:line="276" w:lineRule="auto"/>
              <w:jc w:val="both"/>
              <w:rPr>
                <w:rFonts w:ascii="Calibri" w:eastAsia="Times New Roman" w:hAnsi="Calibri" w:cs="Calibri"/>
              </w:rPr>
            </w:pPr>
            <w:r w:rsidRPr="007A6F59">
              <w:rPr>
                <w:rFonts w:ascii="Calibri" w:eastAsia="Times New Roman" w:hAnsi="Calibri" w:cs="Calibri"/>
              </w:rPr>
              <w:lastRenderedPageBreak/>
              <w:t>The parties shall resolve any disputes through dialogue and mutual understanding, otherwise, the interested party may refer the matter to the competent authorities for resolution.</w:t>
            </w:r>
          </w:p>
          <w:p w:rsidR="00A31F0C" w:rsidRDefault="007A6F59" w:rsidP="00A31F0C">
            <w:pPr>
              <w:contextualSpacing/>
              <w:jc w:val="center"/>
              <w:rPr>
                <w:rFonts w:ascii="Calibri" w:eastAsia="Times New Roman" w:hAnsi="Calibri" w:cs="Calibri"/>
                <w:b/>
                <w:lang w:val="it-IT"/>
              </w:rPr>
            </w:pPr>
            <w:r w:rsidRPr="007A6F59">
              <w:rPr>
                <w:rFonts w:ascii="Calibri" w:eastAsia="Times New Roman" w:hAnsi="Calibri" w:cs="Calibri"/>
                <w:b/>
                <w:lang w:val="it-IT"/>
              </w:rPr>
              <w:t>Article 16</w:t>
            </w:r>
          </w:p>
          <w:p w:rsidR="00A31F0C" w:rsidRDefault="00A31F0C" w:rsidP="00A31F0C">
            <w:pPr>
              <w:contextualSpacing/>
              <w:jc w:val="center"/>
              <w:rPr>
                <w:rFonts w:ascii="Calibri" w:eastAsia="Times New Roman" w:hAnsi="Calibri" w:cs="Calibri"/>
                <w:b/>
              </w:rPr>
            </w:pPr>
            <w:r w:rsidRPr="00A31F0C">
              <w:rPr>
                <w:rFonts w:ascii="Calibri" w:eastAsia="Times New Roman" w:hAnsi="Calibri" w:cs="Calibri"/>
                <w:b/>
              </w:rPr>
              <w:t>Documents attached to the contract</w:t>
            </w:r>
          </w:p>
          <w:p w:rsidR="00A31F0C" w:rsidRDefault="00A31F0C" w:rsidP="00A31F0C">
            <w:pPr>
              <w:contextualSpacing/>
              <w:rPr>
                <w:rFonts w:ascii="Calibri" w:eastAsia="Times New Roman" w:hAnsi="Calibri" w:cs="Calibri"/>
                <w:b/>
                <w:lang w:val="it-IT"/>
              </w:rPr>
            </w:pPr>
          </w:p>
          <w:p w:rsidR="00A31F0C" w:rsidRPr="00A31F0C" w:rsidRDefault="00A31F0C" w:rsidP="00A31F0C">
            <w:pPr>
              <w:rPr>
                <w:rFonts w:ascii="Calibri" w:eastAsia="Times New Roman" w:hAnsi="Calibri" w:cs="Calibri"/>
              </w:rPr>
            </w:pPr>
            <w:r w:rsidRPr="00A31F0C">
              <w:rPr>
                <w:rFonts w:ascii="Calibri" w:eastAsia="Times New Roman" w:hAnsi="Calibri" w:cs="Calibri"/>
                <w:color w:val="0D0D0D"/>
                <w:shd w:val="clear" w:color="auto" w:fill="FFFFFF"/>
              </w:rPr>
              <w:t>The following documents constitute an integral part of and are attached to this Contract:</w:t>
            </w:r>
          </w:p>
          <w:p w:rsidR="00E75A4B" w:rsidRPr="00E75A4B" w:rsidRDefault="00E75A4B" w:rsidP="00993B80">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E75A4B">
              <w:rPr>
                <w:rFonts w:ascii="Calibri" w:eastAsia="Times New Roman" w:hAnsi="Calibri" w:cs="Calibri"/>
                <w:color w:val="0D0D0D"/>
              </w:rPr>
              <w:t>Student Declaration;</w:t>
            </w:r>
          </w:p>
          <w:p w:rsidR="00E75A4B" w:rsidRPr="00E75A4B" w:rsidRDefault="00E75A4B" w:rsidP="00993B80">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E75A4B">
              <w:rPr>
                <w:rFonts w:ascii="Calibri" w:eastAsia="Times New Roman" w:hAnsi="Calibri" w:cs="Calibri"/>
                <w:color w:val="0D0D0D"/>
              </w:rPr>
              <w:t>Schedule of non-refundable and refundable payments;</w:t>
            </w:r>
          </w:p>
          <w:p w:rsidR="00E75A4B" w:rsidRDefault="00E75A4B" w:rsidP="00993B80">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E75A4B">
              <w:rPr>
                <w:rFonts w:ascii="Calibri" w:eastAsia="Times New Roman" w:hAnsi="Calibri" w:cs="Calibri"/>
                <w:color w:val="0D0D0D"/>
              </w:rPr>
              <w:t>Documentation regarding the institution’s performance (Student Guide).</w:t>
            </w:r>
          </w:p>
          <w:p w:rsidR="00A31F0C" w:rsidRDefault="00997790" w:rsidP="00997790">
            <w:pPr>
              <w:contextualSpacing/>
              <w:jc w:val="center"/>
              <w:rPr>
                <w:rFonts w:ascii="Calibri" w:eastAsia="Times New Roman" w:hAnsi="Calibri" w:cs="Calibri"/>
                <w:b/>
                <w:lang w:val="it-IT"/>
              </w:rPr>
            </w:pPr>
            <w:r w:rsidRPr="00997790">
              <w:rPr>
                <w:rFonts w:ascii="Calibri" w:eastAsia="Times New Roman" w:hAnsi="Calibri" w:cs="Calibri"/>
                <w:b/>
                <w:lang w:val="it-IT"/>
              </w:rPr>
              <w:t>Article 17</w:t>
            </w:r>
          </w:p>
          <w:p w:rsidR="00997790" w:rsidRPr="001D5229" w:rsidRDefault="00997790" w:rsidP="00997790">
            <w:pPr>
              <w:contextualSpacing/>
              <w:jc w:val="center"/>
              <w:rPr>
                <w:rFonts w:ascii="Calibri" w:eastAsia="Times New Roman" w:hAnsi="Calibri" w:cs="Calibri"/>
                <w:b/>
                <w:lang w:val="it-IT"/>
              </w:rPr>
            </w:pPr>
            <w:r w:rsidRPr="001D5229">
              <w:rPr>
                <w:rFonts w:ascii="Calibri" w:eastAsia="Times New Roman" w:hAnsi="Calibri" w:cs="Calibri"/>
                <w:b/>
                <w:lang w:val="it-IT"/>
              </w:rPr>
              <w:t>Drafting of the Contract</w:t>
            </w:r>
          </w:p>
          <w:p w:rsidR="00997790" w:rsidRDefault="00997790" w:rsidP="00997790">
            <w:pPr>
              <w:spacing w:before="100" w:beforeAutospacing="1" w:after="100" w:afterAutospacing="1"/>
              <w:jc w:val="both"/>
              <w:rPr>
                <w:rFonts w:ascii="Calibri" w:eastAsia="Times New Roman" w:hAnsi="Calibri" w:cs="Calibri"/>
                <w:bCs/>
              </w:rPr>
            </w:pPr>
            <w:r w:rsidRPr="00997790">
              <w:rPr>
                <w:rFonts w:ascii="Calibri" w:eastAsia="Times New Roman" w:hAnsi="Calibri" w:cs="Calibri"/>
                <w:bCs/>
              </w:rPr>
              <w:t>This contract is drafted in two identical copies in Albanian and English, consisting of 16 articles with equal content and legal value. Each contracting party shall retain and administer one signed copy.</w:t>
            </w:r>
          </w:p>
          <w:p w:rsidR="00174730" w:rsidRDefault="00174730" w:rsidP="00997790">
            <w:pPr>
              <w:spacing w:before="100" w:beforeAutospacing="1" w:after="100" w:afterAutospacing="1"/>
              <w:jc w:val="both"/>
              <w:rPr>
                <w:rFonts w:ascii="Calibri" w:eastAsia="Times New Roman" w:hAnsi="Calibri" w:cs="Calibri"/>
                <w:bCs/>
              </w:rPr>
            </w:pPr>
          </w:p>
          <w:p w:rsidR="0080571D" w:rsidRDefault="0080571D" w:rsidP="00E10AA2">
            <w:pPr>
              <w:jc w:val="both"/>
              <w:rPr>
                <w:rFonts w:ascii="Calibri" w:eastAsia="MS Mincho" w:hAnsi="Calibri" w:cs="Calibri"/>
                <w:b/>
                <w:lang w:val="en-GB"/>
              </w:rPr>
            </w:pPr>
          </w:p>
          <w:p w:rsidR="00B16241" w:rsidRDefault="00B16241" w:rsidP="00997790">
            <w:pPr>
              <w:spacing w:before="100" w:beforeAutospacing="1" w:after="100" w:afterAutospacing="1"/>
              <w:jc w:val="both"/>
              <w:rPr>
                <w:rFonts w:ascii="Calibri" w:eastAsia="MS Mincho" w:hAnsi="Calibri" w:cs="Calibri"/>
                <w:b/>
                <w:sz w:val="20"/>
                <w:szCs w:val="20"/>
                <w:lang w:val="en-GB"/>
              </w:rPr>
            </w:pPr>
          </w:p>
          <w:p w:rsidR="00B16241" w:rsidRDefault="00B16241" w:rsidP="00997790">
            <w:pPr>
              <w:spacing w:before="100" w:beforeAutospacing="1" w:after="100" w:afterAutospacing="1"/>
              <w:jc w:val="both"/>
              <w:rPr>
                <w:rFonts w:ascii="Calibri" w:eastAsia="MS Mincho" w:hAnsi="Calibri" w:cs="Calibri"/>
                <w:b/>
                <w:lang w:val="en-GB"/>
              </w:rPr>
            </w:pPr>
          </w:p>
          <w:p w:rsidR="00C20E6B" w:rsidRDefault="00C20E6B" w:rsidP="00997790">
            <w:pPr>
              <w:spacing w:before="100" w:beforeAutospacing="1" w:after="100" w:afterAutospacing="1"/>
              <w:jc w:val="both"/>
              <w:rPr>
                <w:rFonts w:ascii="Calibri" w:eastAsia="MS Mincho" w:hAnsi="Calibri" w:cs="Calibri"/>
                <w:b/>
                <w:lang w:val="en-GB"/>
              </w:rPr>
            </w:pPr>
          </w:p>
          <w:p w:rsidR="00C20E6B" w:rsidRDefault="00C20E6B" w:rsidP="00997790">
            <w:pPr>
              <w:spacing w:before="100" w:beforeAutospacing="1" w:after="100" w:afterAutospacing="1"/>
              <w:jc w:val="both"/>
              <w:rPr>
                <w:rFonts w:ascii="Calibri" w:eastAsia="MS Mincho" w:hAnsi="Calibri" w:cs="Calibri"/>
                <w:b/>
                <w:lang w:val="en-GB"/>
              </w:rPr>
            </w:pPr>
          </w:p>
          <w:p w:rsidR="00C20E6B" w:rsidRDefault="00C20E6B" w:rsidP="00997790">
            <w:pPr>
              <w:spacing w:before="100" w:beforeAutospacing="1" w:after="100" w:afterAutospacing="1"/>
              <w:jc w:val="both"/>
              <w:rPr>
                <w:rFonts w:ascii="Calibri" w:eastAsia="MS Mincho" w:hAnsi="Calibri" w:cs="Calibri"/>
                <w:b/>
                <w:lang w:val="en-GB"/>
              </w:rPr>
            </w:pPr>
          </w:p>
          <w:p w:rsidR="00C20E6B" w:rsidRDefault="00C20E6B" w:rsidP="00997790">
            <w:pPr>
              <w:spacing w:before="100" w:beforeAutospacing="1" w:after="100" w:afterAutospacing="1"/>
              <w:jc w:val="both"/>
              <w:rPr>
                <w:rFonts w:ascii="Calibri" w:eastAsia="MS Mincho" w:hAnsi="Calibri" w:cs="Calibri"/>
                <w:b/>
                <w:lang w:val="en-GB"/>
              </w:rPr>
            </w:pPr>
          </w:p>
          <w:p w:rsidR="00C20E6B" w:rsidRDefault="00C20E6B" w:rsidP="00997790">
            <w:pPr>
              <w:spacing w:before="100" w:beforeAutospacing="1" w:after="100" w:afterAutospacing="1"/>
              <w:jc w:val="both"/>
              <w:rPr>
                <w:rFonts w:ascii="Calibri" w:eastAsia="MS Mincho" w:hAnsi="Calibri" w:cs="Calibri"/>
                <w:b/>
                <w:lang w:val="en-GB"/>
              </w:rPr>
            </w:pPr>
          </w:p>
          <w:p w:rsidR="003F5D0B" w:rsidRDefault="003F5D0B" w:rsidP="00997790">
            <w:pPr>
              <w:spacing w:before="100" w:beforeAutospacing="1" w:after="100" w:afterAutospacing="1"/>
              <w:jc w:val="both"/>
              <w:rPr>
                <w:rFonts w:ascii="Calibri" w:eastAsia="MS Mincho" w:hAnsi="Calibri" w:cs="Calibri"/>
                <w:b/>
                <w:lang w:val="en-GB"/>
              </w:rPr>
            </w:pPr>
          </w:p>
          <w:p w:rsidR="009304E5" w:rsidRDefault="009304E5" w:rsidP="00997790">
            <w:pPr>
              <w:spacing w:before="100" w:beforeAutospacing="1" w:after="100" w:afterAutospacing="1"/>
              <w:jc w:val="both"/>
              <w:rPr>
                <w:rFonts w:ascii="Calibri" w:eastAsia="MS Mincho" w:hAnsi="Calibri" w:cs="Calibri"/>
                <w:b/>
                <w:lang w:val="en-GB"/>
              </w:rPr>
            </w:pPr>
          </w:p>
          <w:p w:rsidR="009304E5" w:rsidRDefault="009304E5" w:rsidP="00997790">
            <w:pPr>
              <w:spacing w:before="100" w:beforeAutospacing="1" w:after="100" w:afterAutospacing="1"/>
              <w:jc w:val="both"/>
              <w:rPr>
                <w:rFonts w:ascii="Calibri" w:eastAsia="MS Mincho" w:hAnsi="Calibri" w:cs="Calibri"/>
                <w:b/>
                <w:lang w:val="en-GB"/>
              </w:rPr>
            </w:pPr>
          </w:p>
          <w:p w:rsidR="000970AC" w:rsidRDefault="000970AC" w:rsidP="00997790">
            <w:pPr>
              <w:spacing w:before="100" w:beforeAutospacing="1" w:after="100" w:afterAutospacing="1"/>
              <w:jc w:val="both"/>
              <w:rPr>
                <w:rFonts w:ascii="Calibri" w:eastAsia="MS Mincho" w:hAnsi="Calibri" w:cs="Calibri"/>
                <w:b/>
                <w:lang w:val="en-GB"/>
              </w:rPr>
            </w:pPr>
          </w:p>
          <w:p w:rsidR="00C20E6B" w:rsidRPr="0080571D" w:rsidRDefault="00C20E6B" w:rsidP="00997790">
            <w:pPr>
              <w:spacing w:before="100" w:beforeAutospacing="1" w:after="100" w:afterAutospacing="1"/>
              <w:jc w:val="both"/>
              <w:rPr>
                <w:rFonts w:ascii="Calibri" w:eastAsia="MS Mincho" w:hAnsi="Calibri" w:cs="Calibri"/>
                <w:b/>
                <w:lang w:val="en-GB"/>
              </w:rPr>
            </w:pPr>
          </w:p>
          <w:p w:rsidR="00B16241" w:rsidRDefault="00B16241" w:rsidP="00174730">
            <w:pPr>
              <w:jc w:val="center"/>
              <w:rPr>
                <w:rFonts w:ascii="Calibri" w:eastAsia="MS Mincho" w:hAnsi="Calibri" w:cs="Calibri"/>
                <w:b/>
              </w:rPr>
            </w:pPr>
          </w:p>
          <w:p w:rsidR="00247584" w:rsidRDefault="00247584" w:rsidP="00174730">
            <w:pPr>
              <w:jc w:val="center"/>
              <w:rPr>
                <w:rFonts w:ascii="Calibri" w:eastAsia="MS Mincho" w:hAnsi="Calibri" w:cs="Calibri"/>
                <w:b/>
              </w:rPr>
            </w:pPr>
          </w:p>
          <w:p w:rsidR="00174730" w:rsidRPr="00174730" w:rsidRDefault="00174730" w:rsidP="00174730">
            <w:pPr>
              <w:jc w:val="center"/>
              <w:rPr>
                <w:rFonts w:ascii="Calibri" w:eastAsia="MS Mincho" w:hAnsi="Calibri" w:cs="Calibri"/>
                <w:b/>
              </w:rPr>
            </w:pPr>
            <w:r w:rsidRPr="00174730">
              <w:rPr>
                <w:rFonts w:ascii="Calibri" w:eastAsia="MS Mincho" w:hAnsi="Calibri" w:cs="Calibri"/>
                <w:b/>
              </w:rPr>
              <w:t>STUDENT’S DECLARATION</w:t>
            </w:r>
          </w:p>
          <w:p w:rsidR="00174730" w:rsidRPr="00F033F3" w:rsidRDefault="00174730" w:rsidP="00174730">
            <w:pPr>
              <w:jc w:val="both"/>
              <w:rPr>
                <w:rFonts w:asciiTheme="majorHAnsi" w:hAnsiTheme="majorHAnsi" w:cstheme="majorHAnsi"/>
                <w:b/>
              </w:rPr>
            </w:pPr>
          </w:p>
          <w:p w:rsidR="00174730" w:rsidRPr="00174730" w:rsidRDefault="00174730" w:rsidP="00174730">
            <w:pPr>
              <w:ind w:left="465"/>
              <w:jc w:val="both"/>
              <w:rPr>
                <w:rFonts w:cstheme="minorHAnsi"/>
              </w:rPr>
            </w:pPr>
            <w:r w:rsidRPr="00174730">
              <w:rPr>
                <w:rFonts w:cstheme="minorHAnsi"/>
              </w:rPr>
              <w:t>I, _____________________________, hereby declare:</w:t>
            </w:r>
          </w:p>
          <w:p w:rsidR="00174730" w:rsidRPr="00174730" w:rsidRDefault="00174730" w:rsidP="00174730">
            <w:pPr>
              <w:ind w:left="465"/>
              <w:jc w:val="both"/>
              <w:rPr>
                <w:rFonts w:cstheme="minorHAnsi"/>
              </w:rPr>
            </w:pPr>
          </w:p>
          <w:p w:rsidR="00174730" w:rsidRPr="00174730" w:rsidRDefault="00174730" w:rsidP="00993B80">
            <w:pPr>
              <w:pStyle w:val="ListParagraph"/>
              <w:numPr>
                <w:ilvl w:val="0"/>
                <w:numId w:val="37"/>
              </w:numPr>
              <w:jc w:val="both"/>
              <w:rPr>
                <w:rFonts w:cstheme="minorHAnsi"/>
              </w:rPr>
            </w:pPr>
            <w:r w:rsidRPr="00174730">
              <w:rPr>
                <w:rFonts w:cstheme="minorHAnsi"/>
              </w:rPr>
              <w:t>I have been informed about the institution’s performance, experience, teaching methodology, and organization of academic practices, and I have been clearly explained the rules of contract termination and reimbursement.</w:t>
            </w:r>
          </w:p>
          <w:p w:rsidR="00174730" w:rsidRPr="00174730" w:rsidRDefault="00174730" w:rsidP="00993B80">
            <w:pPr>
              <w:pStyle w:val="ListParagraph"/>
              <w:numPr>
                <w:ilvl w:val="0"/>
                <w:numId w:val="37"/>
              </w:numPr>
              <w:jc w:val="both"/>
              <w:rPr>
                <w:rFonts w:cstheme="minorHAnsi"/>
              </w:rPr>
            </w:pPr>
            <w:r w:rsidRPr="00174730">
              <w:rPr>
                <w:rFonts w:cstheme="minorHAnsi"/>
              </w:rPr>
              <w:t>This contract is binding and I have read, understood and agreed on all obligations, rights and responsibilities, including the confidentiality obligations.</w:t>
            </w:r>
          </w:p>
          <w:p w:rsidR="00174730" w:rsidRPr="00174730" w:rsidRDefault="00174730" w:rsidP="00993B80">
            <w:pPr>
              <w:pStyle w:val="ListParagraph"/>
              <w:numPr>
                <w:ilvl w:val="0"/>
                <w:numId w:val="37"/>
              </w:numPr>
              <w:jc w:val="both"/>
              <w:rPr>
                <w:rFonts w:cstheme="minorHAnsi"/>
              </w:rPr>
            </w:pPr>
            <w:r w:rsidRPr="00174730">
              <w:rPr>
                <w:rFonts w:cstheme="minorHAnsi"/>
              </w:rPr>
              <w:t>I am not registered in, nor am I simultaneously attending, any other study program at any other higher education institution.</w:t>
            </w:r>
          </w:p>
          <w:p w:rsidR="00174730" w:rsidRPr="00174730" w:rsidRDefault="00174730" w:rsidP="00993B80">
            <w:pPr>
              <w:pStyle w:val="ListParagraph"/>
              <w:numPr>
                <w:ilvl w:val="0"/>
                <w:numId w:val="37"/>
              </w:numPr>
              <w:jc w:val="both"/>
              <w:rPr>
                <w:rFonts w:cstheme="minorHAnsi"/>
              </w:rPr>
            </w:pPr>
            <w:r w:rsidRPr="00174730">
              <w:rPr>
                <w:rFonts w:cstheme="minorHAnsi"/>
              </w:rPr>
              <w:t xml:space="preserve">I authorize the Canadian Institute of Technology that in cases directly related to the continuity of my studies or urgent situations requiring support intervention, to contact my recruiting agency or authorized representative, using the secondary contact number provided in my personal information in Article 1 of this contract. </w:t>
            </w:r>
          </w:p>
          <w:p w:rsidR="00174730" w:rsidRPr="00174730" w:rsidRDefault="00174730" w:rsidP="00993B80">
            <w:pPr>
              <w:pStyle w:val="ListParagraph"/>
              <w:numPr>
                <w:ilvl w:val="0"/>
                <w:numId w:val="37"/>
              </w:numPr>
              <w:jc w:val="both"/>
              <w:rPr>
                <w:rFonts w:cstheme="minorHAnsi"/>
              </w:rPr>
            </w:pPr>
            <w:r w:rsidRPr="00174730">
              <w:rPr>
                <w:rFonts w:cstheme="minorHAnsi"/>
              </w:rPr>
              <w:t>I am also informed that, in accordance with Albanian legislation on foreigners, in the event of any issue related to the continuity of my studies, CIT is legally obligated to notify the competent migration and border authorities.</w:t>
            </w:r>
          </w:p>
          <w:p w:rsidR="00174730" w:rsidRPr="00174730" w:rsidRDefault="00174730" w:rsidP="00993B80">
            <w:pPr>
              <w:pStyle w:val="ListParagraph"/>
              <w:numPr>
                <w:ilvl w:val="0"/>
                <w:numId w:val="37"/>
              </w:numPr>
              <w:jc w:val="both"/>
              <w:rPr>
                <w:rFonts w:cstheme="minorHAnsi"/>
              </w:rPr>
            </w:pPr>
            <w:r w:rsidRPr="00174730">
              <w:rPr>
                <w:rFonts w:cstheme="minorHAnsi"/>
              </w:rPr>
              <w:t>I have been informed and I give my consent for the collection and processing of my personal data in compliance with Law no. 124/2024 “On the protection of personal data.”</w:t>
            </w:r>
            <w:r w:rsidRPr="00174730">
              <w:rPr>
                <w:rFonts w:cstheme="minorHAnsi"/>
              </w:rPr>
              <w:br/>
            </w:r>
          </w:p>
          <w:p w:rsidR="00174730" w:rsidRPr="00174730" w:rsidRDefault="00174730" w:rsidP="00174730">
            <w:pPr>
              <w:pStyle w:val="ListParagraph"/>
              <w:jc w:val="both"/>
              <w:rPr>
                <w:rFonts w:cstheme="minorHAnsi"/>
              </w:rPr>
            </w:pPr>
          </w:p>
          <w:p w:rsidR="00174730" w:rsidRPr="00174730" w:rsidRDefault="00174730" w:rsidP="00174730">
            <w:pPr>
              <w:ind w:left="720"/>
              <w:contextualSpacing/>
              <w:jc w:val="both"/>
              <w:rPr>
                <w:rFonts w:ascii="Calibri" w:eastAsia="MS Mincho" w:hAnsi="Calibri" w:cs="Calibri"/>
                <w:b/>
              </w:rPr>
            </w:pPr>
            <w:r w:rsidRPr="00174730">
              <w:rPr>
                <w:rFonts w:ascii="Calibri" w:eastAsia="MS Mincho" w:hAnsi="Calibri" w:cs="Calibri"/>
                <w:b/>
              </w:rPr>
              <w:t>Consent for Photography, Filming, and the Use of Image and Audiovisual Materials:</w:t>
            </w:r>
          </w:p>
          <w:p w:rsidR="00174730" w:rsidRPr="00E40372" w:rsidRDefault="00174730" w:rsidP="00174730">
            <w:pPr>
              <w:pStyle w:val="ListParagraph"/>
              <w:jc w:val="both"/>
              <w:rPr>
                <w:rFonts w:asciiTheme="majorHAnsi" w:hAnsiTheme="majorHAnsi" w:cstheme="majorHAnsi"/>
              </w:rPr>
            </w:pPr>
          </w:p>
          <w:p w:rsidR="00174730" w:rsidRPr="00174730" w:rsidRDefault="00174730" w:rsidP="00993B80">
            <w:pPr>
              <w:pStyle w:val="ListParagraph"/>
              <w:numPr>
                <w:ilvl w:val="0"/>
                <w:numId w:val="38"/>
              </w:numPr>
              <w:ind w:left="1065"/>
              <w:jc w:val="both"/>
              <w:rPr>
                <w:rFonts w:cstheme="minorHAnsi"/>
              </w:rPr>
            </w:pPr>
            <w:r w:rsidRPr="00174730">
              <w:rPr>
                <w:rFonts w:cstheme="minorHAnsi"/>
              </w:rPr>
              <w:t xml:space="preserve">I freely and voluntarily give my consent to the University College “Canadian Institute of Technology” to take and use photographs or videos in which I may appear during various student and institutional activities, as well as </w:t>
            </w:r>
            <w:r w:rsidRPr="00174730">
              <w:rPr>
                <w:rFonts w:cstheme="minorHAnsi"/>
              </w:rPr>
              <w:lastRenderedPageBreak/>
              <w:t>in audiovisual materials created specifically for information, promotional, and marketing purposes.</w:t>
            </w:r>
          </w:p>
          <w:p w:rsidR="00174730" w:rsidRPr="00174730" w:rsidRDefault="00174730" w:rsidP="00174730">
            <w:pPr>
              <w:pStyle w:val="ListParagraph"/>
              <w:ind w:left="1065"/>
              <w:jc w:val="both"/>
              <w:rPr>
                <w:rFonts w:cstheme="minorHAnsi"/>
              </w:rPr>
            </w:pPr>
          </w:p>
          <w:p w:rsidR="00174730" w:rsidRPr="00174730" w:rsidRDefault="00174730" w:rsidP="00993B80">
            <w:pPr>
              <w:pStyle w:val="ListParagraph"/>
              <w:numPr>
                <w:ilvl w:val="0"/>
                <w:numId w:val="38"/>
              </w:numPr>
              <w:ind w:left="1065"/>
              <w:jc w:val="both"/>
              <w:rPr>
                <w:rFonts w:cstheme="minorHAnsi"/>
              </w:rPr>
            </w:pPr>
            <w:r w:rsidRPr="00174730">
              <w:rPr>
                <w:rFonts w:cstheme="minorHAnsi"/>
              </w:rPr>
              <w:t>This consent includes the processing and publication of photographs, videos, and audiovisual materials on the institution’s official platforms and other CIT communication and promotional materials.</w:t>
            </w:r>
          </w:p>
          <w:p w:rsidR="00174730" w:rsidRPr="00174730" w:rsidRDefault="00174730" w:rsidP="00993B80">
            <w:pPr>
              <w:pStyle w:val="ListParagraph"/>
              <w:numPr>
                <w:ilvl w:val="0"/>
                <w:numId w:val="38"/>
              </w:numPr>
              <w:ind w:left="1065"/>
              <w:jc w:val="both"/>
              <w:rPr>
                <w:rFonts w:cstheme="minorHAnsi"/>
              </w:rPr>
            </w:pPr>
            <w:r w:rsidRPr="00174730">
              <w:rPr>
                <w:rFonts w:cstheme="minorHAnsi"/>
              </w:rPr>
              <w:t>I have been informed of my right to withdraw my consent at any time by submitting a written statement to the institution, without affecting the legality of any processing carried out before the withdrawal. I also understand that withdrawing my consent will not affect my student status or my ability to receive the services provided under the study contract.</w:t>
            </w:r>
          </w:p>
          <w:p w:rsidR="00174730" w:rsidRDefault="00174730" w:rsidP="00997790">
            <w:pPr>
              <w:spacing w:before="100" w:beforeAutospacing="1" w:after="100" w:afterAutospacing="1"/>
              <w:jc w:val="both"/>
              <w:rPr>
                <w:rFonts w:ascii="Calibri" w:eastAsia="Times New Roman" w:hAnsi="Calibri" w:cs="Calibri"/>
                <w:bCs/>
              </w:rPr>
            </w:pPr>
          </w:p>
          <w:p w:rsidR="00997790" w:rsidRPr="00997790" w:rsidRDefault="00997790" w:rsidP="00997790">
            <w:pPr>
              <w:spacing w:before="100" w:beforeAutospacing="1" w:after="100" w:afterAutospacing="1"/>
              <w:jc w:val="both"/>
              <w:rPr>
                <w:rFonts w:ascii="Calibri" w:eastAsia="Times New Roman" w:hAnsi="Calibri" w:cs="Calibri"/>
                <w:bCs/>
              </w:rPr>
            </w:pPr>
          </w:p>
          <w:p w:rsidR="00997790" w:rsidRPr="00A31F0C" w:rsidRDefault="00997790" w:rsidP="00997790">
            <w:pPr>
              <w:contextualSpacing/>
              <w:rPr>
                <w:rFonts w:ascii="Calibri" w:eastAsia="Times New Roman" w:hAnsi="Calibri" w:cs="Calibri"/>
                <w:b/>
                <w:lang w:val="it-IT"/>
              </w:rPr>
            </w:pPr>
          </w:p>
          <w:p w:rsidR="00A31F0C" w:rsidRDefault="00A31F0C" w:rsidP="007A6F59">
            <w:pPr>
              <w:contextualSpacing/>
              <w:jc w:val="center"/>
              <w:rPr>
                <w:rFonts w:ascii="Calibri" w:eastAsia="Times New Roman" w:hAnsi="Calibri" w:cs="Calibri"/>
                <w:b/>
                <w:lang w:val="it-IT"/>
              </w:rPr>
            </w:pPr>
          </w:p>
          <w:p w:rsidR="007A6F59" w:rsidRPr="007A6F59" w:rsidRDefault="007A6F59" w:rsidP="007A6F59">
            <w:pPr>
              <w:contextualSpacing/>
              <w:jc w:val="center"/>
              <w:rPr>
                <w:rFonts w:ascii="Calibri" w:eastAsia="Times New Roman" w:hAnsi="Calibri" w:cs="Calibri"/>
                <w:b/>
                <w:lang w:val="it-IT"/>
              </w:rPr>
            </w:pPr>
          </w:p>
          <w:p w:rsidR="007A6F59" w:rsidRPr="007A6F59" w:rsidRDefault="007A6F59" w:rsidP="007A6F59">
            <w:pPr>
              <w:spacing w:after="200" w:line="276" w:lineRule="auto"/>
              <w:jc w:val="both"/>
              <w:rPr>
                <w:rFonts w:ascii="Calibri" w:eastAsia="Times New Roman" w:hAnsi="Calibri" w:cs="Calibri"/>
              </w:rPr>
            </w:pPr>
          </w:p>
          <w:p w:rsidR="007A6F59" w:rsidRDefault="007A6F59" w:rsidP="007A6F59">
            <w:pPr>
              <w:rPr>
                <w:rFonts w:ascii="Calibri" w:eastAsia="Times New Roman" w:hAnsi="Calibri" w:cs="Calibri"/>
                <w:b/>
                <w:bCs/>
              </w:rPr>
            </w:pPr>
          </w:p>
          <w:p w:rsidR="0041190F" w:rsidRPr="00862BD3" w:rsidRDefault="0041190F" w:rsidP="00862BD3">
            <w:pPr>
              <w:rPr>
                <w:rFonts w:ascii="Calibri" w:eastAsia="Times New Roman" w:hAnsi="Calibri" w:cs="Calibri"/>
              </w:rPr>
            </w:pPr>
          </w:p>
        </w:tc>
      </w:tr>
    </w:tbl>
    <w:p w:rsidR="00896A4D" w:rsidRDefault="00896A4D" w:rsidP="000A0D6A"/>
    <w:p w:rsidR="00DC2121" w:rsidRDefault="00DC2121" w:rsidP="000A0D6A"/>
    <w:p w:rsidR="00DC2121" w:rsidRDefault="00DC2121" w:rsidP="000A0D6A"/>
    <w:p w:rsidR="00DC2121" w:rsidRDefault="00DC2121" w:rsidP="000A0D6A"/>
    <w:p w:rsidR="00DC2121" w:rsidRDefault="00DC2121" w:rsidP="000A0D6A"/>
    <w:p w:rsidR="00DC2121" w:rsidRDefault="00DC2121" w:rsidP="000A0D6A"/>
    <w:p w:rsidR="00DC2121" w:rsidRDefault="00DC2121" w:rsidP="000A0D6A"/>
    <w:p w:rsidR="00DC2121" w:rsidRDefault="00DC2121" w:rsidP="000A0D6A"/>
    <w:p w:rsidR="00DC2121" w:rsidRDefault="00DC2121" w:rsidP="000A0D6A"/>
    <w:p w:rsidR="00DC2121" w:rsidRDefault="00DC2121" w:rsidP="000A0D6A"/>
    <w:p w:rsidR="00DC2121" w:rsidRDefault="00DC2121" w:rsidP="000A0D6A"/>
    <w:p w:rsidR="004500C2" w:rsidRPr="0035232A" w:rsidRDefault="004500C2" w:rsidP="004500C2">
      <w:pPr>
        <w:rPr>
          <w:rFonts w:ascii="Calibri" w:eastAsia="MS Mincho" w:hAnsi="Calibri" w:cs="Calibri"/>
          <w:b/>
        </w:rPr>
      </w:pPr>
      <w:r>
        <w:rPr>
          <w:rFonts w:asciiTheme="majorHAnsi" w:eastAsia="Times New Roman" w:hAnsiTheme="majorHAnsi" w:cstheme="majorHAnsi"/>
          <w:b/>
        </w:rPr>
        <w:t xml:space="preserve">      </w:t>
      </w:r>
      <w:r w:rsidRPr="0035232A">
        <w:rPr>
          <w:rFonts w:ascii="Calibri" w:eastAsia="MS Mincho" w:hAnsi="Calibri" w:cs="Calibri"/>
          <w:b/>
        </w:rPr>
        <w:t>Payment Schedule Module for Refundable and Non-Refundable Fees.</w:t>
      </w:r>
    </w:p>
    <w:p w:rsidR="004500C2" w:rsidRPr="0035232A" w:rsidRDefault="004500C2" w:rsidP="004500C2">
      <w:pPr>
        <w:ind w:firstLine="720"/>
        <w:jc w:val="both"/>
        <w:rPr>
          <w:rFonts w:ascii="Calibri" w:eastAsia="MS Mincho" w:hAnsi="Calibri" w:cs="Calibri"/>
          <w:b/>
        </w:rPr>
      </w:pPr>
    </w:p>
    <w:p w:rsidR="004500C2" w:rsidRPr="0035232A" w:rsidRDefault="004500C2" w:rsidP="00993B80">
      <w:pPr>
        <w:pStyle w:val="ListParagraph"/>
        <w:numPr>
          <w:ilvl w:val="0"/>
          <w:numId w:val="1"/>
        </w:numPr>
        <w:jc w:val="both"/>
        <w:rPr>
          <w:rFonts w:ascii="Calibri" w:eastAsia="MS Mincho" w:hAnsi="Calibri" w:cs="Calibri"/>
          <w:b/>
        </w:rPr>
      </w:pPr>
      <w:r w:rsidRPr="0035232A">
        <w:rPr>
          <w:rFonts w:ascii="Calibri" w:eastAsia="MS Mincho" w:hAnsi="Calibri" w:cs="Calibri"/>
          <w:b/>
        </w:rPr>
        <w:t>Payment Schedule Module</w:t>
      </w:r>
    </w:p>
    <w:tbl>
      <w:tblPr>
        <w:tblpPr w:leftFromText="180" w:rightFromText="180" w:vertAnchor="page" w:horzAnchor="margin" w:tblpXSpec="center" w:tblpY="3421"/>
        <w:tblW w:w="9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4500C2" w:rsidRPr="0035232A" w:rsidTr="00E3599C">
        <w:tc>
          <w:tcPr>
            <w:tcW w:w="3123" w:type="dxa"/>
            <w:shd w:val="clear" w:color="auto" w:fill="auto"/>
          </w:tcPr>
          <w:p w:rsidR="004500C2" w:rsidRPr="0035232A" w:rsidRDefault="004500C2" w:rsidP="00E3599C">
            <w:pPr>
              <w:jc w:val="both"/>
              <w:rPr>
                <w:rFonts w:ascii="Calibri" w:eastAsia="MS Mincho" w:hAnsi="Calibri" w:cs="Calibri"/>
                <w:b/>
              </w:rPr>
            </w:pPr>
          </w:p>
          <w:p w:rsidR="004500C2" w:rsidRPr="0035232A" w:rsidRDefault="004500C2" w:rsidP="00E3599C">
            <w:pPr>
              <w:jc w:val="both"/>
              <w:rPr>
                <w:rFonts w:ascii="Calibri" w:eastAsia="MS Mincho" w:hAnsi="Calibri" w:cs="Calibri"/>
                <w:b/>
              </w:rPr>
            </w:pPr>
            <w:r w:rsidRPr="0035232A">
              <w:rPr>
                <w:rFonts w:ascii="Calibri" w:eastAsia="MS Mincho" w:hAnsi="Calibri" w:cs="Calibri"/>
                <w:b/>
              </w:rPr>
              <w:t>Refundable Payment</w:t>
            </w:r>
          </w:p>
        </w:tc>
        <w:tc>
          <w:tcPr>
            <w:tcW w:w="6570" w:type="dxa"/>
            <w:shd w:val="clear" w:color="auto" w:fill="auto"/>
          </w:tcPr>
          <w:p w:rsidR="004500C2" w:rsidRPr="0035232A" w:rsidRDefault="004500C2" w:rsidP="00E3599C">
            <w:pPr>
              <w:jc w:val="both"/>
              <w:rPr>
                <w:rFonts w:ascii="Calibri" w:eastAsia="MS Mincho" w:hAnsi="Calibri" w:cs="Calibri"/>
                <w:b/>
              </w:rPr>
            </w:pPr>
            <w:r w:rsidRPr="0035232A">
              <w:rPr>
                <w:rFonts w:ascii="Calibri" w:eastAsia="MS Mincho" w:hAnsi="Calibri" w:cs="Calibri"/>
                <w:b/>
              </w:rPr>
              <w:t>Payment Deadline</w:t>
            </w:r>
          </w:p>
        </w:tc>
      </w:tr>
      <w:tr w:rsidR="004500C2" w:rsidRPr="0035232A" w:rsidTr="00E3599C">
        <w:tc>
          <w:tcPr>
            <w:tcW w:w="3123" w:type="dxa"/>
            <w:shd w:val="clear" w:color="auto" w:fill="auto"/>
          </w:tcPr>
          <w:p w:rsidR="004500C2" w:rsidRPr="0035232A" w:rsidRDefault="004500C2" w:rsidP="00E3599C">
            <w:pPr>
              <w:jc w:val="both"/>
              <w:rPr>
                <w:rFonts w:ascii="Calibri" w:eastAsia="MS Mincho" w:hAnsi="Calibri" w:cs="Calibri"/>
                <w:b/>
              </w:rPr>
            </w:pPr>
            <w:r w:rsidRPr="0035232A">
              <w:rPr>
                <w:rFonts w:ascii="Calibri" w:eastAsia="MS Mincho" w:hAnsi="Calibri" w:cs="Calibri"/>
                <w:b/>
              </w:rPr>
              <w:t>Tuition Fee</w:t>
            </w:r>
          </w:p>
        </w:tc>
        <w:tc>
          <w:tcPr>
            <w:tcW w:w="6570" w:type="dxa"/>
            <w:shd w:val="clear" w:color="auto" w:fill="auto"/>
          </w:tcPr>
          <w:p w:rsidR="004500C2" w:rsidRPr="0035232A" w:rsidRDefault="004500C2" w:rsidP="00993B80">
            <w:pPr>
              <w:numPr>
                <w:ilvl w:val="0"/>
                <w:numId w:val="2"/>
              </w:numPr>
              <w:contextualSpacing/>
              <w:jc w:val="both"/>
              <w:rPr>
                <w:rFonts w:ascii="Calibri" w:eastAsia="MS Mincho" w:hAnsi="Calibri" w:cs="Calibri"/>
                <w:b/>
              </w:rPr>
            </w:pPr>
            <w:r w:rsidRPr="0035232A">
              <w:rPr>
                <w:rFonts w:ascii="Calibri" w:eastAsia="MS Mincho" w:hAnsi="Calibri" w:cs="Calibri"/>
                <w:b/>
              </w:rPr>
              <w:t>In case of installment payments:</w:t>
            </w:r>
          </w:p>
          <w:p w:rsidR="004500C2" w:rsidRPr="0035232A" w:rsidRDefault="004500C2" w:rsidP="00E3599C">
            <w:pPr>
              <w:jc w:val="both"/>
              <w:rPr>
                <w:rFonts w:ascii="Calibri" w:eastAsia="MS Mincho" w:hAnsi="Calibri" w:cs="Calibri"/>
                <w:b/>
              </w:rPr>
            </w:pPr>
            <w:r w:rsidRPr="0035232A">
              <w:rPr>
                <w:rFonts w:ascii="Calibri" w:eastAsia="MS Mincho" w:hAnsi="Calibri" w:cs="Calibri"/>
                <w:b/>
              </w:rPr>
              <w:t xml:space="preserve">First installment - before receiving the Letter of Acceptance </w:t>
            </w:r>
          </w:p>
          <w:p w:rsidR="004500C2" w:rsidRPr="0035232A" w:rsidRDefault="004500C2" w:rsidP="00E3599C">
            <w:pPr>
              <w:jc w:val="both"/>
              <w:rPr>
                <w:rFonts w:ascii="Calibri" w:eastAsia="MS Mincho" w:hAnsi="Calibri" w:cs="Calibri"/>
                <w:b/>
              </w:rPr>
            </w:pPr>
            <w:r w:rsidRPr="0035232A">
              <w:rPr>
                <w:rFonts w:ascii="Calibri" w:eastAsia="MS Mincho" w:hAnsi="Calibri" w:cs="Calibri"/>
                <w:b/>
              </w:rPr>
              <w:t>Second installment - before the first semester exam period</w:t>
            </w:r>
          </w:p>
          <w:p w:rsidR="004500C2" w:rsidRPr="0035232A" w:rsidRDefault="004500C2" w:rsidP="00993B80">
            <w:pPr>
              <w:numPr>
                <w:ilvl w:val="0"/>
                <w:numId w:val="2"/>
              </w:numPr>
              <w:contextualSpacing/>
              <w:jc w:val="both"/>
              <w:rPr>
                <w:rFonts w:ascii="Calibri" w:eastAsia="MS Mincho" w:hAnsi="Calibri" w:cs="Calibri"/>
                <w:b/>
              </w:rPr>
            </w:pPr>
            <w:r w:rsidRPr="0035232A">
              <w:rPr>
                <w:rFonts w:ascii="Calibri" w:eastAsia="MS Mincho" w:hAnsi="Calibri" w:cs="Calibri"/>
                <w:b/>
              </w:rPr>
              <w:t>In case of one-time payment:</w:t>
            </w:r>
          </w:p>
          <w:p w:rsidR="004500C2" w:rsidRPr="0035232A" w:rsidRDefault="004500C2" w:rsidP="00E3599C">
            <w:pPr>
              <w:jc w:val="both"/>
              <w:rPr>
                <w:rFonts w:ascii="Calibri" w:eastAsia="MS Mincho" w:hAnsi="Calibri" w:cs="Calibri"/>
                <w:b/>
              </w:rPr>
            </w:pPr>
            <w:r w:rsidRPr="0035232A">
              <w:rPr>
                <w:rFonts w:ascii="Calibri" w:eastAsia="MS Mincho" w:hAnsi="Calibri" w:cs="Calibri"/>
                <w:b/>
              </w:rPr>
              <w:t xml:space="preserve">The payment must be made before receiving the Letter of Acceptance </w:t>
            </w:r>
          </w:p>
        </w:tc>
      </w:tr>
    </w:tbl>
    <w:p w:rsidR="004500C2" w:rsidRPr="0035232A" w:rsidRDefault="004500C2" w:rsidP="004500C2">
      <w:pPr>
        <w:contextualSpacing/>
        <w:jc w:val="both"/>
        <w:rPr>
          <w:rFonts w:ascii="Calibri" w:eastAsia="MS Mincho" w:hAnsi="Calibri" w:cs="Calibri"/>
          <w:b/>
        </w:rPr>
      </w:pPr>
    </w:p>
    <w:p w:rsidR="004500C2" w:rsidRPr="0035232A" w:rsidRDefault="004500C2" w:rsidP="004500C2">
      <w:pPr>
        <w:contextualSpacing/>
        <w:jc w:val="both"/>
        <w:rPr>
          <w:rFonts w:ascii="Calibri" w:eastAsia="MS Mincho" w:hAnsi="Calibri" w:cs="Calibri"/>
          <w:b/>
        </w:rPr>
      </w:pPr>
    </w:p>
    <w:tbl>
      <w:tblPr>
        <w:tblpPr w:leftFromText="180" w:rightFromText="180" w:vertAnchor="text" w:horzAnchor="margin" w:tblpXSpec="center" w:tblpY="132"/>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5"/>
        <w:gridCol w:w="6485"/>
      </w:tblGrid>
      <w:tr w:rsidR="004500C2" w:rsidRPr="0035232A" w:rsidTr="00E3599C">
        <w:tc>
          <w:tcPr>
            <w:tcW w:w="3145" w:type="dxa"/>
            <w:shd w:val="clear" w:color="auto" w:fill="auto"/>
          </w:tcPr>
          <w:p w:rsidR="004500C2" w:rsidRPr="0035232A" w:rsidRDefault="004500C2" w:rsidP="00E3599C">
            <w:pPr>
              <w:jc w:val="both"/>
              <w:rPr>
                <w:rFonts w:ascii="Calibri" w:eastAsia="MS Mincho" w:hAnsi="Calibri" w:cs="Calibri"/>
                <w:b/>
              </w:rPr>
            </w:pPr>
            <w:r w:rsidRPr="0035232A">
              <w:rPr>
                <w:rFonts w:ascii="Calibri" w:eastAsia="MS Mincho" w:hAnsi="Calibri" w:cs="Calibri"/>
                <w:b/>
              </w:rPr>
              <w:t>Non-Refundable Payment</w:t>
            </w:r>
          </w:p>
        </w:tc>
        <w:tc>
          <w:tcPr>
            <w:tcW w:w="6485" w:type="dxa"/>
            <w:shd w:val="clear" w:color="auto" w:fill="auto"/>
          </w:tcPr>
          <w:p w:rsidR="004500C2" w:rsidRPr="0035232A" w:rsidRDefault="004500C2" w:rsidP="00E3599C">
            <w:pPr>
              <w:jc w:val="both"/>
              <w:rPr>
                <w:rFonts w:ascii="Calibri" w:eastAsia="MS Mincho" w:hAnsi="Calibri" w:cs="Calibri"/>
                <w:b/>
              </w:rPr>
            </w:pPr>
            <w:r w:rsidRPr="0035232A">
              <w:rPr>
                <w:rFonts w:ascii="Calibri" w:eastAsia="MS Mincho" w:hAnsi="Calibri" w:cs="Calibri"/>
                <w:b/>
              </w:rPr>
              <w:t>Payment Deadline</w:t>
            </w:r>
          </w:p>
        </w:tc>
      </w:tr>
      <w:tr w:rsidR="004500C2" w:rsidRPr="0035232A" w:rsidTr="00E3599C">
        <w:tc>
          <w:tcPr>
            <w:tcW w:w="3145" w:type="dxa"/>
            <w:shd w:val="clear" w:color="auto" w:fill="auto"/>
          </w:tcPr>
          <w:p w:rsidR="004500C2" w:rsidRPr="0035232A" w:rsidRDefault="004500C2" w:rsidP="00E3599C">
            <w:pPr>
              <w:jc w:val="both"/>
              <w:rPr>
                <w:rFonts w:ascii="Calibri" w:eastAsia="MS Mincho" w:hAnsi="Calibri" w:cs="Calibri"/>
                <w:b/>
              </w:rPr>
            </w:pPr>
            <w:r w:rsidRPr="0035232A">
              <w:rPr>
                <w:rFonts w:ascii="Calibri" w:eastAsia="MS Mincho" w:hAnsi="Calibri" w:cs="Calibri"/>
                <w:b/>
              </w:rPr>
              <w:t>Registration Fee</w:t>
            </w:r>
          </w:p>
        </w:tc>
        <w:tc>
          <w:tcPr>
            <w:tcW w:w="6485" w:type="dxa"/>
            <w:shd w:val="clear" w:color="auto" w:fill="auto"/>
          </w:tcPr>
          <w:p w:rsidR="004500C2" w:rsidRPr="0035232A" w:rsidRDefault="004500C2" w:rsidP="00E3599C">
            <w:pPr>
              <w:jc w:val="both"/>
              <w:rPr>
                <w:rFonts w:ascii="Calibri" w:eastAsia="MS Mincho" w:hAnsi="Calibri" w:cs="Calibri"/>
                <w:b/>
              </w:rPr>
            </w:pPr>
            <w:r w:rsidRPr="0035232A">
              <w:rPr>
                <w:rFonts w:ascii="Calibri" w:eastAsia="MS Mincho" w:hAnsi="Calibri" w:cs="Calibri"/>
                <w:b/>
              </w:rPr>
              <w:t>Final deadline:  within 10 days from the date of receiving the Conditional Admission Letter</w:t>
            </w:r>
          </w:p>
        </w:tc>
      </w:tr>
    </w:tbl>
    <w:p w:rsidR="00DC2121" w:rsidRPr="000A0D6A" w:rsidRDefault="00DC2121" w:rsidP="000A0D6A"/>
    <w:sectPr w:rsidR="00DC2121" w:rsidRPr="000A0D6A" w:rsidSect="00CF6292">
      <w:headerReference w:type="default" r:id="rId10"/>
      <w:footerReference w:type="default" r:id="rId11"/>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21CC" w:rsidRDefault="00F221CC" w:rsidP="009E223A">
      <w:pPr>
        <w:spacing w:after="0" w:line="240" w:lineRule="auto"/>
      </w:pPr>
      <w:r>
        <w:separator/>
      </w:r>
    </w:p>
  </w:endnote>
  <w:endnote w:type="continuationSeparator" w:id="0">
    <w:p w:rsidR="00F221CC" w:rsidRDefault="00F221CC"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415E89" w:rsidRDefault="00415E8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415E89" w:rsidRDefault="00415E89">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21CC" w:rsidRDefault="00F221CC" w:rsidP="009E223A">
      <w:pPr>
        <w:spacing w:after="0" w:line="240" w:lineRule="auto"/>
      </w:pPr>
      <w:r>
        <w:separator/>
      </w:r>
    </w:p>
  </w:footnote>
  <w:footnote w:type="continuationSeparator" w:id="0">
    <w:p w:rsidR="00F221CC" w:rsidRDefault="00F221CC"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5E89" w:rsidRDefault="00415E89"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47EDB"/>
    <w:multiLevelType w:val="hybridMultilevel"/>
    <w:tmpl w:val="C5D2A774"/>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B3201"/>
    <w:multiLevelType w:val="hybridMultilevel"/>
    <w:tmpl w:val="1BDC2A3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681309"/>
    <w:multiLevelType w:val="hybridMultilevel"/>
    <w:tmpl w:val="7D5CC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3304A"/>
    <w:multiLevelType w:val="hybridMultilevel"/>
    <w:tmpl w:val="9910A1D0"/>
    <w:lvl w:ilvl="0" w:tplc="752C99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1A7B81"/>
    <w:multiLevelType w:val="hybridMultilevel"/>
    <w:tmpl w:val="A5B6DD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F41BC6"/>
    <w:multiLevelType w:val="hybridMultilevel"/>
    <w:tmpl w:val="565EB652"/>
    <w:lvl w:ilvl="0" w:tplc="752C997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3C6373"/>
    <w:multiLevelType w:val="hybridMultilevel"/>
    <w:tmpl w:val="DB26DF06"/>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B50F59"/>
    <w:multiLevelType w:val="hybridMultilevel"/>
    <w:tmpl w:val="AC4C86AA"/>
    <w:lvl w:ilvl="0" w:tplc="B28C3F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751D43"/>
    <w:multiLevelType w:val="hybridMultilevel"/>
    <w:tmpl w:val="530A38D8"/>
    <w:lvl w:ilvl="0" w:tplc="B28C3F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5F7F9D"/>
    <w:multiLevelType w:val="hybridMultilevel"/>
    <w:tmpl w:val="7DBE6012"/>
    <w:lvl w:ilvl="0" w:tplc="47E6A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054E2A"/>
    <w:multiLevelType w:val="hybridMultilevel"/>
    <w:tmpl w:val="34F62984"/>
    <w:lvl w:ilvl="0" w:tplc="B28C3F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FD7FDA"/>
    <w:multiLevelType w:val="hybridMultilevel"/>
    <w:tmpl w:val="68C6D6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0F20C5"/>
    <w:multiLevelType w:val="hybridMultilevel"/>
    <w:tmpl w:val="9EEC46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B2214"/>
    <w:multiLevelType w:val="hybridMultilevel"/>
    <w:tmpl w:val="1486C864"/>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AA6F4C"/>
    <w:multiLevelType w:val="hybridMultilevel"/>
    <w:tmpl w:val="374A8AC2"/>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1A02E3"/>
    <w:multiLevelType w:val="hybridMultilevel"/>
    <w:tmpl w:val="F83486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B2D39"/>
    <w:multiLevelType w:val="hybridMultilevel"/>
    <w:tmpl w:val="61DA7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612FBA"/>
    <w:multiLevelType w:val="hybridMultilevel"/>
    <w:tmpl w:val="39C6DD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010378"/>
    <w:multiLevelType w:val="hybridMultilevel"/>
    <w:tmpl w:val="B72CC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6F720B"/>
    <w:multiLevelType w:val="hybridMultilevel"/>
    <w:tmpl w:val="DEF269D2"/>
    <w:lvl w:ilvl="0" w:tplc="DFEAB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6446BD"/>
    <w:multiLevelType w:val="multilevel"/>
    <w:tmpl w:val="0638E4C4"/>
    <w:lvl w:ilvl="0">
      <w:start w:val="1"/>
      <w:numFmt w:val="decimal"/>
      <w:lvlText w:val="%1."/>
      <w:lvlJc w:val="left"/>
      <w:pPr>
        <w:tabs>
          <w:tab w:val="num" w:pos="720"/>
        </w:tabs>
        <w:ind w:left="720" w:hanging="360"/>
      </w:pPr>
      <w:rPr>
        <w:rFonts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866089"/>
    <w:multiLevelType w:val="hybridMultilevel"/>
    <w:tmpl w:val="69BEF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65725C"/>
    <w:multiLevelType w:val="hybridMultilevel"/>
    <w:tmpl w:val="E21C02B2"/>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03DE9"/>
    <w:multiLevelType w:val="hybridMultilevel"/>
    <w:tmpl w:val="BD84F4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721A3E"/>
    <w:multiLevelType w:val="hybridMultilevel"/>
    <w:tmpl w:val="C59EDC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B814D7"/>
    <w:multiLevelType w:val="hybridMultilevel"/>
    <w:tmpl w:val="741003A8"/>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2911AB"/>
    <w:multiLevelType w:val="hybridMultilevel"/>
    <w:tmpl w:val="DEF627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B37E29"/>
    <w:multiLevelType w:val="hybridMultilevel"/>
    <w:tmpl w:val="81BA2524"/>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F22964"/>
    <w:multiLevelType w:val="hybridMultilevel"/>
    <w:tmpl w:val="588C46FA"/>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C179A8"/>
    <w:multiLevelType w:val="hybridMultilevel"/>
    <w:tmpl w:val="F9D640AE"/>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D16656"/>
    <w:multiLevelType w:val="hybridMultilevel"/>
    <w:tmpl w:val="40B61B24"/>
    <w:lvl w:ilvl="0" w:tplc="D3D8A264">
      <w:start w:val="1"/>
      <w:numFmt w:val="decimal"/>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4" w15:restartNumberingAfterBreak="0">
    <w:nsid w:val="6D32721C"/>
    <w:multiLevelType w:val="hybridMultilevel"/>
    <w:tmpl w:val="D9D8BD5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1330B38"/>
    <w:multiLevelType w:val="hybridMultilevel"/>
    <w:tmpl w:val="4C1C5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7C07CE"/>
    <w:multiLevelType w:val="hybridMultilevel"/>
    <w:tmpl w:val="270A1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7"/>
  </w:num>
  <w:num w:numId="2">
    <w:abstractNumId w:val="6"/>
  </w:num>
  <w:num w:numId="3">
    <w:abstractNumId w:val="3"/>
  </w:num>
  <w:num w:numId="4">
    <w:abstractNumId w:val="15"/>
  </w:num>
  <w:num w:numId="5">
    <w:abstractNumId w:val="36"/>
  </w:num>
  <w:num w:numId="6">
    <w:abstractNumId w:val="19"/>
  </w:num>
  <w:num w:numId="7">
    <w:abstractNumId w:val="7"/>
  </w:num>
  <w:num w:numId="8">
    <w:abstractNumId w:val="4"/>
  </w:num>
  <w:num w:numId="9">
    <w:abstractNumId w:val="17"/>
  </w:num>
  <w:num w:numId="10">
    <w:abstractNumId w:val="20"/>
  </w:num>
  <w:num w:numId="11">
    <w:abstractNumId w:val="14"/>
  </w:num>
  <w:num w:numId="12">
    <w:abstractNumId w:val="2"/>
  </w:num>
  <w:num w:numId="13">
    <w:abstractNumId w:val="13"/>
  </w:num>
  <w:num w:numId="14">
    <w:abstractNumId w:val="26"/>
  </w:num>
  <w:num w:numId="15">
    <w:abstractNumId w:val="24"/>
  </w:num>
  <w:num w:numId="16">
    <w:abstractNumId w:val="9"/>
  </w:num>
  <w:num w:numId="17">
    <w:abstractNumId w:val="12"/>
  </w:num>
  <w:num w:numId="18">
    <w:abstractNumId w:val="5"/>
  </w:num>
  <w:num w:numId="19">
    <w:abstractNumId w:val="31"/>
  </w:num>
  <w:num w:numId="20">
    <w:abstractNumId w:val="35"/>
  </w:num>
  <w:num w:numId="21">
    <w:abstractNumId w:val="28"/>
  </w:num>
  <w:num w:numId="22">
    <w:abstractNumId w:val="0"/>
  </w:num>
  <w:num w:numId="23">
    <w:abstractNumId w:val="32"/>
  </w:num>
  <w:num w:numId="24">
    <w:abstractNumId w:val="25"/>
  </w:num>
  <w:num w:numId="25">
    <w:abstractNumId w:val="10"/>
  </w:num>
  <w:num w:numId="26">
    <w:abstractNumId w:val="27"/>
  </w:num>
  <w:num w:numId="27">
    <w:abstractNumId w:val="1"/>
  </w:num>
  <w:num w:numId="28">
    <w:abstractNumId w:val="11"/>
  </w:num>
  <w:num w:numId="29">
    <w:abstractNumId w:val="18"/>
  </w:num>
  <w:num w:numId="30">
    <w:abstractNumId w:val="29"/>
  </w:num>
  <w:num w:numId="31">
    <w:abstractNumId w:val="22"/>
  </w:num>
  <w:num w:numId="32">
    <w:abstractNumId w:val="30"/>
  </w:num>
  <w:num w:numId="33">
    <w:abstractNumId w:val="16"/>
  </w:num>
  <w:num w:numId="34">
    <w:abstractNumId w:val="8"/>
  </w:num>
  <w:num w:numId="35">
    <w:abstractNumId w:val="23"/>
  </w:num>
  <w:num w:numId="36">
    <w:abstractNumId w:val="21"/>
  </w:num>
  <w:num w:numId="37">
    <w:abstractNumId w:val="33"/>
  </w:num>
  <w:num w:numId="38">
    <w:abstractNumId w:val="3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0808"/>
    <w:rsid w:val="0000130B"/>
    <w:rsid w:val="00001827"/>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443F"/>
    <w:rsid w:val="00067A41"/>
    <w:rsid w:val="00070170"/>
    <w:rsid w:val="0007074D"/>
    <w:rsid w:val="00070CD9"/>
    <w:rsid w:val="00073478"/>
    <w:rsid w:val="00074C29"/>
    <w:rsid w:val="000766BD"/>
    <w:rsid w:val="000769E5"/>
    <w:rsid w:val="00080F48"/>
    <w:rsid w:val="000843B5"/>
    <w:rsid w:val="00084C88"/>
    <w:rsid w:val="000864EF"/>
    <w:rsid w:val="00092789"/>
    <w:rsid w:val="000929ED"/>
    <w:rsid w:val="000970AC"/>
    <w:rsid w:val="000A0417"/>
    <w:rsid w:val="000A0D6A"/>
    <w:rsid w:val="000A1A52"/>
    <w:rsid w:val="000A25A1"/>
    <w:rsid w:val="000A26E7"/>
    <w:rsid w:val="000A3F2B"/>
    <w:rsid w:val="000A4001"/>
    <w:rsid w:val="000A4259"/>
    <w:rsid w:val="000A4645"/>
    <w:rsid w:val="000B286B"/>
    <w:rsid w:val="000B5B46"/>
    <w:rsid w:val="000B73F1"/>
    <w:rsid w:val="000B79AB"/>
    <w:rsid w:val="000C0DD8"/>
    <w:rsid w:val="000C2333"/>
    <w:rsid w:val="000C4768"/>
    <w:rsid w:val="000C581F"/>
    <w:rsid w:val="000C5CB2"/>
    <w:rsid w:val="000E168A"/>
    <w:rsid w:val="000E764A"/>
    <w:rsid w:val="000F1A14"/>
    <w:rsid w:val="000F64B3"/>
    <w:rsid w:val="00103181"/>
    <w:rsid w:val="001100C3"/>
    <w:rsid w:val="00110A6E"/>
    <w:rsid w:val="001157E2"/>
    <w:rsid w:val="00116036"/>
    <w:rsid w:val="0011660C"/>
    <w:rsid w:val="00126040"/>
    <w:rsid w:val="0012636E"/>
    <w:rsid w:val="00127581"/>
    <w:rsid w:val="001363D4"/>
    <w:rsid w:val="0015036A"/>
    <w:rsid w:val="00150BD3"/>
    <w:rsid w:val="00151B48"/>
    <w:rsid w:val="00151FE1"/>
    <w:rsid w:val="00152596"/>
    <w:rsid w:val="0015648B"/>
    <w:rsid w:val="00163C9E"/>
    <w:rsid w:val="001676AB"/>
    <w:rsid w:val="00172CB8"/>
    <w:rsid w:val="001738FE"/>
    <w:rsid w:val="00173909"/>
    <w:rsid w:val="001742B5"/>
    <w:rsid w:val="00174623"/>
    <w:rsid w:val="00174730"/>
    <w:rsid w:val="00177E6A"/>
    <w:rsid w:val="00183572"/>
    <w:rsid w:val="0018401E"/>
    <w:rsid w:val="00185C18"/>
    <w:rsid w:val="00193B5D"/>
    <w:rsid w:val="00193FB1"/>
    <w:rsid w:val="0019455D"/>
    <w:rsid w:val="00195E58"/>
    <w:rsid w:val="001A1102"/>
    <w:rsid w:val="001A7B98"/>
    <w:rsid w:val="001B11C8"/>
    <w:rsid w:val="001B11E1"/>
    <w:rsid w:val="001B2E0E"/>
    <w:rsid w:val="001B3373"/>
    <w:rsid w:val="001B77E8"/>
    <w:rsid w:val="001C62E2"/>
    <w:rsid w:val="001C7FCA"/>
    <w:rsid w:val="001D30A0"/>
    <w:rsid w:val="001D3E02"/>
    <w:rsid w:val="001D421B"/>
    <w:rsid w:val="001D46DE"/>
    <w:rsid w:val="001D5229"/>
    <w:rsid w:val="001E545E"/>
    <w:rsid w:val="001E73A6"/>
    <w:rsid w:val="001F4B13"/>
    <w:rsid w:val="001F776C"/>
    <w:rsid w:val="002028C4"/>
    <w:rsid w:val="00203591"/>
    <w:rsid w:val="002052D0"/>
    <w:rsid w:val="002062CD"/>
    <w:rsid w:val="00206A4F"/>
    <w:rsid w:val="00207887"/>
    <w:rsid w:val="002111EE"/>
    <w:rsid w:val="00213777"/>
    <w:rsid w:val="002150FF"/>
    <w:rsid w:val="00217A05"/>
    <w:rsid w:val="00221F95"/>
    <w:rsid w:val="002304A0"/>
    <w:rsid w:val="002305FD"/>
    <w:rsid w:val="002313C9"/>
    <w:rsid w:val="00231C15"/>
    <w:rsid w:val="00232972"/>
    <w:rsid w:val="00233818"/>
    <w:rsid w:val="00233BF7"/>
    <w:rsid w:val="00233D43"/>
    <w:rsid w:val="00242DF3"/>
    <w:rsid w:val="00247584"/>
    <w:rsid w:val="002513ED"/>
    <w:rsid w:val="00253646"/>
    <w:rsid w:val="00253BA0"/>
    <w:rsid w:val="0025581B"/>
    <w:rsid w:val="00256E9C"/>
    <w:rsid w:val="002573B1"/>
    <w:rsid w:val="00260004"/>
    <w:rsid w:val="00264647"/>
    <w:rsid w:val="002663F0"/>
    <w:rsid w:val="002700ED"/>
    <w:rsid w:val="00270E2A"/>
    <w:rsid w:val="00272881"/>
    <w:rsid w:val="0027576F"/>
    <w:rsid w:val="00280772"/>
    <w:rsid w:val="00286BFA"/>
    <w:rsid w:val="002936EE"/>
    <w:rsid w:val="002A2688"/>
    <w:rsid w:val="002A33A6"/>
    <w:rsid w:val="002A4DF6"/>
    <w:rsid w:val="002A52F8"/>
    <w:rsid w:val="002A75FF"/>
    <w:rsid w:val="002B1CB5"/>
    <w:rsid w:val="002B30FA"/>
    <w:rsid w:val="002B477B"/>
    <w:rsid w:val="002B56D9"/>
    <w:rsid w:val="002B5D76"/>
    <w:rsid w:val="002B65C9"/>
    <w:rsid w:val="002B6B8C"/>
    <w:rsid w:val="002B7FE0"/>
    <w:rsid w:val="002C3269"/>
    <w:rsid w:val="002D01D7"/>
    <w:rsid w:val="002D22AC"/>
    <w:rsid w:val="002D2FED"/>
    <w:rsid w:val="002D34E3"/>
    <w:rsid w:val="002D4A4B"/>
    <w:rsid w:val="002E133B"/>
    <w:rsid w:val="002E1A0D"/>
    <w:rsid w:val="002E3404"/>
    <w:rsid w:val="002E3406"/>
    <w:rsid w:val="002E4058"/>
    <w:rsid w:val="002E7D96"/>
    <w:rsid w:val="002F0C6C"/>
    <w:rsid w:val="002F6506"/>
    <w:rsid w:val="00303D6B"/>
    <w:rsid w:val="00306285"/>
    <w:rsid w:val="003066AD"/>
    <w:rsid w:val="003122B0"/>
    <w:rsid w:val="00312F20"/>
    <w:rsid w:val="00313DDE"/>
    <w:rsid w:val="00314924"/>
    <w:rsid w:val="0031597D"/>
    <w:rsid w:val="003203D0"/>
    <w:rsid w:val="00324D1C"/>
    <w:rsid w:val="003266C1"/>
    <w:rsid w:val="003270E9"/>
    <w:rsid w:val="00330273"/>
    <w:rsid w:val="00334401"/>
    <w:rsid w:val="00340A4F"/>
    <w:rsid w:val="00341249"/>
    <w:rsid w:val="00342AD7"/>
    <w:rsid w:val="0034311F"/>
    <w:rsid w:val="0034451E"/>
    <w:rsid w:val="003466D9"/>
    <w:rsid w:val="0035232A"/>
    <w:rsid w:val="00354E8A"/>
    <w:rsid w:val="00364648"/>
    <w:rsid w:val="00366459"/>
    <w:rsid w:val="0037211B"/>
    <w:rsid w:val="00374B0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0620"/>
    <w:rsid w:val="003F3590"/>
    <w:rsid w:val="003F3CE7"/>
    <w:rsid w:val="003F54DB"/>
    <w:rsid w:val="003F557C"/>
    <w:rsid w:val="003F5D0B"/>
    <w:rsid w:val="00405431"/>
    <w:rsid w:val="00407C22"/>
    <w:rsid w:val="0041190F"/>
    <w:rsid w:val="00415E89"/>
    <w:rsid w:val="00421A1B"/>
    <w:rsid w:val="00423DFC"/>
    <w:rsid w:val="004244DC"/>
    <w:rsid w:val="00426E48"/>
    <w:rsid w:val="004327CD"/>
    <w:rsid w:val="0043418B"/>
    <w:rsid w:val="0043679A"/>
    <w:rsid w:val="00440BB1"/>
    <w:rsid w:val="0044281B"/>
    <w:rsid w:val="00446D85"/>
    <w:rsid w:val="00447A30"/>
    <w:rsid w:val="004500C2"/>
    <w:rsid w:val="004511D1"/>
    <w:rsid w:val="00453B61"/>
    <w:rsid w:val="00454C33"/>
    <w:rsid w:val="00461CA6"/>
    <w:rsid w:val="00464D04"/>
    <w:rsid w:val="00465640"/>
    <w:rsid w:val="00466DCD"/>
    <w:rsid w:val="00467BAA"/>
    <w:rsid w:val="0047407B"/>
    <w:rsid w:val="00475A9F"/>
    <w:rsid w:val="00475D5A"/>
    <w:rsid w:val="0048096A"/>
    <w:rsid w:val="0048571F"/>
    <w:rsid w:val="0048688E"/>
    <w:rsid w:val="00486A4B"/>
    <w:rsid w:val="00486BFC"/>
    <w:rsid w:val="00490F88"/>
    <w:rsid w:val="00494E34"/>
    <w:rsid w:val="004A2999"/>
    <w:rsid w:val="004A3C61"/>
    <w:rsid w:val="004A3FED"/>
    <w:rsid w:val="004B0322"/>
    <w:rsid w:val="004B10DA"/>
    <w:rsid w:val="004B4DF7"/>
    <w:rsid w:val="004B6C7D"/>
    <w:rsid w:val="004C0BD4"/>
    <w:rsid w:val="004C10D5"/>
    <w:rsid w:val="004C431F"/>
    <w:rsid w:val="004D2B0E"/>
    <w:rsid w:val="004E22EC"/>
    <w:rsid w:val="004E43A2"/>
    <w:rsid w:val="004F1060"/>
    <w:rsid w:val="004F2B23"/>
    <w:rsid w:val="004F6951"/>
    <w:rsid w:val="004F7627"/>
    <w:rsid w:val="004F7F49"/>
    <w:rsid w:val="00506795"/>
    <w:rsid w:val="00507BD9"/>
    <w:rsid w:val="00511653"/>
    <w:rsid w:val="00511B4A"/>
    <w:rsid w:val="00512431"/>
    <w:rsid w:val="005137FE"/>
    <w:rsid w:val="00513CEA"/>
    <w:rsid w:val="00515404"/>
    <w:rsid w:val="005229A4"/>
    <w:rsid w:val="00525F7C"/>
    <w:rsid w:val="005268BE"/>
    <w:rsid w:val="00527FB1"/>
    <w:rsid w:val="00531498"/>
    <w:rsid w:val="005354DC"/>
    <w:rsid w:val="00537BCC"/>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1D65"/>
    <w:rsid w:val="005920D7"/>
    <w:rsid w:val="0059279E"/>
    <w:rsid w:val="0059348A"/>
    <w:rsid w:val="00593B7D"/>
    <w:rsid w:val="00595A20"/>
    <w:rsid w:val="00597652"/>
    <w:rsid w:val="005A22C1"/>
    <w:rsid w:val="005A2A3E"/>
    <w:rsid w:val="005A4BD3"/>
    <w:rsid w:val="005A5755"/>
    <w:rsid w:val="005B555D"/>
    <w:rsid w:val="005B73F8"/>
    <w:rsid w:val="005B7884"/>
    <w:rsid w:val="005C3C1E"/>
    <w:rsid w:val="005C48E1"/>
    <w:rsid w:val="005D0A16"/>
    <w:rsid w:val="005D0AA4"/>
    <w:rsid w:val="005D277D"/>
    <w:rsid w:val="005D2F2C"/>
    <w:rsid w:val="005E0073"/>
    <w:rsid w:val="005E0283"/>
    <w:rsid w:val="005E1590"/>
    <w:rsid w:val="005E2112"/>
    <w:rsid w:val="005E41A1"/>
    <w:rsid w:val="005E446B"/>
    <w:rsid w:val="005F2D63"/>
    <w:rsid w:val="005F4339"/>
    <w:rsid w:val="00602B99"/>
    <w:rsid w:val="006124EB"/>
    <w:rsid w:val="00612F4A"/>
    <w:rsid w:val="00614C2D"/>
    <w:rsid w:val="00615972"/>
    <w:rsid w:val="00616213"/>
    <w:rsid w:val="0061739C"/>
    <w:rsid w:val="00617840"/>
    <w:rsid w:val="00624776"/>
    <w:rsid w:val="00625431"/>
    <w:rsid w:val="006266A0"/>
    <w:rsid w:val="0063582A"/>
    <w:rsid w:val="0063685A"/>
    <w:rsid w:val="00636E13"/>
    <w:rsid w:val="00642CEC"/>
    <w:rsid w:val="00646AE6"/>
    <w:rsid w:val="0064781D"/>
    <w:rsid w:val="00650C25"/>
    <w:rsid w:val="00655F4E"/>
    <w:rsid w:val="00657EA9"/>
    <w:rsid w:val="00662C86"/>
    <w:rsid w:val="00666439"/>
    <w:rsid w:val="00666DAF"/>
    <w:rsid w:val="00676CE9"/>
    <w:rsid w:val="00680E82"/>
    <w:rsid w:val="006822A1"/>
    <w:rsid w:val="00682386"/>
    <w:rsid w:val="00682826"/>
    <w:rsid w:val="00683740"/>
    <w:rsid w:val="00692D5C"/>
    <w:rsid w:val="006B0804"/>
    <w:rsid w:val="006B1A81"/>
    <w:rsid w:val="006B2DB7"/>
    <w:rsid w:val="006B3AFB"/>
    <w:rsid w:val="006B7DA0"/>
    <w:rsid w:val="006C09C5"/>
    <w:rsid w:val="006C2E57"/>
    <w:rsid w:val="006C43E3"/>
    <w:rsid w:val="006C5542"/>
    <w:rsid w:val="006C5A84"/>
    <w:rsid w:val="006D1A32"/>
    <w:rsid w:val="006D2615"/>
    <w:rsid w:val="006D3902"/>
    <w:rsid w:val="006E0053"/>
    <w:rsid w:val="006E6998"/>
    <w:rsid w:val="006F1475"/>
    <w:rsid w:val="006F234F"/>
    <w:rsid w:val="006F394E"/>
    <w:rsid w:val="007004E2"/>
    <w:rsid w:val="00700F98"/>
    <w:rsid w:val="00704594"/>
    <w:rsid w:val="007050D9"/>
    <w:rsid w:val="007073F0"/>
    <w:rsid w:val="00724499"/>
    <w:rsid w:val="00725975"/>
    <w:rsid w:val="00734420"/>
    <w:rsid w:val="00735DC3"/>
    <w:rsid w:val="00736596"/>
    <w:rsid w:val="007367E8"/>
    <w:rsid w:val="007403D2"/>
    <w:rsid w:val="007414E0"/>
    <w:rsid w:val="00744D19"/>
    <w:rsid w:val="00746E85"/>
    <w:rsid w:val="00750398"/>
    <w:rsid w:val="0075400E"/>
    <w:rsid w:val="00757E1A"/>
    <w:rsid w:val="007608B6"/>
    <w:rsid w:val="00763379"/>
    <w:rsid w:val="00773CC6"/>
    <w:rsid w:val="00777670"/>
    <w:rsid w:val="00777D53"/>
    <w:rsid w:val="00780E30"/>
    <w:rsid w:val="00784D76"/>
    <w:rsid w:val="00785EB8"/>
    <w:rsid w:val="007915D9"/>
    <w:rsid w:val="00793D8C"/>
    <w:rsid w:val="007954D0"/>
    <w:rsid w:val="00795D1C"/>
    <w:rsid w:val="00797AE0"/>
    <w:rsid w:val="007A301B"/>
    <w:rsid w:val="007A4976"/>
    <w:rsid w:val="007A6D1C"/>
    <w:rsid w:val="007A6F59"/>
    <w:rsid w:val="007B4C81"/>
    <w:rsid w:val="007B6BE7"/>
    <w:rsid w:val="007C168C"/>
    <w:rsid w:val="007C1780"/>
    <w:rsid w:val="007C6ADC"/>
    <w:rsid w:val="007C6F41"/>
    <w:rsid w:val="007D0F65"/>
    <w:rsid w:val="007D4448"/>
    <w:rsid w:val="007D49B7"/>
    <w:rsid w:val="007D52CD"/>
    <w:rsid w:val="007D764D"/>
    <w:rsid w:val="007E002A"/>
    <w:rsid w:val="007E1BC8"/>
    <w:rsid w:val="007E697F"/>
    <w:rsid w:val="007F09BA"/>
    <w:rsid w:val="007F0F9C"/>
    <w:rsid w:val="007F12BC"/>
    <w:rsid w:val="007F535B"/>
    <w:rsid w:val="007F7327"/>
    <w:rsid w:val="007F7DCF"/>
    <w:rsid w:val="008008F3"/>
    <w:rsid w:val="00800A9F"/>
    <w:rsid w:val="00800FC8"/>
    <w:rsid w:val="0080242B"/>
    <w:rsid w:val="00803C66"/>
    <w:rsid w:val="0080571D"/>
    <w:rsid w:val="00810DD1"/>
    <w:rsid w:val="008161A6"/>
    <w:rsid w:val="00821C37"/>
    <w:rsid w:val="00823649"/>
    <w:rsid w:val="00824310"/>
    <w:rsid w:val="00830D52"/>
    <w:rsid w:val="00832B40"/>
    <w:rsid w:val="008347C2"/>
    <w:rsid w:val="00835BDC"/>
    <w:rsid w:val="008360E6"/>
    <w:rsid w:val="00837B27"/>
    <w:rsid w:val="00840E93"/>
    <w:rsid w:val="008425E0"/>
    <w:rsid w:val="008447CA"/>
    <w:rsid w:val="00844ECB"/>
    <w:rsid w:val="00847B00"/>
    <w:rsid w:val="008533EE"/>
    <w:rsid w:val="0085340F"/>
    <w:rsid w:val="00854145"/>
    <w:rsid w:val="0085629E"/>
    <w:rsid w:val="00857117"/>
    <w:rsid w:val="00857CCC"/>
    <w:rsid w:val="00861BA1"/>
    <w:rsid w:val="00862BD3"/>
    <w:rsid w:val="00867D9E"/>
    <w:rsid w:val="008734D3"/>
    <w:rsid w:val="00874ED0"/>
    <w:rsid w:val="008800ED"/>
    <w:rsid w:val="00882D6F"/>
    <w:rsid w:val="008837E8"/>
    <w:rsid w:val="00886642"/>
    <w:rsid w:val="00886D17"/>
    <w:rsid w:val="00890264"/>
    <w:rsid w:val="00896A4D"/>
    <w:rsid w:val="008A2544"/>
    <w:rsid w:val="008A451E"/>
    <w:rsid w:val="008A4E5B"/>
    <w:rsid w:val="008A61A6"/>
    <w:rsid w:val="008B266A"/>
    <w:rsid w:val="008B38C3"/>
    <w:rsid w:val="008B536A"/>
    <w:rsid w:val="008B54F4"/>
    <w:rsid w:val="008B6DB4"/>
    <w:rsid w:val="008B797E"/>
    <w:rsid w:val="008B7A33"/>
    <w:rsid w:val="008B7A70"/>
    <w:rsid w:val="008C2B4D"/>
    <w:rsid w:val="008C312E"/>
    <w:rsid w:val="008C3E15"/>
    <w:rsid w:val="008C7275"/>
    <w:rsid w:val="008D21B6"/>
    <w:rsid w:val="008D2E33"/>
    <w:rsid w:val="008D5586"/>
    <w:rsid w:val="008D5722"/>
    <w:rsid w:val="008D6077"/>
    <w:rsid w:val="008D6E63"/>
    <w:rsid w:val="008E1670"/>
    <w:rsid w:val="008E4E1C"/>
    <w:rsid w:val="008E749B"/>
    <w:rsid w:val="008F139F"/>
    <w:rsid w:val="008F27F2"/>
    <w:rsid w:val="008F7035"/>
    <w:rsid w:val="008F70F2"/>
    <w:rsid w:val="008F7180"/>
    <w:rsid w:val="008F7C3F"/>
    <w:rsid w:val="009027D0"/>
    <w:rsid w:val="00906B6F"/>
    <w:rsid w:val="009200CC"/>
    <w:rsid w:val="009200DA"/>
    <w:rsid w:val="009224A7"/>
    <w:rsid w:val="00926C3E"/>
    <w:rsid w:val="009304E5"/>
    <w:rsid w:val="0093776D"/>
    <w:rsid w:val="0094134F"/>
    <w:rsid w:val="0094308A"/>
    <w:rsid w:val="0094773E"/>
    <w:rsid w:val="00952954"/>
    <w:rsid w:val="00954868"/>
    <w:rsid w:val="00954DC8"/>
    <w:rsid w:val="0095702B"/>
    <w:rsid w:val="00961E7C"/>
    <w:rsid w:val="00963616"/>
    <w:rsid w:val="00965A54"/>
    <w:rsid w:val="009664A4"/>
    <w:rsid w:val="00972662"/>
    <w:rsid w:val="009727CF"/>
    <w:rsid w:val="00975350"/>
    <w:rsid w:val="00981D39"/>
    <w:rsid w:val="00985A9E"/>
    <w:rsid w:val="00990FDA"/>
    <w:rsid w:val="00993B80"/>
    <w:rsid w:val="00995B42"/>
    <w:rsid w:val="00997790"/>
    <w:rsid w:val="009A0224"/>
    <w:rsid w:val="009A02C0"/>
    <w:rsid w:val="009A3FB0"/>
    <w:rsid w:val="009A4215"/>
    <w:rsid w:val="009A4464"/>
    <w:rsid w:val="009A4F77"/>
    <w:rsid w:val="009A5C81"/>
    <w:rsid w:val="009A66F3"/>
    <w:rsid w:val="009B26A2"/>
    <w:rsid w:val="009C02DF"/>
    <w:rsid w:val="009C1AF0"/>
    <w:rsid w:val="009C2D5A"/>
    <w:rsid w:val="009D3AF6"/>
    <w:rsid w:val="009D7114"/>
    <w:rsid w:val="009E0E33"/>
    <w:rsid w:val="009E223A"/>
    <w:rsid w:val="009E2B31"/>
    <w:rsid w:val="009E3D27"/>
    <w:rsid w:val="009E4160"/>
    <w:rsid w:val="009E437A"/>
    <w:rsid w:val="009E6077"/>
    <w:rsid w:val="009E6A39"/>
    <w:rsid w:val="009E7259"/>
    <w:rsid w:val="009E7541"/>
    <w:rsid w:val="00A02A63"/>
    <w:rsid w:val="00A03F31"/>
    <w:rsid w:val="00A05BB6"/>
    <w:rsid w:val="00A06758"/>
    <w:rsid w:val="00A07CC7"/>
    <w:rsid w:val="00A102E2"/>
    <w:rsid w:val="00A10A8C"/>
    <w:rsid w:val="00A12DD8"/>
    <w:rsid w:val="00A14613"/>
    <w:rsid w:val="00A229CC"/>
    <w:rsid w:val="00A23762"/>
    <w:rsid w:val="00A23EE3"/>
    <w:rsid w:val="00A24F0E"/>
    <w:rsid w:val="00A2693C"/>
    <w:rsid w:val="00A2729F"/>
    <w:rsid w:val="00A31B1B"/>
    <w:rsid w:val="00A31F0C"/>
    <w:rsid w:val="00A3712E"/>
    <w:rsid w:val="00A47708"/>
    <w:rsid w:val="00A47F73"/>
    <w:rsid w:val="00A50FC9"/>
    <w:rsid w:val="00A5138B"/>
    <w:rsid w:val="00A531C0"/>
    <w:rsid w:val="00A5365D"/>
    <w:rsid w:val="00A54010"/>
    <w:rsid w:val="00A62ED7"/>
    <w:rsid w:val="00A652DB"/>
    <w:rsid w:val="00A65AA3"/>
    <w:rsid w:val="00A73F0D"/>
    <w:rsid w:val="00A74B76"/>
    <w:rsid w:val="00A771F7"/>
    <w:rsid w:val="00A809FA"/>
    <w:rsid w:val="00A80B21"/>
    <w:rsid w:val="00A83757"/>
    <w:rsid w:val="00A85064"/>
    <w:rsid w:val="00A90832"/>
    <w:rsid w:val="00A91152"/>
    <w:rsid w:val="00A9380B"/>
    <w:rsid w:val="00A94BB3"/>
    <w:rsid w:val="00AA04AD"/>
    <w:rsid w:val="00AA2AC4"/>
    <w:rsid w:val="00AA565B"/>
    <w:rsid w:val="00AA6597"/>
    <w:rsid w:val="00AB0122"/>
    <w:rsid w:val="00AB1BBF"/>
    <w:rsid w:val="00AB7107"/>
    <w:rsid w:val="00AC1960"/>
    <w:rsid w:val="00AC3972"/>
    <w:rsid w:val="00AC556C"/>
    <w:rsid w:val="00AC79F6"/>
    <w:rsid w:val="00AD1506"/>
    <w:rsid w:val="00AD3FB5"/>
    <w:rsid w:val="00AD7BB7"/>
    <w:rsid w:val="00AE308F"/>
    <w:rsid w:val="00AE3512"/>
    <w:rsid w:val="00AE66DF"/>
    <w:rsid w:val="00AE713D"/>
    <w:rsid w:val="00AE7C49"/>
    <w:rsid w:val="00AE7DFD"/>
    <w:rsid w:val="00AF1289"/>
    <w:rsid w:val="00B01F58"/>
    <w:rsid w:val="00B02078"/>
    <w:rsid w:val="00B02851"/>
    <w:rsid w:val="00B029CB"/>
    <w:rsid w:val="00B050C0"/>
    <w:rsid w:val="00B06A99"/>
    <w:rsid w:val="00B07D68"/>
    <w:rsid w:val="00B147BF"/>
    <w:rsid w:val="00B15EFB"/>
    <w:rsid w:val="00B16241"/>
    <w:rsid w:val="00B211B3"/>
    <w:rsid w:val="00B30C95"/>
    <w:rsid w:val="00B3129B"/>
    <w:rsid w:val="00B3183C"/>
    <w:rsid w:val="00B40426"/>
    <w:rsid w:val="00B40443"/>
    <w:rsid w:val="00B4045C"/>
    <w:rsid w:val="00B42BD4"/>
    <w:rsid w:val="00B514DE"/>
    <w:rsid w:val="00B57AB6"/>
    <w:rsid w:val="00B634D9"/>
    <w:rsid w:val="00B663D5"/>
    <w:rsid w:val="00B7099C"/>
    <w:rsid w:val="00B71389"/>
    <w:rsid w:val="00B72778"/>
    <w:rsid w:val="00B737B5"/>
    <w:rsid w:val="00B741ED"/>
    <w:rsid w:val="00B745DD"/>
    <w:rsid w:val="00B7550C"/>
    <w:rsid w:val="00B80E7E"/>
    <w:rsid w:val="00B81453"/>
    <w:rsid w:val="00B844B5"/>
    <w:rsid w:val="00B86C88"/>
    <w:rsid w:val="00B9292F"/>
    <w:rsid w:val="00B94648"/>
    <w:rsid w:val="00B94F39"/>
    <w:rsid w:val="00BA36A1"/>
    <w:rsid w:val="00BA60E4"/>
    <w:rsid w:val="00BB3E50"/>
    <w:rsid w:val="00BB5847"/>
    <w:rsid w:val="00BB7EB2"/>
    <w:rsid w:val="00BC2A3D"/>
    <w:rsid w:val="00BC6763"/>
    <w:rsid w:val="00BD10CC"/>
    <w:rsid w:val="00BD1B85"/>
    <w:rsid w:val="00BE3C16"/>
    <w:rsid w:val="00BE4EF8"/>
    <w:rsid w:val="00BF01BD"/>
    <w:rsid w:val="00BF4558"/>
    <w:rsid w:val="00BF6164"/>
    <w:rsid w:val="00BF67C9"/>
    <w:rsid w:val="00C046CA"/>
    <w:rsid w:val="00C061A7"/>
    <w:rsid w:val="00C06852"/>
    <w:rsid w:val="00C11E21"/>
    <w:rsid w:val="00C12D63"/>
    <w:rsid w:val="00C15479"/>
    <w:rsid w:val="00C16708"/>
    <w:rsid w:val="00C20E6B"/>
    <w:rsid w:val="00C26F9B"/>
    <w:rsid w:val="00C27235"/>
    <w:rsid w:val="00C311EA"/>
    <w:rsid w:val="00C320D3"/>
    <w:rsid w:val="00C3297A"/>
    <w:rsid w:val="00C33AB1"/>
    <w:rsid w:val="00C34D63"/>
    <w:rsid w:val="00C41670"/>
    <w:rsid w:val="00C4179A"/>
    <w:rsid w:val="00C53067"/>
    <w:rsid w:val="00C53954"/>
    <w:rsid w:val="00C5639C"/>
    <w:rsid w:val="00C60966"/>
    <w:rsid w:val="00C64CE9"/>
    <w:rsid w:val="00C650F4"/>
    <w:rsid w:val="00C65D05"/>
    <w:rsid w:val="00C7158F"/>
    <w:rsid w:val="00C7462B"/>
    <w:rsid w:val="00C777DC"/>
    <w:rsid w:val="00C90DA4"/>
    <w:rsid w:val="00C9164E"/>
    <w:rsid w:val="00C96AC2"/>
    <w:rsid w:val="00CA05DE"/>
    <w:rsid w:val="00CA22E2"/>
    <w:rsid w:val="00CA250A"/>
    <w:rsid w:val="00CA3C19"/>
    <w:rsid w:val="00CA7A73"/>
    <w:rsid w:val="00CB2EFE"/>
    <w:rsid w:val="00CB5ED0"/>
    <w:rsid w:val="00CB68AD"/>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5F5"/>
    <w:rsid w:val="00D05A47"/>
    <w:rsid w:val="00D1180D"/>
    <w:rsid w:val="00D11B01"/>
    <w:rsid w:val="00D16A01"/>
    <w:rsid w:val="00D17CE3"/>
    <w:rsid w:val="00D20609"/>
    <w:rsid w:val="00D21452"/>
    <w:rsid w:val="00D22FCF"/>
    <w:rsid w:val="00D271AE"/>
    <w:rsid w:val="00D30E83"/>
    <w:rsid w:val="00D46997"/>
    <w:rsid w:val="00D46CC3"/>
    <w:rsid w:val="00D5124A"/>
    <w:rsid w:val="00D54FCC"/>
    <w:rsid w:val="00D57915"/>
    <w:rsid w:val="00D61AF4"/>
    <w:rsid w:val="00D61FC4"/>
    <w:rsid w:val="00D645E6"/>
    <w:rsid w:val="00D72CEE"/>
    <w:rsid w:val="00D72FDA"/>
    <w:rsid w:val="00D7489F"/>
    <w:rsid w:val="00D74EC2"/>
    <w:rsid w:val="00D75584"/>
    <w:rsid w:val="00D80558"/>
    <w:rsid w:val="00D8148E"/>
    <w:rsid w:val="00D81937"/>
    <w:rsid w:val="00D840E7"/>
    <w:rsid w:val="00D84EF1"/>
    <w:rsid w:val="00D85E1B"/>
    <w:rsid w:val="00D90DF2"/>
    <w:rsid w:val="00D90EBC"/>
    <w:rsid w:val="00D95316"/>
    <w:rsid w:val="00D96068"/>
    <w:rsid w:val="00DA079E"/>
    <w:rsid w:val="00DA4E38"/>
    <w:rsid w:val="00DA5C5B"/>
    <w:rsid w:val="00DA6896"/>
    <w:rsid w:val="00DB1B90"/>
    <w:rsid w:val="00DB36E2"/>
    <w:rsid w:val="00DB3F3E"/>
    <w:rsid w:val="00DB6429"/>
    <w:rsid w:val="00DC0446"/>
    <w:rsid w:val="00DC0738"/>
    <w:rsid w:val="00DC2121"/>
    <w:rsid w:val="00DC4797"/>
    <w:rsid w:val="00DD1464"/>
    <w:rsid w:val="00DD1A0D"/>
    <w:rsid w:val="00DD3FFD"/>
    <w:rsid w:val="00DD71DE"/>
    <w:rsid w:val="00DE5FF7"/>
    <w:rsid w:val="00DE67B7"/>
    <w:rsid w:val="00DF03D9"/>
    <w:rsid w:val="00DF229D"/>
    <w:rsid w:val="00DF2968"/>
    <w:rsid w:val="00E01A97"/>
    <w:rsid w:val="00E01C58"/>
    <w:rsid w:val="00E071D4"/>
    <w:rsid w:val="00E10AA2"/>
    <w:rsid w:val="00E111BD"/>
    <w:rsid w:val="00E14BAE"/>
    <w:rsid w:val="00E16BF8"/>
    <w:rsid w:val="00E211CD"/>
    <w:rsid w:val="00E237D2"/>
    <w:rsid w:val="00E24EAE"/>
    <w:rsid w:val="00E26AF8"/>
    <w:rsid w:val="00E304E6"/>
    <w:rsid w:val="00E305AA"/>
    <w:rsid w:val="00E32940"/>
    <w:rsid w:val="00E330D2"/>
    <w:rsid w:val="00E35C86"/>
    <w:rsid w:val="00E410F8"/>
    <w:rsid w:val="00E43990"/>
    <w:rsid w:val="00E44986"/>
    <w:rsid w:val="00E52C63"/>
    <w:rsid w:val="00E54A4A"/>
    <w:rsid w:val="00E568DD"/>
    <w:rsid w:val="00E62DC8"/>
    <w:rsid w:val="00E63474"/>
    <w:rsid w:val="00E634C3"/>
    <w:rsid w:val="00E63701"/>
    <w:rsid w:val="00E72959"/>
    <w:rsid w:val="00E73095"/>
    <w:rsid w:val="00E75A4B"/>
    <w:rsid w:val="00E764C8"/>
    <w:rsid w:val="00E811A9"/>
    <w:rsid w:val="00E84531"/>
    <w:rsid w:val="00E84710"/>
    <w:rsid w:val="00E86A54"/>
    <w:rsid w:val="00E9090E"/>
    <w:rsid w:val="00E97B6B"/>
    <w:rsid w:val="00EA273B"/>
    <w:rsid w:val="00EA3311"/>
    <w:rsid w:val="00EB0DE6"/>
    <w:rsid w:val="00EB2975"/>
    <w:rsid w:val="00EB34F1"/>
    <w:rsid w:val="00EB4E75"/>
    <w:rsid w:val="00EC3331"/>
    <w:rsid w:val="00EC3BB2"/>
    <w:rsid w:val="00EC6047"/>
    <w:rsid w:val="00ED0979"/>
    <w:rsid w:val="00ED4900"/>
    <w:rsid w:val="00ED7ED9"/>
    <w:rsid w:val="00EE708A"/>
    <w:rsid w:val="00EE713D"/>
    <w:rsid w:val="00EF06FE"/>
    <w:rsid w:val="00EF0A05"/>
    <w:rsid w:val="00EF67CC"/>
    <w:rsid w:val="00F01FB0"/>
    <w:rsid w:val="00F022AA"/>
    <w:rsid w:val="00F02473"/>
    <w:rsid w:val="00F036EB"/>
    <w:rsid w:val="00F041BF"/>
    <w:rsid w:val="00F04ED4"/>
    <w:rsid w:val="00F05344"/>
    <w:rsid w:val="00F06104"/>
    <w:rsid w:val="00F06A1F"/>
    <w:rsid w:val="00F07A10"/>
    <w:rsid w:val="00F129A7"/>
    <w:rsid w:val="00F12A98"/>
    <w:rsid w:val="00F148FA"/>
    <w:rsid w:val="00F16E84"/>
    <w:rsid w:val="00F21312"/>
    <w:rsid w:val="00F221CC"/>
    <w:rsid w:val="00F22516"/>
    <w:rsid w:val="00F25E23"/>
    <w:rsid w:val="00F26CCD"/>
    <w:rsid w:val="00F274BE"/>
    <w:rsid w:val="00F338CD"/>
    <w:rsid w:val="00F34D30"/>
    <w:rsid w:val="00F409ED"/>
    <w:rsid w:val="00F42169"/>
    <w:rsid w:val="00F422E3"/>
    <w:rsid w:val="00F46274"/>
    <w:rsid w:val="00F567BE"/>
    <w:rsid w:val="00F60C60"/>
    <w:rsid w:val="00F6193F"/>
    <w:rsid w:val="00F67D3C"/>
    <w:rsid w:val="00F7580B"/>
    <w:rsid w:val="00F80B9B"/>
    <w:rsid w:val="00F81567"/>
    <w:rsid w:val="00F90896"/>
    <w:rsid w:val="00F92CE6"/>
    <w:rsid w:val="00F94E8E"/>
    <w:rsid w:val="00F9634A"/>
    <w:rsid w:val="00F96A5E"/>
    <w:rsid w:val="00FA3964"/>
    <w:rsid w:val="00FA5697"/>
    <w:rsid w:val="00FB1F14"/>
    <w:rsid w:val="00FC11EA"/>
    <w:rsid w:val="00FC142B"/>
    <w:rsid w:val="00FC482F"/>
    <w:rsid w:val="00FC62A2"/>
    <w:rsid w:val="00FD4E79"/>
    <w:rsid w:val="00FD5696"/>
    <w:rsid w:val="00FD5C7D"/>
    <w:rsid w:val="00FD7842"/>
    <w:rsid w:val="00FE1BC2"/>
    <w:rsid w:val="00FE2A96"/>
    <w:rsid w:val="00FE357B"/>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4F6A69"/>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 w:type="paragraph" w:styleId="NormalWeb">
    <w:name w:val="Normal (Web)"/>
    <w:basedOn w:val="Normal"/>
    <w:uiPriority w:val="99"/>
    <w:unhideWhenUsed/>
    <w:rsid w:val="004A3C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0F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187259317">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biem&#235;r@cit.edu.a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name.surname@cit.edu.a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B696D4-7D86-43E8-8EAC-DDD2D3977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13</Pages>
  <Words>6234</Words>
  <Characters>35538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User</cp:lastModifiedBy>
  <cp:revision>549</cp:revision>
  <cp:lastPrinted>2026-08-28T12:46:00Z</cp:lastPrinted>
  <dcterms:created xsi:type="dcterms:W3CDTF">2026-08-28T12:47:00Z</dcterms:created>
  <dcterms:modified xsi:type="dcterms:W3CDTF">2026-10-06T08:17:00Z</dcterms:modified>
</cp:coreProperties>
</file>