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2EF3" w14:textId="77777777" w:rsidR="009A57CA" w:rsidRDefault="00000000">
      <w:pPr>
        <w:rPr>
          <w:rFonts w:ascii="Times New Roman" w:hAnsi="Times New Roman" w:cs="Times New Roman"/>
          <w:sz w:val="24"/>
          <w:szCs w:val="24"/>
        </w:rPr>
      </w:pPr>
      <w:r>
        <w:rPr>
          <w:rFonts w:ascii="Times New Roman" w:hAnsi="Times New Roman" w:cs="Times New Roman"/>
          <w:b/>
          <w:bCs/>
          <w:sz w:val="24"/>
          <w:szCs w:val="24"/>
        </w:rPr>
        <w:t>2.1 Development Model</w:t>
      </w:r>
    </w:p>
    <w:p w14:paraId="1FD4F912" w14:textId="77777777" w:rsidR="009A57CA" w:rsidRDefault="00000000">
      <w:pPr>
        <w:rPr>
          <w:rFonts w:ascii="Times New Roman" w:hAnsi="Times New Roman"/>
          <w:sz w:val="24"/>
          <w:szCs w:val="24"/>
        </w:rPr>
      </w:pPr>
      <w:r>
        <w:rPr>
          <w:rFonts w:ascii="Times New Roman" w:hAnsi="Times New Roman"/>
          <w:sz w:val="24"/>
          <w:szCs w:val="24"/>
        </w:rPr>
        <w:t>An extensive development model that can accommodate the various needs of event organizers, participants, etc. is necessary while creating an event management application. The Agile development paradigm is one of these models, emphasizing user interaction, cooperation, and flexibility throughout the development process .</w:t>
      </w:r>
    </w:p>
    <w:p w14:paraId="4863E461" w14:textId="77777777" w:rsidR="009A57CA" w:rsidRDefault="00000000">
      <w:pPr>
        <w:rPr>
          <w:rFonts w:ascii="Times New Roman" w:hAnsi="Times New Roman" w:cs="Times New Roman"/>
          <w:sz w:val="24"/>
          <w:szCs w:val="24"/>
        </w:rPr>
      </w:pPr>
      <w:r>
        <w:rPr>
          <w:rFonts w:ascii="Times New Roman" w:hAnsi="Times New Roman"/>
          <w:sz w:val="24"/>
          <w:szCs w:val="24"/>
        </w:rPr>
        <w:t>The Planning, Design, Development, and Testing phases make up the Agile development methodology.</w:t>
      </w:r>
    </w:p>
    <w:p w14:paraId="3B3D49F6" w14:textId="77777777" w:rsidR="009A57CA" w:rsidRDefault="00000000">
      <w:pPr>
        <w:pStyle w:val="ListParagraph"/>
        <w:numPr>
          <w:ilvl w:val="0"/>
          <w:numId w:val="1"/>
        </w:numPr>
        <w:rPr>
          <w:rFonts w:ascii="Times New Roman" w:hAnsi="Times New Roman"/>
          <w:sz w:val="24"/>
          <w:szCs w:val="24"/>
        </w:rPr>
      </w:pPr>
      <w:r>
        <w:rPr>
          <w:rFonts w:ascii="Times New Roman" w:hAnsi="Times New Roman"/>
          <w:sz w:val="24"/>
          <w:szCs w:val="24"/>
        </w:rPr>
        <w:t>Planning: During this stage, the project's needs and scope are set. The event management application's development team determines the needs and expectations of the end user. In this phase, the target audience is defined, user personas are created, and the competition is analyzed. The development team will also decide on the technical needs for the application, including the necessary databases, frameworks, and programming languages.</w:t>
      </w:r>
    </w:p>
    <w:p w14:paraId="394B2B59" w14:textId="77777777" w:rsidR="009A57CA" w:rsidRDefault="00000000">
      <w:pPr>
        <w:pStyle w:val="ListParagraph"/>
        <w:numPr>
          <w:ilvl w:val="0"/>
          <w:numId w:val="1"/>
        </w:numPr>
        <w:rPr>
          <w:rFonts w:ascii="Times New Roman" w:hAnsi="Times New Roman" w:cs="Times New Roman"/>
          <w:sz w:val="24"/>
          <w:szCs w:val="24"/>
        </w:rPr>
      </w:pPr>
      <w:r>
        <w:rPr>
          <w:rFonts w:ascii="Times New Roman" w:hAnsi="Times New Roman"/>
          <w:sz w:val="24"/>
          <w:szCs w:val="24"/>
        </w:rPr>
        <w:t xml:space="preserve"> Design: The architecture, interface design, and user experience of the application are created by the development team during this phase. Wireframes, prototypes, and mockups are made using the user's needs and expectations, and stakeholders and users are asked to comment on them. The team will modify the application's design in response to user feedback.</w:t>
      </w:r>
    </w:p>
    <w:p w14:paraId="13CACC07" w14:textId="77777777" w:rsidR="009A57CA" w:rsidRDefault="00000000">
      <w:pPr>
        <w:pStyle w:val="ListParagraph"/>
        <w:numPr>
          <w:ilvl w:val="0"/>
          <w:numId w:val="1"/>
        </w:numPr>
        <w:rPr>
          <w:rFonts w:ascii="Times New Roman" w:hAnsi="Times New Roman" w:cs="Times New Roman"/>
          <w:sz w:val="24"/>
          <w:szCs w:val="24"/>
        </w:rPr>
      </w:pPr>
      <w:r>
        <w:rPr>
          <w:rFonts w:ascii="Times New Roman" w:hAnsi="Times New Roman"/>
          <w:sz w:val="24"/>
          <w:szCs w:val="24"/>
        </w:rPr>
        <w:t>Development: The development team begins coding and creating the application during this stage. The team will work on specific application components using agile approaches, such as sprints. The team will continuously test the application to make sure it lives up to user expectations and requirements.</w:t>
      </w:r>
    </w:p>
    <w:p w14:paraId="6601E216" w14:textId="77777777" w:rsidR="009A57CA" w:rsidRDefault="00000000">
      <w:pPr>
        <w:pStyle w:val="ListParagraph"/>
        <w:numPr>
          <w:ilvl w:val="0"/>
          <w:numId w:val="1"/>
        </w:numPr>
        <w:rPr>
          <w:rFonts w:ascii="Times New Roman" w:hAnsi="Times New Roman" w:cs="Times New Roman"/>
          <w:sz w:val="24"/>
          <w:szCs w:val="24"/>
        </w:rPr>
      </w:pPr>
      <w:r>
        <w:rPr>
          <w:rFonts w:ascii="Times New Roman" w:hAnsi="Times New Roman"/>
          <w:sz w:val="24"/>
          <w:szCs w:val="24"/>
        </w:rPr>
        <w:t>Testing: During this stage, the development team will test the performance, usability, and functionality of the application. To make sure the application satisfies user expectations and needs, the team will perform user acceptability testing. The application is prepared to be launched once testing is finished.</w:t>
      </w:r>
    </w:p>
    <w:p w14:paraId="714B5303" w14:textId="77777777" w:rsidR="009A57CA" w:rsidRDefault="00000000">
      <w:pPr>
        <w:rPr>
          <w:rFonts w:ascii="Times New Roman" w:hAnsi="Times New Roman" w:cs="Times New Roman"/>
          <w:b/>
          <w:bCs/>
          <w:sz w:val="24"/>
          <w:szCs w:val="24"/>
        </w:rPr>
      </w:pPr>
      <w:r>
        <w:rPr>
          <w:rFonts w:ascii="Times New Roman" w:hAnsi="Times New Roman" w:cs="Times New Roman"/>
          <w:b/>
          <w:bCs/>
          <w:sz w:val="24"/>
          <w:szCs w:val="24"/>
        </w:rPr>
        <w:t>2.2 User Requirements and Application Specifications</w:t>
      </w:r>
    </w:p>
    <w:p w14:paraId="71BC7EF1" w14:textId="77777777" w:rsidR="009A57CA" w:rsidRDefault="00000000">
      <w:pPr>
        <w:rPr>
          <w:rFonts w:ascii="Times New Roman" w:hAnsi="Times New Roman"/>
          <w:sz w:val="24"/>
          <w:szCs w:val="24"/>
        </w:rPr>
      </w:pPr>
      <w:r>
        <w:rPr>
          <w:rFonts w:ascii="Times New Roman" w:hAnsi="Times New Roman"/>
          <w:sz w:val="24"/>
          <w:szCs w:val="24"/>
        </w:rPr>
        <w:t>All users, including event planners, participants, and suppliers, should be able to use the event management software. The following are some application requirements and user specifications:</w:t>
      </w:r>
    </w:p>
    <w:p w14:paraId="675ED045" w14:textId="77777777" w:rsidR="009A57CA" w:rsidRDefault="00000000">
      <w:pPr>
        <w:rPr>
          <w:rFonts w:ascii="Times New Roman" w:hAnsi="Times New Roman" w:cs="Times New Roman"/>
          <w:sz w:val="24"/>
          <w:szCs w:val="24"/>
        </w:rPr>
      </w:pPr>
      <w:r>
        <w:rPr>
          <w:rFonts w:ascii="Times New Roman" w:hAnsi="Times New Roman" w:cs="Times New Roman"/>
          <w:sz w:val="24"/>
          <w:szCs w:val="24"/>
        </w:rPr>
        <w:t>Event Organizers</w:t>
      </w:r>
    </w:p>
    <w:p w14:paraId="3B68D67C" w14:textId="77777777" w:rsidR="009A57CA"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Dashboard to create, manage, and track events</w:t>
      </w:r>
    </w:p>
    <w:p w14:paraId="3FF930B5" w14:textId="77777777" w:rsidR="009A57CA"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Customizable event registration forms</w:t>
      </w:r>
    </w:p>
    <w:p w14:paraId="55CE6B8A" w14:textId="77777777" w:rsidR="009A57CA"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 marketing and communication tools</w:t>
      </w:r>
    </w:p>
    <w:p w14:paraId="6B007A87" w14:textId="77777777" w:rsidR="009A57CA"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Access to real-time event analytics and attendee feedback</w:t>
      </w:r>
    </w:p>
    <w:p w14:paraId="0C696E61" w14:textId="77777777" w:rsidR="009A57CA"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Ability to create event agendas, schedules, and speaker profiles</w:t>
      </w:r>
    </w:p>
    <w:p w14:paraId="43BC30EA" w14:textId="77777777" w:rsidR="009A57CA"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Customizable branding and event themes</w:t>
      </w:r>
    </w:p>
    <w:p w14:paraId="25AD6B42" w14:textId="77777777" w:rsidR="009A57CA" w:rsidRDefault="00000000">
      <w:pPr>
        <w:rPr>
          <w:rFonts w:ascii="Times New Roman" w:hAnsi="Times New Roman" w:cs="Times New Roman"/>
          <w:sz w:val="24"/>
          <w:szCs w:val="24"/>
        </w:rPr>
      </w:pPr>
      <w:r>
        <w:rPr>
          <w:rFonts w:ascii="Times New Roman" w:hAnsi="Times New Roman" w:cs="Times New Roman"/>
          <w:sz w:val="24"/>
          <w:szCs w:val="24"/>
        </w:rPr>
        <w:lastRenderedPageBreak/>
        <w:t>Attendees</w:t>
      </w:r>
    </w:p>
    <w:p w14:paraId="08F88C2F" w14:textId="77777777" w:rsidR="009A57CA"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Personalized event schedules and reminders</w:t>
      </w:r>
    </w:p>
    <w:p w14:paraId="4226AC4F" w14:textId="77777777" w:rsidR="009A57CA"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Access to event maps, directions, and parking information</w:t>
      </w:r>
    </w:p>
    <w:p w14:paraId="60AD263E" w14:textId="77777777" w:rsidR="009A57CA"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Integration with social media platforms for sharing and networking</w:t>
      </w:r>
    </w:p>
    <w:p w14:paraId="6DA106AA" w14:textId="77777777" w:rsidR="009A57CA"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Ability to give feedback and rate sessions and speakers</w:t>
      </w:r>
    </w:p>
    <w:p w14:paraId="5589A869" w14:textId="77777777" w:rsidR="009A57CA"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In-app chat and messaging tools for networking and communication</w:t>
      </w:r>
    </w:p>
    <w:p w14:paraId="1D0E9957" w14:textId="77777777" w:rsidR="009A57CA" w:rsidRDefault="00000000">
      <w:pPr>
        <w:rPr>
          <w:rFonts w:ascii="Times New Roman" w:hAnsi="Times New Roman" w:cs="Times New Roman"/>
          <w:sz w:val="24"/>
          <w:szCs w:val="24"/>
        </w:rPr>
      </w:pPr>
      <w:r>
        <w:rPr>
          <w:rFonts w:ascii="Times New Roman" w:hAnsi="Times New Roman" w:cs="Times New Roman"/>
          <w:sz w:val="24"/>
          <w:szCs w:val="24"/>
        </w:rPr>
        <w:t>Application Specifications</w:t>
      </w:r>
    </w:p>
    <w:p w14:paraId="541D663C" w14:textId="77777777" w:rsidR="009A57CA"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Responsive design for mobile and desktop devices</w:t>
      </w:r>
    </w:p>
    <w:p w14:paraId="06E7FE84" w14:textId="77777777" w:rsidR="009A57CA"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Integration with third-party tools and services, such as social media platforms, payment gateways, and analytics tools</w:t>
      </w:r>
    </w:p>
    <w:p w14:paraId="0D1BC4F4" w14:textId="77777777" w:rsidR="009A57CA"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User-friendly interface and intuitive navigation</w:t>
      </w:r>
    </w:p>
    <w:p w14:paraId="7D5F848D" w14:textId="77777777" w:rsidR="009A57CA"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Security features, such as data encryption and user authentication</w:t>
      </w:r>
    </w:p>
    <w:p w14:paraId="546D131A" w14:textId="77777777" w:rsidR="009A57CA"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Scalability to accommodate large events and high traffic volumes</w:t>
      </w:r>
    </w:p>
    <w:p w14:paraId="7782AC47" w14:textId="77777777" w:rsidR="009A57CA"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Continuous updates and bug fixes to ensure a seamless user experience.</w:t>
      </w:r>
    </w:p>
    <w:p w14:paraId="6B1805D8" w14:textId="77777777" w:rsidR="009A57CA" w:rsidRDefault="00000000">
      <w:pPr>
        <w:rPr>
          <w:rFonts w:ascii="Times New Roman" w:hAnsi="Times New Roman"/>
          <w:sz w:val="24"/>
          <w:szCs w:val="24"/>
        </w:rPr>
      </w:pPr>
      <w:r>
        <w:rPr>
          <w:rFonts w:ascii="Times New Roman" w:hAnsi="Times New Roman"/>
          <w:sz w:val="24"/>
          <w:szCs w:val="24"/>
        </w:rPr>
        <w:t>The best method for creating such an application is to employ the agile development model, which stresses user participation, adaptability, and collaboration. Developers can construct an event management application that satisfies the various needs of all users by using this model and the user requirements and application specs mentioned above.</w:t>
      </w:r>
    </w:p>
    <w:p w14:paraId="13A51899" w14:textId="77777777" w:rsidR="009A57CA" w:rsidRDefault="00000000">
      <w:pPr>
        <w:rPr>
          <w:rFonts w:ascii="Times New Roman" w:hAnsi="Times New Roman" w:cs="Times New Roman"/>
          <w:b/>
          <w:bCs/>
          <w:sz w:val="24"/>
          <w:szCs w:val="24"/>
        </w:rPr>
      </w:pPr>
      <w:r>
        <w:rPr>
          <w:rFonts w:ascii="Times New Roman" w:hAnsi="Times New Roman" w:cs="Times New Roman"/>
          <w:b/>
          <w:bCs/>
          <w:sz w:val="24"/>
          <w:szCs w:val="24"/>
        </w:rPr>
        <w:t>2.2 Product Perspective</w:t>
      </w:r>
    </w:p>
    <w:p w14:paraId="3FAD5310" w14:textId="77777777" w:rsidR="009A57CA" w:rsidRDefault="00000000">
      <w:pPr>
        <w:rPr>
          <w:rFonts w:ascii="Times New Roman" w:hAnsi="Times New Roman"/>
          <w:sz w:val="24"/>
          <w:szCs w:val="24"/>
        </w:rPr>
      </w:pPr>
      <w:r>
        <w:rPr>
          <w:rFonts w:ascii="Times New Roman" w:hAnsi="Times New Roman"/>
          <w:sz w:val="24"/>
          <w:szCs w:val="24"/>
        </w:rPr>
        <w:t>A brand-new, standalone product called the event management application seeks to streamline the process of planning and overseeing events. The product neither replaces current systems nor is a subsequent member of a product family. It is intended to satisfy the growing demand for an event management system that is more streamlined and effective and satisfies the requirements of both event organizers and attendees.</w:t>
      </w:r>
    </w:p>
    <w:p w14:paraId="77587077" w14:textId="77777777" w:rsidR="009A57CA" w:rsidRDefault="00000000">
      <w:pPr>
        <w:rPr>
          <w:rFonts w:ascii="Times New Roman" w:hAnsi="Times New Roman"/>
          <w:sz w:val="24"/>
          <w:szCs w:val="24"/>
        </w:rPr>
      </w:pPr>
      <w:r>
        <w:rPr>
          <w:rFonts w:ascii="Times New Roman" w:hAnsi="Times New Roman"/>
          <w:sz w:val="24"/>
          <w:szCs w:val="24"/>
        </w:rPr>
        <w:t>Event planners will be able to design, administer, and track events using the application's wide range of capabilities. For networking and communication, attendees will have access to tailored event schedules, registration forms, and in-app messaging options.</w:t>
      </w:r>
    </w:p>
    <w:p w14:paraId="16DF7567" w14:textId="77777777" w:rsidR="009A57CA" w:rsidRDefault="009A57CA">
      <w:pPr>
        <w:rPr>
          <w:rFonts w:ascii="Times New Roman" w:hAnsi="Times New Roman" w:cs="Times New Roman"/>
          <w:sz w:val="24"/>
          <w:szCs w:val="24"/>
        </w:rPr>
      </w:pPr>
    </w:p>
    <w:p w14:paraId="15A7A0C0" w14:textId="77777777" w:rsidR="009A57CA" w:rsidRDefault="00000000">
      <w:pPr>
        <w:rPr>
          <w:rFonts w:ascii="Times New Roman" w:hAnsi="Times New Roman" w:cs="Times New Roman"/>
          <w:b/>
          <w:bCs/>
          <w:sz w:val="24"/>
          <w:szCs w:val="24"/>
        </w:rPr>
      </w:pPr>
      <w:r>
        <w:rPr>
          <w:rFonts w:ascii="Times New Roman" w:hAnsi="Times New Roman" w:cs="Times New Roman"/>
          <w:b/>
          <w:bCs/>
          <w:sz w:val="24"/>
          <w:szCs w:val="24"/>
        </w:rPr>
        <w:t>2.3 Product Functions</w:t>
      </w:r>
    </w:p>
    <w:p w14:paraId="5ACE9F4B" w14:textId="77777777" w:rsidR="009A57CA" w:rsidRDefault="00000000">
      <w:pPr>
        <w:rPr>
          <w:rFonts w:ascii="Times New Roman" w:hAnsi="Times New Roman" w:cs="Times New Roman"/>
          <w:sz w:val="24"/>
          <w:szCs w:val="24"/>
        </w:rPr>
      </w:pPr>
      <w:r>
        <w:rPr>
          <w:rFonts w:ascii="Times New Roman" w:hAnsi="Times New Roman" w:cs="Times New Roman"/>
          <w:sz w:val="24"/>
          <w:szCs w:val="24"/>
        </w:rPr>
        <w:t>The major functions that the product must perform include:</w:t>
      </w:r>
    </w:p>
    <w:p w14:paraId="43C1ED44" w14:textId="77777777" w:rsidR="009A57CA" w:rsidRDefault="00000000">
      <w:pPr>
        <w:pStyle w:val="ListParagraph"/>
        <w:numPr>
          <w:ilvl w:val="0"/>
          <w:numId w:val="5"/>
        </w:numPr>
        <w:rPr>
          <w:rFonts w:ascii="Times New Roman" w:hAnsi="Times New Roman"/>
          <w:sz w:val="24"/>
          <w:szCs w:val="24"/>
        </w:rPr>
      </w:pPr>
      <w:r>
        <w:rPr>
          <w:rFonts w:ascii="Times New Roman" w:hAnsi="Times New Roman"/>
          <w:sz w:val="24"/>
          <w:szCs w:val="24"/>
        </w:rPr>
        <w:t>Event Creation and Management: The application must enable event planners to designate attendees, set up payment methods, and generate agendas and timetables for events.</w:t>
      </w:r>
    </w:p>
    <w:p w14:paraId="01B82E90" w14:textId="77777777" w:rsidR="009A57CA" w:rsidRDefault="00000000">
      <w:pPr>
        <w:pStyle w:val="ListParagraph"/>
        <w:numPr>
          <w:ilvl w:val="0"/>
          <w:numId w:val="5"/>
        </w:numPr>
        <w:rPr>
          <w:rFonts w:ascii="Times New Roman" w:hAnsi="Times New Roman" w:cs="Times New Roman"/>
          <w:sz w:val="24"/>
          <w:szCs w:val="24"/>
        </w:rPr>
      </w:pPr>
      <w:r>
        <w:rPr>
          <w:rFonts w:ascii="Times New Roman" w:hAnsi="Times New Roman"/>
          <w:sz w:val="24"/>
          <w:szCs w:val="24"/>
        </w:rPr>
        <w:lastRenderedPageBreak/>
        <w:t>Attendee Management: The program must offer a simple user interface that enables visitors to sign up for events, see event details, make custom timetables, and offer comments.</w:t>
      </w:r>
    </w:p>
    <w:p w14:paraId="11DEEA29" w14:textId="77777777" w:rsidR="009A57CA" w:rsidRDefault="00000000">
      <w:pPr>
        <w:pStyle w:val="ListParagraph"/>
        <w:numPr>
          <w:ilvl w:val="0"/>
          <w:numId w:val="5"/>
        </w:numPr>
        <w:rPr>
          <w:rFonts w:ascii="Times New Roman" w:hAnsi="Times New Roman" w:cs="Times New Roman"/>
          <w:sz w:val="24"/>
          <w:szCs w:val="24"/>
        </w:rPr>
      </w:pPr>
      <w:r>
        <w:rPr>
          <w:rFonts w:ascii="Times New Roman" w:hAnsi="Times New Roman"/>
          <w:sz w:val="24"/>
          <w:szCs w:val="24"/>
        </w:rPr>
        <w:t>Communication and Networking: The app has to include capabilities for attendees and vendors to network and communicate with one another within the app. For networking and sharing, it should also be integrated with social media platforms.</w:t>
      </w:r>
    </w:p>
    <w:p w14:paraId="2FC9E1F1" w14:textId="77777777" w:rsidR="009A57CA" w:rsidRDefault="00000000">
      <w:pPr>
        <w:pStyle w:val="ListParagraph"/>
        <w:numPr>
          <w:ilvl w:val="0"/>
          <w:numId w:val="5"/>
        </w:numPr>
        <w:rPr>
          <w:rFonts w:ascii="Times New Roman" w:hAnsi="Times New Roman" w:cs="Times New Roman"/>
          <w:sz w:val="24"/>
          <w:szCs w:val="24"/>
        </w:rPr>
      </w:pPr>
      <w:r>
        <w:rPr>
          <w:rFonts w:ascii="Times New Roman" w:hAnsi="Times New Roman"/>
          <w:sz w:val="24"/>
          <w:szCs w:val="24"/>
        </w:rPr>
        <w:t>Analytics and Reporting: To assist event planners in tracking attendance, gauging engagement, and learning more about attendee behavior and preferences, the application must offer real-time analytics and reporting options.</w:t>
      </w:r>
    </w:p>
    <w:p w14:paraId="6EEDAA1F" w14:textId="77777777" w:rsidR="009A57CA" w:rsidRDefault="00000000">
      <w:pPr>
        <w:rPr>
          <w:rFonts w:ascii="Times New Roman" w:hAnsi="Times New Roman" w:cs="Times New Roman"/>
          <w:b/>
          <w:bCs/>
          <w:sz w:val="24"/>
          <w:szCs w:val="24"/>
        </w:rPr>
      </w:pPr>
      <w:r>
        <w:rPr>
          <w:rFonts w:ascii="Times New Roman" w:hAnsi="Times New Roman" w:cs="Times New Roman"/>
          <w:b/>
          <w:bCs/>
          <w:sz w:val="24"/>
          <w:szCs w:val="24"/>
        </w:rPr>
        <w:t>2.4 Operating Environment</w:t>
      </w:r>
    </w:p>
    <w:p w14:paraId="2EA463B8" w14:textId="77777777" w:rsidR="009A57CA" w:rsidRDefault="00000000">
      <w:pPr>
        <w:rPr>
          <w:rFonts w:ascii="Times New Roman" w:hAnsi="Times New Roman"/>
          <w:sz w:val="24"/>
          <w:szCs w:val="24"/>
        </w:rPr>
      </w:pPr>
      <w:r>
        <w:rPr>
          <w:rFonts w:ascii="Times New Roman" w:hAnsi="Times New Roman"/>
          <w:sz w:val="24"/>
          <w:szCs w:val="24"/>
        </w:rPr>
        <w:t>The event management application will function in a particular environment that comprises the following components to ensure best performance and compatibility:</w:t>
      </w:r>
    </w:p>
    <w:p w14:paraId="73925871" w14:textId="77777777" w:rsidR="009A57CA" w:rsidRDefault="00000000">
      <w:pPr>
        <w:rPr>
          <w:rFonts w:ascii="Times New Roman" w:hAnsi="Times New Roman"/>
          <w:sz w:val="24"/>
          <w:szCs w:val="24"/>
        </w:rPr>
      </w:pPr>
      <w:r>
        <w:rPr>
          <w:rFonts w:ascii="Times New Roman" w:hAnsi="Times New Roman"/>
          <w:sz w:val="24"/>
          <w:szCs w:val="24"/>
        </w:rPr>
        <w:t>Hardware platform: The program will be made to work on both traditional desktop and laptop PCs and mobile gadgets like smartphones and tablets. For optimum performance, the hardware requirements ought to include a high-speed internet connection and at least 4GB of RAM.</w:t>
      </w:r>
    </w:p>
    <w:p w14:paraId="5057D5A5" w14:textId="77777777" w:rsidR="009A57CA" w:rsidRDefault="00000000">
      <w:pPr>
        <w:rPr>
          <w:rFonts w:ascii="Times New Roman" w:hAnsi="Times New Roman"/>
          <w:sz w:val="24"/>
          <w:szCs w:val="24"/>
        </w:rPr>
      </w:pPr>
      <w:r>
        <w:rPr>
          <w:rFonts w:ascii="Times New Roman" w:hAnsi="Times New Roman"/>
          <w:sz w:val="24"/>
          <w:szCs w:val="24"/>
        </w:rPr>
        <w:t xml:space="preserve">Windows, MacOS, and Linux are just a few of the operating systems that the application will support. </w:t>
      </w:r>
    </w:p>
    <w:p w14:paraId="54ABF8AD" w14:textId="77777777" w:rsidR="009A57CA" w:rsidRDefault="00000000">
      <w:pPr>
        <w:rPr>
          <w:rFonts w:ascii="Times New Roman" w:hAnsi="Times New Roman"/>
          <w:sz w:val="24"/>
          <w:szCs w:val="24"/>
        </w:rPr>
      </w:pPr>
      <w:r>
        <w:rPr>
          <w:rFonts w:ascii="Times New Roman" w:hAnsi="Times New Roman"/>
          <w:sz w:val="24"/>
          <w:szCs w:val="24"/>
        </w:rPr>
        <w:t xml:space="preserve">Web browsers: Web browsers like Google Chrome, Mozilla Firefox, and Safari will be used to access the application. </w:t>
      </w:r>
    </w:p>
    <w:p w14:paraId="646FE79A" w14:textId="77777777" w:rsidR="009A57CA" w:rsidRDefault="00000000">
      <w:pPr>
        <w:rPr>
          <w:rFonts w:ascii="Times New Roman" w:hAnsi="Times New Roman"/>
          <w:sz w:val="24"/>
          <w:szCs w:val="24"/>
        </w:rPr>
      </w:pPr>
      <w:r>
        <w:rPr>
          <w:rFonts w:ascii="Times New Roman" w:hAnsi="Times New Roman"/>
          <w:sz w:val="24"/>
          <w:szCs w:val="24"/>
        </w:rPr>
        <w:t xml:space="preserve">Database software: A database management system (DBMS), such as MySQL, will be used to build the application and store all application data. </w:t>
      </w:r>
    </w:p>
    <w:p w14:paraId="3414E838" w14:textId="77777777" w:rsidR="009A57CA" w:rsidRDefault="00000000">
      <w:pPr>
        <w:rPr>
          <w:rFonts w:ascii="Times New Roman" w:hAnsi="Times New Roman" w:cs="Times New Roman"/>
          <w:sz w:val="24"/>
          <w:szCs w:val="24"/>
        </w:rPr>
      </w:pPr>
      <w:r>
        <w:rPr>
          <w:rFonts w:ascii="Times New Roman" w:hAnsi="Times New Roman"/>
          <w:sz w:val="24"/>
          <w:szCs w:val="24"/>
        </w:rPr>
        <w:t>The program will, in general, be built to function in a scalable, adaptable environment that can support various hardware and software configurations.</w:t>
      </w:r>
    </w:p>
    <w:p w14:paraId="211D8E0D" w14:textId="77777777" w:rsidR="009A57CA" w:rsidRDefault="009A57CA">
      <w:pPr>
        <w:rPr>
          <w:rFonts w:ascii="Times New Roman" w:hAnsi="Times New Roman" w:cs="Times New Roman"/>
          <w:sz w:val="24"/>
          <w:szCs w:val="24"/>
        </w:rPr>
      </w:pPr>
    </w:p>
    <w:p w14:paraId="05DF5D2C" w14:textId="77777777" w:rsidR="009A57CA" w:rsidRDefault="00000000">
      <w:pPr>
        <w:rPr>
          <w:rFonts w:ascii="Times New Roman" w:hAnsi="Times New Roman" w:cs="Times New Roman"/>
          <w:b/>
          <w:bCs/>
          <w:sz w:val="24"/>
          <w:szCs w:val="24"/>
        </w:rPr>
      </w:pPr>
      <w:r>
        <w:rPr>
          <w:rFonts w:ascii="Times New Roman" w:hAnsi="Times New Roman" w:cs="Times New Roman"/>
          <w:b/>
          <w:bCs/>
          <w:sz w:val="24"/>
          <w:szCs w:val="24"/>
        </w:rPr>
        <w:t>2.5 Design and Implementation Constraints</w:t>
      </w:r>
    </w:p>
    <w:p w14:paraId="6506094B" w14:textId="77777777" w:rsidR="009A57CA" w:rsidRDefault="00000000">
      <w:pPr>
        <w:rPr>
          <w:rFonts w:ascii="Times New Roman" w:hAnsi="Times New Roman"/>
          <w:sz w:val="24"/>
          <w:szCs w:val="24"/>
        </w:rPr>
      </w:pPr>
      <w:r>
        <w:rPr>
          <w:rFonts w:ascii="Times New Roman" w:hAnsi="Times New Roman"/>
          <w:sz w:val="24"/>
          <w:szCs w:val="24"/>
        </w:rPr>
        <w:t>The event management application's creators will have less alternatives due to a number of factors and problems:</w:t>
      </w:r>
    </w:p>
    <w:p w14:paraId="339F77CF" w14:textId="77777777" w:rsidR="009A57CA" w:rsidRDefault="00000000">
      <w:pPr>
        <w:rPr>
          <w:rFonts w:ascii="Times New Roman" w:hAnsi="Times New Roman"/>
          <w:sz w:val="24"/>
          <w:szCs w:val="24"/>
        </w:rPr>
      </w:pPr>
      <w:r>
        <w:rPr>
          <w:rFonts w:ascii="Times New Roman" w:hAnsi="Times New Roman"/>
          <w:sz w:val="24"/>
          <w:szCs w:val="24"/>
        </w:rPr>
        <w:t>Hardware restrictions: The application has to be built to work within the constraints of the hardware platform it will be running on. This may take into account factors like timing constraints, memory needs, and the number of simultaneous operations that can be carried out.</w:t>
      </w:r>
    </w:p>
    <w:p w14:paraId="07C419D1" w14:textId="77777777" w:rsidR="009A57CA" w:rsidRDefault="00000000">
      <w:pPr>
        <w:rPr>
          <w:rFonts w:ascii="Times New Roman" w:hAnsi="Times New Roman"/>
          <w:sz w:val="24"/>
          <w:szCs w:val="24"/>
        </w:rPr>
      </w:pPr>
      <w:r>
        <w:rPr>
          <w:rFonts w:ascii="Times New Roman" w:hAnsi="Times New Roman"/>
          <w:sz w:val="24"/>
          <w:szCs w:val="24"/>
        </w:rPr>
        <w:t>The application may need to handle numerous languages or be created with a particular language or region in mind. Considerations including character encoding, date/time formatting, and other localization standards will need to be carefully taken into account.</w:t>
      </w:r>
    </w:p>
    <w:p w14:paraId="091F23B2" w14:textId="77777777" w:rsidR="009A57CA" w:rsidRDefault="00000000">
      <w:pPr>
        <w:rPr>
          <w:rFonts w:ascii="Times New Roman" w:hAnsi="Times New Roman"/>
          <w:sz w:val="24"/>
          <w:szCs w:val="24"/>
        </w:rPr>
      </w:pPr>
      <w:r>
        <w:rPr>
          <w:rFonts w:ascii="Times New Roman" w:hAnsi="Times New Roman"/>
          <w:sz w:val="24"/>
          <w:szCs w:val="24"/>
        </w:rPr>
        <w:lastRenderedPageBreak/>
        <w:t>Security considerations: The app needs to be built to work in a safe environment and shield private information from tampering or unauthorized access. Access controls, encryption, and other security measures might be used in this.</w:t>
      </w:r>
    </w:p>
    <w:p w14:paraId="0AA9230F" w14:textId="77777777" w:rsidR="009A57CA" w:rsidRDefault="00000000">
      <w:r>
        <w:rPr>
          <w:rFonts w:ascii="Times New Roman" w:hAnsi="Times New Roman"/>
          <w:sz w:val="24"/>
          <w:szCs w:val="24"/>
        </w:rPr>
        <w:t xml:space="preserve">In the end, the development team will have to carefully strike a balance between these restrictions and limitations and the requirement to create a high-quality, functional, and user-friendly application that satisfies the client's needs. </w:t>
      </w:r>
    </w:p>
    <w:p w14:paraId="15B29D31" w14:textId="77777777" w:rsidR="009A57CA" w:rsidRDefault="009A57CA"/>
    <w:p w14:paraId="004510C2" w14:textId="77777777" w:rsidR="009A57CA" w:rsidRDefault="009A57CA"/>
    <w:p w14:paraId="74A09F8A" w14:textId="77777777" w:rsidR="009A57CA" w:rsidRDefault="009A57CA"/>
    <w:p w14:paraId="511572C2" w14:textId="77777777" w:rsidR="009A57CA" w:rsidRDefault="009A57CA"/>
    <w:sectPr w:rsidR="009A5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142DB" w14:textId="77777777" w:rsidR="00DC1D8B" w:rsidRDefault="00DC1D8B">
      <w:pPr>
        <w:spacing w:line="240" w:lineRule="auto"/>
      </w:pPr>
      <w:r>
        <w:separator/>
      </w:r>
    </w:p>
  </w:endnote>
  <w:endnote w:type="continuationSeparator" w:id="0">
    <w:p w14:paraId="2D671F63" w14:textId="77777777" w:rsidR="00DC1D8B" w:rsidRDefault="00DC1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1A64" w14:textId="77777777" w:rsidR="00DC1D8B" w:rsidRDefault="00DC1D8B">
      <w:pPr>
        <w:spacing w:after="0"/>
      </w:pPr>
      <w:r>
        <w:separator/>
      </w:r>
    </w:p>
  </w:footnote>
  <w:footnote w:type="continuationSeparator" w:id="0">
    <w:p w14:paraId="27DE1006" w14:textId="77777777" w:rsidR="00DC1D8B" w:rsidRDefault="00DC1D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B0B"/>
    <w:multiLevelType w:val="multilevel"/>
    <w:tmpl w:val="0AE06B0B"/>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657120"/>
    <w:multiLevelType w:val="multilevel"/>
    <w:tmpl w:val="0E6571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F24399"/>
    <w:multiLevelType w:val="multilevel"/>
    <w:tmpl w:val="40F243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7B5023B"/>
    <w:multiLevelType w:val="multilevel"/>
    <w:tmpl w:val="57B502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8B37504"/>
    <w:multiLevelType w:val="multilevel"/>
    <w:tmpl w:val="68B37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4732582">
    <w:abstractNumId w:val="4"/>
  </w:num>
  <w:num w:numId="2" w16cid:durableId="2062826159">
    <w:abstractNumId w:val="1"/>
  </w:num>
  <w:num w:numId="3" w16cid:durableId="531528434">
    <w:abstractNumId w:val="2"/>
  </w:num>
  <w:num w:numId="4" w16cid:durableId="1196893604">
    <w:abstractNumId w:val="3"/>
  </w:num>
  <w:num w:numId="5" w16cid:durableId="20711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C58"/>
    <w:rsid w:val="00105947"/>
    <w:rsid w:val="001B4F13"/>
    <w:rsid w:val="00476F80"/>
    <w:rsid w:val="004F1C58"/>
    <w:rsid w:val="0067649B"/>
    <w:rsid w:val="009A57CA"/>
    <w:rsid w:val="00AF30DE"/>
    <w:rsid w:val="00B56159"/>
    <w:rsid w:val="00BB2EE4"/>
    <w:rsid w:val="00C73B94"/>
    <w:rsid w:val="00DC1D8B"/>
    <w:rsid w:val="1CF92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67D8"/>
  <w15:docId w15:val="{8F7C6F88-C733-4D16-911C-CBD86F44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4472C4" w:themeColor="accent1"/>
      <w:sz w:val="18"/>
      <w:szCs w:val="18"/>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customStyle="1" w:styleId="DecimalAligned">
    <w:name w:val="Decimal Aligned"/>
    <w:basedOn w:val="Normal"/>
    <w:uiPriority w:val="40"/>
    <w:pPr>
      <w:tabs>
        <w:tab w:val="decimal" w:pos="360"/>
      </w:tabs>
    </w:pPr>
    <w:rPr>
      <w:rFonts w:eastAsia="Times New Roman" w:cs="Times New Roman"/>
    </w:rPr>
  </w:style>
  <w:style w:type="paragraph" w:styleId="ListParagraph">
    <w:name w:val="List Paragraph"/>
    <w:basedOn w:val="Normal"/>
    <w:uiPriority w:val="34"/>
    <w:qFormat/>
    <w:pPr>
      <w:ind w:left="720"/>
      <w:contextualSpacing/>
    </w:pPr>
  </w:style>
  <w:style w:type="character" w:customStyle="1" w:styleId="SubtleEmphasis1">
    <w:name w:val="Subtle Emphasis1"/>
    <w:basedOn w:val="DefaultParagraphFont"/>
    <w:uiPriority w:val="19"/>
    <w:qFormat/>
    <w:rPr>
      <w:i/>
      <w:iCs/>
      <w:color w:val="7F7F7F" w:themeColor="text1" w:themeTint="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Pr>
      <w:sz w:val="22"/>
      <w:szCs w:val="22"/>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customStyle="1" w:styleId="IntenseEmphasis1">
    <w:name w:val="Intense Emphasis1"/>
    <w:basedOn w:val="DefaultParagraphFont"/>
    <w:uiPriority w:val="21"/>
    <w:qFormat/>
    <w:rPr>
      <w:b/>
      <w:bCs/>
      <w:i/>
      <w:i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IntenseReference1">
    <w:name w:val="Intense Reference1"/>
    <w:basedOn w:val="DefaultParagraphFont"/>
    <w:uiPriority w:val="32"/>
    <w:qFormat/>
    <w:rPr>
      <w:b/>
      <w:bCs/>
      <w:smallCaps/>
      <w:color w:val="ED7D31"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1044</Words>
  <Characters>6204</Characters>
  <Application>Microsoft Office Word</Application>
  <DocSecurity>0</DocSecurity>
  <Lines>110</Lines>
  <Paragraphs>52</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Erdita Kumaraku</dc:creator>
  <cp:lastModifiedBy>Kejzi Bushi</cp:lastModifiedBy>
  <cp:revision>3</cp:revision>
  <dcterms:created xsi:type="dcterms:W3CDTF">2023-04-02T21:42:00Z</dcterms:created>
  <dcterms:modified xsi:type="dcterms:W3CDTF">2023-04-05T19:18:00Z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862FF869A6C548F8B3A84A9BA85BCB26</vt:lpwstr>
  </property>
  <property fmtid="{D5CDD505-2E9C-101B-9397-08002B2CF9AE}" pid="4" name="GrammarlyDocumentId">
    <vt:lpwstr>4709742e25a8012f0dfa9d1a077785864661807fa8b63bb8696653e343f1a0d1</vt:lpwstr>
  </property>
</Properties>
</file>