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CBD" w14:textId="77777777" w:rsidR="008520FA" w:rsidRDefault="008520FA">
      <w:pPr>
        <w:rPr>
          <w:sz w:val="28"/>
          <w:szCs w:val="28"/>
        </w:rPr>
      </w:pPr>
    </w:p>
    <w:p w14:paraId="173D3725" w14:textId="77777777" w:rsidR="008520FA" w:rsidRDefault="008520FA" w:rsidP="008520FA">
      <w:pPr>
        <w:jc w:val="center"/>
        <w:rPr>
          <w:sz w:val="32"/>
          <w:szCs w:val="32"/>
        </w:rPr>
      </w:pPr>
    </w:p>
    <w:p w14:paraId="1FBB3D87" w14:textId="77777777" w:rsidR="008520FA" w:rsidRDefault="008520FA" w:rsidP="008520FA">
      <w:pPr>
        <w:jc w:val="center"/>
        <w:rPr>
          <w:sz w:val="32"/>
          <w:szCs w:val="32"/>
        </w:rPr>
      </w:pPr>
    </w:p>
    <w:p w14:paraId="05AD3601" w14:textId="77777777" w:rsidR="008520FA" w:rsidRDefault="008520FA" w:rsidP="008520FA">
      <w:pPr>
        <w:jc w:val="center"/>
        <w:rPr>
          <w:sz w:val="32"/>
          <w:szCs w:val="32"/>
        </w:rPr>
      </w:pPr>
    </w:p>
    <w:p w14:paraId="78723330" w14:textId="77777777" w:rsidR="008520FA" w:rsidRDefault="008520FA" w:rsidP="008520FA">
      <w:pPr>
        <w:jc w:val="center"/>
        <w:rPr>
          <w:sz w:val="32"/>
          <w:szCs w:val="32"/>
        </w:rPr>
      </w:pPr>
    </w:p>
    <w:p w14:paraId="5B802673" w14:textId="77777777" w:rsidR="008520FA" w:rsidRDefault="008520FA" w:rsidP="008520FA">
      <w:pPr>
        <w:jc w:val="center"/>
        <w:rPr>
          <w:sz w:val="32"/>
          <w:szCs w:val="32"/>
        </w:rPr>
      </w:pPr>
    </w:p>
    <w:p w14:paraId="3BC1C037" w14:textId="77777777" w:rsidR="008520FA" w:rsidRDefault="008520FA" w:rsidP="008520FA">
      <w:pPr>
        <w:jc w:val="center"/>
        <w:rPr>
          <w:sz w:val="32"/>
          <w:szCs w:val="32"/>
        </w:rPr>
      </w:pPr>
    </w:p>
    <w:p w14:paraId="482B0FF4" w14:textId="77777777" w:rsidR="008520FA" w:rsidRDefault="008520FA" w:rsidP="008520FA">
      <w:pPr>
        <w:jc w:val="center"/>
        <w:rPr>
          <w:sz w:val="32"/>
          <w:szCs w:val="32"/>
        </w:rPr>
      </w:pPr>
    </w:p>
    <w:p w14:paraId="775FE177" w14:textId="77777777" w:rsidR="008520FA" w:rsidRDefault="008520FA" w:rsidP="008520FA">
      <w:pPr>
        <w:jc w:val="center"/>
        <w:rPr>
          <w:sz w:val="32"/>
          <w:szCs w:val="32"/>
        </w:rPr>
      </w:pPr>
    </w:p>
    <w:p w14:paraId="61DF830D" w14:textId="136AADEC" w:rsidR="008520FA" w:rsidRPr="00724306" w:rsidRDefault="008520FA" w:rsidP="008520FA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724306" w:rsidRPr="00724306">
        <w:rPr>
          <w:sz w:val="32"/>
          <w:szCs w:val="32"/>
        </w:rPr>
        <w:t>2</w:t>
      </w:r>
    </w:p>
    <w:p w14:paraId="6A808239" w14:textId="77777777" w:rsidR="00724306" w:rsidRPr="00724306" w:rsidRDefault="008520FA" w:rsidP="00724306">
      <w:pPr>
        <w:jc w:val="center"/>
        <w:rPr>
          <w:sz w:val="32"/>
          <w:szCs w:val="32"/>
        </w:rPr>
      </w:pPr>
      <w:r w:rsidRPr="008520FA">
        <w:rPr>
          <w:sz w:val="32"/>
          <w:szCs w:val="32"/>
        </w:rPr>
        <w:t>“</w:t>
      </w:r>
      <w:r w:rsidR="00724306" w:rsidRPr="00724306">
        <w:rPr>
          <w:sz w:val="32"/>
          <w:szCs w:val="32"/>
        </w:rPr>
        <w:t>ТАБЛИЦЫ СТИЛЕЙ, СЕЛЕКТОРЫ, БЛОЧАЯ</w:t>
      </w:r>
    </w:p>
    <w:p w14:paraId="5F10B3D3" w14:textId="77777777" w:rsidR="00724306" w:rsidRPr="00724306" w:rsidRDefault="00724306" w:rsidP="00724306">
      <w:pPr>
        <w:jc w:val="center"/>
        <w:rPr>
          <w:sz w:val="32"/>
          <w:szCs w:val="32"/>
        </w:rPr>
      </w:pPr>
      <w:r w:rsidRPr="00724306">
        <w:rPr>
          <w:sz w:val="32"/>
          <w:szCs w:val="32"/>
        </w:rPr>
        <w:t>МОДЕЛЬ РАЗМЕТКИ, СТРАНИЦА С КНОПКАМИ И</w:t>
      </w:r>
    </w:p>
    <w:p w14:paraId="35222EEC" w14:textId="1ECF8DCE" w:rsidR="008520FA" w:rsidRPr="008520FA" w:rsidRDefault="00724306" w:rsidP="00724306">
      <w:pPr>
        <w:jc w:val="center"/>
        <w:rPr>
          <w:sz w:val="32"/>
          <w:szCs w:val="32"/>
        </w:rPr>
      </w:pPr>
      <w:r w:rsidRPr="00724306">
        <w:rPr>
          <w:sz w:val="32"/>
          <w:szCs w:val="32"/>
        </w:rPr>
        <w:t>ССЫЛКАМИ, BOOTSTRAP</w:t>
      </w:r>
      <w:r w:rsidR="008520FA" w:rsidRPr="008520FA">
        <w:rPr>
          <w:sz w:val="32"/>
          <w:szCs w:val="32"/>
        </w:rPr>
        <w:t>”</w:t>
      </w:r>
      <w:r w:rsidR="008520FA" w:rsidRPr="008520FA">
        <w:rPr>
          <w:sz w:val="32"/>
          <w:szCs w:val="32"/>
        </w:rPr>
        <w:cr/>
      </w:r>
    </w:p>
    <w:p w14:paraId="4B29D966" w14:textId="77777777" w:rsidR="008520FA" w:rsidRDefault="008520FA" w:rsidP="008520FA"/>
    <w:p w14:paraId="3C1070B3" w14:textId="3A9AE191" w:rsidR="008520FA" w:rsidRDefault="008520FA">
      <w:pPr>
        <w:rPr>
          <w:sz w:val="28"/>
          <w:szCs w:val="28"/>
        </w:rPr>
      </w:pPr>
    </w:p>
    <w:p w14:paraId="62CC4DB1" w14:textId="52CD6D38" w:rsidR="008520FA" w:rsidRDefault="008520FA">
      <w:pPr>
        <w:rPr>
          <w:sz w:val="28"/>
          <w:szCs w:val="28"/>
        </w:rPr>
      </w:pPr>
    </w:p>
    <w:p w14:paraId="2DE3E918" w14:textId="1B71F8D7" w:rsidR="008520FA" w:rsidRDefault="008520FA">
      <w:pPr>
        <w:rPr>
          <w:sz w:val="28"/>
          <w:szCs w:val="28"/>
        </w:rPr>
      </w:pPr>
    </w:p>
    <w:p w14:paraId="7E640FA4" w14:textId="5FB907FA" w:rsidR="008520FA" w:rsidRDefault="008520FA">
      <w:pPr>
        <w:rPr>
          <w:sz w:val="28"/>
          <w:szCs w:val="28"/>
        </w:rPr>
      </w:pPr>
    </w:p>
    <w:p w14:paraId="5873F655" w14:textId="77777777" w:rsidR="008520FA" w:rsidRDefault="008520FA">
      <w:pPr>
        <w:rPr>
          <w:sz w:val="28"/>
          <w:szCs w:val="28"/>
        </w:rPr>
      </w:pPr>
    </w:p>
    <w:p w14:paraId="367870AD" w14:textId="77777777" w:rsidR="008520FA" w:rsidRDefault="008520FA">
      <w:pPr>
        <w:rPr>
          <w:sz w:val="28"/>
          <w:szCs w:val="28"/>
        </w:rPr>
      </w:pPr>
    </w:p>
    <w:p w14:paraId="04CBAC98" w14:textId="77777777" w:rsidR="008520FA" w:rsidRDefault="008520FA" w:rsidP="008520FA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520FA">
        <w:rPr>
          <w:sz w:val="28"/>
          <w:szCs w:val="28"/>
        </w:rPr>
        <w:t xml:space="preserve">: </w:t>
      </w:r>
      <w:r>
        <w:rPr>
          <w:sz w:val="28"/>
          <w:szCs w:val="28"/>
        </w:rPr>
        <w:t>Давыдов М. С.</w:t>
      </w:r>
    </w:p>
    <w:p w14:paraId="785FB56D" w14:textId="12A20E7E" w:rsidR="008520FA" w:rsidRPr="008520FA" w:rsidRDefault="008520FA" w:rsidP="008520F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ИУ6-31Б </w:t>
      </w:r>
    </w:p>
    <w:p w14:paraId="0531F3EB" w14:textId="77777777" w:rsidR="008520FA" w:rsidRDefault="008520FA">
      <w:pPr>
        <w:rPr>
          <w:sz w:val="28"/>
          <w:szCs w:val="28"/>
        </w:rPr>
      </w:pPr>
    </w:p>
    <w:p w14:paraId="58945327" w14:textId="77777777" w:rsidR="008520FA" w:rsidRDefault="008520FA">
      <w:pPr>
        <w:rPr>
          <w:sz w:val="28"/>
          <w:szCs w:val="28"/>
        </w:rPr>
      </w:pPr>
    </w:p>
    <w:p w14:paraId="31EBD44E" w14:textId="77777777" w:rsidR="008520FA" w:rsidRDefault="008520FA">
      <w:pPr>
        <w:rPr>
          <w:sz w:val="28"/>
          <w:szCs w:val="28"/>
        </w:rPr>
      </w:pPr>
    </w:p>
    <w:p w14:paraId="5BFA0AA4" w14:textId="77777777" w:rsidR="008520FA" w:rsidRDefault="008520FA">
      <w:pPr>
        <w:rPr>
          <w:sz w:val="28"/>
          <w:szCs w:val="28"/>
        </w:rPr>
      </w:pPr>
    </w:p>
    <w:p w14:paraId="54B70571" w14:textId="77777777" w:rsidR="00724306" w:rsidRPr="00724306" w:rsidRDefault="00724306" w:rsidP="0072430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724306">
        <w:rPr>
          <w:b/>
          <w:bCs/>
          <w:sz w:val="28"/>
          <w:szCs w:val="28"/>
        </w:rPr>
        <w:t xml:space="preserve">: </w:t>
      </w:r>
      <w:r w:rsidRPr="00724306">
        <w:rPr>
          <w:sz w:val="28"/>
          <w:szCs w:val="28"/>
        </w:rPr>
        <w:t>знакомство с языками HTML и CSS, а также</w:t>
      </w:r>
    </w:p>
    <w:p w14:paraId="0C589F4A" w14:textId="77777777" w:rsidR="00724306" w:rsidRPr="00724306" w:rsidRDefault="00724306" w:rsidP="00724306">
      <w:pPr>
        <w:rPr>
          <w:sz w:val="28"/>
          <w:szCs w:val="28"/>
        </w:rPr>
      </w:pPr>
      <w:r w:rsidRPr="00724306">
        <w:rPr>
          <w:sz w:val="28"/>
          <w:szCs w:val="28"/>
        </w:rPr>
        <w:t>получение практических навыков применения каскадных таблиц</w:t>
      </w:r>
    </w:p>
    <w:p w14:paraId="4084EBA7" w14:textId="46514068" w:rsidR="00724306" w:rsidRDefault="00724306" w:rsidP="00724306">
      <w:pPr>
        <w:rPr>
          <w:sz w:val="28"/>
          <w:szCs w:val="28"/>
        </w:rPr>
      </w:pPr>
      <w:r w:rsidRPr="00724306">
        <w:rPr>
          <w:sz w:val="28"/>
          <w:szCs w:val="28"/>
        </w:rPr>
        <w:t>стилей для формирования отображения страниц HTML.</w:t>
      </w:r>
    </w:p>
    <w:p w14:paraId="3620AE59" w14:textId="77777777" w:rsidR="00724306" w:rsidRPr="00724306" w:rsidRDefault="00724306" w:rsidP="00724306">
      <w:pPr>
        <w:rPr>
          <w:sz w:val="28"/>
          <w:szCs w:val="28"/>
        </w:rPr>
      </w:pPr>
    </w:p>
    <w:p w14:paraId="5DCDBF40" w14:textId="4401FC6F" w:rsidR="008520FA" w:rsidRDefault="008520FA" w:rsidP="007C1B2B">
      <w:pPr>
        <w:rPr>
          <w:b/>
          <w:bCs/>
          <w:sz w:val="28"/>
          <w:szCs w:val="28"/>
        </w:rPr>
      </w:pPr>
      <w:r w:rsidRPr="008520FA">
        <w:rPr>
          <w:b/>
          <w:bCs/>
          <w:sz w:val="28"/>
          <w:szCs w:val="28"/>
        </w:rPr>
        <w:t xml:space="preserve">Пункт 1. Разметка </w:t>
      </w:r>
      <w:r w:rsidRPr="008520FA">
        <w:rPr>
          <w:b/>
          <w:bCs/>
          <w:sz w:val="28"/>
          <w:szCs w:val="28"/>
          <w:lang w:val="en-US"/>
        </w:rPr>
        <w:t>HTML</w:t>
      </w:r>
      <w:r w:rsidRPr="008520FA">
        <w:rPr>
          <w:b/>
          <w:bCs/>
          <w:sz w:val="28"/>
          <w:szCs w:val="28"/>
        </w:rPr>
        <w:t xml:space="preserve">-страницы с использованием </w:t>
      </w:r>
      <w:r w:rsidR="00724306">
        <w:rPr>
          <w:b/>
          <w:bCs/>
          <w:sz w:val="28"/>
          <w:szCs w:val="28"/>
        </w:rPr>
        <w:t>таблицы стилей</w:t>
      </w:r>
      <w:r w:rsidR="005339E1">
        <w:rPr>
          <w:b/>
          <w:bCs/>
          <w:sz w:val="28"/>
          <w:szCs w:val="28"/>
        </w:rPr>
        <w:t xml:space="preserve"> (</w:t>
      </w:r>
      <w:r w:rsidR="005339E1">
        <w:rPr>
          <w:b/>
          <w:bCs/>
          <w:sz w:val="28"/>
          <w:szCs w:val="28"/>
          <w:lang w:val="en-US"/>
        </w:rPr>
        <w:t>part</w:t>
      </w:r>
      <w:r w:rsidR="005339E1" w:rsidRPr="005339E1">
        <w:rPr>
          <w:b/>
          <w:bCs/>
          <w:sz w:val="28"/>
          <w:szCs w:val="28"/>
        </w:rPr>
        <w:t>1.</w:t>
      </w:r>
      <w:r w:rsidR="005339E1">
        <w:rPr>
          <w:b/>
          <w:bCs/>
          <w:sz w:val="28"/>
          <w:szCs w:val="28"/>
          <w:lang w:val="en-US"/>
        </w:rPr>
        <w:t>html</w:t>
      </w:r>
      <w:r w:rsidR="005339E1" w:rsidRPr="005339E1">
        <w:rPr>
          <w:b/>
          <w:bCs/>
          <w:sz w:val="28"/>
          <w:szCs w:val="28"/>
        </w:rPr>
        <w:t>)</w:t>
      </w:r>
    </w:p>
    <w:p w14:paraId="1B3E16B4" w14:textId="37F9ABD7" w:rsidR="007C1B2B" w:rsidRDefault="007C1B2B" w:rsidP="007C1B2B">
      <w:pPr>
        <w:rPr>
          <w:b/>
          <w:bCs/>
          <w:sz w:val="28"/>
          <w:szCs w:val="28"/>
        </w:rPr>
      </w:pPr>
    </w:p>
    <w:p w14:paraId="75F5CA65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27D6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1A3D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8788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5B18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1989D9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A2E02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B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#code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53FD50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'Courier New'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Courier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monospace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299FD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smaller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E589F2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0E9BB0A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B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B95C5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darkgreen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17D95C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FA65E7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12433B2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B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#first_p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4E0194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362B3B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D2554FF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B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#second_p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3A76F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F250F3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1839BF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6C0218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1B2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#third_p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9924EB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A167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AC13C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57F25CF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DA6DB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ширину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AFAE2B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B9734C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8915FC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1D232F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Алгоритм поиска в ширину(BFS)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DBBC9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"first_p"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Пусть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CDE794B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"https://ru.wikipedia.org/wiki/%D0%93%D1%80%D0%B0%D1%84_(%D0%BC%D0%B0%D1%82%D0%B5%D0%BC%D0%B0%D1%82%D0%B8%D0%BA%D0%B0)"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E011E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граф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81CAF93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F888B9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</w:p>
    <w:p w14:paraId="346117EC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кол-во ребер графа, и дана исходная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вершина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DF856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90CF9D7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"second_p"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Алгоритм поиска в ширину обходит все ребра графа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"открытия" всех вершин, достижимых из s,</w:t>
      </w:r>
    </w:p>
    <w:p w14:paraId="21D95C8A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 целью вычисления расстояния от заданной вершины до других вершин графа и построения дерева предкоков.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BFCCC9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200CC5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"third_p"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Алгоритм имеет название поиск в ширину, потому что на каждом этапе обхода рассматривает сначала все вершины, </w:t>
      </w:r>
    </w:p>
    <w:p w14:paraId="37969B90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связанные с рассматриваемой, и лишь потом переходит к рассмотрению другой вершины.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DAAD6B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Условно говоря, если представить множетсво открытых вершин как дерево, то оно сначала будет увеличиваться в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ширину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B3BAE00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а когда расширение закончится, будет увеличиваться в длину(глубину).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8EFE7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C49AC9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Для своей работы алгоритм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раскрашивает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врешины в черный(уже рассмотренные) и белый(еще не рассмотренные).</w:t>
      </w:r>
    </w:p>
    <w:p w14:paraId="1C72C10D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Также можно ввести понятие серых вершин: вершины, которые уже были посещены алгоритмом, но не до конца обработы им, тогда эти</w:t>
      </w:r>
    </w:p>
    <w:p w14:paraId="7964D3C1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серые вершины будут обозначать границу между рассмотренными и нерассмотренными вершинами.</w:t>
      </w:r>
    </w:p>
    <w:p w14:paraId="2C1C909F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E4E0D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Ниже представлен код реализации BFS на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"https://isocpp.org/"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C++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В данной реализиции мы храним граф в виде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списка смежности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920048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массива списков, где в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i-ом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списке хранятся вершины, которые связаны с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i-ой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вершиной.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2186C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Реализация: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3C31B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1B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C1B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"code"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4D41BB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vector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vector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int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&amp;gt;&amp;gt;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g(1010);  // Список смежности</w:t>
      </w:r>
    </w:p>
    <w:p w14:paraId="40DF7881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vector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bool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used(1010);      // Массив, посещенных вершин</w:t>
      </w:r>
    </w:p>
    <w:p w14:paraId="581EB0F9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vector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int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d(1010);          // Массив расстояний</w:t>
      </w:r>
    </w:p>
    <w:p w14:paraId="2C781E92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vector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int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p(1010);          // Массив предков</w:t>
      </w:r>
    </w:p>
    <w:p w14:paraId="17397FEA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ECE251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queue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int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&amp;gt;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q;                 // Очередь рассматриваемых вершин</w:t>
      </w:r>
    </w:p>
    <w:p w14:paraId="01B2FAA5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464EC7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void bfs(int s) {</w:t>
      </w:r>
    </w:p>
    <w:p w14:paraId="0649030A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d[s] = 0;</w:t>
      </w:r>
    </w:p>
    <w:p w14:paraId="3A06397A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p[s] = -1;</w:t>
      </w:r>
    </w:p>
    <w:p w14:paraId="1BD7C28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used[s] = true;</w:t>
      </w:r>
    </w:p>
    <w:p w14:paraId="3F4F9522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q.push(s);</w:t>
      </w:r>
    </w:p>
    <w:p w14:paraId="6B190121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while (!q.empty()) {</w:t>
      </w:r>
    </w:p>
    <w:p w14:paraId="394D4FA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int curr = q.front();</w:t>
      </w:r>
    </w:p>
    <w:p w14:paraId="65F51BC5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q.pop();</w:t>
      </w:r>
    </w:p>
    <w:p w14:paraId="07374291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for (int i = 0; i 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&amp;lt;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g[curr].size(); i++) {</w:t>
      </w:r>
    </w:p>
    <w:p w14:paraId="6E015AA9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if (!used[g[curr][i]]) {</w:t>
      </w:r>
    </w:p>
    <w:p w14:paraId="4500091E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d[g[curr][i]] = d[curr] + 1;</w:t>
      </w:r>
    </w:p>
    <w:p w14:paraId="2D6AAA54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p[g[curr][i]] = curr;</w:t>
      </w:r>
    </w:p>
    <w:p w14:paraId="7015179A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q.push(g[curr][i]);</w:t>
      </w:r>
    </w:p>
    <w:p w14:paraId="74376CE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used[g[curr][i]] = true;</w:t>
      </w:r>
    </w:p>
    <w:p w14:paraId="0D599A6F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18656F0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9C1FB05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1C7D3C0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131390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pre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E25899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6DDBE5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99B2D6" w14:textId="77777777" w:rsidR="007C1B2B" w:rsidRPr="007C1B2B" w:rsidRDefault="007C1B2B" w:rsidP="007C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C1B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C1B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A1FB2E" w14:textId="556FCFCD" w:rsidR="008520FA" w:rsidRPr="007C1B2B" w:rsidRDefault="008520FA">
      <w:pPr>
        <w:rPr>
          <w:sz w:val="28"/>
          <w:szCs w:val="28"/>
          <w:lang w:val="en-US"/>
        </w:rPr>
      </w:pPr>
    </w:p>
    <w:p w14:paraId="4B231ADE" w14:textId="10D351E7" w:rsidR="000B09A2" w:rsidRDefault="00852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Пункт</w:t>
      </w:r>
      <w:r w:rsidRPr="00F92C9D">
        <w:rPr>
          <w:b/>
          <w:bCs/>
          <w:sz w:val="28"/>
          <w:szCs w:val="28"/>
        </w:rPr>
        <w:t xml:space="preserve"> 2. </w:t>
      </w:r>
      <w:r>
        <w:rPr>
          <w:b/>
          <w:bCs/>
          <w:sz w:val="28"/>
          <w:szCs w:val="28"/>
        </w:rPr>
        <w:t>Разметка</w:t>
      </w:r>
      <w:r w:rsidRPr="00F92C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таблиц</w:t>
      </w:r>
      <w:r w:rsidR="00F92C9D">
        <w:rPr>
          <w:b/>
          <w:bCs/>
          <w:sz w:val="28"/>
          <w:szCs w:val="28"/>
        </w:rPr>
        <w:t xml:space="preserve">ы с использованием </w:t>
      </w:r>
      <w:r w:rsidR="00F92C9D">
        <w:rPr>
          <w:b/>
          <w:bCs/>
          <w:sz w:val="28"/>
          <w:szCs w:val="28"/>
          <w:lang w:val="en-US"/>
        </w:rPr>
        <w:t>div</w:t>
      </w:r>
      <w:r w:rsidR="000B09A2" w:rsidRPr="00F92C9D">
        <w:rPr>
          <w:b/>
          <w:bCs/>
          <w:sz w:val="28"/>
          <w:szCs w:val="28"/>
        </w:rPr>
        <w:t xml:space="preserve"> (</w:t>
      </w:r>
      <w:r w:rsidR="000B09A2">
        <w:rPr>
          <w:b/>
          <w:bCs/>
          <w:sz w:val="28"/>
          <w:szCs w:val="28"/>
          <w:lang w:val="en-US"/>
        </w:rPr>
        <w:t>part</w:t>
      </w:r>
      <w:r w:rsidR="000B09A2" w:rsidRPr="00F92C9D">
        <w:rPr>
          <w:b/>
          <w:bCs/>
          <w:sz w:val="28"/>
          <w:szCs w:val="28"/>
        </w:rPr>
        <w:t>2.</w:t>
      </w:r>
      <w:r w:rsidR="000B09A2">
        <w:rPr>
          <w:b/>
          <w:bCs/>
          <w:sz w:val="28"/>
          <w:szCs w:val="28"/>
          <w:lang w:val="en-US"/>
        </w:rPr>
        <w:t>html</w:t>
      </w:r>
      <w:r w:rsidR="000B09A2" w:rsidRPr="00F92C9D">
        <w:rPr>
          <w:b/>
          <w:bCs/>
          <w:sz w:val="28"/>
          <w:szCs w:val="28"/>
        </w:rPr>
        <w:t>)</w:t>
      </w:r>
    </w:p>
    <w:p w14:paraId="345CE7F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3CE54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356F4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AA22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2C78B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F81D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5A10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Расписание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C0382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3808F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BDA84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EE7C5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min-content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261FA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4992D1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63F35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7B59F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6971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table-row</w:t>
      </w:r>
    </w:p>
    <w:p w14:paraId="404F491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B2C06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8B33B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4BAB3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4AF4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table-cell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F6180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03C1F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3423C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C577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C52EF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7FB1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9A6F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7D96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ПН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C25A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E2EF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2DBB9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833AB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17A8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5FE9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471C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08.30-10.05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7E668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Физико-химические основы электронных средств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2FB3C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10299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75E7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FDD5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2A16F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10.15-11.50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C0A1F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12F6C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91472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2AC9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841F1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AA69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12.00-13.35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C4D09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3B28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64FEA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9E7B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B474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A229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13.50-15.25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D023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B0D9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60FC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7808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49DEC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56E0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B2A0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D7674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2768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AB70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D073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A001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1BCD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E71A3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6799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3713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A4ED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ECF5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84280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0409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B264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B8E21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C653D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8B1D8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F85CE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F9B628" w14:textId="77777777" w:rsidR="00F92C9D" w:rsidRPr="00F92C9D" w:rsidRDefault="00F92C9D">
      <w:pPr>
        <w:rPr>
          <w:b/>
          <w:bCs/>
          <w:sz w:val="28"/>
          <w:szCs w:val="28"/>
        </w:rPr>
      </w:pPr>
    </w:p>
    <w:p w14:paraId="077B8817" w14:textId="001188E7" w:rsidR="000B09A2" w:rsidRDefault="000B09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Пункт 3. </w:t>
      </w:r>
      <w:r w:rsidR="00412AD6">
        <w:rPr>
          <w:b/>
          <w:bCs/>
          <w:sz w:val="28"/>
          <w:szCs w:val="28"/>
        </w:rPr>
        <w:t xml:space="preserve">Разметка страницы с использованием </w:t>
      </w:r>
      <w:r w:rsidR="00412AD6">
        <w:rPr>
          <w:b/>
          <w:bCs/>
          <w:sz w:val="28"/>
          <w:szCs w:val="28"/>
          <w:lang w:val="en-US"/>
        </w:rPr>
        <w:t>Bootstrap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part</w:t>
      </w:r>
      <w:r w:rsidRPr="000B09A2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html</w:t>
      </w:r>
      <w:r w:rsidRPr="000B09A2">
        <w:rPr>
          <w:b/>
          <w:bCs/>
          <w:sz w:val="28"/>
          <w:szCs w:val="28"/>
        </w:rPr>
        <w:t>)</w:t>
      </w:r>
    </w:p>
    <w:p w14:paraId="3671BF6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7F42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EE8F6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0395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466B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04750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0AA0D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C9A91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ICS6 Bootstrap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6854F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"http://e-learning.bmstu.ru/iu6/pluginfile.php/7546/mod_folder/content/0/bootstrap.min.css"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901C0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9067B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2E817F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EC774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8FE7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36F7F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D4A05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17237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B920C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A2BCFE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D4C2B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3DC2F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6E30B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04F96E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5DCFA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F3ED1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DAA49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EA313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6F6EE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FECF9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96F944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97296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.my-primary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1C193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#bbc572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FFAFF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0F5D7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68289C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CA3C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541F9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4D18A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7B7CA5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DA0EE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90D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7A563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4B1CF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0D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A3933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2536A2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BB3A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7FFE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B24DB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D244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6733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navbar-expand-lg navbar-dark my-primary"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BFE01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Navbar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05F3D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mr-auto"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8F64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active"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D7E0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</w:p>
    <w:p w14:paraId="6997AF4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"sr-only"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(current)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2BF23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F7DD0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E7467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86EC7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9812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C36F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5895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D349E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C7786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25AC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0BAC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AA9F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http://e-learning.bmstu.ru/iu6/pluginfile.php/7546/mod_folder/content/0/avatar.jpg"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66D5E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29A83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"col-8"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7D60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B527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Для своей работы алгоритм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раскрашивает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врешины в черный(уже рассмотренные) и</w:t>
      </w:r>
    </w:p>
    <w:p w14:paraId="29A6890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белый(еще не рассмотренные).</w:t>
      </w:r>
    </w:p>
    <w:p w14:paraId="74E2979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Также можно ввести понятие серых вершин: вершины, которые уже были посещены алгоритмом, но не до</w:t>
      </w:r>
    </w:p>
    <w:p w14:paraId="33DD9C5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конца обработы им, тогда эти</w:t>
      </w:r>
    </w:p>
    <w:p w14:paraId="57C2DF5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серые вершины будут обозначать границу между рассмотренными и нерассмотренными вершинами.</w:t>
      </w:r>
    </w:p>
    <w:p w14:paraId="69FFCA0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54C5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DDC5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A43A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14B6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36BF6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9BE7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ECB23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E0A2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"fname"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"col-sm-3 col-form-label"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74A2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"col-sm-9"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4ED4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"fname"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"fname"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E686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6E03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4D12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7EAE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"sname"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"col-sm-3 col-form-label"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2A984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"col-sm-9"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17E4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"sname"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"sname"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6BF3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17A4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8C56C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E9BC2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 col-sm-3"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3091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"col-sm-9"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FAB2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B649D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"mgender"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3C9AC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"mgender"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0B531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</w:p>
    <w:p w14:paraId="507F37D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E7D4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684FB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76AF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"fgender"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602C4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"fgender"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8F546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</w:t>
      </w:r>
    </w:p>
    <w:p w14:paraId="7EA56DC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2137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6256E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DF55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A95D9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7A3D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"col-sm-5 col-form-label"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рождения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D6893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"col-sm-7"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59D4D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75D9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DBAF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9E15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273B2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"fpassword"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"col-sm-3 col-form-label"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5DC0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"col-sm-9"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A6D89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"fpassword"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"fpassword"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0608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46AB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FE85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91525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"spassword"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"col-sm-3 col-form-label"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Повторите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062F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"col-sm-9"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180A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"spassword"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"spassword"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0BE1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A8455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7969D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DEE06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4CF1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"col-8"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ADF6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table-bordered"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A72D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95D53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170B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EE6FE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ЧС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8C7B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2918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36681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36E0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08.30-10.05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FF2A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Электротехника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DE0A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4FCEE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C1D0F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10.15-11.50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7A1AB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Физико-химические основы электронных средств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5F1AB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91E37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CEEF3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12.00-13.35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BB0AC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Материаловедение и материалы электронных средств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998EA5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Метрология и технические измерения в производстве электронных средств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0230A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12236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E610D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13.50-15.25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211F29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Материаловедение и материалы электронных средств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B548E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Метрология и технические измерения в производстве электронных средств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BB8E8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8AAF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477B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15.40-17.15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92609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0F72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6224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ED87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3F83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17.25-19.00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5664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0F8D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774D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B795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AA86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19.10-20.45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BD1F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3847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ADB3D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99E3E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98878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93A86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AF210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93AFB6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C8B79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"third_p"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Алгоритм имеет название поиск в ширину, потому что на каждом этапе обхода рассматривает</w:t>
      </w:r>
    </w:p>
    <w:p w14:paraId="5C38761F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сначала все вершины,</w:t>
      </w:r>
    </w:p>
    <w:p w14:paraId="7D1861A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связанные с рассматриваемой, и лишь потом переходит к рассмотрению другой вершины.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67D83B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Условно говоря, если представить множетсво открытых вершин как дерево, то оно сначала будет</w:t>
      </w:r>
    </w:p>
    <w:p w14:paraId="49DF13B1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увеличиваться в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ширину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03595A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а когда расширение закончится, будет увеличиваться в длину(глубину).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878253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F7F9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EDE094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D4DC2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"my-primary"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CC39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8A04C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D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0D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"footer-text"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Footer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A43AD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D302F0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2488C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A02118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2277A7" w14:textId="77777777" w:rsidR="00590DF8" w:rsidRPr="00590DF8" w:rsidRDefault="00590DF8" w:rsidP="0059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0D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90D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BDBE1D" w14:textId="77777777" w:rsidR="00590DF8" w:rsidRPr="00590DF8" w:rsidRDefault="00590DF8">
      <w:pPr>
        <w:rPr>
          <w:sz w:val="28"/>
          <w:szCs w:val="28"/>
        </w:rPr>
      </w:pPr>
    </w:p>
    <w:p w14:paraId="39A6085E" w14:textId="4D3AF5A9" w:rsidR="00C0349B" w:rsidRPr="000B09A2" w:rsidRDefault="000B09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Пункт 4. Валидация. Исправление ошибок</w:t>
      </w:r>
    </w:p>
    <w:p w14:paraId="383B57D2" w14:textId="5D69CB1C" w:rsidR="0033427B" w:rsidRPr="00AF27D8" w:rsidRDefault="0033427B">
      <w:pPr>
        <w:rPr>
          <w:sz w:val="28"/>
          <w:szCs w:val="28"/>
        </w:rPr>
      </w:pPr>
      <w:r>
        <w:rPr>
          <w:sz w:val="28"/>
          <w:szCs w:val="28"/>
        </w:rPr>
        <w:t>Часть 1</w:t>
      </w:r>
      <w:r w:rsidRPr="00AF27D8">
        <w:rPr>
          <w:sz w:val="28"/>
          <w:szCs w:val="28"/>
        </w:rPr>
        <w:t>:</w:t>
      </w:r>
    </w:p>
    <w:p w14:paraId="592D1CA9" w14:textId="01B6FB50" w:rsidR="0033427B" w:rsidRDefault="00AF27D8">
      <w:pPr>
        <w:rPr>
          <w:sz w:val="28"/>
          <w:szCs w:val="28"/>
        </w:rPr>
      </w:pPr>
      <w:r>
        <w:rPr>
          <w:sz w:val="28"/>
          <w:szCs w:val="28"/>
        </w:rPr>
        <w:t>Ошибок нет</w:t>
      </w:r>
    </w:p>
    <w:p w14:paraId="63D3CE74" w14:textId="4F068FBA" w:rsidR="00AF27D8" w:rsidRPr="00AF27D8" w:rsidRDefault="00AF27D8">
      <w:pPr>
        <w:rPr>
          <w:sz w:val="28"/>
          <w:szCs w:val="28"/>
        </w:rPr>
      </w:pPr>
      <w:r w:rsidRPr="00AF27D8">
        <w:rPr>
          <w:sz w:val="28"/>
          <w:szCs w:val="28"/>
        </w:rPr>
        <w:drawing>
          <wp:inline distT="0" distB="0" distL="0" distR="0" wp14:anchorId="49C4BC72" wp14:editId="0DF936C8">
            <wp:extent cx="6055031" cy="2415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289" cy="2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01BF" w14:textId="62A7E4B9" w:rsidR="008F53D0" w:rsidRDefault="008F53D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Часть </w:t>
      </w:r>
      <w:r w:rsidR="00725EF0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p w14:paraId="2F0DBB62" w14:textId="011CAA2E" w:rsidR="008F53D0" w:rsidRDefault="00AF27D8">
      <w:pPr>
        <w:rPr>
          <w:sz w:val="28"/>
          <w:szCs w:val="28"/>
        </w:rPr>
      </w:pPr>
      <w:r>
        <w:rPr>
          <w:sz w:val="28"/>
          <w:szCs w:val="28"/>
        </w:rPr>
        <w:t>Ошибок нет</w:t>
      </w:r>
    </w:p>
    <w:p w14:paraId="43B94E6C" w14:textId="5FCDD0B5" w:rsidR="00AF27D8" w:rsidRDefault="00AF27D8">
      <w:pPr>
        <w:rPr>
          <w:sz w:val="28"/>
          <w:szCs w:val="28"/>
        </w:rPr>
      </w:pPr>
      <w:r w:rsidRPr="00AF27D8">
        <w:rPr>
          <w:sz w:val="28"/>
          <w:szCs w:val="28"/>
        </w:rPr>
        <w:drawing>
          <wp:inline distT="0" distB="0" distL="0" distR="0" wp14:anchorId="75CC99A0" wp14:editId="6B31A775">
            <wp:extent cx="6090339" cy="24765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896" cy="24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CF85" w14:textId="77777777" w:rsidR="00590DF8" w:rsidRDefault="00590DF8">
      <w:pPr>
        <w:rPr>
          <w:sz w:val="28"/>
          <w:szCs w:val="28"/>
        </w:rPr>
      </w:pPr>
    </w:p>
    <w:p w14:paraId="71BB37EC" w14:textId="6AF2265E" w:rsidR="003C352F" w:rsidRDefault="003C352F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lastRenderedPageBreak/>
        <w:t>Часть 3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2546"/>
      </w:tblGrid>
      <w:tr w:rsidR="003C352F" w14:paraId="0CA231D9" w14:textId="77777777" w:rsidTr="00AF27D8">
        <w:tc>
          <w:tcPr>
            <w:tcW w:w="6799" w:type="dxa"/>
          </w:tcPr>
          <w:p w14:paraId="1EDA6712" w14:textId="784EBB71" w:rsidR="003C352F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2546" w:type="dxa"/>
          </w:tcPr>
          <w:p w14:paraId="3BB0E732" w14:textId="57A32B4B" w:rsidR="003C352F" w:rsidRPr="003C352F" w:rsidRDefault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3C352F" w14:paraId="2C409430" w14:textId="77777777" w:rsidTr="00AF27D8">
        <w:tc>
          <w:tcPr>
            <w:tcW w:w="6799" w:type="dxa"/>
          </w:tcPr>
          <w:p w14:paraId="455F0CA7" w14:textId="4442350E" w:rsidR="003C352F" w:rsidRPr="00AF27D8" w:rsidRDefault="00AF27D8" w:rsidP="003C352F">
            <w:pPr>
              <w:rPr>
                <w:sz w:val="28"/>
                <w:szCs w:val="28"/>
                <w:lang w:val="en-US"/>
              </w:rPr>
            </w:pP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Bad value </w:t>
            </w:r>
            <w:r w:rsidRPr="00AF27D8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http://e-learning.bmstu.ru/iu6/pluginfile.php/754</w:t>
            </w:r>
            <w:r w:rsidRPr="00AF27D8">
              <w:rPr>
                <w:rStyle w:val="lf"/>
                <w:rFonts w:ascii="Segoe UI Emoji" w:hAnsi="Segoe UI Emoji" w:cs="Segoe UI Emoji"/>
                <w:color w:val="222222"/>
                <w:bdr w:val="dashed" w:sz="6" w:space="2" w:color="999999" w:frame="1"/>
                <w:shd w:val="clear" w:color="auto" w:fill="FFFFFF"/>
                <w:lang w:val="en-US"/>
              </w:rPr>
              <w:t>↩</w:t>
            </w:r>
            <w:r w:rsidRPr="00AF27D8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6/mod_folder/content/0/bootstrap.min.css</w:t>
            </w: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for attribute </w:t>
            </w:r>
            <w:r w:rsidRPr="00AF27D8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href</w:t>
            </w: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on element </w:t>
            </w:r>
            <w:hyperlink r:id="rId6" w:anchor="the-link-element" w:history="1">
              <w:r w:rsidRPr="00AF27D8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link</w:t>
              </w:r>
            </w:hyperlink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: Tab, new line or carriage return found.</w:t>
            </w:r>
          </w:p>
        </w:tc>
        <w:tc>
          <w:tcPr>
            <w:tcW w:w="2546" w:type="dxa"/>
          </w:tcPr>
          <w:p w14:paraId="6A752CB2" w14:textId="35205625" w:rsidR="003C352F" w:rsidRPr="00AF27D8" w:rsidRDefault="00AF27D8" w:rsidP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Убрать перенос строки в тексте файла</w:t>
            </w:r>
          </w:p>
        </w:tc>
      </w:tr>
      <w:tr w:rsidR="00AF27D8" w:rsidRPr="00AF27D8" w14:paraId="14CA7956" w14:textId="77777777" w:rsidTr="00AF27D8">
        <w:tc>
          <w:tcPr>
            <w:tcW w:w="6799" w:type="dxa"/>
          </w:tcPr>
          <w:p w14:paraId="02EF605E" w14:textId="0E73A2D0" w:rsidR="00AF27D8" w:rsidRPr="00AF27D8" w:rsidRDefault="00AF27D8" w:rsidP="003C352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Bad value </w:t>
            </w:r>
            <w:r w:rsidRPr="00AF27D8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 xml:space="preserve"> http://e-learning.bmstu.ru/iu6/pluginfile.php/7546/</w:t>
            </w:r>
            <w:r w:rsidRPr="00AF27D8">
              <w:rPr>
                <w:rStyle w:val="lf"/>
                <w:rFonts w:ascii="Segoe UI Emoji" w:hAnsi="Segoe UI Emoji" w:cs="Segoe UI Emoji"/>
                <w:color w:val="222222"/>
                <w:bdr w:val="dashed" w:sz="6" w:space="2" w:color="999999" w:frame="1"/>
                <w:shd w:val="clear" w:color="auto" w:fill="FFFFFF"/>
                <w:lang w:val="en-US"/>
              </w:rPr>
              <w:t>↩</w:t>
            </w:r>
            <w:r w:rsidRPr="00AF27D8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mod_folder/content/0/avatar.jpg</w:t>
            </w: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for attribute </w:t>
            </w:r>
            <w:r w:rsidRPr="00AF27D8">
              <w:rPr>
                <w:rStyle w:val="HTML"/>
                <w:rFonts w:eastAsiaTheme="minorHAnsi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src</w:t>
            </w: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on element </w:t>
            </w:r>
            <w:hyperlink r:id="rId7" w:anchor="the-img-element" w:history="1">
              <w:r w:rsidRPr="00AF27D8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img</w:t>
              </w:r>
            </w:hyperlink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: Tab, new line or carriage return found.</w:t>
            </w:r>
          </w:p>
        </w:tc>
        <w:tc>
          <w:tcPr>
            <w:tcW w:w="2546" w:type="dxa"/>
          </w:tcPr>
          <w:p w14:paraId="3450A4AE" w14:textId="41D6F67D" w:rsidR="00AF27D8" w:rsidRPr="00AF27D8" w:rsidRDefault="00AF27D8" w:rsidP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Убрать перенос строки в тексте файла</w:t>
            </w:r>
          </w:p>
        </w:tc>
      </w:tr>
      <w:tr w:rsidR="00AF27D8" w:rsidRPr="00AF27D8" w14:paraId="55230066" w14:textId="77777777" w:rsidTr="00AF27D8">
        <w:tc>
          <w:tcPr>
            <w:tcW w:w="6799" w:type="dxa"/>
          </w:tcPr>
          <w:p w14:paraId="11BD4675" w14:textId="7DFBCAC7" w:rsidR="00AF27D8" w:rsidRPr="00AF27D8" w:rsidRDefault="00AF27D8" w:rsidP="003C352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</w:pPr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Element </w:t>
            </w:r>
            <w:hyperlink r:id="rId8" w:anchor="the-legend-element" w:history="1">
              <w:r w:rsidRPr="00AF27D8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legend</w:t>
              </w:r>
            </w:hyperlink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not allowed as child of element </w:t>
            </w:r>
            <w:hyperlink r:id="rId9" w:anchor="the-div-element" w:history="1">
              <w:r w:rsidRPr="00AF27D8">
                <w:rPr>
                  <w:rStyle w:val="HTML"/>
                  <w:rFonts w:eastAsiaTheme="minorHAnsi"/>
                  <w:color w:val="0000FF"/>
                  <w:sz w:val="24"/>
                  <w:szCs w:val="24"/>
                  <w:u w:val="single"/>
                  <w:bdr w:val="dashed" w:sz="6" w:space="2" w:color="999999" w:frame="1"/>
                  <w:shd w:val="clear" w:color="auto" w:fill="FFFFFF"/>
                  <w:lang w:val="en-US"/>
                </w:rPr>
                <w:t>div</w:t>
              </w:r>
            </w:hyperlink>
            <w:r w:rsidRPr="00AF27D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 xml:space="preserve"> in this context. 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(Suppressing further errors from this subtree.)</w:t>
            </w:r>
          </w:p>
        </w:tc>
        <w:tc>
          <w:tcPr>
            <w:tcW w:w="2546" w:type="dxa"/>
          </w:tcPr>
          <w:p w14:paraId="2544A2B7" w14:textId="30E7C2A3" w:rsidR="00AF27D8" w:rsidRPr="00AF27D8" w:rsidRDefault="00AF27D8" w:rsidP="003C35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Заменить тег </w:t>
            </w:r>
            <w:r w:rsidRPr="00AF27D8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legend</w:t>
            </w:r>
            <w:r w:rsidRPr="00AF27D8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 xml:space="preserve">на тег </w:t>
            </w:r>
            <w:r w:rsidRPr="00AF27D8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p</w:t>
            </w:r>
            <w:r w:rsidRPr="00AF27D8">
              <w:rPr>
                <w:sz w:val="28"/>
                <w:szCs w:val="28"/>
              </w:rPr>
              <w:t>&gt;</w:t>
            </w:r>
          </w:p>
        </w:tc>
      </w:tr>
    </w:tbl>
    <w:p w14:paraId="49D455A2" w14:textId="77777777" w:rsidR="003C352F" w:rsidRPr="00AF27D8" w:rsidRDefault="003C352F">
      <w:pPr>
        <w:rPr>
          <w:sz w:val="28"/>
          <w:szCs w:val="28"/>
        </w:rPr>
      </w:pPr>
    </w:p>
    <w:sectPr w:rsidR="003C352F" w:rsidRPr="00AF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63"/>
    <w:rsid w:val="000B09A2"/>
    <w:rsid w:val="0033427B"/>
    <w:rsid w:val="003C352F"/>
    <w:rsid w:val="00412AD6"/>
    <w:rsid w:val="005339E1"/>
    <w:rsid w:val="00590DF8"/>
    <w:rsid w:val="00724306"/>
    <w:rsid w:val="00725EF0"/>
    <w:rsid w:val="007C1B2B"/>
    <w:rsid w:val="008520FA"/>
    <w:rsid w:val="008F53D0"/>
    <w:rsid w:val="009B4063"/>
    <w:rsid w:val="00AF27D8"/>
    <w:rsid w:val="00C0349B"/>
    <w:rsid w:val="00CC52CF"/>
    <w:rsid w:val="00F9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FD3"/>
  <w15:chartTrackingRefBased/>
  <w15:docId w15:val="{8183FFFE-5F7C-4D10-ACC3-67DD123B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C52C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0B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AF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ml.spec.whatwg.org/multi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.spec.whatwg.org/multipag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11</cp:revision>
  <dcterms:created xsi:type="dcterms:W3CDTF">2022-09-11T16:49:00Z</dcterms:created>
  <dcterms:modified xsi:type="dcterms:W3CDTF">2022-09-17T14:25:00Z</dcterms:modified>
</cp:coreProperties>
</file>