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5F4ECA">
        <w:t>1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5F4ECA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5F4ECA">
        <w:rPr>
          <w:color w:val="000000"/>
          <w:sz w:val="28"/>
          <w:szCs w:val="28"/>
          <w:u w:val="single"/>
        </w:rPr>
        <w:t xml:space="preserve">Попова Ильи Андреевича     </w:t>
      </w:r>
      <w:r w:rsidR="004C19DB">
        <w:t>_______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5F4ECA" w:rsidRPr="005F4ECA">
        <w:rPr>
          <w:u w:val="single"/>
        </w:rPr>
        <w:t>Система навигации по ГЗ МГТУ им. Н.Э.Баумана на основе анализа сигналов Wi-Fi сети</w:t>
      </w:r>
      <w:r w:rsidR="005F4ECA">
        <w:rPr>
          <w:u w:val="single"/>
        </w:rPr>
        <w:t xml:space="preserve">                              </w:t>
      </w:r>
      <w:bookmarkStart w:id="0" w:name="_GoBack"/>
      <w:bookmarkEnd w:id="0"/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1F2DCC">
        <w:t>_______________________</w:t>
      </w:r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 xml:space="preserve">обоснование актуальности работы, </w:t>
      </w:r>
      <w:r w:rsidR="00AE7984">
        <w:rPr>
          <w:u w:val="single"/>
        </w:rPr>
        <w:t>выделение уникальных функций</w:t>
      </w:r>
      <w:r>
        <w:rPr>
          <w:u w:val="single"/>
        </w:rPr>
        <w:t xml:space="preserve">, выбор критериев качества, </w:t>
      </w:r>
      <w:r w:rsidR="001F2DCC">
        <w:rPr>
          <w:u w:val="single"/>
        </w:rPr>
        <w:t xml:space="preserve">хххххх хххххххххх хххх, ххххххххххххххх ххххххххххх, ххххх.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>Разработка архитектуры системы,</w:t>
      </w:r>
      <w:r w:rsidR="008B5068">
        <w:rPr>
          <w:u w:val="single"/>
        </w:rPr>
        <w:t xml:space="preserve"> </w:t>
      </w:r>
      <w:r w:rsidR="00804309" w:rsidRPr="00804309">
        <w:rPr>
          <w:u w:val="single"/>
        </w:rPr>
        <w:t>проектирование пользовательского</w:t>
      </w:r>
      <w:r w:rsidR="00804309">
        <w:rPr>
          <w:u w:val="single"/>
        </w:rPr>
        <w:t xml:space="preserve"> </w:t>
      </w:r>
      <w:r w:rsidR="008B5068">
        <w:rPr>
          <w:u w:val="single"/>
        </w:rPr>
        <w:t>интерфейса</w:t>
      </w:r>
      <w:r w:rsidR="001F2DCC">
        <w:rPr>
          <w:u w:val="single"/>
        </w:rPr>
        <w:t>, разработка программной части,</w:t>
      </w:r>
      <w:r w:rsidR="00804309" w:rsidRPr="00804309">
        <w:rPr>
          <w:u w:val="single"/>
        </w:rPr>
        <w:t xml:space="preserve"> </w:t>
      </w:r>
      <w:r w:rsidR="001F2DCC">
        <w:rPr>
          <w:u w:val="single"/>
        </w:rPr>
        <w:t>разработка модели данных,</w:t>
      </w:r>
      <w:r w:rsidR="00804309" w:rsidRPr="00804309">
        <w:rPr>
          <w:u w:val="single"/>
        </w:rPr>
        <w:t xml:space="preserve"> </w:t>
      </w:r>
      <w:r w:rsidR="001F2DCC" w:rsidRPr="00804309">
        <w:rPr>
          <w:u w:val="single"/>
        </w:rPr>
        <w:t xml:space="preserve">разработка </w:t>
      </w:r>
      <w:r w:rsidR="00804309" w:rsidRPr="00804309">
        <w:rPr>
          <w:u w:val="single"/>
        </w:rPr>
        <w:t>внутренних алгоритмов обработки</w:t>
      </w:r>
      <w:r w:rsidR="00804309">
        <w:rPr>
          <w:u w:val="single"/>
        </w:rPr>
        <w:t xml:space="preserve"> </w:t>
      </w:r>
      <w:r w:rsidR="00804309" w:rsidRPr="00804309">
        <w:rPr>
          <w:u w:val="single"/>
        </w:rPr>
        <w:t>информации</w:t>
      </w:r>
      <w:r w:rsidR="001F2DCC">
        <w:rPr>
          <w:u w:val="single"/>
        </w:rPr>
        <w:t>, ххххххххх, ххххххххх хххххххххххх.</w:t>
      </w:r>
      <w:r w:rsidR="008B5068" w:rsidRPr="00E97FA7">
        <w:t>_________________</w:t>
      </w:r>
    </w:p>
    <w:p w:rsidR="00370EBE" w:rsidRDefault="00370EBE" w:rsidP="008765C0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1F2DCC">
        <w:rPr>
          <w:u w:val="single"/>
        </w:rPr>
        <w:t xml:space="preserve">даталогическая модель, ххххххххх хххххх хххххх,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_______________________________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>П.</w:t>
      </w:r>
      <w:r w:rsidR="00783366">
        <w:rPr>
          <w:u w:val="single"/>
        </w:rPr>
        <w:t>П. Петров</w:t>
      </w:r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И</w:t>
      </w:r>
      <w:r w:rsidR="00783366" w:rsidRPr="00783366">
        <w:rPr>
          <w:u w:val="single"/>
        </w:rPr>
        <w:t>.</w:t>
      </w:r>
      <w:r w:rsidR="00783366">
        <w:rPr>
          <w:u w:val="single"/>
        </w:rPr>
        <w:t>И. Иванов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3AF" w:rsidRDefault="00EB73AF" w:rsidP="001944B5">
      <w:r>
        <w:separator/>
      </w:r>
    </w:p>
  </w:endnote>
  <w:endnote w:type="continuationSeparator" w:id="0">
    <w:p w:rsidR="00EB73AF" w:rsidRDefault="00EB73A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3AF" w:rsidRDefault="00EB73AF" w:rsidP="001944B5">
      <w:r>
        <w:separator/>
      </w:r>
    </w:p>
  </w:footnote>
  <w:footnote w:type="continuationSeparator" w:id="0">
    <w:p w:rsidR="00EB73AF" w:rsidRDefault="00EB73A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2D1C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5F4ECA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B73AF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Ilya Popov</cp:lastModifiedBy>
  <cp:revision>4</cp:revision>
  <dcterms:created xsi:type="dcterms:W3CDTF">2020-11-30T08:47:00Z</dcterms:created>
  <dcterms:modified xsi:type="dcterms:W3CDTF">2021-03-16T11:05:00Z</dcterms:modified>
</cp:coreProperties>
</file>