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4F4A7" w14:textId="77777777" w:rsidR="007F67E5" w:rsidRPr="00D96C6A" w:rsidRDefault="003A7825">
      <w:pPr>
        <w:spacing w:before="32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44"/>
          <w:lang w:val="ru-RU"/>
        </w:rPr>
        <w:t>РУКОВОДСТВО ПОЛЬЗОВАТЕЛЯ</w:t>
      </w:r>
    </w:p>
    <w:p w14:paraId="61FAABB1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 xml:space="preserve">Программный комплекс </w:t>
      </w:r>
      <w:r>
        <w:rPr>
          <w:rFonts w:ascii="Calibri" w:hAnsi="Calibri"/>
          <w:b/>
          <w:color w:val="003366"/>
          <w:sz w:val="30"/>
        </w:rPr>
        <w:t>AeroBag</w:t>
      </w:r>
      <w:r w:rsidRPr="00D96C6A">
        <w:rPr>
          <w:rFonts w:ascii="Calibri" w:hAnsi="Calibri"/>
          <w:b/>
          <w:color w:val="003366"/>
          <w:sz w:val="30"/>
          <w:lang w:val="ru-RU"/>
        </w:rPr>
        <w:t xml:space="preserve"> </w:t>
      </w:r>
      <w:r>
        <w:rPr>
          <w:rFonts w:ascii="Calibri" w:hAnsi="Calibri"/>
          <w:b/>
          <w:color w:val="003366"/>
          <w:sz w:val="30"/>
        </w:rPr>
        <w:t>Predictor</w:t>
      </w:r>
      <w:r w:rsidRPr="00D96C6A">
        <w:rPr>
          <w:rFonts w:ascii="Calibri" w:hAnsi="Calibri"/>
          <w:b/>
          <w:color w:val="003366"/>
          <w:sz w:val="30"/>
          <w:lang w:val="ru-RU"/>
        </w:rPr>
        <w:t xml:space="preserve"> </w:t>
      </w:r>
      <w:r>
        <w:rPr>
          <w:rFonts w:ascii="Calibri" w:hAnsi="Calibri"/>
          <w:b/>
          <w:color w:val="003366"/>
          <w:sz w:val="30"/>
        </w:rPr>
        <w:t>v</w:t>
      </w:r>
      <w:r w:rsidRPr="00D96C6A">
        <w:rPr>
          <w:rFonts w:ascii="Calibri" w:hAnsi="Calibri"/>
          <w:b/>
          <w:color w:val="003366"/>
          <w:sz w:val="30"/>
          <w:lang w:val="ru-RU"/>
        </w:rPr>
        <w:t>12.0</w:t>
      </w:r>
    </w:p>
    <w:p w14:paraId="68999D69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Подробная инструкция по эксплуатации для диспетчеров по центровке и контролю коммерческой загрузки ВС</w:t>
      </w:r>
    </w:p>
    <w:p w14:paraId="6838A580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>1. Назначение программы и веб-доступ</w:t>
      </w:r>
    </w:p>
    <w:p w14:paraId="60320FF7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Программный комплекс </w:t>
      </w:r>
      <w:r>
        <w:rPr>
          <w:rFonts w:ascii="Calibri" w:hAnsi="Calibri"/>
          <w:b/>
          <w:sz w:val="21"/>
        </w:rPr>
        <w:t>AeroBag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Predictor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v</w:t>
      </w:r>
      <w:r w:rsidRPr="00D96C6A">
        <w:rPr>
          <w:rFonts w:ascii="Calibri" w:hAnsi="Calibri"/>
          <w:b/>
          <w:sz w:val="21"/>
          <w:lang w:val="ru-RU"/>
        </w:rPr>
        <w:t>12.0</w:t>
      </w:r>
      <w:r w:rsidRPr="00D96C6A">
        <w:rPr>
          <w:rFonts w:ascii="Calibri" w:hAnsi="Calibri"/>
          <w:sz w:val="21"/>
          <w:lang w:val="ru-RU"/>
        </w:rPr>
        <w:t xml:space="preserve"> предназначен для высокоточного автоматизированного прогнозирования и расчета коммерческой загрузки воздушных судов гражданской авиации (веса регистрируемого багажа и ручной клади).</w:t>
      </w:r>
    </w:p>
    <w:p w14:paraId="7B9B6938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Система рассчитывает ожидаемое количество мест багажа (</w:t>
      </w:r>
      <w:r>
        <w:rPr>
          <w:rFonts w:ascii="Calibri" w:hAnsi="Calibri"/>
          <w:b/>
          <w:sz w:val="21"/>
        </w:rPr>
        <w:t>PCS</w:t>
      </w:r>
      <w:r w:rsidRPr="00D96C6A">
        <w:rPr>
          <w:rFonts w:ascii="Calibri" w:hAnsi="Calibri"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, суммарный коммерческий вес багажа (</w:t>
      </w:r>
      <w:r w:rsidRPr="00D96C6A">
        <w:rPr>
          <w:rFonts w:ascii="Calibri" w:hAnsi="Calibri"/>
          <w:b/>
          <w:sz w:val="21"/>
          <w:lang w:val="ru-RU"/>
        </w:rPr>
        <w:t>кг</w:t>
      </w:r>
      <w:r w:rsidRPr="00D96C6A">
        <w:rPr>
          <w:rFonts w:ascii="Calibri" w:hAnsi="Calibri"/>
          <w:sz w:val="21"/>
          <w:lang w:val="ru-RU"/>
        </w:rPr>
        <w:t>) и вес ручной клади (</w:t>
      </w:r>
      <w:r w:rsidRPr="00D96C6A">
        <w:rPr>
          <w:rFonts w:ascii="Calibri" w:hAnsi="Calibri"/>
          <w:b/>
          <w:sz w:val="21"/>
          <w:lang w:val="ru-RU"/>
        </w:rPr>
        <w:t>кг</w:t>
      </w:r>
      <w:r w:rsidRPr="00D96C6A">
        <w:rPr>
          <w:rFonts w:ascii="Calibri" w:hAnsi="Calibri"/>
          <w:sz w:val="21"/>
          <w:lang w:val="ru-RU"/>
        </w:rPr>
        <w:t xml:space="preserve">) на основе накопительной многолетней базы данных авиакомпании (более 7 900 реальных рейсов) с применением самообучающегося алгоритма </w:t>
      </w:r>
      <w:r>
        <w:rPr>
          <w:rFonts w:ascii="Calibri" w:hAnsi="Calibri"/>
          <w:b/>
          <w:sz w:val="21"/>
        </w:rPr>
        <w:t>Smart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Waterfall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Engine</w:t>
      </w:r>
      <w:r w:rsidRPr="00D96C6A">
        <w:rPr>
          <w:rFonts w:ascii="Calibri" w:hAnsi="Calibri"/>
          <w:sz w:val="21"/>
          <w:lang w:val="ru-RU"/>
        </w:rPr>
        <w:t>, экспоненциального сглаживания свеже</w:t>
      </w:r>
      <w:r w:rsidRPr="00D96C6A">
        <w:rPr>
          <w:rFonts w:ascii="Calibri" w:hAnsi="Calibri"/>
          <w:sz w:val="21"/>
          <w:lang w:val="ru-RU"/>
        </w:rPr>
        <w:t>сти рейсов (</w:t>
      </w:r>
      <w:r w:rsidRPr="00D96C6A">
        <w:rPr>
          <w:rFonts w:ascii="Calibri" w:hAnsi="Calibri"/>
          <w:i/>
          <w:sz w:val="21"/>
          <w:lang w:val="ru-RU"/>
        </w:rPr>
        <w:t>\</w:t>
      </w:r>
      <w:r>
        <w:rPr>
          <w:rFonts w:ascii="Calibri" w:hAnsi="Calibri"/>
          <w:i/>
          <w:sz w:val="21"/>
        </w:rPr>
        <w:t>alpha</w:t>
      </w:r>
      <w:r w:rsidRPr="00D96C6A">
        <w:rPr>
          <w:rFonts w:ascii="Calibri" w:hAnsi="Calibri"/>
          <w:i/>
          <w:sz w:val="21"/>
          <w:lang w:val="ru-RU"/>
        </w:rPr>
        <w:t xml:space="preserve"> = 0.3</w:t>
      </w:r>
      <w:r w:rsidRPr="00D96C6A">
        <w:rPr>
          <w:rFonts w:ascii="Calibri" w:hAnsi="Calibri"/>
          <w:sz w:val="21"/>
          <w:lang w:val="ru-RU"/>
        </w:rPr>
        <w:t>), многолетней помесячной авто-сезонности и адаптивного учета явки пассажиров.</w:t>
      </w:r>
    </w:p>
    <w:p w14:paraId="1420782A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Применение результатов расчета </w:t>
      </w:r>
      <w:r>
        <w:rPr>
          <w:rFonts w:ascii="Calibri" w:hAnsi="Calibri"/>
          <w:sz w:val="21"/>
        </w:rPr>
        <w:t>AeroBag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Predictor</w:t>
      </w:r>
      <w:r w:rsidRPr="00D96C6A">
        <w:rPr>
          <w:rFonts w:ascii="Calibri" w:hAnsi="Calibri"/>
          <w:sz w:val="21"/>
          <w:lang w:val="ru-RU"/>
        </w:rPr>
        <w:t xml:space="preserve"> позволяет диспетчеру по центровке быстро, безошибочно и строго по стандартам </w:t>
      </w:r>
      <w:r>
        <w:rPr>
          <w:rFonts w:ascii="Calibri" w:hAnsi="Calibri"/>
          <w:sz w:val="21"/>
        </w:rPr>
        <w:t>IATA</w:t>
      </w:r>
      <w:r w:rsidRPr="00D96C6A">
        <w:rPr>
          <w:rFonts w:ascii="Calibri" w:hAnsi="Calibri"/>
          <w:sz w:val="21"/>
          <w:lang w:val="ru-RU"/>
        </w:rPr>
        <w:t xml:space="preserve"> формировать:</w:t>
      </w:r>
    </w:p>
    <w:p w14:paraId="3CAEAF9C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Предварит</w:t>
      </w:r>
      <w:r w:rsidRPr="00D96C6A">
        <w:rPr>
          <w:rFonts w:ascii="Calibri" w:hAnsi="Calibri"/>
          <w:b/>
          <w:sz w:val="21"/>
          <w:lang w:val="ru-RU"/>
        </w:rPr>
        <w:t>ельный расчет загрузки (</w:t>
      </w:r>
      <w:r>
        <w:rPr>
          <w:rFonts w:ascii="Calibri" w:hAnsi="Calibri"/>
          <w:b/>
          <w:sz w:val="21"/>
        </w:rPr>
        <w:t>Preliminary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Load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Plan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PLP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;</w:t>
      </w:r>
    </w:p>
    <w:p w14:paraId="1493D109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Сводно-загрузочную ведомость (</w:t>
      </w:r>
      <w:r>
        <w:rPr>
          <w:rFonts w:ascii="Calibri" w:hAnsi="Calibri"/>
          <w:b/>
          <w:sz w:val="21"/>
        </w:rPr>
        <w:t>CL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Cargo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Load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Sheet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;</w:t>
      </w:r>
    </w:p>
    <w:p w14:paraId="05C70630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Инструкцию по загрузке и центровке (</w:t>
      </w:r>
      <w:r>
        <w:rPr>
          <w:rFonts w:ascii="Calibri" w:hAnsi="Calibri"/>
          <w:b/>
          <w:sz w:val="21"/>
        </w:rPr>
        <w:t>LIR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Loading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Instruction</w:t>
      </w:r>
      <w:r w:rsidRPr="00D96C6A">
        <w:rPr>
          <w:rFonts w:ascii="Calibri" w:hAnsi="Calibri"/>
          <w:b/>
          <w:sz w:val="21"/>
          <w:lang w:val="ru-RU"/>
        </w:rPr>
        <w:t>/</w:t>
      </w:r>
      <w:r>
        <w:rPr>
          <w:rFonts w:ascii="Calibri" w:hAnsi="Calibri"/>
          <w:b/>
          <w:sz w:val="21"/>
        </w:rPr>
        <w:t>Report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;</w:t>
      </w:r>
    </w:p>
    <w:p w14:paraId="3F451097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Электронную центровочную ведомость (</w:t>
      </w:r>
      <w:r>
        <w:rPr>
          <w:rFonts w:ascii="Calibri" w:hAnsi="Calibri"/>
          <w:b/>
          <w:sz w:val="21"/>
        </w:rPr>
        <w:t>Loadsheet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.</w:t>
      </w:r>
    </w:p>
    <w:p w14:paraId="579A50B0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Использование системы полност</w:t>
      </w:r>
      <w:r w:rsidRPr="00D96C6A">
        <w:rPr>
          <w:rFonts w:ascii="Calibri" w:hAnsi="Calibri"/>
          <w:sz w:val="21"/>
          <w:lang w:val="ru-RU"/>
        </w:rPr>
        <w:t>ью исключает риск коммерческого перегруза багажно-грузовых отсеков (БГО) и предотвращает возникновение недопустимых центровочных смещений воздушного судна.</w:t>
      </w:r>
    </w:p>
    <w:p w14:paraId="561655FD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Онлайн-доступ к программе:</w:t>
      </w:r>
    </w:p>
    <w:p w14:paraId="31EDB3E3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Для работы с программой открывается любой современный веб-браузер (</w:t>
      </w:r>
      <w:r>
        <w:rPr>
          <w:rFonts w:ascii="Calibri" w:hAnsi="Calibri"/>
          <w:sz w:val="21"/>
        </w:rPr>
        <w:t>Google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Chrome</w:t>
      </w:r>
      <w:r w:rsidRPr="00D96C6A">
        <w:rPr>
          <w:rFonts w:ascii="Calibri" w:hAnsi="Calibri"/>
          <w:sz w:val="21"/>
          <w:lang w:val="ru-RU"/>
        </w:rPr>
        <w:t xml:space="preserve">, Яндекс.Браузер, </w:t>
      </w:r>
      <w:r>
        <w:rPr>
          <w:rFonts w:ascii="Calibri" w:hAnsi="Calibri"/>
          <w:sz w:val="21"/>
        </w:rPr>
        <w:t>Microsoft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Edge</w:t>
      </w:r>
      <w:r w:rsidRPr="00D96C6A">
        <w:rPr>
          <w:rFonts w:ascii="Calibri" w:hAnsi="Calibri"/>
          <w:sz w:val="21"/>
          <w:lang w:val="ru-RU"/>
        </w:rPr>
        <w:t xml:space="preserve">, </w:t>
      </w:r>
      <w:r>
        <w:rPr>
          <w:rFonts w:ascii="Calibri" w:hAnsi="Calibri"/>
          <w:sz w:val="21"/>
        </w:rPr>
        <w:t>Safari</w:t>
      </w:r>
      <w:r w:rsidRPr="00D96C6A">
        <w:rPr>
          <w:rFonts w:ascii="Calibri" w:hAnsi="Calibri"/>
          <w:sz w:val="21"/>
          <w:lang w:val="ru-RU"/>
        </w:rPr>
        <w:t xml:space="preserve">, </w:t>
      </w:r>
      <w:r>
        <w:rPr>
          <w:rFonts w:ascii="Calibri" w:hAnsi="Calibri"/>
          <w:sz w:val="21"/>
        </w:rPr>
        <w:t>Firefox</w:t>
      </w:r>
      <w:r w:rsidRPr="00D96C6A">
        <w:rPr>
          <w:rFonts w:ascii="Calibri" w:hAnsi="Calibri"/>
          <w:sz w:val="21"/>
          <w:lang w:val="ru-RU"/>
        </w:rPr>
        <w:t>) на рабочем компьютере или планшете диспетчера и выполняется переход по официальному веб-адресу системы:</w:t>
      </w:r>
    </w:p>
    <w:p w14:paraId="071AD14D" w14:textId="26E7D3D3" w:rsidR="007F67E5" w:rsidRPr="00D96C6A" w:rsidRDefault="003A7825">
      <w:pPr>
        <w:spacing w:after="60"/>
        <w:rPr>
          <w:lang w:val="ru-RU"/>
        </w:rPr>
      </w:pPr>
      <w:r>
        <w:rPr>
          <w:rFonts w:ascii="Calibri" w:hAnsi="Calibri"/>
          <w:sz w:val="21"/>
        </w:rPr>
        <w:t>👉</w:t>
      </w:r>
      <w:r w:rsidRPr="00D96C6A">
        <w:rPr>
          <w:rFonts w:ascii="Calibri" w:hAnsi="Calibri"/>
          <w:sz w:val="21"/>
          <w:lang w:val="ru-RU"/>
        </w:rPr>
        <w:t xml:space="preserve"> </w:t>
      </w:r>
      <w:hyperlink r:id="rId6" w:history="1">
        <w:r w:rsidRPr="00D96C6A">
          <w:rPr>
            <w:rStyle w:val="aff8"/>
            <w:rFonts w:ascii="Calibri" w:hAnsi="Calibri"/>
            <w:b/>
            <w:sz w:val="21"/>
          </w:rPr>
          <w:t>https</w:t>
        </w:r>
        <w:r w:rsidRPr="00D96C6A">
          <w:rPr>
            <w:rStyle w:val="aff8"/>
            <w:rFonts w:ascii="Calibri" w:hAnsi="Calibri"/>
            <w:b/>
            <w:sz w:val="21"/>
            <w:lang w:val="ru-RU"/>
          </w:rPr>
          <w:t>://</w:t>
        </w:r>
        <w:r w:rsidRPr="00D96C6A">
          <w:rPr>
            <w:rStyle w:val="aff8"/>
            <w:rFonts w:ascii="Calibri" w:hAnsi="Calibri"/>
            <w:b/>
            <w:sz w:val="21"/>
          </w:rPr>
          <w:t>boostandgo</w:t>
        </w:r>
        <w:r w:rsidRPr="00D96C6A">
          <w:rPr>
            <w:rStyle w:val="aff8"/>
            <w:rFonts w:ascii="Calibri" w:hAnsi="Calibri"/>
            <w:b/>
            <w:sz w:val="21"/>
            <w:lang w:val="ru-RU"/>
          </w:rPr>
          <w:t>.</w:t>
        </w:r>
        <w:r w:rsidRPr="00D96C6A">
          <w:rPr>
            <w:rStyle w:val="aff8"/>
            <w:rFonts w:ascii="Calibri" w:hAnsi="Calibri"/>
            <w:b/>
            <w:sz w:val="21"/>
          </w:rPr>
          <w:t>ru</w:t>
        </w:r>
        <w:r w:rsidRPr="00D96C6A">
          <w:rPr>
            <w:rStyle w:val="aff8"/>
            <w:rFonts w:ascii="Calibri" w:hAnsi="Calibri"/>
            <w:b/>
            <w:sz w:val="21"/>
            <w:lang w:val="ru-RU"/>
          </w:rPr>
          <w:t>/</w:t>
        </w:r>
        <w:r w:rsidRPr="00D96C6A">
          <w:rPr>
            <w:rStyle w:val="aff8"/>
            <w:rFonts w:ascii="Calibri" w:hAnsi="Calibri"/>
            <w:b/>
            <w:sz w:val="21"/>
          </w:rPr>
          <w:t>aerobag</w:t>
        </w:r>
        <w:r w:rsidRPr="00D96C6A">
          <w:rPr>
            <w:rStyle w:val="aff8"/>
            <w:rFonts w:ascii="Calibri" w:hAnsi="Calibri"/>
            <w:b/>
            <w:sz w:val="21"/>
            <w:lang w:val="ru-RU"/>
          </w:rPr>
          <w:t>/</w:t>
        </w:r>
      </w:hyperlink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7F67E5" w:rsidRPr="00D96C6A" w14:paraId="5CFEBC4F" w14:textId="77777777">
        <w:trPr>
          <w:jc w:val="center"/>
        </w:trPr>
        <w:tc>
          <w:tcPr>
            <w:tcW w:w="9936" w:type="dxa"/>
            <w:tcBorders>
              <w:left w:val="single" w:sz="24" w:space="0" w:color="1877F2"/>
            </w:tcBorders>
            <w:shd w:val="clear" w:color="auto" w:fill="EBF3F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DC358A" w14:textId="77777777" w:rsidR="007F67E5" w:rsidRPr="00D96C6A" w:rsidRDefault="003A7825">
            <w:pPr>
              <w:spacing w:before="40" w:after="80"/>
              <w:rPr>
                <w:lang w:val="ru-RU"/>
              </w:rPr>
            </w:pPr>
            <w:r>
              <w:rPr>
                <w:rFonts w:ascii="Calibri" w:hAnsi="Calibri"/>
                <w:b/>
                <w:color w:val="003366"/>
                <w:sz w:val="21"/>
              </w:rPr>
              <w:t>📌</w:t>
            </w:r>
            <w:r w:rsidRPr="00D96C6A">
              <w:rPr>
                <w:rFonts w:ascii="Calibri" w:hAnsi="Calibri"/>
                <w:b/>
                <w:color w:val="003366"/>
                <w:sz w:val="21"/>
                <w:lang w:val="ru-RU"/>
              </w:rPr>
              <w:t xml:space="preserve"> ОРИЕНТИР ДЛЯ ДИСПЕТЧЕРА</w:t>
            </w:r>
            <w:r w:rsidRPr="00D96C6A">
              <w:rPr>
                <w:rFonts w:ascii="Calibri" w:hAnsi="Calibri"/>
                <w:b/>
                <w:color w:val="003366"/>
                <w:sz w:val="21"/>
                <w:lang w:val="ru-RU"/>
              </w:rPr>
              <w:br/>
            </w:r>
            <w:r w:rsidRPr="00D96C6A">
              <w:rPr>
                <w:rFonts w:ascii="Calibri" w:hAnsi="Calibri"/>
                <w:color w:val="323232"/>
                <w:sz w:val="20"/>
                <w:lang w:val="ru-RU"/>
              </w:rPr>
              <w:t>Программа функционирует полност</w:t>
            </w:r>
            <w:r w:rsidRPr="00D96C6A">
              <w:rPr>
                <w:rFonts w:ascii="Calibri" w:hAnsi="Calibri"/>
                <w:color w:val="323232"/>
                <w:sz w:val="20"/>
                <w:lang w:val="ru-RU"/>
              </w:rPr>
              <w:t>ью онлайн и не требует установки дополнительного стороннего программного обеспечения или драйверов. Все математические расчеты, фильтрация базы и построение центровки происходят мгновенно в защищенной веб-сессии.</w:t>
            </w:r>
          </w:p>
        </w:tc>
      </w:tr>
    </w:tbl>
    <w:p w14:paraId="338AFFFC" w14:textId="77777777" w:rsidR="007F67E5" w:rsidRPr="00D96C6A" w:rsidRDefault="007F67E5">
      <w:pPr>
        <w:rPr>
          <w:lang w:val="ru-RU"/>
        </w:rPr>
      </w:pPr>
    </w:p>
    <w:p w14:paraId="768B45DA" w14:textId="77777777" w:rsidR="007F67E5" w:rsidRDefault="003A7825">
      <w:pPr>
        <w:spacing w:before="200" w:after="40"/>
      </w:pPr>
      <w:r>
        <w:rPr>
          <w:rFonts w:ascii="Calibri" w:hAnsi="Calibri"/>
          <w:b/>
          <w:color w:val="006699"/>
          <w:sz w:val="24"/>
        </w:rPr>
        <w:t xml:space="preserve">Авиационный интерфейс (HUD - </w:t>
      </w:r>
      <w:r>
        <w:rPr>
          <w:rFonts w:ascii="Calibri" w:hAnsi="Calibri"/>
          <w:b/>
          <w:color w:val="006699"/>
          <w:sz w:val="24"/>
        </w:rPr>
        <w:t>Heads-Up Display):</w:t>
      </w:r>
    </w:p>
    <w:p w14:paraId="5803BE32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Интерфейс программы спроектирован по стандарту эргономики кабинных дисплеев </w:t>
      </w:r>
      <w:r>
        <w:rPr>
          <w:rFonts w:ascii="Calibri" w:hAnsi="Calibri"/>
          <w:sz w:val="21"/>
        </w:rPr>
        <w:t>Glass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Cockpit</w:t>
      </w:r>
      <w:r w:rsidRPr="00D96C6A">
        <w:rPr>
          <w:rFonts w:ascii="Calibri" w:hAnsi="Calibri"/>
          <w:sz w:val="21"/>
          <w:lang w:val="ru-RU"/>
        </w:rPr>
        <w:t>:</w:t>
      </w:r>
    </w:p>
    <w:p w14:paraId="22A463B3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lastRenderedPageBreak/>
        <w:t xml:space="preserve">1. </w:t>
      </w:r>
      <w:r w:rsidRPr="00D96C6A">
        <w:rPr>
          <w:rFonts w:ascii="Calibri" w:hAnsi="Calibri"/>
          <w:b/>
          <w:sz w:val="21"/>
          <w:lang w:val="ru-RU"/>
        </w:rPr>
        <w:t>Индикатор сетевого статуса</w:t>
      </w:r>
      <w:r w:rsidRPr="00D96C6A">
        <w:rPr>
          <w:rFonts w:ascii="Calibri" w:hAnsi="Calibri"/>
          <w:sz w:val="21"/>
          <w:lang w:val="ru-RU"/>
        </w:rPr>
        <w:t xml:space="preserve">: зеленая пульсирующая точка и надпись </w:t>
      </w:r>
      <w:r w:rsidRPr="00D96C6A">
        <w:rPr>
          <w:rFonts w:ascii="Calibri" w:hAnsi="Calibri"/>
          <w:b/>
          <w:sz w:val="21"/>
          <w:lang w:val="ru-RU"/>
        </w:rPr>
        <w:t>«ДИСПЕТЧЕР ОНЛАЙН»</w:t>
      </w:r>
      <w:r w:rsidRPr="00D96C6A">
        <w:rPr>
          <w:rFonts w:ascii="Calibri" w:hAnsi="Calibri"/>
          <w:sz w:val="21"/>
          <w:lang w:val="ru-RU"/>
        </w:rPr>
        <w:t xml:space="preserve"> подтверждают активное защищенное соединение с центральной б</w:t>
      </w:r>
      <w:r w:rsidRPr="00D96C6A">
        <w:rPr>
          <w:rFonts w:ascii="Calibri" w:hAnsi="Calibri"/>
          <w:sz w:val="21"/>
          <w:lang w:val="ru-RU"/>
        </w:rPr>
        <w:t>азой данных.</w:t>
      </w:r>
    </w:p>
    <w:p w14:paraId="17919436" w14:textId="43A5EDDF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2. </w:t>
      </w:r>
      <w:r w:rsidRPr="00D96C6A">
        <w:rPr>
          <w:rFonts w:ascii="Calibri" w:hAnsi="Calibri"/>
          <w:b/>
          <w:sz w:val="21"/>
          <w:lang w:val="ru-RU"/>
        </w:rPr>
        <w:t>Переключатель языков (</w:t>
      </w:r>
      <w:r>
        <w:rPr>
          <w:rFonts w:ascii="Calibri" w:hAnsi="Calibri"/>
          <w:b/>
          <w:sz w:val="21"/>
        </w:rPr>
        <w:t>RU</w:t>
      </w:r>
      <w:r w:rsidRPr="00D96C6A">
        <w:rPr>
          <w:rFonts w:ascii="Calibri" w:hAnsi="Calibri"/>
          <w:b/>
          <w:sz w:val="21"/>
          <w:lang w:val="ru-RU"/>
        </w:rPr>
        <w:t xml:space="preserve"> /</w:t>
      </w:r>
      <w:r w:rsidR="00282619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EN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: мгновенная смена языка интерфейса, таблиц, графиков и отчетов без перезагрузки страницы.</w:t>
      </w:r>
    </w:p>
    <w:p w14:paraId="46EF8859" w14:textId="0F19A829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3. </w:t>
      </w:r>
      <w:r w:rsidRPr="00D96C6A">
        <w:rPr>
          <w:rFonts w:ascii="Calibri" w:hAnsi="Calibri"/>
          <w:b/>
          <w:sz w:val="21"/>
          <w:lang w:val="ru-RU"/>
        </w:rPr>
        <w:t>Переключатель темы (</w:t>
      </w:r>
      <w:r>
        <w:rPr>
          <w:rFonts w:ascii="Calibri" w:hAnsi="Calibri"/>
          <w:b/>
          <w:sz w:val="21"/>
        </w:rPr>
        <w:t>🌙</w:t>
      </w:r>
      <w:r w:rsidRPr="00D96C6A">
        <w:rPr>
          <w:rFonts w:ascii="Calibri" w:hAnsi="Calibri"/>
          <w:b/>
          <w:sz w:val="21"/>
          <w:lang w:val="ru-RU"/>
        </w:rPr>
        <w:t xml:space="preserve"> Темная тема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 w:rsidRPr="00D96C6A">
        <w:rPr>
          <w:rFonts w:ascii="Calibri" w:hAnsi="Calibri"/>
          <w:b/>
          <w:sz w:val="21"/>
          <w:lang w:val="ru-RU"/>
        </w:rPr>
        <w:t>☀</w:t>
      </w:r>
      <w:r>
        <w:rPr>
          <w:rFonts w:ascii="Calibri" w:hAnsi="Calibri"/>
          <w:b/>
          <w:sz w:val="21"/>
        </w:rPr>
        <w:t>️</w:t>
      </w:r>
      <w:r w:rsidRPr="00D96C6A">
        <w:rPr>
          <w:rFonts w:ascii="Calibri" w:hAnsi="Calibri"/>
          <w:b/>
          <w:sz w:val="21"/>
          <w:lang w:val="ru-RU"/>
        </w:rPr>
        <w:t xml:space="preserve"> Светлая тема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 xml:space="preserve">: переключение между высококонтрастным темным </w:t>
      </w:r>
      <w:r w:rsidRPr="00D96C6A">
        <w:rPr>
          <w:rFonts w:ascii="Calibri" w:hAnsi="Calibri"/>
          <w:sz w:val="21"/>
          <w:lang w:val="ru-RU"/>
        </w:rPr>
        <w:t xml:space="preserve">авиационным </w:t>
      </w:r>
      <w:r>
        <w:rPr>
          <w:rFonts w:ascii="Calibri" w:hAnsi="Calibri"/>
          <w:sz w:val="21"/>
        </w:rPr>
        <w:t>HUD</w:t>
      </w:r>
      <w:r w:rsidRPr="00D96C6A">
        <w:rPr>
          <w:rFonts w:ascii="Calibri" w:hAnsi="Calibri"/>
          <w:sz w:val="21"/>
          <w:lang w:val="ru-RU"/>
        </w:rPr>
        <w:t>-режимом (для снижения нагрузки на зрение в ночную смену) и дневным светлым режимом.</w:t>
      </w:r>
    </w:p>
    <w:p w14:paraId="6E4EA907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4. </w:t>
      </w:r>
      <w:r w:rsidRPr="00D96C6A">
        <w:rPr>
          <w:rFonts w:ascii="Calibri" w:hAnsi="Calibri"/>
          <w:b/>
          <w:sz w:val="21"/>
          <w:lang w:val="ru-RU"/>
        </w:rPr>
        <w:t>Кнопка «</w:t>
      </w:r>
      <w:r>
        <w:rPr>
          <w:rFonts w:ascii="Calibri" w:hAnsi="Calibri"/>
          <w:b/>
          <w:sz w:val="21"/>
        </w:rPr>
        <w:t>📄</w:t>
      </w:r>
      <w:r w:rsidRPr="00D96C6A">
        <w:rPr>
          <w:rFonts w:ascii="Calibri" w:hAnsi="Calibri"/>
          <w:b/>
          <w:sz w:val="21"/>
          <w:lang w:val="ru-RU"/>
        </w:rPr>
        <w:t xml:space="preserve"> Руководство»</w:t>
      </w:r>
      <w:r w:rsidRPr="00D96C6A">
        <w:rPr>
          <w:rFonts w:ascii="Calibri" w:hAnsi="Calibri"/>
          <w:sz w:val="21"/>
          <w:lang w:val="ru-RU"/>
        </w:rPr>
        <w:t>: моментальное открытие данного справочного руководства.</w:t>
      </w:r>
    </w:p>
    <w:p w14:paraId="5AB7648E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5. </w:t>
      </w:r>
      <w:r w:rsidRPr="00D96C6A">
        <w:rPr>
          <w:rFonts w:ascii="Calibri" w:hAnsi="Calibri"/>
          <w:b/>
          <w:sz w:val="21"/>
          <w:lang w:val="ru-RU"/>
        </w:rPr>
        <w:t>Вкладки навигации</w:t>
      </w:r>
      <w:r w:rsidRPr="00D96C6A">
        <w:rPr>
          <w:rFonts w:ascii="Calibri" w:hAnsi="Calibri"/>
          <w:sz w:val="21"/>
          <w:lang w:val="ru-RU"/>
        </w:rPr>
        <w:t>:</w:t>
      </w:r>
    </w:p>
    <w:p w14:paraId="489994E5" w14:textId="63135874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Прогнозирование</w:t>
      </w:r>
      <w:r w:rsidRPr="00D96C6A">
        <w:rPr>
          <w:rFonts w:ascii="Calibri" w:hAnsi="Calibri"/>
          <w:sz w:val="21"/>
          <w:lang w:val="ru-RU"/>
        </w:rPr>
        <w:t xml:space="preserve"> — основное рабочее место расчета </w:t>
      </w:r>
      <w:r w:rsidRPr="00D96C6A">
        <w:rPr>
          <w:rFonts w:ascii="Calibri" w:hAnsi="Calibri"/>
          <w:sz w:val="21"/>
          <w:lang w:val="ru-RU"/>
        </w:rPr>
        <w:t>норм багажа и распределения по отсекам;</w:t>
      </w:r>
    </w:p>
    <w:p w14:paraId="46F1F1F4" w14:textId="31817786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Дашборд аналитики</w:t>
      </w:r>
      <w:r w:rsidRPr="00D96C6A">
        <w:rPr>
          <w:rFonts w:ascii="Calibri" w:hAnsi="Calibri"/>
          <w:sz w:val="21"/>
          <w:lang w:val="ru-RU"/>
        </w:rPr>
        <w:t xml:space="preserve"> — визуальные графики удельных норм, рейтингов маршрутов и динамики по дням недели;</w:t>
      </w:r>
    </w:p>
    <w:p w14:paraId="4ADBF289" w14:textId="1163593D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Администрирование</w:t>
      </w:r>
      <w:r w:rsidRPr="00D96C6A">
        <w:rPr>
          <w:rFonts w:ascii="Calibri" w:hAnsi="Calibri"/>
          <w:sz w:val="21"/>
          <w:lang w:val="ru-RU"/>
        </w:rPr>
        <w:t xml:space="preserve"> — импорт отчетов систем регистрации </w:t>
      </w:r>
      <w:r>
        <w:rPr>
          <w:rFonts w:ascii="Calibri" w:hAnsi="Calibri"/>
          <w:sz w:val="21"/>
        </w:rPr>
        <w:t>Astra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DCS</w:t>
      </w:r>
      <w:r w:rsidRPr="00D96C6A">
        <w:rPr>
          <w:rFonts w:ascii="Calibri" w:hAnsi="Calibri"/>
          <w:sz w:val="21"/>
          <w:lang w:val="ru-RU"/>
        </w:rPr>
        <w:t>, ручной ввод рейсов, бэктестинг и экспорт базы.</w:t>
      </w:r>
    </w:p>
    <w:p w14:paraId="72F443E3" w14:textId="77777777" w:rsidR="007F67E5" w:rsidRDefault="003A7825">
      <w:pPr>
        <w:spacing w:before="160" w:after="80"/>
        <w:jc w:val="center"/>
      </w:pPr>
      <w:r>
        <w:rPr>
          <w:noProof/>
        </w:rPr>
        <w:drawing>
          <wp:inline distT="0" distB="0" distL="0" distR="0" wp14:anchorId="311B2D5C" wp14:editId="7AA7EDB9">
            <wp:extent cx="5303520" cy="3314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main_foreca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5EAB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Рисунок 1. Главный интерфейс программы </w:t>
      </w:r>
      <w:r>
        <w:rPr>
          <w:rFonts w:ascii="Calibri" w:hAnsi="Calibri"/>
          <w:i/>
          <w:color w:val="646464"/>
          <w:sz w:val="18"/>
        </w:rPr>
        <w:t>AeroBag</w:t>
      </w:r>
      <w:r w:rsidRPr="00D96C6A">
        <w:rPr>
          <w:rFonts w:ascii="Calibri" w:hAnsi="Calibri"/>
          <w:i/>
          <w:color w:val="646464"/>
          <w:sz w:val="18"/>
          <w:lang w:val="ru-RU"/>
        </w:rPr>
        <w:t xml:space="preserve"> </w:t>
      </w:r>
      <w:r>
        <w:rPr>
          <w:rFonts w:ascii="Calibri" w:hAnsi="Calibri"/>
          <w:i/>
          <w:color w:val="646464"/>
          <w:sz w:val="18"/>
        </w:rPr>
        <w:t>Predictor</w:t>
      </w:r>
      <w:r w:rsidRPr="00D96C6A">
        <w:rPr>
          <w:rFonts w:ascii="Calibri" w:hAnsi="Calibri"/>
          <w:i/>
          <w:color w:val="646464"/>
          <w:sz w:val="18"/>
          <w:lang w:val="ru-RU"/>
        </w:rPr>
        <w:t>: Прогнозирование рейса</w:t>
      </w:r>
    </w:p>
    <w:p w14:paraId="0A857BB3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>2. Прогнозирование коммерческой загрузки (Вкладка «Прогнозирование»)</w:t>
      </w:r>
    </w:p>
    <w:p w14:paraId="3DE730A2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Расчет прогноза коммерческой загрузки выполняется диспетчером всего за 3 простых шага:</w:t>
      </w:r>
    </w:p>
    <w:p w14:paraId="69418FF0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Шаг 1. Ввод номер</w:t>
      </w:r>
      <w:r w:rsidRPr="00D96C6A">
        <w:rPr>
          <w:rFonts w:ascii="Calibri" w:hAnsi="Calibri"/>
          <w:b/>
          <w:color w:val="006699"/>
          <w:sz w:val="24"/>
          <w:lang w:val="ru-RU"/>
        </w:rPr>
        <w:t>а рейса</w:t>
      </w:r>
    </w:p>
    <w:p w14:paraId="133BE945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Введите номер рейса в поле </w:t>
      </w:r>
      <w:r w:rsidRPr="00D96C6A">
        <w:rPr>
          <w:rFonts w:ascii="Calibri" w:hAnsi="Calibri"/>
          <w:b/>
          <w:sz w:val="21"/>
          <w:lang w:val="ru-RU"/>
        </w:rPr>
        <w:t>«Номер рейса (</w:t>
      </w:r>
      <w:r>
        <w:rPr>
          <w:rFonts w:ascii="Calibri" w:hAnsi="Calibri"/>
          <w:b/>
          <w:sz w:val="21"/>
        </w:rPr>
        <w:t>FLT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NO</w:t>
      </w:r>
      <w:r w:rsidRPr="00D96C6A">
        <w:rPr>
          <w:rFonts w:ascii="Calibri" w:hAnsi="Calibri"/>
          <w:b/>
          <w:sz w:val="21"/>
          <w:lang w:val="ru-RU"/>
        </w:rPr>
        <w:t>)»</w:t>
      </w:r>
      <w:r w:rsidRPr="00D96C6A">
        <w:rPr>
          <w:rFonts w:ascii="Calibri" w:hAnsi="Calibri"/>
          <w:sz w:val="21"/>
          <w:lang w:val="ru-RU"/>
        </w:rPr>
        <w:t xml:space="preserve"> (например, </w:t>
      </w:r>
      <w:r w:rsidRPr="00D96C6A">
        <w:rPr>
          <w:rFonts w:ascii="Calibri" w:hAnsi="Calibri"/>
          <w:color w:val="B43232"/>
          <w:sz w:val="21"/>
          <w:lang w:val="ru-RU"/>
        </w:rPr>
        <w:t>505</w:t>
      </w:r>
      <w:r w:rsidRPr="00D96C6A">
        <w:rPr>
          <w:rFonts w:ascii="Calibri" w:hAnsi="Calibri"/>
          <w:sz w:val="21"/>
          <w:lang w:val="ru-RU"/>
        </w:rPr>
        <w:t xml:space="preserve">, </w:t>
      </w:r>
      <w:r w:rsidRPr="00D96C6A">
        <w:rPr>
          <w:rFonts w:ascii="Calibri" w:hAnsi="Calibri"/>
          <w:color w:val="B43232"/>
          <w:sz w:val="21"/>
          <w:lang w:val="ru-RU"/>
        </w:rPr>
        <w:t>409</w:t>
      </w:r>
      <w:r w:rsidRPr="00D96C6A">
        <w:rPr>
          <w:rFonts w:ascii="Calibri" w:hAnsi="Calibri"/>
          <w:sz w:val="21"/>
          <w:lang w:val="ru-RU"/>
        </w:rPr>
        <w:t xml:space="preserve"> или </w:t>
      </w:r>
      <w:r w:rsidRPr="00D96C6A">
        <w:rPr>
          <w:rFonts w:ascii="Calibri" w:hAnsi="Calibri"/>
          <w:color w:val="B43232"/>
          <w:sz w:val="21"/>
          <w:lang w:val="ru-RU"/>
        </w:rPr>
        <w:t>101</w:t>
      </w:r>
      <w:r w:rsidRPr="00D96C6A">
        <w:rPr>
          <w:rFonts w:ascii="Calibri" w:hAnsi="Calibri"/>
          <w:sz w:val="21"/>
          <w:lang w:val="ru-RU"/>
        </w:rPr>
        <w:t>).</w:t>
      </w:r>
    </w:p>
    <w:p w14:paraId="7C70B1F0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При вводе первых цифр программа автоматически раскрывает выпадающее </w:t>
      </w:r>
      <w:r>
        <w:rPr>
          <w:rFonts w:ascii="Calibri" w:hAnsi="Calibri"/>
          <w:sz w:val="21"/>
        </w:rPr>
        <w:t>HUD</w:t>
      </w:r>
      <w:r w:rsidRPr="00D96C6A">
        <w:rPr>
          <w:rFonts w:ascii="Calibri" w:hAnsi="Calibri"/>
          <w:sz w:val="21"/>
          <w:lang w:val="ru-RU"/>
        </w:rPr>
        <w:t>-меню с интерактивными подсказками рейсов из базы данных, содержащими номер рейса, авиакомпанию и</w:t>
      </w:r>
      <w:r w:rsidRPr="00D96C6A">
        <w:rPr>
          <w:rFonts w:ascii="Calibri" w:hAnsi="Calibri"/>
          <w:sz w:val="21"/>
          <w:lang w:val="ru-RU"/>
        </w:rPr>
        <w:t xml:space="preserve"> маршрут.</w:t>
      </w:r>
    </w:p>
    <w:p w14:paraId="0A673508" w14:textId="5B6770CF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lastRenderedPageBreak/>
        <w:t xml:space="preserve">При клике на нужный рейс мышью (или при выборе клавишами </w:t>
      </w:r>
      <w:r w:rsidRPr="00D96C6A">
        <w:rPr>
          <w:rFonts w:ascii="Calibri" w:hAnsi="Calibri"/>
          <w:color w:val="B43232"/>
          <w:sz w:val="21"/>
          <w:lang w:val="ru-RU"/>
        </w:rPr>
        <w:t>↓</w:t>
      </w:r>
      <w:r w:rsidRPr="00D96C6A">
        <w:rPr>
          <w:rFonts w:ascii="Calibri" w:hAnsi="Calibri"/>
          <w:sz w:val="21"/>
          <w:lang w:val="ru-RU"/>
        </w:rPr>
        <w:t xml:space="preserve"> / </w:t>
      </w:r>
      <w:r>
        <w:rPr>
          <w:rFonts w:ascii="Calibri" w:hAnsi="Calibri"/>
          <w:color w:val="B43232"/>
          <w:sz w:val="21"/>
        </w:rPr>
        <w:t>Enter</w:t>
      </w:r>
      <w:r w:rsidRPr="00D96C6A">
        <w:rPr>
          <w:rFonts w:ascii="Calibri" w:hAnsi="Calibri"/>
          <w:sz w:val="21"/>
          <w:lang w:val="ru-RU"/>
        </w:rPr>
        <w:t>) аэропорты вылета (</w:t>
      </w:r>
      <w:r w:rsidR="00282619">
        <w:rPr>
          <w:rFonts w:ascii="Calibri" w:hAnsi="Calibri"/>
          <w:b/>
          <w:sz w:val="21"/>
          <w:lang w:val="ru-RU"/>
        </w:rPr>
        <w:t>ВЫЛЕТ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FROM</w:t>
      </w:r>
      <w:r w:rsidRPr="00D96C6A">
        <w:rPr>
          <w:rFonts w:ascii="Calibri" w:hAnsi="Calibri"/>
          <w:sz w:val="21"/>
          <w:lang w:val="ru-RU"/>
        </w:rPr>
        <w:t>) и прилета (</w:t>
      </w:r>
      <w:r w:rsidR="00282619">
        <w:rPr>
          <w:rFonts w:ascii="Calibri" w:hAnsi="Calibri"/>
          <w:b/>
          <w:sz w:val="21"/>
          <w:lang w:val="ru-RU"/>
        </w:rPr>
        <w:t>ПРИЛЁТ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TO</w:t>
      </w:r>
      <w:r w:rsidRPr="00D96C6A">
        <w:rPr>
          <w:rFonts w:ascii="Calibri" w:hAnsi="Calibri"/>
          <w:sz w:val="21"/>
          <w:lang w:val="ru-RU"/>
        </w:rPr>
        <w:t>) подставляются в форму автоматически!</w:t>
      </w:r>
    </w:p>
    <w:p w14:paraId="346A3CAA" w14:textId="77777777" w:rsidR="007F67E5" w:rsidRDefault="003A7825">
      <w:pPr>
        <w:spacing w:before="160" w:after="80"/>
        <w:jc w:val="center"/>
      </w:pPr>
      <w:r>
        <w:rPr>
          <w:noProof/>
        </w:rPr>
        <w:drawing>
          <wp:inline distT="0" distB="0" distL="0" distR="0" wp14:anchorId="1757C11B" wp14:editId="1C97D5B1">
            <wp:extent cx="5303520" cy="3314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autocomple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078B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Рисунок 2. Выпадающее </w:t>
      </w:r>
      <w:r>
        <w:rPr>
          <w:rFonts w:ascii="Calibri" w:hAnsi="Calibri"/>
          <w:i/>
          <w:color w:val="646464"/>
          <w:sz w:val="18"/>
        </w:rPr>
        <w:t>HUD</w:t>
      </w:r>
      <w:r w:rsidRPr="00D96C6A">
        <w:rPr>
          <w:rFonts w:ascii="Calibri" w:hAnsi="Calibri"/>
          <w:i/>
          <w:color w:val="646464"/>
          <w:sz w:val="18"/>
          <w:lang w:val="ru-RU"/>
        </w:rPr>
        <w:t>-меню подсказок номеров рейсов</w:t>
      </w:r>
    </w:p>
    <w:p w14:paraId="7E7C4BC4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Шаг 2. Проверка маршрута, ввод п</w:t>
      </w:r>
      <w:r w:rsidRPr="00D96C6A">
        <w:rPr>
          <w:rFonts w:ascii="Calibri" w:hAnsi="Calibri"/>
          <w:b/>
          <w:color w:val="006699"/>
          <w:sz w:val="24"/>
          <w:lang w:val="ru-RU"/>
        </w:rPr>
        <w:t>ассажиров и даты</w:t>
      </w:r>
    </w:p>
    <w:p w14:paraId="01738A1B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1. </w:t>
      </w:r>
      <w:r w:rsidRPr="00D96C6A">
        <w:rPr>
          <w:rFonts w:ascii="Calibri" w:hAnsi="Calibri"/>
          <w:b/>
          <w:sz w:val="21"/>
          <w:lang w:val="ru-RU"/>
        </w:rPr>
        <w:t>Маршрут</w:t>
      </w:r>
      <w:r w:rsidRPr="00D96C6A">
        <w:rPr>
          <w:rFonts w:ascii="Calibri" w:hAnsi="Calibri"/>
          <w:sz w:val="21"/>
          <w:lang w:val="ru-RU"/>
        </w:rPr>
        <w:t xml:space="preserve">: Проверьте трехбуквенные коды </w:t>
      </w:r>
      <w:r>
        <w:rPr>
          <w:rFonts w:ascii="Calibri" w:hAnsi="Calibri"/>
          <w:sz w:val="21"/>
        </w:rPr>
        <w:t>IATA</w:t>
      </w:r>
      <w:r w:rsidRPr="00D96C6A">
        <w:rPr>
          <w:rFonts w:ascii="Calibri" w:hAnsi="Calibri"/>
          <w:sz w:val="21"/>
          <w:lang w:val="ru-RU"/>
        </w:rPr>
        <w:t xml:space="preserve"> аэропортов вылета и прилета (например, </w:t>
      </w:r>
      <w:r>
        <w:rPr>
          <w:rFonts w:ascii="Calibri" w:hAnsi="Calibri"/>
          <w:color w:val="B43232"/>
          <w:sz w:val="21"/>
        </w:rPr>
        <w:t>AER</w:t>
      </w:r>
      <w:r w:rsidRPr="00D96C6A">
        <w:rPr>
          <w:rFonts w:ascii="Calibri" w:hAnsi="Calibri"/>
          <w:color w:val="B43232"/>
          <w:sz w:val="21"/>
          <w:lang w:val="ru-RU"/>
        </w:rPr>
        <w:t xml:space="preserve"> ➔ </w:t>
      </w:r>
      <w:r>
        <w:rPr>
          <w:rFonts w:ascii="Calibri" w:hAnsi="Calibri"/>
          <w:color w:val="B43232"/>
          <w:sz w:val="21"/>
        </w:rPr>
        <w:t>KZN</w:t>
      </w:r>
      <w:r w:rsidRPr="00D96C6A">
        <w:rPr>
          <w:rFonts w:ascii="Calibri" w:hAnsi="Calibri"/>
          <w:sz w:val="21"/>
          <w:lang w:val="ru-RU"/>
        </w:rPr>
        <w:t xml:space="preserve"> — Сочи ➔ Казань).</w:t>
      </w:r>
    </w:p>
    <w:p w14:paraId="4885D080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2. </w:t>
      </w:r>
      <w:r w:rsidRPr="00D96C6A">
        <w:rPr>
          <w:rFonts w:ascii="Calibri" w:hAnsi="Calibri"/>
          <w:b/>
          <w:sz w:val="21"/>
          <w:lang w:val="ru-RU"/>
        </w:rPr>
        <w:t>Пассажиры (</w:t>
      </w:r>
      <w:r>
        <w:rPr>
          <w:rFonts w:ascii="Calibri" w:hAnsi="Calibri"/>
          <w:b/>
          <w:sz w:val="21"/>
        </w:rPr>
        <w:t>PAX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 xml:space="preserve">: Укажите количество пассажиров по бронированию или регистрации (по умолчанию </w:t>
      </w:r>
      <w:r w:rsidRPr="00D96C6A">
        <w:rPr>
          <w:rFonts w:ascii="Calibri" w:hAnsi="Calibri"/>
          <w:color w:val="B43232"/>
          <w:sz w:val="21"/>
          <w:lang w:val="ru-RU"/>
        </w:rPr>
        <w:t>150</w:t>
      </w:r>
      <w:r w:rsidRPr="00D96C6A">
        <w:rPr>
          <w:rFonts w:ascii="Calibri" w:hAnsi="Calibri"/>
          <w:sz w:val="21"/>
          <w:lang w:val="ru-RU"/>
        </w:rPr>
        <w:t>).</w:t>
      </w:r>
    </w:p>
    <w:p w14:paraId="509C9C29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3. </w:t>
      </w:r>
      <w:r w:rsidRPr="00D96C6A">
        <w:rPr>
          <w:rFonts w:ascii="Calibri" w:hAnsi="Calibri"/>
          <w:b/>
          <w:sz w:val="21"/>
          <w:lang w:val="ru-RU"/>
        </w:rPr>
        <w:t xml:space="preserve">Режим явки </w:t>
      </w:r>
      <w:r w:rsidRPr="00D96C6A">
        <w:rPr>
          <w:rFonts w:ascii="Calibri" w:hAnsi="Calibri"/>
          <w:b/>
          <w:sz w:val="21"/>
          <w:lang w:val="ru-RU"/>
        </w:rPr>
        <w:t>пассажиров</w:t>
      </w:r>
      <w:r w:rsidRPr="00D96C6A">
        <w:rPr>
          <w:rFonts w:ascii="Calibri" w:hAnsi="Calibri"/>
          <w:sz w:val="21"/>
          <w:lang w:val="ru-RU"/>
        </w:rPr>
        <w:t>:</w:t>
      </w:r>
    </w:p>
    <w:p w14:paraId="231FB826" w14:textId="14C106FC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Бронь (97% явка)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sz w:val="21"/>
          <w:lang w:val="ru-RU"/>
        </w:rPr>
        <w:t>(Рекомендуется при предварительном расчете)</w:t>
      </w:r>
      <w:r w:rsidRPr="00D96C6A">
        <w:rPr>
          <w:rFonts w:ascii="Calibri" w:hAnsi="Calibri"/>
          <w:sz w:val="21"/>
          <w:lang w:val="ru-RU"/>
        </w:rPr>
        <w:t xml:space="preserve">: автоматически умножает количество забронированных мест на коэффициент явки </w:t>
      </w:r>
      <w:r w:rsidRPr="00D96C6A">
        <w:rPr>
          <w:rFonts w:ascii="Calibri" w:hAnsi="Calibri"/>
          <w:b/>
          <w:sz w:val="21"/>
          <w:lang w:val="ru-RU"/>
        </w:rPr>
        <w:t>0.97</w:t>
      </w:r>
      <w:r w:rsidRPr="00D96C6A">
        <w:rPr>
          <w:rFonts w:ascii="Calibri" w:hAnsi="Calibri"/>
          <w:sz w:val="21"/>
          <w:lang w:val="ru-RU"/>
        </w:rPr>
        <w:t xml:space="preserve"> (статистический </w:t>
      </w:r>
      <w:r>
        <w:rPr>
          <w:rFonts w:ascii="Calibri" w:hAnsi="Calibri"/>
          <w:sz w:val="21"/>
        </w:rPr>
        <w:t>no</w:t>
      </w:r>
      <w:r w:rsidRPr="00D96C6A">
        <w:rPr>
          <w:rFonts w:ascii="Calibri" w:hAnsi="Calibri"/>
          <w:sz w:val="21"/>
          <w:lang w:val="ru-RU"/>
        </w:rPr>
        <w:t>-</w:t>
      </w:r>
      <w:r>
        <w:rPr>
          <w:rFonts w:ascii="Calibri" w:hAnsi="Calibri"/>
          <w:sz w:val="21"/>
        </w:rPr>
        <w:t>show</w:t>
      </w:r>
      <w:r w:rsidRPr="00D96C6A">
        <w:rPr>
          <w:rFonts w:ascii="Calibri" w:hAnsi="Calibri"/>
          <w:sz w:val="21"/>
          <w:lang w:val="ru-RU"/>
        </w:rPr>
        <w:t xml:space="preserve"> в гражданской авиации составляет 3%). В подсказке под полем выводится точное ожидаемое число явившихся</w:t>
      </w:r>
      <w:r w:rsidRPr="00D96C6A">
        <w:rPr>
          <w:rFonts w:ascii="Calibri" w:hAnsi="Calibri"/>
          <w:sz w:val="21"/>
          <w:lang w:val="ru-RU"/>
        </w:rPr>
        <w:t xml:space="preserve"> пассажиров (например, </w:t>
      </w:r>
      <w:r w:rsidRPr="00D96C6A">
        <w:rPr>
          <w:rFonts w:ascii="Calibri" w:hAnsi="Calibri"/>
          <w:color w:val="B43232"/>
          <w:sz w:val="21"/>
          <w:lang w:val="ru-RU"/>
        </w:rPr>
        <w:t>150 забронировано → 146 на посадке</w:t>
      </w:r>
      <w:r w:rsidRPr="00D96C6A">
        <w:rPr>
          <w:rFonts w:ascii="Calibri" w:hAnsi="Calibri"/>
          <w:sz w:val="21"/>
          <w:lang w:val="ru-RU"/>
        </w:rPr>
        <w:t>).</w:t>
      </w:r>
    </w:p>
    <w:p w14:paraId="12E848D3" w14:textId="1689D559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Факт (100%)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sz w:val="21"/>
          <w:lang w:val="ru-RU"/>
        </w:rPr>
        <w:t>(Применяется после окончания регистрации)</w:t>
      </w:r>
      <w:r w:rsidRPr="00D96C6A">
        <w:rPr>
          <w:rFonts w:ascii="Calibri" w:hAnsi="Calibri"/>
          <w:sz w:val="21"/>
          <w:lang w:val="ru-RU"/>
        </w:rPr>
        <w:t>: расчет строго на фактически явившееся число пассажиров без коэффициента сбавки.</w:t>
      </w:r>
    </w:p>
    <w:p w14:paraId="743E70E9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4. </w:t>
      </w:r>
      <w:r w:rsidRPr="00D96C6A">
        <w:rPr>
          <w:rFonts w:ascii="Calibri" w:hAnsi="Calibri"/>
          <w:b/>
          <w:sz w:val="21"/>
          <w:lang w:val="ru-RU"/>
        </w:rPr>
        <w:t>Дата рейса</w:t>
      </w:r>
      <w:r w:rsidRPr="00D96C6A">
        <w:rPr>
          <w:rFonts w:ascii="Calibri" w:hAnsi="Calibri"/>
          <w:sz w:val="21"/>
          <w:lang w:val="ru-RU"/>
        </w:rPr>
        <w:t>: Выберите планируемую дату вылета (по умолч</w:t>
      </w:r>
      <w:r w:rsidRPr="00D96C6A">
        <w:rPr>
          <w:rFonts w:ascii="Calibri" w:hAnsi="Calibri"/>
          <w:sz w:val="21"/>
          <w:lang w:val="ru-RU"/>
        </w:rPr>
        <w:t>анию устанавливается сегодняшняя дата).</w:t>
      </w:r>
    </w:p>
    <w:p w14:paraId="1A7E8592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Шаг 3. Расчет</w:t>
      </w:r>
    </w:p>
    <w:p w14:paraId="02D6ED50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Нажмите янтарную кнопку </w:t>
      </w:r>
      <w:r w:rsidRPr="00D96C6A">
        <w:rPr>
          <w:rFonts w:ascii="Calibri" w:hAnsi="Calibri"/>
          <w:b/>
          <w:sz w:val="21"/>
          <w:lang w:val="ru-RU"/>
        </w:rPr>
        <w:t>«РАССЧИТАТЬ ПРОГНОЗ»</w:t>
      </w:r>
      <w:r w:rsidRPr="00D96C6A">
        <w:rPr>
          <w:rFonts w:ascii="Calibri" w:hAnsi="Calibri"/>
          <w:sz w:val="21"/>
          <w:lang w:val="ru-RU"/>
        </w:rPr>
        <w:t xml:space="preserve"> (или нажмите клавишу </w:t>
      </w:r>
      <w:r>
        <w:rPr>
          <w:rFonts w:ascii="Calibri" w:hAnsi="Calibri"/>
          <w:color w:val="B43232"/>
          <w:sz w:val="21"/>
        </w:rPr>
        <w:t>Enter</w:t>
      </w:r>
      <w:r w:rsidRPr="00D96C6A">
        <w:rPr>
          <w:rFonts w:ascii="Calibri" w:hAnsi="Calibri"/>
          <w:sz w:val="21"/>
          <w:lang w:val="ru-RU"/>
        </w:rPr>
        <w:t xml:space="preserve"> на клавиатуре).</w:t>
      </w:r>
    </w:p>
    <w:p w14:paraId="0A5ABD2E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Программа мгновенно выполнит многофакторный математический анализ и отобразит 3 ключевые карточки результатов:</w:t>
      </w:r>
    </w:p>
    <w:p w14:paraId="56183A25" w14:textId="77777777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sz w:val="21"/>
        </w:rPr>
        <w:t>🧳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b/>
          <w:sz w:val="21"/>
          <w:lang w:val="ru-RU"/>
        </w:rPr>
        <w:t>Мест багажа (</w:t>
      </w:r>
      <w:r>
        <w:rPr>
          <w:rFonts w:ascii="Calibri" w:hAnsi="Calibri"/>
          <w:b/>
          <w:sz w:val="21"/>
        </w:rPr>
        <w:t>PCS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 xml:space="preserve"> — прогнозируемое общее количество чемоданов и сумок в багажнике.</w:t>
      </w:r>
    </w:p>
    <w:p w14:paraId="7A7B8342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⚖</w:t>
      </w:r>
      <w:r>
        <w:rPr>
          <w:rFonts w:ascii="Calibri" w:hAnsi="Calibri"/>
          <w:sz w:val="21"/>
        </w:rPr>
        <w:t>️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b/>
          <w:sz w:val="21"/>
          <w:lang w:val="ru-RU"/>
        </w:rPr>
        <w:t>Вес багажа (</w:t>
      </w:r>
      <w:r>
        <w:rPr>
          <w:rFonts w:ascii="Calibri" w:hAnsi="Calibri"/>
          <w:b/>
          <w:sz w:val="21"/>
        </w:rPr>
        <w:t>BAG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WEIGHT</w:t>
      </w:r>
      <w:r w:rsidRPr="00D96C6A">
        <w:rPr>
          <w:rFonts w:ascii="Calibri" w:hAnsi="Calibri"/>
          <w:b/>
          <w:sz w:val="21"/>
          <w:lang w:val="ru-RU"/>
        </w:rPr>
        <w:t>, кг)</w:t>
      </w:r>
      <w:r w:rsidRPr="00D96C6A">
        <w:rPr>
          <w:rFonts w:ascii="Calibri" w:hAnsi="Calibri"/>
          <w:sz w:val="21"/>
          <w:lang w:val="ru-RU"/>
        </w:rPr>
        <w:t xml:space="preserve"> — суммарная расчетная масса багажа для центровки ВС.</w:t>
      </w:r>
    </w:p>
    <w:p w14:paraId="6F67661F" w14:textId="77777777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sz w:val="21"/>
        </w:rPr>
        <w:t>🎒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b/>
          <w:sz w:val="21"/>
          <w:lang w:val="ru-RU"/>
        </w:rPr>
        <w:t>Ручная кладь (</w:t>
      </w:r>
      <w:r>
        <w:rPr>
          <w:rFonts w:ascii="Calibri" w:hAnsi="Calibri"/>
          <w:b/>
          <w:sz w:val="21"/>
        </w:rPr>
        <w:t>CABIN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BAG</w:t>
      </w:r>
      <w:r w:rsidRPr="00D96C6A">
        <w:rPr>
          <w:rFonts w:ascii="Calibri" w:hAnsi="Calibri"/>
          <w:b/>
          <w:sz w:val="21"/>
          <w:lang w:val="ru-RU"/>
        </w:rPr>
        <w:t>, кг)</w:t>
      </w:r>
      <w:r w:rsidRPr="00D96C6A">
        <w:rPr>
          <w:rFonts w:ascii="Calibri" w:hAnsi="Calibri"/>
          <w:sz w:val="21"/>
          <w:lang w:val="ru-RU"/>
        </w:rPr>
        <w:t xml:space="preserve"> — ожидаемый суммарный вес ручной клади в пассажирском сал</w:t>
      </w:r>
      <w:r w:rsidRPr="00D96C6A">
        <w:rPr>
          <w:rFonts w:ascii="Calibri" w:hAnsi="Calibri"/>
          <w:sz w:val="21"/>
          <w:lang w:val="ru-RU"/>
        </w:rPr>
        <w:t>оне.</w:t>
      </w:r>
    </w:p>
    <w:p w14:paraId="6CC5A9DF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lastRenderedPageBreak/>
        <w:t>В нижней информационной панели отображаются итоговые удельные нормативы:</w:t>
      </w:r>
    </w:p>
    <w:p w14:paraId="7612BE87" w14:textId="77777777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b/>
          <w:sz w:val="21"/>
        </w:rPr>
        <w:t>PCS</w:t>
      </w:r>
      <w:r w:rsidRPr="00D96C6A">
        <w:rPr>
          <w:rFonts w:ascii="Calibri" w:hAnsi="Calibri"/>
          <w:b/>
          <w:sz w:val="21"/>
          <w:lang w:val="ru-RU"/>
        </w:rPr>
        <w:t>/</w:t>
      </w:r>
      <w:r>
        <w:rPr>
          <w:rFonts w:ascii="Calibri" w:hAnsi="Calibri"/>
          <w:b/>
          <w:sz w:val="21"/>
        </w:rPr>
        <w:t>PAX</w:t>
      </w:r>
      <w:r w:rsidRPr="00D96C6A">
        <w:rPr>
          <w:rFonts w:ascii="Calibri" w:hAnsi="Calibri"/>
          <w:sz w:val="21"/>
          <w:lang w:val="ru-RU"/>
        </w:rPr>
        <w:t xml:space="preserve"> — среднее число мест багажа на 1 пассажира;</w:t>
      </w:r>
    </w:p>
    <w:p w14:paraId="48243E3F" w14:textId="77777777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b/>
          <w:sz w:val="21"/>
        </w:rPr>
        <w:t>Weight</w:t>
      </w:r>
      <w:r w:rsidRPr="00D96C6A">
        <w:rPr>
          <w:rFonts w:ascii="Calibri" w:hAnsi="Calibri"/>
          <w:b/>
          <w:sz w:val="21"/>
          <w:lang w:val="ru-RU"/>
        </w:rPr>
        <w:t>/</w:t>
      </w:r>
      <w:r>
        <w:rPr>
          <w:rFonts w:ascii="Calibri" w:hAnsi="Calibri"/>
          <w:b/>
          <w:sz w:val="21"/>
        </w:rPr>
        <w:t>PC</w:t>
      </w:r>
      <w:r w:rsidRPr="00D96C6A">
        <w:rPr>
          <w:rFonts w:ascii="Calibri" w:hAnsi="Calibri"/>
          <w:sz w:val="21"/>
          <w:lang w:val="ru-RU"/>
        </w:rPr>
        <w:t xml:space="preserve"> — средняя масса одного места багажа (кг);</w:t>
      </w:r>
    </w:p>
    <w:p w14:paraId="3174E4CF" w14:textId="77777777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b/>
          <w:sz w:val="21"/>
        </w:rPr>
        <w:t>HB</w:t>
      </w:r>
      <w:r w:rsidRPr="00D96C6A">
        <w:rPr>
          <w:rFonts w:ascii="Calibri" w:hAnsi="Calibri"/>
          <w:b/>
          <w:sz w:val="21"/>
          <w:lang w:val="ru-RU"/>
        </w:rPr>
        <w:t>/</w:t>
      </w:r>
      <w:r>
        <w:rPr>
          <w:rFonts w:ascii="Calibri" w:hAnsi="Calibri"/>
          <w:b/>
          <w:sz w:val="21"/>
        </w:rPr>
        <w:t>PAX</w:t>
      </w:r>
      <w:r w:rsidRPr="00D96C6A">
        <w:rPr>
          <w:rFonts w:ascii="Calibri" w:hAnsi="Calibri"/>
          <w:sz w:val="21"/>
          <w:lang w:val="ru-RU"/>
        </w:rPr>
        <w:t xml:space="preserve"> — средняя масса ручной клади на 1 пассажира (кг).</w:t>
      </w:r>
    </w:p>
    <w:p w14:paraId="6C7A9E95" w14:textId="77777777" w:rsidR="007F67E5" w:rsidRDefault="003A7825">
      <w:pPr>
        <w:spacing w:before="280" w:after="80"/>
      </w:pPr>
      <w:r>
        <w:rPr>
          <w:rFonts w:ascii="Calibri" w:hAnsi="Calibri"/>
          <w:b/>
          <w:color w:val="003366"/>
          <w:sz w:val="30"/>
        </w:rPr>
        <w:t>3. Математическое</w:t>
      </w:r>
      <w:r>
        <w:rPr>
          <w:rFonts w:ascii="Calibri" w:hAnsi="Calibri"/>
          <w:b/>
          <w:color w:val="003366"/>
          <w:sz w:val="30"/>
        </w:rPr>
        <w:t xml:space="preserve"> ядро Smart Waterfall Engine v12.0</w:t>
      </w:r>
    </w:p>
    <w:p w14:paraId="37229B9D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версии </w:t>
      </w:r>
      <w:r>
        <w:rPr>
          <w:rFonts w:ascii="Calibri" w:hAnsi="Calibri"/>
          <w:b/>
          <w:sz w:val="21"/>
        </w:rPr>
        <w:t>v</w:t>
      </w:r>
      <w:r w:rsidRPr="00D96C6A">
        <w:rPr>
          <w:rFonts w:ascii="Calibri" w:hAnsi="Calibri"/>
          <w:b/>
          <w:sz w:val="21"/>
          <w:lang w:val="ru-RU"/>
        </w:rPr>
        <w:t>12.0</w:t>
      </w:r>
      <w:r w:rsidRPr="00D96C6A">
        <w:rPr>
          <w:rFonts w:ascii="Calibri" w:hAnsi="Calibri"/>
          <w:sz w:val="21"/>
          <w:lang w:val="ru-RU"/>
        </w:rPr>
        <w:t xml:space="preserve"> внедрена принципиально новая архитектура прогнозирования, устраняющая погрешности традиционного арифметического усреднения.</w:t>
      </w:r>
    </w:p>
    <w:p w14:paraId="45B895A6" w14:textId="258B7DAA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1. Метод взвешенного отношения сумм (</w:t>
      </w:r>
      <w:r>
        <w:rPr>
          <w:rFonts w:ascii="Calibri" w:hAnsi="Calibri"/>
          <w:b/>
          <w:color w:val="006699"/>
          <w:sz w:val="24"/>
        </w:rPr>
        <w:t>Weighted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</w:t>
      </w:r>
      <w:r>
        <w:rPr>
          <w:rFonts w:ascii="Calibri" w:hAnsi="Calibri"/>
          <w:b/>
          <w:color w:val="006699"/>
          <w:sz w:val="24"/>
        </w:rPr>
        <w:t>Ratio</w:t>
      </w:r>
      <w:r w:rsidRPr="00D96C6A">
        <w:rPr>
          <w:rFonts w:ascii="Calibri" w:hAnsi="Calibri"/>
          <w:b/>
          <w:color w:val="006699"/>
          <w:sz w:val="24"/>
          <w:lang w:val="ru-RU"/>
        </w:rPr>
        <w:t>)</w:t>
      </w:r>
    </w:p>
    <w:p w14:paraId="5551E34F" w14:textId="646D4B48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 классических алгор</w:t>
      </w:r>
      <w:r w:rsidRPr="00D96C6A">
        <w:rPr>
          <w:rFonts w:ascii="Calibri" w:hAnsi="Calibri"/>
          <w:sz w:val="21"/>
          <w:lang w:val="ru-RU"/>
        </w:rPr>
        <w:t>итмах средний удельный вес считался как среднее от частных</w:t>
      </w:r>
      <w:r w:rsidRPr="00D96C6A">
        <w:rPr>
          <w:rFonts w:ascii="Calibri" w:hAnsi="Calibri"/>
          <w:sz w:val="21"/>
          <w:lang w:val="ru-RU"/>
        </w:rPr>
        <w:t>. Если в базе встречался рейс с малой загрузкой (например, 15 пассажиров и 300 кг), он искажал весь прогноз.</w:t>
      </w:r>
    </w:p>
    <w:p w14:paraId="43B5A8F5" w14:textId="77777777" w:rsidR="003A7825" w:rsidRPr="003A7825" w:rsidRDefault="003A7825" w:rsidP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</w:t>
      </w:r>
      <w:r>
        <w:rPr>
          <w:rFonts w:ascii="Calibri" w:hAnsi="Calibri"/>
          <w:sz w:val="21"/>
        </w:rPr>
        <w:t>AeroBag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v</w:t>
      </w:r>
      <w:r w:rsidRPr="00D96C6A">
        <w:rPr>
          <w:rFonts w:ascii="Calibri" w:hAnsi="Calibri"/>
          <w:sz w:val="21"/>
          <w:lang w:val="ru-RU"/>
        </w:rPr>
        <w:t xml:space="preserve">12.0 применяется каноническое </w:t>
      </w:r>
      <w:r w:rsidRPr="00D96C6A">
        <w:rPr>
          <w:rFonts w:ascii="Calibri" w:hAnsi="Calibri"/>
          <w:sz w:val="21"/>
          <w:lang w:val="ru-RU"/>
        </w:rPr>
        <w:t>отношение сумм</w:t>
      </w:r>
      <w:r w:rsidRPr="003A7825">
        <w:rPr>
          <w:rFonts w:ascii="Calibri" w:hAnsi="Calibri"/>
          <w:sz w:val="21"/>
          <w:lang w:val="ru-RU"/>
        </w:rPr>
        <w:t>/</w:t>
      </w:r>
    </w:p>
    <w:p w14:paraId="7817728A" w14:textId="77777777" w:rsidR="003A7825" w:rsidRDefault="003A7825" w:rsidP="003A7825">
      <w:pPr>
        <w:spacing w:after="60"/>
        <w:rPr>
          <w:rFonts w:ascii="Calibri" w:hAnsi="Calibri"/>
          <w:sz w:val="21"/>
          <w:lang w:val="ru-RU"/>
        </w:rPr>
      </w:pPr>
    </w:p>
    <w:p w14:paraId="22C65EEF" w14:textId="65920C81" w:rsidR="007F67E5" w:rsidRPr="00D96C6A" w:rsidRDefault="003A7825" w:rsidP="003A7825">
      <w:pPr>
        <w:spacing w:after="6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2. Экспоненциальное сглаживание свеж</w:t>
      </w:r>
      <w:r w:rsidRPr="00D96C6A">
        <w:rPr>
          <w:rFonts w:ascii="Calibri" w:hAnsi="Calibri"/>
          <w:b/>
          <w:color w:val="006699"/>
          <w:sz w:val="24"/>
          <w:lang w:val="ru-RU"/>
        </w:rPr>
        <w:t>ести рейсов (</w:t>
      </w:r>
      <w:r>
        <w:rPr>
          <w:rFonts w:ascii="Calibri" w:hAnsi="Calibri" w:cs="Calibri"/>
          <w:b/>
          <w:color w:val="006699"/>
          <w:sz w:val="24"/>
          <w:lang w:val="ru-RU"/>
        </w:rPr>
        <w:t>α</w:t>
      </w:r>
      <w:r w:rsidRPr="003A7825">
        <w:rPr>
          <w:rFonts w:ascii="Calibri" w:hAnsi="Calibri"/>
          <w:b/>
          <w:color w:val="006699"/>
          <w:sz w:val="24"/>
          <w:lang w:val="ru-RU"/>
        </w:rPr>
        <w:t xml:space="preserve"> </w:t>
      </w:r>
      <w:r w:rsidRPr="00D96C6A">
        <w:rPr>
          <w:rFonts w:ascii="Calibri" w:hAnsi="Calibri"/>
          <w:b/>
          <w:color w:val="006699"/>
          <w:sz w:val="24"/>
          <w:lang w:val="ru-RU"/>
        </w:rPr>
        <w:t>= 0.3</w:t>
      </w:r>
      <w:r w:rsidRPr="00D96C6A">
        <w:rPr>
          <w:rFonts w:ascii="Calibri" w:hAnsi="Calibri"/>
          <w:b/>
          <w:color w:val="006699"/>
          <w:sz w:val="24"/>
          <w:lang w:val="ru-RU"/>
        </w:rPr>
        <w:t>)</w:t>
      </w:r>
    </w:p>
    <w:p w14:paraId="2F34B996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Пассажиропоток и багажные привычки меняются во времени. Поэтому самый последний выполненный рейс несет больше ценной информации, чем рейс 4 месяца назад.</w:t>
      </w:r>
    </w:p>
    <w:p w14:paraId="38787E07" w14:textId="456D1375" w:rsidR="007F67E5" w:rsidRPr="003A7825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Программа ранжирует исторические вылеты от самых свежих к старым и </w:t>
      </w:r>
      <w:r w:rsidRPr="00D96C6A">
        <w:rPr>
          <w:rFonts w:ascii="Calibri" w:hAnsi="Calibri"/>
          <w:sz w:val="21"/>
          <w:lang w:val="ru-RU"/>
        </w:rPr>
        <w:t>присваивает каждому рейсу экспоненциальный вес: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7F67E5" w:rsidRPr="00D96C6A" w14:paraId="3D017B35" w14:textId="77777777">
        <w:trPr>
          <w:jc w:val="center"/>
        </w:trPr>
        <w:tc>
          <w:tcPr>
            <w:tcW w:w="4968" w:type="dxa"/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7A079" w14:textId="77777777" w:rsidR="007F67E5" w:rsidRPr="00D96C6A" w:rsidRDefault="003A7825">
            <w:pPr>
              <w:rPr>
                <w:lang w:val="ru-RU"/>
              </w:rPr>
            </w:pPr>
            <w:r w:rsidRPr="00D96C6A">
              <w:rPr>
                <w:rFonts w:ascii="Calibri" w:hAnsi="Calibri"/>
                <w:b/>
                <w:color w:val="FFFFFF"/>
                <w:lang w:val="ru-RU"/>
              </w:rPr>
              <w:t>Порядковый номер рейса (от свежего)</w:t>
            </w:r>
          </w:p>
        </w:tc>
        <w:tc>
          <w:tcPr>
            <w:tcW w:w="4968" w:type="dxa"/>
            <w:shd w:val="clear" w:color="auto" w:fill="0033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3F1D6" w14:textId="2CBC9944" w:rsidR="007F67E5" w:rsidRPr="00D96C6A" w:rsidRDefault="003A7825">
            <w:pPr>
              <w:rPr>
                <w:lang w:val="ru-RU"/>
              </w:rPr>
            </w:pPr>
            <w:r w:rsidRPr="00D96C6A">
              <w:rPr>
                <w:rFonts w:ascii="Calibri" w:hAnsi="Calibri"/>
                <w:b/>
                <w:color w:val="FFFFFF"/>
                <w:lang w:val="ru-RU"/>
              </w:rPr>
              <w:t>Доля влияния в расчете</w:t>
            </w:r>
          </w:p>
        </w:tc>
      </w:tr>
      <w:tr w:rsidR="007F67E5" w14:paraId="67BC3EF4" w14:textId="77777777">
        <w:trPr>
          <w:jc w:val="center"/>
        </w:trPr>
        <w:tc>
          <w:tcPr>
            <w:tcW w:w="4968" w:type="dxa"/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64BC" w14:textId="0516D8F3" w:rsidR="007F67E5" w:rsidRDefault="003A7825">
            <w:r>
              <w:rPr>
                <w:rFonts w:ascii="Calibri" w:hAnsi="Calibri"/>
                <w:sz w:val="19"/>
              </w:rPr>
              <w:t>Рейс 1 (Самый свежий)</w:t>
            </w:r>
          </w:p>
        </w:tc>
        <w:tc>
          <w:tcPr>
            <w:tcW w:w="4968" w:type="dxa"/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58140" w14:textId="1EAFFAF7" w:rsidR="007F67E5" w:rsidRDefault="003A7825">
            <w:r>
              <w:rPr>
                <w:rFonts w:ascii="Calibri" w:hAnsi="Calibri"/>
                <w:sz w:val="19"/>
              </w:rPr>
              <w:t>30.0%</w:t>
            </w:r>
          </w:p>
        </w:tc>
      </w:tr>
      <w:tr w:rsidR="007F67E5" w14:paraId="509A7117" w14:textId="77777777">
        <w:trPr>
          <w:jc w:val="center"/>
        </w:trPr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F427" w14:textId="29436030" w:rsidR="007F67E5" w:rsidRDefault="003A7825">
            <w:r>
              <w:rPr>
                <w:rFonts w:ascii="Calibri" w:hAnsi="Calibri"/>
                <w:sz w:val="19"/>
              </w:rPr>
              <w:t>Рейс 2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E4A06" w14:textId="6AE62375" w:rsidR="007F67E5" w:rsidRDefault="003A7825">
            <w:r>
              <w:rPr>
                <w:rFonts w:ascii="Calibri" w:hAnsi="Calibri"/>
                <w:sz w:val="19"/>
              </w:rPr>
              <w:t>21.0%</w:t>
            </w:r>
          </w:p>
        </w:tc>
      </w:tr>
      <w:tr w:rsidR="007F67E5" w14:paraId="15F48582" w14:textId="77777777">
        <w:trPr>
          <w:jc w:val="center"/>
        </w:trPr>
        <w:tc>
          <w:tcPr>
            <w:tcW w:w="4968" w:type="dxa"/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15FF0" w14:textId="7DA355A4" w:rsidR="007F67E5" w:rsidRDefault="003A7825">
            <w:r>
              <w:rPr>
                <w:rFonts w:ascii="Calibri" w:hAnsi="Calibri"/>
                <w:sz w:val="19"/>
              </w:rPr>
              <w:t>Рейс 3</w:t>
            </w:r>
          </w:p>
        </w:tc>
        <w:tc>
          <w:tcPr>
            <w:tcW w:w="4968" w:type="dxa"/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64A8" w14:textId="5936DE36" w:rsidR="007F67E5" w:rsidRDefault="003A7825">
            <w:r>
              <w:rPr>
                <w:rFonts w:ascii="Calibri" w:hAnsi="Calibri"/>
                <w:sz w:val="19"/>
              </w:rPr>
              <w:t>14.7%</w:t>
            </w:r>
          </w:p>
        </w:tc>
      </w:tr>
      <w:tr w:rsidR="007F67E5" w14:paraId="595C7D54" w14:textId="77777777">
        <w:trPr>
          <w:jc w:val="center"/>
        </w:trPr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8518" w14:textId="4ACFA599" w:rsidR="007F67E5" w:rsidRDefault="003A7825">
            <w:r>
              <w:rPr>
                <w:rFonts w:ascii="Calibri" w:hAnsi="Calibri"/>
                <w:sz w:val="19"/>
              </w:rPr>
              <w:t>Рейс 4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8E4C0" w14:textId="7097119A" w:rsidR="007F67E5" w:rsidRDefault="003A7825">
            <w:r>
              <w:rPr>
                <w:rFonts w:ascii="Calibri" w:hAnsi="Calibri"/>
                <w:sz w:val="19"/>
              </w:rPr>
              <w:t>10.3%</w:t>
            </w:r>
          </w:p>
        </w:tc>
      </w:tr>
      <w:tr w:rsidR="007F67E5" w14:paraId="557F2FE8" w14:textId="77777777">
        <w:trPr>
          <w:jc w:val="center"/>
        </w:trPr>
        <w:tc>
          <w:tcPr>
            <w:tcW w:w="4968" w:type="dxa"/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E8B7" w14:textId="6BE48BB8" w:rsidR="007F67E5" w:rsidRDefault="003A7825">
            <w:r>
              <w:rPr>
                <w:rFonts w:ascii="Calibri" w:hAnsi="Calibri"/>
                <w:sz w:val="19"/>
              </w:rPr>
              <w:t>Рейс 5</w:t>
            </w:r>
          </w:p>
        </w:tc>
        <w:tc>
          <w:tcPr>
            <w:tcW w:w="4968" w:type="dxa"/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8F37" w14:textId="0DAE746D" w:rsidR="007F67E5" w:rsidRDefault="003A7825">
            <w:r>
              <w:rPr>
                <w:rFonts w:ascii="Calibri" w:hAnsi="Calibri"/>
                <w:sz w:val="19"/>
              </w:rPr>
              <w:t>7.2%</w:t>
            </w:r>
          </w:p>
        </w:tc>
      </w:tr>
      <w:tr w:rsidR="007F67E5" w14:paraId="424E69DA" w14:textId="77777777">
        <w:trPr>
          <w:jc w:val="center"/>
        </w:trPr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DCC19" w14:textId="211E296F" w:rsidR="007F67E5" w:rsidRDefault="003A7825">
            <w:r>
              <w:rPr>
                <w:rFonts w:ascii="Calibri" w:hAnsi="Calibri"/>
                <w:sz w:val="19"/>
              </w:rPr>
              <w:t>Рейс 6 и далее</w:t>
            </w:r>
          </w:p>
        </w:tc>
        <w:tc>
          <w:tcPr>
            <w:tcW w:w="49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B9561" w14:textId="77777777" w:rsidR="007F67E5" w:rsidRDefault="003A7825">
            <w:r>
              <w:rPr>
                <w:rFonts w:ascii="Calibri" w:hAnsi="Calibri"/>
                <w:sz w:val="19"/>
              </w:rPr>
              <w:t>Убывающий хвост влияния</w:t>
            </w:r>
          </w:p>
        </w:tc>
      </w:tr>
    </w:tbl>
    <w:p w14:paraId="553FB233" w14:textId="77777777" w:rsidR="007F67E5" w:rsidRDefault="007F67E5"/>
    <w:p w14:paraId="07A43ED9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 таблице отобранных рейсов возле каждого рейса выводится яркий бейдж с его точным весом свежести (</w:t>
      </w:r>
      <w:r w:rsidRPr="00D96C6A">
        <w:rPr>
          <w:rFonts w:ascii="Calibri" w:hAnsi="Calibri"/>
          <w:color w:val="B43232"/>
          <w:sz w:val="21"/>
          <w:lang w:val="ru-RU"/>
        </w:rPr>
        <w:t>30%</w:t>
      </w:r>
      <w:r w:rsidRPr="00D96C6A">
        <w:rPr>
          <w:rFonts w:ascii="Calibri" w:hAnsi="Calibri"/>
          <w:sz w:val="21"/>
          <w:lang w:val="ru-RU"/>
        </w:rPr>
        <w:t xml:space="preserve">, </w:t>
      </w:r>
      <w:r w:rsidRPr="00D96C6A">
        <w:rPr>
          <w:rFonts w:ascii="Calibri" w:hAnsi="Calibri"/>
          <w:color w:val="B43232"/>
          <w:sz w:val="21"/>
          <w:lang w:val="ru-RU"/>
        </w:rPr>
        <w:t>21%</w:t>
      </w:r>
      <w:r w:rsidRPr="00D96C6A">
        <w:rPr>
          <w:rFonts w:ascii="Calibri" w:hAnsi="Calibri"/>
          <w:sz w:val="21"/>
          <w:lang w:val="ru-RU"/>
        </w:rPr>
        <w:t xml:space="preserve">, </w:t>
      </w:r>
      <w:r w:rsidRPr="00D96C6A">
        <w:rPr>
          <w:rFonts w:ascii="Calibri" w:hAnsi="Calibri"/>
          <w:color w:val="B43232"/>
          <w:sz w:val="21"/>
          <w:lang w:val="ru-RU"/>
        </w:rPr>
        <w:t>15%</w:t>
      </w:r>
      <w:r w:rsidRPr="00D96C6A">
        <w:rPr>
          <w:rFonts w:ascii="Calibri" w:hAnsi="Calibri"/>
          <w:sz w:val="21"/>
          <w:lang w:val="ru-RU"/>
        </w:rPr>
        <w:t>...).</w:t>
      </w:r>
    </w:p>
    <w:p w14:paraId="430BC906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 xml:space="preserve">3. Четырехуровневая каскадная </w:t>
      </w:r>
      <w:r w:rsidRPr="00D96C6A">
        <w:rPr>
          <w:rFonts w:ascii="Calibri" w:hAnsi="Calibri"/>
          <w:b/>
          <w:color w:val="006699"/>
          <w:sz w:val="24"/>
          <w:lang w:val="ru-RU"/>
        </w:rPr>
        <w:t>иерархия (4-</w:t>
      </w:r>
      <w:r>
        <w:rPr>
          <w:rFonts w:ascii="Calibri" w:hAnsi="Calibri"/>
          <w:b/>
          <w:color w:val="006699"/>
          <w:sz w:val="24"/>
        </w:rPr>
        <w:t>Level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</w:t>
      </w:r>
      <w:r>
        <w:rPr>
          <w:rFonts w:ascii="Calibri" w:hAnsi="Calibri"/>
          <w:b/>
          <w:color w:val="006699"/>
          <w:sz w:val="24"/>
        </w:rPr>
        <w:t>Smart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</w:t>
      </w:r>
      <w:r>
        <w:rPr>
          <w:rFonts w:ascii="Calibri" w:hAnsi="Calibri"/>
          <w:b/>
          <w:color w:val="006699"/>
          <w:sz w:val="24"/>
        </w:rPr>
        <w:t>Waterfall</w:t>
      </w:r>
      <w:r w:rsidRPr="00D96C6A">
        <w:rPr>
          <w:rFonts w:ascii="Calibri" w:hAnsi="Calibri"/>
          <w:b/>
          <w:color w:val="006699"/>
          <w:sz w:val="24"/>
          <w:lang w:val="ru-RU"/>
        </w:rPr>
        <w:t>)</w:t>
      </w:r>
    </w:p>
    <w:p w14:paraId="362BBBE1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Система динамически выбирает максимально точный уровень выборки с порогом надёжности </w:t>
      </w:r>
      <w:r w:rsidRPr="00D96C6A">
        <w:rPr>
          <w:rFonts w:ascii="Calibri" w:hAnsi="Calibri"/>
          <w:b/>
          <w:sz w:val="21"/>
          <w:lang w:val="ru-RU"/>
        </w:rPr>
        <w:t>не менее 5 рейсов</w:t>
      </w:r>
      <w:r w:rsidRPr="00D96C6A">
        <w:rPr>
          <w:rFonts w:ascii="Calibri" w:hAnsi="Calibri"/>
          <w:sz w:val="21"/>
          <w:lang w:val="ru-RU"/>
        </w:rPr>
        <w:t xml:space="preserve"> за последние 180 дней (до 20 самых свежих вылетов):</w:t>
      </w:r>
    </w:p>
    <w:p w14:paraId="6B45613B" w14:textId="310B91E4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lastRenderedPageBreak/>
        <w:t>Уровень 1 (</w:t>
      </w:r>
      <w:r w:rsidRPr="00D96C6A">
        <w:rPr>
          <w:rFonts w:ascii="Calibri" w:hAnsi="Calibri"/>
          <w:b/>
          <w:sz w:val="21"/>
          <w:lang w:val="ru-RU"/>
        </w:rPr>
        <w:t>Рейс + День недели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 xml:space="preserve">: максимальная точность (например, пятничные рейсы </w:t>
      </w:r>
      <w:r>
        <w:rPr>
          <w:rFonts w:ascii="Calibri" w:hAnsi="Calibri"/>
          <w:sz w:val="21"/>
        </w:rPr>
        <w:t>N</w:t>
      </w:r>
      <w:r w:rsidRPr="00D96C6A">
        <w:rPr>
          <w:rFonts w:ascii="Calibri" w:hAnsi="Calibri"/>
          <w:sz w:val="21"/>
          <w:lang w:val="ru-RU"/>
        </w:rPr>
        <w:t>4-505 сравниваются строго с пя</w:t>
      </w:r>
      <w:r w:rsidRPr="00D96C6A">
        <w:rPr>
          <w:rFonts w:ascii="Calibri" w:hAnsi="Calibri"/>
          <w:sz w:val="21"/>
          <w:lang w:val="ru-RU"/>
        </w:rPr>
        <w:t xml:space="preserve">тничными вылетами </w:t>
      </w:r>
      <w:r>
        <w:rPr>
          <w:rFonts w:ascii="Calibri" w:hAnsi="Calibri"/>
          <w:sz w:val="21"/>
        </w:rPr>
        <w:t>N</w:t>
      </w:r>
      <w:r w:rsidRPr="00D96C6A">
        <w:rPr>
          <w:rFonts w:ascii="Calibri" w:hAnsi="Calibri"/>
          <w:sz w:val="21"/>
          <w:lang w:val="ru-RU"/>
        </w:rPr>
        <w:t>4-505).</w:t>
      </w:r>
    </w:p>
    <w:p w14:paraId="5FB00E1E" w14:textId="2C48F498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Уровень 2 (</w:t>
      </w:r>
      <w:r w:rsidRPr="00D96C6A">
        <w:rPr>
          <w:rFonts w:ascii="Calibri" w:hAnsi="Calibri"/>
          <w:b/>
          <w:sz w:val="21"/>
          <w:lang w:val="ru-RU"/>
        </w:rPr>
        <w:t>Маршрут + День недели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: если конкретный номер рейса выполнялся редко, программа объединяет все пятничные вылеты данного направления (Сочи ➔ Казань).</w:t>
      </w:r>
    </w:p>
    <w:p w14:paraId="001A6E24" w14:textId="6C74F796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Уровень 3 (</w:t>
      </w:r>
      <w:r w:rsidRPr="00D96C6A">
        <w:rPr>
          <w:rFonts w:ascii="Calibri" w:hAnsi="Calibri"/>
          <w:b/>
          <w:sz w:val="21"/>
          <w:lang w:val="ru-RU"/>
        </w:rPr>
        <w:t>Все дни рейса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: выборка по всем дням недели данного но</w:t>
      </w:r>
      <w:r w:rsidRPr="00D96C6A">
        <w:rPr>
          <w:rFonts w:ascii="Calibri" w:hAnsi="Calibri"/>
          <w:sz w:val="21"/>
          <w:lang w:val="ru-RU"/>
        </w:rPr>
        <w:t>мера рейса.</w:t>
      </w:r>
    </w:p>
    <w:p w14:paraId="11001B5F" w14:textId="054F4B50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Уровень 4 (</w:t>
      </w:r>
      <w:r w:rsidRPr="00D96C6A">
        <w:rPr>
          <w:rFonts w:ascii="Calibri" w:hAnsi="Calibri"/>
          <w:b/>
          <w:sz w:val="21"/>
          <w:lang w:val="ru-RU"/>
        </w:rPr>
        <w:t>Все рейсы маршрута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: генеральная совокупность направления.</w:t>
      </w:r>
    </w:p>
    <w:p w14:paraId="4C26B925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4. Автоматическая помесячная сезонность (</w:t>
      </w:r>
      <w:r>
        <w:rPr>
          <w:rFonts w:ascii="Calibri" w:hAnsi="Calibri"/>
          <w:b/>
          <w:color w:val="006699"/>
          <w:sz w:val="24"/>
        </w:rPr>
        <w:t>Multi</w:t>
      </w:r>
      <w:r w:rsidRPr="00D96C6A">
        <w:rPr>
          <w:rFonts w:ascii="Calibri" w:hAnsi="Calibri"/>
          <w:b/>
          <w:color w:val="006699"/>
          <w:sz w:val="24"/>
          <w:lang w:val="ru-RU"/>
        </w:rPr>
        <w:t>-</w:t>
      </w:r>
      <w:r>
        <w:rPr>
          <w:rFonts w:ascii="Calibri" w:hAnsi="Calibri"/>
          <w:b/>
          <w:color w:val="006699"/>
          <w:sz w:val="24"/>
        </w:rPr>
        <w:t>Year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</w:t>
      </w:r>
      <w:r>
        <w:rPr>
          <w:rFonts w:ascii="Calibri" w:hAnsi="Calibri"/>
          <w:b/>
          <w:color w:val="006699"/>
          <w:sz w:val="24"/>
        </w:rPr>
        <w:t>Auto</w:t>
      </w:r>
      <w:r w:rsidRPr="00D96C6A">
        <w:rPr>
          <w:rFonts w:ascii="Calibri" w:hAnsi="Calibri"/>
          <w:b/>
          <w:color w:val="006699"/>
          <w:sz w:val="24"/>
          <w:lang w:val="ru-RU"/>
        </w:rPr>
        <w:t>-</w:t>
      </w:r>
      <w:r>
        <w:rPr>
          <w:rFonts w:ascii="Calibri" w:hAnsi="Calibri"/>
          <w:b/>
          <w:color w:val="006699"/>
          <w:sz w:val="24"/>
        </w:rPr>
        <w:t>Seasonality</w:t>
      </w:r>
      <w:r w:rsidRPr="00D96C6A">
        <w:rPr>
          <w:rFonts w:ascii="Calibri" w:hAnsi="Calibri"/>
          <w:b/>
          <w:color w:val="006699"/>
          <w:sz w:val="24"/>
          <w:lang w:val="ru-RU"/>
        </w:rPr>
        <w:t>)</w:t>
      </w:r>
    </w:p>
    <w:p w14:paraId="04999A0A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 базу данных заложена историческая матрица сезонных колебаний по 7 939 рейсам за 3 года. Система авто</w:t>
      </w:r>
      <w:r w:rsidRPr="00D96C6A">
        <w:rPr>
          <w:rFonts w:ascii="Calibri" w:hAnsi="Calibri"/>
          <w:sz w:val="21"/>
          <w:lang w:val="ru-RU"/>
        </w:rPr>
        <w:t>матически сопоставляет месяц вылета с базовым годовым уровнем направления:</w:t>
      </w:r>
    </w:p>
    <w:p w14:paraId="13B73645" w14:textId="28201E3D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Итоговый вес</w:t>
      </w:r>
      <w:r w:rsidRPr="00D96C6A">
        <w:rPr>
          <w:rFonts w:ascii="Calibri" w:hAnsi="Calibri"/>
          <w:sz w:val="21"/>
          <w:lang w:val="ru-RU"/>
        </w:rPr>
        <w:t xml:space="preserve"> = </w:t>
      </w:r>
      <w:r w:rsidRPr="00D96C6A">
        <w:rPr>
          <w:rFonts w:ascii="Calibri" w:hAnsi="Calibri"/>
          <w:sz w:val="21"/>
          <w:lang w:val="ru-RU"/>
        </w:rPr>
        <w:t>Расчетный вес</w:t>
      </w:r>
      <w:r w:rsidRPr="00D96C6A">
        <w:rPr>
          <w:rFonts w:ascii="Calibri" w:hAnsi="Calibri"/>
          <w:sz w:val="21"/>
          <w:lang w:val="ru-RU"/>
        </w:rPr>
        <w:t xml:space="preserve"> \</w:t>
      </w:r>
      <w:r>
        <w:rPr>
          <w:rFonts w:ascii="Calibri" w:hAnsi="Calibri"/>
          <w:sz w:val="21"/>
        </w:rPr>
        <w:t>times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K</w:t>
      </w:r>
      <w:r w:rsidRPr="00D96C6A">
        <w:rPr>
          <w:rFonts w:ascii="Calibri" w:hAnsi="Calibri"/>
          <w:sz w:val="21"/>
          <w:lang w:val="ru-RU"/>
        </w:rPr>
        <w:t>_</w:t>
      </w:r>
      <w:r w:rsidRPr="00D96C6A">
        <w:rPr>
          <w:rFonts w:ascii="Calibri" w:hAnsi="Calibri"/>
          <w:sz w:val="21"/>
          <w:lang w:val="ru-RU"/>
        </w:rPr>
        <w:t>сезонность</w:t>
      </w:r>
    </w:p>
    <w:p w14:paraId="76A9B73A" w14:textId="04EB3105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Если рейс вылетает в пиковый отпускной месяц (июль/август), система автоматически применяет повышающий коэффициент (например, </w:t>
      </w:r>
      <w:r w:rsidRPr="00D96C6A">
        <w:rPr>
          <w:rFonts w:ascii="Calibri" w:hAnsi="Calibri"/>
          <w:i/>
          <w:sz w:val="21"/>
          <w:lang w:val="ru-RU"/>
        </w:rPr>
        <w:t>1.10</w:t>
      </w:r>
      <w:r w:rsidRPr="00D96C6A">
        <w:rPr>
          <w:rFonts w:ascii="Calibri" w:hAnsi="Calibri"/>
          <w:sz w:val="21"/>
          <w:lang w:val="ru-RU"/>
        </w:rPr>
        <w:t xml:space="preserve">, </w:t>
      </w:r>
      <w:r w:rsidRPr="00D96C6A">
        <w:rPr>
          <w:rFonts w:ascii="Calibri" w:hAnsi="Calibri"/>
          <w:i/>
          <w:sz w:val="21"/>
          <w:lang w:val="ru-RU"/>
        </w:rPr>
        <w:t>+10</w:t>
      </w:r>
      <w:r w:rsidRPr="00D96C6A">
        <w:rPr>
          <w:rFonts w:ascii="Calibri" w:hAnsi="Calibri"/>
          <w:i/>
          <w:sz w:val="21"/>
          <w:lang w:val="ru-RU"/>
        </w:rPr>
        <w:t>%</w:t>
      </w:r>
      <w:r w:rsidRPr="00D96C6A">
        <w:rPr>
          <w:rFonts w:ascii="Calibri" w:hAnsi="Calibri"/>
          <w:sz w:val="21"/>
          <w:lang w:val="ru-RU"/>
        </w:rPr>
        <w:t xml:space="preserve">), отображая бейдж </w:t>
      </w:r>
      <w:r w:rsidRPr="00D96C6A">
        <w:rPr>
          <w:rFonts w:ascii="Calibri" w:hAnsi="Calibri"/>
          <w:b/>
          <w:sz w:val="21"/>
          <w:lang w:val="ru-RU"/>
        </w:rPr>
        <w:t xml:space="preserve">СЕЗОННОСТЬ: </w:t>
      </w:r>
      <w:r>
        <w:rPr>
          <w:rFonts w:ascii="Calibri" w:hAnsi="Calibri"/>
          <w:b/>
          <w:sz w:val="21"/>
        </w:rPr>
        <w:t>x</w:t>
      </w:r>
      <w:r w:rsidRPr="00D96C6A">
        <w:rPr>
          <w:rFonts w:ascii="Calibri" w:hAnsi="Calibri"/>
          <w:b/>
          <w:sz w:val="21"/>
          <w:lang w:val="ru-RU"/>
        </w:rPr>
        <w:t>1.10 (+10%)</w:t>
      </w:r>
      <w:r w:rsidR="00E50AC1">
        <w:rPr>
          <w:rFonts w:ascii="Calibri" w:hAnsi="Calibri"/>
          <w:b/>
          <w:sz w:val="21"/>
          <w:lang w:val="ru-RU"/>
        </w:rPr>
        <w:t xml:space="preserve"> </w:t>
      </w:r>
      <w:r w:rsidRPr="00D96C6A">
        <w:rPr>
          <w:rFonts w:ascii="Calibri" w:hAnsi="Calibri"/>
          <w:sz w:val="21"/>
          <w:lang w:val="ru-RU"/>
        </w:rPr>
        <w:t>прямо в результатах расчета.</w:t>
      </w:r>
    </w:p>
    <w:p w14:paraId="67E714D1" w14:textId="77777777" w:rsidR="007F67E5" w:rsidRDefault="003A7825">
      <w:pPr>
        <w:spacing w:before="160" w:after="80"/>
        <w:jc w:val="center"/>
      </w:pPr>
      <w:r>
        <w:rPr>
          <w:noProof/>
        </w:rPr>
        <w:drawing>
          <wp:inline distT="0" distB="0" distL="0" distR="0" wp14:anchorId="07EDB993" wp14:editId="45F500D0">
            <wp:extent cx="5303520" cy="3314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smart_waterfall_t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693BB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Рисунок 3. Детализация </w:t>
      </w:r>
      <w:r>
        <w:rPr>
          <w:rFonts w:ascii="Calibri" w:hAnsi="Calibri"/>
          <w:i/>
          <w:color w:val="646464"/>
          <w:sz w:val="18"/>
        </w:rPr>
        <w:t>Smart</w:t>
      </w:r>
      <w:r w:rsidRPr="00D96C6A">
        <w:rPr>
          <w:rFonts w:ascii="Calibri" w:hAnsi="Calibri"/>
          <w:i/>
          <w:color w:val="646464"/>
          <w:sz w:val="18"/>
          <w:lang w:val="ru-RU"/>
        </w:rPr>
        <w:t xml:space="preserve"> </w:t>
      </w:r>
      <w:r>
        <w:rPr>
          <w:rFonts w:ascii="Calibri" w:hAnsi="Calibri"/>
          <w:i/>
          <w:color w:val="646464"/>
          <w:sz w:val="18"/>
        </w:rPr>
        <w:t>Waterf</w:t>
      </w:r>
      <w:r>
        <w:rPr>
          <w:rFonts w:ascii="Calibri" w:hAnsi="Calibri"/>
          <w:i/>
          <w:color w:val="646464"/>
          <w:sz w:val="18"/>
        </w:rPr>
        <w:t>all</w:t>
      </w:r>
      <w:r w:rsidRPr="00D96C6A">
        <w:rPr>
          <w:rFonts w:ascii="Calibri" w:hAnsi="Calibri"/>
          <w:i/>
          <w:color w:val="646464"/>
          <w:sz w:val="18"/>
          <w:lang w:val="ru-RU"/>
        </w:rPr>
        <w:t xml:space="preserve"> и таблица свежести рейсов</w:t>
      </w:r>
    </w:p>
    <w:p w14:paraId="282E45CD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>4. Распределение багажа по отсекам (</w:t>
      </w:r>
      <w:r>
        <w:rPr>
          <w:rFonts w:ascii="Calibri" w:hAnsi="Calibri"/>
          <w:b/>
          <w:color w:val="003366"/>
          <w:sz w:val="30"/>
        </w:rPr>
        <w:t>PRELIMINARY</w:t>
      </w:r>
      <w:r w:rsidRPr="00D96C6A">
        <w:rPr>
          <w:rFonts w:ascii="Calibri" w:hAnsi="Calibri"/>
          <w:b/>
          <w:color w:val="003366"/>
          <w:sz w:val="30"/>
          <w:lang w:val="ru-RU"/>
        </w:rPr>
        <w:t xml:space="preserve">, </w:t>
      </w:r>
      <w:r>
        <w:rPr>
          <w:rFonts w:ascii="Calibri" w:hAnsi="Calibri"/>
          <w:b/>
          <w:color w:val="003366"/>
          <w:sz w:val="30"/>
        </w:rPr>
        <w:t>LIR</w:t>
      </w:r>
      <w:r w:rsidRPr="00D96C6A">
        <w:rPr>
          <w:rFonts w:ascii="Calibri" w:hAnsi="Calibri"/>
          <w:b/>
          <w:color w:val="003366"/>
          <w:sz w:val="30"/>
          <w:lang w:val="ru-RU"/>
        </w:rPr>
        <w:t xml:space="preserve"> и </w:t>
      </w:r>
      <w:r>
        <w:rPr>
          <w:rFonts w:ascii="Calibri" w:hAnsi="Calibri"/>
          <w:b/>
          <w:color w:val="003366"/>
          <w:sz w:val="30"/>
        </w:rPr>
        <w:t>BULK</w:t>
      </w:r>
      <w:r w:rsidRPr="00D96C6A">
        <w:rPr>
          <w:rFonts w:ascii="Calibri" w:hAnsi="Calibri"/>
          <w:b/>
          <w:color w:val="003366"/>
          <w:sz w:val="30"/>
          <w:lang w:val="ru-RU"/>
        </w:rPr>
        <w:t>)</w:t>
      </w:r>
    </w:p>
    <w:p w14:paraId="12388D49" w14:textId="7A486CEB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После выполнения расчета нажмите кнопку </w:t>
      </w:r>
      <w:r w:rsidRPr="00D96C6A">
        <w:rPr>
          <w:rFonts w:ascii="Calibri" w:hAnsi="Calibri"/>
          <w:b/>
          <w:sz w:val="21"/>
          <w:lang w:val="ru-RU"/>
        </w:rPr>
        <w:t xml:space="preserve">[ </w:t>
      </w:r>
      <w:r>
        <w:rPr>
          <w:rFonts w:ascii="Calibri" w:hAnsi="Calibri"/>
          <w:b/>
          <w:sz w:val="21"/>
        </w:rPr>
        <w:t>⬇</w:t>
      </w:r>
      <w:r>
        <w:rPr>
          <w:rFonts w:ascii="Calibri" w:hAnsi="Calibri"/>
          <w:b/>
          <w:sz w:val="21"/>
        </w:rPr>
        <w:t>️</w:t>
      </w:r>
      <w:r w:rsidRPr="00D96C6A">
        <w:rPr>
          <w:rFonts w:ascii="Calibri" w:hAnsi="Calibri"/>
          <w:b/>
          <w:sz w:val="21"/>
          <w:lang w:val="ru-RU"/>
        </w:rPr>
        <w:t xml:space="preserve"> ПЕРЕНЕСТИ В </w:t>
      </w:r>
      <w:r>
        <w:rPr>
          <w:rFonts w:ascii="Calibri" w:hAnsi="Calibri"/>
          <w:b/>
          <w:sz w:val="21"/>
        </w:rPr>
        <w:t>PRELIMINARY</w:t>
      </w:r>
      <w:r w:rsidRPr="00D96C6A">
        <w:rPr>
          <w:rFonts w:ascii="Calibri" w:hAnsi="Calibri"/>
          <w:b/>
          <w:sz w:val="21"/>
          <w:lang w:val="ru-RU"/>
        </w:rPr>
        <w:t xml:space="preserve"> ]</w:t>
      </w:r>
      <w:r w:rsidRPr="00D96C6A">
        <w:rPr>
          <w:rFonts w:ascii="Calibri" w:hAnsi="Calibri"/>
          <w:sz w:val="21"/>
          <w:lang w:val="ru-RU"/>
        </w:rPr>
        <w:t>. Все рассчитанные данные пассажиров, мест и массы мгновенно скопируются в правую рабочую пан</w:t>
      </w:r>
      <w:r w:rsidRPr="00D96C6A">
        <w:rPr>
          <w:rFonts w:ascii="Calibri" w:hAnsi="Calibri"/>
          <w:sz w:val="21"/>
          <w:lang w:val="ru-RU"/>
        </w:rPr>
        <w:t>ель планирования загрузки.</w:t>
      </w:r>
    </w:p>
    <w:p w14:paraId="1E90EBC2" w14:textId="77777777" w:rsidR="007F67E5" w:rsidRDefault="003A7825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32CFF2E" wp14:editId="50467CD3">
            <wp:extent cx="5303520" cy="3314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smart_waterfall_t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3AD5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>Рисунок 4. Таблица планирования загрузки по отсекам БГО с фиксацией веса</w:t>
      </w:r>
    </w:p>
    <w:p w14:paraId="022AD08E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Структура таблицы центровки:</w:t>
      </w:r>
    </w:p>
    <w:p w14:paraId="3F8F7C87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1. </w:t>
      </w:r>
      <w:r w:rsidRPr="00D96C6A">
        <w:rPr>
          <w:rFonts w:ascii="Calibri" w:hAnsi="Calibri"/>
          <w:b/>
          <w:sz w:val="21"/>
          <w:lang w:val="ru-RU"/>
        </w:rPr>
        <w:t xml:space="preserve">Строка </w:t>
      </w:r>
      <w:r>
        <w:rPr>
          <w:rFonts w:ascii="Calibri" w:hAnsi="Calibri"/>
          <w:b/>
          <w:sz w:val="21"/>
        </w:rPr>
        <w:t>PRELIMINARY</w:t>
      </w:r>
      <w:r w:rsidRPr="00D96C6A">
        <w:rPr>
          <w:rFonts w:ascii="Calibri" w:hAnsi="Calibri"/>
          <w:b/>
          <w:sz w:val="21"/>
          <w:lang w:val="ru-RU"/>
        </w:rPr>
        <w:t xml:space="preserve"> (Предварительный расчет)</w:t>
      </w:r>
      <w:r w:rsidRPr="00D96C6A">
        <w:rPr>
          <w:rFonts w:ascii="Calibri" w:hAnsi="Calibri"/>
          <w:sz w:val="21"/>
          <w:lang w:val="ru-RU"/>
        </w:rPr>
        <w:t xml:space="preserve"> — содержит расчетные нормативы системы </w:t>
      </w:r>
      <w:r>
        <w:rPr>
          <w:rFonts w:ascii="Calibri" w:hAnsi="Calibri"/>
          <w:sz w:val="21"/>
        </w:rPr>
        <w:t>AeroBag</w:t>
      </w:r>
      <w:r w:rsidRPr="00D96C6A">
        <w:rPr>
          <w:rFonts w:ascii="Calibri" w:hAnsi="Calibri"/>
          <w:sz w:val="21"/>
          <w:lang w:val="ru-RU"/>
        </w:rPr>
        <w:t>.</w:t>
      </w:r>
    </w:p>
    <w:p w14:paraId="7EA90F93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2. </w:t>
      </w:r>
      <w:r w:rsidRPr="00D96C6A">
        <w:rPr>
          <w:rFonts w:ascii="Calibri" w:hAnsi="Calibri"/>
          <w:b/>
          <w:sz w:val="21"/>
          <w:lang w:val="ru-RU"/>
        </w:rPr>
        <w:t xml:space="preserve">Строка </w:t>
      </w:r>
      <w:r>
        <w:rPr>
          <w:rFonts w:ascii="Calibri" w:hAnsi="Calibri"/>
          <w:b/>
          <w:sz w:val="21"/>
        </w:rPr>
        <w:t>LIR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OR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FINAL</w:t>
      </w:r>
      <w:r w:rsidRPr="00D96C6A">
        <w:rPr>
          <w:rFonts w:ascii="Calibri" w:hAnsi="Calibri"/>
          <w:b/>
          <w:sz w:val="21"/>
          <w:lang w:val="ru-RU"/>
        </w:rPr>
        <w:t xml:space="preserve"> (Фактич</w:t>
      </w:r>
      <w:r w:rsidRPr="00D96C6A">
        <w:rPr>
          <w:rFonts w:ascii="Calibri" w:hAnsi="Calibri"/>
          <w:b/>
          <w:sz w:val="21"/>
          <w:lang w:val="ru-RU"/>
        </w:rPr>
        <w:t>еский расчет)</w:t>
      </w:r>
      <w:r w:rsidRPr="00D96C6A">
        <w:rPr>
          <w:rFonts w:ascii="Calibri" w:hAnsi="Calibri"/>
          <w:sz w:val="21"/>
          <w:lang w:val="ru-RU"/>
        </w:rPr>
        <w:t xml:space="preserve"> — заполняется диспетчером фактическими данными после закрытия регистрации рейса.</w:t>
      </w:r>
    </w:p>
    <w:p w14:paraId="36C764A7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3. </w:t>
      </w:r>
      <w:r w:rsidRPr="00D96C6A">
        <w:rPr>
          <w:rFonts w:ascii="Calibri" w:hAnsi="Calibri"/>
          <w:b/>
          <w:sz w:val="21"/>
          <w:lang w:val="ru-RU"/>
        </w:rPr>
        <w:t>Строки багажных отсеков (</w:t>
      </w:r>
      <w:r>
        <w:rPr>
          <w:rFonts w:ascii="Calibri" w:hAnsi="Calibri"/>
          <w:b/>
          <w:sz w:val="21"/>
        </w:rPr>
        <w:t>BULK</w:t>
      </w:r>
      <w:r w:rsidRPr="00D96C6A">
        <w:rPr>
          <w:rFonts w:ascii="Calibri" w:hAnsi="Calibri"/>
          <w:b/>
          <w:sz w:val="21"/>
          <w:lang w:val="ru-RU"/>
        </w:rPr>
        <w:t xml:space="preserve"> 1 .. </w:t>
      </w:r>
      <w:r>
        <w:rPr>
          <w:rFonts w:ascii="Calibri" w:hAnsi="Calibri"/>
          <w:b/>
          <w:sz w:val="21"/>
        </w:rPr>
        <w:t>BULK</w:t>
      </w:r>
      <w:r w:rsidRPr="00D96C6A">
        <w:rPr>
          <w:rFonts w:ascii="Calibri" w:hAnsi="Calibri"/>
          <w:b/>
          <w:sz w:val="21"/>
          <w:lang w:val="ru-RU"/>
        </w:rPr>
        <w:t xml:space="preserve"> 12 / </w:t>
      </w:r>
      <w:r>
        <w:rPr>
          <w:rFonts w:ascii="Calibri" w:hAnsi="Calibri"/>
          <w:b/>
          <w:sz w:val="21"/>
        </w:rPr>
        <w:t>Compartments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>:</w:t>
      </w:r>
    </w:p>
    <w:p w14:paraId="1A6D2406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Вводите количество мест багажа (</w:t>
      </w:r>
      <w:r>
        <w:rPr>
          <w:rFonts w:ascii="Calibri" w:hAnsi="Calibri"/>
          <w:b/>
          <w:sz w:val="21"/>
        </w:rPr>
        <w:t>PCS</w:t>
      </w:r>
      <w:r w:rsidRPr="00D96C6A">
        <w:rPr>
          <w:rFonts w:ascii="Calibri" w:hAnsi="Calibri"/>
          <w:sz w:val="21"/>
          <w:lang w:val="ru-RU"/>
        </w:rPr>
        <w:t xml:space="preserve">) в ячейки напротив нужных отсеков (например, 50 мест в БГО 1, </w:t>
      </w:r>
      <w:r w:rsidRPr="00D96C6A">
        <w:rPr>
          <w:rFonts w:ascii="Calibri" w:hAnsi="Calibri"/>
          <w:sz w:val="21"/>
          <w:lang w:val="ru-RU"/>
        </w:rPr>
        <w:t>45 мест в БГО 2, 39 мест в БГО 3).</w:t>
      </w:r>
    </w:p>
    <w:p w14:paraId="680BCD59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Программа автоматически умножает количество мест на средний вес чемодана и вычисляет расчетную массу каждого отсека.</w:t>
      </w:r>
    </w:p>
    <w:p w14:paraId="27D1C100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Ручная фиксация веса в отсеке (Золотая неоновая рамка):</w:t>
      </w:r>
    </w:p>
    <w:p w14:paraId="34E5E588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Если конкретный багажный отсек или сетка </w:t>
      </w:r>
      <w:r w:rsidRPr="00D96C6A">
        <w:rPr>
          <w:rFonts w:ascii="Calibri" w:hAnsi="Calibri"/>
          <w:sz w:val="21"/>
          <w:lang w:val="ru-RU"/>
        </w:rPr>
        <w:t>были фактически взвешены на перроне, и их масса отличается от средней:</w:t>
      </w:r>
    </w:p>
    <w:p w14:paraId="72A365A6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1. Введите точный фактический вес в кг в ячейку </w:t>
      </w:r>
      <w:r w:rsidRPr="00D96C6A">
        <w:rPr>
          <w:rFonts w:ascii="Calibri" w:hAnsi="Calibri"/>
          <w:b/>
          <w:sz w:val="21"/>
          <w:lang w:val="ru-RU"/>
        </w:rPr>
        <w:t>«ВЕС (кг)»</w:t>
      </w:r>
      <w:r w:rsidRPr="00D96C6A">
        <w:rPr>
          <w:rFonts w:ascii="Calibri" w:hAnsi="Calibri"/>
          <w:sz w:val="21"/>
          <w:lang w:val="ru-RU"/>
        </w:rPr>
        <w:t xml:space="preserve"> отсека.</w:t>
      </w:r>
    </w:p>
    <w:p w14:paraId="017F89F2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2. Ячейка мгновенно подсветится </w:t>
      </w:r>
      <w:r w:rsidRPr="00D96C6A">
        <w:rPr>
          <w:rFonts w:ascii="Calibri" w:hAnsi="Calibri"/>
          <w:b/>
          <w:sz w:val="21"/>
          <w:lang w:val="ru-RU"/>
        </w:rPr>
        <w:t>золотой неоновой рамкой</w:t>
      </w:r>
      <w:r w:rsidRPr="00D96C6A">
        <w:rPr>
          <w:rFonts w:ascii="Calibri" w:hAnsi="Calibri"/>
          <w:sz w:val="21"/>
          <w:lang w:val="ru-RU"/>
        </w:rPr>
        <w:t>, фиксируя данное значение.</w:t>
      </w:r>
    </w:p>
    <w:p w14:paraId="14DBA71D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3. Программа автоматически вычтет з</w:t>
      </w:r>
      <w:r w:rsidRPr="00D96C6A">
        <w:rPr>
          <w:rFonts w:ascii="Calibri" w:hAnsi="Calibri"/>
          <w:sz w:val="21"/>
          <w:lang w:val="ru-RU"/>
        </w:rPr>
        <w:t xml:space="preserve">афиксированную массу из общего веса рейса и </w:t>
      </w:r>
      <w:r w:rsidRPr="00D96C6A">
        <w:rPr>
          <w:rFonts w:ascii="Calibri" w:hAnsi="Calibri"/>
          <w:b/>
          <w:sz w:val="21"/>
          <w:lang w:val="ru-RU"/>
        </w:rPr>
        <w:t>пропорционально перераспределит остаток по остальным незафиксированным отсекам</w:t>
      </w:r>
      <w:r w:rsidRPr="00D96C6A">
        <w:rPr>
          <w:rFonts w:ascii="Calibri" w:hAnsi="Calibri"/>
          <w:sz w:val="21"/>
          <w:lang w:val="ru-RU"/>
        </w:rPr>
        <w:t>!</w:t>
      </w:r>
    </w:p>
    <w:p w14:paraId="49A6BEBB" w14:textId="73CCB9C4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4. Нераспределенный остаток (</w:t>
      </w:r>
      <w:r>
        <w:rPr>
          <w:rFonts w:ascii="Calibri" w:hAnsi="Calibri"/>
          <w:b/>
          <w:sz w:val="21"/>
        </w:rPr>
        <w:t>REST</w:t>
      </w:r>
      <w:r w:rsidRPr="00D96C6A">
        <w:rPr>
          <w:rFonts w:ascii="Calibri" w:hAnsi="Calibri"/>
          <w:sz w:val="21"/>
          <w:lang w:val="ru-RU"/>
        </w:rPr>
        <w:t xml:space="preserve">) внизу таблицы автоматически сводится строго к </w:t>
      </w:r>
      <w:r w:rsidRPr="00D96C6A">
        <w:rPr>
          <w:rFonts w:ascii="Calibri" w:hAnsi="Calibri"/>
          <w:b/>
          <w:sz w:val="21"/>
          <w:lang w:val="ru-RU"/>
        </w:rPr>
        <w:t>0 кг</w:t>
      </w:r>
      <w:r w:rsidRPr="00D96C6A">
        <w:rPr>
          <w:rFonts w:ascii="Calibri" w:hAnsi="Calibri"/>
          <w:sz w:val="21"/>
          <w:lang w:val="ru-RU"/>
        </w:rPr>
        <w:t>.</w:t>
      </w:r>
    </w:p>
    <w:p w14:paraId="1CEFDDF2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5. Для сброса фиксации достаточно изменить </w:t>
      </w:r>
      <w:r w:rsidRPr="00D96C6A">
        <w:rPr>
          <w:rFonts w:ascii="Calibri" w:hAnsi="Calibri"/>
          <w:sz w:val="21"/>
          <w:lang w:val="ru-RU"/>
        </w:rPr>
        <w:t>число мест (</w:t>
      </w:r>
      <w:r>
        <w:rPr>
          <w:rFonts w:ascii="Calibri" w:hAnsi="Calibri"/>
          <w:sz w:val="21"/>
        </w:rPr>
        <w:t>PCS</w:t>
      </w:r>
      <w:r w:rsidRPr="00D96C6A">
        <w:rPr>
          <w:rFonts w:ascii="Calibri" w:hAnsi="Calibri"/>
          <w:sz w:val="21"/>
          <w:lang w:val="ru-RU"/>
        </w:rPr>
        <w:t>) в данной строке.</w:t>
      </w:r>
    </w:p>
    <w:p w14:paraId="39224C27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>5. Вкладка «Дашборд аналитики» (</w:t>
      </w:r>
      <w:r>
        <w:rPr>
          <w:rFonts w:ascii="Calibri" w:hAnsi="Calibri"/>
          <w:b/>
          <w:color w:val="003366"/>
          <w:sz w:val="30"/>
        </w:rPr>
        <w:t>Analytics</w:t>
      </w:r>
      <w:r w:rsidRPr="00D96C6A">
        <w:rPr>
          <w:rFonts w:ascii="Calibri" w:hAnsi="Calibri"/>
          <w:b/>
          <w:color w:val="003366"/>
          <w:sz w:val="30"/>
          <w:lang w:val="ru-RU"/>
        </w:rPr>
        <w:t xml:space="preserve"> </w:t>
      </w:r>
      <w:r>
        <w:rPr>
          <w:rFonts w:ascii="Calibri" w:hAnsi="Calibri"/>
          <w:b/>
          <w:color w:val="003366"/>
          <w:sz w:val="30"/>
        </w:rPr>
        <w:t>Dashboard</w:t>
      </w:r>
      <w:r w:rsidRPr="00D96C6A">
        <w:rPr>
          <w:rFonts w:ascii="Calibri" w:hAnsi="Calibri"/>
          <w:b/>
          <w:color w:val="003366"/>
          <w:sz w:val="30"/>
          <w:lang w:val="ru-RU"/>
        </w:rPr>
        <w:t>)</w:t>
      </w:r>
    </w:p>
    <w:p w14:paraId="73D059B1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Вкладка </w:t>
      </w:r>
      <w:r w:rsidRPr="00D96C6A">
        <w:rPr>
          <w:rFonts w:ascii="Calibri" w:hAnsi="Calibri"/>
          <w:b/>
          <w:sz w:val="21"/>
          <w:lang w:val="ru-RU"/>
        </w:rPr>
        <w:t>«Дашборд аналитики»</w:t>
      </w:r>
      <w:r w:rsidRPr="00D96C6A">
        <w:rPr>
          <w:rFonts w:ascii="Calibri" w:hAnsi="Calibri"/>
          <w:sz w:val="21"/>
          <w:lang w:val="ru-RU"/>
        </w:rPr>
        <w:t xml:space="preserve"> предоставляет диспетчеру наглядный графический обзор коммерческих норм багажа по всей накопленной базе полетов.</w:t>
      </w:r>
    </w:p>
    <w:p w14:paraId="1B0DE03A" w14:textId="77777777" w:rsidR="007F67E5" w:rsidRDefault="003A7825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B2F80D2" wp14:editId="286DCDC9">
            <wp:extent cx="5303520" cy="3314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analytics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FCD89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>Рисунок 5. Вкладка Дашборд аналитики: 4 аналитических графика</w:t>
      </w:r>
    </w:p>
    <w:p w14:paraId="3C5CF103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Состав аналитических панелей:</w:t>
      </w:r>
    </w:p>
    <w:p w14:paraId="5496DDD3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1. </w:t>
      </w:r>
      <w:r w:rsidRPr="00D96C6A">
        <w:rPr>
          <w:rFonts w:ascii="Calibri" w:hAnsi="Calibri"/>
          <w:b/>
          <w:sz w:val="21"/>
          <w:lang w:val="ru-RU"/>
        </w:rPr>
        <w:t>Фильтры дашборда</w:t>
      </w:r>
      <w:r w:rsidRPr="00D96C6A">
        <w:rPr>
          <w:rFonts w:ascii="Calibri" w:hAnsi="Calibri"/>
          <w:sz w:val="21"/>
          <w:lang w:val="ru-RU"/>
        </w:rPr>
        <w:t>:</w:t>
      </w:r>
    </w:p>
    <w:p w14:paraId="3AC8CA69" w14:textId="577AB328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МАРШРУТ / АЭРОПОРТ</w:t>
      </w:r>
      <w:r w:rsidRPr="00D96C6A">
        <w:rPr>
          <w:rFonts w:ascii="Calibri" w:hAnsi="Calibri"/>
          <w:sz w:val="21"/>
          <w:lang w:val="ru-RU"/>
        </w:rPr>
        <w:t xml:space="preserve">: выбор </w:t>
      </w:r>
      <w:r w:rsidRPr="00D96C6A">
        <w:rPr>
          <w:rFonts w:ascii="Calibri" w:hAnsi="Calibri"/>
          <w:sz w:val="21"/>
          <w:lang w:val="ru-RU"/>
        </w:rPr>
        <w:t>конкретного направления или режим «Все направления»;</w:t>
      </w:r>
    </w:p>
    <w:p w14:paraId="4409E10E" w14:textId="0F503363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ВРЕМЕННОЙ ПЕРИОД</w:t>
      </w:r>
      <w:r w:rsidRPr="00D96C6A">
        <w:rPr>
          <w:rFonts w:ascii="Calibri" w:hAnsi="Calibri"/>
          <w:sz w:val="21"/>
          <w:lang w:val="ru-RU"/>
        </w:rPr>
        <w:t>: «За все время», «Последние 30 дней», «Последние 90 дней», «Последние 180 дней», «Текущий год».</w:t>
      </w:r>
    </w:p>
    <w:p w14:paraId="4A0BB7CB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2. </w:t>
      </w:r>
      <w:r w:rsidRPr="00D96C6A">
        <w:rPr>
          <w:rFonts w:ascii="Calibri" w:hAnsi="Calibri"/>
          <w:b/>
          <w:sz w:val="21"/>
          <w:lang w:val="ru-RU"/>
        </w:rPr>
        <w:t>График 1: Удельный вес багажа на пассажира (кг/пасс)</w:t>
      </w:r>
      <w:r w:rsidRPr="00D96C6A">
        <w:rPr>
          <w:rFonts w:ascii="Calibri" w:hAnsi="Calibri"/>
          <w:sz w:val="21"/>
          <w:lang w:val="ru-RU"/>
        </w:rPr>
        <w:t>: горизонтальный рейтинг направле</w:t>
      </w:r>
      <w:r w:rsidRPr="00D96C6A">
        <w:rPr>
          <w:rFonts w:ascii="Calibri" w:hAnsi="Calibri"/>
          <w:sz w:val="21"/>
          <w:lang w:val="ru-RU"/>
        </w:rPr>
        <w:t>ний с цветовой индикацией загрузки.</w:t>
      </w:r>
    </w:p>
    <w:p w14:paraId="3E96BB31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3. </w:t>
      </w:r>
      <w:r w:rsidRPr="00D96C6A">
        <w:rPr>
          <w:rFonts w:ascii="Calibri" w:hAnsi="Calibri"/>
          <w:b/>
          <w:sz w:val="21"/>
          <w:lang w:val="ru-RU"/>
        </w:rPr>
        <w:t>График 2: Удельное количество мест на пассажира (мест/пасс)</w:t>
      </w:r>
      <w:r w:rsidRPr="00D96C6A">
        <w:rPr>
          <w:rFonts w:ascii="Calibri" w:hAnsi="Calibri"/>
          <w:sz w:val="21"/>
          <w:lang w:val="ru-RU"/>
        </w:rPr>
        <w:t>: рейтинг направлений со статусами загрузки:</w:t>
      </w:r>
    </w:p>
    <w:p w14:paraId="3798157A" w14:textId="1BBF45E6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sz w:val="21"/>
        </w:rPr>
        <w:t>🔴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b/>
          <w:sz w:val="21"/>
          <w:lang w:val="ru-RU"/>
        </w:rPr>
        <w:t>ТЯЖЕЛЫЙ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HEAVY</w:t>
      </w:r>
      <w:r w:rsidRPr="00D96C6A">
        <w:rPr>
          <w:rFonts w:ascii="Calibri" w:hAnsi="Calibri"/>
          <w:sz w:val="21"/>
          <w:lang w:val="ru-RU"/>
        </w:rPr>
        <w:t xml:space="preserve"> (</w:t>
      </w:r>
      <w:r w:rsidRPr="00D96C6A">
        <w:rPr>
          <w:rFonts w:ascii="Calibri" w:hAnsi="Calibri"/>
          <w:i/>
          <w:sz w:val="21"/>
          <w:lang w:val="ru-RU"/>
        </w:rPr>
        <w:t>0.90</w:t>
      </w:r>
      <w:r w:rsidRPr="00D96C6A">
        <w:rPr>
          <w:rFonts w:ascii="Calibri" w:hAnsi="Calibri"/>
          <w:sz w:val="21"/>
          <w:lang w:val="ru-RU"/>
        </w:rPr>
        <w:t xml:space="preserve"> мест/пасс) — отпускные и курортные направления с высокой загрузкой багажников;</w:t>
      </w:r>
    </w:p>
    <w:p w14:paraId="607CB885" w14:textId="2C942CC6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sz w:val="21"/>
        </w:rPr>
        <w:t>🟡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b/>
          <w:sz w:val="21"/>
          <w:lang w:val="ru-RU"/>
        </w:rPr>
        <w:t>СТАНДАРТ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STANDARD</w:t>
      </w:r>
      <w:r w:rsidRPr="00D96C6A">
        <w:rPr>
          <w:rFonts w:ascii="Calibri" w:hAnsi="Calibri"/>
          <w:sz w:val="21"/>
          <w:lang w:val="ru-RU"/>
        </w:rPr>
        <w:t xml:space="preserve"> (</w:t>
      </w:r>
      <w:r w:rsidRPr="00D96C6A">
        <w:rPr>
          <w:rFonts w:ascii="Calibri" w:hAnsi="Calibri"/>
          <w:i/>
          <w:sz w:val="21"/>
          <w:lang w:val="ru-RU"/>
        </w:rPr>
        <w:t>0.65 – 0.89</w:t>
      </w:r>
      <w:r w:rsidRPr="00D96C6A">
        <w:rPr>
          <w:rFonts w:ascii="Calibri" w:hAnsi="Calibri"/>
          <w:sz w:val="21"/>
          <w:lang w:val="ru-RU"/>
        </w:rPr>
        <w:t xml:space="preserve"> мест/пасс) — сбалансированные регулярные рейсы;</w:t>
      </w:r>
    </w:p>
    <w:p w14:paraId="2BBF9FEF" w14:textId="790B136F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sz w:val="21"/>
        </w:rPr>
        <w:t>🟢</w:t>
      </w:r>
      <w:r w:rsidRPr="00D96C6A">
        <w:rPr>
          <w:rFonts w:ascii="Calibri" w:hAnsi="Calibri"/>
          <w:sz w:val="21"/>
          <w:lang w:val="ru-RU"/>
        </w:rPr>
        <w:t xml:space="preserve"> </w:t>
      </w:r>
      <w:r w:rsidRPr="00D96C6A">
        <w:rPr>
          <w:rFonts w:ascii="Calibri" w:hAnsi="Calibri"/>
          <w:b/>
          <w:sz w:val="21"/>
          <w:lang w:val="ru-RU"/>
        </w:rPr>
        <w:t>ЛЕГКИЙ</w:t>
      </w:r>
      <w:r w:rsidRPr="00D96C6A">
        <w:rPr>
          <w:rFonts w:ascii="Calibri" w:hAnsi="Calibri"/>
          <w:b/>
          <w:sz w:val="21"/>
          <w:lang w:val="ru-RU"/>
        </w:rPr>
        <w:t xml:space="preserve"> / </w:t>
      </w:r>
      <w:r>
        <w:rPr>
          <w:rFonts w:ascii="Calibri" w:hAnsi="Calibri"/>
          <w:b/>
          <w:sz w:val="21"/>
        </w:rPr>
        <w:t>LIGHT</w:t>
      </w:r>
      <w:r w:rsidRPr="00D96C6A">
        <w:rPr>
          <w:rFonts w:ascii="Calibri" w:hAnsi="Calibri"/>
          <w:sz w:val="21"/>
          <w:lang w:val="ru-RU"/>
        </w:rPr>
        <w:t xml:space="preserve"> (</w:t>
      </w:r>
      <w:r w:rsidRPr="00D96C6A">
        <w:rPr>
          <w:rFonts w:ascii="Calibri" w:hAnsi="Calibri"/>
          <w:i/>
          <w:sz w:val="21"/>
          <w:lang w:val="ru-RU"/>
        </w:rPr>
        <w:t>&lt; 0.65</w:t>
      </w:r>
      <w:r w:rsidRPr="00D96C6A">
        <w:rPr>
          <w:rFonts w:ascii="Calibri" w:hAnsi="Calibri"/>
          <w:sz w:val="21"/>
          <w:lang w:val="ru-RU"/>
        </w:rPr>
        <w:t xml:space="preserve"> мест/пасс) — деловые челночные рейсы с минимумом багажа.</w:t>
      </w:r>
    </w:p>
    <w:p w14:paraId="71675097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4. </w:t>
      </w:r>
      <w:r w:rsidRPr="00D96C6A">
        <w:rPr>
          <w:rFonts w:ascii="Calibri" w:hAnsi="Calibri"/>
          <w:b/>
          <w:sz w:val="21"/>
          <w:lang w:val="ru-RU"/>
        </w:rPr>
        <w:t>График 3: Динамика коммерческой загрузки по дням недели</w:t>
      </w:r>
      <w:r w:rsidRPr="00D96C6A">
        <w:rPr>
          <w:rFonts w:ascii="Calibri" w:hAnsi="Calibri"/>
          <w:sz w:val="21"/>
          <w:lang w:val="ru-RU"/>
        </w:rPr>
        <w:t>: вертикальные столбчаты</w:t>
      </w:r>
      <w:r w:rsidRPr="00D96C6A">
        <w:rPr>
          <w:rFonts w:ascii="Calibri" w:hAnsi="Calibri"/>
          <w:sz w:val="21"/>
          <w:lang w:val="ru-RU"/>
        </w:rPr>
        <w:t>е диаграммы загрузки от понедельника (</w:t>
      </w:r>
      <w:r w:rsidRPr="00D96C6A">
        <w:rPr>
          <w:rFonts w:ascii="Calibri" w:hAnsi="Calibri"/>
          <w:b/>
          <w:sz w:val="21"/>
          <w:lang w:val="ru-RU"/>
        </w:rPr>
        <w:t>ПН</w:t>
      </w:r>
      <w:r w:rsidRPr="00D96C6A">
        <w:rPr>
          <w:rFonts w:ascii="Calibri" w:hAnsi="Calibri"/>
          <w:sz w:val="21"/>
          <w:lang w:val="ru-RU"/>
        </w:rPr>
        <w:t>) до воскресенья (</w:t>
      </w:r>
      <w:r w:rsidRPr="00D96C6A">
        <w:rPr>
          <w:rFonts w:ascii="Calibri" w:hAnsi="Calibri"/>
          <w:b/>
          <w:sz w:val="21"/>
          <w:lang w:val="ru-RU"/>
        </w:rPr>
        <w:t>ВС</w:t>
      </w:r>
      <w:r w:rsidRPr="00D96C6A">
        <w:rPr>
          <w:rFonts w:ascii="Calibri" w:hAnsi="Calibri"/>
          <w:sz w:val="21"/>
          <w:lang w:val="ru-RU"/>
        </w:rPr>
        <w:t>).</w:t>
      </w:r>
    </w:p>
    <w:p w14:paraId="238B969C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5. </w:t>
      </w:r>
      <w:r w:rsidRPr="00D96C6A">
        <w:rPr>
          <w:rFonts w:ascii="Calibri" w:hAnsi="Calibri"/>
          <w:b/>
          <w:sz w:val="21"/>
          <w:lang w:val="ru-RU"/>
        </w:rPr>
        <w:t>График 4: Распределение рейсов по направлениям</w:t>
      </w:r>
      <w:r w:rsidRPr="00D96C6A">
        <w:rPr>
          <w:rFonts w:ascii="Calibri" w:hAnsi="Calibri"/>
          <w:sz w:val="21"/>
          <w:lang w:val="ru-RU"/>
        </w:rPr>
        <w:t>: круговая диаграмма долей вылетов с общим счетчиком рейсов в центре.</w:t>
      </w:r>
    </w:p>
    <w:p w14:paraId="3D1DABEC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>6. Вкладка «Администрирование» и Верификация точности (</w:t>
      </w:r>
      <w:r>
        <w:rPr>
          <w:rFonts w:ascii="Calibri" w:hAnsi="Calibri"/>
          <w:b/>
          <w:color w:val="003366"/>
          <w:sz w:val="30"/>
        </w:rPr>
        <w:t>Backtesting</w:t>
      </w:r>
      <w:r w:rsidRPr="00D96C6A">
        <w:rPr>
          <w:rFonts w:ascii="Calibri" w:hAnsi="Calibri"/>
          <w:b/>
          <w:color w:val="003366"/>
          <w:sz w:val="30"/>
          <w:lang w:val="ru-RU"/>
        </w:rPr>
        <w:t>)</w:t>
      </w:r>
    </w:p>
    <w:p w14:paraId="365960FD" w14:textId="77777777" w:rsidR="007F67E5" w:rsidRDefault="003A7825">
      <w:pPr>
        <w:spacing w:after="60"/>
      </w:pPr>
      <w:r w:rsidRPr="00D96C6A">
        <w:rPr>
          <w:rFonts w:ascii="Calibri" w:hAnsi="Calibri"/>
          <w:sz w:val="21"/>
          <w:lang w:val="ru-RU"/>
        </w:rPr>
        <w:t>Раздел</w:t>
      </w:r>
      <w:r w:rsidRPr="00D96C6A">
        <w:rPr>
          <w:rFonts w:ascii="Calibri" w:hAnsi="Calibri"/>
          <w:sz w:val="21"/>
          <w:lang w:val="ru-RU"/>
        </w:rPr>
        <w:t xml:space="preserve"> администрирования предназначен для управления базой рейсов, загрузки отчетов и тестирования математических моделей. </w:t>
      </w:r>
      <w:r>
        <w:rPr>
          <w:rFonts w:ascii="Calibri" w:hAnsi="Calibri"/>
          <w:sz w:val="21"/>
        </w:rPr>
        <w:t>Вход защищен паролем диспетчера:</w:t>
      </w:r>
    </w:p>
    <w:p w14:paraId="1DEAA51A" w14:textId="3C8A8A4F" w:rsidR="007F67E5" w:rsidRDefault="003A7825">
      <w:pPr>
        <w:spacing w:after="60"/>
      </w:pPr>
      <w:r>
        <w:rPr>
          <w:rFonts w:ascii="Calibri" w:hAnsi="Calibri"/>
          <w:sz w:val="21"/>
        </w:rPr>
        <w:t>🔑</w:t>
      </w:r>
      <w:r>
        <w:rPr>
          <w:rFonts w:ascii="Calibri" w:hAnsi="Calibri"/>
          <w:sz w:val="21"/>
        </w:rPr>
        <w:t xml:space="preserve"> Пароль доступа: </w:t>
      </w:r>
      <w:r>
        <w:rPr>
          <w:rFonts w:ascii="Calibri" w:hAnsi="Calibri"/>
          <w:b/>
          <w:sz w:val="21"/>
        </w:rPr>
        <w:t>NW2026</w:t>
      </w:r>
    </w:p>
    <w:p w14:paraId="4DCC8C18" w14:textId="77777777" w:rsidR="007F67E5" w:rsidRDefault="003A7825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77C552A" wp14:editId="17DBE821">
            <wp:extent cx="5303520" cy="3314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admin_manage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50A8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Рисунок 6. Панель Администрирования: ручной ввод, загрузка файлов и лог </w:t>
      </w:r>
      <w:r w:rsidRPr="00D96C6A">
        <w:rPr>
          <w:rFonts w:ascii="Calibri" w:hAnsi="Calibri"/>
          <w:i/>
          <w:color w:val="646464"/>
          <w:sz w:val="18"/>
          <w:lang w:val="ru-RU"/>
        </w:rPr>
        <w:t>базы</w:t>
      </w:r>
    </w:p>
    <w:p w14:paraId="6E4E11FF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1. Модуль исторического бэктестинга (</w:t>
      </w:r>
      <w:r>
        <w:rPr>
          <w:rFonts w:ascii="Calibri" w:hAnsi="Calibri"/>
          <w:b/>
          <w:color w:val="006699"/>
          <w:sz w:val="24"/>
        </w:rPr>
        <w:t>Backtesting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&amp; </w:t>
      </w:r>
      <w:r>
        <w:rPr>
          <w:rFonts w:ascii="Calibri" w:hAnsi="Calibri"/>
          <w:b/>
          <w:color w:val="006699"/>
          <w:sz w:val="24"/>
        </w:rPr>
        <w:t>Accuracy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</w:t>
      </w:r>
      <w:r>
        <w:rPr>
          <w:rFonts w:ascii="Calibri" w:hAnsi="Calibri"/>
          <w:b/>
          <w:color w:val="006699"/>
          <w:sz w:val="24"/>
        </w:rPr>
        <w:t>Verification</w:t>
      </w:r>
      <w:r w:rsidRPr="00D96C6A">
        <w:rPr>
          <w:rFonts w:ascii="Calibri" w:hAnsi="Calibri"/>
          <w:b/>
          <w:color w:val="006699"/>
          <w:sz w:val="24"/>
          <w:lang w:val="ru-RU"/>
        </w:rPr>
        <w:t>)</w:t>
      </w:r>
    </w:p>
    <w:p w14:paraId="44156317" w14:textId="61E500B2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Кнопка </w:t>
      </w:r>
      <w:r w:rsidRPr="00D96C6A">
        <w:rPr>
          <w:rFonts w:ascii="Calibri" w:hAnsi="Calibri"/>
          <w:b/>
          <w:sz w:val="21"/>
          <w:lang w:val="ru-RU"/>
        </w:rPr>
        <w:t xml:space="preserve">[ </w:t>
      </w:r>
      <w:r>
        <w:rPr>
          <w:rFonts w:ascii="Calibri" w:hAnsi="Calibri"/>
          <w:b/>
          <w:sz w:val="21"/>
        </w:rPr>
        <w:t>🔬</w:t>
      </w:r>
      <w:r w:rsidRPr="00D96C6A">
        <w:rPr>
          <w:rFonts w:ascii="Calibri" w:hAnsi="Calibri"/>
          <w:b/>
          <w:sz w:val="21"/>
          <w:lang w:val="ru-RU"/>
        </w:rPr>
        <w:t xml:space="preserve"> Тест точности (</w:t>
      </w:r>
      <w:r>
        <w:rPr>
          <w:rFonts w:ascii="Calibri" w:hAnsi="Calibri"/>
          <w:b/>
          <w:sz w:val="21"/>
        </w:rPr>
        <w:t>Backtest</w:t>
      </w:r>
      <w:r w:rsidRPr="00D96C6A">
        <w:rPr>
          <w:rFonts w:ascii="Calibri" w:hAnsi="Calibri"/>
          <w:b/>
          <w:sz w:val="21"/>
          <w:lang w:val="ru-RU"/>
        </w:rPr>
        <w:t>) ]</w:t>
      </w:r>
      <w:r w:rsidRPr="00D96C6A">
        <w:rPr>
          <w:rFonts w:ascii="Calibri" w:hAnsi="Calibri"/>
          <w:sz w:val="21"/>
          <w:lang w:val="ru-RU"/>
        </w:rPr>
        <w:t xml:space="preserve"> запускает сертифицированный симулятор точности прогнозирования.</w:t>
      </w:r>
    </w:p>
    <w:p w14:paraId="03874226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Система выполняет ретроспективную симуляцию прогнозов на сотнях </w:t>
      </w:r>
      <w:r w:rsidRPr="00D96C6A">
        <w:rPr>
          <w:rFonts w:ascii="Calibri" w:hAnsi="Calibri"/>
          <w:sz w:val="21"/>
          <w:lang w:val="ru-RU"/>
        </w:rPr>
        <w:t>реальных выполненных рейсов из базы:</w:t>
      </w:r>
    </w:p>
    <w:p w14:paraId="770168A5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Для каждого вылета берутся только те данные, которые были известны </w:t>
      </w:r>
      <w:r w:rsidRPr="00D96C6A">
        <w:rPr>
          <w:rFonts w:ascii="Calibri" w:hAnsi="Calibri"/>
          <w:b/>
          <w:sz w:val="21"/>
          <w:lang w:val="ru-RU"/>
        </w:rPr>
        <w:t>до момента вылета</w:t>
      </w:r>
      <w:r w:rsidRPr="00D96C6A">
        <w:rPr>
          <w:rFonts w:ascii="Calibri" w:hAnsi="Calibri"/>
          <w:sz w:val="21"/>
          <w:lang w:val="ru-RU"/>
        </w:rPr>
        <w:t xml:space="preserve"> (принцип чистой симуляции без заглядывания в будущее).</w:t>
      </w:r>
    </w:p>
    <w:p w14:paraId="0C186EAA" w14:textId="210AF0B9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Выполняется параллельный расчет по </w:t>
      </w:r>
      <w:r w:rsidRPr="00D96C6A">
        <w:rPr>
          <w:rFonts w:ascii="Calibri" w:hAnsi="Calibri"/>
          <w:b/>
          <w:sz w:val="21"/>
          <w:lang w:val="ru-RU"/>
        </w:rPr>
        <w:t>Старому методу</w:t>
      </w:r>
      <w:r w:rsidRPr="00D96C6A">
        <w:rPr>
          <w:rFonts w:ascii="Calibri" w:hAnsi="Calibri"/>
          <w:sz w:val="21"/>
          <w:lang w:val="ru-RU"/>
        </w:rPr>
        <w:t xml:space="preserve"> (4 рейса / 60 дней) и </w:t>
      </w:r>
      <w:r w:rsidRPr="00D96C6A">
        <w:rPr>
          <w:rFonts w:ascii="Calibri" w:hAnsi="Calibri"/>
          <w:b/>
          <w:sz w:val="21"/>
          <w:lang w:val="ru-RU"/>
        </w:rPr>
        <w:t xml:space="preserve">Новому </w:t>
      </w:r>
      <w:r>
        <w:rPr>
          <w:rFonts w:ascii="Calibri" w:hAnsi="Calibri"/>
          <w:b/>
          <w:sz w:val="21"/>
        </w:rPr>
        <w:t>Smart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Waterfall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v</w:t>
      </w:r>
      <w:r w:rsidRPr="00D96C6A">
        <w:rPr>
          <w:rFonts w:ascii="Calibri" w:hAnsi="Calibri"/>
          <w:b/>
          <w:sz w:val="21"/>
          <w:lang w:val="ru-RU"/>
        </w:rPr>
        <w:t>12.0</w:t>
      </w:r>
      <w:r w:rsidRPr="00D96C6A">
        <w:rPr>
          <w:rFonts w:ascii="Calibri" w:hAnsi="Calibri"/>
          <w:sz w:val="21"/>
          <w:lang w:val="ru-RU"/>
        </w:rPr>
        <w:t xml:space="preserve"> (</w:t>
      </w:r>
      <w:r w:rsidR="008A0AD6">
        <w:rPr>
          <w:rFonts w:ascii="Calibri" w:hAnsi="Calibri" w:cs="Calibri"/>
          <w:i/>
          <w:sz w:val="21"/>
          <w:lang w:val="ru-RU"/>
        </w:rPr>
        <w:t>α</w:t>
      </w:r>
      <w:r w:rsidRPr="00D96C6A">
        <w:rPr>
          <w:rFonts w:ascii="Calibri" w:hAnsi="Calibri"/>
          <w:i/>
          <w:sz w:val="21"/>
          <w:lang w:val="ru-RU"/>
        </w:rPr>
        <w:t>=0.3</w:t>
      </w:r>
      <w:r w:rsidRPr="00D96C6A">
        <w:rPr>
          <w:rFonts w:ascii="Calibri" w:hAnsi="Calibri"/>
          <w:sz w:val="21"/>
          <w:lang w:val="ru-RU"/>
        </w:rPr>
        <w:t xml:space="preserve"> + авто-сезонность + 97% явка).</w:t>
      </w:r>
    </w:p>
    <w:p w14:paraId="205A38D1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На экран выводятся точные метрики:</w:t>
      </w:r>
    </w:p>
    <w:p w14:paraId="40426139" w14:textId="77777777" w:rsidR="007F67E5" w:rsidRPr="00D96C6A" w:rsidRDefault="003A7825">
      <w:pPr>
        <w:spacing w:after="60"/>
        <w:ind w:left="360"/>
        <w:rPr>
          <w:lang w:val="ru-RU"/>
        </w:rPr>
      </w:pPr>
      <w:r>
        <w:rPr>
          <w:rFonts w:ascii="Calibri" w:hAnsi="Calibri"/>
          <w:b/>
          <w:sz w:val="21"/>
        </w:rPr>
        <w:t>MAE</w:t>
      </w:r>
      <w:r w:rsidRPr="00D96C6A">
        <w:rPr>
          <w:rFonts w:ascii="Calibri" w:hAnsi="Calibri"/>
          <w:b/>
          <w:sz w:val="21"/>
          <w:lang w:val="ru-RU"/>
        </w:rPr>
        <w:t xml:space="preserve"> (Средняя абсолютная ошибка)</w:t>
      </w:r>
      <w:r w:rsidRPr="00D96C6A">
        <w:rPr>
          <w:rFonts w:ascii="Calibri" w:hAnsi="Calibri"/>
          <w:sz w:val="21"/>
          <w:lang w:val="ru-RU"/>
        </w:rPr>
        <w:t xml:space="preserve"> по весу и местам;</w:t>
      </w:r>
    </w:p>
    <w:p w14:paraId="4D98A37E" w14:textId="392124E4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 xml:space="preserve">Процент попадания в коридор точности </w:t>
      </w:r>
      <w:r w:rsidRPr="00D96C6A">
        <w:rPr>
          <w:rFonts w:ascii="Calibri" w:hAnsi="Calibri"/>
          <w:b/>
          <w:sz w:val="21"/>
          <w:lang w:val="ru-RU"/>
        </w:rPr>
        <w:t>10</w:t>
      </w:r>
      <w:r w:rsidRPr="00D96C6A">
        <w:rPr>
          <w:rFonts w:ascii="Calibri" w:hAnsi="Calibri"/>
          <w:b/>
          <w:sz w:val="21"/>
          <w:lang w:val="ru-RU"/>
        </w:rPr>
        <w:t>%</w:t>
      </w:r>
      <w:r w:rsidRPr="00D96C6A">
        <w:rPr>
          <w:rFonts w:ascii="Calibri" w:hAnsi="Calibri"/>
          <w:sz w:val="21"/>
          <w:lang w:val="ru-RU"/>
        </w:rPr>
        <w:t>;</w:t>
      </w:r>
    </w:p>
    <w:p w14:paraId="73C5062A" w14:textId="6A7A7273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Чистый прирост точности (</w:t>
      </w:r>
      <w:r w:rsidRPr="00D96C6A">
        <w:rPr>
          <w:rFonts w:ascii="Calibri" w:hAnsi="Calibri"/>
          <w:b/>
          <w:sz w:val="21"/>
          <w:lang w:val="ru-RU"/>
        </w:rPr>
        <w:t>%)</w:t>
      </w:r>
      <w:r w:rsidRPr="00D96C6A">
        <w:rPr>
          <w:rFonts w:ascii="Calibri" w:hAnsi="Calibri"/>
          <w:sz w:val="21"/>
          <w:lang w:val="ru-RU"/>
        </w:rPr>
        <w:t xml:space="preserve"> и подробная таблица с по</w:t>
      </w:r>
      <w:r w:rsidRPr="00D96C6A">
        <w:rPr>
          <w:rFonts w:ascii="Calibri" w:hAnsi="Calibri"/>
          <w:sz w:val="21"/>
          <w:lang w:val="ru-RU"/>
        </w:rPr>
        <w:t>рейсовым сравнением.</w:t>
      </w:r>
    </w:p>
    <w:p w14:paraId="688A80F3" w14:textId="77777777" w:rsidR="007F67E5" w:rsidRDefault="003A7825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6A64F27B" wp14:editId="3DB7573D">
            <wp:extent cx="5303520" cy="3314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backtesting_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1E8AF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Рисунок 7. Модальное окно исторического бэктестинга с авиационными </w:t>
      </w:r>
      <w:r>
        <w:rPr>
          <w:rFonts w:ascii="Calibri" w:hAnsi="Calibri"/>
          <w:i/>
          <w:color w:val="646464"/>
          <w:sz w:val="18"/>
        </w:rPr>
        <w:t>KPI</w:t>
      </w:r>
      <w:r w:rsidRPr="00D96C6A">
        <w:rPr>
          <w:rFonts w:ascii="Calibri" w:hAnsi="Calibri"/>
          <w:i/>
          <w:color w:val="646464"/>
          <w:sz w:val="18"/>
          <w:lang w:val="ru-RU"/>
        </w:rPr>
        <w:t xml:space="preserve"> карточками</w:t>
      </w:r>
    </w:p>
    <w:p w14:paraId="26C84576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2. Загрузка отчетов (</w:t>
      </w:r>
      <w:r>
        <w:rPr>
          <w:rFonts w:ascii="Calibri" w:hAnsi="Calibri"/>
          <w:b/>
          <w:color w:val="006699"/>
          <w:sz w:val="24"/>
        </w:rPr>
        <w:t>Drag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&amp; </w:t>
      </w:r>
      <w:r>
        <w:rPr>
          <w:rFonts w:ascii="Calibri" w:hAnsi="Calibri"/>
          <w:b/>
          <w:color w:val="006699"/>
          <w:sz w:val="24"/>
        </w:rPr>
        <w:t>Drop</w:t>
      </w:r>
      <w:r w:rsidRPr="00D96C6A">
        <w:rPr>
          <w:rFonts w:ascii="Calibri" w:hAnsi="Calibri"/>
          <w:b/>
          <w:color w:val="006699"/>
          <w:sz w:val="24"/>
          <w:lang w:val="ru-RU"/>
        </w:rPr>
        <w:t>)</w:t>
      </w:r>
    </w:p>
    <w:p w14:paraId="6C1D8912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Для массового пополнения базы данных:</w:t>
      </w:r>
    </w:p>
    <w:p w14:paraId="44206323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Перетащите файл отчета формата </w:t>
      </w:r>
      <w:r w:rsidRPr="00D96C6A">
        <w:rPr>
          <w:rFonts w:ascii="Calibri" w:hAnsi="Calibri"/>
          <w:color w:val="B43232"/>
          <w:sz w:val="21"/>
          <w:lang w:val="ru-RU"/>
        </w:rPr>
        <w:t>.</w:t>
      </w:r>
      <w:r>
        <w:rPr>
          <w:rFonts w:ascii="Calibri" w:hAnsi="Calibri"/>
          <w:color w:val="B43232"/>
          <w:sz w:val="21"/>
        </w:rPr>
        <w:t>xls</w:t>
      </w:r>
      <w:r w:rsidRPr="00D96C6A">
        <w:rPr>
          <w:rFonts w:ascii="Calibri" w:hAnsi="Calibri"/>
          <w:sz w:val="21"/>
          <w:lang w:val="ru-RU"/>
        </w:rPr>
        <w:t xml:space="preserve"> или </w:t>
      </w:r>
      <w:r w:rsidRPr="00D96C6A">
        <w:rPr>
          <w:rFonts w:ascii="Calibri" w:hAnsi="Calibri"/>
          <w:color w:val="B43232"/>
          <w:sz w:val="21"/>
          <w:lang w:val="ru-RU"/>
        </w:rPr>
        <w:t>.</w:t>
      </w:r>
      <w:r>
        <w:rPr>
          <w:rFonts w:ascii="Calibri" w:hAnsi="Calibri"/>
          <w:color w:val="B43232"/>
          <w:sz w:val="21"/>
        </w:rPr>
        <w:t>xlsx</w:t>
      </w:r>
      <w:r w:rsidRPr="00D96C6A">
        <w:rPr>
          <w:rFonts w:ascii="Calibri" w:hAnsi="Calibri"/>
          <w:sz w:val="21"/>
          <w:lang w:val="ru-RU"/>
        </w:rPr>
        <w:t xml:space="preserve"> в пунктирную область </w:t>
      </w:r>
      <w:r>
        <w:rPr>
          <w:rFonts w:ascii="Calibri" w:hAnsi="Calibri"/>
          <w:b/>
          <w:sz w:val="21"/>
        </w:rPr>
        <w:t>Drag</w:t>
      </w:r>
      <w:r w:rsidRPr="00D96C6A">
        <w:rPr>
          <w:rFonts w:ascii="Calibri" w:hAnsi="Calibri"/>
          <w:b/>
          <w:sz w:val="21"/>
          <w:lang w:val="ru-RU"/>
        </w:rPr>
        <w:t xml:space="preserve"> &amp; </w:t>
      </w:r>
      <w:r>
        <w:rPr>
          <w:rFonts w:ascii="Calibri" w:hAnsi="Calibri"/>
          <w:b/>
          <w:sz w:val="21"/>
        </w:rPr>
        <w:t>Drop</w:t>
      </w:r>
      <w:r w:rsidRPr="00D96C6A">
        <w:rPr>
          <w:rFonts w:ascii="Calibri" w:hAnsi="Calibri"/>
          <w:sz w:val="21"/>
          <w:lang w:val="ru-RU"/>
        </w:rPr>
        <w:t>.</w:t>
      </w:r>
    </w:p>
    <w:p w14:paraId="29880943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Программа автоматически распознает структуру отчета </w:t>
      </w:r>
      <w:r>
        <w:rPr>
          <w:rFonts w:ascii="Calibri" w:hAnsi="Calibri"/>
          <w:sz w:val="21"/>
        </w:rPr>
        <w:t>Astra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DCS</w:t>
      </w:r>
      <w:r w:rsidRPr="00D96C6A">
        <w:rPr>
          <w:rFonts w:ascii="Calibri" w:hAnsi="Calibri"/>
          <w:sz w:val="21"/>
          <w:lang w:val="ru-RU"/>
        </w:rPr>
        <w:t>, извлечет фактические данные по пассажирам, местам багажа, весу багажа и ручной клади, отфильтрует заголовки и обновит базу.</w:t>
      </w:r>
    </w:p>
    <w:p w14:paraId="62D8171F" w14:textId="77777777" w:rsidR="007F67E5" w:rsidRDefault="003A7825">
      <w:pPr>
        <w:spacing w:before="200" w:after="40"/>
      </w:pPr>
      <w:r>
        <w:rPr>
          <w:rFonts w:ascii="Calibri" w:hAnsi="Calibri"/>
          <w:b/>
          <w:color w:val="006699"/>
          <w:sz w:val="24"/>
        </w:rPr>
        <w:t>3. Ручной ввод рейса (Manual Flight Entry)</w:t>
      </w:r>
    </w:p>
    <w:p w14:paraId="16FBDA8E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Позволяет вручную внести </w:t>
      </w:r>
      <w:r w:rsidRPr="00D96C6A">
        <w:rPr>
          <w:rFonts w:ascii="Calibri" w:hAnsi="Calibri"/>
          <w:sz w:val="21"/>
          <w:lang w:val="ru-RU"/>
        </w:rPr>
        <w:t>выполненный рейс:</w:t>
      </w:r>
    </w:p>
    <w:p w14:paraId="56FC2857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Выбор авиакомпании (</w:t>
      </w:r>
      <w:r>
        <w:rPr>
          <w:rFonts w:ascii="Calibri" w:hAnsi="Calibri"/>
          <w:color w:val="B43232"/>
          <w:sz w:val="21"/>
        </w:rPr>
        <w:t>N</w:t>
      </w:r>
      <w:r w:rsidRPr="00D96C6A">
        <w:rPr>
          <w:rFonts w:ascii="Calibri" w:hAnsi="Calibri"/>
          <w:color w:val="B43232"/>
          <w:sz w:val="21"/>
          <w:lang w:val="ru-RU"/>
        </w:rPr>
        <w:t>4</w:t>
      </w:r>
      <w:r w:rsidRPr="00D96C6A">
        <w:rPr>
          <w:rFonts w:ascii="Calibri" w:hAnsi="Calibri"/>
          <w:sz w:val="21"/>
          <w:lang w:val="ru-RU"/>
        </w:rPr>
        <w:t xml:space="preserve"> / </w:t>
      </w:r>
      <w:r>
        <w:rPr>
          <w:rFonts w:ascii="Calibri" w:hAnsi="Calibri"/>
          <w:color w:val="B43232"/>
          <w:sz w:val="21"/>
        </w:rPr>
        <w:t>EO</w:t>
      </w:r>
      <w:r w:rsidRPr="00D96C6A">
        <w:rPr>
          <w:rFonts w:ascii="Calibri" w:hAnsi="Calibri"/>
          <w:sz w:val="21"/>
          <w:lang w:val="ru-RU"/>
        </w:rPr>
        <w:t>), ввод номера рейса и даты;</w:t>
      </w:r>
    </w:p>
    <w:p w14:paraId="22A478A2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Выбор аэропортов вылета и прилета из списка или ввод произвольного 3-буквенного </w:t>
      </w:r>
      <w:r>
        <w:rPr>
          <w:rFonts w:ascii="Calibri" w:hAnsi="Calibri"/>
          <w:sz w:val="21"/>
        </w:rPr>
        <w:t>IATA</w:t>
      </w:r>
      <w:r w:rsidRPr="00D96C6A">
        <w:rPr>
          <w:rFonts w:ascii="Calibri" w:hAnsi="Calibri"/>
          <w:sz w:val="21"/>
          <w:lang w:val="ru-RU"/>
        </w:rPr>
        <w:t>-кода;</w:t>
      </w:r>
    </w:p>
    <w:p w14:paraId="1AB4AF54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Ввод количества мужчин, женщин, детей (</w:t>
      </w:r>
      <w:r w:rsidRPr="00D96C6A">
        <w:rPr>
          <w:rFonts w:ascii="Calibri" w:hAnsi="Calibri"/>
          <w:b/>
          <w:sz w:val="21"/>
          <w:lang w:val="ru-RU"/>
        </w:rPr>
        <w:t>РБ</w:t>
      </w:r>
      <w:r w:rsidRPr="00D96C6A">
        <w:rPr>
          <w:rFonts w:ascii="Calibri" w:hAnsi="Calibri"/>
          <w:sz w:val="21"/>
          <w:lang w:val="ru-RU"/>
        </w:rPr>
        <w:t>) и младенцев (</w:t>
      </w:r>
      <w:r w:rsidRPr="00D96C6A">
        <w:rPr>
          <w:rFonts w:ascii="Calibri" w:hAnsi="Calibri"/>
          <w:b/>
          <w:sz w:val="21"/>
          <w:lang w:val="ru-RU"/>
        </w:rPr>
        <w:t>РМ</w:t>
      </w:r>
      <w:r w:rsidRPr="00D96C6A">
        <w:rPr>
          <w:rFonts w:ascii="Calibri" w:hAnsi="Calibri"/>
          <w:sz w:val="21"/>
          <w:lang w:val="ru-RU"/>
        </w:rPr>
        <w:t>);</w:t>
      </w:r>
    </w:p>
    <w:p w14:paraId="20B6E024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Ввод мест багажа, массы багажа</w:t>
      </w:r>
      <w:r w:rsidRPr="00D96C6A">
        <w:rPr>
          <w:rFonts w:ascii="Calibri" w:hAnsi="Calibri"/>
          <w:sz w:val="21"/>
          <w:lang w:val="ru-RU"/>
        </w:rPr>
        <w:t xml:space="preserve"> и веса ручной клади.</w:t>
      </w:r>
    </w:p>
    <w:p w14:paraId="22C18884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4. Резервное копирование базы (</w:t>
      </w:r>
      <w:r>
        <w:rPr>
          <w:rFonts w:ascii="Calibri" w:hAnsi="Calibri"/>
          <w:b/>
          <w:color w:val="006699"/>
          <w:sz w:val="24"/>
        </w:rPr>
        <w:t>Backup</w:t>
      </w:r>
      <w:r w:rsidRPr="00D96C6A">
        <w:rPr>
          <w:rFonts w:ascii="Calibri" w:hAnsi="Calibri"/>
          <w:b/>
          <w:color w:val="006699"/>
          <w:sz w:val="24"/>
          <w:lang w:val="ru-RU"/>
        </w:rPr>
        <w:t xml:space="preserve"> &amp; </w:t>
      </w:r>
      <w:r>
        <w:rPr>
          <w:rFonts w:ascii="Calibri" w:hAnsi="Calibri"/>
          <w:b/>
          <w:color w:val="006699"/>
          <w:sz w:val="24"/>
        </w:rPr>
        <w:t>Restore</w:t>
      </w:r>
      <w:r w:rsidRPr="00D96C6A">
        <w:rPr>
          <w:rFonts w:ascii="Calibri" w:hAnsi="Calibri"/>
          <w:b/>
          <w:color w:val="006699"/>
          <w:sz w:val="24"/>
          <w:lang w:val="ru-RU"/>
        </w:rPr>
        <w:t>):</w:t>
      </w:r>
    </w:p>
    <w:p w14:paraId="759EF5B5" w14:textId="00545ED3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Экспорт базы (</w:t>
      </w:r>
      <w:r>
        <w:rPr>
          <w:rFonts w:ascii="Calibri" w:hAnsi="Calibri"/>
          <w:b/>
          <w:sz w:val="21"/>
        </w:rPr>
        <w:t>Backup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 xml:space="preserve"> — скачивает защищенный файл базы </w:t>
      </w:r>
      <w:r w:rsidRPr="00D96C6A">
        <w:rPr>
          <w:rFonts w:ascii="Calibri" w:hAnsi="Calibri"/>
          <w:color w:val="B43232"/>
          <w:sz w:val="21"/>
          <w:lang w:val="ru-RU"/>
        </w:rPr>
        <w:t>.</w:t>
      </w:r>
      <w:r>
        <w:rPr>
          <w:rFonts w:ascii="Calibri" w:hAnsi="Calibri"/>
          <w:color w:val="B43232"/>
          <w:sz w:val="21"/>
        </w:rPr>
        <w:t>json</w:t>
      </w:r>
      <w:r w:rsidRPr="00D96C6A">
        <w:rPr>
          <w:rFonts w:ascii="Calibri" w:hAnsi="Calibri"/>
          <w:sz w:val="21"/>
          <w:lang w:val="ru-RU"/>
        </w:rPr>
        <w:t xml:space="preserve"> на компьютер.</w:t>
      </w:r>
    </w:p>
    <w:p w14:paraId="6E452513" w14:textId="3CBED2DE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Импорт базы (</w:t>
      </w:r>
      <w:r>
        <w:rPr>
          <w:rFonts w:ascii="Calibri" w:hAnsi="Calibri"/>
          <w:b/>
          <w:sz w:val="21"/>
        </w:rPr>
        <w:t>Restore</w:t>
      </w:r>
      <w:r w:rsidRPr="00D96C6A">
        <w:rPr>
          <w:rFonts w:ascii="Calibri" w:hAnsi="Calibri"/>
          <w:b/>
          <w:sz w:val="21"/>
          <w:lang w:val="ru-RU"/>
        </w:rPr>
        <w:t>)</w:t>
      </w:r>
      <w:r w:rsidRPr="00D96C6A">
        <w:rPr>
          <w:rFonts w:ascii="Calibri" w:hAnsi="Calibri"/>
          <w:sz w:val="21"/>
          <w:lang w:val="ru-RU"/>
        </w:rPr>
        <w:t xml:space="preserve"> — восстанавливает базу данных из </w:t>
      </w:r>
      <w:r w:rsidRPr="00D96C6A">
        <w:rPr>
          <w:rFonts w:ascii="Calibri" w:hAnsi="Calibri"/>
          <w:color w:val="B43232"/>
          <w:sz w:val="21"/>
          <w:lang w:val="ru-RU"/>
        </w:rPr>
        <w:t>.</w:t>
      </w:r>
      <w:r>
        <w:rPr>
          <w:rFonts w:ascii="Calibri" w:hAnsi="Calibri"/>
          <w:color w:val="B43232"/>
          <w:sz w:val="21"/>
        </w:rPr>
        <w:t>json</w:t>
      </w:r>
      <w:r w:rsidRPr="00D96C6A">
        <w:rPr>
          <w:rFonts w:ascii="Calibri" w:hAnsi="Calibri"/>
          <w:sz w:val="21"/>
          <w:lang w:val="ru-RU"/>
        </w:rPr>
        <w:t xml:space="preserve"> файла.</w:t>
      </w:r>
    </w:p>
    <w:p w14:paraId="6DAC41B6" w14:textId="14879135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b/>
          <w:sz w:val="21"/>
          <w:lang w:val="ru-RU"/>
        </w:rPr>
        <w:t>Очистить базу</w:t>
      </w:r>
      <w:r w:rsidRPr="00D96C6A">
        <w:rPr>
          <w:rFonts w:ascii="Calibri" w:hAnsi="Calibri"/>
          <w:sz w:val="21"/>
          <w:lang w:val="ru-RU"/>
        </w:rPr>
        <w:t xml:space="preserve"> — удаление базы данных с двойным подтверждением.</w:t>
      </w:r>
    </w:p>
    <w:p w14:paraId="0461CE0B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 xml:space="preserve">7. Пошаговая выгрузка отчетов из системы регистрации </w:t>
      </w:r>
      <w:r>
        <w:rPr>
          <w:rFonts w:ascii="Calibri" w:hAnsi="Calibri"/>
          <w:b/>
          <w:color w:val="003366"/>
          <w:sz w:val="30"/>
        </w:rPr>
        <w:t>Astra</w:t>
      </w:r>
      <w:r w:rsidRPr="00D96C6A">
        <w:rPr>
          <w:rFonts w:ascii="Calibri" w:hAnsi="Calibri"/>
          <w:b/>
          <w:color w:val="003366"/>
          <w:sz w:val="30"/>
          <w:lang w:val="ru-RU"/>
        </w:rPr>
        <w:t xml:space="preserve"> </w:t>
      </w:r>
      <w:r>
        <w:rPr>
          <w:rFonts w:ascii="Calibri" w:hAnsi="Calibri"/>
          <w:b/>
          <w:color w:val="003366"/>
          <w:sz w:val="30"/>
        </w:rPr>
        <w:t>DCS</w:t>
      </w:r>
    </w:p>
    <w:p w14:paraId="372A3744" w14:textId="4C3FE91B" w:rsidR="007F67E5" w:rsidRDefault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Для регулярного пополнения базы данных свежими отчетами используйте стандартную процедуру экспорта из системы </w:t>
      </w:r>
      <w:r>
        <w:rPr>
          <w:rFonts w:ascii="Calibri" w:hAnsi="Calibri"/>
          <w:sz w:val="21"/>
        </w:rPr>
        <w:t>Astra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DCS</w:t>
      </w:r>
      <w:r w:rsidRPr="00D96C6A">
        <w:rPr>
          <w:rFonts w:ascii="Calibri" w:hAnsi="Calibri"/>
          <w:sz w:val="21"/>
          <w:lang w:val="ru-RU"/>
        </w:rPr>
        <w:t>:</w:t>
      </w:r>
    </w:p>
    <w:p w14:paraId="4ADE89AC" w14:textId="77777777" w:rsidR="008A0AD6" w:rsidRPr="00D96C6A" w:rsidRDefault="008A0AD6">
      <w:pPr>
        <w:spacing w:after="60"/>
        <w:rPr>
          <w:lang w:val="ru-RU"/>
        </w:rPr>
      </w:pPr>
    </w:p>
    <w:p w14:paraId="6996F92D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lastRenderedPageBreak/>
        <w:t>Шаг 1</w:t>
      </w:r>
    </w:p>
    <w:p w14:paraId="5FE22C81" w14:textId="77777777" w:rsidR="007F67E5" w:rsidRPr="00D96C6A" w:rsidRDefault="003A7825">
      <w:pPr>
        <w:spacing w:after="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В главном меню п</w:t>
      </w:r>
      <w:r w:rsidRPr="00D96C6A">
        <w:rPr>
          <w:rFonts w:ascii="Calibri" w:hAnsi="Calibri"/>
          <w:sz w:val="21"/>
          <w:lang w:val="ru-RU"/>
        </w:rPr>
        <w:t xml:space="preserve">рограммы </w:t>
      </w:r>
      <w:r>
        <w:rPr>
          <w:rFonts w:ascii="Calibri" w:hAnsi="Calibri"/>
          <w:sz w:val="21"/>
        </w:rPr>
        <w:t>Astra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DCS</w:t>
      </w:r>
      <w:r w:rsidRPr="00D96C6A">
        <w:rPr>
          <w:rFonts w:ascii="Calibri" w:hAnsi="Calibri"/>
          <w:sz w:val="21"/>
          <w:lang w:val="ru-RU"/>
        </w:rPr>
        <w:t xml:space="preserve"> откройте раздел </w:t>
      </w:r>
      <w:r w:rsidRPr="00D96C6A">
        <w:rPr>
          <w:rFonts w:ascii="Calibri" w:hAnsi="Calibri"/>
          <w:b/>
          <w:sz w:val="21"/>
          <w:lang w:val="ru-RU"/>
        </w:rPr>
        <w:t>«Статистика»</w:t>
      </w:r>
      <w:r w:rsidRPr="00D96C6A">
        <w:rPr>
          <w:rFonts w:ascii="Calibri" w:hAnsi="Calibri"/>
          <w:sz w:val="21"/>
          <w:lang w:val="ru-RU"/>
        </w:rPr>
        <w:t>.</w:t>
      </w:r>
    </w:p>
    <w:p w14:paraId="02D2460E" w14:textId="09EE5117" w:rsidR="007F67E5" w:rsidRDefault="007F67E5">
      <w:pPr>
        <w:spacing w:before="160" w:after="80"/>
        <w:jc w:val="center"/>
      </w:pPr>
    </w:p>
    <w:p w14:paraId="57D63DDB" w14:textId="417C66D9" w:rsidR="007F67E5" w:rsidRPr="00D96C6A" w:rsidRDefault="003A7825">
      <w:pPr>
        <w:jc w:val="center"/>
        <w:rPr>
          <w:lang w:val="ru-RU"/>
        </w:rPr>
      </w:pPr>
      <w:r>
        <w:rPr>
          <w:rFonts w:ascii="Calibri" w:hAnsi="Calibri"/>
          <w:i/>
          <w:color w:val="646464"/>
          <w:sz w:val="18"/>
        </w:rPr>
        <w:t>S</w:t>
      </w:r>
    </w:p>
    <w:p w14:paraId="510FF24C" w14:textId="77777777" w:rsidR="007F67E5" w:rsidRPr="00D96C6A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>Шаг 2</w:t>
      </w:r>
    </w:p>
    <w:p w14:paraId="6BCF2220" w14:textId="16A9965B" w:rsidR="007F67E5" w:rsidRDefault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поле «Детализация» выберите тип отчета </w:t>
      </w:r>
      <w:r w:rsidRPr="00D96C6A">
        <w:rPr>
          <w:rFonts w:ascii="Calibri" w:hAnsi="Calibri"/>
          <w:b/>
          <w:sz w:val="21"/>
          <w:lang w:val="ru-RU"/>
        </w:rPr>
        <w:t>«Подробная»</w:t>
      </w:r>
      <w:r w:rsidRPr="00D96C6A">
        <w:rPr>
          <w:rFonts w:ascii="Calibri" w:hAnsi="Calibri"/>
          <w:sz w:val="21"/>
          <w:lang w:val="ru-RU"/>
        </w:rPr>
        <w:t xml:space="preserve">. В поле «Код а/к» укажите </w:t>
      </w:r>
      <w:r>
        <w:rPr>
          <w:rFonts w:ascii="Calibri" w:hAnsi="Calibri"/>
          <w:color w:val="B43232"/>
          <w:sz w:val="21"/>
        </w:rPr>
        <w:t>N</w:t>
      </w:r>
      <w:r w:rsidRPr="00D96C6A">
        <w:rPr>
          <w:rFonts w:ascii="Calibri" w:hAnsi="Calibri"/>
          <w:color w:val="B43232"/>
          <w:sz w:val="21"/>
          <w:lang w:val="ru-RU"/>
        </w:rPr>
        <w:t>4</w:t>
      </w:r>
      <w:r w:rsidRPr="00D96C6A">
        <w:rPr>
          <w:rFonts w:ascii="Calibri" w:hAnsi="Calibri"/>
          <w:sz w:val="21"/>
          <w:lang w:val="ru-RU"/>
        </w:rPr>
        <w:t xml:space="preserve"> (или </w:t>
      </w:r>
      <w:r>
        <w:rPr>
          <w:rFonts w:ascii="Calibri" w:hAnsi="Calibri"/>
          <w:color w:val="B43232"/>
          <w:sz w:val="21"/>
        </w:rPr>
        <w:t>EO</w:t>
      </w:r>
      <w:r w:rsidRPr="00D96C6A">
        <w:rPr>
          <w:rFonts w:ascii="Calibri" w:hAnsi="Calibri"/>
          <w:sz w:val="21"/>
          <w:lang w:val="ru-RU"/>
        </w:rPr>
        <w:t xml:space="preserve">), задайте период дат и нажмите кнопку </w:t>
      </w:r>
      <w:r w:rsidRPr="00D96C6A">
        <w:rPr>
          <w:rFonts w:ascii="Calibri" w:hAnsi="Calibri"/>
          <w:b/>
          <w:sz w:val="21"/>
          <w:lang w:val="ru-RU"/>
        </w:rPr>
        <w:t>«Выполнить»</w:t>
      </w:r>
      <w:r w:rsidRPr="00D96C6A">
        <w:rPr>
          <w:rFonts w:ascii="Calibri" w:hAnsi="Calibri"/>
          <w:sz w:val="21"/>
          <w:lang w:val="ru-RU"/>
        </w:rPr>
        <w:t>.</w:t>
      </w:r>
    </w:p>
    <w:p w14:paraId="02F9E0FA" w14:textId="5C825BBC" w:rsidR="008A0AD6" w:rsidRDefault="008A0AD6">
      <w:pPr>
        <w:spacing w:after="60"/>
      </w:pPr>
      <w:r>
        <w:t xml:space="preserve">                               </w:t>
      </w:r>
      <w:r>
        <w:rPr>
          <w:noProof/>
        </w:rPr>
        <w:drawing>
          <wp:inline distT="0" distB="0" distL="0" distR="0" wp14:anchorId="102C1119" wp14:editId="0598B2BE">
            <wp:extent cx="4389120" cy="2872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87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90D9" w14:textId="2584C4E7" w:rsidR="00DA2ED8" w:rsidRPr="00D96C6A" w:rsidRDefault="00DA2ED8" w:rsidP="00DA2ED8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Шаг </w:t>
      </w:r>
      <w:r>
        <w:rPr>
          <w:rFonts w:ascii="Calibri" w:hAnsi="Calibri"/>
          <w:i/>
          <w:color w:val="646464"/>
          <w:sz w:val="18"/>
        </w:rPr>
        <w:t>2</w:t>
      </w:r>
      <w:r w:rsidRPr="00D96C6A">
        <w:rPr>
          <w:rFonts w:ascii="Calibri" w:hAnsi="Calibri"/>
          <w:i/>
          <w:color w:val="646464"/>
          <w:sz w:val="18"/>
          <w:lang w:val="ru-RU"/>
        </w:rPr>
        <w:t>. Выбор стандартного формата печати</w:t>
      </w:r>
    </w:p>
    <w:p w14:paraId="04DD7748" w14:textId="143B02A5" w:rsidR="007F67E5" w:rsidRDefault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нижнем меню нажмите </w:t>
      </w:r>
      <w:r w:rsidRPr="00D96C6A">
        <w:rPr>
          <w:rFonts w:ascii="Calibri" w:hAnsi="Calibri"/>
          <w:b/>
          <w:sz w:val="21"/>
          <w:lang w:val="ru-RU"/>
        </w:rPr>
        <w:t>«Печать»</w:t>
      </w:r>
      <w:r w:rsidRPr="00D96C6A">
        <w:rPr>
          <w:rFonts w:ascii="Calibri" w:hAnsi="Calibri"/>
          <w:sz w:val="21"/>
          <w:lang w:val="ru-RU"/>
        </w:rPr>
        <w:t xml:space="preserve"> и выберите пункт </w:t>
      </w:r>
      <w:r w:rsidRPr="00D96C6A">
        <w:rPr>
          <w:rFonts w:ascii="Calibri" w:hAnsi="Calibri"/>
          <w:b/>
          <w:sz w:val="21"/>
          <w:lang w:val="ru-RU"/>
        </w:rPr>
        <w:t>«Стандартный формат»</w:t>
      </w:r>
      <w:r w:rsidRPr="00D96C6A">
        <w:rPr>
          <w:rFonts w:ascii="Calibri" w:hAnsi="Calibri"/>
          <w:sz w:val="21"/>
          <w:lang w:val="ru-RU"/>
        </w:rPr>
        <w:t>.</w:t>
      </w:r>
    </w:p>
    <w:p w14:paraId="36E123BF" w14:textId="77777777" w:rsidR="008A0AD6" w:rsidRPr="00D96C6A" w:rsidRDefault="008A0AD6">
      <w:pPr>
        <w:spacing w:after="60"/>
        <w:rPr>
          <w:lang w:val="ru-RU"/>
        </w:rPr>
      </w:pPr>
    </w:p>
    <w:p w14:paraId="3AA83435" w14:textId="3B68F5A5" w:rsidR="007F67E5" w:rsidRPr="00DA2ED8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 xml:space="preserve">Шаг </w:t>
      </w:r>
      <w:r w:rsidR="00DA2ED8" w:rsidRPr="00DA2ED8">
        <w:rPr>
          <w:rFonts w:ascii="Calibri" w:hAnsi="Calibri"/>
          <w:b/>
          <w:color w:val="006699"/>
          <w:sz w:val="24"/>
          <w:lang w:val="ru-RU"/>
        </w:rPr>
        <w:t>3</w:t>
      </w:r>
    </w:p>
    <w:p w14:paraId="61E7A041" w14:textId="1DDF392E" w:rsidR="007F67E5" w:rsidRDefault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появившемся окне настроек печати нажмите кнопку </w:t>
      </w:r>
      <w:r w:rsidRPr="00D96C6A">
        <w:rPr>
          <w:rFonts w:ascii="Calibri" w:hAnsi="Calibri"/>
          <w:b/>
          <w:sz w:val="21"/>
          <w:lang w:val="ru-RU"/>
        </w:rPr>
        <w:t>«Экспорт»</w:t>
      </w:r>
      <w:r w:rsidRPr="00D96C6A">
        <w:rPr>
          <w:rFonts w:ascii="Calibri" w:hAnsi="Calibri"/>
          <w:sz w:val="21"/>
          <w:lang w:val="ru-RU"/>
        </w:rPr>
        <w:t xml:space="preserve"> (вместо предварительного про</w:t>
      </w:r>
      <w:r w:rsidRPr="00D96C6A">
        <w:rPr>
          <w:rFonts w:ascii="Calibri" w:hAnsi="Calibri"/>
          <w:sz w:val="21"/>
          <w:lang w:val="ru-RU"/>
        </w:rPr>
        <w:t>смотра).</w:t>
      </w:r>
    </w:p>
    <w:p w14:paraId="22269299" w14:textId="77777777" w:rsidR="008A0AD6" w:rsidRDefault="008A0AD6" w:rsidP="008A0AD6">
      <w:pPr>
        <w:spacing w:before="160" w:after="80"/>
        <w:jc w:val="center"/>
      </w:pPr>
      <w:r>
        <w:rPr>
          <w:noProof/>
        </w:rPr>
        <w:drawing>
          <wp:inline distT="0" distB="0" distL="0" distR="0" wp14:anchorId="7AD37AC7" wp14:editId="1E1A2E9D">
            <wp:extent cx="4389120" cy="232434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32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B76C" w14:textId="77777777" w:rsidR="008A0AD6" w:rsidRPr="00D96C6A" w:rsidRDefault="008A0AD6" w:rsidP="008A0AD6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Шаг </w:t>
      </w:r>
      <w:r w:rsidRPr="008A0AD6">
        <w:rPr>
          <w:rFonts w:ascii="Calibri" w:hAnsi="Calibri"/>
          <w:i/>
          <w:color w:val="646464"/>
          <w:sz w:val="18"/>
          <w:lang w:val="ru-RU"/>
        </w:rPr>
        <w:t>3</w:t>
      </w:r>
      <w:r w:rsidRPr="00D96C6A">
        <w:rPr>
          <w:rFonts w:ascii="Calibri" w:hAnsi="Calibri"/>
          <w:i/>
          <w:color w:val="646464"/>
          <w:sz w:val="18"/>
          <w:lang w:val="ru-RU"/>
        </w:rPr>
        <w:t>. Настройка параметров отчета и выбор кода а/к</w:t>
      </w:r>
    </w:p>
    <w:p w14:paraId="17A14D7E" w14:textId="77777777" w:rsidR="008A0AD6" w:rsidRPr="00D96C6A" w:rsidRDefault="008A0AD6">
      <w:pPr>
        <w:spacing w:after="60"/>
        <w:rPr>
          <w:lang w:val="ru-RU"/>
        </w:rPr>
      </w:pPr>
    </w:p>
    <w:p w14:paraId="24405EEC" w14:textId="75323943" w:rsidR="007F67E5" w:rsidRPr="00DA2ED8" w:rsidRDefault="003A7825">
      <w:pPr>
        <w:spacing w:before="200" w:after="40"/>
      </w:pPr>
      <w:r w:rsidRPr="00D96C6A">
        <w:rPr>
          <w:rFonts w:ascii="Calibri" w:hAnsi="Calibri"/>
          <w:b/>
          <w:color w:val="006699"/>
          <w:sz w:val="24"/>
          <w:lang w:val="ru-RU"/>
        </w:rPr>
        <w:t xml:space="preserve">Шаг </w:t>
      </w:r>
      <w:r w:rsidR="00DA2ED8">
        <w:rPr>
          <w:rFonts w:ascii="Calibri" w:hAnsi="Calibri"/>
          <w:b/>
          <w:color w:val="006699"/>
          <w:sz w:val="24"/>
        </w:rPr>
        <w:t>4</w:t>
      </w:r>
    </w:p>
    <w:p w14:paraId="5486563B" w14:textId="136ACD9F" w:rsidR="007F67E5" w:rsidRDefault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списке доступных форматов выберите пункт </w:t>
      </w:r>
      <w:r w:rsidRPr="00D96C6A">
        <w:rPr>
          <w:rFonts w:ascii="Calibri" w:hAnsi="Calibri"/>
          <w:b/>
          <w:sz w:val="21"/>
          <w:lang w:val="ru-RU"/>
        </w:rPr>
        <w:t>`</w:t>
      </w:r>
      <w:r>
        <w:rPr>
          <w:rFonts w:ascii="Calibri" w:hAnsi="Calibri"/>
          <w:b/>
          <w:sz w:val="21"/>
        </w:rPr>
        <w:t>Excel</w:t>
      </w:r>
      <w:r w:rsidRPr="00D96C6A">
        <w:rPr>
          <w:rFonts w:ascii="Calibri" w:hAnsi="Calibri"/>
          <w:b/>
          <w:sz w:val="21"/>
          <w:lang w:val="ru-RU"/>
        </w:rPr>
        <w:t xml:space="preserve"> </w:t>
      </w:r>
      <w:r>
        <w:rPr>
          <w:rFonts w:ascii="Calibri" w:hAnsi="Calibri"/>
          <w:b/>
          <w:sz w:val="21"/>
        </w:rPr>
        <w:t>table</w:t>
      </w:r>
      <w:r w:rsidRPr="00D96C6A">
        <w:rPr>
          <w:rFonts w:ascii="Calibri" w:hAnsi="Calibri"/>
          <w:b/>
          <w:sz w:val="21"/>
          <w:lang w:val="ru-RU"/>
        </w:rPr>
        <w:t xml:space="preserve"> (</w:t>
      </w:r>
      <w:r>
        <w:rPr>
          <w:rFonts w:ascii="Calibri" w:hAnsi="Calibri"/>
          <w:b/>
          <w:sz w:val="21"/>
        </w:rPr>
        <w:t>XML</w:t>
      </w:r>
      <w:r w:rsidRPr="00D96C6A">
        <w:rPr>
          <w:rFonts w:ascii="Calibri" w:hAnsi="Calibri"/>
          <w:b/>
          <w:sz w:val="21"/>
          <w:lang w:val="ru-RU"/>
        </w:rPr>
        <w:t>)...`</w:t>
      </w:r>
      <w:r w:rsidRPr="00D96C6A">
        <w:rPr>
          <w:rFonts w:ascii="Calibri" w:hAnsi="Calibri"/>
          <w:sz w:val="21"/>
          <w:lang w:val="ru-RU"/>
        </w:rPr>
        <w:t xml:space="preserve"> и нажмите «ОК».</w:t>
      </w:r>
    </w:p>
    <w:p w14:paraId="6F177024" w14:textId="53F69FD4" w:rsidR="008A0AD6" w:rsidRDefault="008A0AD6" w:rsidP="008A0AD6">
      <w:pPr>
        <w:spacing w:before="160" w:after="80"/>
        <w:jc w:val="center"/>
      </w:pPr>
      <w:r>
        <w:rPr>
          <w:noProof/>
        </w:rPr>
        <w:drawing>
          <wp:inline distT="0" distB="0" distL="0" distR="0" wp14:anchorId="3E9CADCA" wp14:editId="1BC3EFAF">
            <wp:extent cx="4389120" cy="380458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80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4B1C" w14:textId="7302598C" w:rsidR="00DA2ED8" w:rsidRDefault="00DA2ED8" w:rsidP="00DA2ED8">
      <w:pPr>
        <w:jc w:val="center"/>
      </w:pPr>
      <w:r>
        <w:rPr>
          <w:rFonts w:ascii="Calibri" w:hAnsi="Calibri"/>
          <w:i/>
          <w:color w:val="646464"/>
          <w:sz w:val="18"/>
        </w:rPr>
        <w:t xml:space="preserve">Шаг </w:t>
      </w:r>
      <w:r>
        <w:rPr>
          <w:rFonts w:ascii="Calibri" w:hAnsi="Calibri"/>
          <w:i/>
          <w:color w:val="646464"/>
          <w:sz w:val="18"/>
        </w:rPr>
        <w:t>4</w:t>
      </w:r>
      <w:r>
        <w:rPr>
          <w:rFonts w:ascii="Calibri" w:hAnsi="Calibri"/>
          <w:i/>
          <w:color w:val="646464"/>
          <w:sz w:val="18"/>
        </w:rPr>
        <w:t>. Выбор формата Excel table (XML)</w:t>
      </w:r>
    </w:p>
    <w:p w14:paraId="375E599D" w14:textId="77777777" w:rsidR="00DA2ED8" w:rsidRPr="00DA2ED8" w:rsidRDefault="00DA2ED8" w:rsidP="008A0AD6">
      <w:pPr>
        <w:spacing w:before="160" w:after="80"/>
        <w:jc w:val="center"/>
      </w:pPr>
    </w:p>
    <w:p w14:paraId="5299DD06" w14:textId="77777777" w:rsidR="008A0AD6" w:rsidRDefault="008A0AD6" w:rsidP="008A0AD6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DFCE813" wp14:editId="7A6011D1">
            <wp:extent cx="4389120" cy="597038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97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0FED3" w14:textId="7E3875C4" w:rsidR="008A0AD6" w:rsidRPr="00DA2ED8" w:rsidRDefault="008A0AD6" w:rsidP="008A0AD6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 xml:space="preserve">Шаг 4. Нажатие </w:t>
      </w:r>
      <w:r w:rsidR="00DA2ED8">
        <w:rPr>
          <w:rFonts w:ascii="Calibri" w:hAnsi="Calibri"/>
          <w:i/>
          <w:color w:val="646464"/>
          <w:sz w:val="18"/>
        </w:rPr>
        <w:t>OK</w:t>
      </w:r>
    </w:p>
    <w:p w14:paraId="0AE94ED8" w14:textId="77777777" w:rsidR="008A0AD6" w:rsidRPr="00DA2ED8" w:rsidRDefault="008A0AD6" w:rsidP="008A0AD6">
      <w:pPr>
        <w:spacing w:before="160" w:after="80"/>
        <w:jc w:val="center"/>
        <w:rPr>
          <w:lang w:val="ru-RU"/>
        </w:rPr>
      </w:pPr>
    </w:p>
    <w:p w14:paraId="035F038A" w14:textId="77777777" w:rsidR="008A0AD6" w:rsidRPr="00D96C6A" w:rsidRDefault="008A0AD6">
      <w:pPr>
        <w:spacing w:after="60"/>
        <w:rPr>
          <w:lang w:val="ru-RU"/>
        </w:rPr>
      </w:pPr>
    </w:p>
    <w:p w14:paraId="36DA339A" w14:textId="5779759D" w:rsidR="007F67E5" w:rsidRPr="00DA2ED8" w:rsidRDefault="003A7825">
      <w:pPr>
        <w:spacing w:before="200" w:after="40"/>
        <w:rPr>
          <w:lang w:val="ru-RU"/>
        </w:rPr>
      </w:pPr>
      <w:r w:rsidRPr="00D96C6A">
        <w:rPr>
          <w:rFonts w:ascii="Calibri" w:hAnsi="Calibri"/>
          <w:b/>
          <w:color w:val="006699"/>
          <w:sz w:val="24"/>
          <w:lang w:val="ru-RU"/>
        </w:rPr>
        <w:t xml:space="preserve">Шаг </w:t>
      </w:r>
      <w:r w:rsidR="00DA2ED8" w:rsidRPr="00DA2ED8">
        <w:rPr>
          <w:rFonts w:ascii="Calibri" w:hAnsi="Calibri"/>
          <w:b/>
          <w:color w:val="006699"/>
          <w:sz w:val="24"/>
          <w:lang w:val="ru-RU"/>
        </w:rPr>
        <w:t>5</w:t>
      </w:r>
    </w:p>
    <w:p w14:paraId="6BFA668C" w14:textId="6E46D270" w:rsidR="007F67E5" w:rsidRPr="00DA2ED8" w:rsidRDefault="003A7825">
      <w:pPr>
        <w:spacing w:after="60"/>
        <w:rPr>
          <w:rFonts w:ascii="Calibri" w:hAnsi="Calibri"/>
          <w:sz w:val="21"/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Сохраните сформированный файл </w:t>
      </w:r>
      <w:r w:rsidRPr="00D96C6A">
        <w:rPr>
          <w:rFonts w:ascii="Calibri" w:hAnsi="Calibri"/>
          <w:color w:val="B43232"/>
          <w:sz w:val="21"/>
          <w:lang w:val="ru-RU"/>
        </w:rPr>
        <w:t>.</w:t>
      </w:r>
      <w:r>
        <w:rPr>
          <w:rFonts w:ascii="Calibri" w:hAnsi="Calibri"/>
          <w:color w:val="B43232"/>
          <w:sz w:val="21"/>
        </w:rPr>
        <w:t>xls</w:t>
      </w:r>
      <w:r w:rsidRPr="00D96C6A">
        <w:rPr>
          <w:rFonts w:ascii="Calibri" w:hAnsi="Calibri"/>
          <w:sz w:val="21"/>
          <w:lang w:val="ru-RU"/>
        </w:rPr>
        <w:t xml:space="preserve"> на диск компьютера и перетащите его мышью в область </w:t>
      </w:r>
      <w:r>
        <w:rPr>
          <w:rFonts w:ascii="Calibri" w:hAnsi="Calibri"/>
          <w:b/>
          <w:sz w:val="21"/>
        </w:rPr>
        <w:t>Drag</w:t>
      </w:r>
      <w:r w:rsidRPr="00D96C6A">
        <w:rPr>
          <w:rFonts w:ascii="Calibri" w:hAnsi="Calibri"/>
          <w:b/>
          <w:sz w:val="21"/>
          <w:lang w:val="ru-RU"/>
        </w:rPr>
        <w:t xml:space="preserve"> &amp; </w:t>
      </w:r>
      <w:r>
        <w:rPr>
          <w:rFonts w:ascii="Calibri" w:hAnsi="Calibri"/>
          <w:b/>
          <w:sz w:val="21"/>
        </w:rPr>
        <w:t>Drop</w:t>
      </w:r>
      <w:r w:rsidRPr="00D96C6A">
        <w:rPr>
          <w:rFonts w:ascii="Calibri" w:hAnsi="Calibri"/>
          <w:sz w:val="21"/>
          <w:lang w:val="ru-RU"/>
        </w:rPr>
        <w:t xml:space="preserve"> вкладки «Администрирование» в программе </w:t>
      </w:r>
      <w:r>
        <w:rPr>
          <w:rFonts w:ascii="Calibri" w:hAnsi="Calibri"/>
          <w:sz w:val="21"/>
        </w:rPr>
        <w:t>AeroBag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Predictor</w:t>
      </w:r>
      <w:r w:rsidRPr="00D96C6A">
        <w:rPr>
          <w:rFonts w:ascii="Calibri" w:hAnsi="Calibri"/>
          <w:sz w:val="21"/>
          <w:lang w:val="ru-RU"/>
        </w:rPr>
        <w:t xml:space="preserve">. </w:t>
      </w:r>
      <w:r w:rsidRPr="00DA2ED8">
        <w:rPr>
          <w:rFonts w:ascii="Calibri" w:hAnsi="Calibri"/>
          <w:sz w:val="21"/>
          <w:lang w:val="ru-RU"/>
        </w:rPr>
        <w:t>База данных обновится автоматически за 1 секунду!</w:t>
      </w:r>
    </w:p>
    <w:p w14:paraId="6B221FEC" w14:textId="77777777" w:rsidR="008A0AD6" w:rsidRDefault="008A0AD6" w:rsidP="008A0AD6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4C8BC5B" wp14:editId="73EEA275">
            <wp:extent cx="4389120" cy="248259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8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0435" w14:textId="77777777" w:rsidR="008A0AD6" w:rsidRDefault="008A0AD6">
      <w:pPr>
        <w:spacing w:after="60"/>
      </w:pPr>
    </w:p>
    <w:p w14:paraId="003CED44" w14:textId="77777777" w:rsidR="007F67E5" w:rsidRDefault="003A7825">
      <w:pPr>
        <w:spacing w:before="160" w:after="80"/>
        <w:jc w:val="center"/>
      </w:pPr>
      <w:r>
        <w:rPr>
          <w:noProof/>
        </w:rPr>
        <w:drawing>
          <wp:inline distT="0" distB="0" distL="0" distR="0" wp14:anchorId="72910964" wp14:editId="412241E8">
            <wp:extent cx="4389120" cy="24688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0C77" w14:textId="77777777" w:rsidR="007F67E5" w:rsidRPr="00D96C6A" w:rsidRDefault="003A7825">
      <w:pPr>
        <w:jc w:val="center"/>
        <w:rPr>
          <w:lang w:val="ru-RU"/>
        </w:rPr>
      </w:pPr>
      <w:r w:rsidRPr="00D96C6A">
        <w:rPr>
          <w:rFonts w:ascii="Calibri" w:hAnsi="Calibri"/>
          <w:i/>
          <w:color w:val="646464"/>
          <w:sz w:val="18"/>
          <w:lang w:val="ru-RU"/>
        </w:rPr>
        <w:t>Шаг 6. Сохранение файла отчета для импорта</w:t>
      </w:r>
    </w:p>
    <w:p w14:paraId="58560500" w14:textId="77777777" w:rsidR="007F67E5" w:rsidRPr="00D96C6A" w:rsidRDefault="003A7825">
      <w:pPr>
        <w:spacing w:before="280" w:after="80"/>
        <w:rPr>
          <w:lang w:val="ru-RU"/>
        </w:rPr>
      </w:pPr>
      <w:r w:rsidRPr="00D96C6A">
        <w:rPr>
          <w:rFonts w:ascii="Calibri" w:hAnsi="Calibri"/>
          <w:b/>
          <w:color w:val="003366"/>
          <w:sz w:val="30"/>
          <w:lang w:val="ru-RU"/>
        </w:rPr>
        <w:t>8. Горячие клавиши и быстрая навигаци</w:t>
      </w:r>
      <w:r w:rsidRPr="00D96C6A">
        <w:rPr>
          <w:rFonts w:ascii="Calibri" w:hAnsi="Calibri"/>
          <w:b/>
          <w:color w:val="003366"/>
          <w:sz w:val="30"/>
          <w:lang w:val="ru-RU"/>
        </w:rPr>
        <w:t>я для диспетчера</w:t>
      </w:r>
    </w:p>
    <w:p w14:paraId="770ABC12" w14:textId="6ED2032E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1. </w:t>
      </w:r>
      <w:r w:rsidRPr="00D96C6A">
        <w:rPr>
          <w:rFonts w:ascii="Calibri" w:hAnsi="Calibri"/>
          <w:b/>
          <w:sz w:val="21"/>
          <w:lang w:val="ru-RU"/>
        </w:rPr>
        <w:t xml:space="preserve">Быстрый расчет клавишей </w:t>
      </w:r>
      <w:r>
        <w:rPr>
          <w:rFonts w:ascii="Calibri" w:hAnsi="Calibri"/>
          <w:b/>
          <w:sz w:val="21"/>
        </w:rPr>
        <w:t>Enter</w:t>
      </w:r>
      <w:r w:rsidRPr="00D96C6A">
        <w:rPr>
          <w:rFonts w:ascii="Calibri" w:hAnsi="Calibri"/>
          <w:sz w:val="21"/>
          <w:lang w:val="ru-RU"/>
        </w:rPr>
        <w:t>:</w:t>
      </w:r>
    </w:p>
    <w:p w14:paraId="71DDEE08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После ввода номера рейса и пассажиров нажмите </w:t>
      </w:r>
      <w:r>
        <w:rPr>
          <w:rFonts w:ascii="Calibri" w:hAnsi="Calibri"/>
          <w:color w:val="B43232"/>
          <w:sz w:val="21"/>
        </w:rPr>
        <w:t>Enter</w:t>
      </w:r>
      <w:r w:rsidRPr="00D96C6A">
        <w:rPr>
          <w:rFonts w:ascii="Calibri" w:hAnsi="Calibri"/>
          <w:sz w:val="21"/>
          <w:lang w:val="ru-RU"/>
        </w:rPr>
        <w:t xml:space="preserve"> в любом поле — расчет выполнится мгновенно.</w:t>
      </w:r>
    </w:p>
    <w:p w14:paraId="6A018D88" w14:textId="2CF364A8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2. </w:t>
      </w:r>
      <w:r w:rsidRPr="00D96C6A">
        <w:rPr>
          <w:rFonts w:ascii="Calibri" w:hAnsi="Calibri"/>
          <w:b/>
          <w:sz w:val="21"/>
          <w:lang w:val="ru-RU"/>
        </w:rPr>
        <w:t xml:space="preserve">Переход по полям клавишей </w:t>
      </w:r>
      <w:r>
        <w:rPr>
          <w:rFonts w:ascii="Calibri" w:hAnsi="Calibri"/>
          <w:b/>
          <w:sz w:val="21"/>
        </w:rPr>
        <w:t>TAB</w:t>
      </w:r>
      <w:r w:rsidRPr="00D96C6A">
        <w:rPr>
          <w:rFonts w:ascii="Calibri" w:hAnsi="Calibri"/>
          <w:sz w:val="21"/>
          <w:lang w:val="ru-RU"/>
        </w:rPr>
        <w:t>:</w:t>
      </w:r>
    </w:p>
    <w:p w14:paraId="589F9882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форме прогноза </w:t>
      </w:r>
      <w:r>
        <w:rPr>
          <w:rFonts w:ascii="Calibri" w:hAnsi="Calibri"/>
          <w:color w:val="B43232"/>
          <w:sz w:val="21"/>
        </w:rPr>
        <w:t>TAB</w:t>
      </w:r>
      <w:r w:rsidRPr="00D96C6A">
        <w:rPr>
          <w:rFonts w:ascii="Calibri" w:hAnsi="Calibri"/>
          <w:sz w:val="21"/>
          <w:lang w:val="ru-RU"/>
        </w:rPr>
        <w:t xml:space="preserve"> последовательно переключает поля: Номер рейса ➔ Аэ</w:t>
      </w:r>
      <w:r w:rsidRPr="00D96C6A">
        <w:rPr>
          <w:rFonts w:ascii="Calibri" w:hAnsi="Calibri"/>
          <w:sz w:val="21"/>
          <w:lang w:val="ru-RU"/>
        </w:rPr>
        <w:t>ропорт вылета ➔ Аэропорт прилета ➔ Пассажиры ➔ Дата ➔ Кнопка «Рассчитать».</w:t>
      </w:r>
    </w:p>
    <w:p w14:paraId="7DAAA7F6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В таблице отсеков </w:t>
      </w:r>
      <w:r>
        <w:rPr>
          <w:rFonts w:ascii="Calibri" w:hAnsi="Calibri"/>
          <w:b/>
          <w:sz w:val="21"/>
        </w:rPr>
        <w:t>BULK</w:t>
      </w:r>
      <w:r w:rsidRPr="00D96C6A">
        <w:rPr>
          <w:rFonts w:ascii="Calibri" w:hAnsi="Calibri"/>
          <w:sz w:val="21"/>
          <w:lang w:val="ru-RU"/>
        </w:rPr>
        <w:t xml:space="preserve"> клавиша </w:t>
      </w:r>
      <w:r>
        <w:rPr>
          <w:rFonts w:ascii="Calibri" w:hAnsi="Calibri"/>
          <w:color w:val="B43232"/>
          <w:sz w:val="21"/>
        </w:rPr>
        <w:t>TAB</w:t>
      </w:r>
      <w:r w:rsidRPr="00D96C6A">
        <w:rPr>
          <w:rFonts w:ascii="Calibri" w:hAnsi="Calibri"/>
          <w:sz w:val="21"/>
          <w:lang w:val="ru-RU"/>
        </w:rPr>
        <w:t xml:space="preserve"> перемещает курсор строго сверху вниз по столбцу мест (</w:t>
      </w:r>
      <w:r>
        <w:rPr>
          <w:rFonts w:ascii="Calibri" w:hAnsi="Calibri"/>
          <w:b/>
          <w:sz w:val="21"/>
        </w:rPr>
        <w:t>PCS</w:t>
      </w:r>
      <w:r w:rsidRPr="00D96C6A">
        <w:rPr>
          <w:rFonts w:ascii="Calibri" w:hAnsi="Calibri"/>
          <w:sz w:val="21"/>
          <w:lang w:val="ru-RU"/>
        </w:rPr>
        <w:t>), а затем по столбцу весов (</w:t>
      </w:r>
      <w:r w:rsidRPr="00D96C6A">
        <w:rPr>
          <w:rFonts w:ascii="Calibri" w:hAnsi="Calibri"/>
          <w:b/>
          <w:sz w:val="21"/>
          <w:lang w:val="ru-RU"/>
        </w:rPr>
        <w:t>кг</w:t>
      </w:r>
      <w:r w:rsidRPr="00D96C6A">
        <w:rPr>
          <w:rFonts w:ascii="Calibri" w:hAnsi="Calibri"/>
          <w:sz w:val="21"/>
          <w:lang w:val="ru-RU"/>
        </w:rPr>
        <w:t>).</w:t>
      </w:r>
    </w:p>
    <w:p w14:paraId="16FA886C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3. </w:t>
      </w:r>
      <w:r w:rsidRPr="00D96C6A">
        <w:rPr>
          <w:rFonts w:ascii="Calibri" w:hAnsi="Calibri"/>
          <w:b/>
          <w:sz w:val="21"/>
          <w:lang w:val="ru-RU"/>
        </w:rPr>
        <w:t>Автовыделение значений</w:t>
      </w:r>
      <w:r w:rsidRPr="00D96C6A">
        <w:rPr>
          <w:rFonts w:ascii="Calibri" w:hAnsi="Calibri"/>
          <w:sz w:val="21"/>
          <w:lang w:val="ru-RU"/>
        </w:rPr>
        <w:t>:</w:t>
      </w:r>
    </w:p>
    <w:p w14:paraId="24505B0C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>При клике или переходе в люб</w:t>
      </w:r>
      <w:r w:rsidRPr="00D96C6A">
        <w:rPr>
          <w:rFonts w:ascii="Calibri" w:hAnsi="Calibri"/>
          <w:sz w:val="21"/>
          <w:lang w:val="ru-RU"/>
        </w:rPr>
        <w:t xml:space="preserve">ую ячейку старое число выделяется автоматически — можно сразу вводить новые цифры без предварительного стирания клавишей </w:t>
      </w:r>
      <w:r>
        <w:rPr>
          <w:rFonts w:ascii="Calibri" w:hAnsi="Calibri"/>
          <w:sz w:val="21"/>
        </w:rPr>
        <w:t>Backspace</w:t>
      </w:r>
      <w:r w:rsidRPr="00D96C6A">
        <w:rPr>
          <w:rFonts w:ascii="Calibri" w:hAnsi="Calibri"/>
          <w:sz w:val="21"/>
          <w:lang w:val="ru-RU"/>
        </w:rPr>
        <w:t>.</w:t>
      </w:r>
    </w:p>
    <w:p w14:paraId="39C19D99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t xml:space="preserve">4. </w:t>
      </w:r>
      <w:r w:rsidRPr="00D96C6A">
        <w:rPr>
          <w:rFonts w:ascii="Calibri" w:hAnsi="Calibri"/>
          <w:b/>
          <w:sz w:val="21"/>
          <w:lang w:val="ru-RU"/>
        </w:rPr>
        <w:t>Перенос из истории в 1 клик</w:t>
      </w:r>
      <w:r w:rsidRPr="00D96C6A">
        <w:rPr>
          <w:rFonts w:ascii="Calibri" w:hAnsi="Calibri"/>
          <w:sz w:val="21"/>
          <w:lang w:val="ru-RU"/>
        </w:rPr>
        <w:t>:</w:t>
      </w:r>
    </w:p>
    <w:p w14:paraId="53C7BFF0" w14:textId="77777777" w:rsidR="007F67E5" w:rsidRPr="00D96C6A" w:rsidRDefault="003A7825">
      <w:pPr>
        <w:spacing w:after="60"/>
        <w:ind w:left="360"/>
        <w:rPr>
          <w:lang w:val="ru-RU"/>
        </w:rPr>
      </w:pPr>
      <w:r w:rsidRPr="00D96C6A">
        <w:rPr>
          <w:rFonts w:ascii="Calibri" w:hAnsi="Calibri"/>
          <w:sz w:val="21"/>
          <w:lang w:val="ru-RU"/>
        </w:rPr>
        <w:lastRenderedPageBreak/>
        <w:t>Нажатие на любую строку в таблице «История расчетов» мгновенно подгружает этот рейс в панель</w:t>
      </w:r>
      <w:r w:rsidRPr="00D96C6A">
        <w:rPr>
          <w:rFonts w:ascii="Calibri" w:hAnsi="Calibri"/>
          <w:sz w:val="21"/>
          <w:lang w:val="ru-RU"/>
        </w:rPr>
        <w:t xml:space="preserve"> </w:t>
      </w:r>
      <w:r>
        <w:rPr>
          <w:rFonts w:ascii="Calibri" w:hAnsi="Calibri"/>
          <w:sz w:val="21"/>
        </w:rPr>
        <w:t>Preliminary</w:t>
      </w:r>
      <w:r w:rsidRPr="00D96C6A">
        <w:rPr>
          <w:rFonts w:ascii="Calibri" w:hAnsi="Calibri"/>
          <w:sz w:val="21"/>
          <w:lang w:val="ru-RU"/>
        </w:rPr>
        <w:t xml:space="preserve"> и центровочную таблицу.</w:t>
      </w:r>
    </w:p>
    <w:sectPr w:rsidR="007F67E5" w:rsidRPr="00D96C6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2619"/>
    <w:rsid w:val="0029639D"/>
    <w:rsid w:val="00326F90"/>
    <w:rsid w:val="003A7825"/>
    <w:rsid w:val="007F67E5"/>
    <w:rsid w:val="008A0AD6"/>
    <w:rsid w:val="00AA1D8D"/>
    <w:rsid w:val="00B47730"/>
    <w:rsid w:val="00CB0664"/>
    <w:rsid w:val="00D96C6A"/>
    <w:rsid w:val="00DA2ED8"/>
    <w:rsid w:val="00E50A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F37A1B"/>
  <w14:defaultImageDpi w14:val="300"/>
  <w15:docId w15:val="{8857C826-9099-4892-B23E-6FAD06394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D96C6A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D96C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boostandgo.ru/aerobag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2177</Words>
  <Characters>12414</Characters>
  <Application>Microsoft Office Word</Application>
  <DocSecurity>0</DocSecurity>
  <Lines>103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14562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Зубков</cp:lastModifiedBy>
  <cp:revision>5</cp:revision>
  <dcterms:created xsi:type="dcterms:W3CDTF">2013-12-23T23:15:00Z</dcterms:created>
  <dcterms:modified xsi:type="dcterms:W3CDTF">2026-08-17T16:38:00Z</dcterms:modified>
  <cp:category/>
</cp:coreProperties>
</file>