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52C038" w14:textId="77777777" w:rsidR="00374E88" w:rsidRPr="00B50930" w:rsidRDefault="00B50930">
      <w:pPr>
        <w:spacing w:before="320" w:after="160"/>
        <w:rPr>
          <w:lang w:val="ru-RU"/>
        </w:rPr>
      </w:pPr>
      <w:r w:rsidRPr="00B50930">
        <w:rPr>
          <w:rFonts w:ascii="Calibri" w:hAnsi="Calibri"/>
          <w:b/>
          <w:color w:val="0284C7"/>
          <w:sz w:val="40"/>
          <w:lang w:val="ru-RU"/>
        </w:rPr>
        <w:t>РУКОВОДСТВО ПОЛЬЗОВАТЕЛЯ И АДМИНИСТРАТОРА</w:t>
      </w:r>
    </w:p>
    <w:p w14:paraId="16A4F39F" w14:textId="77777777" w:rsidR="00374E88" w:rsidRPr="00B50930" w:rsidRDefault="00B50930">
      <w:pPr>
        <w:spacing w:before="280" w:after="120"/>
        <w:rPr>
          <w:lang w:val="ru-RU"/>
        </w:rPr>
      </w:pPr>
      <w:r w:rsidRPr="00B50930">
        <w:rPr>
          <w:rFonts w:ascii="Calibri" w:hAnsi="Calibri"/>
          <w:b/>
          <w:color w:val="0F172A"/>
          <w:sz w:val="30"/>
          <w:lang w:val="ru-RU"/>
        </w:rPr>
        <w:t xml:space="preserve">Программный комплекс </w:t>
      </w:r>
      <w:r>
        <w:rPr>
          <w:rFonts w:ascii="Calibri" w:hAnsi="Calibri"/>
          <w:b/>
          <w:color w:val="0F172A"/>
          <w:sz w:val="30"/>
        </w:rPr>
        <w:t>AeroBag</w:t>
      </w:r>
      <w:r w:rsidRPr="00B50930">
        <w:rPr>
          <w:rFonts w:ascii="Calibri" w:hAnsi="Calibri"/>
          <w:b/>
          <w:color w:val="0F172A"/>
          <w:sz w:val="30"/>
          <w:lang w:val="ru-RU"/>
        </w:rPr>
        <w:t xml:space="preserve"> </w:t>
      </w:r>
      <w:r>
        <w:rPr>
          <w:rFonts w:ascii="Calibri" w:hAnsi="Calibri"/>
          <w:b/>
          <w:color w:val="0F172A"/>
          <w:sz w:val="30"/>
        </w:rPr>
        <w:t>Predictor</w:t>
      </w:r>
      <w:r w:rsidRPr="00B50930">
        <w:rPr>
          <w:rFonts w:ascii="Calibri" w:hAnsi="Calibri"/>
          <w:b/>
          <w:color w:val="0F172A"/>
          <w:sz w:val="30"/>
          <w:lang w:val="ru-RU"/>
        </w:rPr>
        <w:t xml:space="preserve"> </w:t>
      </w:r>
      <w:r>
        <w:rPr>
          <w:rFonts w:ascii="Calibri" w:hAnsi="Calibri"/>
          <w:b/>
          <w:color w:val="0F172A"/>
          <w:sz w:val="30"/>
        </w:rPr>
        <w:t>v</w:t>
      </w:r>
      <w:r w:rsidRPr="00B50930">
        <w:rPr>
          <w:rFonts w:ascii="Calibri" w:hAnsi="Calibri"/>
          <w:b/>
          <w:color w:val="0F172A"/>
          <w:sz w:val="30"/>
          <w:lang w:val="ru-RU"/>
        </w:rPr>
        <w:t>12.0</w:t>
      </w:r>
    </w:p>
    <w:p w14:paraId="5122D4FB" w14:textId="77777777" w:rsidR="00374E88" w:rsidRPr="00B50930" w:rsidRDefault="00B50930">
      <w:pPr>
        <w:spacing w:before="200" w:after="80"/>
        <w:rPr>
          <w:lang w:val="ru-RU"/>
        </w:rPr>
      </w:pPr>
      <w:r w:rsidRPr="00B50930">
        <w:rPr>
          <w:rFonts w:ascii="Calibri" w:hAnsi="Calibri"/>
          <w:b/>
          <w:color w:val="D97706"/>
          <w:sz w:val="25"/>
          <w:lang w:val="ru-RU"/>
        </w:rPr>
        <w:t>Практическое руководство по эксплуатации для диспетчеров по центровке и администраторов системы</w:t>
      </w:r>
    </w:p>
    <w:p w14:paraId="11AFBDEE" w14:textId="77777777" w:rsidR="00374E88" w:rsidRPr="00B50930" w:rsidRDefault="00B50930">
      <w:pPr>
        <w:spacing w:before="40" w:after="8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Версия</w:t>
      </w:r>
      <w:r w:rsidRPr="00B50930">
        <w:rPr>
          <w:rFonts w:ascii="Calibri" w:hAnsi="Calibri"/>
          <w:color w:val="0F172A"/>
          <w:lang w:val="ru-RU"/>
        </w:rPr>
        <w:t xml:space="preserve">: </w:t>
      </w:r>
      <w:r>
        <w:rPr>
          <w:rFonts w:ascii="Calibri" w:hAnsi="Calibri"/>
          <w:color w:val="0F172A"/>
        </w:rPr>
        <w:t>v</w:t>
      </w:r>
      <w:r w:rsidRPr="00B50930">
        <w:rPr>
          <w:rFonts w:ascii="Calibri" w:hAnsi="Calibri"/>
          <w:color w:val="0F172A"/>
          <w:lang w:val="ru-RU"/>
        </w:rPr>
        <w:t>12.0 (2026)</w:t>
      </w:r>
    </w:p>
    <w:p w14:paraId="1E161D0B" w14:textId="77777777" w:rsidR="00374E88" w:rsidRPr="00B50930" w:rsidRDefault="00374E88">
      <w:pPr>
        <w:pBdr>
          <w:bottom w:val="single" w:sz="6" w:space="4" w:color="0284C7"/>
        </w:pBdr>
        <w:rPr>
          <w:lang w:val="ru-RU"/>
        </w:rPr>
      </w:pPr>
    </w:p>
    <w:p w14:paraId="5164F0B5" w14:textId="77777777" w:rsidR="00374E88" w:rsidRPr="00B50930" w:rsidRDefault="00B50930">
      <w:pPr>
        <w:spacing w:before="320" w:after="160"/>
        <w:rPr>
          <w:lang w:val="ru-RU"/>
        </w:rPr>
      </w:pPr>
      <w:r w:rsidRPr="00B50930">
        <w:rPr>
          <w:rFonts w:ascii="Calibri" w:hAnsi="Calibri"/>
          <w:b/>
          <w:color w:val="0284C7"/>
          <w:sz w:val="40"/>
          <w:lang w:val="ru-RU"/>
        </w:rPr>
        <w:t>ОБЩИЕ СВЕДЕНИЯ И ВХОД В СИСТЕМУ</w:t>
      </w:r>
    </w:p>
    <w:p w14:paraId="2873350F" w14:textId="77777777" w:rsidR="00374E88" w:rsidRPr="00B50930" w:rsidRDefault="00B50930">
      <w:pPr>
        <w:spacing w:before="280" w:after="120"/>
        <w:rPr>
          <w:lang w:val="ru-RU"/>
        </w:rPr>
      </w:pPr>
      <w:r w:rsidRPr="00B50930">
        <w:rPr>
          <w:rFonts w:ascii="Calibri" w:hAnsi="Calibri"/>
          <w:b/>
          <w:color w:val="0F172A"/>
          <w:sz w:val="30"/>
          <w:lang w:val="ru-RU"/>
        </w:rPr>
        <w:t>1. Назначение программы</w:t>
      </w:r>
    </w:p>
    <w:p w14:paraId="66C74A1A" w14:textId="77777777" w:rsidR="00374E88" w:rsidRPr="00B50930" w:rsidRDefault="00B50930">
      <w:pPr>
        <w:spacing w:before="40" w:after="8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Программный комплекс </w:t>
      </w:r>
      <w:r>
        <w:rPr>
          <w:rFonts w:ascii="Calibri" w:hAnsi="Calibri"/>
          <w:b/>
          <w:color w:val="0F172A"/>
        </w:rPr>
        <w:t>AeroBag</w:t>
      </w:r>
      <w:r w:rsidRPr="00B50930">
        <w:rPr>
          <w:rFonts w:ascii="Calibri" w:hAnsi="Calibri"/>
          <w:b/>
          <w:color w:val="0F172A"/>
          <w:lang w:val="ru-RU"/>
        </w:rPr>
        <w:t xml:space="preserve"> </w:t>
      </w:r>
      <w:r>
        <w:rPr>
          <w:rFonts w:ascii="Calibri" w:hAnsi="Calibri"/>
          <w:b/>
          <w:color w:val="0F172A"/>
        </w:rPr>
        <w:t>Predictor</w:t>
      </w:r>
      <w:r w:rsidRPr="00B50930">
        <w:rPr>
          <w:rFonts w:ascii="Calibri" w:hAnsi="Calibri"/>
          <w:b/>
          <w:color w:val="0F172A"/>
          <w:lang w:val="ru-RU"/>
        </w:rPr>
        <w:t xml:space="preserve"> </w:t>
      </w:r>
      <w:r>
        <w:rPr>
          <w:rFonts w:ascii="Calibri" w:hAnsi="Calibri"/>
          <w:b/>
          <w:color w:val="0F172A"/>
        </w:rPr>
        <w:t>v</w:t>
      </w:r>
      <w:r w:rsidRPr="00B50930">
        <w:rPr>
          <w:rFonts w:ascii="Calibri" w:hAnsi="Calibri"/>
          <w:b/>
          <w:color w:val="0F172A"/>
          <w:lang w:val="ru-RU"/>
        </w:rPr>
        <w:t>12.0</w:t>
      </w:r>
      <w:r w:rsidRPr="00B50930">
        <w:rPr>
          <w:rFonts w:ascii="Calibri" w:hAnsi="Calibri"/>
          <w:color w:val="0F172A"/>
          <w:lang w:val="ru-RU"/>
        </w:rPr>
        <w:t xml:space="preserve"> предназначен для высокоточного автоматизированного прогнозирования и расчета коммерческой загрузки воздушных судов (веса регистрируемого багажа и ручной клади).</w:t>
      </w:r>
    </w:p>
    <w:p w14:paraId="0672B67E" w14:textId="77777777" w:rsidR="00374E88" w:rsidRDefault="00B50930">
      <w:pPr>
        <w:spacing w:before="40" w:after="80"/>
      </w:pPr>
      <w:r>
        <w:rPr>
          <w:rFonts w:ascii="Calibri" w:hAnsi="Calibri"/>
          <w:color w:val="0F172A"/>
        </w:rPr>
        <w:t>Система рассчитывает:</w:t>
      </w:r>
    </w:p>
    <w:p w14:paraId="79CFBA97" w14:textId="77777777" w:rsidR="00374E88" w:rsidRPr="00B50930" w:rsidRDefault="00B50930">
      <w:pPr>
        <w:pStyle w:val="a0"/>
        <w:spacing w:before="20" w:after="40"/>
        <w:rPr>
          <w:lang w:val="ru-RU"/>
        </w:rPr>
      </w:pPr>
      <w:r>
        <w:rPr>
          <w:rFonts w:ascii="Calibri" w:hAnsi="Calibri"/>
          <w:b/>
          <w:color w:val="0F172A"/>
        </w:rPr>
        <w:t>PCS</w:t>
      </w:r>
      <w:r w:rsidRPr="00B50930">
        <w:rPr>
          <w:rFonts w:ascii="Calibri" w:hAnsi="Calibri"/>
          <w:color w:val="0F172A"/>
          <w:lang w:val="ru-RU"/>
        </w:rPr>
        <w:t xml:space="preserve"> — ожидаемое количество мест багажа;</w:t>
      </w:r>
    </w:p>
    <w:p w14:paraId="31362340" w14:textId="77777777" w:rsidR="00374E88" w:rsidRPr="00B50930" w:rsidRDefault="00B50930">
      <w:pPr>
        <w:pStyle w:val="a0"/>
        <w:spacing w:before="20" w:after="40"/>
        <w:rPr>
          <w:lang w:val="ru-RU"/>
        </w:rPr>
      </w:pPr>
      <w:r>
        <w:rPr>
          <w:rFonts w:ascii="Calibri" w:hAnsi="Calibri"/>
          <w:b/>
          <w:color w:val="0F172A"/>
        </w:rPr>
        <w:t>BAG</w:t>
      </w:r>
      <w:r w:rsidRPr="00B50930">
        <w:rPr>
          <w:rFonts w:ascii="Calibri" w:hAnsi="Calibri"/>
          <w:b/>
          <w:color w:val="0F172A"/>
          <w:lang w:val="ru-RU"/>
        </w:rPr>
        <w:t xml:space="preserve"> </w:t>
      </w:r>
      <w:r>
        <w:rPr>
          <w:rFonts w:ascii="Calibri" w:hAnsi="Calibri"/>
          <w:b/>
          <w:color w:val="0F172A"/>
        </w:rPr>
        <w:t>WEIGHT</w:t>
      </w:r>
      <w:r w:rsidRPr="00B50930">
        <w:rPr>
          <w:rFonts w:ascii="Calibri" w:hAnsi="Calibri"/>
          <w:b/>
          <w:color w:val="0F172A"/>
          <w:lang w:val="ru-RU"/>
        </w:rPr>
        <w:t xml:space="preserve"> (кг)</w:t>
      </w:r>
      <w:r w:rsidRPr="00B50930">
        <w:rPr>
          <w:rFonts w:ascii="Calibri" w:hAnsi="Calibri"/>
          <w:color w:val="0F172A"/>
          <w:lang w:val="ru-RU"/>
        </w:rPr>
        <w:t xml:space="preserve"> — суммарный вес багажа для центровочного графика и сводной ведомости;</w:t>
      </w:r>
    </w:p>
    <w:p w14:paraId="04F3136A" w14:textId="77777777" w:rsidR="00374E88" w:rsidRPr="00B50930" w:rsidRDefault="00B50930">
      <w:pPr>
        <w:pStyle w:val="a0"/>
        <w:spacing w:before="20" w:after="40"/>
        <w:rPr>
          <w:lang w:val="ru-RU"/>
        </w:rPr>
      </w:pPr>
      <w:r>
        <w:rPr>
          <w:rFonts w:ascii="Calibri" w:hAnsi="Calibri"/>
          <w:b/>
          <w:color w:val="0F172A"/>
        </w:rPr>
        <w:t>CABIN</w:t>
      </w:r>
      <w:r w:rsidRPr="00B50930">
        <w:rPr>
          <w:rFonts w:ascii="Calibri" w:hAnsi="Calibri"/>
          <w:b/>
          <w:color w:val="0F172A"/>
          <w:lang w:val="ru-RU"/>
        </w:rPr>
        <w:t xml:space="preserve"> </w:t>
      </w:r>
      <w:r>
        <w:rPr>
          <w:rFonts w:ascii="Calibri" w:hAnsi="Calibri"/>
          <w:b/>
          <w:color w:val="0F172A"/>
        </w:rPr>
        <w:t>BAG</w:t>
      </w:r>
      <w:r w:rsidRPr="00B50930">
        <w:rPr>
          <w:rFonts w:ascii="Calibri" w:hAnsi="Calibri"/>
          <w:b/>
          <w:color w:val="0F172A"/>
          <w:lang w:val="ru-RU"/>
        </w:rPr>
        <w:t xml:space="preserve"> (кг)</w:t>
      </w:r>
      <w:r w:rsidRPr="00B50930">
        <w:rPr>
          <w:rFonts w:ascii="Calibri" w:hAnsi="Calibri"/>
          <w:color w:val="0F172A"/>
          <w:lang w:val="ru-RU"/>
        </w:rPr>
        <w:t xml:space="preserve"> — ожидаемую массу ручной клади в салоне.</w:t>
      </w:r>
    </w:p>
    <w:p w14:paraId="7C3C6FB8" w14:textId="77777777" w:rsidR="00374E88" w:rsidRPr="00B50930" w:rsidRDefault="00B50930">
      <w:pPr>
        <w:spacing w:before="40" w:after="8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Применение результатов расчета </w:t>
      </w:r>
      <w:r>
        <w:rPr>
          <w:rFonts w:ascii="Calibri" w:hAnsi="Calibri"/>
          <w:color w:val="0F172A"/>
        </w:rPr>
        <w:t>AeroBag</w:t>
      </w:r>
      <w:r w:rsidRPr="00B50930">
        <w:rPr>
          <w:rFonts w:ascii="Calibri" w:hAnsi="Calibri"/>
          <w:color w:val="0F172A"/>
          <w:lang w:val="ru-RU"/>
        </w:rPr>
        <w:t xml:space="preserve"> </w:t>
      </w:r>
      <w:r>
        <w:rPr>
          <w:rFonts w:ascii="Calibri" w:hAnsi="Calibri"/>
          <w:color w:val="0F172A"/>
        </w:rPr>
        <w:t>Predictor</w:t>
      </w:r>
      <w:r w:rsidRPr="00B50930">
        <w:rPr>
          <w:rFonts w:ascii="Calibri" w:hAnsi="Calibri"/>
          <w:color w:val="0F172A"/>
          <w:lang w:val="ru-RU"/>
        </w:rPr>
        <w:t xml:space="preserve"> позволяет диспетчеру быстро и безошибочно формировать:</w:t>
      </w:r>
    </w:p>
    <w:p w14:paraId="3596D81C" w14:textId="77777777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Предварительный расчет загрузки (</w:t>
      </w:r>
      <w:r>
        <w:rPr>
          <w:rFonts w:ascii="Calibri" w:hAnsi="Calibri"/>
          <w:b/>
          <w:color w:val="0F172A"/>
        </w:rPr>
        <w:t>Preliminary</w:t>
      </w:r>
      <w:r w:rsidRPr="00B50930">
        <w:rPr>
          <w:rFonts w:ascii="Calibri" w:hAnsi="Calibri"/>
          <w:b/>
          <w:color w:val="0F172A"/>
          <w:lang w:val="ru-RU"/>
        </w:rPr>
        <w:t xml:space="preserve"> </w:t>
      </w:r>
      <w:r>
        <w:rPr>
          <w:rFonts w:ascii="Calibri" w:hAnsi="Calibri"/>
          <w:b/>
          <w:color w:val="0F172A"/>
        </w:rPr>
        <w:t>Load</w:t>
      </w:r>
      <w:r w:rsidRPr="00B50930">
        <w:rPr>
          <w:rFonts w:ascii="Calibri" w:hAnsi="Calibri"/>
          <w:b/>
          <w:color w:val="0F172A"/>
          <w:lang w:val="ru-RU"/>
        </w:rPr>
        <w:t xml:space="preserve"> </w:t>
      </w:r>
      <w:r>
        <w:rPr>
          <w:rFonts w:ascii="Calibri" w:hAnsi="Calibri"/>
          <w:b/>
          <w:color w:val="0F172A"/>
        </w:rPr>
        <w:t>Plan</w:t>
      </w:r>
      <w:r w:rsidRPr="00B50930">
        <w:rPr>
          <w:rFonts w:ascii="Calibri" w:hAnsi="Calibri"/>
          <w:b/>
          <w:color w:val="0F172A"/>
          <w:lang w:val="ru-RU"/>
        </w:rPr>
        <w:t xml:space="preserve"> / </w:t>
      </w:r>
      <w:r>
        <w:rPr>
          <w:rFonts w:ascii="Calibri" w:hAnsi="Calibri"/>
          <w:b/>
          <w:color w:val="0F172A"/>
        </w:rPr>
        <w:t>PLP</w:t>
      </w:r>
      <w:r w:rsidRPr="00B50930">
        <w:rPr>
          <w:rFonts w:ascii="Calibri" w:hAnsi="Calibri"/>
          <w:b/>
          <w:color w:val="0F172A"/>
          <w:lang w:val="ru-RU"/>
        </w:rPr>
        <w:t>)</w:t>
      </w:r>
      <w:r w:rsidRPr="00B50930">
        <w:rPr>
          <w:rFonts w:ascii="Calibri" w:hAnsi="Calibri"/>
          <w:color w:val="0F172A"/>
          <w:lang w:val="ru-RU"/>
        </w:rPr>
        <w:t>;</w:t>
      </w:r>
    </w:p>
    <w:p w14:paraId="76ED8428" w14:textId="77777777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Инструкцию по загрузке и центровке (</w:t>
      </w:r>
      <w:r>
        <w:rPr>
          <w:rFonts w:ascii="Calibri" w:hAnsi="Calibri"/>
          <w:b/>
          <w:color w:val="0F172A"/>
        </w:rPr>
        <w:t>LIR</w:t>
      </w:r>
      <w:r w:rsidRPr="00B50930">
        <w:rPr>
          <w:rFonts w:ascii="Calibri" w:hAnsi="Calibri"/>
          <w:b/>
          <w:color w:val="0F172A"/>
          <w:lang w:val="ru-RU"/>
        </w:rPr>
        <w:t xml:space="preserve"> / </w:t>
      </w:r>
      <w:r>
        <w:rPr>
          <w:rFonts w:ascii="Calibri" w:hAnsi="Calibri"/>
          <w:b/>
          <w:color w:val="0F172A"/>
        </w:rPr>
        <w:t>Loading</w:t>
      </w:r>
      <w:r w:rsidRPr="00B50930">
        <w:rPr>
          <w:rFonts w:ascii="Calibri" w:hAnsi="Calibri"/>
          <w:b/>
          <w:color w:val="0F172A"/>
          <w:lang w:val="ru-RU"/>
        </w:rPr>
        <w:t xml:space="preserve"> </w:t>
      </w:r>
      <w:r>
        <w:rPr>
          <w:rFonts w:ascii="Calibri" w:hAnsi="Calibri"/>
          <w:b/>
          <w:color w:val="0F172A"/>
        </w:rPr>
        <w:t>Instruction</w:t>
      </w:r>
      <w:r w:rsidRPr="00B50930">
        <w:rPr>
          <w:rFonts w:ascii="Calibri" w:hAnsi="Calibri"/>
          <w:b/>
          <w:color w:val="0F172A"/>
          <w:lang w:val="ru-RU"/>
        </w:rPr>
        <w:t>/</w:t>
      </w:r>
      <w:r>
        <w:rPr>
          <w:rFonts w:ascii="Calibri" w:hAnsi="Calibri"/>
          <w:b/>
          <w:color w:val="0F172A"/>
        </w:rPr>
        <w:t>Report</w:t>
      </w:r>
      <w:r w:rsidRPr="00B50930">
        <w:rPr>
          <w:rFonts w:ascii="Calibri" w:hAnsi="Calibri"/>
          <w:b/>
          <w:color w:val="0F172A"/>
          <w:lang w:val="ru-RU"/>
        </w:rPr>
        <w:t>)</w:t>
      </w:r>
      <w:r w:rsidRPr="00B50930">
        <w:rPr>
          <w:rFonts w:ascii="Calibri" w:hAnsi="Calibri"/>
          <w:color w:val="0F172A"/>
          <w:lang w:val="ru-RU"/>
        </w:rPr>
        <w:t>;</w:t>
      </w:r>
    </w:p>
    <w:p w14:paraId="10F3F882" w14:textId="77777777" w:rsidR="00374E88" w:rsidRDefault="00B50930">
      <w:pPr>
        <w:pStyle w:val="a0"/>
        <w:spacing w:before="20" w:after="40"/>
      </w:pPr>
      <w:r>
        <w:rPr>
          <w:rFonts w:ascii="Calibri" w:hAnsi="Calibri"/>
          <w:b/>
          <w:color w:val="0F172A"/>
        </w:rPr>
        <w:t>Сводно-загрузочную ведомость (Loadsheet)</w:t>
      </w:r>
      <w:r>
        <w:rPr>
          <w:rFonts w:ascii="Calibri" w:hAnsi="Calibri"/>
          <w:color w:val="0F172A"/>
        </w:rPr>
        <w:t>.</w:t>
      </w:r>
    </w:p>
    <w:p w14:paraId="7A913E02" w14:textId="77777777" w:rsidR="00374E88" w:rsidRDefault="00374E88">
      <w:pPr>
        <w:pBdr>
          <w:bottom w:val="single" w:sz="6" w:space="4" w:color="0284C7"/>
        </w:pBdr>
      </w:pPr>
    </w:p>
    <w:p w14:paraId="3104C811" w14:textId="77777777" w:rsidR="00374E88" w:rsidRDefault="00B50930">
      <w:pPr>
        <w:spacing w:before="280" w:after="120"/>
      </w:pPr>
      <w:r>
        <w:rPr>
          <w:rFonts w:ascii="Calibri" w:hAnsi="Calibri"/>
          <w:b/>
          <w:color w:val="0F172A"/>
          <w:sz w:val="30"/>
        </w:rPr>
        <w:t>2. Авторизация и доступ к системе</w:t>
      </w:r>
    </w:p>
    <w:p w14:paraId="1F7BF90A" w14:textId="77777777" w:rsidR="00374E88" w:rsidRDefault="00B50930">
      <w:pPr>
        <w:spacing w:before="40" w:after="80"/>
      </w:pPr>
      <w:r>
        <w:rPr>
          <w:rFonts w:ascii="Calibri" w:hAnsi="Calibri"/>
          <w:color w:val="0F172A"/>
        </w:rPr>
        <w:t>Программа работает онлайн через веб-браузер (Google Chrome, Яндекс.Браузер, Microsoft Edge, Safari, Firefox) на компьютере или планшете диспетчера.</w:t>
      </w:r>
    </w:p>
    <w:p w14:paraId="720DA555" w14:textId="77777777" w:rsidR="00374E88" w:rsidRPr="00B50930" w:rsidRDefault="00B50930">
      <w:pPr>
        <w:spacing w:before="40" w:after="8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>При входе в программу отображается защищенное окно авторизации:</w:t>
      </w:r>
    </w:p>
    <w:p w14:paraId="108CB0A2" w14:textId="77777777" w:rsidR="00374E88" w:rsidRPr="00B50930" w:rsidRDefault="00374E88">
      <w:pPr>
        <w:spacing w:before="160" w:after="40"/>
        <w:jc w:val="center"/>
        <w:rPr>
          <w:lang w:val="ru-RU"/>
        </w:rPr>
      </w:pPr>
    </w:p>
    <w:p w14:paraId="0060E8FC" w14:textId="77777777" w:rsidR="00374E88" w:rsidRDefault="00B50930">
      <w:pPr>
        <w:jc w:val="center"/>
      </w:pPr>
      <w:r>
        <w:rPr>
          <w:noProof/>
        </w:rPr>
        <w:lastRenderedPageBreak/>
        <w:drawing>
          <wp:inline distT="0" distB="0" distL="0" distR="0" wp14:anchorId="08D24679" wp14:editId="05E64F33">
            <wp:extent cx="5486400" cy="3429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auth_logi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6AC84" w14:textId="77777777" w:rsidR="00374E88" w:rsidRPr="00B50930" w:rsidRDefault="00B50930">
      <w:pPr>
        <w:spacing w:before="40"/>
        <w:jc w:val="center"/>
        <w:rPr>
          <w:lang w:val="ru-RU"/>
        </w:rPr>
      </w:pPr>
      <w:r w:rsidRPr="00B50930">
        <w:rPr>
          <w:rFonts w:ascii="Calibri" w:hAnsi="Calibri"/>
          <w:i/>
          <w:color w:val="64748B"/>
          <w:sz w:val="19"/>
          <w:lang w:val="ru-RU"/>
        </w:rPr>
        <w:t xml:space="preserve">Рисунок 1. Окно входа в систему </w:t>
      </w:r>
      <w:r>
        <w:rPr>
          <w:rFonts w:ascii="Calibri" w:hAnsi="Calibri"/>
          <w:i/>
          <w:color w:val="64748B"/>
          <w:sz w:val="19"/>
        </w:rPr>
        <w:t>AeroBag</w:t>
      </w:r>
      <w:r w:rsidRPr="00B50930">
        <w:rPr>
          <w:rFonts w:ascii="Calibri" w:hAnsi="Calibri"/>
          <w:i/>
          <w:color w:val="64748B"/>
          <w:sz w:val="19"/>
          <w:lang w:val="ru-RU"/>
        </w:rPr>
        <w:t xml:space="preserve"> </w:t>
      </w:r>
      <w:r>
        <w:rPr>
          <w:rFonts w:ascii="Calibri" w:hAnsi="Calibri"/>
          <w:i/>
          <w:color w:val="64748B"/>
          <w:sz w:val="19"/>
        </w:rPr>
        <w:t>Predictor</w:t>
      </w:r>
    </w:p>
    <w:p w14:paraId="66A51ACB" w14:textId="77777777" w:rsidR="00374E88" w:rsidRDefault="00B50930">
      <w:pPr>
        <w:spacing w:before="200" w:after="80"/>
      </w:pPr>
      <w:r>
        <w:rPr>
          <w:rFonts w:ascii="Calibri" w:hAnsi="Calibri"/>
          <w:b/>
          <w:color w:val="D97706"/>
          <w:sz w:val="25"/>
        </w:rPr>
        <w:t>Разграничение прав доступа:</w:t>
      </w:r>
    </w:p>
    <w:p w14:paraId="6701D9FA" w14:textId="7D305876" w:rsidR="00374E88" w:rsidRDefault="00B50930">
      <w:pPr>
        <w:pStyle w:val="a"/>
        <w:spacing w:before="20" w:after="40"/>
      </w:pPr>
      <w:r>
        <w:rPr>
          <w:rFonts w:ascii="Calibri" w:hAnsi="Calibri"/>
          <w:b/>
          <w:color w:val="0F172A"/>
        </w:rPr>
        <w:t>Диспетчер (DISPATCHER)</w:t>
      </w:r>
      <w:r>
        <w:rPr>
          <w:rFonts w:ascii="Calibri" w:hAnsi="Calibri"/>
          <w:color w:val="0F172A"/>
        </w:rPr>
        <w:t>:</w:t>
      </w:r>
    </w:p>
    <w:p w14:paraId="4D142BCE" w14:textId="77777777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Доступны вкладки </w:t>
      </w:r>
      <w:r w:rsidRPr="00B50930">
        <w:rPr>
          <w:rFonts w:ascii="Calibri" w:hAnsi="Calibri"/>
          <w:b/>
          <w:color w:val="0F172A"/>
          <w:lang w:val="ru-RU"/>
        </w:rPr>
        <w:t>«Прогнозирование»</w:t>
      </w:r>
      <w:r w:rsidRPr="00B50930">
        <w:rPr>
          <w:rFonts w:ascii="Calibri" w:hAnsi="Calibri"/>
          <w:color w:val="0F172A"/>
          <w:lang w:val="ru-RU"/>
        </w:rPr>
        <w:t xml:space="preserve"> и </w:t>
      </w:r>
      <w:r w:rsidRPr="00B50930">
        <w:rPr>
          <w:rFonts w:ascii="Calibri" w:hAnsi="Calibri"/>
          <w:b/>
          <w:color w:val="0F172A"/>
          <w:lang w:val="ru-RU"/>
        </w:rPr>
        <w:t>«Дашборд аналитики»</w:t>
      </w:r>
      <w:r w:rsidRPr="00B50930">
        <w:rPr>
          <w:rFonts w:ascii="Calibri" w:hAnsi="Calibri"/>
          <w:color w:val="0F172A"/>
          <w:lang w:val="ru-RU"/>
        </w:rPr>
        <w:t>.</w:t>
      </w:r>
    </w:p>
    <w:p w14:paraId="19E14B77" w14:textId="77777777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Диспетчер выполняет оперативный расчет норм багажа, перенос в </w:t>
      </w:r>
      <w:r>
        <w:rPr>
          <w:rFonts w:ascii="Calibri" w:hAnsi="Calibri"/>
          <w:color w:val="0F172A"/>
        </w:rPr>
        <w:t>Preliminary</w:t>
      </w:r>
      <w:r w:rsidRPr="00B50930">
        <w:rPr>
          <w:rFonts w:ascii="Calibri" w:hAnsi="Calibri"/>
          <w:color w:val="0F172A"/>
          <w:lang w:val="ru-RU"/>
        </w:rPr>
        <w:t>, раскладку по отсекам БГО и просмотр графиков.</w:t>
      </w:r>
    </w:p>
    <w:p w14:paraId="7318CE99" w14:textId="0277BCCC" w:rsidR="00374E88" w:rsidRDefault="00B50930">
      <w:pPr>
        <w:pStyle w:val="a"/>
        <w:spacing w:before="20" w:after="40"/>
      </w:pPr>
      <w:r>
        <w:rPr>
          <w:rFonts w:ascii="Calibri" w:hAnsi="Calibri"/>
          <w:b/>
          <w:color w:val="0F172A"/>
        </w:rPr>
        <w:t>Администратор (ADMIN)</w:t>
      </w:r>
      <w:r>
        <w:rPr>
          <w:rFonts w:ascii="Calibri" w:hAnsi="Calibri"/>
          <w:color w:val="0F172A"/>
        </w:rPr>
        <w:t>:</w:t>
      </w:r>
    </w:p>
    <w:p w14:paraId="19BAB088" w14:textId="77777777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Доступны </w:t>
      </w:r>
      <w:r w:rsidRPr="00B50930">
        <w:rPr>
          <w:rFonts w:ascii="Calibri" w:hAnsi="Calibri"/>
          <w:b/>
          <w:color w:val="0F172A"/>
          <w:lang w:val="ru-RU"/>
        </w:rPr>
        <w:t>все 3 вкладки</w:t>
      </w:r>
      <w:r w:rsidRPr="00B50930">
        <w:rPr>
          <w:rFonts w:ascii="Calibri" w:hAnsi="Calibri"/>
          <w:color w:val="0F172A"/>
          <w:lang w:val="ru-RU"/>
        </w:rPr>
        <w:t>: «Прогнозирование», «Дашборд аналитики» и «Администрирование».</w:t>
      </w:r>
    </w:p>
    <w:p w14:paraId="2A130914" w14:textId="77777777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Администратор дополнительно управляет учетными записями диспетчеров, сервером автобэкапов, загрузкой статистики </w:t>
      </w:r>
      <w:r>
        <w:rPr>
          <w:rFonts w:ascii="Calibri" w:hAnsi="Calibri"/>
          <w:color w:val="0F172A"/>
        </w:rPr>
        <w:t>Astra</w:t>
      </w:r>
      <w:r w:rsidRPr="00B50930">
        <w:rPr>
          <w:rFonts w:ascii="Calibri" w:hAnsi="Calibri"/>
          <w:color w:val="0F172A"/>
          <w:lang w:val="ru-RU"/>
        </w:rPr>
        <w:t xml:space="preserve"> </w:t>
      </w:r>
      <w:r>
        <w:rPr>
          <w:rFonts w:ascii="Calibri" w:hAnsi="Calibri"/>
          <w:color w:val="0F172A"/>
        </w:rPr>
        <w:t>DCS</w:t>
      </w:r>
      <w:r w:rsidRPr="00B50930">
        <w:rPr>
          <w:rFonts w:ascii="Calibri" w:hAnsi="Calibri"/>
          <w:color w:val="0F172A"/>
          <w:lang w:val="ru-RU"/>
        </w:rPr>
        <w:t xml:space="preserve"> и симулятором точности.</w:t>
      </w:r>
    </w:p>
    <w:p w14:paraId="37501C88" w14:textId="77777777" w:rsidR="00374E88" w:rsidRPr="00B50930" w:rsidRDefault="00374E88">
      <w:pPr>
        <w:pBdr>
          <w:bottom w:val="single" w:sz="6" w:space="4" w:color="0284C7"/>
        </w:pBdr>
        <w:rPr>
          <w:lang w:val="ru-RU"/>
        </w:rPr>
      </w:pPr>
    </w:p>
    <w:p w14:paraId="17636633" w14:textId="77777777" w:rsidR="00374E88" w:rsidRPr="00B50930" w:rsidRDefault="00B50930">
      <w:pPr>
        <w:spacing w:before="280" w:after="120"/>
        <w:rPr>
          <w:lang w:val="ru-RU"/>
        </w:rPr>
      </w:pPr>
      <w:r w:rsidRPr="00B50930">
        <w:rPr>
          <w:rFonts w:ascii="Calibri" w:hAnsi="Calibri"/>
          <w:b/>
          <w:color w:val="0F172A"/>
          <w:sz w:val="30"/>
          <w:lang w:val="ru-RU"/>
        </w:rPr>
        <w:t>3. Элементы интерфейса (</w:t>
      </w:r>
      <w:r>
        <w:rPr>
          <w:rFonts w:ascii="Calibri" w:hAnsi="Calibri"/>
          <w:b/>
          <w:color w:val="0F172A"/>
          <w:sz w:val="30"/>
        </w:rPr>
        <w:t>HUD</w:t>
      </w:r>
      <w:r w:rsidRPr="00B50930">
        <w:rPr>
          <w:rFonts w:ascii="Calibri" w:hAnsi="Calibri"/>
          <w:b/>
          <w:color w:val="0F172A"/>
          <w:sz w:val="30"/>
          <w:lang w:val="ru-RU"/>
        </w:rPr>
        <w:t xml:space="preserve"> </w:t>
      </w:r>
      <w:r>
        <w:rPr>
          <w:rFonts w:ascii="Calibri" w:hAnsi="Calibri"/>
          <w:b/>
          <w:color w:val="0F172A"/>
          <w:sz w:val="30"/>
        </w:rPr>
        <w:t>Cockpit</w:t>
      </w:r>
      <w:r w:rsidRPr="00B50930">
        <w:rPr>
          <w:rFonts w:ascii="Calibri" w:hAnsi="Calibri"/>
          <w:b/>
          <w:color w:val="0F172A"/>
          <w:sz w:val="30"/>
          <w:lang w:val="ru-RU"/>
        </w:rPr>
        <w:t>)</w:t>
      </w:r>
    </w:p>
    <w:p w14:paraId="5B546F5E" w14:textId="77777777" w:rsidR="00374E88" w:rsidRPr="00B50930" w:rsidRDefault="00B50930">
      <w:pPr>
        <w:spacing w:before="40" w:after="8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Верхняя панель спроектирована по стандартам эргономики кабинных дисплеев </w:t>
      </w:r>
      <w:r>
        <w:rPr>
          <w:rFonts w:ascii="Calibri" w:hAnsi="Calibri"/>
          <w:color w:val="0F172A"/>
        </w:rPr>
        <w:t>Glass</w:t>
      </w:r>
      <w:r w:rsidRPr="00B50930">
        <w:rPr>
          <w:rFonts w:ascii="Calibri" w:hAnsi="Calibri"/>
          <w:color w:val="0F172A"/>
          <w:lang w:val="ru-RU"/>
        </w:rPr>
        <w:t xml:space="preserve"> </w:t>
      </w:r>
      <w:r>
        <w:rPr>
          <w:rFonts w:ascii="Calibri" w:hAnsi="Calibri"/>
          <w:color w:val="0F172A"/>
        </w:rPr>
        <w:t>Cockpit</w:t>
      </w:r>
      <w:r w:rsidRPr="00B50930">
        <w:rPr>
          <w:rFonts w:ascii="Calibri" w:hAnsi="Calibri"/>
          <w:color w:val="0F172A"/>
          <w:lang w:val="ru-RU"/>
        </w:rPr>
        <w:t>:</w:t>
      </w:r>
    </w:p>
    <w:p w14:paraId="514155DE" w14:textId="77777777" w:rsidR="00374E88" w:rsidRPr="00B50930" w:rsidRDefault="00374E88">
      <w:pPr>
        <w:spacing w:before="160" w:after="40"/>
        <w:jc w:val="center"/>
        <w:rPr>
          <w:lang w:val="ru-RU"/>
        </w:rPr>
      </w:pPr>
    </w:p>
    <w:p w14:paraId="528814FE" w14:textId="77777777" w:rsidR="00374E88" w:rsidRDefault="00B50930">
      <w:pPr>
        <w:jc w:val="center"/>
      </w:pPr>
      <w:r>
        <w:rPr>
          <w:noProof/>
        </w:rPr>
        <w:lastRenderedPageBreak/>
        <w:drawing>
          <wp:inline distT="0" distB="0" distL="0" distR="0" wp14:anchorId="6F7916B0" wp14:editId="136862DD">
            <wp:extent cx="5486400" cy="3429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main_forecas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A2AF7" w14:textId="77777777" w:rsidR="00374E88" w:rsidRPr="00B50930" w:rsidRDefault="00B50930">
      <w:pPr>
        <w:spacing w:before="40"/>
        <w:jc w:val="center"/>
        <w:rPr>
          <w:lang w:val="ru-RU"/>
        </w:rPr>
      </w:pPr>
      <w:r w:rsidRPr="00B50930">
        <w:rPr>
          <w:rFonts w:ascii="Calibri" w:hAnsi="Calibri"/>
          <w:i/>
          <w:color w:val="64748B"/>
          <w:sz w:val="19"/>
          <w:lang w:val="ru-RU"/>
        </w:rPr>
        <w:t xml:space="preserve">Рисунок 2. Главное окно программы </w:t>
      </w:r>
      <w:r>
        <w:rPr>
          <w:rFonts w:ascii="Calibri" w:hAnsi="Calibri"/>
          <w:i/>
          <w:color w:val="64748B"/>
          <w:sz w:val="19"/>
        </w:rPr>
        <w:t>AeroBag</w:t>
      </w:r>
      <w:r w:rsidRPr="00B50930">
        <w:rPr>
          <w:rFonts w:ascii="Calibri" w:hAnsi="Calibri"/>
          <w:i/>
          <w:color w:val="64748B"/>
          <w:sz w:val="19"/>
          <w:lang w:val="ru-RU"/>
        </w:rPr>
        <w:t xml:space="preserve"> </w:t>
      </w:r>
      <w:r>
        <w:rPr>
          <w:rFonts w:ascii="Calibri" w:hAnsi="Calibri"/>
          <w:i/>
          <w:color w:val="64748B"/>
          <w:sz w:val="19"/>
        </w:rPr>
        <w:t>Predictor</w:t>
      </w:r>
    </w:p>
    <w:p w14:paraId="3A6F25A4" w14:textId="77777777" w:rsidR="00374E88" w:rsidRDefault="00B50930">
      <w:pPr>
        <w:pStyle w:val="a"/>
        <w:spacing w:before="20" w:after="40"/>
      </w:pPr>
      <w:r>
        <w:rPr>
          <w:rFonts w:ascii="Calibri" w:hAnsi="Calibri"/>
          <w:b/>
          <w:color w:val="0F172A"/>
        </w:rPr>
        <w:t>Логотип и статус связи</w:t>
      </w:r>
      <w:r>
        <w:rPr>
          <w:rFonts w:ascii="Calibri" w:hAnsi="Calibri"/>
          <w:color w:val="0F172A"/>
        </w:rPr>
        <w:t>:</w:t>
      </w:r>
    </w:p>
    <w:p w14:paraId="5503CB3C" w14:textId="77777777" w:rsidR="00374E88" w:rsidRPr="00B50930" w:rsidRDefault="00B50930">
      <w:pPr>
        <w:pStyle w:val="a0"/>
        <w:spacing w:before="20" w:after="40"/>
        <w:rPr>
          <w:lang w:val="ru-RU"/>
        </w:rPr>
      </w:pPr>
      <w:r>
        <w:rPr>
          <w:rFonts w:ascii="Consolas" w:hAnsi="Consolas"/>
          <w:b/>
          <w:color w:val="0284C7"/>
          <w:sz w:val="20"/>
        </w:rPr>
        <w:t>🟢</w:t>
      </w:r>
      <w:r w:rsidRPr="00B50930">
        <w:rPr>
          <w:rFonts w:ascii="Consolas" w:hAnsi="Consolas"/>
          <w:b/>
          <w:color w:val="0284C7"/>
          <w:sz w:val="20"/>
          <w:lang w:val="ru-RU"/>
        </w:rPr>
        <w:t xml:space="preserve"> ДИСПЕТЧЕР ОНЛАЙН</w:t>
      </w:r>
      <w:r w:rsidRPr="00B50930">
        <w:rPr>
          <w:rFonts w:ascii="Calibri" w:hAnsi="Calibri"/>
          <w:color w:val="0F172A"/>
          <w:lang w:val="ru-RU"/>
        </w:rPr>
        <w:t xml:space="preserve"> — активное защищенное подключение к серверу </w:t>
      </w:r>
      <w:r>
        <w:rPr>
          <w:rFonts w:ascii="Calibri" w:hAnsi="Calibri"/>
          <w:color w:val="0F172A"/>
        </w:rPr>
        <w:t>MySQL</w:t>
      </w:r>
      <w:r w:rsidRPr="00B50930">
        <w:rPr>
          <w:rFonts w:ascii="Calibri" w:hAnsi="Calibri"/>
          <w:color w:val="0F172A"/>
          <w:lang w:val="ru-RU"/>
        </w:rPr>
        <w:t>.</w:t>
      </w:r>
    </w:p>
    <w:p w14:paraId="0D98A1A7" w14:textId="77777777" w:rsidR="00374E88" w:rsidRPr="00B50930" w:rsidRDefault="00B50930">
      <w:pPr>
        <w:pStyle w:val="a0"/>
        <w:spacing w:before="20" w:after="40"/>
        <w:rPr>
          <w:lang w:val="ru-RU"/>
        </w:rPr>
      </w:pPr>
      <w:r>
        <w:rPr>
          <w:rFonts w:ascii="Consolas" w:hAnsi="Consolas"/>
          <w:b/>
          <w:color w:val="0284C7"/>
          <w:sz w:val="20"/>
        </w:rPr>
        <w:t>🟠</w:t>
      </w:r>
      <w:r w:rsidRPr="00B50930">
        <w:rPr>
          <w:rFonts w:ascii="Consolas" w:hAnsi="Consolas"/>
          <w:b/>
          <w:color w:val="0284C7"/>
          <w:sz w:val="20"/>
          <w:lang w:val="ru-RU"/>
        </w:rPr>
        <w:t xml:space="preserve"> ЛОКАЛЬНЫЙ РЕЖИМ (</w:t>
      </w:r>
      <w:r>
        <w:rPr>
          <w:rFonts w:ascii="Consolas" w:hAnsi="Consolas"/>
          <w:b/>
          <w:color w:val="0284C7"/>
          <w:sz w:val="20"/>
        </w:rPr>
        <w:t>OFFLINE</w:t>
      </w:r>
      <w:r w:rsidRPr="00B50930">
        <w:rPr>
          <w:rFonts w:ascii="Consolas" w:hAnsi="Consolas"/>
          <w:b/>
          <w:color w:val="0284C7"/>
          <w:sz w:val="20"/>
          <w:lang w:val="ru-RU"/>
        </w:rPr>
        <w:t>)</w:t>
      </w:r>
      <w:r w:rsidRPr="00B50930">
        <w:rPr>
          <w:rFonts w:ascii="Calibri" w:hAnsi="Calibri"/>
          <w:color w:val="0F172A"/>
          <w:lang w:val="ru-RU"/>
        </w:rPr>
        <w:t xml:space="preserve"> — автономная работа без интернета на встроенной локальной базе.</w:t>
      </w:r>
    </w:p>
    <w:p w14:paraId="337E49E0" w14:textId="77777777" w:rsidR="00374E88" w:rsidRPr="00B50930" w:rsidRDefault="00B50930">
      <w:pPr>
        <w:pStyle w:val="a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Профиль пользователя</w:t>
      </w:r>
      <w:r w:rsidRPr="00B50930">
        <w:rPr>
          <w:rFonts w:ascii="Calibri" w:hAnsi="Calibri"/>
          <w:color w:val="0F172A"/>
          <w:lang w:val="ru-RU"/>
        </w:rPr>
        <w:t>: отображает бейдж роли (</w:t>
      </w:r>
      <w:r>
        <w:rPr>
          <w:rFonts w:ascii="Consolas" w:hAnsi="Consolas"/>
          <w:b/>
          <w:color w:val="0284C7"/>
          <w:sz w:val="20"/>
        </w:rPr>
        <w:t>ADMIN</w:t>
      </w:r>
      <w:r w:rsidRPr="00B50930">
        <w:rPr>
          <w:rFonts w:ascii="Calibri" w:hAnsi="Calibri"/>
          <w:color w:val="0F172A"/>
          <w:lang w:val="ru-RU"/>
        </w:rPr>
        <w:t xml:space="preserve"> / </w:t>
      </w:r>
      <w:r>
        <w:rPr>
          <w:rFonts w:ascii="Consolas" w:hAnsi="Consolas"/>
          <w:b/>
          <w:color w:val="0284C7"/>
          <w:sz w:val="20"/>
        </w:rPr>
        <w:t>DISPATCHER</w:t>
      </w:r>
      <w:r w:rsidRPr="00B50930">
        <w:rPr>
          <w:rFonts w:ascii="Calibri" w:hAnsi="Calibri"/>
          <w:color w:val="0F172A"/>
          <w:lang w:val="ru-RU"/>
        </w:rPr>
        <w:t xml:space="preserve">), имя/позывной текущего сотрудника и кнопку </w:t>
      </w:r>
      <w:r w:rsidRPr="00B50930">
        <w:rPr>
          <w:rFonts w:ascii="Calibri" w:hAnsi="Calibri"/>
          <w:b/>
          <w:color w:val="0F172A"/>
          <w:lang w:val="ru-RU"/>
        </w:rPr>
        <w:t>«</w:t>
      </w:r>
      <w:r>
        <w:rPr>
          <w:rFonts w:ascii="Calibri" w:hAnsi="Calibri"/>
          <w:b/>
          <w:color w:val="0F172A"/>
        </w:rPr>
        <w:t>🚪</w:t>
      </w:r>
      <w:r w:rsidRPr="00B50930">
        <w:rPr>
          <w:rFonts w:ascii="Calibri" w:hAnsi="Calibri"/>
          <w:b/>
          <w:color w:val="0F172A"/>
          <w:lang w:val="ru-RU"/>
        </w:rPr>
        <w:t xml:space="preserve"> Выход»</w:t>
      </w:r>
      <w:r w:rsidRPr="00B50930">
        <w:rPr>
          <w:rFonts w:ascii="Calibri" w:hAnsi="Calibri"/>
          <w:color w:val="0F172A"/>
          <w:lang w:val="ru-RU"/>
        </w:rPr>
        <w:t>.</w:t>
      </w:r>
    </w:p>
    <w:p w14:paraId="0EE4F7C9" w14:textId="4E35CEFF" w:rsidR="00374E88" w:rsidRPr="00B50930" w:rsidRDefault="00B50930">
      <w:pPr>
        <w:pStyle w:val="a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Переключатель языка (</w:t>
      </w:r>
      <w:r>
        <w:rPr>
          <w:rFonts w:ascii="Calibri" w:hAnsi="Calibri"/>
          <w:b/>
          <w:color w:val="0F172A"/>
        </w:rPr>
        <w:t>RU</w:t>
      </w:r>
      <w:r w:rsidRPr="00B50930">
        <w:rPr>
          <w:rFonts w:ascii="Calibri" w:hAnsi="Calibri"/>
          <w:b/>
          <w:color w:val="0F172A"/>
          <w:lang w:val="ru-RU"/>
        </w:rPr>
        <w:t xml:space="preserve"> / </w:t>
      </w:r>
      <w:r>
        <w:rPr>
          <w:rFonts w:ascii="Calibri" w:hAnsi="Calibri"/>
          <w:b/>
          <w:color w:val="0F172A"/>
        </w:rPr>
        <w:t>EN</w:t>
      </w:r>
      <w:r w:rsidRPr="00B50930">
        <w:rPr>
          <w:rFonts w:ascii="Calibri" w:hAnsi="Calibri"/>
          <w:b/>
          <w:color w:val="0F172A"/>
          <w:lang w:val="ru-RU"/>
        </w:rPr>
        <w:t>)</w:t>
      </w:r>
      <w:r w:rsidRPr="00B50930">
        <w:rPr>
          <w:rFonts w:ascii="Calibri" w:hAnsi="Calibri"/>
          <w:color w:val="0F172A"/>
          <w:lang w:val="ru-RU"/>
        </w:rPr>
        <w:t>: моментальная смена языка всех таблиц, кнопок и подсказок в один клик.</w:t>
      </w:r>
    </w:p>
    <w:p w14:paraId="01029298" w14:textId="5A4DD826" w:rsidR="00374E88" w:rsidRPr="00B50930" w:rsidRDefault="00B50930">
      <w:pPr>
        <w:pStyle w:val="a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Переключатель темы (</w:t>
      </w:r>
      <w:r>
        <w:rPr>
          <w:rFonts w:ascii="Calibri" w:hAnsi="Calibri"/>
          <w:b/>
          <w:color w:val="0F172A"/>
        </w:rPr>
        <w:t>🌙</w:t>
      </w:r>
      <w:r w:rsidRPr="00B50930">
        <w:rPr>
          <w:rFonts w:ascii="Calibri" w:hAnsi="Calibri"/>
          <w:b/>
          <w:color w:val="0F172A"/>
          <w:lang w:val="ru-RU"/>
        </w:rPr>
        <w:t xml:space="preserve"> Темная тема/ ☀</w:t>
      </w:r>
      <w:r>
        <w:rPr>
          <w:rFonts w:ascii="Calibri" w:hAnsi="Calibri"/>
          <w:b/>
          <w:color w:val="0F172A"/>
        </w:rPr>
        <w:t>️</w:t>
      </w:r>
      <w:r w:rsidRPr="00B50930">
        <w:rPr>
          <w:rFonts w:ascii="Calibri" w:hAnsi="Calibri"/>
          <w:b/>
          <w:color w:val="0F172A"/>
          <w:lang w:val="ru-RU"/>
        </w:rPr>
        <w:t xml:space="preserve"> Светлая тема)</w:t>
      </w:r>
      <w:r w:rsidRPr="00B50930">
        <w:rPr>
          <w:rFonts w:ascii="Calibri" w:hAnsi="Calibri"/>
          <w:color w:val="0F172A"/>
          <w:lang w:val="ru-RU"/>
        </w:rPr>
        <w:t>: переключение высококонтрастного темного авиационного режима для работы в ночную смену и дневного светлого режима.</w:t>
      </w:r>
    </w:p>
    <w:p w14:paraId="5ABE8A03" w14:textId="77777777" w:rsidR="00374E88" w:rsidRPr="00B50930" w:rsidRDefault="00B50930">
      <w:pPr>
        <w:pStyle w:val="a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Кнопка «</w:t>
      </w:r>
      <w:r>
        <w:rPr>
          <w:rFonts w:ascii="Calibri" w:hAnsi="Calibri"/>
          <w:b/>
          <w:color w:val="0F172A"/>
        </w:rPr>
        <w:t>📄</w:t>
      </w:r>
      <w:r w:rsidRPr="00B50930">
        <w:rPr>
          <w:rFonts w:ascii="Calibri" w:hAnsi="Calibri"/>
          <w:b/>
          <w:color w:val="0F172A"/>
          <w:lang w:val="ru-RU"/>
        </w:rPr>
        <w:t xml:space="preserve"> Руководство»</w:t>
      </w:r>
      <w:r w:rsidRPr="00B50930">
        <w:rPr>
          <w:rFonts w:ascii="Calibri" w:hAnsi="Calibri"/>
          <w:color w:val="0F172A"/>
          <w:lang w:val="ru-RU"/>
        </w:rPr>
        <w:t>: открытие справочного руководства по эксплуатации.</w:t>
      </w:r>
    </w:p>
    <w:p w14:paraId="5AC18927" w14:textId="1364EA80" w:rsidR="00374E88" w:rsidRDefault="00374E88">
      <w:pPr>
        <w:pBdr>
          <w:bottom w:val="single" w:sz="6" w:space="4" w:color="0284C7"/>
        </w:pBdr>
        <w:rPr>
          <w:lang w:val="ru-RU"/>
        </w:rPr>
      </w:pPr>
    </w:p>
    <w:p w14:paraId="2184F2AA" w14:textId="045E2626" w:rsidR="002F3348" w:rsidRDefault="002F3348">
      <w:pPr>
        <w:pBdr>
          <w:bottom w:val="single" w:sz="6" w:space="4" w:color="0284C7"/>
        </w:pBdr>
        <w:rPr>
          <w:lang w:val="ru-RU"/>
        </w:rPr>
      </w:pPr>
    </w:p>
    <w:p w14:paraId="2AEA30BC" w14:textId="755C6739" w:rsidR="002F3348" w:rsidRDefault="002F3348">
      <w:pPr>
        <w:pBdr>
          <w:bottom w:val="single" w:sz="6" w:space="4" w:color="0284C7"/>
        </w:pBdr>
        <w:rPr>
          <w:lang w:val="ru-RU"/>
        </w:rPr>
      </w:pPr>
    </w:p>
    <w:p w14:paraId="74F0E81F" w14:textId="5905D530" w:rsidR="002F3348" w:rsidRDefault="002F3348">
      <w:pPr>
        <w:pBdr>
          <w:bottom w:val="single" w:sz="6" w:space="4" w:color="0284C7"/>
        </w:pBdr>
        <w:rPr>
          <w:lang w:val="ru-RU"/>
        </w:rPr>
      </w:pPr>
    </w:p>
    <w:p w14:paraId="4FD069E1" w14:textId="097AB59B" w:rsidR="002F3348" w:rsidRDefault="002F3348">
      <w:pPr>
        <w:pBdr>
          <w:bottom w:val="single" w:sz="6" w:space="4" w:color="0284C7"/>
        </w:pBdr>
        <w:rPr>
          <w:lang w:val="ru-RU"/>
        </w:rPr>
      </w:pPr>
    </w:p>
    <w:p w14:paraId="4395BF1E" w14:textId="62D1CA7F" w:rsidR="002F3348" w:rsidRDefault="002F3348">
      <w:pPr>
        <w:pBdr>
          <w:bottom w:val="single" w:sz="6" w:space="4" w:color="0284C7"/>
        </w:pBdr>
        <w:rPr>
          <w:lang w:val="ru-RU"/>
        </w:rPr>
      </w:pPr>
    </w:p>
    <w:p w14:paraId="255259DB" w14:textId="634DF9BA" w:rsidR="002F3348" w:rsidRDefault="002F3348">
      <w:pPr>
        <w:pBdr>
          <w:bottom w:val="single" w:sz="6" w:space="4" w:color="0284C7"/>
        </w:pBdr>
        <w:rPr>
          <w:lang w:val="ru-RU"/>
        </w:rPr>
      </w:pPr>
    </w:p>
    <w:p w14:paraId="4172463D" w14:textId="77777777" w:rsidR="002F3348" w:rsidRPr="00B50930" w:rsidRDefault="002F3348">
      <w:pPr>
        <w:pBdr>
          <w:bottom w:val="single" w:sz="6" w:space="4" w:color="0284C7"/>
        </w:pBdr>
        <w:rPr>
          <w:lang w:val="ru-RU"/>
        </w:rPr>
      </w:pPr>
    </w:p>
    <w:p w14:paraId="4DB79055" w14:textId="77777777" w:rsidR="00374E88" w:rsidRPr="00B50930" w:rsidRDefault="00B50930">
      <w:pPr>
        <w:spacing w:before="320" w:after="160"/>
        <w:rPr>
          <w:lang w:val="ru-RU"/>
        </w:rPr>
      </w:pPr>
      <w:r w:rsidRPr="00B50930">
        <w:rPr>
          <w:rFonts w:ascii="Calibri" w:hAnsi="Calibri"/>
          <w:b/>
          <w:color w:val="0284C7"/>
          <w:sz w:val="40"/>
          <w:lang w:val="ru-RU"/>
        </w:rPr>
        <w:t xml:space="preserve">ЧАСТЬ </w:t>
      </w:r>
      <w:r>
        <w:rPr>
          <w:rFonts w:ascii="Calibri" w:hAnsi="Calibri"/>
          <w:b/>
          <w:color w:val="0284C7"/>
          <w:sz w:val="40"/>
        </w:rPr>
        <w:t>I</w:t>
      </w:r>
      <w:r w:rsidRPr="00B50930">
        <w:rPr>
          <w:rFonts w:ascii="Calibri" w:hAnsi="Calibri"/>
          <w:b/>
          <w:color w:val="0284C7"/>
          <w:sz w:val="40"/>
          <w:lang w:val="ru-RU"/>
        </w:rPr>
        <w:t>. РУКОВОДСТВО ДИСПЕТЧЕРА</w:t>
      </w:r>
    </w:p>
    <w:p w14:paraId="1628EDB0" w14:textId="77777777" w:rsidR="00374E88" w:rsidRPr="00B50930" w:rsidRDefault="00B50930">
      <w:pPr>
        <w:spacing w:before="40" w:after="8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>В этой части описаны все функции программы для повседневной оперативной работы диспетчера простым и понятным языком, без сложных математических терминов.</w:t>
      </w:r>
    </w:p>
    <w:p w14:paraId="3B33467D" w14:textId="77777777" w:rsidR="00374E88" w:rsidRPr="00B50930" w:rsidRDefault="00374E88">
      <w:pPr>
        <w:pBdr>
          <w:bottom w:val="single" w:sz="6" w:space="4" w:color="0284C7"/>
        </w:pBdr>
        <w:rPr>
          <w:lang w:val="ru-RU"/>
        </w:rPr>
      </w:pPr>
    </w:p>
    <w:p w14:paraId="3924032D" w14:textId="77777777" w:rsidR="00374E88" w:rsidRPr="00B50930" w:rsidRDefault="00B50930">
      <w:pPr>
        <w:spacing w:before="280" w:after="120"/>
        <w:rPr>
          <w:lang w:val="ru-RU"/>
        </w:rPr>
      </w:pPr>
      <w:r w:rsidRPr="00B50930">
        <w:rPr>
          <w:rFonts w:ascii="Calibri" w:hAnsi="Calibri"/>
          <w:b/>
          <w:color w:val="0F172A"/>
          <w:sz w:val="30"/>
          <w:lang w:val="ru-RU"/>
        </w:rPr>
        <w:t>4. Прогнозирование рейса за 3 простых шага</w:t>
      </w:r>
    </w:p>
    <w:p w14:paraId="359AA00D" w14:textId="77777777" w:rsidR="00374E88" w:rsidRPr="00B50930" w:rsidRDefault="00B50930">
      <w:pPr>
        <w:spacing w:before="200" w:after="80"/>
        <w:rPr>
          <w:lang w:val="ru-RU"/>
        </w:rPr>
      </w:pPr>
      <w:r w:rsidRPr="00B50930">
        <w:rPr>
          <w:rFonts w:ascii="Calibri" w:hAnsi="Calibri"/>
          <w:b/>
          <w:color w:val="D97706"/>
          <w:sz w:val="25"/>
          <w:lang w:val="ru-RU"/>
        </w:rPr>
        <w:t>Шаг 1. Ввод номера рейса и умная подсказка</w:t>
      </w:r>
    </w:p>
    <w:p w14:paraId="07FAF03D" w14:textId="77777777" w:rsidR="00374E88" w:rsidRPr="00B50930" w:rsidRDefault="00B50930">
      <w:pPr>
        <w:spacing w:before="40" w:after="8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В поле </w:t>
      </w:r>
      <w:r w:rsidRPr="00B50930">
        <w:rPr>
          <w:rFonts w:ascii="Calibri" w:hAnsi="Calibri"/>
          <w:b/>
          <w:color w:val="0F172A"/>
          <w:lang w:val="ru-RU"/>
        </w:rPr>
        <w:t>«Номер рейса (</w:t>
      </w:r>
      <w:r>
        <w:rPr>
          <w:rFonts w:ascii="Calibri" w:hAnsi="Calibri"/>
          <w:b/>
          <w:color w:val="0F172A"/>
        </w:rPr>
        <w:t>FLT</w:t>
      </w:r>
      <w:r w:rsidRPr="00B50930">
        <w:rPr>
          <w:rFonts w:ascii="Calibri" w:hAnsi="Calibri"/>
          <w:b/>
          <w:color w:val="0F172A"/>
          <w:lang w:val="ru-RU"/>
        </w:rPr>
        <w:t xml:space="preserve"> </w:t>
      </w:r>
      <w:r>
        <w:rPr>
          <w:rFonts w:ascii="Calibri" w:hAnsi="Calibri"/>
          <w:b/>
          <w:color w:val="0F172A"/>
        </w:rPr>
        <w:t>NO</w:t>
      </w:r>
      <w:r w:rsidRPr="00B50930">
        <w:rPr>
          <w:rFonts w:ascii="Calibri" w:hAnsi="Calibri"/>
          <w:b/>
          <w:color w:val="0F172A"/>
          <w:lang w:val="ru-RU"/>
        </w:rPr>
        <w:t>)»</w:t>
      </w:r>
      <w:r w:rsidRPr="00B50930">
        <w:rPr>
          <w:rFonts w:ascii="Calibri" w:hAnsi="Calibri"/>
          <w:color w:val="0F172A"/>
          <w:lang w:val="ru-RU"/>
        </w:rPr>
        <w:t xml:space="preserve"> начните вводить номер вылета (например, </w:t>
      </w:r>
      <w:r w:rsidRPr="00B50930">
        <w:rPr>
          <w:rFonts w:ascii="Consolas" w:hAnsi="Consolas"/>
          <w:b/>
          <w:color w:val="0284C7"/>
          <w:sz w:val="20"/>
          <w:lang w:val="ru-RU"/>
        </w:rPr>
        <w:t>50</w:t>
      </w:r>
      <w:r w:rsidRPr="00B50930">
        <w:rPr>
          <w:rFonts w:ascii="Calibri" w:hAnsi="Calibri"/>
          <w:color w:val="0F172A"/>
          <w:lang w:val="ru-RU"/>
        </w:rPr>
        <w:t xml:space="preserve"> или </w:t>
      </w:r>
      <w:r w:rsidRPr="00B50930">
        <w:rPr>
          <w:rFonts w:ascii="Consolas" w:hAnsi="Consolas"/>
          <w:b/>
          <w:color w:val="0284C7"/>
          <w:sz w:val="20"/>
          <w:lang w:val="ru-RU"/>
        </w:rPr>
        <w:t>432</w:t>
      </w:r>
      <w:r w:rsidRPr="00B50930">
        <w:rPr>
          <w:rFonts w:ascii="Calibri" w:hAnsi="Calibri"/>
          <w:color w:val="0F172A"/>
          <w:lang w:val="ru-RU"/>
        </w:rPr>
        <w:t>).</w:t>
      </w:r>
    </w:p>
    <w:p w14:paraId="40DEFBA6" w14:textId="77777777" w:rsidR="00374E88" w:rsidRPr="00B50930" w:rsidRDefault="00B50930">
      <w:pPr>
        <w:spacing w:before="40" w:after="8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>Программа мгновенно откроет список рейсов из базы:</w:t>
      </w:r>
    </w:p>
    <w:p w14:paraId="4568DE94" w14:textId="77777777" w:rsidR="00374E88" w:rsidRPr="00B50930" w:rsidRDefault="00374E88">
      <w:pPr>
        <w:spacing w:before="160" w:after="40"/>
        <w:jc w:val="center"/>
        <w:rPr>
          <w:lang w:val="ru-RU"/>
        </w:rPr>
      </w:pPr>
    </w:p>
    <w:p w14:paraId="632FB459" w14:textId="77777777" w:rsidR="00374E88" w:rsidRDefault="00B50930">
      <w:pPr>
        <w:jc w:val="center"/>
      </w:pPr>
      <w:r>
        <w:rPr>
          <w:noProof/>
        </w:rPr>
        <w:drawing>
          <wp:inline distT="0" distB="0" distL="0" distR="0" wp14:anchorId="26A574C1" wp14:editId="347CD9FE">
            <wp:extent cx="5486400" cy="3429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autocomplet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69958" w14:textId="77777777" w:rsidR="00374E88" w:rsidRPr="00B50930" w:rsidRDefault="00B50930">
      <w:pPr>
        <w:spacing w:before="40"/>
        <w:jc w:val="center"/>
        <w:rPr>
          <w:lang w:val="ru-RU"/>
        </w:rPr>
      </w:pPr>
      <w:r w:rsidRPr="00B50930">
        <w:rPr>
          <w:rFonts w:ascii="Calibri" w:hAnsi="Calibri"/>
          <w:i/>
          <w:color w:val="64748B"/>
          <w:sz w:val="19"/>
          <w:lang w:val="ru-RU"/>
        </w:rPr>
        <w:t>Рисунок 3. Выпадающее меню подсказок номеров рейсов</w:t>
      </w:r>
    </w:p>
    <w:p w14:paraId="3BD584BC" w14:textId="77777777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>Кликните по нужному рейсу — аэропорты вылета (</w:t>
      </w:r>
      <w:r>
        <w:rPr>
          <w:rFonts w:ascii="Calibri" w:hAnsi="Calibri"/>
          <w:b/>
          <w:color w:val="0F172A"/>
        </w:rPr>
        <w:t>DEP</w:t>
      </w:r>
      <w:r w:rsidRPr="00B50930">
        <w:rPr>
          <w:rFonts w:ascii="Calibri" w:hAnsi="Calibri"/>
          <w:b/>
          <w:color w:val="0F172A"/>
          <w:lang w:val="ru-RU"/>
        </w:rPr>
        <w:t xml:space="preserve"> / </w:t>
      </w:r>
      <w:r>
        <w:rPr>
          <w:rFonts w:ascii="Calibri" w:hAnsi="Calibri"/>
          <w:b/>
          <w:color w:val="0F172A"/>
        </w:rPr>
        <w:t>FROM</w:t>
      </w:r>
      <w:r w:rsidRPr="00B50930">
        <w:rPr>
          <w:rFonts w:ascii="Calibri" w:hAnsi="Calibri"/>
          <w:color w:val="0F172A"/>
          <w:lang w:val="ru-RU"/>
        </w:rPr>
        <w:t>) и прилета (</w:t>
      </w:r>
      <w:r>
        <w:rPr>
          <w:rFonts w:ascii="Calibri" w:hAnsi="Calibri"/>
          <w:b/>
          <w:color w:val="0F172A"/>
        </w:rPr>
        <w:t>ARR</w:t>
      </w:r>
      <w:r w:rsidRPr="00B50930">
        <w:rPr>
          <w:rFonts w:ascii="Calibri" w:hAnsi="Calibri"/>
          <w:b/>
          <w:color w:val="0F172A"/>
          <w:lang w:val="ru-RU"/>
        </w:rPr>
        <w:t xml:space="preserve"> / </w:t>
      </w:r>
      <w:r>
        <w:rPr>
          <w:rFonts w:ascii="Calibri" w:hAnsi="Calibri"/>
          <w:b/>
          <w:color w:val="0F172A"/>
        </w:rPr>
        <w:t>TO</w:t>
      </w:r>
      <w:r w:rsidRPr="00B50930">
        <w:rPr>
          <w:rFonts w:ascii="Calibri" w:hAnsi="Calibri"/>
          <w:color w:val="0F172A"/>
          <w:lang w:val="ru-RU"/>
        </w:rPr>
        <w:t>) подставятся автоматически.</w:t>
      </w:r>
    </w:p>
    <w:p w14:paraId="0951E9E1" w14:textId="77777777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В поле </w:t>
      </w:r>
      <w:r w:rsidRPr="00B50930">
        <w:rPr>
          <w:rFonts w:ascii="Calibri" w:hAnsi="Calibri"/>
          <w:b/>
          <w:color w:val="0F172A"/>
          <w:lang w:val="ru-RU"/>
        </w:rPr>
        <w:t>«Пассажиры (</w:t>
      </w:r>
      <w:r>
        <w:rPr>
          <w:rFonts w:ascii="Calibri" w:hAnsi="Calibri"/>
          <w:b/>
          <w:color w:val="0F172A"/>
        </w:rPr>
        <w:t>PAX</w:t>
      </w:r>
      <w:r w:rsidRPr="00B50930">
        <w:rPr>
          <w:rFonts w:ascii="Calibri" w:hAnsi="Calibri"/>
          <w:b/>
          <w:color w:val="0F172A"/>
          <w:lang w:val="ru-RU"/>
        </w:rPr>
        <w:t>)»</w:t>
      </w:r>
      <w:r w:rsidRPr="00B50930">
        <w:rPr>
          <w:rFonts w:ascii="Calibri" w:hAnsi="Calibri"/>
          <w:color w:val="0F172A"/>
          <w:lang w:val="ru-RU"/>
        </w:rPr>
        <w:t xml:space="preserve"> программа автоматически подставит историческое среднее число пассажиров для данного направления.</w:t>
      </w:r>
    </w:p>
    <w:p w14:paraId="26861E74" w14:textId="77777777" w:rsidR="00374E88" w:rsidRPr="00B50930" w:rsidRDefault="00374E88">
      <w:pPr>
        <w:pBdr>
          <w:bottom w:val="single" w:sz="6" w:space="4" w:color="0284C7"/>
        </w:pBdr>
        <w:rPr>
          <w:lang w:val="ru-RU"/>
        </w:rPr>
      </w:pPr>
    </w:p>
    <w:p w14:paraId="2D8D0B8C" w14:textId="77777777" w:rsidR="002F3348" w:rsidRDefault="002F3348">
      <w:pPr>
        <w:spacing w:before="200" w:after="80"/>
        <w:rPr>
          <w:rFonts w:ascii="Calibri" w:hAnsi="Calibri"/>
          <w:b/>
          <w:color w:val="D97706"/>
          <w:sz w:val="25"/>
          <w:lang w:val="ru-RU"/>
        </w:rPr>
      </w:pPr>
    </w:p>
    <w:p w14:paraId="024B0716" w14:textId="57FD5AB1" w:rsidR="00374E88" w:rsidRPr="00B50930" w:rsidRDefault="00B50930">
      <w:pPr>
        <w:spacing w:before="200" w:after="80"/>
        <w:rPr>
          <w:lang w:val="ru-RU"/>
        </w:rPr>
      </w:pPr>
      <w:r w:rsidRPr="00B50930">
        <w:rPr>
          <w:rFonts w:ascii="Calibri" w:hAnsi="Calibri"/>
          <w:b/>
          <w:color w:val="D97706"/>
          <w:sz w:val="25"/>
          <w:lang w:val="ru-RU"/>
        </w:rPr>
        <w:lastRenderedPageBreak/>
        <w:t>Шаг 2. Проверка пассажиров и выбор режима явки</w:t>
      </w:r>
    </w:p>
    <w:p w14:paraId="135B7A49" w14:textId="77777777" w:rsidR="00374E88" w:rsidRPr="00B50930" w:rsidRDefault="00B50930">
      <w:pPr>
        <w:pStyle w:val="a"/>
        <w:spacing w:before="20" w:after="4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>Укажите количество пассажиров по брони или регистрации.</w:t>
      </w:r>
    </w:p>
    <w:p w14:paraId="376F0B34" w14:textId="77777777" w:rsidR="00374E88" w:rsidRDefault="00B50930">
      <w:pPr>
        <w:pStyle w:val="a"/>
        <w:spacing w:before="20" w:after="40"/>
      </w:pPr>
      <w:r>
        <w:rPr>
          <w:rFonts w:ascii="Calibri" w:hAnsi="Calibri"/>
          <w:color w:val="0F172A"/>
        </w:rPr>
        <w:t>Выберите режим явки:</w:t>
      </w:r>
    </w:p>
    <w:p w14:paraId="3A0D9BB7" w14:textId="6E6714EA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ФАКТ (100%)</w:t>
      </w:r>
      <w:r w:rsidRPr="00B50930">
        <w:rPr>
          <w:rFonts w:ascii="Calibri" w:hAnsi="Calibri"/>
          <w:color w:val="0F172A"/>
          <w:lang w:val="ru-RU"/>
        </w:rPr>
        <w:t xml:space="preserve"> </w:t>
      </w:r>
      <w:r w:rsidRPr="00B50930">
        <w:rPr>
          <w:rFonts w:ascii="Calibri" w:hAnsi="Calibri"/>
          <w:i/>
          <w:color w:val="0F172A"/>
          <w:lang w:val="ru-RU"/>
        </w:rPr>
        <w:t>(По умолчанию)</w:t>
      </w:r>
      <w:r w:rsidRPr="00B50930">
        <w:rPr>
          <w:rFonts w:ascii="Calibri" w:hAnsi="Calibri"/>
          <w:color w:val="0F172A"/>
          <w:lang w:val="ru-RU"/>
        </w:rPr>
        <w:t>: расчет ведется строго на указанное число пассажиров.</w:t>
      </w:r>
    </w:p>
    <w:p w14:paraId="371B7C72" w14:textId="50D84067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БРОНЬ (97% ЯВКА)</w:t>
      </w:r>
      <w:r w:rsidRPr="00B50930">
        <w:rPr>
          <w:rFonts w:ascii="Calibri" w:hAnsi="Calibri"/>
          <w:color w:val="0F172A"/>
          <w:lang w:val="ru-RU"/>
        </w:rPr>
        <w:t>: учитывает стандартную мировую сбавку 3% на неявившихся пассажиров (</w:t>
      </w:r>
      <w:r>
        <w:rPr>
          <w:rFonts w:ascii="Calibri" w:hAnsi="Calibri"/>
          <w:color w:val="0F172A"/>
        </w:rPr>
        <w:t>no</w:t>
      </w:r>
      <w:r w:rsidRPr="00B50930">
        <w:rPr>
          <w:rFonts w:ascii="Calibri" w:hAnsi="Calibri"/>
          <w:color w:val="0F172A"/>
          <w:lang w:val="ru-RU"/>
        </w:rPr>
        <w:t>-</w:t>
      </w:r>
      <w:r>
        <w:rPr>
          <w:rFonts w:ascii="Calibri" w:hAnsi="Calibri"/>
          <w:color w:val="0F172A"/>
        </w:rPr>
        <w:t>show</w:t>
      </w:r>
      <w:r w:rsidRPr="00B50930">
        <w:rPr>
          <w:rFonts w:ascii="Calibri" w:hAnsi="Calibri"/>
          <w:color w:val="0F172A"/>
          <w:lang w:val="ru-RU"/>
        </w:rPr>
        <w:t xml:space="preserve">). Под полем ввода сразу пишется точная подсказка, например: </w:t>
      </w:r>
      <w:r w:rsidRPr="00B50930">
        <w:rPr>
          <w:rFonts w:ascii="Consolas" w:hAnsi="Consolas"/>
          <w:b/>
          <w:color w:val="0284C7"/>
          <w:sz w:val="20"/>
          <w:lang w:val="ru-RU"/>
        </w:rPr>
        <w:t>150 забронировано → 146 на посадке</w:t>
      </w:r>
      <w:r w:rsidRPr="00B50930">
        <w:rPr>
          <w:rFonts w:ascii="Calibri" w:hAnsi="Calibri"/>
          <w:color w:val="0F172A"/>
          <w:lang w:val="ru-RU"/>
        </w:rPr>
        <w:t>.</w:t>
      </w:r>
    </w:p>
    <w:p w14:paraId="3481E766" w14:textId="77777777" w:rsidR="00374E88" w:rsidRPr="00B50930" w:rsidRDefault="00B50930">
      <w:pPr>
        <w:pStyle w:val="a"/>
        <w:spacing w:before="20" w:after="4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>Дата рейса по умолчанию выставляется сегодняшняя.</w:t>
      </w:r>
    </w:p>
    <w:p w14:paraId="7697008E" w14:textId="77777777" w:rsidR="00374E88" w:rsidRPr="00B50930" w:rsidRDefault="00374E88">
      <w:pPr>
        <w:pBdr>
          <w:bottom w:val="single" w:sz="6" w:space="4" w:color="0284C7"/>
        </w:pBdr>
        <w:rPr>
          <w:lang w:val="ru-RU"/>
        </w:rPr>
      </w:pPr>
    </w:p>
    <w:p w14:paraId="19FD32E3" w14:textId="77777777" w:rsidR="00374E88" w:rsidRPr="00B50930" w:rsidRDefault="00B50930">
      <w:pPr>
        <w:spacing w:before="200" w:after="80"/>
        <w:rPr>
          <w:lang w:val="ru-RU"/>
        </w:rPr>
      </w:pPr>
      <w:r w:rsidRPr="00B50930">
        <w:rPr>
          <w:rFonts w:ascii="Calibri" w:hAnsi="Calibri"/>
          <w:b/>
          <w:color w:val="D97706"/>
          <w:sz w:val="25"/>
          <w:lang w:val="ru-RU"/>
        </w:rPr>
        <w:t>Шаг 3. Нажатие кнопки «Рассчитать прогноз»</w:t>
      </w:r>
    </w:p>
    <w:p w14:paraId="2195E624" w14:textId="77777777" w:rsidR="00374E88" w:rsidRPr="00B50930" w:rsidRDefault="00B50930">
      <w:pPr>
        <w:spacing w:before="40" w:after="8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Нажмите кнопку </w:t>
      </w:r>
      <w:r w:rsidRPr="00B50930">
        <w:rPr>
          <w:rFonts w:ascii="Calibri" w:hAnsi="Calibri"/>
          <w:b/>
          <w:color w:val="0F172A"/>
          <w:lang w:val="ru-RU"/>
        </w:rPr>
        <w:t>«РАССЧИТАТЬ ПРОГНОЗ»</w:t>
      </w:r>
      <w:r w:rsidRPr="00B50930">
        <w:rPr>
          <w:rFonts w:ascii="Calibri" w:hAnsi="Calibri"/>
          <w:color w:val="0F172A"/>
          <w:lang w:val="ru-RU"/>
        </w:rPr>
        <w:t xml:space="preserve"> (или клавишу </w:t>
      </w:r>
      <w:r>
        <w:rPr>
          <w:rFonts w:ascii="Consolas" w:hAnsi="Consolas"/>
          <w:b/>
          <w:color w:val="0284C7"/>
          <w:sz w:val="20"/>
        </w:rPr>
        <w:t>Enter</w:t>
      </w:r>
      <w:r w:rsidRPr="00B50930">
        <w:rPr>
          <w:rFonts w:ascii="Calibri" w:hAnsi="Calibri"/>
          <w:color w:val="0F172A"/>
          <w:lang w:val="ru-RU"/>
        </w:rPr>
        <w:t>).</w:t>
      </w:r>
    </w:p>
    <w:p w14:paraId="0EAAA4FC" w14:textId="77777777" w:rsidR="00374E88" w:rsidRDefault="00B50930">
      <w:pPr>
        <w:spacing w:before="40" w:after="80"/>
      </w:pPr>
      <w:r>
        <w:rPr>
          <w:rFonts w:ascii="Calibri" w:hAnsi="Calibri"/>
          <w:color w:val="0F172A"/>
        </w:rPr>
        <w:t>Программа выдает 3 главных результата:</w:t>
      </w:r>
    </w:p>
    <w:p w14:paraId="438809F9" w14:textId="77777777" w:rsidR="00374E88" w:rsidRPr="00B50930" w:rsidRDefault="00B50930">
      <w:pPr>
        <w:pStyle w:val="a0"/>
        <w:spacing w:before="20" w:after="40"/>
        <w:rPr>
          <w:lang w:val="ru-RU"/>
        </w:rPr>
      </w:pPr>
      <w:r>
        <w:rPr>
          <w:rFonts w:ascii="Calibri" w:hAnsi="Calibri"/>
          <w:color w:val="0F172A"/>
        </w:rPr>
        <w:t>🧳</w:t>
      </w:r>
      <w:r w:rsidRPr="00B50930">
        <w:rPr>
          <w:rFonts w:ascii="Calibri" w:hAnsi="Calibri"/>
          <w:color w:val="0F172A"/>
          <w:lang w:val="ru-RU"/>
        </w:rPr>
        <w:t xml:space="preserve"> </w:t>
      </w:r>
      <w:r w:rsidRPr="00B50930">
        <w:rPr>
          <w:rFonts w:ascii="Calibri" w:hAnsi="Calibri"/>
          <w:b/>
          <w:color w:val="0F172A"/>
          <w:lang w:val="ru-RU"/>
        </w:rPr>
        <w:t>Мест багажа (</w:t>
      </w:r>
      <w:r>
        <w:rPr>
          <w:rFonts w:ascii="Calibri" w:hAnsi="Calibri"/>
          <w:b/>
          <w:color w:val="0F172A"/>
        </w:rPr>
        <w:t>PCS</w:t>
      </w:r>
      <w:r w:rsidRPr="00B50930">
        <w:rPr>
          <w:rFonts w:ascii="Calibri" w:hAnsi="Calibri"/>
          <w:b/>
          <w:color w:val="0F172A"/>
          <w:lang w:val="ru-RU"/>
        </w:rPr>
        <w:t>)</w:t>
      </w:r>
      <w:r w:rsidRPr="00B50930">
        <w:rPr>
          <w:rFonts w:ascii="Calibri" w:hAnsi="Calibri"/>
          <w:color w:val="0F172A"/>
          <w:lang w:val="ru-RU"/>
        </w:rPr>
        <w:t xml:space="preserve"> — сколько всего мест багажа ожидается на рейсе.</w:t>
      </w:r>
    </w:p>
    <w:p w14:paraId="54F378A9" w14:textId="77777777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>⚖</w:t>
      </w:r>
      <w:r>
        <w:rPr>
          <w:rFonts w:ascii="Calibri" w:hAnsi="Calibri"/>
          <w:color w:val="0F172A"/>
        </w:rPr>
        <w:t>️</w:t>
      </w:r>
      <w:r w:rsidRPr="00B50930">
        <w:rPr>
          <w:rFonts w:ascii="Calibri" w:hAnsi="Calibri"/>
          <w:color w:val="0F172A"/>
          <w:lang w:val="ru-RU"/>
        </w:rPr>
        <w:t xml:space="preserve"> </w:t>
      </w:r>
      <w:r w:rsidRPr="00B50930">
        <w:rPr>
          <w:rFonts w:ascii="Calibri" w:hAnsi="Calibri"/>
          <w:b/>
          <w:color w:val="0F172A"/>
          <w:lang w:val="ru-RU"/>
        </w:rPr>
        <w:t>Вес багажа (</w:t>
      </w:r>
      <w:r>
        <w:rPr>
          <w:rFonts w:ascii="Calibri" w:hAnsi="Calibri"/>
          <w:b/>
          <w:color w:val="0F172A"/>
        </w:rPr>
        <w:t>BAG</w:t>
      </w:r>
      <w:r w:rsidRPr="00B50930">
        <w:rPr>
          <w:rFonts w:ascii="Calibri" w:hAnsi="Calibri"/>
          <w:b/>
          <w:color w:val="0F172A"/>
          <w:lang w:val="ru-RU"/>
        </w:rPr>
        <w:t xml:space="preserve"> </w:t>
      </w:r>
      <w:r>
        <w:rPr>
          <w:rFonts w:ascii="Calibri" w:hAnsi="Calibri"/>
          <w:b/>
          <w:color w:val="0F172A"/>
        </w:rPr>
        <w:t>WEIGHT</w:t>
      </w:r>
      <w:r w:rsidRPr="00B50930">
        <w:rPr>
          <w:rFonts w:ascii="Calibri" w:hAnsi="Calibri"/>
          <w:b/>
          <w:color w:val="0F172A"/>
          <w:lang w:val="ru-RU"/>
        </w:rPr>
        <w:t>, кг)</w:t>
      </w:r>
      <w:r w:rsidRPr="00B50930">
        <w:rPr>
          <w:rFonts w:ascii="Calibri" w:hAnsi="Calibri"/>
          <w:color w:val="0F172A"/>
          <w:lang w:val="ru-RU"/>
        </w:rPr>
        <w:t xml:space="preserve"> — суммарная масса багажа для центровочной ведомости.</w:t>
      </w:r>
    </w:p>
    <w:p w14:paraId="1B68D81E" w14:textId="77777777" w:rsidR="00374E88" w:rsidRPr="00B50930" w:rsidRDefault="00B50930">
      <w:pPr>
        <w:pStyle w:val="a0"/>
        <w:spacing w:before="20" w:after="40"/>
        <w:rPr>
          <w:lang w:val="ru-RU"/>
        </w:rPr>
      </w:pPr>
      <w:r>
        <w:rPr>
          <w:rFonts w:ascii="Calibri" w:hAnsi="Calibri"/>
          <w:color w:val="0F172A"/>
        </w:rPr>
        <w:t>🎒</w:t>
      </w:r>
      <w:r w:rsidRPr="00B50930">
        <w:rPr>
          <w:rFonts w:ascii="Calibri" w:hAnsi="Calibri"/>
          <w:color w:val="0F172A"/>
          <w:lang w:val="ru-RU"/>
        </w:rPr>
        <w:t xml:space="preserve"> </w:t>
      </w:r>
      <w:r w:rsidRPr="00B50930">
        <w:rPr>
          <w:rFonts w:ascii="Calibri" w:hAnsi="Calibri"/>
          <w:b/>
          <w:color w:val="0F172A"/>
          <w:lang w:val="ru-RU"/>
        </w:rPr>
        <w:t>Ручная кладь (</w:t>
      </w:r>
      <w:r>
        <w:rPr>
          <w:rFonts w:ascii="Calibri" w:hAnsi="Calibri"/>
          <w:b/>
          <w:color w:val="0F172A"/>
        </w:rPr>
        <w:t>CABIN</w:t>
      </w:r>
      <w:r w:rsidRPr="00B50930">
        <w:rPr>
          <w:rFonts w:ascii="Calibri" w:hAnsi="Calibri"/>
          <w:b/>
          <w:color w:val="0F172A"/>
          <w:lang w:val="ru-RU"/>
        </w:rPr>
        <w:t xml:space="preserve"> </w:t>
      </w:r>
      <w:r>
        <w:rPr>
          <w:rFonts w:ascii="Calibri" w:hAnsi="Calibri"/>
          <w:b/>
          <w:color w:val="0F172A"/>
        </w:rPr>
        <w:t>BAG</w:t>
      </w:r>
      <w:r w:rsidRPr="00B50930">
        <w:rPr>
          <w:rFonts w:ascii="Calibri" w:hAnsi="Calibri"/>
          <w:b/>
          <w:color w:val="0F172A"/>
          <w:lang w:val="ru-RU"/>
        </w:rPr>
        <w:t>, кг)</w:t>
      </w:r>
      <w:r w:rsidRPr="00B50930">
        <w:rPr>
          <w:rFonts w:ascii="Calibri" w:hAnsi="Calibri"/>
          <w:color w:val="0F172A"/>
          <w:lang w:val="ru-RU"/>
        </w:rPr>
        <w:t xml:space="preserve"> — расчетный вес ручной клади в салоне.</w:t>
      </w:r>
    </w:p>
    <w:p w14:paraId="2037BFE2" w14:textId="77777777" w:rsidR="00374E88" w:rsidRPr="00B50930" w:rsidRDefault="00B50930">
      <w:pPr>
        <w:spacing w:before="40" w:after="8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>В строке нормативов снизу также отображаются:</w:t>
      </w:r>
    </w:p>
    <w:p w14:paraId="15C8F16F" w14:textId="77777777" w:rsidR="00374E88" w:rsidRPr="00B50930" w:rsidRDefault="00B50930">
      <w:pPr>
        <w:pStyle w:val="a0"/>
        <w:spacing w:before="20" w:after="40"/>
        <w:rPr>
          <w:lang w:val="ru-RU"/>
        </w:rPr>
      </w:pPr>
      <w:r>
        <w:rPr>
          <w:rFonts w:ascii="Calibri" w:hAnsi="Calibri"/>
          <w:b/>
          <w:color w:val="0F172A"/>
        </w:rPr>
        <w:t>PCS</w:t>
      </w:r>
      <w:r w:rsidRPr="00B50930">
        <w:rPr>
          <w:rFonts w:ascii="Calibri" w:hAnsi="Calibri"/>
          <w:b/>
          <w:color w:val="0F172A"/>
          <w:lang w:val="ru-RU"/>
        </w:rPr>
        <w:t>/</w:t>
      </w:r>
      <w:r>
        <w:rPr>
          <w:rFonts w:ascii="Calibri" w:hAnsi="Calibri"/>
          <w:b/>
          <w:color w:val="0F172A"/>
        </w:rPr>
        <w:t>PAX</w:t>
      </w:r>
      <w:r w:rsidRPr="00B50930">
        <w:rPr>
          <w:rFonts w:ascii="Calibri" w:hAnsi="Calibri"/>
          <w:color w:val="0F172A"/>
          <w:lang w:val="ru-RU"/>
        </w:rPr>
        <w:t xml:space="preserve"> — среднее количество сумок на одного пассажира;</w:t>
      </w:r>
    </w:p>
    <w:p w14:paraId="58E2E8DE" w14:textId="77777777" w:rsidR="00374E88" w:rsidRPr="00B50930" w:rsidRDefault="00B50930">
      <w:pPr>
        <w:pStyle w:val="a0"/>
        <w:spacing w:before="20" w:after="40"/>
        <w:rPr>
          <w:lang w:val="ru-RU"/>
        </w:rPr>
      </w:pPr>
      <w:r>
        <w:rPr>
          <w:rFonts w:ascii="Calibri" w:hAnsi="Calibri"/>
          <w:b/>
          <w:color w:val="0F172A"/>
        </w:rPr>
        <w:t>Weight</w:t>
      </w:r>
      <w:r w:rsidRPr="00B50930">
        <w:rPr>
          <w:rFonts w:ascii="Calibri" w:hAnsi="Calibri"/>
          <w:b/>
          <w:color w:val="0F172A"/>
          <w:lang w:val="ru-RU"/>
        </w:rPr>
        <w:t>/</w:t>
      </w:r>
      <w:r>
        <w:rPr>
          <w:rFonts w:ascii="Calibri" w:hAnsi="Calibri"/>
          <w:b/>
          <w:color w:val="0F172A"/>
        </w:rPr>
        <w:t>PC</w:t>
      </w:r>
      <w:r w:rsidRPr="00B50930">
        <w:rPr>
          <w:rFonts w:ascii="Calibri" w:hAnsi="Calibri"/>
          <w:color w:val="0F172A"/>
          <w:lang w:val="ru-RU"/>
        </w:rPr>
        <w:t xml:space="preserve"> — средний вес одного чемодана (кг);</w:t>
      </w:r>
    </w:p>
    <w:p w14:paraId="140C79AC" w14:textId="77777777" w:rsidR="00374E88" w:rsidRPr="00B50930" w:rsidRDefault="00B50930">
      <w:pPr>
        <w:pStyle w:val="a0"/>
        <w:spacing w:before="20" w:after="40"/>
        <w:rPr>
          <w:lang w:val="ru-RU"/>
        </w:rPr>
      </w:pPr>
      <w:r>
        <w:rPr>
          <w:rFonts w:ascii="Calibri" w:hAnsi="Calibri"/>
          <w:b/>
          <w:color w:val="0F172A"/>
        </w:rPr>
        <w:t>HB</w:t>
      </w:r>
      <w:r w:rsidRPr="00B50930">
        <w:rPr>
          <w:rFonts w:ascii="Calibri" w:hAnsi="Calibri"/>
          <w:b/>
          <w:color w:val="0F172A"/>
          <w:lang w:val="ru-RU"/>
        </w:rPr>
        <w:t>/</w:t>
      </w:r>
      <w:r>
        <w:rPr>
          <w:rFonts w:ascii="Calibri" w:hAnsi="Calibri"/>
          <w:b/>
          <w:color w:val="0F172A"/>
        </w:rPr>
        <w:t>PAX</w:t>
      </w:r>
      <w:r w:rsidRPr="00B50930">
        <w:rPr>
          <w:rFonts w:ascii="Calibri" w:hAnsi="Calibri"/>
          <w:color w:val="0F172A"/>
          <w:lang w:val="ru-RU"/>
        </w:rPr>
        <w:t xml:space="preserve"> — средний вес ручной клади на одного пассажира (кг).</w:t>
      </w:r>
    </w:p>
    <w:p w14:paraId="3DA479FA" w14:textId="77777777" w:rsidR="00374E88" w:rsidRPr="00B50930" w:rsidRDefault="00374E88">
      <w:pPr>
        <w:pBdr>
          <w:bottom w:val="single" w:sz="6" w:space="4" w:color="0284C7"/>
        </w:pBdr>
        <w:rPr>
          <w:lang w:val="ru-RU"/>
        </w:rPr>
      </w:pPr>
    </w:p>
    <w:p w14:paraId="69E83207" w14:textId="77777777" w:rsidR="00374E88" w:rsidRPr="00B50930" w:rsidRDefault="00B50930">
      <w:pPr>
        <w:spacing w:before="280" w:after="120"/>
        <w:rPr>
          <w:lang w:val="ru-RU"/>
        </w:rPr>
      </w:pPr>
      <w:r w:rsidRPr="00B50930">
        <w:rPr>
          <w:rFonts w:ascii="Calibri" w:hAnsi="Calibri"/>
          <w:b/>
          <w:color w:val="0F172A"/>
          <w:sz w:val="30"/>
          <w:lang w:val="ru-RU"/>
        </w:rPr>
        <w:t>5. Как программа подбирает рейсы (Понятная логика)</w:t>
      </w:r>
    </w:p>
    <w:p w14:paraId="0BD417F4" w14:textId="77777777" w:rsidR="00374E88" w:rsidRPr="00B50930" w:rsidRDefault="00B50930">
      <w:pPr>
        <w:spacing w:before="40" w:after="8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>Программа не просто берет «среднее арифметическое», а отбирает самые похожие и свежие рейсы:</w:t>
      </w:r>
    </w:p>
    <w:p w14:paraId="62A7A436" w14:textId="77777777" w:rsidR="00374E88" w:rsidRPr="00B50930" w:rsidRDefault="00374E88">
      <w:pPr>
        <w:spacing w:before="160" w:after="40"/>
        <w:jc w:val="center"/>
        <w:rPr>
          <w:lang w:val="ru-RU"/>
        </w:rPr>
      </w:pPr>
    </w:p>
    <w:p w14:paraId="54538AC6" w14:textId="77777777" w:rsidR="00374E88" w:rsidRDefault="00B50930">
      <w:pPr>
        <w:jc w:val="center"/>
      </w:pPr>
      <w:r>
        <w:rPr>
          <w:noProof/>
        </w:rPr>
        <w:lastRenderedPageBreak/>
        <w:drawing>
          <wp:inline distT="0" distB="0" distL="0" distR="0" wp14:anchorId="34C3C2DC" wp14:editId="04032DEB">
            <wp:extent cx="5486400" cy="3429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waterfall_ta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FC1FF" w14:textId="77777777" w:rsidR="00374E88" w:rsidRPr="00B50930" w:rsidRDefault="00B50930">
      <w:pPr>
        <w:spacing w:before="40"/>
        <w:jc w:val="center"/>
        <w:rPr>
          <w:lang w:val="ru-RU"/>
        </w:rPr>
      </w:pPr>
      <w:r w:rsidRPr="00B50930">
        <w:rPr>
          <w:rFonts w:ascii="Calibri" w:hAnsi="Calibri"/>
          <w:i/>
          <w:color w:val="64748B"/>
          <w:sz w:val="19"/>
          <w:lang w:val="ru-RU"/>
        </w:rPr>
        <w:t>Рисунок 4. Таблица отобранных рейсов с приоритетом свежести</w:t>
      </w:r>
    </w:p>
    <w:p w14:paraId="25C214FA" w14:textId="77777777" w:rsidR="00374E88" w:rsidRPr="00B50930" w:rsidRDefault="00B50930">
      <w:pPr>
        <w:pStyle w:val="a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Приоритет дню недели</w:t>
      </w:r>
      <w:r w:rsidRPr="00B50930">
        <w:rPr>
          <w:rFonts w:ascii="Calibri" w:hAnsi="Calibri"/>
          <w:color w:val="0F172A"/>
          <w:lang w:val="ru-RU"/>
        </w:rPr>
        <w:t>: люди летают в пятницу или воскресенье с другим количеством вещей, чем во вторник. Программа в первую очередь ищет вылеты именно на этот день недели.</w:t>
      </w:r>
    </w:p>
    <w:p w14:paraId="21AB7D49" w14:textId="77777777" w:rsidR="00374E88" w:rsidRPr="00B50930" w:rsidRDefault="00B50930">
      <w:pPr>
        <w:pStyle w:val="a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Приоритет свежим рейсам</w:t>
      </w:r>
      <w:r w:rsidRPr="00B50930">
        <w:rPr>
          <w:rFonts w:ascii="Calibri" w:hAnsi="Calibri"/>
          <w:color w:val="0F172A"/>
          <w:lang w:val="ru-RU"/>
        </w:rPr>
        <w:t>: рейсы, выполненные вчера или на прошлой неделе, имеют больший вес в расчете (до 30%), чем рейсы трехмесячной давности.</w:t>
      </w:r>
    </w:p>
    <w:p w14:paraId="4AF2116A" w14:textId="77777777" w:rsidR="00374E88" w:rsidRPr="00B50930" w:rsidRDefault="00B50930">
      <w:pPr>
        <w:pStyle w:val="a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Автоматический учет сезона</w:t>
      </w:r>
      <w:r w:rsidRPr="00B50930">
        <w:rPr>
          <w:rFonts w:ascii="Calibri" w:hAnsi="Calibri"/>
          <w:color w:val="0F172A"/>
          <w:lang w:val="ru-RU"/>
        </w:rPr>
        <w:t>: летом на южных направлениях чемоданы объемнее и легче, а зимой добавляется теплое снаряжение — система автоматически учитывает текущий месяц.</w:t>
      </w:r>
    </w:p>
    <w:p w14:paraId="4392FCAE" w14:textId="77777777" w:rsidR="00374E88" w:rsidRPr="00B50930" w:rsidRDefault="00B50930">
      <w:pPr>
        <w:spacing w:before="40" w:after="8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>Все отобранные рейсы с их датами, пассажирами и фактическим багажом открыто показаны в таблице под расчетом.</w:t>
      </w:r>
    </w:p>
    <w:p w14:paraId="78F46BA2" w14:textId="77777777" w:rsidR="00374E88" w:rsidRPr="00B50930" w:rsidRDefault="00374E88">
      <w:pPr>
        <w:pBdr>
          <w:bottom w:val="single" w:sz="6" w:space="4" w:color="0284C7"/>
        </w:pBdr>
        <w:rPr>
          <w:lang w:val="ru-RU"/>
        </w:rPr>
      </w:pPr>
    </w:p>
    <w:p w14:paraId="53D2308B" w14:textId="77777777" w:rsidR="00374E88" w:rsidRPr="00B50930" w:rsidRDefault="00B50930">
      <w:pPr>
        <w:spacing w:before="280" w:after="120"/>
        <w:rPr>
          <w:lang w:val="ru-RU"/>
        </w:rPr>
      </w:pPr>
      <w:r w:rsidRPr="00B50930">
        <w:rPr>
          <w:rFonts w:ascii="Calibri" w:hAnsi="Calibri"/>
          <w:b/>
          <w:color w:val="0F172A"/>
          <w:sz w:val="30"/>
          <w:lang w:val="ru-RU"/>
        </w:rPr>
        <w:t>6. Распределение багажа по отсекам (</w:t>
      </w:r>
      <w:r>
        <w:rPr>
          <w:rFonts w:ascii="Calibri" w:hAnsi="Calibri"/>
          <w:b/>
          <w:color w:val="0F172A"/>
          <w:sz w:val="30"/>
        </w:rPr>
        <w:t>BULK</w:t>
      </w:r>
      <w:r w:rsidRPr="00B50930">
        <w:rPr>
          <w:rFonts w:ascii="Calibri" w:hAnsi="Calibri"/>
          <w:b/>
          <w:color w:val="0F172A"/>
          <w:sz w:val="30"/>
          <w:lang w:val="ru-RU"/>
        </w:rPr>
        <w:t>) и фиксация веса</w:t>
      </w:r>
    </w:p>
    <w:p w14:paraId="419D26BA" w14:textId="24B7EAE9" w:rsidR="00374E88" w:rsidRPr="00B50930" w:rsidRDefault="00B50930">
      <w:pPr>
        <w:spacing w:before="40" w:after="8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После расчета нажмите кнопку </w:t>
      </w:r>
      <w:r w:rsidRPr="00B50930">
        <w:rPr>
          <w:rFonts w:ascii="Calibri" w:hAnsi="Calibri"/>
          <w:b/>
          <w:color w:val="0F172A"/>
          <w:lang w:val="ru-RU"/>
        </w:rPr>
        <w:t xml:space="preserve">[ </w:t>
      </w:r>
      <w:r>
        <w:rPr>
          <w:rFonts w:ascii="Calibri" w:hAnsi="Calibri"/>
          <w:b/>
          <w:color w:val="0F172A"/>
        </w:rPr>
        <w:t>⬇️</w:t>
      </w:r>
      <w:r w:rsidRPr="00B50930">
        <w:rPr>
          <w:rFonts w:ascii="Calibri" w:hAnsi="Calibri"/>
          <w:b/>
          <w:color w:val="0F172A"/>
          <w:lang w:val="ru-RU"/>
        </w:rPr>
        <w:t xml:space="preserve"> ПЕРЕНЕСТИ В </w:t>
      </w:r>
      <w:r>
        <w:rPr>
          <w:rFonts w:ascii="Calibri" w:hAnsi="Calibri"/>
          <w:b/>
          <w:color w:val="0F172A"/>
        </w:rPr>
        <w:t>PRELIMINARY</w:t>
      </w:r>
      <w:r w:rsidRPr="00B50930">
        <w:rPr>
          <w:rFonts w:ascii="Calibri" w:hAnsi="Calibri"/>
          <w:b/>
          <w:color w:val="0F172A"/>
          <w:lang w:val="ru-RU"/>
        </w:rPr>
        <w:t xml:space="preserve"> ]</w:t>
      </w:r>
      <w:r w:rsidRPr="00B50930">
        <w:rPr>
          <w:rFonts w:ascii="Calibri" w:hAnsi="Calibri"/>
          <w:color w:val="0F172A"/>
          <w:lang w:val="ru-RU"/>
        </w:rPr>
        <w:t>. Данные скопируются в правую панель планирования отсеков.</w:t>
      </w:r>
    </w:p>
    <w:p w14:paraId="44E38C6E" w14:textId="77777777" w:rsidR="00374E88" w:rsidRPr="00B50930" w:rsidRDefault="00374E88">
      <w:pPr>
        <w:spacing w:before="160" w:after="40"/>
        <w:jc w:val="center"/>
        <w:rPr>
          <w:lang w:val="ru-RU"/>
        </w:rPr>
      </w:pPr>
    </w:p>
    <w:p w14:paraId="688F3026" w14:textId="77777777" w:rsidR="00374E88" w:rsidRDefault="00B50930">
      <w:pPr>
        <w:jc w:val="center"/>
      </w:pPr>
      <w:r>
        <w:rPr>
          <w:noProof/>
        </w:rPr>
        <w:lastRenderedPageBreak/>
        <w:drawing>
          <wp:inline distT="0" distB="0" distL="0" distR="0" wp14:anchorId="7901B22C" wp14:editId="511D494E">
            <wp:extent cx="5486400" cy="3429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load_plann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719FD" w14:textId="77777777" w:rsidR="00374E88" w:rsidRPr="00B50930" w:rsidRDefault="00B50930">
      <w:pPr>
        <w:spacing w:before="40"/>
        <w:jc w:val="center"/>
        <w:rPr>
          <w:lang w:val="ru-RU"/>
        </w:rPr>
      </w:pPr>
      <w:r w:rsidRPr="00B50930">
        <w:rPr>
          <w:rFonts w:ascii="Calibri" w:hAnsi="Calibri"/>
          <w:i/>
          <w:color w:val="64748B"/>
          <w:sz w:val="19"/>
          <w:lang w:val="ru-RU"/>
        </w:rPr>
        <w:t>Рисунок 5. Таблица центровки и распределение багажа по отсекам</w:t>
      </w:r>
    </w:p>
    <w:p w14:paraId="54ECE63C" w14:textId="77777777" w:rsidR="00374E88" w:rsidRDefault="00B50930">
      <w:pPr>
        <w:spacing w:before="200" w:after="80"/>
      </w:pPr>
      <w:r>
        <w:rPr>
          <w:rFonts w:ascii="Calibri" w:hAnsi="Calibri"/>
          <w:b/>
          <w:color w:val="D97706"/>
          <w:sz w:val="25"/>
        </w:rPr>
        <w:t>Порядок работы с отсеками:</w:t>
      </w:r>
    </w:p>
    <w:p w14:paraId="1F497825" w14:textId="77777777" w:rsidR="00374E88" w:rsidRPr="00B50930" w:rsidRDefault="00B50930">
      <w:pPr>
        <w:pStyle w:val="a"/>
        <w:spacing w:before="20" w:after="4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В столбце </w:t>
      </w:r>
      <w:r w:rsidRPr="00B50930">
        <w:rPr>
          <w:rFonts w:ascii="Calibri" w:hAnsi="Calibri"/>
          <w:b/>
          <w:color w:val="0F172A"/>
          <w:lang w:val="ru-RU"/>
        </w:rPr>
        <w:t>«МЕСТА»</w:t>
      </w:r>
      <w:r w:rsidRPr="00B50930">
        <w:rPr>
          <w:rFonts w:ascii="Calibri" w:hAnsi="Calibri"/>
          <w:color w:val="0F172A"/>
          <w:lang w:val="ru-RU"/>
        </w:rPr>
        <w:t xml:space="preserve"> напротив нужных багажников (отсек 1, 2, 3, 4...) введите количество загружаемых сумок.</w:t>
      </w:r>
    </w:p>
    <w:p w14:paraId="6092EFF1" w14:textId="77777777" w:rsidR="00374E88" w:rsidRPr="00B50930" w:rsidRDefault="00B50930">
      <w:pPr>
        <w:pStyle w:val="a"/>
        <w:spacing w:before="20" w:after="4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Программа автоматически умножит места на средний вес чемодана и заполнит столбец </w:t>
      </w:r>
      <w:r w:rsidRPr="00B50930">
        <w:rPr>
          <w:rFonts w:ascii="Calibri" w:hAnsi="Calibri"/>
          <w:b/>
          <w:color w:val="0F172A"/>
          <w:lang w:val="ru-RU"/>
        </w:rPr>
        <w:t>«ВЕС (кг)»</w:t>
      </w:r>
      <w:r w:rsidRPr="00B50930">
        <w:rPr>
          <w:rFonts w:ascii="Calibri" w:hAnsi="Calibri"/>
          <w:color w:val="0F172A"/>
          <w:lang w:val="ru-RU"/>
        </w:rPr>
        <w:t>.</w:t>
      </w:r>
    </w:p>
    <w:p w14:paraId="000BDBDA" w14:textId="77777777" w:rsidR="00374E88" w:rsidRDefault="00B50930">
      <w:pPr>
        <w:pStyle w:val="a"/>
        <w:spacing w:before="20" w:after="40"/>
      </w:pPr>
      <w:r>
        <w:rPr>
          <w:rFonts w:ascii="Calibri" w:hAnsi="Calibri"/>
          <w:b/>
          <w:color w:val="0F172A"/>
        </w:rPr>
        <w:t>Фиксация веса (Золотая рамка)</w:t>
      </w:r>
      <w:r>
        <w:rPr>
          <w:rFonts w:ascii="Calibri" w:hAnsi="Calibri"/>
          <w:color w:val="0F172A"/>
        </w:rPr>
        <w:t>:</w:t>
      </w:r>
    </w:p>
    <w:p w14:paraId="61FDF1DE" w14:textId="77777777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>Если один из отсеков (например, трансфер или негабарит) взвесили на весах и его точный вес известен, введите это число руками в поле веса.</w:t>
      </w:r>
    </w:p>
    <w:p w14:paraId="6634A9EA" w14:textId="77777777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Ячейка загорится </w:t>
      </w:r>
      <w:r w:rsidRPr="00B50930">
        <w:rPr>
          <w:rFonts w:ascii="Calibri" w:hAnsi="Calibri"/>
          <w:b/>
          <w:color w:val="0F172A"/>
          <w:lang w:val="ru-RU"/>
        </w:rPr>
        <w:t>золотой рамкой</w:t>
      </w:r>
      <w:r w:rsidRPr="00B50930">
        <w:rPr>
          <w:rFonts w:ascii="Calibri" w:hAnsi="Calibri"/>
          <w:color w:val="0F172A"/>
          <w:lang w:val="ru-RU"/>
        </w:rPr>
        <w:t xml:space="preserve"> — вес зафиксирован.</w:t>
      </w:r>
    </w:p>
    <w:p w14:paraId="0D675C70" w14:textId="17DE21F3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>Программа автоматически пересчитает остальные свободные отсеки так, чтобы общий вес рейса сошелся копейка в копейку, а остаток (</w:t>
      </w:r>
      <w:r>
        <w:rPr>
          <w:rFonts w:ascii="Calibri" w:hAnsi="Calibri"/>
          <w:b/>
          <w:color w:val="0F172A"/>
        </w:rPr>
        <w:t>REST</w:t>
      </w:r>
      <w:r w:rsidRPr="00B50930">
        <w:rPr>
          <w:rFonts w:ascii="Calibri" w:hAnsi="Calibri"/>
          <w:color w:val="0F172A"/>
          <w:lang w:val="ru-RU"/>
        </w:rPr>
        <w:t xml:space="preserve">) стал строго </w:t>
      </w:r>
      <w:r w:rsidRPr="00B50930">
        <w:rPr>
          <w:rFonts w:ascii="Calibri" w:hAnsi="Calibri"/>
          <w:b/>
          <w:color w:val="0F172A"/>
          <w:lang w:val="ru-RU"/>
        </w:rPr>
        <w:t>0 кг</w:t>
      </w:r>
      <w:r w:rsidRPr="00B50930">
        <w:rPr>
          <w:rFonts w:ascii="Calibri" w:hAnsi="Calibri"/>
          <w:color w:val="0F172A"/>
          <w:lang w:val="ru-RU"/>
        </w:rPr>
        <w:t>!</w:t>
      </w:r>
    </w:p>
    <w:p w14:paraId="5151F3C7" w14:textId="77777777" w:rsidR="00374E88" w:rsidRPr="00B50930" w:rsidRDefault="00B50930">
      <w:pPr>
        <w:pStyle w:val="a"/>
        <w:spacing w:before="20" w:after="4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>Чтобы снять фиксацию, просто измените количество мест в этой строке.</w:t>
      </w:r>
    </w:p>
    <w:p w14:paraId="5001F0E2" w14:textId="77777777" w:rsidR="00374E88" w:rsidRPr="00B50930" w:rsidRDefault="00374E88">
      <w:pPr>
        <w:pBdr>
          <w:bottom w:val="single" w:sz="6" w:space="4" w:color="0284C7"/>
        </w:pBdr>
        <w:rPr>
          <w:lang w:val="ru-RU"/>
        </w:rPr>
      </w:pPr>
    </w:p>
    <w:p w14:paraId="7582F4E6" w14:textId="77777777" w:rsidR="00374E88" w:rsidRPr="00B50930" w:rsidRDefault="00B50930">
      <w:pPr>
        <w:spacing w:before="280" w:after="120"/>
        <w:rPr>
          <w:lang w:val="ru-RU"/>
        </w:rPr>
      </w:pPr>
      <w:r w:rsidRPr="00B50930">
        <w:rPr>
          <w:rFonts w:ascii="Calibri" w:hAnsi="Calibri"/>
          <w:b/>
          <w:color w:val="0F172A"/>
          <w:sz w:val="30"/>
          <w:lang w:val="ru-RU"/>
        </w:rPr>
        <w:t>7. Вкладка «Дашборд аналитики»</w:t>
      </w:r>
    </w:p>
    <w:p w14:paraId="3BFA23DA" w14:textId="77777777" w:rsidR="00374E88" w:rsidRPr="00B50930" w:rsidRDefault="00B50930">
      <w:pPr>
        <w:spacing w:before="40" w:after="8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>Вкладка позволяет визуально оценить характер загрузки любого направления:</w:t>
      </w:r>
    </w:p>
    <w:p w14:paraId="063E2543" w14:textId="77777777" w:rsidR="00374E88" w:rsidRPr="00B50930" w:rsidRDefault="00374E88">
      <w:pPr>
        <w:spacing w:before="160" w:after="40"/>
        <w:jc w:val="center"/>
        <w:rPr>
          <w:lang w:val="ru-RU"/>
        </w:rPr>
      </w:pPr>
    </w:p>
    <w:p w14:paraId="19281E42" w14:textId="77777777" w:rsidR="00374E88" w:rsidRDefault="00B50930">
      <w:pPr>
        <w:jc w:val="center"/>
      </w:pPr>
      <w:r>
        <w:rPr>
          <w:noProof/>
        </w:rPr>
        <w:lastRenderedPageBreak/>
        <w:drawing>
          <wp:inline distT="0" distB="0" distL="0" distR="0" wp14:anchorId="6B9210F9" wp14:editId="5DA1FFEA">
            <wp:extent cx="5486400" cy="3429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_analytics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D962E" w14:textId="77777777" w:rsidR="00374E88" w:rsidRDefault="00B50930">
      <w:pPr>
        <w:spacing w:before="40"/>
        <w:jc w:val="center"/>
      </w:pPr>
      <w:r>
        <w:rPr>
          <w:rFonts w:ascii="Calibri" w:hAnsi="Calibri"/>
          <w:i/>
          <w:color w:val="64748B"/>
          <w:sz w:val="19"/>
        </w:rPr>
        <w:t>Рисунок 6. Аналитические графики дашборда</w:t>
      </w:r>
    </w:p>
    <w:p w14:paraId="11173223" w14:textId="77777777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График 1: Удельный вес багажа (кг на пассажира)</w:t>
      </w:r>
      <w:r w:rsidRPr="00B50930">
        <w:rPr>
          <w:rFonts w:ascii="Calibri" w:hAnsi="Calibri"/>
          <w:color w:val="0F172A"/>
          <w:lang w:val="ru-RU"/>
        </w:rPr>
        <w:t xml:space="preserve"> — рейтинг самых «тяжелых» и «легких» направлений.</w:t>
      </w:r>
    </w:p>
    <w:p w14:paraId="41EB30DF" w14:textId="77777777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График 2: Мест на пассажира</w:t>
      </w:r>
      <w:r w:rsidRPr="00B50930">
        <w:rPr>
          <w:rFonts w:ascii="Calibri" w:hAnsi="Calibri"/>
          <w:color w:val="0F172A"/>
          <w:lang w:val="ru-RU"/>
        </w:rPr>
        <w:t xml:space="preserve"> — цветовые категории:</w:t>
      </w:r>
    </w:p>
    <w:p w14:paraId="76BEB1C7" w14:textId="691B4E40" w:rsidR="00374E88" w:rsidRPr="00B50930" w:rsidRDefault="00B50930">
      <w:pPr>
        <w:pStyle w:val="a0"/>
        <w:spacing w:before="20" w:after="40"/>
        <w:rPr>
          <w:lang w:val="ru-RU"/>
        </w:rPr>
      </w:pPr>
      <w:r>
        <w:rPr>
          <w:rFonts w:ascii="Calibri" w:hAnsi="Calibri"/>
          <w:color w:val="0F172A"/>
        </w:rPr>
        <w:t>🔴</w:t>
      </w:r>
      <w:r w:rsidRPr="00B50930">
        <w:rPr>
          <w:rFonts w:ascii="Calibri" w:hAnsi="Calibri"/>
          <w:color w:val="0F172A"/>
          <w:lang w:val="ru-RU"/>
        </w:rPr>
        <w:t xml:space="preserve"> </w:t>
      </w:r>
      <w:r w:rsidRPr="00B50930">
        <w:rPr>
          <w:rFonts w:ascii="Calibri" w:hAnsi="Calibri"/>
          <w:b/>
          <w:color w:val="0F172A"/>
          <w:lang w:val="ru-RU"/>
        </w:rPr>
        <w:t>Тяжелый</w:t>
      </w:r>
      <w:r w:rsidRPr="00B50930">
        <w:rPr>
          <w:rFonts w:ascii="Calibri" w:hAnsi="Calibri"/>
          <w:color w:val="0F172A"/>
          <w:lang w:val="ru-RU"/>
        </w:rPr>
        <w:t xml:space="preserve"> (&gt; 0.90 сумок/пасс) — курорты, отпускные рейсы;</w:t>
      </w:r>
    </w:p>
    <w:p w14:paraId="0CB7062C" w14:textId="4050A78B" w:rsidR="00374E88" w:rsidRPr="00B50930" w:rsidRDefault="00B50930">
      <w:pPr>
        <w:pStyle w:val="a0"/>
        <w:spacing w:before="20" w:after="40"/>
        <w:rPr>
          <w:lang w:val="ru-RU"/>
        </w:rPr>
      </w:pPr>
      <w:r>
        <w:rPr>
          <w:rFonts w:ascii="Calibri" w:hAnsi="Calibri"/>
          <w:color w:val="0F172A"/>
        </w:rPr>
        <w:t>🟡</w:t>
      </w:r>
      <w:r w:rsidRPr="00B50930">
        <w:rPr>
          <w:rFonts w:ascii="Calibri" w:hAnsi="Calibri"/>
          <w:color w:val="0F172A"/>
          <w:lang w:val="ru-RU"/>
        </w:rPr>
        <w:t xml:space="preserve"> </w:t>
      </w:r>
      <w:r w:rsidRPr="00B50930">
        <w:rPr>
          <w:rFonts w:ascii="Calibri" w:hAnsi="Calibri"/>
          <w:b/>
          <w:color w:val="0F172A"/>
          <w:lang w:val="ru-RU"/>
        </w:rPr>
        <w:t>Стандарт</w:t>
      </w:r>
      <w:r w:rsidRPr="00B50930">
        <w:rPr>
          <w:rFonts w:ascii="Calibri" w:hAnsi="Calibri"/>
          <w:color w:val="0F172A"/>
          <w:lang w:val="ru-RU"/>
        </w:rPr>
        <w:t xml:space="preserve"> (0.65 – 0.89) — обычные регулярные рейсы;</w:t>
      </w:r>
    </w:p>
    <w:p w14:paraId="64748898" w14:textId="1AF5DC56" w:rsidR="00374E88" w:rsidRPr="00B50930" w:rsidRDefault="00B50930">
      <w:pPr>
        <w:pStyle w:val="a0"/>
        <w:spacing w:before="20" w:after="40"/>
        <w:rPr>
          <w:lang w:val="ru-RU"/>
        </w:rPr>
      </w:pPr>
      <w:r>
        <w:rPr>
          <w:rFonts w:ascii="Calibri" w:hAnsi="Calibri"/>
          <w:color w:val="0F172A"/>
        </w:rPr>
        <w:t>🟢</w:t>
      </w:r>
      <w:r w:rsidRPr="00B50930">
        <w:rPr>
          <w:rFonts w:ascii="Calibri" w:hAnsi="Calibri"/>
          <w:color w:val="0F172A"/>
          <w:lang w:val="ru-RU"/>
        </w:rPr>
        <w:t xml:space="preserve"> </w:t>
      </w:r>
      <w:r w:rsidRPr="00B50930">
        <w:rPr>
          <w:rFonts w:ascii="Calibri" w:hAnsi="Calibri"/>
          <w:b/>
          <w:color w:val="0F172A"/>
          <w:lang w:val="ru-RU"/>
        </w:rPr>
        <w:t>Легкий</w:t>
      </w:r>
      <w:r w:rsidRPr="00B50930">
        <w:rPr>
          <w:rFonts w:ascii="Calibri" w:hAnsi="Calibri"/>
          <w:color w:val="0F172A"/>
          <w:lang w:val="ru-RU"/>
        </w:rPr>
        <w:t xml:space="preserve"> (&lt; 0.65) — деловые челночные направления.</w:t>
      </w:r>
    </w:p>
    <w:p w14:paraId="65A91B6A" w14:textId="77777777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График 3: Загрузка по дням недели (ПН-ВС)</w:t>
      </w:r>
      <w:r w:rsidRPr="00B50930">
        <w:rPr>
          <w:rFonts w:ascii="Calibri" w:hAnsi="Calibri"/>
          <w:color w:val="0F172A"/>
          <w:lang w:val="ru-RU"/>
        </w:rPr>
        <w:t xml:space="preserve"> — наглядные столбики для выявления пиковых дней.</w:t>
      </w:r>
    </w:p>
    <w:p w14:paraId="238D9670" w14:textId="77777777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График 4: Доли вылетов по направлениям</w:t>
      </w:r>
      <w:r w:rsidRPr="00B50930">
        <w:rPr>
          <w:rFonts w:ascii="Calibri" w:hAnsi="Calibri"/>
          <w:color w:val="0F172A"/>
          <w:lang w:val="ru-RU"/>
        </w:rPr>
        <w:t xml:space="preserve"> — процент каждого маршрута в общей программе полетов.</w:t>
      </w:r>
    </w:p>
    <w:p w14:paraId="09D113DE" w14:textId="77777777" w:rsidR="00374E88" w:rsidRPr="00B50930" w:rsidRDefault="00374E88">
      <w:pPr>
        <w:pBdr>
          <w:bottom w:val="single" w:sz="6" w:space="4" w:color="0284C7"/>
        </w:pBdr>
        <w:rPr>
          <w:lang w:val="ru-RU"/>
        </w:rPr>
      </w:pPr>
    </w:p>
    <w:p w14:paraId="34F3E292" w14:textId="77777777" w:rsidR="00374E88" w:rsidRDefault="00B50930">
      <w:pPr>
        <w:spacing w:before="280" w:after="120"/>
      </w:pPr>
      <w:r>
        <w:rPr>
          <w:rFonts w:ascii="Calibri" w:hAnsi="Calibri"/>
          <w:b/>
          <w:color w:val="0F172A"/>
          <w:sz w:val="30"/>
        </w:rPr>
        <w:t>8. Горячие клавиши для быстрой работы</w:t>
      </w:r>
    </w:p>
    <w:p w14:paraId="0B47DA5A" w14:textId="28CCC5FA" w:rsidR="00374E88" w:rsidRPr="00B50930" w:rsidRDefault="00B50930">
      <w:pPr>
        <w:pStyle w:val="a0"/>
        <w:spacing w:before="20" w:after="40"/>
        <w:rPr>
          <w:lang w:val="ru-RU"/>
        </w:rPr>
      </w:pPr>
      <w:r>
        <w:rPr>
          <w:rFonts w:ascii="Calibri" w:hAnsi="Calibri"/>
          <w:b/>
          <w:color w:val="0F172A"/>
        </w:rPr>
        <w:t>Enter</w:t>
      </w:r>
      <w:r w:rsidRPr="00B50930">
        <w:rPr>
          <w:rFonts w:ascii="Calibri" w:hAnsi="Calibri"/>
          <w:color w:val="0F172A"/>
          <w:lang w:val="ru-RU"/>
        </w:rPr>
        <w:t xml:space="preserve"> в поле номера рейса или пассажиров — мгновенный расчет прогноза.</w:t>
      </w:r>
    </w:p>
    <w:p w14:paraId="5E9063F8" w14:textId="2277053F" w:rsidR="00374E88" w:rsidRPr="00B50930" w:rsidRDefault="00B50930">
      <w:pPr>
        <w:pStyle w:val="a0"/>
        <w:spacing w:before="20" w:after="40"/>
        <w:rPr>
          <w:lang w:val="ru-RU"/>
        </w:rPr>
      </w:pPr>
      <w:r>
        <w:rPr>
          <w:rFonts w:ascii="Calibri" w:hAnsi="Calibri"/>
          <w:b/>
          <w:color w:val="0F172A"/>
        </w:rPr>
        <w:t>TAB</w:t>
      </w:r>
      <w:r w:rsidRPr="00B50930">
        <w:rPr>
          <w:rFonts w:ascii="Calibri" w:hAnsi="Calibri"/>
          <w:color w:val="0F172A"/>
          <w:lang w:val="ru-RU"/>
        </w:rPr>
        <w:t xml:space="preserve"> — быстрый переход между полями ввода. В таблице отсеков клавиша </w:t>
      </w:r>
      <w:r>
        <w:rPr>
          <w:rFonts w:ascii="Consolas" w:hAnsi="Consolas"/>
          <w:b/>
          <w:color w:val="0284C7"/>
          <w:sz w:val="20"/>
        </w:rPr>
        <w:t>TAB</w:t>
      </w:r>
      <w:r w:rsidRPr="00B50930">
        <w:rPr>
          <w:rFonts w:ascii="Calibri" w:hAnsi="Calibri"/>
          <w:color w:val="0F172A"/>
          <w:lang w:val="ru-RU"/>
        </w:rPr>
        <w:t xml:space="preserve"> быстро ведет курсор сверху вниз по местам.</w:t>
      </w:r>
    </w:p>
    <w:p w14:paraId="6458008D" w14:textId="77777777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Автовыделение</w:t>
      </w:r>
      <w:r w:rsidRPr="00B50930">
        <w:rPr>
          <w:rFonts w:ascii="Calibri" w:hAnsi="Calibri"/>
          <w:color w:val="0F172A"/>
          <w:lang w:val="ru-RU"/>
        </w:rPr>
        <w:t xml:space="preserve">: при клике в любое поле старое число выделяется само — не нужно стирать его клавишей </w:t>
      </w:r>
      <w:r>
        <w:rPr>
          <w:rFonts w:ascii="Consolas" w:hAnsi="Consolas"/>
          <w:b/>
          <w:color w:val="0284C7"/>
          <w:sz w:val="20"/>
        </w:rPr>
        <w:t>Backspace</w:t>
      </w:r>
      <w:r w:rsidRPr="00B50930">
        <w:rPr>
          <w:rFonts w:ascii="Calibri" w:hAnsi="Calibri"/>
          <w:color w:val="0F172A"/>
          <w:lang w:val="ru-RU"/>
        </w:rPr>
        <w:t>, сразу вводите новое значение.</w:t>
      </w:r>
    </w:p>
    <w:p w14:paraId="1F1A0ACD" w14:textId="77777777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Клик по рейсу в истории</w:t>
      </w:r>
      <w:r w:rsidRPr="00B50930">
        <w:rPr>
          <w:rFonts w:ascii="Calibri" w:hAnsi="Calibri"/>
          <w:color w:val="0F172A"/>
          <w:lang w:val="ru-RU"/>
        </w:rPr>
        <w:t>: восстанавливает раскладку отсеков и расчет в один клик.</w:t>
      </w:r>
    </w:p>
    <w:p w14:paraId="451D0B53" w14:textId="090533AA" w:rsidR="00374E88" w:rsidRDefault="00374E88">
      <w:pPr>
        <w:pBdr>
          <w:bottom w:val="single" w:sz="6" w:space="4" w:color="0284C7"/>
        </w:pBdr>
        <w:rPr>
          <w:lang w:val="ru-RU"/>
        </w:rPr>
      </w:pPr>
    </w:p>
    <w:p w14:paraId="279BC971" w14:textId="1E8BAEDF" w:rsidR="002F3348" w:rsidRDefault="002F3348">
      <w:pPr>
        <w:pBdr>
          <w:bottom w:val="single" w:sz="6" w:space="4" w:color="0284C7"/>
        </w:pBdr>
        <w:rPr>
          <w:lang w:val="ru-RU"/>
        </w:rPr>
      </w:pPr>
    </w:p>
    <w:p w14:paraId="6FC06B0A" w14:textId="77777777" w:rsidR="002F3348" w:rsidRPr="00B50930" w:rsidRDefault="002F3348">
      <w:pPr>
        <w:pBdr>
          <w:bottom w:val="single" w:sz="6" w:space="4" w:color="0284C7"/>
        </w:pBdr>
        <w:rPr>
          <w:lang w:val="ru-RU"/>
        </w:rPr>
      </w:pPr>
    </w:p>
    <w:p w14:paraId="0648597B" w14:textId="77777777" w:rsidR="00374E88" w:rsidRPr="00B50930" w:rsidRDefault="00B50930">
      <w:pPr>
        <w:spacing w:before="320" w:after="160"/>
        <w:rPr>
          <w:lang w:val="ru-RU"/>
        </w:rPr>
      </w:pPr>
      <w:r w:rsidRPr="00B50930">
        <w:rPr>
          <w:rFonts w:ascii="Calibri" w:hAnsi="Calibri"/>
          <w:b/>
          <w:color w:val="0284C7"/>
          <w:sz w:val="40"/>
          <w:lang w:val="ru-RU"/>
        </w:rPr>
        <w:t xml:space="preserve">ЧАСТЬ </w:t>
      </w:r>
      <w:r>
        <w:rPr>
          <w:rFonts w:ascii="Calibri" w:hAnsi="Calibri"/>
          <w:b/>
          <w:color w:val="0284C7"/>
          <w:sz w:val="40"/>
        </w:rPr>
        <w:t>II</w:t>
      </w:r>
      <w:r w:rsidRPr="00B50930">
        <w:rPr>
          <w:rFonts w:ascii="Calibri" w:hAnsi="Calibri"/>
          <w:b/>
          <w:color w:val="0284C7"/>
          <w:sz w:val="40"/>
          <w:lang w:val="ru-RU"/>
        </w:rPr>
        <w:t>. РУКОВОДСТВО АДМИНИСТРАТОРА</w:t>
      </w:r>
    </w:p>
    <w:p w14:paraId="209D6D7F" w14:textId="77777777" w:rsidR="00374E88" w:rsidRPr="00B50930" w:rsidRDefault="00B50930">
      <w:pPr>
        <w:spacing w:before="40" w:after="8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>В этой части описаны функции администрирования системы, управления учетными записями, резервным копированием и загрузкой данных.</w:t>
      </w:r>
    </w:p>
    <w:p w14:paraId="527E6240" w14:textId="77777777" w:rsidR="00374E88" w:rsidRPr="00B50930" w:rsidRDefault="00374E88">
      <w:pPr>
        <w:pBdr>
          <w:bottom w:val="single" w:sz="6" w:space="4" w:color="0284C7"/>
        </w:pBdr>
        <w:rPr>
          <w:lang w:val="ru-RU"/>
        </w:rPr>
      </w:pPr>
    </w:p>
    <w:p w14:paraId="558C052B" w14:textId="77777777" w:rsidR="00374E88" w:rsidRPr="00B50930" w:rsidRDefault="00B50930">
      <w:pPr>
        <w:spacing w:before="280" w:after="120"/>
        <w:rPr>
          <w:lang w:val="ru-RU"/>
        </w:rPr>
      </w:pPr>
      <w:r w:rsidRPr="00B50930">
        <w:rPr>
          <w:rFonts w:ascii="Calibri" w:hAnsi="Calibri"/>
          <w:b/>
          <w:color w:val="0F172A"/>
          <w:sz w:val="30"/>
          <w:lang w:val="ru-RU"/>
        </w:rPr>
        <w:t>9. Панель «Администрирование»</w:t>
      </w:r>
    </w:p>
    <w:p w14:paraId="77AF2D3E" w14:textId="77777777" w:rsidR="00374E88" w:rsidRDefault="00B50930">
      <w:pPr>
        <w:spacing w:before="40" w:after="80"/>
      </w:pPr>
      <w:r w:rsidRPr="00B50930">
        <w:rPr>
          <w:rFonts w:ascii="Calibri" w:hAnsi="Calibri"/>
          <w:color w:val="0F172A"/>
          <w:lang w:val="ru-RU"/>
        </w:rPr>
        <w:t xml:space="preserve">Вкладка </w:t>
      </w:r>
      <w:r w:rsidRPr="00B50930">
        <w:rPr>
          <w:rFonts w:ascii="Calibri" w:hAnsi="Calibri"/>
          <w:b/>
          <w:color w:val="0F172A"/>
          <w:lang w:val="ru-RU"/>
        </w:rPr>
        <w:t>«Администрирование»</w:t>
      </w:r>
      <w:r w:rsidRPr="00B50930">
        <w:rPr>
          <w:rFonts w:ascii="Calibri" w:hAnsi="Calibri"/>
          <w:color w:val="0F172A"/>
          <w:lang w:val="ru-RU"/>
        </w:rPr>
        <w:t xml:space="preserve"> доступна только пользователям с ролью </w:t>
      </w:r>
      <w:r>
        <w:rPr>
          <w:rFonts w:ascii="Consolas" w:hAnsi="Consolas"/>
          <w:b/>
          <w:color w:val="0284C7"/>
          <w:sz w:val="20"/>
        </w:rPr>
        <w:t>ADMIN</w:t>
      </w:r>
      <w:r>
        <w:rPr>
          <w:rFonts w:ascii="Calibri" w:hAnsi="Calibri"/>
          <w:color w:val="0F172A"/>
        </w:rPr>
        <w:t>.</w:t>
      </w:r>
    </w:p>
    <w:p w14:paraId="16678F93" w14:textId="77777777" w:rsidR="00374E88" w:rsidRDefault="00374E88">
      <w:pPr>
        <w:spacing w:before="160" w:after="40"/>
        <w:jc w:val="center"/>
      </w:pPr>
    </w:p>
    <w:p w14:paraId="1DFBAB2F" w14:textId="77777777" w:rsidR="00374E88" w:rsidRDefault="00B50930">
      <w:pPr>
        <w:jc w:val="center"/>
      </w:pPr>
      <w:r>
        <w:rPr>
          <w:noProof/>
        </w:rPr>
        <w:drawing>
          <wp:inline distT="0" distB="0" distL="0" distR="0" wp14:anchorId="2AE39DBC" wp14:editId="7926F415">
            <wp:extent cx="5486400" cy="3429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7_admin_rbac_backup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2E711" w14:textId="77777777" w:rsidR="00374E88" w:rsidRPr="00B50930" w:rsidRDefault="00B50930">
      <w:pPr>
        <w:spacing w:before="40"/>
        <w:jc w:val="center"/>
        <w:rPr>
          <w:lang w:val="ru-RU"/>
        </w:rPr>
      </w:pPr>
      <w:r w:rsidRPr="00B50930">
        <w:rPr>
          <w:rFonts w:ascii="Calibri" w:hAnsi="Calibri"/>
          <w:i/>
          <w:color w:val="64748B"/>
          <w:sz w:val="19"/>
          <w:lang w:val="ru-RU"/>
        </w:rPr>
        <w:t>Рисунок 7. Вкладка Администрирование: ручной ввод, пользователи и бэкапы</w:t>
      </w:r>
    </w:p>
    <w:p w14:paraId="4DC74B78" w14:textId="77777777" w:rsidR="00374E88" w:rsidRDefault="00B50930">
      <w:pPr>
        <w:spacing w:before="200" w:after="80"/>
      </w:pPr>
      <w:r>
        <w:rPr>
          <w:rFonts w:ascii="Calibri" w:hAnsi="Calibri"/>
          <w:b/>
          <w:color w:val="D97706"/>
          <w:sz w:val="25"/>
        </w:rPr>
        <w:t>Разделы вкладки:</w:t>
      </w:r>
    </w:p>
    <w:p w14:paraId="71A721B1" w14:textId="65D274BF" w:rsidR="00374E88" w:rsidRPr="00B50930" w:rsidRDefault="00B50930">
      <w:pPr>
        <w:pStyle w:val="a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Ручной ввод рейса (</w:t>
      </w:r>
      <w:r>
        <w:rPr>
          <w:rFonts w:ascii="Calibri" w:hAnsi="Calibri"/>
          <w:b/>
          <w:color w:val="0F172A"/>
        </w:rPr>
        <w:t>MANUAL</w:t>
      </w:r>
      <w:r w:rsidRPr="00B50930">
        <w:rPr>
          <w:rFonts w:ascii="Calibri" w:hAnsi="Calibri"/>
          <w:b/>
          <w:color w:val="0F172A"/>
          <w:lang w:val="ru-RU"/>
        </w:rPr>
        <w:t xml:space="preserve"> </w:t>
      </w:r>
      <w:r>
        <w:rPr>
          <w:rFonts w:ascii="Calibri" w:hAnsi="Calibri"/>
          <w:b/>
          <w:color w:val="0F172A"/>
        </w:rPr>
        <w:t>FLIGHT</w:t>
      </w:r>
      <w:r w:rsidRPr="00B50930">
        <w:rPr>
          <w:rFonts w:ascii="Calibri" w:hAnsi="Calibri"/>
          <w:b/>
          <w:color w:val="0F172A"/>
          <w:lang w:val="ru-RU"/>
        </w:rPr>
        <w:t xml:space="preserve"> </w:t>
      </w:r>
      <w:r>
        <w:rPr>
          <w:rFonts w:ascii="Calibri" w:hAnsi="Calibri"/>
          <w:b/>
          <w:color w:val="0F172A"/>
        </w:rPr>
        <w:t>ENTRY</w:t>
      </w:r>
      <w:r w:rsidRPr="00B50930">
        <w:rPr>
          <w:rFonts w:ascii="Calibri" w:hAnsi="Calibri"/>
          <w:b/>
          <w:color w:val="0F172A"/>
          <w:lang w:val="ru-RU"/>
        </w:rPr>
        <w:t>)</w:t>
      </w:r>
      <w:r w:rsidRPr="00B50930">
        <w:rPr>
          <w:rFonts w:ascii="Calibri" w:hAnsi="Calibri"/>
          <w:color w:val="0F172A"/>
          <w:lang w:val="ru-RU"/>
        </w:rPr>
        <w:t>: добавление разовых рейсов в базу вручную.</w:t>
      </w:r>
    </w:p>
    <w:p w14:paraId="33C4811B" w14:textId="0272E3EA" w:rsidR="00374E88" w:rsidRPr="00B50930" w:rsidRDefault="00B50930">
      <w:pPr>
        <w:pStyle w:val="a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Загрузка статистики (</w:t>
      </w:r>
      <w:r>
        <w:rPr>
          <w:rFonts w:ascii="Calibri" w:hAnsi="Calibri"/>
          <w:b/>
          <w:color w:val="0F172A"/>
        </w:rPr>
        <w:t>STATISTICS</w:t>
      </w:r>
      <w:r w:rsidRPr="00B50930">
        <w:rPr>
          <w:rFonts w:ascii="Calibri" w:hAnsi="Calibri"/>
          <w:b/>
          <w:color w:val="0F172A"/>
          <w:lang w:val="ru-RU"/>
        </w:rPr>
        <w:t xml:space="preserve"> </w:t>
      </w:r>
      <w:r>
        <w:rPr>
          <w:rFonts w:ascii="Calibri" w:hAnsi="Calibri"/>
          <w:b/>
          <w:color w:val="0F172A"/>
        </w:rPr>
        <w:t>FILE</w:t>
      </w:r>
      <w:r w:rsidRPr="00B50930">
        <w:rPr>
          <w:rFonts w:ascii="Calibri" w:hAnsi="Calibri"/>
          <w:b/>
          <w:color w:val="0F172A"/>
          <w:lang w:val="ru-RU"/>
        </w:rPr>
        <w:t xml:space="preserve"> </w:t>
      </w:r>
      <w:r>
        <w:rPr>
          <w:rFonts w:ascii="Calibri" w:hAnsi="Calibri"/>
          <w:b/>
          <w:color w:val="0F172A"/>
        </w:rPr>
        <w:t>INGESTION</w:t>
      </w:r>
      <w:r w:rsidRPr="00B50930">
        <w:rPr>
          <w:rFonts w:ascii="Calibri" w:hAnsi="Calibri"/>
          <w:b/>
          <w:color w:val="0F172A"/>
          <w:lang w:val="ru-RU"/>
        </w:rPr>
        <w:t>)</w:t>
      </w:r>
      <w:r w:rsidRPr="00B50930">
        <w:rPr>
          <w:rFonts w:ascii="Calibri" w:hAnsi="Calibri"/>
          <w:color w:val="0F172A"/>
          <w:lang w:val="ru-RU"/>
        </w:rPr>
        <w:t xml:space="preserve">: загрузка файлов отчетов </w:t>
      </w:r>
      <w:r w:rsidRPr="00B50930">
        <w:rPr>
          <w:rFonts w:ascii="Consolas" w:hAnsi="Consolas"/>
          <w:b/>
          <w:color w:val="0284C7"/>
          <w:sz w:val="20"/>
          <w:lang w:val="ru-RU"/>
        </w:rPr>
        <w:t>.</w:t>
      </w:r>
      <w:r>
        <w:rPr>
          <w:rFonts w:ascii="Consolas" w:hAnsi="Consolas"/>
          <w:b/>
          <w:color w:val="0284C7"/>
          <w:sz w:val="20"/>
        </w:rPr>
        <w:t>xls</w:t>
      </w:r>
      <w:r w:rsidRPr="00B50930">
        <w:rPr>
          <w:rFonts w:ascii="Calibri" w:hAnsi="Calibri"/>
          <w:color w:val="0F172A"/>
          <w:lang w:val="ru-RU"/>
        </w:rPr>
        <w:t>/</w:t>
      </w:r>
      <w:r w:rsidRPr="00B50930">
        <w:rPr>
          <w:rFonts w:ascii="Consolas" w:hAnsi="Consolas"/>
          <w:b/>
          <w:color w:val="0284C7"/>
          <w:sz w:val="20"/>
          <w:lang w:val="ru-RU"/>
        </w:rPr>
        <w:t>.</w:t>
      </w:r>
      <w:r>
        <w:rPr>
          <w:rFonts w:ascii="Consolas" w:hAnsi="Consolas"/>
          <w:b/>
          <w:color w:val="0284C7"/>
          <w:sz w:val="20"/>
        </w:rPr>
        <w:t>xlsx</w:t>
      </w:r>
      <w:r w:rsidRPr="00B50930">
        <w:rPr>
          <w:rFonts w:ascii="Calibri" w:hAnsi="Calibri"/>
          <w:color w:val="0F172A"/>
          <w:lang w:val="ru-RU"/>
        </w:rPr>
        <w:t>.</w:t>
      </w:r>
    </w:p>
    <w:p w14:paraId="1499C1C0" w14:textId="2CCD1C30" w:rsidR="00374E88" w:rsidRPr="00B50930" w:rsidRDefault="00B50930">
      <w:pPr>
        <w:pStyle w:val="a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Управление учетными записями (</w:t>
      </w:r>
      <w:r>
        <w:rPr>
          <w:rFonts w:ascii="Calibri" w:hAnsi="Calibri"/>
          <w:b/>
          <w:color w:val="0F172A"/>
        </w:rPr>
        <w:t>RBAC</w:t>
      </w:r>
      <w:r w:rsidRPr="00B50930">
        <w:rPr>
          <w:rFonts w:ascii="Calibri" w:hAnsi="Calibri"/>
          <w:b/>
          <w:color w:val="0F172A"/>
          <w:lang w:val="ru-RU"/>
        </w:rPr>
        <w:t>)</w:t>
      </w:r>
      <w:r w:rsidRPr="00B50930">
        <w:rPr>
          <w:rFonts w:ascii="Calibri" w:hAnsi="Calibri"/>
          <w:color w:val="0F172A"/>
          <w:lang w:val="ru-RU"/>
        </w:rPr>
        <w:t>: создание диспетчеров и выдача паролей.</w:t>
      </w:r>
    </w:p>
    <w:p w14:paraId="69AAAD87" w14:textId="77777777" w:rsidR="00374E88" w:rsidRPr="00B50930" w:rsidRDefault="00B50930">
      <w:pPr>
        <w:pStyle w:val="a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Автоматические резервные копии (30 дней)</w:t>
      </w:r>
      <w:r w:rsidRPr="00B50930">
        <w:rPr>
          <w:rFonts w:ascii="Calibri" w:hAnsi="Calibri"/>
          <w:color w:val="0F172A"/>
          <w:lang w:val="ru-RU"/>
        </w:rPr>
        <w:t>: создание и восстановление бэкапов.</w:t>
      </w:r>
    </w:p>
    <w:p w14:paraId="53CFF885" w14:textId="77777777" w:rsidR="00374E88" w:rsidRPr="00B50930" w:rsidRDefault="00B50930">
      <w:pPr>
        <w:pStyle w:val="a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База данных рейсов</w:t>
      </w:r>
      <w:r w:rsidRPr="00B50930">
        <w:rPr>
          <w:rFonts w:ascii="Calibri" w:hAnsi="Calibri"/>
          <w:color w:val="0F172A"/>
          <w:lang w:val="ru-RU"/>
        </w:rPr>
        <w:t>: журнал всех вылетов за последние 10 дней с поиском и удалением.</w:t>
      </w:r>
    </w:p>
    <w:p w14:paraId="6C7DF668" w14:textId="43D74A28" w:rsidR="00374E88" w:rsidRDefault="00374E88">
      <w:pPr>
        <w:pBdr>
          <w:bottom w:val="single" w:sz="6" w:space="4" w:color="0284C7"/>
        </w:pBdr>
        <w:rPr>
          <w:lang w:val="ru-RU"/>
        </w:rPr>
      </w:pPr>
    </w:p>
    <w:p w14:paraId="3544AD2F" w14:textId="26B4B6F2" w:rsidR="002F3348" w:rsidRDefault="002F3348">
      <w:pPr>
        <w:pBdr>
          <w:bottom w:val="single" w:sz="6" w:space="4" w:color="0284C7"/>
        </w:pBdr>
        <w:rPr>
          <w:lang w:val="ru-RU"/>
        </w:rPr>
      </w:pPr>
    </w:p>
    <w:p w14:paraId="7DDB37B4" w14:textId="77777777" w:rsidR="002F3348" w:rsidRPr="00B50930" w:rsidRDefault="002F3348">
      <w:pPr>
        <w:pBdr>
          <w:bottom w:val="single" w:sz="6" w:space="4" w:color="0284C7"/>
        </w:pBdr>
        <w:rPr>
          <w:lang w:val="ru-RU"/>
        </w:rPr>
      </w:pPr>
    </w:p>
    <w:p w14:paraId="3762E9CB" w14:textId="77777777" w:rsidR="00374E88" w:rsidRPr="00B50930" w:rsidRDefault="00B50930">
      <w:pPr>
        <w:spacing w:before="280" w:after="120"/>
        <w:rPr>
          <w:lang w:val="ru-RU"/>
        </w:rPr>
      </w:pPr>
      <w:r w:rsidRPr="00B50930">
        <w:rPr>
          <w:rFonts w:ascii="Calibri" w:hAnsi="Calibri"/>
          <w:b/>
          <w:color w:val="0F172A"/>
          <w:sz w:val="30"/>
          <w:lang w:val="ru-RU"/>
        </w:rPr>
        <w:t>10. Управление учетными записями диспетчеров (</w:t>
      </w:r>
      <w:r>
        <w:rPr>
          <w:rFonts w:ascii="Calibri" w:hAnsi="Calibri"/>
          <w:b/>
          <w:color w:val="0F172A"/>
          <w:sz w:val="30"/>
        </w:rPr>
        <w:t>RBAC</w:t>
      </w:r>
      <w:r w:rsidRPr="00B50930">
        <w:rPr>
          <w:rFonts w:ascii="Calibri" w:hAnsi="Calibri"/>
          <w:b/>
          <w:color w:val="0F172A"/>
          <w:sz w:val="30"/>
          <w:lang w:val="ru-RU"/>
        </w:rPr>
        <w:t>)</w:t>
      </w:r>
    </w:p>
    <w:p w14:paraId="68AFEDE1" w14:textId="77777777" w:rsidR="00374E88" w:rsidRPr="00B50930" w:rsidRDefault="00B50930">
      <w:pPr>
        <w:spacing w:before="40" w:after="8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>Панель позволяет полностью администрировать доступ к приложению:</w:t>
      </w:r>
    </w:p>
    <w:p w14:paraId="4045C879" w14:textId="77777777" w:rsidR="00374E88" w:rsidRDefault="00B50930">
      <w:pPr>
        <w:pStyle w:val="a"/>
        <w:spacing w:before="20" w:after="40"/>
      </w:pPr>
      <w:r>
        <w:rPr>
          <w:rFonts w:ascii="Calibri" w:hAnsi="Calibri"/>
          <w:b/>
          <w:color w:val="0F172A"/>
        </w:rPr>
        <w:t>Добавление нового пользователя</w:t>
      </w:r>
      <w:r>
        <w:rPr>
          <w:rFonts w:ascii="Calibri" w:hAnsi="Calibri"/>
          <w:color w:val="0F172A"/>
        </w:rPr>
        <w:t>:</w:t>
      </w:r>
    </w:p>
    <w:p w14:paraId="5028ADD6" w14:textId="697BB734" w:rsidR="00374E88" w:rsidRDefault="00B50930">
      <w:pPr>
        <w:pStyle w:val="a0"/>
        <w:spacing w:before="20" w:after="40"/>
      </w:pPr>
      <w:r>
        <w:rPr>
          <w:rFonts w:ascii="Calibri" w:hAnsi="Calibri"/>
          <w:color w:val="0F172A"/>
        </w:rPr>
        <w:t xml:space="preserve">Нажмите кнопку </w:t>
      </w:r>
      <w:r>
        <w:rPr>
          <w:rFonts w:ascii="Calibri" w:hAnsi="Calibri"/>
          <w:b/>
          <w:color w:val="0F172A"/>
        </w:rPr>
        <w:t>➕ Добавить пользователя</w:t>
      </w:r>
      <w:r>
        <w:rPr>
          <w:rFonts w:ascii="Calibri" w:hAnsi="Calibri"/>
          <w:color w:val="0F172A"/>
        </w:rPr>
        <w:t>.</w:t>
      </w:r>
    </w:p>
    <w:p w14:paraId="43A1C974" w14:textId="77777777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Укажите </w:t>
      </w:r>
      <w:r w:rsidRPr="00B50930">
        <w:rPr>
          <w:rFonts w:ascii="Calibri" w:hAnsi="Calibri"/>
          <w:b/>
          <w:color w:val="0F172A"/>
          <w:lang w:val="ru-RU"/>
        </w:rPr>
        <w:t>Логин</w:t>
      </w:r>
      <w:r w:rsidRPr="00B50930">
        <w:rPr>
          <w:rFonts w:ascii="Calibri" w:hAnsi="Calibri"/>
          <w:color w:val="0F172A"/>
          <w:lang w:val="ru-RU"/>
        </w:rPr>
        <w:t xml:space="preserve"> (например, </w:t>
      </w:r>
      <w:r>
        <w:rPr>
          <w:rFonts w:ascii="Consolas" w:hAnsi="Consolas"/>
          <w:b/>
          <w:color w:val="0284C7"/>
          <w:sz w:val="20"/>
        </w:rPr>
        <w:t>DISP</w:t>
      </w:r>
      <w:r w:rsidRPr="00B50930">
        <w:rPr>
          <w:rFonts w:ascii="Consolas" w:hAnsi="Consolas"/>
          <w:b/>
          <w:color w:val="0284C7"/>
          <w:sz w:val="20"/>
          <w:lang w:val="ru-RU"/>
        </w:rPr>
        <w:t>_</w:t>
      </w:r>
      <w:r>
        <w:rPr>
          <w:rFonts w:ascii="Consolas" w:hAnsi="Consolas"/>
          <w:b/>
          <w:color w:val="0284C7"/>
          <w:sz w:val="20"/>
        </w:rPr>
        <w:t>SVO</w:t>
      </w:r>
      <w:r w:rsidRPr="00B50930">
        <w:rPr>
          <w:rFonts w:ascii="Calibri" w:hAnsi="Calibri"/>
          <w:color w:val="0F172A"/>
          <w:lang w:val="ru-RU"/>
        </w:rPr>
        <w:t xml:space="preserve">), </w:t>
      </w:r>
      <w:r w:rsidRPr="00B50930">
        <w:rPr>
          <w:rFonts w:ascii="Calibri" w:hAnsi="Calibri"/>
          <w:b/>
          <w:color w:val="0F172A"/>
          <w:lang w:val="ru-RU"/>
        </w:rPr>
        <w:t>ФИО</w:t>
      </w:r>
      <w:r w:rsidRPr="00B50930">
        <w:rPr>
          <w:rFonts w:ascii="Calibri" w:hAnsi="Calibri"/>
          <w:color w:val="0F172A"/>
          <w:lang w:val="ru-RU"/>
        </w:rPr>
        <w:t xml:space="preserve"> (например, </w:t>
      </w:r>
      <w:r w:rsidRPr="00B50930">
        <w:rPr>
          <w:rFonts w:ascii="Consolas" w:hAnsi="Consolas"/>
          <w:b/>
          <w:color w:val="0284C7"/>
          <w:sz w:val="20"/>
          <w:lang w:val="ru-RU"/>
        </w:rPr>
        <w:t>Иванов И.И.</w:t>
      </w:r>
      <w:r w:rsidRPr="00B50930">
        <w:rPr>
          <w:rFonts w:ascii="Calibri" w:hAnsi="Calibri"/>
          <w:color w:val="0F172A"/>
          <w:lang w:val="ru-RU"/>
        </w:rPr>
        <w:t xml:space="preserve">), выберите </w:t>
      </w:r>
      <w:r w:rsidRPr="00B50930">
        <w:rPr>
          <w:rFonts w:ascii="Calibri" w:hAnsi="Calibri"/>
          <w:b/>
          <w:color w:val="0F172A"/>
          <w:lang w:val="ru-RU"/>
        </w:rPr>
        <w:t>Роль</w:t>
      </w:r>
      <w:r w:rsidRPr="00B50930">
        <w:rPr>
          <w:rFonts w:ascii="Calibri" w:hAnsi="Calibri"/>
          <w:color w:val="0F172A"/>
          <w:lang w:val="ru-RU"/>
        </w:rPr>
        <w:t xml:space="preserve"> (</w:t>
      </w:r>
      <w:r w:rsidRPr="00B50930">
        <w:rPr>
          <w:rFonts w:ascii="Consolas" w:hAnsi="Consolas"/>
          <w:b/>
          <w:color w:val="0284C7"/>
          <w:sz w:val="20"/>
          <w:lang w:val="ru-RU"/>
        </w:rPr>
        <w:t>Диспетчер</w:t>
      </w:r>
      <w:r w:rsidRPr="00B50930">
        <w:rPr>
          <w:rFonts w:ascii="Calibri" w:hAnsi="Calibri"/>
          <w:color w:val="0F172A"/>
          <w:lang w:val="ru-RU"/>
        </w:rPr>
        <w:t xml:space="preserve"> или </w:t>
      </w:r>
      <w:r w:rsidRPr="00B50930">
        <w:rPr>
          <w:rFonts w:ascii="Consolas" w:hAnsi="Consolas"/>
          <w:b/>
          <w:color w:val="0284C7"/>
          <w:sz w:val="20"/>
          <w:lang w:val="ru-RU"/>
        </w:rPr>
        <w:t>Администратор</w:t>
      </w:r>
      <w:r w:rsidRPr="00B50930">
        <w:rPr>
          <w:rFonts w:ascii="Calibri" w:hAnsi="Calibri"/>
          <w:color w:val="0F172A"/>
          <w:lang w:val="ru-RU"/>
        </w:rPr>
        <w:t>) и задайте пароль.</w:t>
      </w:r>
    </w:p>
    <w:p w14:paraId="30BA3165" w14:textId="77777777" w:rsidR="00374E88" w:rsidRDefault="00B50930">
      <w:pPr>
        <w:pStyle w:val="a0"/>
        <w:spacing w:before="20" w:after="40"/>
      </w:pPr>
      <w:r>
        <w:rPr>
          <w:rFonts w:ascii="Calibri" w:hAnsi="Calibri"/>
          <w:color w:val="0F172A"/>
        </w:rPr>
        <w:t>Нажмите «Сохранить».</w:t>
      </w:r>
    </w:p>
    <w:p w14:paraId="7205C9C1" w14:textId="77777777" w:rsidR="00374E88" w:rsidRDefault="00B50930">
      <w:pPr>
        <w:pStyle w:val="a"/>
        <w:spacing w:before="20" w:after="40"/>
      </w:pPr>
      <w:r>
        <w:rPr>
          <w:rFonts w:ascii="Calibri" w:hAnsi="Calibri"/>
          <w:b/>
          <w:color w:val="0F172A"/>
        </w:rPr>
        <w:t>Смена пароля</w:t>
      </w:r>
      <w:r>
        <w:rPr>
          <w:rFonts w:ascii="Calibri" w:hAnsi="Calibri"/>
          <w:color w:val="0F172A"/>
        </w:rPr>
        <w:t>:</w:t>
      </w:r>
    </w:p>
    <w:p w14:paraId="6319D7B0" w14:textId="37B90701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Нажмите кнопку </w:t>
      </w:r>
      <w:r>
        <w:rPr>
          <w:rFonts w:ascii="Calibri" w:hAnsi="Calibri"/>
          <w:b/>
          <w:color w:val="0F172A"/>
        </w:rPr>
        <w:t>🔑</w:t>
      </w:r>
      <w:r w:rsidRPr="00B50930">
        <w:rPr>
          <w:rFonts w:ascii="Calibri" w:hAnsi="Calibri"/>
          <w:b/>
          <w:color w:val="0F172A"/>
          <w:lang w:val="ru-RU"/>
        </w:rPr>
        <w:t xml:space="preserve"> Пароль</w:t>
      </w:r>
      <w:r w:rsidRPr="00B50930">
        <w:rPr>
          <w:rFonts w:ascii="Calibri" w:hAnsi="Calibri"/>
          <w:color w:val="0F172A"/>
          <w:lang w:val="ru-RU"/>
        </w:rPr>
        <w:t xml:space="preserve"> в строке нужного пользователя, введите новый пароль и подтвердите его.</w:t>
      </w:r>
    </w:p>
    <w:p w14:paraId="71746E66" w14:textId="77777777" w:rsidR="00374E88" w:rsidRDefault="00B50930">
      <w:pPr>
        <w:pStyle w:val="a"/>
        <w:spacing w:before="20" w:after="40"/>
      </w:pPr>
      <w:r>
        <w:rPr>
          <w:rFonts w:ascii="Calibri" w:hAnsi="Calibri"/>
          <w:b/>
          <w:color w:val="0F172A"/>
        </w:rPr>
        <w:t>Блокировка / Редактирование</w:t>
      </w:r>
      <w:r>
        <w:rPr>
          <w:rFonts w:ascii="Calibri" w:hAnsi="Calibri"/>
          <w:color w:val="0F172A"/>
        </w:rPr>
        <w:t>:</w:t>
      </w:r>
    </w:p>
    <w:p w14:paraId="1ABC3BBD" w14:textId="70F9F327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Нажмите </w:t>
      </w:r>
      <w:r w:rsidRPr="00B50930">
        <w:rPr>
          <w:rFonts w:ascii="Calibri" w:hAnsi="Calibri"/>
          <w:b/>
          <w:color w:val="0F172A"/>
          <w:lang w:val="ru-RU"/>
        </w:rPr>
        <w:t>✏</w:t>
      </w:r>
      <w:r>
        <w:rPr>
          <w:rFonts w:ascii="Calibri" w:hAnsi="Calibri"/>
          <w:b/>
          <w:color w:val="0F172A"/>
        </w:rPr>
        <w:t>️</w:t>
      </w:r>
      <w:r w:rsidRPr="00B50930">
        <w:rPr>
          <w:rFonts w:ascii="Calibri" w:hAnsi="Calibri"/>
          <w:color w:val="0F172A"/>
          <w:lang w:val="ru-RU"/>
        </w:rPr>
        <w:t xml:space="preserve"> для изменения роли или временной блокировки учетной записи (без удаления истории).</w:t>
      </w:r>
    </w:p>
    <w:p w14:paraId="424C7EBA" w14:textId="77777777" w:rsidR="00374E88" w:rsidRDefault="00B50930">
      <w:pPr>
        <w:pStyle w:val="a"/>
        <w:spacing w:before="20" w:after="40"/>
      </w:pPr>
      <w:r>
        <w:rPr>
          <w:rFonts w:ascii="Calibri" w:hAnsi="Calibri"/>
          <w:b/>
          <w:color w:val="0F172A"/>
        </w:rPr>
        <w:t>Удаление</w:t>
      </w:r>
      <w:r>
        <w:rPr>
          <w:rFonts w:ascii="Calibri" w:hAnsi="Calibri"/>
          <w:color w:val="0F172A"/>
        </w:rPr>
        <w:t>:</w:t>
      </w:r>
    </w:p>
    <w:p w14:paraId="0BA680D6" w14:textId="46B2F0F2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Кнопка </w:t>
      </w:r>
      <w:r>
        <w:rPr>
          <w:rFonts w:ascii="Calibri" w:hAnsi="Calibri"/>
          <w:b/>
          <w:color w:val="0F172A"/>
        </w:rPr>
        <w:t>🗑️</w:t>
      </w:r>
      <w:r w:rsidRPr="00B50930">
        <w:rPr>
          <w:rFonts w:ascii="Calibri" w:hAnsi="Calibri"/>
          <w:color w:val="0F172A"/>
          <w:lang w:val="ru-RU"/>
        </w:rPr>
        <w:t xml:space="preserve"> удаляет учетную запись с подтверждением.</w:t>
      </w:r>
    </w:p>
    <w:p w14:paraId="0DA94E5D" w14:textId="77777777" w:rsidR="00374E88" w:rsidRPr="00B50930" w:rsidRDefault="00374E88">
      <w:pPr>
        <w:pBdr>
          <w:bottom w:val="single" w:sz="6" w:space="4" w:color="0284C7"/>
        </w:pBdr>
        <w:rPr>
          <w:lang w:val="ru-RU"/>
        </w:rPr>
      </w:pPr>
    </w:p>
    <w:p w14:paraId="332FF73D" w14:textId="77777777" w:rsidR="00374E88" w:rsidRPr="00B50930" w:rsidRDefault="00B50930">
      <w:pPr>
        <w:spacing w:before="280" w:after="120"/>
        <w:rPr>
          <w:lang w:val="ru-RU"/>
        </w:rPr>
      </w:pPr>
      <w:r w:rsidRPr="00B50930">
        <w:rPr>
          <w:rFonts w:ascii="Calibri" w:hAnsi="Calibri"/>
          <w:b/>
          <w:color w:val="0F172A"/>
          <w:sz w:val="30"/>
          <w:lang w:val="ru-RU"/>
        </w:rPr>
        <w:t>11. Автоматические бэкапы базы данных (30 дней)</w:t>
      </w:r>
    </w:p>
    <w:p w14:paraId="522CB481" w14:textId="77777777" w:rsidR="00374E88" w:rsidRPr="00B50930" w:rsidRDefault="00B50930">
      <w:pPr>
        <w:spacing w:before="40" w:after="8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>Система ведет автоматические ежедневные снимки базы полетов на сервере.</w:t>
      </w:r>
    </w:p>
    <w:p w14:paraId="18158E6F" w14:textId="77777777" w:rsidR="00374E88" w:rsidRPr="00B50930" w:rsidRDefault="00B50930">
      <w:pPr>
        <w:pStyle w:val="a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Авторотация 30 дней</w:t>
      </w:r>
      <w:r w:rsidRPr="00B50930">
        <w:rPr>
          <w:rFonts w:ascii="Calibri" w:hAnsi="Calibri"/>
          <w:color w:val="0F172A"/>
          <w:lang w:val="ru-RU"/>
        </w:rPr>
        <w:t>: сервер хранит копии за последний месяц, автоматически удаляя устаревшие файлы и экономя место.</w:t>
      </w:r>
    </w:p>
    <w:p w14:paraId="0E05FC70" w14:textId="77777777" w:rsidR="00374E88" w:rsidRDefault="00B50930">
      <w:pPr>
        <w:pStyle w:val="a"/>
        <w:spacing w:before="20" w:after="40"/>
      </w:pPr>
      <w:r>
        <w:rPr>
          <w:rFonts w:ascii="Calibri" w:hAnsi="Calibri"/>
          <w:b/>
          <w:color w:val="0F172A"/>
        </w:rPr>
        <w:t>Создание копии вручную</w:t>
      </w:r>
      <w:r>
        <w:rPr>
          <w:rFonts w:ascii="Calibri" w:hAnsi="Calibri"/>
          <w:color w:val="0F172A"/>
        </w:rPr>
        <w:t>:</w:t>
      </w:r>
    </w:p>
    <w:p w14:paraId="16B20C70" w14:textId="7428D4D8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Нажмите кнопку </w:t>
      </w:r>
      <w:r w:rsidRPr="00B50930">
        <w:rPr>
          <w:rFonts w:ascii="Calibri" w:hAnsi="Calibri"/>
          <w:b/>
          <w:color w:val="0F172A"/>
          <w:lang w:val="ru-RU"/>
        </w:rPr>
        <w:t>⚡ Создать бэкап сейчас</w:t>
      </w:r>
      <w:r w:rsidRPr="00B50930">
        <w:rPr>
          <w:rFonts w:ascii="Calibri" w:hAnsi="Calibri"/>
          <w:color w:val="0F172A"/>
          <w:lang w:val="ru-RU"/>
        </w:rPr>
        <w:t>. В таблице мгновенно появится новый архив с точным временем и размером.</w:t>
      </w:r>
    </w:p>
    <w:p w14:paraId="4793DD8F" w14:textId="77777777" w:rsidR="00374E88" w:rsidRDefault="00B50930">
      <w:pPr>
        <w:pStyle w:val="a"/>
        <w:spacing w:before="20" w:after="40"/>
      </w:pPr>
      <w:r>
        <w:rPr>
          <w:rFonts w:ascii="Calibri" w:hAnsi="Calibri"/>
          <w:b/>
          <w:color w:val="0F172A"/>
        </w:rPr>
        <w:t>Скачивание архива</w:t>
      </w:r>
      <w:r>
        <w:rPr>
          <w:rFonts w:ascii="Calibri" w:hAnsi="Calibri"/>
          <w:color w:val="0F172A"/>
        </w:rPr>
        <w:t>:</w:t>
      </w:r>
    </w:p>
    <w:p w14:paraId="0EA78B9F" w14:textId="37933B69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Нажмите </w:t>
      </w:r>
      <w:r>
        <w:rPr>
          <w:rFonts w:ascii="Calibri" w:hAnsi="Calibri"/>
          <w:b/>
          <w:color w:val="0F172A"/>
        </w:rPr>
        <w:t>📥</w:t>
      </w:r>
      <w:r w:rsidRPr="00B50930">
        <w:rPr>
          <w:rFonts w:ascii="Calibri" w:hAnsi="Calibri"/>
          <w:b/>
          <w:color w:val="0F172A"/>
          <w:lang w:val="ru-RU"/>
        </w:rPr>
        <w:t xml:space="preserve"> Скачать</w:t>
      </w:r>
      <w:r w:rsidRPr="00B50930">
        <w:rPr>
          <w:rFonts w:ascii="Calibri" w:hAnsi="Calibri"/>
          <w:color w:val="0F172A"/>
          <w:lang w:val="ru-RU"/>
        </w:rPr>
        <w:t xml:space="preserve"> напротив файла бэкапа для сохранения на рабочий компьютер.</w:t>
      </w:r>
    </w:p>
    <w:p w14:paraId="4CA40FFA" w14:textId="77777777" w:rsidR="00374E88" w:rsidRDefault="00B50930">
      <w:pPr>
        <w:pStyle w:val="a"/>
        <w:spacing w:before="20" w:after="40"/>
      </w:pPr>
      <w:r>
        <w:rPr>
          <w:rFonts w:ascii="Calibri" w:hAnsi="Calibri"/>
          <w:b/>
          <w:color w:val="0F172A"/>
        </w:rPr>
        <w:t>Восстановление базы в 1 клик</w:t>
      </w:r>
      <w:r>
        <w:rPr>
          <w:rFonts w:ascii="Calibri" w:hAnsi="Calibri"/>
          <w:color w:val="0F172A"/>
        </w:rPr>
        <w:t>:</w:t>
      </w:r>
    </w:p>
    <w:p w14:paraId="4D05D305" w14:textId="0E539848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Нажмите </w:t>
      </w:r>
      <w:r>
        <w:rPr>
          <w:rFonts w:ascii="Calibri" w:hAnsi="Calibri"/>
          <w:b/>
          <w:color w:val="0F172A"/>
        </w:rPr>
        <w:t>🔄</w:t>
      </w:r>
      <w:r w:rsidRPr="00B50930">
        <w:rPr>
          <w:rFonts w:ascii="Calibri" w:hAnsi="Calibri"/>
          <w:b/>
          <w:color w:val="0F172A"/>
          <w:lang w:val="ru-RU"/>
        </w:rPr>
        <w:t xml:space="preserve"> Восстановить</w:t>
      </w:r>
      <w:r w:rsidRPr="00B50930">
        <w:rPr>
          <w:rFonts w:ascii="Calibri" w:hAnsi="Calibri"/>
          <w:color w:val="0F172A"/>
          <w:lang w:val="ru-RU"/>
        </w:rPr>
        <w:t xml:space="preserve"> напротив нужного архива. База рейсов мгновенно откатится на состояние этого снимка.</w:t>
      </w:r>
    </w:p>
    <w:p w14:paraId="737D418D" w14:textId="77777777" w:rsidR="00374E88" w:rsidRPr="00B50930" w:rsidRDefault="00374E88">
      <w:pPr>
        <w:pBdr>
          <w:bottom w:val="single" w:sz="6" w:space="4" w:color="0284C7"/>
        </w:pBdr>
        <w:rPr>
          <w:lang w:val="ru-RU"/>
        </w:rPr>
      </w:pPr>
    </w:p>
    <w:p w14:paraId="2748BD27" w14:textId="77777777" w:rsidR="00374E88" w:rsidRPr="00B50930" w:rsidRDefault="00B50930">
      <w:pPr>
        <w:spacing w:before="280" w:after="120"/>
        <w:rPr>
          <w:lang w:val="ru-RU"/>
        </w:rPr>
      </w:pPr>
      <w:r w:rsidRPr="00B50930">
        <w:rPr>
          <w:rFonts w:ascii="Calibri" w:hAnsi="Calibri"/>
          <w:b/>
          <w:color w:val="0F172A"/>
          <w:sz w:val="30"/>
          <w:lang w:val="ru-RU"/>
        </w:rPr>
        <w:t xml:space="preserve">12. Пополнение базы данных и выгрузка из </w:t>
      </w:r>
      <w:r>
        <w:rPr>
          <w:rFonts w:ascii="Calibri" w:hAnsi="Calibri"/>
          <w:b/>
          <w:color w:val="0F172A"/>
          <w:sz w:val="30"/>
        </w:rPr>
        <w:t>Astra</w:t>
      </w:r>
      <w:r w:rsidRPr="00B50930">
        <w:rPr>
          <w:rFonts w:ascii="Calibri" w:hAnsi="Calibri"/>
          <w:b/>
          <w:color w:val="0F172A"/>
          <w:sz w:val="30"/>
          <w:lang w:val="ru-RU"/>
        </w:rPr>
        <w:t xml:space="preserve"> </w:t>
      </w:r>
      <w:r>
        <w:rPr>
          <w:rFonts w:ascii="Calibri" w:hAnsi="Calibri"/>
          <w:b/>
          <w:color w:val="0F172A"/>
          <w:sz w:val="30"/>
        </w:rPr>
        <w:t>DCS</w:t>
      </w:r>
    </w:p>
    <w:p w14:paraId="1F3D1F4C" w14:textId="5DF4F3C4" w:rsidR="003B7BC0" w:rsidRPr="002F3348" w:rsidRDefault="00B50930" w:rsidP="002F3348">
      <w:pPr>
        <w:spacing w:before="40" w:after="8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Для массовой загрузки данных перетащите файл отчета </w:t>
      </w:r>
      <w:r w:rsidRPr="00B50930">
        <w:rPr>
          <w:rFonts w:ascii="Consolas" w:hAnsi="Consolas"/>
          <w:b/>
          <w:color w:val="0284C7"/>
          <w:sz w:val="20"/>
          <w:lang w:val="ru-RU"/>
        </w:rPr>
        <w:t>.</w:t>
      </w:r>
      <w:r>
        <w:rPr>
          <w:rFonts w:ascii="Consolas" w:hAnsi="Consolas"/>
          <w:b/>
          <w:color w:val="0284C7"/>
          <w:sz w:val="20"/>
        </w:rPr>
        <w:t>xls</w:t>
      </w:r>
      <w:r w:rsidRPr="00B50930">
        <w:rPr>
          <w:rFonts w:ascii="Calibri" w:hAnsi="Calibri"/>
          <w:color w:val="0F172A"/>
          <w:lang w:val="ru-RU"/>
        </w:rPr>
        <w:t xml:space="preserve"> или </w:t>
      </w:r>
      <w:r w:rsidRPr="00B50930">
        <w:rPr>
          <w:rFonts w:ascii="Consolas" w:hAnsi="Consolas"/>
          <w:b/>
          <w:color w:val="0284C7"/>
          <w:sz w:val="20"/>
          <w:lang w:val="ru-RU"/>
        </w:rPr>
        <w:t>.</w:t>
      </w:r>
      <w:r>
        <w:rPr>
          <w:rFonts w:ascii="Consolas" w:hAnsi="Consolas"/>
          <w:b/>
          <w:color w:val="0284C7"/>
          <w:sz w:val="20"/>
        </w:rPr>
        <w:t>xlsx</w:t>
      </w:r>
      <w:r w:rsidRPr="00B50930">
        <w:rPr>
          <w:rFonts w:ascii="Calibri" w:hAnsi="Calibri"/>
          <w:color w:val="0F172A"/>
          <w:lang w:val="ru-RU"/>
        </w:rPr>
        <w:t xml:space="preserve"> в зону </w:t>
      </w:r>
      <w:r>
        <w:rPr>
          <w:rFonts w:ascii="Calibri" w:hAnsi="Calibri"/>
          <w:b/>
          <w:color w:val="0F172A"/>
        </w:rPr>
        <w:t>Drag</w:t>
      </w:r>
      <w:r w:rsidRPr="00B50930">
        <w:rPr>
          <w:rFonts w:ascii="Calibri" w:hAnsi="Calibri"/>
          <w:b/>
          <w:color w:val="0F172A"/>
          <w:lang w:val="ru-RU"/>
        </w:rPr>
        <w:t xml:space="preserve"> &amp; </w:t>
      </w:r>
      <w:r>
        <w:rPr>
          <w:rFonts w:ascii="Calibri" w:hAnsi="Calibri"/>
          <w:b/>
          <w:color w:val="0F172A"/>
        </w:rPr>
        <w:t>Drop</w:t>
      </w:r>
      <w:r w:rsidRPr="00B50930">
        <w:rPr>
          <w:rFonts w:ascii="Calibri" w:hAnsi="Calibri"/>
          <w:color w:val="0F172A"/>
          <w:lang w:val="ru-RU"/>
        </w:rPr>
        <w:t>.</w:t>
      </w:r>
    </w:p>
    <w:p w14:paraId="4434410E" w14:textId="2EF59AB7" w:rsidR="00374E88" w:rsidRPr="00B50930" w:rsidRDefault="00B50930">
      <w:pPr>
        <w:spacing w:before="200" w:after="80"/>
        <w:rPr>
          <w:lang w:val="ru-RU"/>
        </w:rPr>
      </w:pPr>
      <w:r w:rsidRPr="00B50930">
        <w:rPr>
          <w:rFonts w:ascii="Calibri" w:hAnsi="Calibri"/>
          <w:b/>
          <w:color w:val="D97706"/>
          <w:sz w:val="25"/>
          <w:lang w:val="ru-RU"/>
        </w:rPr>
        <w:t xml:space="preserve">Пошаговая инструкция выгрузки отчета из программы </w:t>
      </w:r>
      <w:r>
        <w:rPr>
          <w:rFonts w:ascii="Calibri" w:hAnsi="Calibri"/>
          <w:b/>
          <w:color w:val="D97706"/>
          <w:sz w:val="25"/>
        </w:rPr>
        <w:t>Astra</w:t>
      </w:r>
      <w:r w:rsidRPr="00B50930">
        <w:rPr>
          <w:rFonts w:ascii="Calibri" w:hAnsi="Calibri"/>
          <w:b/>
          <w:color w:val="D97706"/>
          <w:sz w:val="25"/>
          <w:lang w:val="ru-RU"/>
        </w:rPr>
        <w:t xml:space="preserve"> </w:t>
      </w:r>
      <w:r>
        <w:rPr>
          <w:rFonts w:ascii="Calibri" w:hAnsi="Calibri"/>
          <w:b/>
          <w:color w:val="D97706"/>
          <w:sz w:val="25"/>
        </w:rPr>
        <w:t>DCS</w:t>
      </w:r>
      <w:r w:rsidRPr="00B50930">
        <w:rPr>
          <w:rFonts w:ascii="Calibri" w:hAnsi="Calibri"/>
          <w:b/>
          <w:color w:val="D97706"/>
          <w:sz w:val="25"/>
          <w:lang w:val="ru-RU"/>
        </w:rPr>
        <w:t>:</w:t>
      </w:r>
    </w:p>
    <w:p w14:paraId="23B09C11" w14:textId="77777777" w:rsidR="00374E88" w:rsidRPr="00B50930" w:rsidRDefault="00B50930">
      <w:pPr>
        <w:spacing w:before="16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lastRenderedPageBreak/>
        <w:t>Шаг 1</w:t>
      </w:r>
    </w:p>
    <w:p w14:paraId="495FF3D2" w14:textId="77777777" w:rsidR="00374E88" w:rsidRPr="00B50930" w:rsidRDefault="00B50930">
      <w:pPr>
        <w:spacing w:before="40" w:after="8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В главном меню программы </w:t>
      </w:r>
      <w:r>
        <w:rPr>
          <w:rFonts w:ascii="Calibri" w:hAnsi="Calibri"/>
          <w:color w:val="0F172A"/>
        </w:rPr>
        <w:t>Astra</w:t>
      </w:r>
      <w:r w:rsidRPr="00B50930">
        <w:rPr>
          <w:rFonts w:ascii="Calibri" w:hAnsi="Calibri"/>
          <w:color w:val="0F172A"/>
          <w:lang w:val="ru-RU"/>
        </w:rPr>
        <w:t xml:space="preserve"> </w:t>
      </w:r>
      <w:r>
        <w:rPr>
          <w:rFonts w:ascii="Calibri" w:hAnsi="Calibri"/>
          <w:color w:val="0F172A"/>
        </w:rPr>
        <w:t>DCS</w:t>
      </w:r>
      <w:r w:rsidRPr="00B50930">
        <w:rPr>
          <w:rFonts w:ascii="Calibri" w:hAnsi="Calibri"/>
          <w:color w:val="0F172A"/>
          <w:lang w:val="ru-RU"/>
        </w:rPr>
        <w:t xml:space="preserve"> откройте раздел </w:t>
      </w:r>
      <w:r w:rsidRPr="00B50930">
        <w:rPr>
          <w:rFonts w:ascii="Calibri" w:hAnsi="Calibri"/>
          <w:b/>
          <w:color w:val="0F172A"/>
          <w:lang w:val="ru-RU"/>
        </w:rPr>
        <w:t>«Статистика»</w:t>
      </w:r>
      <w:r w:rsidRPr="00B50930">
        <w:rPr>
          <w:rFonts w:ascii="Calibri" w:hAnsi="Calibri"/>
          <w:color w:val="0F172A"/>
          <w:lang w:val="ru-RU"/>
        </w:rPr>
        <w:t>.</w:t>
      </w:r>
    </w:p>
    <w:p w14:paraId="0119893F" w14:textId="77777777" w:rsidR="00374E88" w:rsidRPr="00B50930" w:rsidRDefault="00374E88">
      <w:pPr>
        <w:spacing w:before="160" w:after="40"/>
        <w:jc w:val="center"/>
        <w:rPr>
          <w:lang w:val="ru-RU"/>
        </w:rPr>
      </w:pPr>
    </w:p>
    <w:p w14:paraId="4BB2F414" w14:textId="77777777" w:rsidR="00374E88" w:rsidRDefault="00B50930">
      <w:pPr>
        <w:jc w:val="center"/>
      </w:pPr>
      <w:r>
        <w:rPr>
          <w:noProof/>
        </w:rPr>
        <w:drawing>
          <wp:inline distT="0" distB="0" distL="0" distR="0" wp14:anchorId="666ED212" wp14:editId="447DF3E6">
            <wp:extent cx="5486400" cy="359061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A73F7" w14:textId="1C4EB81F" w:rsidR="00374E88" w:rsidRDefault="00B50930">
      <w:pPr>
        <w:spacing w:before="40"/>
        <w:jc w:val="center"/>
        <w:rPr>
          <w:rFonts w:ascii="Calibri" w:hAnsi="Calibri"/>
          <w:i/>
          <w:color w:val="64748B"/>
          <w:sz w:val="19"/>
        </w:rPr>
      </w:pPr>
      <w:r w:rsidRPr="00B50930">
        <w:rPr>
          <w:rFonts w:ascii="Calibri" w:hAnsi="Calibri"/>
          <w:i/>
          <w:color w:val="64748B"/>
          <w:sz w:val="19"/>
          <w:lang w:val="ru-RU"/>
        </w:rPr>
        <w:t xml:space="preserve">Шаг 1. Открытие раздела Статистика в </w:t>
      </w:r>
      <w:r>
        <w:rPr>
          <w:rFonts w:ascii="Calibri" w:hAnsi="Calibri"/>
          <w:i/>
          <w:color w:val="64748B"/>
          <w:sz w:val="19"/>
        </w:rPr>
        <w:t>Astra</w:t>
      </w:r>
      <w:r w:rsidRPr="00B50930">
        <w:rPr>
          <w:rFonts w:ascii="Calibri" w:hAnsi="Calibri"/>
          <w:i/>
          <w:color w:val="64748B"/>
          <w:sz w:val="19"/>
          <w:lang w:val="ru-RU"/>
        </w:rPr>
        <w:t xml:space="preserve"> </w:t>
      </w:r>
      <w:r>
        <w:rPr>
          <w:rFonts w:ascii="Calibri" w:hAnsi="Calibri"/>
          <w:i/>
          <w:color w:val="64748B"/>
          <w:sz w:val="19"/>
        </w:rPr>
        <w:t>DCS</w:t>
      </w:r>
    </w:p>
    <w:p w14:paraId="25A7D7C1" w14:textId="77777777" w:rsidR="003B7BC0" w:rsidRPr="00B50930" w:rsidRDefault="003B7BC0" w:rsidP="003B7BC0">
      <w:pPr>
        <w:spacing w:before="40"/>
        <w:jc w:val="center"/>
        <w:rPr>
          <w:lang w:val="ru-RU"/>
        </w:rPr>
      </w:pPr>
      <w:r w:rsidRPr="00B50930">
        <w:rPr>
          <w:rFonts w:ascii="Calibri" w:hAnsi="Calibri"/>
          <w:i/>
          <w:color w:val="64748B"/>
          <w:sz w:val="19"/>
          <w:lang w:val="ru-RU"/>
        </w:rPr>
        <w:t>Шаг 2. Настройка параметров отчета и выбор кода а/к</w:t>
      </w:r>
    </w:p>
    <w:p w14:paraId="12FA414D" w14:textId="77777777" w:rsidR="003B7BC0" w:rsidRPr="00B50930" w:rsidRDefault="003B7BC0">
      <w:pPr>
        <w:spacing w:before="40"/>
        <w:jc w:val="center"/>
        <w:rPr>
          <w:lang w:val="ru-RU"/>
        </w:rPr>
      </w:pPr>
    </w:p>
    <w:p w14:paraId="624FA1B8" w14:textId="77777777" w:rsidR="00374E88" w:rsidRPr="00B50930" w:rsidRDefault="00B50930">
      <w:pPr>
        <w:spacing w:before="16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Шаг 2</w:t>
      </w:r>
    </w:p>
    <w:p w14:paraId="23FC0BA1" w14:textId="62B6062A" w:rsidR="00374E88" w:rsidRDefault="00B50930">
      <w:pPr>
        <w:spacing w:before="40" w:after="80"/>
        <w:rPr>
          <w:rFonts w:ascii="Calibri" w:hAnsi="Calibri"/>
          <w:color w:val="0F172A"/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В поле «Детализация» выберите тип отчета </w:t>
      </w:r>
      <w:r w:rsidRPr="00B50930">
        <w:rPr>
          <w:rFonts w:ascii="Calibri" w:hAnsi="Calibri"/>
          <w:b/>
          <w:color w:val="0F172A"/>
          <w:lang w:val="ru-RU"/>
        </w:rPr>
        <w:t>«Подробная»</w:t>
      </w:r>
      <w:r w:rsidRPr="00B50930">
        <w:rPr>
          <w:rFonts w:ascii="Calibri" w:hAnsi="Calibri"/>
          <w:color w:val="0F172A"/>
          <w:lang w:val="ru-RU"/>
        </w:rPr>
        <w:t xml:space="preserve">. В поле «Код а/к» укажите </w:t>
      </w:r>
      <w:r>
        <w:rPr>
          <w:rFonts w:ascii="Consolas" w:hAnsi="Consolas"/>
          <w:b/>
          <w:color w:val="0284C7"/>
          <w:sz w:val="20"/>
        </w:rPr>
        <w:t>N</w:t>
      </w:r>
      <w:r w:rsidRPr="00B50930">
        <w:rPr>
          <w:rFonts w:ascii="Consolas" w:hAnsi="Consolas"/>
          <w:b/>
          <w:color w:val="0284C7"/>
          <w:sz w:val="20"/>
          <w:lang w:val="ru-RU"/>
        </w:rPr>
        <w:t>4</w:t>
      </w:r>
      <w:r w:rsidRPr="00B50930">
        <w:rPr>
          <w:rFonts w:ascii="Calibri" w:hAnsi="Calibri"/>
          <w:color w:val="0F172A"/>
          <w:lang w:val="ru-RU"/>
        </w:rPr>
        <w:t xml:space="preserve"> (или </w:t>
      </w:r>
      <w:r>
        <w:rPr>
          <w:rFonts w:ascii="Consolas" w:hAnsi="Consolas"/>
          <w:b/>
          <w:color w:val="0284C7"/>
          <w:sz w:val="20"/>
        </w:rPr>
        <w:t>EO</w:t>
      </w:r>
      <w:r w:rsidRPr="00B50930">
        <w:rPr>
          <w:rFonts w:ascii="Calibri" w:hAnsi="Calibri"/>
          <w:color w:val="0F172A"/>
          <w:lang w:val="ru-RU"/>
        </w:rPr>
        <w:t xml:space="preserve">), задайте период дат и нажмите кнопку </w:t>
      </w:r>
      <w:r w:rsidRPr="00B50930">
        <w:rPr>
          <w:rFonts w:ascii="Calibri" w:hAnsi="Calibri"/>
          <w:b/>
          <w:color w:val="0F172A"/>
          <w:lang w:val="ru-RU"/>
        </w:rPr>
        <w:t>«Выполнить»</w:t>
      </w:r>
      <w:r w:rsidRPr="00B50930">
        <w:rPr>
          <w:rFonts w:ascii="Calibri" w:hAnsi="Calibri"/>
          <w:color w:val="0F172A"/>
          <w:lang w:val="ru-RU"/>
        </w:rPr>
        <w:t>.</w:t>
      </w:r>
    </w:p>
    <w:p w14:paraId="2AE38C34" w14:textId="77777777" w:rsidR="003B7BC0" w:rsidRPr="00B50930" w:rsidRDefault="003B7BC0" w:rsidP="003B7BC0">
      <w:pPr>
        <w:spacing w:before="16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Шаг 3</w:t>
      </w:r>
    </w:p>
    <w:p w14:paraId="768676D6" w14:textId="2ED9BDE6" w:rsidR="003B7BC0" w:rsidRDefault="003B7BC0" w:rsidP="003B7BC0">
      <w:pPr>
        <w:spacing w:before="40" w:after="80"/>
        <w:rPr>
          <w:rFonts w:ascii="Calibri" w:hAnsi="Calibri"/>
          <w:color w:val="0F172A"/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В нижнем меню нажмите </w:t>
      </w:r>
      <w:r w:rsidRPr="00B50930">
        <w:rPr>
          <w:rFonts w:ascii="Calibri" w:hAnsi="Calibri"/>
          <w:b/>
          <w:color w:val="0F172A"/>
          <w:lang w:val="ru-RU"/>
        </w:rPr>
        <w:t>«Печать»</w:t>
      </w:r>
      <w:r w:rsidRPr="00B50930">
        <w:rPr>
          <w:rFonts w:ascii="Calibri" w:hAnsi="Calibri"/>
          <w:color w:val="0F172A"/>
          <w:lang w:val="ru-RU"/>
        </w:rPr>
        <w:t xml:space="preserve"> и выберите пункт </w:t>
      </w:r>
      <w:r w:rsidRPr="00B50930">
        <w:rPr>
          <w:rFonts w:ascii="Calibri" w:hAnsi="Calibri"/>
          <w:b/>
          <w:color w:val="0F172A"/>
          <w:lang w:val="ru-RU"/>
        </w:rPr>
        <w:t>«Стандартный формат»</w:t>
      </w:r>
      <w:r w:rsidRPr="00B50930">
        <w:rPr>
          <w:rFonts w:ascii="Calibri" w:hAnsi="Calibri"/>
          <w:color w:val="0F172A"/>
          <w:lang w:val="ru-RU"/>
        </w:rPr>
        <w:t>.</w:t>
      </w:r>
    </w:p>
    <w:p w14:paraId="0C32D8FD" w14:textId="77777777" w:rsidR="003B7BC0" w:rsidRPr="00B50930" w:rsidRDefault="003B7BC0" w:rsidP="003B7BC0">
      <w:pPr>
        <w:spacing w:before="16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Шаг 4</w:t>
      </w:r>
    </w:p>
    <w:p w14:paraId="15BB2712" w14:textId="77777777" w:rsidR="003B7BC0" w:rsidRPr="00B50930" w:rsidRDefault="003B7BC0" w:rsidP="003B7BC0">
      <w:pPr>
        <w:spacing w:before="40" w:after="8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В появившемся окне настроек печати нажмите кнопку </w:t>
      </w:r>
      <w:r w:rsidRPr="00B50930">
        <w:rPr>
          <w:rFonts w:ascii="Calibri" w:hAnsi="Calibri"/>
          <w:b/>
          <w:color w:val="0F172A"/>
          <w:lang w:val="ru-RU"/>
        </w:rPr>
        <w:t>«Экспорт»</w:t>
      </w:r>
      <w:r w:rsidRPr="00B50930">
        <w:rPr>
          <w:rFonts w:ascii="Calibri" w:hAnsi="Calibri"/>
          <w:color w:val="0F172A"/>
          <w:lang w:val="ru-RU"/>
        </w:rPr>
        <w:t xml:space="preserve"> (вместо предварительного просмотра).</w:t>
      </w:r>
    </w:p>
    <w:p w14:paraId="7256EF9A" w14:textId="77777777" w:rsidR="003B7BC0" w:rsidRDefault="003B7BC0" w:rsidP="003B7BC0">
      <w:pPr>
        <w:spacing w:before="40" w:after="80"/>
        <w:rPr>
          <w:rFonts w:ascii="Calibri" w:hAnsi="Calibri"/>
          <w:color w:val="0F172A"/>
          <w:lang w:val="ru-RU"/>
        </w:rPr>
      </w:pPr>
    </w:p>
    <w:p w14:paraId="1756D5AA" w14:textId="77777777" w:rsidR="00374E88" w:rsidRPr="00B50930" w:rsidRDefault="00374E88" w:rsidP="003B7BC0">
      <w:pPr>
        <w:spacing w:before="160" w:after="40"/>
        <w:rPr>
          <w:lang w:val="ru-RU"/>
        </w:rPr>
      </w:pPr>
    </w:p>
    <w:p w14:paraId="794F9ABE" w14:textId="2C2767F4" w:rsidR="00374E88" w:rsidRDefault="00B50930">
      <w:pPr>
        <w:jc w:val="center"/>
      </w:pPr>
      <w:r>
        <w:rPr>
          <w:noProof/>
        </w:rPr>
        <w:drawing>
          <wp:inline distT="0" distB="0" distL="0" distR="0" wp14:anchorId="2F02A5F5" wp14:editId="40C14942">
            <wp:extent cx="1849942" cy="97967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11529" cy="1012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BC238" w14:textId="77777777" w:rsidR="007C65D1" w:rsidRDefault="007C65D1">
      <w:pPr>
        <w:jc w:val="center"/>
      </w:pPr>
    </w:p>
    <w:p w14:paraId="7D29BD79" w14:textId="77777777" w:rsidR="007C65D1" w:rsidRPr="00B50930" w:rsidRDefault="007C65D1" w:rsidP="007C65D1">
      <w:pPr>
        <w:spacing w:before="16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Шаг 5</w:t>
      </w:r>
    </w:p>
    <w:p w14:paraId="08645330" w14:textId="4556C098" w:rsidR="007C65D1" w:rsidRPr="007C65D1" w:rsidRDefault="007C65D1" w:rsidP="007C65D1">
      <w:pPr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В списке доступных форматов выберите пункт </w:t>
      </w:r>
      <w:r>
        <w:rPr>
          <w:rFonts w:ascii="Calibri" w:hAnsi="Calibri"/>
          <w:b/>
          <w:color w:val="0F172A"/>
        </w:rPr>
        <w:t>Excel</w:t>
      </w:r>
      <w:r w:rsidRPr="00B50930">
        <w:rPr>
          <w:rFonts w:ascii="Calibri" w:hAnsi="Calibri"/>
          <w:b/>
          <w:color w:val="0F172A"/>
          <w:lang w:val="ru-RU"/>
        </w:rPr>
        <w:t xml:space="preserve"> </w:t>
      </w:r>
      <w:r>
        <w:rPr>
          <w:rFonts w:ascii="Calibri" w:hAnsi="Calibri"/>
          <w:b/>
          <w:color w:val="0F172A"/>
        </w:rPr>
        <w:t>table</w:t>
      </w:r>
      <w:r w:rsidRPr="00B50930">
        <w:rPr>
          <w:rFonts w:ascii="Calibri" w:hAnsi="Calibri"/>
          <w:b/>
          <w:color w:val="0F172A"/>
          <w:lang w:val="ru-RU"/>
        </w:rPr>
        <w:t xml:space="preserve"> (</w:t>
      </w:r>
      <w:r>
        <w:rPr>
          <w:rFonts w:ascii="Calibri" w:hAnsi="Calibri"/>
          <w:b/>
          <w:color w:val="0F172A"/>
        </w:rPr>
        <w:t>XML</w:t>
      </w:r>
      <w:r w:rsidRPr="00B50930">
        <w:rPr>
          <w:rFonts w:ascii="Calibri" w:hAnsi="Calibri"/>
          <w:b/>
          <w:color w:val="0F172A"/>
          <w:lang w:val="ru-RU"/>
        </w:rPr>
        <w:t>)...</w:t>
      </w:r>
      <w:r w:rsidRPr="00B50930">
        <w:rPr>
          <w:rFonts w:ascii="Calibri" w:hAnsi="Calibri"/>
          <w:color w:val="0F172A"/>
          <w:lang w:val="ru-RU"/>
        </w:rPr>
        <w:t xml:space="preserve"> и нажмите «ОК».</w:t>
      </w:r>
    </w:p>
    <w:p w14:paraId="73375A10" w14:textId="77777777" w:rsidR="00374E88" w:rsidRPr="00B50930" w:rsidRDefault="00374E88">
      <w:pPr>
        <w:spacing w:before="160" w:after="40"/>
        <w:jc w:val="center"/>
        <w:rPr>
          <w:lang w:val="ru-RU"/>
        </w:rPr>
      </w:pPr>
    </w:p>
    <w:p w14:paraId="2D871206" w14:textId="77777777" w:rsidR="00374E88" w:rsidRDefault="00B50930">
      <w:pPr>
        <w:jc w:val="center"/>
      </w:pPr>
      <w:r>
        <w:rPr>
          <w:noProof/>
        </w:rPr>
        <w:drawing>
          <wp:inline distT="0" distB="0" distL="0" distR="0" wp14:anchorId="4D84A362" wp14:editId="2C52C5DB">
            <wp:extent cx="2389068" cy="2070900"/>
            <wp:effectExtent l="0" t="0" r="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6941" cy="208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B2D8C" w14:textId="77777777" w:rsidR="00374E88" w:rsidRPr="00B50930" w:rsidRDefault="00B50930">
      <w:pPr>
        <w:spacing w:before="40"/>
        <w:jc w:val="center"/>
        <w:rPr>
          <w:lang w:val="ru-RU"/>
        </w:rPr>
      </w:pPr>
      <w:r w:rsidRPr="00B50930">
        <w:rPr>
          <w:rFonts w:ascii="Calibri" w:hAnsi="Calibri"/>
          <w:i/>
          <w:color w:val="64748B"/>
          <w:sz w:val="19"/>
          <w:lang w:val="ru-RU"/>
        </w:rPr>
        <w:t>Шаг 3. Выбор стандартного формата печати</w:t>
      </w:r>
    </w:p>
    <w:p w14:paraId="79D188A5" w14:textId="77777777" w:rsidR="00374E88" w:rsidRPr="00B50930" w:rsidRDefault="00374E88">
      <w:pPr>
        <w:spacing w:before="160" w:after="40"/>
        <w:jc w:val="center"/>
        <w:rPr>
          <w:lang w:val="ru-RU"/>
        </w:rPr>
      </w:pPr>
    </w:p>
    <w:p w14:paraId="76740F8F" w14:textId="77777777" w:rsidR="00374E88" w:rsidRDefault="00B50930">
      <w:pPr>
        <w:jc w:val="center"/>
      </w:pPr>
      <w:r>
        <w:rPr>
          <w:noProof/>
        </w:rPr>
        <w:drawing>
          <wp:inline distT="0" distB="0" distL="0" distR="0" wp14:anchorId="739BA1F1" wp14:editId="21F660C9">
            <wp:extent cx="2284771" cy="3107903"/>
            <wp:effectExtent l="0" t="0" r="127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96665" cy="312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5D742" w14:textId="061160DE" w:rsidR="00374E88" w:rsidRPr="007C65D1" w:rsidRDefault="00B50930">
      <w:pPr>
        <w:spacing w:before="40"/>
        <w:jc w:val="center"/>
      </w:pPr>
      <w:r w:rsidRPr="00B50930">
        <w:rPr>
          <w:rFonts w:ascii="Calibri" w:hAnsi="Calibri"/>
          <w:i/>
          <w:color w:val="64748B"/>
          <w:sz w:val="19"/>
          <w:lang w:val="ru-RU"/>
        </w:rPr>
        <w:t xml:space="preserve">Шаг 4. Нажатие кнопки </w:t>
      </w:r>
      <w:r w:rsidR="007C65D1">
        <w:rPr>
          <w:rFonts w:ascii="Calibri" w:hAnsi="Calibri"/>
          <w:i/>
          <w:color w:val="64748B"/>
          <w:sz w:val="19"/>
        </w:rPr>
        <w:t>OK</w:t>
      </w:r>
    </w:p>
    <w:p w14:paraId="7DF965CB" w14:textId="5C2E741F" w:rsidR="00374E88" w:rsidRPr="00B50930" w:rsidRDefault="00374E88">
      <w:pPr>
        <w:spacing w:before="40" w:after="80"/>
        <w:rPr>
          <w:lang w:val="ru-RU"/>
        </w:rPr>
      </w:pPr>
    </w:p>
    <w:p w14:paraId="63C328A3" w14:textId="77777777" w:rsidR="00374E88" w:rsidRPr="00B50930" w:rsidRDefault="00374E88">
      <w:pPr>
        <w:spacing w:before="160" w:after="40"/>
        <w:jc w:val="center"/>
        <w:rPr>
          <w:lang w:val="ru-RU"/>
        </w:rPr>
      </w:pPr>
    </w:p>
    <w:p w14:paraId="50FAD3D9" w14:textId="77777777" w:rsidR="00374E88" w:rsidRDefault="00B50930">
      <w:pPr>
        <w:jc w:val="center"/>
      </w:pPr>
      <w:r>
        <w:rPr>
          <w:noProof/>
        </w:rPr>
        <w:lastRenderedPageBreak/>
        <w:drawing>
          <wp:inline distT="0" distB="0" distL="0" distR="0" wp14:anchorId="0D0AD625" wp14:editId="73C5FBA4">
            <wp:extent cx="5486400" cy="310324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E157B" w14:textId="77777777" w:rsidR="00374E88" w:rsidRDefault="00B50930">
      <w:pPr>
        <w:spacing w:before="40"/>
        <w:jc w:val="center"/>
      </w:pPr>
      <w:r>
        <w:rPr>
          <w:rFonts w:ascii="Calibri" w:hAnsi="Calibri"/>
          <w:i/>
          <w:color w:val="64748B"/>
          <w:sz w:val="19"/>
        </w:rPr>
        <w:t>Шаг 5. Выбор формата Excel table (XML)</w:t>
      </w:r>
    </w:p>
    <w:p w14:paraId="68AAEDDE" w14:textId="77777777" w:rsidR="00374E88" w:rsidRPr="00B50930" w:rsidRDefault="00B50930">
      <w:pPr>
        <w:spacing w:before="16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Шаг 6</w:t>
      </w:r>
    </w:p>
    <w:p w14:paraId="007443DB" w14:textId="77777777" w:rsidR="00374E88" w:rsidRDefault="00B50930">
      <w:pPr>
        <w:spacing w:before="40" w:after="80"/>
      </w:pPr>
      <w:r w:rsidRPr="00B50930">
        <w:rPr>
          <w:rFonts w:ascii="Calibri" w:hAnsi="Calibri"/>
          <w:color w:val="0F172A"/>
          <w:lang w:val="ru-RU"/>
        </w:rPr>
        <w:t xml:space="preserve">Сохраните сформированный файл </w:t>
      </w:r>
      <w:r w:rsidRPr="00B50930">
        <w:rPr>
          <w:rFonts w:ascii="Consolas" w:hAnsi="Consolas"/>
          <w:b/>
          <w:color w:val="0284C7"/>
          <w:sz w:val="20"/>
          <w:lang w:val="ru-RU"/>
        </w:rPr>
        <w:t>.</w:t>
      </w:r>
      <w:r>
        <w:rPr>
          <w:rFonts w:ascii="Consolas" w:hAnsi="Consolas"/>
          <w:b/>
          <w:color w:val="0284C7"/>
          <w:sz w:val="20"/>
        </w:rPr>
        <w:t>xls</w:t>
      </w:r>
      <w:r w:rsidRPr="00B50930">
        <w:rPr>
          <w:rFonts w:ascii="Calibri" w:hAnsi="Calibri"/>
          <w:color w:val="0F172A"/>
          <w:lang w:val="ru-RU"/>
        </w:rPr>
        <w:t xml:space="preserve"> на диск компьютера и перетащите его мышью в область </w:t>
      </w:r>
      <w:r>
        <w:rPr>
          <w:rFonts w:ascii="Calibri" w:hAnsi="Calibri"/>
          <w:b/>
          <w:color w:val="0F172A"/>
        </w:rPr>
        <w:t>Drag</w:t>
      </w:r>
      <w:r w:rsidRPr="00B50930">
        <w:rPr>
          <w:rFonts w:ascii="Calibri" w:hAnsi="Calibri"/>
          <w:b/>
          <w:color w:val="0F172A"/>
          <w:lang w:val="ru-RU"/>
        </w:rPr>
        <w:t xml:space="preserve"> &amp; </w:t>
      </w:r>
      <w:r>
        <w:rPr>
          <w:rFonts w:ascii="Calibri" w:hAnsi="Calibri"/>
          <w:b/>
          <w:color w:val="0F172A"/>
        </w:rPr>
        <w:t>Drop</w:t>
      </w:r>
      <w:r w:rsidRPr="00B50930">
        <w:rPr>
          <w:rFonts w:ascii="Calibri" w:hAnsi="Calibri"/>
          <w:color w:val="0F172A"/>
          <w:lang w:val="ru-RU"/>
        </w:rPr>
        <w:t xml:space="preserve"> во вкладке «Администрирование» в программе </w:t>
      </w:r>
      <w:r>
        <w:rPr>
          <w:rFonts w:ascii="Calibri" w:hAnsi="Calibri"/>
          <w:color w:val="0F172A"/>
        </w:rPr>
        <w:t>AeroBag</w:t>
      </w:r>
      <w:r w:rsidRPr="00B50930">
        <w:rPr>
          <w:rFonts w:ascii="Calibri" w:hAnsi="Calibri"/>
          <w:color w:val="0F172A"/>
          <w:lang w:val="ru-RU"/>
        </w:rPr>
        <w:t xml:space="preserve"> </w:t>
      </w:r>
      <w:r>
        <w:rPr>
          <w:rFonts w:ascii="Calibri" w:hAnsi="Calibri"/>
          <w:color w:val="0F172A"/>
        </w:rPr>
        <w:t>Predictor</w:t>
      </w:r>
      <w:r w:rsidRPr="00B50930">
        <w:rPr>
          <w:rFonts w:ascii="Calibri" w:hAnsi="Calibri"/>
          <w:color w:val="0F172A"/>
          <w:lang w:val="ru-RU"/>
        </w:rPr>
        <w:t xml:space="preserve">. </w:t>
      </w:r>
      <w:r>
        <w:rPr>
          <w:rFonts w:ascii="Calibri" w:hAnsi="Calibri"/>
          <w:color w:val="0F172A"/>
        </w:rPr>
        <w:t>База обновится за 1 секунду!</w:t>
      </w:r>
    </w:p>
    <w:p w14:paraId="075BD2BF" w14:textId="77777777" w:rsidR="00374E88" w:rsidRDefault="00374E88">
      <w:pPr>
        <w:spacing w:before="160" w:after="40"/>
        <w:jc w:val="center"/>
      </w:pPr>
    </w:p>
    <w:p w14:paraId="68B0A6FA" w14:textId="77777777" w:rsidR="00374E88" w:rsidRDefault="00B50930">
      <w:pPr>
        <w:jc w:val="center"/>
      </w:pPr>
      <w:r>
        <w:rPr>
          <w:noProof/>
        </w:rPr>
        <w:drawing>
          <wp:inline distT="0" distB="0" distL="0" distR="0" wp14:anchorId="0D53B73F" wp14:editId="5FA99851">
            <wp:extent cx="5486400" cy="30861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2B600" w14:textId="77777777" w:rsidR="00374E88" w:rsidRPr="00B50930" w:rsidRDefault="00B50930">
      <w:pPr>
        <w:spacing w:before="40"/>
        <w:jc w:val="center"/>
        <w:rPr>
          <w:lang w:val="ru-RU"/>
        </w:rPr>
      </w:pPr>
      <w:r w:rsidRPr="00B50930">
        <w:rPr>
          <w:rFonts w:ascii="Calibri" w:hAnsi="Calibri"/>
          <w:i/>
          <w:color w:val="64748B"/>
          <w:sz w:val="19"/>
          <w:lang w:val="ru-RU"/>
        </w:rPr>
        <w:t>Шаг 6. Сохранение файла отчета для импорта</w:t>
      </w:r>
    </w:p>
    <w:p w14:paraId="6F0CF2D1" w14:textId="77777777" w:rsidR="00374E88" w:rsidRPr="00B50930" w:rsidRDefault="00374E88">
      <w:pPr>
        <w:pBdr>
          <w:bottom w:val="single" w:sz="6" w:space="4" w:color="0284C7"/>
        </w:pBdr>
        <w:rPr>
          <w:lang w:val="ru-RU"/>
        </w:rPr>
      </w:pPr>
    </w:p>
    <w:p w14:paraId="5ECC2D71" w14:textId="77777777" w:rsidR="00374E88" w:rsidRPr="00B50930" w:rsidRDefault="00B50930">
      <w:pPr>
        <w:spacing w:before="280" w:after="120"/>
        <w:rPr>
          <w:lang w:val="ru-RU"/>
        </w:rPr>
      </w:pPr>
      <w:r w:rsidRPr="00B50930">
        <w:rPr>
          <w:rFonts w:ascii="Calibri" w:hAnsi="Calibri"/>
          <w:b/>
          <w:color w:val="0F172A"/>
          <w:sz w:val="30"/>
          <w:lang w:val="ru-RU"/>
        </w:rPr>
        <w:lastRenderedPageBreak/>
        <w:t>13. Модуль исторического бэктестинга (Проверка точности)</w:t>
      </w:r>
    </w:p>
    <w:p w14:paraId="59F82915" w14:textId="22E4DF0C" w:rsidR="00374E88" w:rsidRPr="00B50930" w:rsidRDefault="00B50930">
      <w:pPr>
        <w:spacing w:before="40" w:after="8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 xml:space="preserve">Кнопка </w:t>
      </w:r>
      <w:r w:rsidRPr="00B50930">
        <w:rPr>
          <w:rFonts w:ascii="Calibri" w:hAnsi="Calibri"/>
          <w:b/>
          <w:color w:val="0F172A"/>
          <w:lang w:val="ru-RU"/>
        </w:rPr>
        <w:t xml:space="preserve">[ </w:t>
      </w:r>
      <w:r>
        <w:rPr>
          <w:rFonts w:ascii="Calibri" w:hAnsi="Calibri"/>
          <w:b/>
          <w:color w:val="0F172A"/>
        </w:rPr>
        <w:t>🔬</w:t>
      </w:r>
      <w:r w:rsidRPr="00B50930">
        <w:rPr>
          <w:rFonts w:ascii="Calibri" w:hAnsi="Calibri"/>
          <w:b/>
          <w:color w:val="0F172A"/>
          <w:lang w:val="ru-RU"/>
        </w:rPr>
        <w:t xml:space="preserve"> Тест точности (</w:t>
      </w:r>
      <w:r>
        <w:rPr>
          <w:rFonts w:ascii="Calibri" w:hAnsi="Calibri"/>
          <w:b/>
          <w:color w:val="0F172A"/>
        </w:rPr>
        <w:t>Backtest</w:t>
      </w:r>
      <w:proofErr w:type="gramStart"/>
      <w:r w:rsidRPr="00B50930">
        <w:rPr>
          <w:rFonts w:ascii="Calibri" w:hAnsi="Calibri"/>
          <w:b/>
          <w:color w:val="0F172A"/>
          <w:lang w:val="ru-RU"/>
        </w:rPr>
        <w:t>) ]</w:t>
      </w:r>
      <w:proofErr w:type="gramEnd"/>
      <w:r w:rsidRPr="00B50930">
        <w:rPr>
          <w:rFonts w:ascii="Calibri" w:hAnsi="Calibri"/>
          <w:color w:val="0F172A"/>
          <w:lang w:val="ru-RU"/>
        </w:rPr>
        <w:t xml:space="preserve"> открывает сертифицированный симулятор верификации:</w:t>
      </w:r>
    </w:p>
    <w:p w14:paraId="204CED16" w14:textId="77777777" w:rsidR="00374E88" w:rsidRPr="00B50930" w:rsidRDefault="00374E88">
      <w:pPr>
        <w:spacing w:before="160" w:after="40"/>
        <w:jc w:val="center"/>
        <w:rPr>
          <w:lang w:val="ru-RU"/>
        </w:rPr>
      </w:pPr>
    </w:p>
    <w:p w14:paraId="42303265" w14:textId="77777777" w:rsidR="00374E88" w:rsidRDefault="00B50930">
      <w:pPr>
        <w:jc w:val="center"/>
      </w:pPr>
      <w:r>
        <w:rPr>
          <w:noProof/>
        </w:rPr>
        <w:drawing>
          <wp:inline distT="0" distB="0" distL="0" distR="0" wp14:anchorId="0845509E" wp14:editId="6632742B">
            <wp:extent cx="5486400" cy="3429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8_backtesting_mod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A1885" w14:textId="77777777" w:rsidR="00374E88" w:rsidRDefault="00B50930">
      <w:pPr>
        <w:spacing w:before="40"/>
        <w:jc w:val="center"/>
      </w:pPr>
      <w:r>
        <w:rPr>
          <w:rFonts w:ascii="Calibri" w:hAnsi="Calibri"/>
          <w:i/>
          <w:color w:val="64748B"/>
          <w:sz w:val="19"/>
        </w:rPr>
        <w:t>Рисунок 8. Модальное окно исторического бэктестинга</w:t>
      </w:r>
    </w:p>
    <w:p w14:paraId="745B7942" w14:textId="77777777" w:rsidR="00374E88" w:rsidRPr="00B50930" w:rsidRDefault="00B50930">
      <w:pPr>
        <w:pStyle w:val="a"/>
        <w:spacing w:before="20" w:after="4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>Выберите период выборки (3 месяца, 6 месяцев, 1 год, вся база) и количество рейсов для теста (от 50 до 1000).</w:t>
      </w:r>
    </w:p>
    <w:p w14:paraId="7447DC19" w14:textId="58F6D701" w:rsidR="00374E88" w:rsidRDefault="00B50930">
      <w:pPr>
        <w:pStyle w:val="a"/>
        <w:spacing w:before="20" w:after="40"/>
      </w:pPr>
      <w:r>
        <w:rPr>
          <w:rFonts w:ascii="Calibri" w:hAnsi="Calibri"/>
          <w:color w:val="0F172A"/>
        </w:rPr>
        <w:t xml:space="preserve">Нажмите </w:t>
      </w:r>
      <w:r>
        <w:rPr>
          <w:rFonts w:ascii="Calibri" w:hAnsi="Calibri"/>
          <w:b/>
          <w:color w:val="0F172A"/>
        </w:rPr>
        <w:t>▶ Запустить тест</w:t>
      </w:r>
      <w:r>
        <w:rPr>
          <w:rFonts w:ascii="Calibri" w:hAnsi="Calibri"/>
          <w:color w:val="0F172A"/>
        </w:rPr>
        <w:t>.</w:t>
      </w:r>
    </w:p>
    <w:p w14:paraId="03D3A67E" w14:textId="77777777" w:rsidR="00374E88" w:rsidRPr="00B50930" w:rsidRDefault="00B50930">
      <w:pPr>
        <w:pStyle w:val="a"/>
        <w:spacing w:before="20" w:after="40"/>
        <w:rPr>
          <w:lang w:val="ru-RU"/>
        </w:rPr>
      </w:pPr>
      <w:r w:rsidRPr="00B50930">
        <w:rPr>
          <w:rFonts w:ascii="Calibri" w:hAnsi="Calibri"/>
          <w:color w:val="0F172A"/>
          <w:lang w:val="ru-RU"/>
        </w:rPr>
        <w:t>Программа промоделирует реальные вылеты и покажет:</w:t>
      </w:r>
    </w:p>
    <w:p w14:paraId="69A6E98A" w14:textId="77777777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Среднюю ошибку веса (</w:t>
      </w:r>
      <w:r>
        <w:rPr>
          <w:rFonts w:ascii="Calibri" w:hAnsi="Calibri"/>
          <w:b/>
          <w:color w:val="0F172A"/>
        </w:rPr>
        <w:t>MAE</w:t>
      </w:r>
      <w:r w:rsidRPr="00B50930">
        <w:rPr>
          <w:rFonts w:ascii="Calibri" w:hAnsi="Calibri"/>
          <w:b/>
          <w:color w:val="0F172A"/>
          <w:lang w:val="ru-RU"/>
        </w:rPr>
        <w:t>, кг)</w:t>
      </w:r>
      <w:r w:rsidRPr="00B50930">
        <w:rPr>
          <w:rFonts w:ascii="Calibri" w:hAnsi="Calibri"/>
          <w:color w:val="0F172A"/>
          <w:lang w:val="ru-RU"/>
        </w:rPr>
        <w:t>;</w:t>
      </w:r>
    </w:p>
    <w:p w14:paraId="435A550F" w14:textId="77777777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Среднюю ошибку мест (</w:t>
      </w:r>
      <w:r>
        <w:rPr>
          <w:rFonts w:ascii="Calibri" w:hAnsi="Calibri"/>
          <w:b/>
          <w:color w:val="0F172A"/>
        </w:rPr>
        <w:t>MAE</w:t>
      </w:r>
      <w:r w:rsidRPr="00B50930">
        <w:rPr>
          <w:rFonts w:ascii="Calibri" w:hAnsi="Calibri"/>
          <w:b/>
          <w:color w:val="0F172A"/>
          <w:lang w:val="ru-RU"/>
        </w:rPr>
        <w:t>, шт)</w:t>
      </w:r>
      <w:r w:rsidRPr="00B50930">
        <w:rPr>
          <w:rFonts w:ascii="Calibri" w:hAnsi="Calibri"/>
          <w:color w:val="0F172A"/>
          <w:lang w:val="ru-RU"/>
        </w:rPr>
        <w:t>;</w:t>
      </w:r>
    </w:p>
    <w:p w14:paraId="7B7DF8F0" w14:textId="63BDE0AA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 xml:space="preserve">Процент попадания в коридор </w:t>
      </w:r>
      <w:r>
        <w:rPr>
          <w:rFonts w:ascii="Calibri" w:hAnsi="Calibri"/>
          <w:b/>
          <w:color w:val="0F172A"/>
        </w:rPr>
        <w:t>&gt;</w:t>
      </w:r>
      <w:r w:rsidRPr="00B50930">
        <w:rPr>
          <w:rFonts w:ascii="Calibri" w:hAnsi="Calibri"/>
          <w:b/>
          <w:color w:val="0F172A"/>
          <w:lang w:val="ru-RU"/>
        </w:rPr>
        <w:t>10%</w:t>
      </w:r>
      <w:r w:rsidRPr="00B50930">
        <w:rPr>
          <w:rFonts w:ascii="Calibri" w:hAnsi="Calibri"/>
          <w:color w:val="0F172A"/>
          <w:lang w:val="ru-RU"/>
        </w:rPr>
        <w:t>;</w:t>
      </w:r>
    </w:p>
    <w:p w14:paraId="2AC3FCE2" w14:textId="77777777" w:rsidR="00374E88" w:rsidRPr="00B50930" w:rsidRDefault="00B50930">
      <w:pPr>
        <w:pStyle w:val="a0"/>
        <w:spacing w:before="20" w:after="40"/>
        <w:rPr>
          <w:lang w:val="ru-RU"/>
        </w:rPr>
      </w:pPr>
      <w:r w:rsidRPr="00B50930">
        <w:rPr>
          <w:rFonts w:ascii="Calibri" w:hAnsi="Calibri"/>
          <w:b/>
          <w:color w:val="0F172A"/>
          <w:lang w:val="ru-RU"/>
        </w:rPr>
        <w:t>Прирост точности (</w:t>
      </w:r>
      <w:r>
        <w:rPr>
          <w:rFonts w:ascii="Calibri" w:hAnsi="Calibri"/>
          <w:b/>
          <w:color w:val="0F172A"/>
        </w:rPr>
        <w:t>Accuracy</w:t>
      </w:r>
      <w:r w:rsidRPr="00B50930">
        <w:rPr>
          <w:rFonts w:ascii="Calibri" w:hAnsi="Calibri"/>
          <w:b/>
          <w:color w:val="0F172A"/>
          <w:lang w:val="ru-RU"/>
        </w:rPr>
        <w:t xml:space="preserve"> </w:t>
      </w:r>
      <w:r>
        <w:rPr>
          <w:rFonts w:ascii="Calibri" w:hAnsi="Calibri"/>
          <w:b/>
          <w:color w:val="0F172A"/>
        </w:rPr>
        <w:t>Gain</w:t>
      </w:r>
      <w:r w:rsidRPr="00B50930">
        <w:rPr>
          <w:rFonts w:ascii="Calibri" w:hAnsi="Calibri"/>
          <w:b/>
          <w:color w:val="0F172A"/>
          <w:lang w:val="ru-RU"/>
        </w:rPr>
        <w:t xml:space="preserve"> %)</w:t>
      </w:r>
      <w:r w:rsidRPr="00B50930">
        <w:rPr>
          <w:rFonts w:ascii="Calibri" w:hAnsi="Calibri"/>
          <w:color w:val="0F172A"/>
          <w:lang w:val="ru-RU"/>
        </w:rPr>
        <w:t xml:space="preserve"> нового алгоритма относительно классического метода.</w:t>
      </w:r>
    </w:p>
    <w:p w14:paraId="3BC940F2" w14:textId="77777777" w:rsidR="00374E88" w:rsidRPr="00B50930" w:rsidRDefault="00374E88">
      <w:pPr>
        <w:pBdr>
          <w:bottom w:val="single" w:sz="6" w:space="4" w:color="0284C7"/>
        </w:pBdr>
        <w:rPr>
          <w:lang w:val="ru-RU"/>
        </w:rPr>
      </w:pPr>
    </w:p>
    <w:p w14:paraId="32CD4B66" w14:textId="77777777" w:rsidR="00374E88" w:rsidRPr="00B50930" w:rsidRDefault="00B50930">
      <w:pPr>
        <w:spacing w:before="40" w:after="80"/>
        <w:rPr>
          <w:lang w:val="ru-RU"/>
        </w:rPr>
      </w:pPr>
      <w:r>
        <w:rPr>
          <w:rFonts w:ascii="Calibri" w:hAnsi="Calibri"/>
          <w:b/>
          <w:color w:val="0F172A"/>
        </w:rPr>
        <w:t>AeroBag</w:t>
      </w:r>
      <w:r w:rsidRPr="00B50930">
        <w:rPr>
          <w:rFonts w:ascii="Calibri" w:hAnsi="Calibri"/>
          <w:b/>
          <w:color w:val="0F172A"/>
          <w:lang w:val="ru-RU"/>
        </w:rPr>
        <w:t xml:space="preserve"> </w:t>
      </w:r>
      <w:r>
        <w:rPr>
          <w:rFonts w:ascii="Calibri" w:hAnsi="Calibri"/>
          <w:b/>
          <w:color w:val="0F172A"/>
        </w:rPr>
        <w:t>Predictor</w:t>
      </w:r>
      <w:r w:rsidRPr="00B50930">
        <w:rPr>
          <w:rFonts w:ascii="Calibri" w:hAnsi="Calibri"/>
          <w:b/>
          <w:color w:val="0F172A"/>
          <w:lang w:val="ru-RU"/>
        </w:rPr>
        <w:t xml:space="preserve"> </w:t>
      </w:r>
      <w:r>
        <w:rPr>
          <w:rFonts w:ascii="Calibri" w:hAnsi="Calibri"/>
          <w:b/>
          <w:color w:val="0F172A"/>
        </w:rPr>
        <w:t>v</w:t>
      </w:r>
      <w:r w:rsidRPr="00B50930">
        <w:rPr>
          <w:rFonts w:ascii="Calibri" w:hAnsi="Calibri"/>
          <w:b/>
          <w:color w:val="0F172A"/>
          <w:lang w:val="ru-RU"/>
        </w:rPr>
        <w:t>12.0</w:t>
      </w:r>
      <w:r w:rsidRPr="00B50930">
        <w:rPr>
          <w:rFonts w:ascii="Calibri" w:hAnsi="Calibri"/>
          <w:color w:val="0F172A"/>
          <w:lang w:val="ru-RU"/>
        </w:rPr>
        <w:t xml:space="preserve"> — надежный инструмент коммерческой загрузки и безопасности полетов.</w:t>
      </w:r>
    </w:p>
    <w:sectPr w:rsidR="00374E88" w:rsidRPr="00B50930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77E5"/>
    <w:rsid w:val="0029639D"/>
    <w:rsid w:val="002C14FA"/>
    <w:rsid w:val="002F3348"/>
    <w:rsid w:val="00326F90"/>
    <w:rsid w:val="00374E88"/>
    <w:rsid w:val="003B7BC0"/>
    <w:rsid w:val="007C65D1"/>
    <w:rsid w:val="00AA1D8D"/>
    <w:rsid w:val="00B47730"/>
    <w:rsid w:val="00B509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FEBFF0"/>
  <w14:defaultImageDpi w14:val="300"/>
  <w15:docId w15:val="{AB9DEC75-A7FD-4430-8105-FF7173702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14</Pages>
  <Words>1629</Words>
  <Characters>9290</Characters>
  <Application>Microsoft Office Word</Application>
  <DocSecurity>0</DocSecurity>
  <Lines>77</Lines>
  <Paragraphs>21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10898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Зубков</cp:lastModifiedBy>
  <cp:revision>6</cp:revision>
  <dcterms:created xsi:type="dcterms:W3CDTF">2013-12-23T23:15:00Z</dcterms:created>
  <dcterms:modified xsi:type="dcterms:W3CDTF">2026-08-29T11:43:00Z</dcterms:modified>
  <cp:category/>
</cp:coreProperties>
</file>