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AAB6" w14:textId="35D203B5" w:rsidR="00730C4D" w:rsidRPr="00C1349D" w:rsidRDefault="00730C4D" w:rsidP="00730C4D">
      <w:pPr>
        <w:ind w:firstLineChars="0" w:firstLine="0"/>
        <w:rPr>
          <w:b/>
          <w:bCs/>
        </w:rPr>
      </w:pPr>
      <w:r w:rsidRPr="00C1349D">
        <w:rPr>
          <w:rFonts w:hint="eastAsia"/>
          <w:b/>
          <w:bCs/>
        </w:rPr>
        <w:t>P</w:t>
      </w:r>
      <w:r w:rsidRPr="00C1349D">
        <w:rPr>
          <w:b/>
          <w:bCs/>
        </w:rPr>
        <w:t>roblem Set 1</w:t>
      </w:r>
    </w:p>
    <w:p w14:paraId="54E4F6BE" w14:textId="77777777" w:rsidR="00730C4D" w:rsidRDefault="00730C4D" w:rsidP="00730C4D">
      <w:pPr>
        <w:ind w:firstLineChars="0" w:firstLine="0"/>
      </w:pPr>
      <w:r>
        <w:rPr>
          <w:rFonts w:hint="eastAsia"/>
        </w:rPr>
        <w:t>Basic</w:t>
      </w:r>
      <w:r>
        <w:t xml:space="preserve"> Level</w:t>
      </w:r>
    </w:p>
    <w:p w14:paraId="6EDAB581" w14:textId="0AF95EB6" w:rsidR="00730C4D" w:rsidRDefault="00730C4D" w:rsidP="00730C4D">
      <w:pPr>
        <w:ind w:firstLineChars="0" w:firstLine="0"/>
      </w:pPr>
      <w:r>
        <w:rPr>
          <w:rFonts w:hint="eastAsia"/>
        </w:rPr>
        <w:t>1</w:t>
      </w:r>
      <w:r>
        <w:t xml:space="preserve">. Please draw the indifferent curves when both goods are </w:t>
      </w:r>
      <w:proofErr w:type="spellStart"/>
      <w:r>
        <w:t>bads</w:t>
      </w:r>
      <w:proofErr w:type="spellEnd"/>
      <w:r>
        <w:t xml:space="preserve"> (instead of goods).</w:t>
      </w:r>
    </w:p>
    <w:p w14:paraId="7CB96767" w14:textId="6B5DDD22" w:rsidR="00730C4D" w:rsidRDefault="00730C4D" w:rsidP="00730C4D">
      <w:pPr>
        <w:ind w:firstLineChars="0" w:firstLine="0"/>
      </w:pPr>
      <w:r>
        <w:rPr>
          <w:rFonts w:hint="eastAsia"/>
        </w:rPr>
        <w:t>2</w:t>
      </w:r>
      <w:r>
        <w:t>.</w:t>
      </w:r>
      <w:r w:rsidRPr="009674E7">
        <w:rPr>
          <w:rFonts w:hint="eastAsia"/>
        </w:rPr>
        <w:t xml:space="preserve"> </w:t>
      </w:r>
      <w:r>
        <w:t>Please prove that any two indifferent curves cannot intersect.</w:t>
      </w:r>
    </w:p>
    <w:p w14:paraId="1C2EF083" w14:textId="17CE9604" w:rsidR="00730C4D" w:rsidRDefault="00730C4D" w:rsidP="00730C4D">
      <w:pPr>
        <w:ind w:firstLineChars="0" w:firstLine="0"/>
      </w:pPr>
      <w:r>
        <w:rPr>
          <w:rFonts w:hint="eastAsia"/>
        </w:rPr>
        <w:t>3</w:t>
      </w:r>
      <w:r>
        <w:t xml:space="preserve">. Please draw the indifferent curve of utility function </w:t>
      </w:r>
      <m:oMath>
        <m:r>
          <w:rPr>
            <w:rFonts w:ascii="Cambria Math" w:hAnsi="Cambria Math"/>
          </w:rPr>
          <m:t>U=3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+10</m:t>
        </m:r>
      </m:oMath>
      <w:r>
        <w:rPr>
          <w:rFonts w:hint="eastAsia"/>
        </w:rPr>
        <w:t>.</w:t>
      </w:r>
      <w:r>
        <w:t xml:space="preserve"> Please indicate whether it is the preference of substitutes or complements. </w:t>
      </w:r>
    </w:p>
    <w:p w14:paraId="06BA1A8F" w14:textId="2C999FF1" w:rsidR="00730C4D" w:rsidRDefault="00730C4D" w:rsidP="00730C4D">
      <w:pPr>
        <w:ind w:firstLineChars="0" w:firstLine="0"/>
      </w:pPr>
    </w:p>
    <w:p w14:paraId="1C9998AD" w14:textId="25325AB5" w:rsidR="00730C4D" w:rsidRDefault="00730C4D" w:rsidP="00730C4D">
      <w:pPr>
        <w:ind w:firstLineChars="0" w:firstLine="0"/>
      </w:pPr>
      <w:r>
        <w:rPr>
          <w:rFonts w:hint="eastAsia"/>
        </w:rPr>
        <w:t>I</w:t>
      </w:r>
      <w:r>
        <w:t>ntermediate Level</w:t>
      </w:r>
    </w:p>
    <w:p w14:paraId="1B38E556" w14:textId="6AD65D06" w:rsidR="00730C4D" w:rsidRDefault="00730C4D" w:rsidP="00730C4D">
      <w:pPr>
        <w:ind w:firstLineChars="0" w:firstLine="0"/>
      </w:pPr>
      <w:r>
        <w:rPr>
          <w:rFonts w:hint="eastAsia"/>
        </w:rPr>
        <w:t>4</w:t>
      </w:r>
      <w:r>
        <w:t>.</w:t>
      </w:r>
      <w:r w:rsidRPr="009674E7">
        <w:rPr>
          <w:rFonts w:hint="eastAsia"/>
        </w:rPr>
        <w:t xml:space="preserve"> </w:t>
      </w:r>
      <w:r>
        <w:t xml:space="preserve">We call the utility function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>
        <w:t xml:space="preserve"> is a function with c</w:t>
      </w:r>
      <w:r w:rsidRPr="00007582">
        <w:t xml:space="preserve">onstant </w:t>
      </w:r>
      <w:r>
        <w:t>e</w:t>
      </w:r>
      <w:r w:rsidRPr="00007582">
        <w:t xml:space="preserve">lasticity </w:t>
      </w:r>
      <w:r>
        <w:t>s</w:t>
      </w:r>
      <w:r w:rsidRPr="00007582">
        <w:t>ubstitution</w:t>
      </w:r>
      <w:r>
        <w:rPr>
          <w:rFonts w:hint="eastAsia"/>
        </w:rPr>
        <w:t>（常替代弹性效用函数，简称</w:t>
      </w:r>
      <w:r>
        <w:rPr>
          <w:rFonts w:hint="eastAsia"/>
        </w:rPr>
        <w:t>CES</w:t>
      </w:r>
      <w:r>
        <w:rPr>
          <w:rFonts w:hint="eastAsia"/>
        </w:rPr>
        <w:t>函数）</w:t>
      </w:r>
      <w:r>
        <w:rPr>
          <w:rFonts w:hint="eastAsia"/>
        </w:rPr>
        <w:t>.</w:t>
      </w:r>
      <w:r>
        <w:t xml:space="preserve"> Please prove that:</w:t>
      </w:r>
    </w:p>
    <w:p w14:paraId="70C2D7D3" w14:textId="77777777" w:rsidR="00730C4D" w:rsidRDefault="00730C4D" w:rsidP="00730C4D">
      <w:pPr>
        <w:ind w:firstLineChars="0" w:firstLine="0"/>
      </w:pPr>
      <w:r>
        <w:rPr>
          <w:rFonts w:hint="eastAsia"/>
        </w:rPr>
        <w:t>(</w:t>
      </w:r>
      <w:r>
        <w:t xml:space="preserve">1) It is the utility function of perfect substitutes when </w:t>
      </w:r>
      <m:oMath>
        <m:r>
          <w:rPr>
            <w:rFonts w:ascii="Cambria Math" w:hAnsi="Cambria Math"/>
          </w:rPr>
          <m:t>ρ=1</m:t>
        </m:r>
      </m:oMath>
      <w:r>
        <w:rPr>
          <w:rFonts w:hint="eastAsia"/>
        </w:rPr>
        <w:t>;</w:t>
      </w:r>
    </w:p>
    <w:p w14:paraId="7DDEB3B5" w14:textId="77777777" w:rsidR="00730C4D" w:rsidRDefault="00730C4D" w:rsidP="00730C4D">
      <w:pPr>
        <w:ind w:firstLineChars="0" w:firstLine="0"/>
      </w:pPr>
      <w:r>
        <w:t xml:space="preserve">(2) It is the utility function of perfect complements when </w:t>
      </w:r>
      <m:oMath>
        <m:r>
          <w:rPr>
            <w:rFonts w:ascii="Cambria Math" w:hAnsi="Cambria Math"/>
          </w:rPr>
          <m:t>ρ=-∞</m:t>
        </m:r>
      </m:oMath>
      <w:r>
        <w:rPr>
          <w:rFonts w:hint="eastAsia"/>
        </w:rPr>
        <w:t>;</w:t>
      </w:r>
    </w:p>
    <w:p w14:paraId="63A122E9" w14:textId="22349F41" w:rsidR="00730C4D" w:rsidRDefault="00730C4D" w:rsidP="00730C4D">
      <w:pPr>
        <w:ind w:firstLineChars="0" w:firstLine="0"/>
      </w:pPr>
      <w:r>
        <w:rPr>
          <w:rFonts w:hint="eastAsia"/>
        </w:rPr>
        <w:t>(</w:t>
      </w:r>
      <w:r>
        <w:t xml:space="preserve">3) It is a Cobb-Douglas utility function when </w:t>
      </w:r>
      <m:oMath>
        <m:r>
          <w:rPr>
            <w:rFonts w:ascii="Cambria Math" w:hAnsi="Cambria Math"/>
          </w:rPr>
          <m:t>ρ=0</m:t>
        </m:r>
      </m:oMath>
      <w:r>
        <w:rPr>
          <w:rFonts w:hint="eastAsia"/>
        </w:rPr>
        <w:t>.</w:t>
      </w:r>
    </w:p>
    <w:p w14:paraId="57CE532F" w14:textId="77777777" w:rsidR="00C1349D" w:rsidRPr="00007582" w:rsidRDefault="00C1349D" w:rsidP="00730C4D">
      <w:pPr>
        <w:ind w:firstLineChars="0" w:firstLine="0"/>
      </w:pPr>
    </w:p>
    <w:p w14:paraId="05698891" w14:textId="6D1F74F2" w:rsidR="00730C4D" w:rsidRDefault="00730C4D" w:rsidP="00730C4D">
      <w:pPr>
        <w:ind w:firstLineChars="0" w:firstLine="0"/>
      </w:pPr>
      <w:r>
        <w:t>5. Please draw the indifferent curves of the following utility functions:</w:t>
      </w:r>
    </w:p>
    <w:p w14:paraId="3CA8E73C" w14:textId="77777777" w:rsidR="00730C4D" w:rsidRDefault="00730C4D" w:rsidP="00730C4D">
      <w:pPr>
        <w:ind w:firstLineChars="0" w:firstLine="0"/>
      </w:pPr>
      <w:r>
        <w:rPr>
          <w:rFonts w:hint="eastAsia"/>
        </w:rPr>
        <w:t>(</w:t>
      </w:r>
      <w:r>
        <w:t xml:space="preserve">1)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=x+y+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{x,y}</m:t>
            </m:r>
          </m:e>
        </m:func>
      </m:oMath>
    </w:p>
    <w:p w14:paraId="36BBCA5B" w14:textId="77777777" w:rsidR="00730C4D" w:rsidRPr="00192AF9" w:rsidRDefault="00730C4D" w:rsidP="00730C4D">
      <w:pPr>
        <w:ind w:firstLineChars="0" w:firstLine="0"/>
      </w:pPr>
      <w:r>
        <w:rPr>
          <w:rFonts w:hint="eastAsia"/>
        </w:rPr>
        <w:t>(</w:t>
      </w:r>
      <w:r>
        <w:t xml:space="preserve">2)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=y+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</w:p>
    <w:p w14:paraId="5D4ECB91" w14:textId="215A125C" w:rsidR="00730C4D" w:rsidRDefault="00730C4D" w:rsidP="00730C4D">
      <w:pPr>
        <w:ind w:firstLineChars="0" w:firstLine="0"/>
      </w:pPr>
      <w:r>
        <w:rPr>
          <w:rFonts w:hint="eastAsia"/>
        </w:rPr>
        <w:t>(</w:t>
      </w:r>
      <w:r>
        <w:t xml:space="preserve">3)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{4x+y,2x+2y,x+4y}</m:t>
            </m:r>
          </m:e>
        </m:func>
      </m:oMath>
    </w:p>
    <w:p w14:paraId="177F168F" w14:textId="77777777" w:rsidR="00C1349D" w:rsidRDefault="00C1349D" w:rsidP="00730C4D">
      <w:pPr>
        <w:ind w:firstLineChars="0" w:firstLine="0"/>
      </w:pPr>
    </w:p>
    <w:p w14:paraId="359DF2DC" w14:textId="01913C34" w:rsidR="00730C4D" w:rsidRDefault="00730C4D" w:rsidP="00730C4D">
      <w:pPr>
        <w:ind w:firstLineChars="0" w:firstLine="0"/>
      </w:pPr>
      <w:r>
        <w:t xml:space="preserve">6. The utility function is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.</w:t>
      </w:r>
      <w:r>
        <w:t xml:space="preserve"> The price 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is 25/unit, while the price of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is 15/unit. Finally, the consumer chooses the consume 7 unit of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.</w:t>
      </w:r>
      <w:r>
        <w:t xml:space="preserve"> Please find out the income of the consumer. </w:t>
      </w:r>
    </w:p>
    <w:p w14:paraId="3BBF389C" w14:textId="77777777" w:rsidR="00C1349D" w:rsidRDefault="00C1349D" w:rsidP="00730C4D">
      <w:pPr>
        <w:ind w:firstLineChars="0" w:firstLine="0"/>
      </w:pPr>
    </w:p>
    <w:p w14:paraId="659C0CF6" w14:textId="084E6FDD" w:rsidR="00730C4D" w:rsidRDefault="00730C4D" w:rsidP="00730C4D">
      <w:pPr>
        <w:ind w:firstLineChars="0" w:firstLine="0"/>
      </w:pPr>
      <w:r>
        <w:rPr>
          <w:rFonts w:hint="eastAsia"/>
        </w:rPr>
        <w:t>7</w:t>
      </w:r>
      <w:r>
        <w:t xml:space="preserve">. The utility function is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rad>
      </m:oMath>
      <w:r>
        <w:rPr>
          <w:rFonts w:hint="eastAsia"/>
        </w:rPr>
        <w:t>.</w:t>
      </w:r>
      <w:r>
        <w:t xml:space="preserve"> The consumer’s income is 100, and the prices of goods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are 1, 2 and 3. Please work out the optimal choice of consumer. </w:t>
      </w:r>
    </w:p>
    <w:p w14:paraId="44262B6E" w14:textId="075CF301" w:rsidR="00730C4D" w:rsidRDefault="00730C4D" w:rsidP="00730C4D">
      <w:pPr>
        <w:ind w:firstLineChars="0" w:firstLine="0"/>
      </w:pPr>
    </w:p>
    <w:p w14:paraId="13E33140" w14:textId="27EDE964" w:rsidR="00730C4D" w:rsidRDefault="00730C4D" w:rsidP="00730C4D">
      <w:pPr>
        <w:ind w:firstLineChars="0" w:firstLine="0"/>
      </w:pPr>
      <w:r>
        <w:rPr>
          <w:rFonts w:hint="eastAsia"/>
        </w:rPr>
        <w:t>D</w:t>
      </w:r>
      <w:r>
        <w:t>ifficult Level</w:t>
      </w:r>
    </w:p>
    <w:p w14:paraId="270E3DA8" w14:textId="5A1C3C9E" w:rsidR="00730C4D" w:rsidRDefault="00730C4D" w:rsidP="00730C4D">
      <w:pPr>
        <w:autoSpaceDE w:val="0"/>
        <w:autoSpaceDN w:val="0"/>
        <w:adjustRightInd w:val="0"/>
        <w:ind w:firstLineChars="0" w:firstLine="0"/>
        <w:rPr>
          <w:rFonts w:cs="Times New Roman"/>
          <w:b/>
          <w:bCs/>
          <w:szCs w:val="24"/>
        </w:rPr>
      </w:pPr>
      <w:r>
        <w:t>8.</w:t>
      </w:r>
      <w:r w:rsidRPr="003A2C6E">
        <w:rPr>
          <w:rFonts w:cs="Times New Roman"/>
          <w:szCs w:val="24"/>
        </w:rPr>
        <w:t xml:space="preserve"> The town of Greenville has three types of families, each with one child, and each of </w:t>
      </w:r>
      <w:r w:rsidRPr="003A2C6E">
        <w:rPr>
          <w:rFonts w:cs="Times New Roman"/>
          <w:szCs w:val="24"/>
        </w:rPr>
        <w:lastRenderedPageBreak/>
        <w:t>which earns $20,000 per year (pre-tax). Each family is taxed $4,000 per year to finance the public school system in the town. Families can always send their kids to the public school without paying tuitions. Public schools spend $6,000 for each student. If the family wants more than $6000 education expenditure for their children, they need to go to private school, which is not subsidized at all. The three families differ in their preferences for education. Though families A and B both send their children to the public school, family B places a greater value on education than family A. Family C places the greatest relative value on education and sends their child to private school.</w:t>
      </w:r>
      <w:r>
        <w:rPr>
          <w:rFonts w:cs="Times New Roman"/>
          <w:szCs w:val="24"/>
        </w:rPr>
        <w:t xml:space="preserve"> </w:t>
      </w:r>
      <w:r w:rsidRPr="0066120F">
        <w:rPr>
          <w:rFonts w:cs="Times New Roman"/>
          <w:b/>
          <w:bCs/>
          <w:szCs w:val="24"/>
        </w:rPr>
        <w:t xml:space="preserve">Please graph the budget constraints facing each of the three families, and draw a possible indifference curve that could correspond to the choice each family makes. </w:t>
      </w:r>
    </w:p>
    <w:p w14:paraId="5004F5D3" w14:textId="77777777" w:rsidR="00730C4D" w:rsidRDefault="00730C4D" w:rsidP="00730C4D">
      <w:pPr>
        <w:autoSpaceDE w:val="0"/>
        <w:autoSpaceDN w:val="0"/>
        <w:adjustRightInd w:val="0"/>
        <w:ind w:firstLineChars="0" w:firstLine="0"/>
        <w:rPr>
          <w:rFonts w:cs="Times New Roman"/>
          <w:b/>
          <w:bCs/>
          <w:szCs w:val="24"/>
        </w:rPr>
      </w:pPr>
    </w:p>
    <w:p w14:paraId="7CD1A3A0" w14:textId="2624F679" w:rsidR="00730C4D" w:rsidRPr="00E26915" w:rsidRDefault="00730C4D" w:rsidP="00730C4D">
      <w:pPr>
        <w:adjustRightInd w:val="0"/>
        <w:snapToGrid w:val="0"/>
        <w:ind w:firstLineChars="0"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9. Suppose</w:t>
      </w:r>
      <w:r w:rsidRPr="00E26915"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Yunwen</w:t>
      </w:r>
      <w:r w:rsidRPr="00E26915">
        <w:rPr>
          <w:rFonts w:cs="Times New Roman"/>
          <w:color w:val="000000" w:themeColor="text1"/>
        </w:rPr>
        <w:t>’s</w:t>
      </w:r>
      <w:proofErr w:type="spellEnd"/>
      <w:r w:rsidRPr="00E26915">
        <w:rPr>
          <w:rFonts w:cs="Times New Roman"/>
          <w:color w:val="000000" w:themeColor="text1"/>
        </w:rPr>
        <w:t xml:space="preserve"> utility function is</w:t>
      </w:r>
      <w:r>
        <w:rPr>
          <w:rFonts w:cs="Times New Roman"/>
          <w:color w:val="000000" w:themeColor="text1"/>
        </w:rPr>
        <w:t xml:space="preserve"> given by</w:t>
      </w:r>
      <w:r w:rsidRPr="00E26915">
        <w:rPr>
          <w:rFonts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U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r>
          <w:rPr>
            <w:rFonts w:ascii="Cambria Math" w:hAnsi="Cambria Math" w:cs="Times New Roman"/>
            <w:color w:val="000000" w:themeColor="text1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y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)=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0.1</m:t>
            </m:r>
          </m:sup>
        </m:sSup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0.9</m:t>
            </m:r>
          </m:sup>
        </m:sSup>
      </m:oMath>
      <w:r w:rsidRPr="00E26915">
        <w:rPr>
          <w:rFonts w:cs="Times New Roman"/>
          <w:color w:val="000000" w:themeColor="text1"/>
        </w:rPr>
        <w:t xml:space="preserve">. Initially, </w:t>
      </w:r>
      <w:proofErr w:type="spellStart"/>
      <w:r>
        <w:rPr>
          <w:rFonts w:cs="Times New Roman"/>
          <w:color w:val="000000" w:themeColor="text1"/>
        </w:rPr>
        <w:t>Yunwen</w:t>
      </w:r>
      <w:proofErr w:type="spellEnd"/>
      <w:r w:rsidRPr="00E26915">
        <w:rPr>
          <w:rFonts w:cs="Times New Roman"/>
          <w:color w:val="000000" w:themeColor="text1"/>
        </w:rPr>
        <w:t xml:space="preserve"> </w:t>
      </w:r>
      <w:r w:rsidRPr="002C2B4C">
        <w:rPr>
          <w:rFonts w:cs="Times New Roman"/>
          <w:kern w:val="0"/>
        </w:rPr>
        <w:t>has $</w:t>
      </w:r>
      <w:r>
        <w:rPr>
          <w:rFonts w:cs="Times New Roman"/>
          <w:kern w:val="0"/>
        </w:rPr>
        <w:t>600</w:t>
      </w:r>
      <w:r w:rsidRPr="002C2B4C">
        <w:rPr>
          <w:rFonts w:cs="Times New Roman"/>
          <w:kern w:val="0"/>
        </w:rPr>
        <w:t xml:space="preserve"> to spend on these commodities</w:t>
      </w:r>
      <w:r w:rsidRPr="00E26915">
        <w:rPr>
          <w:rFonts w:cs="Times New Roman"/>
          <w:color w:val="000000" w:themeColor="text1"/>
        </w:rPr>
        <w:t>, and the prices of</w:t>
      </w:r>
      <w:r w:rsidRPr="00E26915">
        <w:rPr>
          <w:rFonts w:cs="Times New Roman"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 xml:space="preserve"> </m:t>
        </m:r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E26915">
        <w:rPr>
          <w:rFonts w:cs="Times New Roman"/>
          <w:color w:val="000000" w:themeColor="text1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</w:rPr>
          <m:t>y</m:t>
        </m:r>
      </m:oMath>
      <w:r w:rsidRPr="00E26915">
        <w:rPr>
          <w:rFonts w:cs="Times New Roman"/>
          <w:color w:val="000000" w:themeColor="text1"/>
        </w:rPr>
        <w:t xml:space="preserve"> are both </w:t>
      </w:r>
      <w:r w:rsidRPr="002C2B4C">
        <w:rPr>
          <w:rFonts w:cs="Times New Roman"/>
          <w:kern w:val="0"/>
        </w:rPr>
        <w:t>$</w:t>
      </w:r>
      <w:r w:rsidRPr="00E26915">
        <w:rPr>
          <w:rFonts w:cs="Times New Roman"/>
          <w:color w:val="000000" w:themeColor="text1"/>
        </w:rPr>
        <w:t xml:space="preserve">1. </w:t>
      </w:r>
    </w:p>
    <w:p w14:paraId="117F2677" w14:textId="77777777" w:rsidR="00730C4D" w:rsidRPr="00E26915" w:rsidRDefault="00730C4D" w:rsidP="00730C4D">
      <w:pPr>
        <w:adjustRightInd w:val="0"/>
        <w:snapToGrid w:val="0"/>
        <w:spacing w:afterLines="50" w:after="156"/>
        <w:ind w:firstLineChars="0" w:firstLine="0"/>
        <w:rPr>
          <w:rFonts w:cs="Times New Roman"/>
          <w:color w:val="000000" w:themeColor="text1"/>
        </w:rPr>
      </w:pPr>
      <w:r w:rsidRPr="00E26915">
        <w:rPr>
          <w:rFonts w:cs="Times New Roman"/>
          <w:color w:val="000000" w:themeColor="text1"/>
        </w:rPr>
        <w:t>(</w:t>
      </w:r>
      <w:r>
        <w:rPr>
          <w:rFonts w:cs="Times New Roman"/>
          <w:color w:val="000000" w:themeColor="text1"/>
        </w:rPr>
        <w:t>1</w:t>
      </w:r>
      <w:r w:rsidRPr="00E26915">
        <w:rPr>
          <w:rFonts w:cs="Times New Roman"/>
          <w:color w:val="000000" w:themeColor="text1"/>
        </w:rPr>
        <w:t xml:space="preserve">) How many units of </w:t>
      </w:r>
      <m:oMath>
        <m:r>
          <w:rPr>
            <w:rFonts w:ascii="Cambria Math" w:hAnsi="Cambria Math" w:cs="Times New Roman"/>
            <w:color w:val="000000" w:themeColor="text1"/>
          </w:rPr>
          <m:t xml:space="preserve">x </m:t>
        </m:r>
      </m:oMath>
      <w:r w:rsidRPr="002C2B4C">
        <w:rPr>
          <w:rFonts w:cs="Times New Roman"/>
          <w:kern w:val="0"/>
        </w:rPr>
        <w:t>should she buy to maximize her utility</w:t>
      </w:r>
      <w:r w:rsidRPr="00E26915">
        <w:rPr>
          <w:rFonts w:cs="Times New Roman"/>
          <w:color w:val="000000" w:themeColor="text1"/>
        </w:rPr>
        <w:t xml:space="preserve">? </w:t>
      </w:r>
    </w:p>
    <w:p w14:paraId="55F36817" w14:textId="77777777" w:rsidR="00730C4D" w:rsidRDefault="00730C4D" w:rsidP="00730C4D">
      <w:pPr>
        <w:adjustRightInd w:val="0"/>
        <w:snapToGrid w:val="0"/>
        <w:ind w:firstLine="480"/>
        <w:rPr>
          <w:rFonts w:cs="Times New Roman"/>
          <w:i/>
          <w:iCs/>
          <w:color w:val="000000" w:themeColor="text1"/>
        </w:rPr>
      </w:pPr>
      <w:r w:rsidRPr="00345AAE">
        <w:rPr>
          <w:rFonts w:cs="Times New Roman"/>
          <w:i/>
          <w:iCs/>
          <w:color w:val="000000" w:themeColor="text1"/>
        </w:rPr>
        <w:t xml:space="preserve">Now the government wants to encourage the consumption of </w:t>
      </w:r>
      <m:oMath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345AAE">
        <w:rPr>
          <w:rFonts w:cs="Times New Roman"/>
          <w:i/>
          <w:iCs/>
          <w:color w:val="000000" w:themeColor="text1"/>
        </w:rPr>
        <w:t xml:space="preserve">. </w:t>
      </w:r>
    </w:p>
    <w:p w14:paraId="75ED116B" w14:textId="77777777" w:rsidR="00730C4D" w:rsidRPr="003A37A7" w:rsidRDefault="00730C4D" w:rsidP="00730C4D">
      <w:pPr>
        <w:adjustRightInd w:val="0"/>
        <w:snapToGrid w:val="0"/>
        <w:ind w:firstLineChars="0" w:firstLine="0"/>
        <w:rPr>
          <w:rFonts w:cs="Times New Roman"/>
          <w:i/>
          <w:iCs/>
          <w:color w:val="000000" w:themeColor="text1"/>
        </w:rPr>
      </w:pPr>
      <w:r w:rsidRPr="00E26915">
        <w:rPr>
          <w:rFonts w:cs="Times New Roman" w:hint="eastAsia"/>
          <w:color w:val="000000" w:themeColor="text1"/>
        </w:rPr>
        <w:t>(</w:t>
      </w:r>
      <w:r>
        <w:rPr>
          <w:rFonts w:cs="Times New Roman"/>
          <w:color w:val="000000" w:themeColor="text1"/>
        </w:rPr>
        <w:t>2</w:t>
      </w:r>
      <w:r w:rsidRPr="00E26915">
        <w:rPr>
          <w:rFonts w:cs="Times New Roman"/>
          <w:color w:val="000000" w:themeColor="text1"/>
        </w:rPr>
        <w:t xml:space="preserve">) If the government offers the consumption coupon of </w:t>
      </w:r>
      <w:r w:rsidRPr="002C2B4C">
        <w:rPr>
          <w:rFonts w:cs="Times New Roman"/>
          <w:kern w:val="0"/>
        </w:rPr>
        <w:t>$</w:t>
      </w:r>
      <w:r>
        <w:rPr>
          <w:rFonts w:cs="Times New Roman"/>
          <w:kern w:val="0"/>
        </w:rPr>
        <w:t>100</w:t>
      </w:r>
      <w:r w:rsidRPr="00E26915">
        <w:rPr>
          <w:rFonts w:cs="Times New Roman"/>
          <w:color w:val="000000" w:themeColor="text1"/>
        </w:rPr>
        <w:t xml:space="preserve"> to each consumer that can be spent as they wish, how many units of</w:t>
      </w:r>
      <w:r>
        <w:rPr>
          <w:rFonts w:cs="Times New Roman" w:hint="eastAsia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E26915">
        <w:rPr>
          <w:rFonts w:cs="Times New Roman"/>
          <w:color w:val="000000" w:themeColor="text1"/>
        </w:rPr>
        <w:t xml:space="preserve"> will </w:t>
      </w:r>
      <w:proofErr w:type="spellStart"/>
      <w:r>
        <w:rPr>
          <w:rFonts w:cs="Times New Roman"/>
          <w:color w:val="000000" w:themeColor="text1"/>
        </w:rPr>
        <w:t>Yunwen</w:t>
      </w:r>
      <w:proofErr w:type="spellEnd"/>
      <w:r w:rsidRPr="002C2B4C">
        <w:rPr>
          <w:rFonts w:cs="Times New Roman"/>
          <w:kern w:val="0"/>
        </w:rPr>
        <w:t xml:space="preserve"> buy to maximize her utility</w:t>
      </w:r>
      <w:r w:rsidRPr="00E26915">
        <w:rPr>
          <w:rFonts w:cs="Times New Roman"/>
          <w:color w:val="000000" w:themeColor="text1"/>
        </w:rPr>
        <w:t>?</w:t>
      </w:r>
    </w:p>
    <w:p w14:paraId="22C238A0" w14:textId="77777777" w:rsidR="00730C4D" w:rsidRPr="00E26915" w:rsidRDefault="00730C4D" w:rsidP="00730C4D">
      <w:pPr>
        <w:adjustRightInd w:val="0"/>
        <w:snapToGrid w:val="0"/>
        <w:ind w:firstLineChars="0" w:firstLine="0"/>
        <w:rPr>
          <w:rFonts w:cs="Times New Roman"/>
          <w:color w:val="000000" w:themeColor="text1"/>
        </w:rPr>
      </w:pPr>
      <w:r w:rsidRPr="00E26915">
        <w:rPr>
          <w:rFonts w:cs="Times New Roman"/>
          <w:color w:val="000000" w:themeColor="text1"/>
        </w:rPr>
        <w:t>(</w:t>
      </w:r>
      <w:r>
        <w:rPr>
          <w:rFonts w:cs="Times New Roman"/>
          <w:color w:val="000000" w:themeColor="text1"/>
        </w:rPr>
        <w:t>3</w:t>
      </w:r>
      <w:r w:rsidRPr="00E26915">
        <w:rPr>
          <w:rFonts w:cs="Times New Roman"/>
          <w:color w:val="000000" w:themeColor="text1"/>
        </w:rPr>
        <w:t>) If for every unit of</w:t>
      </w:r>
      <w:r w:rsidRPr="00E26915">
        <w:rPr>
          <w:rFonts w:cs="Times New Roman" w:hint="eastAsia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E26915">
        <w:rPr>
          <w:rFonts w:cs="Times New Roman"/>
          <w:color w:val="000000" w:themeColor="text1"/>
        </w:rPr>
        <w:t xml:space="preserve"> that </w:t>
      </w:r>
      <w:proofErr w:type="spellStart"/>
      <w:r>
        <w:rPr>
          <w:rFonts w:cs="Times New Roman"/>
          <w:color w:val="000000" w:themeColor="text1"/>
        </w:rPr>
        <w:t>Yunwen</w:t>
      </w:r>
      <w:proofErr w:type="spellEnd"/>
      <w:r w:rsidRPr="00E26915">
        <w:rPr>
          <w:rFonts w:cs="Times New Roman"/>
          <w:color w:val="000000" w:themeColor="text1"/>
        </w:rPr>
        <w:t xml:space="preserve"> </w:t>
      </w:r>
      <w:r>
        <w:rPr>
          <w:rFonts w:cs="Times New Roman" w:hint="eastAsia"/>
          <w:color w:val="000000" w:themeColor="text1"/>
        </w:rPr>
        <w:t>buy</w:t>
      </w:r>
      <w:r w:rsidRPr="00E26915">
        <w:rPr>
          <w:rFonts w:cs="Times New Roman"/>
          <w:color w:val="000000" w:themeColor="text1"/>
        </w:rPr>
        <w:t xml:space="preserve">s, the government will give </w:t>
      </w:r>
      <w:r>
        <w:rPr>
          <w:rFonts w:cs="Times New Roman"/>
          <w:color w:val="000000" w:themeColor="text1"/>
        </w:rPr>
        <w:t>her</w:t>
      </w:r>
      <w:r w:rsidRPr="00E26915">
        <w:rPr>
          <w:rFonts w:cs="Times New Roman"/>
          <w:color w:val="000000" w:themeColor="text1"/>
        </w:rPr>
        <w:t xml:space="preserve"> </w:t>
      </w:r>
      <w:r w:rsidRPr="002C2B4C">
        <w:rPr>
          <w:rFonts w:cs="Times New Roman"/>
          <w:kern w:val="0"/>
        </w:rPr>
        <w:t>$</w:t>
      </w:r>
      <w:r w:rsidRPr="00E26915">
        <w:rPr>
          <w:rFonts w:cs="Times New Roman"/>
          <w:color w:val="000000" w:themeColor="text1"/>
        </w:rPr>
        <w:t xml:space="preserve">0.5, how many units of </w:t>
      </w:r>
      <m:oMath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E26915">
        <w:rPr>
          <w:rFonts w:cs="Times New Roman"/>
          <w:color w:val="000000" w:themeColor="text1"/>
        </w:rPr>
        <w:t xml:space="preserve"> will </w:t>
      </w:r>
      <w:r w:rsidRPr="002C2B4C">
        <w:rPr>
          <w:rFonts w:cs="Times New Roman"/>
          <w:kern w:val="0"/>
        </w:rPr>
        <w:t>she buy to maximize her utility</w:t>
      </w:r>
      <w:r w:rsidRPr="00E26915">
        <w:rPr>
          <w:rFonts w:cs="Times New Roman"/>
          <w:color w:val="000000" w:themeColor="text1"/>
        </w:rPr>
        <w:t>?</w:t>
      </w:r>
    </w:p>
    <w:p w14:paraId="10030441" w14:textId="5BD7AEFB" w:rsidR="00730C4D" w:rsidRDefault="00730C4D" w:rsidP="00730C4D">
      <w:pPr>
        <w:adjustRightInd w:val="0"/>
        <w:snapToGrid w:val="0"/>
        <w:ind w:firstLineChars="0" w:firstLine="0"/>
        <w:rPr>
          <w:rFonts w:cs="Times New Roman"/>
          <w:b/>
          <w:bCs/>
          <w:color w:val="000000" w:themeColor="text1"/>
        </w:rPr>
      </w:pPr>
      <w:r w:rsidRPr="00E26915">
        <w:rPr>
          <w:rFonts w:cs="Times New Roman"/>
          <w:color w:val="000000" w:themeColor="text1"/>
        </w:rPr>
        <w:t>(</w:t>
      </w:r>
      <w:r>
        <w:rPr>
          <w:rFonts w:cs="Times New Roman"/>
          <w:color w:val="000000" w:themeColor="text1"/>
        </w:rPr>
        <w:t>4</w:t>
      </w:r>
      <w:r w:rsidRPr="00E26915">
        <w:rPr>
          <w:rFonts w:cs="Times New Roman"/>
          <w:color w:val="000000" w:themeColor="text1"/>
        </w:rPr>
        <w:t xml:space="preserve">) If the government offers 100 stamps to each consumer, and each stamp can be exchanged for 1 unit of </w:t>
      </w:r>
      <m:oMath>
        <m:r>
          <w:rPr>
            <w:rFonts w:ascii="Cambria Math" w:hAnsi="Cambria Math" w:cs="Times New Roman"/>
            <w:color w:val="000000" w:themeColor="text1"/>
          </w:rPr>
          <m:t>x</m:t>
        </m:r>
      </m:oMath>
      <w:r w:rsidRPr="00E26915">
        <w:rPr>
          <w:rFonts w:cs="Times New Roman"/>
          <w:color w:val="000000" w:themeColor="text1"/>
        </w:rPr>
        <w:t xml:space="preserve"> from supermarkets</w:t>
      </w:r>
      <w:r w:rsidRPr="003A37A7">
        <w:rPr>
          <w:rFonts w:cs="Times New Roman"/>
          <w:b/>
          <w:bCs/>
          <w:color w:val="000000" w:themeColor="text1"/>
        </w:rPr>
        <w:t xml:space="preserve">, how many units of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x </m:t>
        </m:r>
      </m:oMath>
      <w:r w:rsidRPr="003A37A7">
        <w:rPr>
          <w:rFonts w:cs="Times New Roman"/>
          <w:b/>
          <w:bCs/>
          <w:color w:val="000000" w:themeColor="text1"/>
        </w:rPr>
        <w:t xml:space="preserve">will </w:t>
      </w:r>
      <w:proofErr w:type="spellStart"/>
      <w:r w:rsidRPr="003A37A7">
        <w:rPr>
          <w:rFonts w:cs="Times New Roman"/>
          <w:b/>
          <w:bCs/>
          <w:color w:val="000000" w:themeColor="text1"/>
        </w:rPr>
        <w:t>Yunwen</w:t>
      </w:r>
      <w:proofErr w:type="spellEnd"/>
      <w:r w:rsidRPr="003A37A7">
        <w:rPr>
          <w:rFonts w:cs="Times New Roman"/>
          <w:b/>
          <w:bCs/>
          <w:color w:val="000000" w:themeColor="text1"/>
        </w:rPr>
        <w:t xml:space="preserve"> </w:t>
      </w:r>
      <w:r w:rsidRPr="003A37A7">
        <w:rPr>
          <w:rFonts w:cs="Times New Roman"/>
          <w:b/>
          <w:bCs/>
          <w:kern w:val="0"/>
        </w:rPr>
        <w:t>buy to maximize her utility</w:t>
      </w:r>
      <w:r w:rsidRPr="003A37A7">
        <w:rPr>
          <w:rFonts w:cs="Times New Roman"/>
          <w:b/>
          <w:bCs/>
          <w:color w:val="000000" w:themeColor="text1"/>
        </w:rPr>
        <w:t>?</w:t>
      </w:r>
      <w:r w:rsidRPr="00E26915">
        <w:rPr>
          <w:rFonts w:cs="Times New Roman"/>
          <w:color w:val="000000" w:themeColor="text1"/>
        </w:rPr>
        <w:t xml:space="preserve"> One step further, consider there is a black market where the consumers can sell their stamps at the price of </w:t>
      </w:r>
      <w:r w:rsidRPr="002C2B4C">
        <w:rPr>
          <w:rFonts w:cs="Times New Roman"/>
          <w:kern w:val="0"/>
        </w:rPr>
        <w:t>$</w:t>
      </w:r>
      <w:r w:rsidRPr="00E26915">
        <w:rPr>
          <w:rFonts w:cs="Times New Roman"/>
          <w:color w:val="000000" w:themeColor="text1"/>
        </w:rPr>
        <w:t>0.8, but they cannot buy stamps.</w:t>
      </w:r>
      <w:r w:rsidRPr="003A37A7">
        <w:rPr>
          <w:rFonts w:cs="Times New Roman"/>
          <w:b/>
          <w:bCs/>
          <w:color w:val="000000" w:themeColor="text1"/>
        </w:rPr>
        <w:t xml:space="preserve"> Then how many units of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x</m:t>
        </m:r>
      </m:oMath>
      <w:r w:rsidRPr="003A37A7">
        <w:rPr>
          <w:rFonts w:cs="Times New Roman"/>
          <w:b/>
          <w:bCs/>
          <w:color w:val="000000" w:themeColor="text1"/>
        </w:rPr>
        <w:t xml:space="preserve"> will </w:t>
      </w:r>
      <w:proofErr w:type="spellStart"/>
      <w:r w:rsidRPr="003A37A7">
        <w:rPr>
          <w:rFonts w:cs="Times New Roman"/>
          <w:b/>
          <w:bCs/>
          <w:color w:val="000000" w:themeColor="text1"/>
        </w:rPr>
        <w:t>Yunwen</w:t>
      </w:r>
      <w:proofErr w:type="spellEnd"/>
      <w:r w:rsidRPr="003A37A7">
        <w:rPr>
          <w:rFonts w:cs="Times New Roman"/>
          <w:b/>
          <w:bCs/>
          <w:color w:val="000000" w:themeColor="text1"/>
        </w:rPr>
        <w:t xml:space="preserve"> buy now?</w:t>
      </w:r>
    </w:p>
    <w:p w14:paraId="7C60BC4E" w14:textId="77777777" w:rsidR="00730C4D" w:rsidRDefault="00730C4D" w:rsidP="00730C4D">
      <w:pPr>
        <w:adjustRightInd w:val="0"/>
        <w:snapToGrid w:val="0"/>
        <w:ind w:firstLineChars="0" w:firstLine="0"/>
        <w:rPr>
          <w:rFonts w:cs="Times New Roman"/>
          <w:b/>
          <w:bCs/>
          <w:color w:val="000000" w:themeColor="text1"/>
        </w:rPr>
      </w:pPr>
    </w:p>
    <w:p w14:paraId="7427E594" w14:textId="1B09A3A5" w:rsidR="00730C4D" w:rsidRPr="00053600" w:rsidRDefault="00730C4D" w:rsidP="00730C4D">
      <w:pPr>
        <w:pStyle w:val="Default"/>
        <w:spacing w:line="360" w:lineRule="auto"/>
        <w:jc w:val="both"/>
      </w:pPr>
      <w:r>
        <w:rPr>
          <w:rFonts w:hint="eastAsia"/>
        </w:rPr>
        <w:t>1</w:t>
      </w:r>
      <w:r>
        <w:t xml:space="preserve">0. </w:t>
      </w:r>
      <w:proofErr w:type="spellStart"/>
      <w:r>
        <w:t>Yunwen</w:t>
      </w:r>
      <w:proofErr w:type="spellEnd"/>
      <w:r w:rsidRPr="00053600">
        <w:t xml:space="preserve"> works in a machine factory. </w:t>
      </w:r>
      <w:r>
        <w:t>She</w:t>
      </w:r>
      <w:r w:rsidRPr="00053600">
        <w:t xml:space="preserve"> can work as many hours per day as </w:t>
      </w:r>
      <w:r>
        <w:t>s</w:t>
      </w:r>
      <w:r w:rsidRPr="00053600">
        <w:t xml:space="preserve">he wishes at a wage rate of </w:t>
      </w:r>
      <m:oMath>
        <m:r>
          <w:rPr>
            <w:rFonts w:ascii="Cambria Math" w:hAnsi="Cambria Math"/>
          </w:rPr>
          <m:t>ω</m:t>
        </m:r>
      </m:oMath>
      <w:r w:rsidRPr="00053600">
        <w:t xml:space="preserve">. Let </w:t>
      </w:r>
      <w:r w:rsidRPr="00053600">
        <w:rPr>
          <w:i/>
          <w:iCs/>
        </w:rPr>
        <w:t>C</w:t>
      </w:r>
      <w:r w:rsidRPr="00053600">
        <w:t xml:space="preserve"> be the number of dollars </w:t>
      </w:r>
      <w:r>
        <w:t>s</w:t>
      </w:r>
      <w:r w:rsidRPr="00053600">
        <w:t>he spend</w:t>
      </w:r>
      <w:r>
        <w:t>s</w:t>
      </w:r>
      <w:r w:rsidRPr="00053600">
        <w:t xml:space="preserve"> on </w:t>
      </w:r>
      <w:r>
        <w:t xml:space="preserve">consumption </w:t>
      </w:r>
      <w:r w:rsidRPr="00053600">
        <w:t xml:space="preserve">and let </w:t>
      </w:r>
      <w:r w:rsidRPr="00053600">
        <w:rPr>
          <w:i/>
          <w:iCs/>
        </w:rPr>
        <w:t>R</w:t>
      </w:r>
      <w:r w:rsidRPr="00053600">
        <w:t xml:space="preserve"> be the number of hours of leisure that </w:t>
      </w:r>
      <w:r>
        <w:t>s</w:t>
      </w:r>
      <w:r w:rsidRPr="00053600">
        <w:t xml:space="preserve">he chooses. Assume that </w:t>
      </w:r>
      <w:proofErr w:type="spellStart"/>
      <w:r>
        <w:t>Yunwen</w:t>
      </w:r>
      <w:proofErr w:type="spellEnd"/>
      <w:r w:rsidRPr="00053600">
        <w:t xml:space="preserve"> has the utility function </w:t>
      </w:r>
      <m:oMath>
        <m:r>
          <w:rPr>
            <w:rFonts w:ascii="Cambria Math" w:hAnsi="Cambria Math"/>
            <w:sz w:val="22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C,R</m:t>
            </m:r>
          </m:e>
        </m:d>
        <m:r>
          <w:rPr>
            <w:rFonts w:ascii="Cambria Math" w:hAnsi="Cambria Math"/>
            <w:sz w:val="22"/>
            <w:szCs w:val="22"/>
          </w:rPr>
          <m:t>=lnC+lnR</m:t>
        </m:r>
      </m:oMath>
      <w:r w:rsidRPr="007F6CA0">
        <w:rPr>
          <w:sz w:val="22"/>
          <w:szCs w:val="22"/>
        </w:rPr>
        <w:t>.</w:t>
      </w:r>
      <w:r w:rsidRPr="00053600">
        <w:t xml:space="preserve"> </w:t>
      </w:r>
      <w:proofErr w:type="spellStart"/>
      <w:r>
        <w:t>Yunwen</w:t>
      </w:r>
      <w:proofErr w:type="spellEnd"/>
      <w:r w:rsidRPr="00053600">
        <w:t xml:space="preserve"> earns $8 per hour and has 18 hours per day to devote to labor or leisure, and </w:t>
      </w:r>
      <w:r>
        <w:t>s</w:t>
      </w:r>
      <w:r w:rsidRPr="00053600">
        <w:t>he</w:t>
      </w:r>
      <w:r>
        <w:t xml:space="preserve"> also</w:t>
      </w:r>
      <w:r w:rsidRPr="00053600">
        <w:t xml:space="preserve"> has $16 </w:t>
      </w:r>
      <w:r>
        <w:t xml:space="preserve">of </w:t>
      </w:r>
      <w:r w:rsidRPr="00053600">
        <w:t>nonlabor income per day.</w:t>
      </w:r>
    </w:p>
    <w:p w14:paraId="399F49D7" w14:textId="77777777" w:rsidR="00730C4D" w:rsidRPr="00053600" w:rsidRDefault="00730C4D" w:rsidP="00730C4D">
      <w:pPr>
        <w:pStyle w:val="Default"/>
        <w:spacing w:line="360" w:lineRule="auto"/>
        <w:jc w:val="both"/>
      </w:pPr>
      <w:r>
        <w:lastRenderedPageBreak/>
        <w:t>(1</w:t>
      </w:r>
      <w:r w:rsidRPr="00053600">
        <w:t xml:space="preserve">) </w:t>
      </w:r>
      <w:r>
        <w:t>P</w:t>
      </w:r>
      <w:r>
        <w:rPr>
          <w:rFonts w:hint="eastAsia"/>
        </w:rPr>
        <w:t>lease</w:t>
      </w:r>
      <w:r>
        <w:t xml:space="preserve"> w</w:t>
      </w:r>
      <w:r w:rsidRPr="00053600">
        <w:t xml:space="preserve">rite </w:t>
      </w:r>
      <w:r>
        <w:t>down</w:t>
      </w:r>
      <w:r w:rsidRPr="00053600">
        <w:t xml:space="preserve"> </w:t>
      </w:r>
      <w:r>
        <w:t>her</w:t>
      </w:r>
      <w:r w:rsidRPr="00053600">
        <w:t xml:space="preserve"> budget </w:t>
      </w:r>
      <w:r>
        <w:t>constraint.</w:t>
      </w:r>
    </w:p>
    <w:p w14:paraId="2EE08650" w14:textId="77777777" w:rsidR="00730C4D" w:rsidRPr="00053600" w:rsidRDefault="00730C4D" w:rsidP="00730C4D">
      <w:pPr>
        <w:pStyle w:val="Default"/>
        <w:spacing w:line="360" w:lineRule="auto"/>
        <w:jc w:val="both"/>
      </w:pPr>
      <w:r>
        <w:t>(2</w:t>
      </w:r>
      <w:r w:rsidRPr="00053600">
        <w:t xml:space="preserve">) How many </w:t>
      </w:r>
      <w:r>
        <w:t xml:space="preserve">consumptions </w:t>
      </w:r>
      <w:r w:rsidRPr="00053600">
        <w:t xml:space="preserve">will </w:t>
      </w:r>
      <w:r>
        <w:t>s</w:t>
      </w:r>
      <w:r w:rsidRPr="00053600">
        <w:t xml:space="preserve">he choose? How many hours per day will </w:t>
      </w:r>
      <w:r>
        <w:t>s</w:t>
      </w:r>
      <w:r w:rsidRPr="00053600">
        <w:t xml:space="preserve">he work? </w:t>
      </w:r>
    </w:p>
    <w:p w14:paraId="768D704B" w14:textId="77777777" w:rsidR="00730C4D" w:rsidRPr="00053600" w:rsidRDefault="00730C4D" w:rsidP="00730C4D">
      <w:pPr>
        <w:ind w:firstLineChars="0" w:firstLine="0"/>
        <w:rPr>
          <w:rFonts w:cs="Times New Roman"/>
          <w:color w:val="000000"/>
          <w:kern w:val="0"/>
        </w:rPr>
      </w:pPr>
      <w:r>
        <w:rPr>
          <w:rFonts w:cs="Times New Roman"/>
          <w:color w:val="000000"/>
          <w:kern w:val="0"/>
        </w:rPr>
        <w:t>(3</w:t>
      </w:r>
      <w:r w:rsidRPr="00053600">
        <w:rPr>
          <w:rFonts w:cs="Times New Roman"/>
          <w:color w:val="000000"/>
          <w:kern w:val="0"/>
        </w:rPr>
        <w:t xml:space="preserve">) Suppose that </w:t>
      </w:r>
      <w:proofErr w:type="spellStart"/>
      <w:r>
        <w:rPr>
          <w:rFonts w:cs="Times New Roman"/>
          <w:color w:val="000000"/>
          <w:kern w:val="0"/>
        </w:rPr>
        <w:t>Yunwen</w:t>
      </w:r>
      <w:r w:rsidRPr="00053600">
        <w:rPr>
          <w:rFonts w:cs="Times New Roman"/>
          <w:color w:val="000000"/>
          <w:kern w:val="0"/>
        </w:rPr>
        <w:t>’s</w:t>
      </w:r>
      <w:proofErr w:type="spellEnd"/>
      <w:r w:rsidRPr="00053600">
        <w:rPr>
          <w:rFonts w:cs="Times New Roman"/>
          <w:color w:val="000000"/>
          <w:kern w:val="0"/>
        </w:rPr>
        <w:t xml:space="preserve"> wage rate rises to $12 per hour</w:t>
      </w:r>
      <w:r>
        <w:rPr>
          <w:rFonts w:cs="Times New Roman"/>
          <w:color w:val="000000"/>
          <w:kern w:val="0"/>
        </w:rPr>
        <w:t>.</w:t>
      </w:r>
      <w:r w:rsidRPr="00053600">
        <w:rPr>
          <w:rFonts w:cs="Times New Roman"/>
          <w:color w:val="000000"/>
          <w:kern w:val="0"/>
        </w:rPr>
        <w:t xml:space="preserve"> How many hours of leisure per day will </w:t>
      </w:r>
      <w:r>
        <w:rPr>
          <w:rFonts w:cs="Times New Roman"/>
          <w:color w:val="000000"/>
          <w:kern w:val="0"/>
        </w:rPr>
        <w:t>s</w:t>
      </w:r>
      <w:r w:rsidRPr="00053600">
        <w:rPr>
          <w:rFonts w:cs="Times New Roman"/>
          <w:color w:val="000000"/>
          <w:kern w:val="0"/>
        </w:rPr>
        <w:t xml:space="preserve">he choose? </w:t>
      </w:r>
    </w:p>
    <w:p w14:paraId="555E454D" w14:textId="00A7ADC5" w:rsidR="003A37A7" w:rsidRPr="00474E55" w:rsidRDefault="00730C4D" w:rsidP="00730C4D">
      <w:pPr>
        <w:ind w:firstLineChars="0" w:firstLine="0"/>
        <w:rPr>
          <w:rFonts w:cs="Times New Roman" w:hint="eastAsia"/>
          <w:color w:val="000000"/>
          <w:kern w:val="0"/>
        </w:rPr>
      </w:pPr>
      <w:r>
        <w:rPr>
          <w:rFonts w:cs="Times New Roman"/>
        </w:rPr>
        <w:t>(4) Now s</w:t>
      </w:r>
      <w:r w:rsidRPr="00D56572">
        <w:rPr>
          <w:rFonts w:cs="Times New Roman"/>
        </w:rPr>
        <w:t>uppose there ar</w:t>
      </w:r>
      <w:r w:rsidRPr="00B13B58">
        <w:rPr>
          <w:rFonts w:cs="Times New Roman"/>
          <w:color w:val="000000"/>
          <w:kern w:val="0"/>
        </w:rPr>
        <w:t xml:space="preserve">e no taxes on the first $48 </w:t>
      </w:r>
      <w:r w:rsidRPr="00A728C8">
        <w:rPr>
          <w:rFonts w:cs="Times New Roman"/>
          <w:color w:val="000000"/>
          <w:kern w:val="0"/>
        </w:rPr>
        <w:t xml:space="preserve">of labor income </w:t>
      </w:r>
      <w:r w:rsidRPr="00B13B58">
        <w:rPr>
          <w:rFonts w:cs="Times New Roman"/>
          <w:color w:val="000000"/>
          <w:kern w:val="0"/>
        </w:rPr>
        <w:t xml:space="preserve">that </w:t>
      </w:r>
      <w:proofErr w:type="spellStart"/>
      <w:r w:rsidRPr="00B13B58">
        <w:rPr>
          <w:rFonts w:cs="Times New Roman"/>
          <w:color w:val="000000"/>
          <w:kern w:val="0"/>
        </w:rPr>
        <w:t>Yunwen</w:t>
      </w:r>
      <w:proofErr w:type="spellEnd"/>
      <w:r w:rsidRPr="00B13B58">
        <w:rPr>
          <w:rFonts w:cs="Times New Roman"/>
          <w:color w:val="000000"/>
          <w:kern w:val="0"/>
        </w:rPr>
        <w:t xml:space="preserve"> earn</w:t>
      </w:r>
      <w:r w:rsidRPr="004F67F3">
        <w:rPr>
          <w:rFonts w:cs="Times New Roman"/>
          <w:color w:val="000000"/>
          <w:kern w:val="0"/>
        </w:rPr>
        <w:t>s per day, b</w:t>
      </w:r>
      <w:r w:rsidRPr="00B13B58">
        <w:rPr>
          <w:rFonts w:cs="Times New Roman"/>
          <w:color w:val="000000"/>
          <w:kern w:val="0"/>
        </w:rPr>
        <w:t>ut on</w:t>
      </w:r>
      <w:r w:rsidRPr="00B13B58">
        <w:rPr>
          <w:rFonts w:cs="Times New Roman" w:hint="eastAsia"/>
          <w:color w:val="000000"/>
          <w:kern w:val="0"/>
        </w:rPr>
        <w:t>ce</w:t>
      </w:r>
      <w:r w:rsidRPr="00B13B58">
        <w:rPr>
          <w:rFonts w:cs="Times New Roman"/>
          <w:color w:val="000000"/>
          <w:kern w:val="0"/>
        </w:rPr>
        <w:t xml:space="preserve"> the labor income</w:t>
      </w:r>
      <w:r>
        <w:rPr>
          <w:rFonts w:cs="Times New Roman"/>
          <w:color w:val="000000"/>
          <w:kern w:val="0"/>
        </w:rPr>
        <w:t xml:space="preserve"> is</w:t>
      </w:r>
      <w:r w:rsidRPr="00B13B58">
        <w:rPr>
          <w:rFonts w:cs="Times New Roman"/>
          <w:color w:val="000000"/>
          <w:kern w:val="0"/>
        </w:rPr>
        <w:t xml:space="preserve"> above $48, she must pay a 50% tax</w:t>
      </w:r>
      <w:r>
        <w:rPr>
          <w:rFonts w:cs="Times New Roman"/>
          <w:color w:val="000000"/>
          <w:kern w:val="0"/>
        </w:rPr>
        <w:t xml:space="preserve"> on the excess</w:t>
      </w:r>
      <w:r w:rsidRPr="00B13B58">
        <w:rPr>
          <w:rFonts w:cs="Times New Roman"/>
          <w:color w:val="000000"/>
          <w:kern w:val="0"/>
        </w:rPr>
        <w:t xml:space="preserve"> (her wage rate is still $8 per hour).</w:t>
      </w:r>
      <w:r>
        <w:rPr>
          <w:rFonts w:cs="Times New Roman" w:hint="eastAsia"/>
          <w:color w:val="000000"/>
          <w:kern w:val="0"/>
        </w:rPr>
        <w:t xml:space="preserve"> </w:t>
      </w:r>
      <w:r w:rsidRPr="00B13B58">
        <w:rPr>
          <w:rFonts w:cs="Times New Roman"/>
          <w:color w:val="000000"/>
          <w:kern w:val="0"/>
        </w:rPr>
        <w:t>There is no tax on nonlabor income. How many hours per day will she work?</w:t>
      </w:r>
    </w:p>
    <w:sectPr w:rsidR="003A37A7" w:rsidRPr="00474E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DF8A2" w14:textId="77777777" w:rsidR="0090093B" w:rsidRDefault="0090093B" w:rsidP="009B46E6">
      <w:pPr>
        <w:spacing w:line="240" w:lineRule="auto"/>
        <w:ind w:firstLine="480"/>
      </w:pPr>
      <w:r>
        <w:separator/>
      </w:r>
    </w:p>
  </w:endnote>
  <w:endnote w:type="continuationSeparator" w:id="0">
    <w:p w14:paraId="2A59A160" w14:textId="77777777" w:rsidR="0090093B" w:rsidRDefault="0090093B" w:rsidP="009B46E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4CB59" w14:textId="77777777" w:rsidR="009B46E6" w:rsidRDefault="009B46E6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AB96" w14:textId="77777777" w:rsidR="009B46E6" w:rsidRDefault="009B46E6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D0CB" w14:textId="77777777" w:rsidR="009B46E6" w:rsidRDefault="009B46E6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75F02" w14:textId="77777777" w:rsidR="0090093B" w:rsidRDefault="0090093B" w:rsidP="009B46E6">
      <w:pPr>
        <w:spacing w:line="240" w:lineRule="auto"/>
        <w:ind w:firstLine="480"/>
      </w:pPr>
      <w:r>
        <w:separator/>
      </w:r>
    </w:p>
  </w:footnote>
  <w:footnote w:type="continuationSeparator" w:id="0">
    <w:p w14:paraId="3E1856DA" w14:textId="77777777" w:rsidR="0090093B" w:rsidRDefault="0090093B" w:rsidP="009B46E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EF8A" w14:textId="77777777" w:rsidR="009B46E6" w:rsidRDefault="009B46E6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AAABF" w14:textId="77777777" w:rsidR="009B46E6" w:rsidRDefault="009B46E6" w:rsidP="009B46E6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C61F7" w14:textId="77777777" w:rsidR="009B46E6" w:rsidRDefault="009B46E6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0B42"/>
    <w:multiLevelType w:val="hybridMultilevel"/>
    <w:tmpl w:val="422634E8"/>
    <w:lvl w:ilvl="0" w:tplc="B6FC7CE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85252"/>
    <w:multiLevelType w:val="hybridMultilevel"/>
    <w:tmpl w:val="AC945E66"/>
    <w:lvl w:ilvl="0" w:tplc="6E621C5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225D20"/>
    <w:multiLevelType w:val="multilevel"/>
    <w:tmpl w:val="E2F4364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2A43372"/>
    <w:multiLevelType w:val="hybridMultilevel"/>
    <w:tmpl w:val="7A1E3D5A"/>
    <w:lvl w:ilvl="0" w:tplc="15D01F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E2104F"/>
    <w:multiLevelType w:val="hybridMultilevel"/>
    <w:tmpl w:val="5E844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ED13B1"/>
    <w:multiLevelType w:val="hybridMultilevel"/>
    <w:tmpl w:val="32820192"/>
    <w:lvl w:ilvl="0" w:tplc="B0E6045A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B73A9B"/>
    <w:multiLevelType w:val="hybridMultilevel"/>
    <w:tmpl w:val="B2D05370"/>
    <w:lvl w:ilvl="0" w:tplc="5EC65BB6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3"/>
  </w:num>
  <w:num w:numId="12">
    <w:abstractNumId w:val="2"/>
  </w:num>
  <w:num w:numId="13">
    <w:abstractNumId w:val="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AB"/>
    <w:rsid w:val="00007582"/>
    <w:rsid w:val="00033469"/>
    <w:rsid w:val="00056FB0"/>
    <w:rsid w:val="001729F4"/>
    <w:rsid w:val="001757FD"/>
    <w:rsid w:val="00183971"/>
    <w:rsid w:val="00192AF9"/>
    <w:rsid w:val="00224EB4"/>
    <w:rsid w:val="00237542"/>
    <w:rsid w:val="002B79BD"/>
    <w:rsid w:val="002F7362"/>
    <w:rsid w:val="00315AAB"/>
    <w:rsid w:val="003A37A7"/>
    <w:rsid w:val="00403E0E"/>
    <w:rsid w:val="00414FD5"/>
    <w:rsid w:val="00417A50"/>
    <w:rsid w:val="00425C46"/>
    <w:rsid w:val="00474E55"/>
    <w:rsid w:val="00494567"/>
    <w:rsid w:val="004A3CED"/>
    <w:rsid w:val="004B6EAE"/>
    <w:rsid w:val="004E5722"/>
    <w:rsid w:val="00583617"/>
    <w:rsid w:val="00614A6E"/>
    <w:rsid w:val="00623E36"/>
    <w:rsid w:val="00627F0F"/>
    <w:rsid w:val="0066120F"/>
    <w:rsid w:val="006A71CE"/>
    <w:rsid w:val="006D3FA8"/>
    <w:rsid w:val="007207EA"/>
    <w:rsid w:val="00730C4D"/>
    <w:rsid w:val="00776AC9"/>
    <w:rsid w:val="007805A6"/>
    <w:rsid w:val="007B0883"/>
    <w:rsid w:val="00810F66"/>
    <w:rsid w:val="0082374D"/>
    <w:rsid w:val="008460F4"/>
    <w:rsid w:val="0090093B"/>
    <w:rsid w:val="0091214F"/>
    <w:rsid w:val="00931141"/>
    <w:rsid w:val="009331E3"/>
    <w:rsid w:val="009674E7"/>
    <w:rsid w:val="00967D03"/>
    <w:rsid w:val="009B46E6"/>
    <w:rsid w:val="009D1690"/>
    <w:rsid w:val="00A23D53"/>
    <w:rsid w:val="00A35501"/>
    <w:rsid w:val="00A4039A"/>
    <w:rsid w:val="00A4335D"/>
    <w:rsid w:val="00A96B52"/>
    <w:rsid w:val="00BB1964"/>
    <w:rsid w:val="00BD195B"/>
    <w:rsid w:val="00C1349D"/>
    <w:rsid w:val="00C92837"/>
    <w:rsid w:val="00C93398"/>
    <w:rsid w:val="00CB3A50"/>
    <w:rsid w:val="00D70B22"/>
    <w:rsid w:val="00DB6A80"/>
    <w:rsid w:val="00DC483D"/>
    <w:rsid w:val="00E4466A"/>
    <w:rsid w:val="00F146E9"/>
    <w:rsid w:val="00F466AA"/>
    <w:rsid w:val="00FB2816"/>
    <w:rsid w:val="00FB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701A0"/>
  <w15:chartTrackingRefBased/>
  <w15:docId w15:val="{17131E34-8E8F-4D98-9853-2687782D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0C4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9D1690"/>
    <w:pPr>
      <w:keepNext/>
      <w:keepLines/>
      <w:numPr>
        <w:numId w:val="3"/>
      </w:numPr>
      <w:adjustRightInd w:val="0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23E36"/>
    <w:pPr>
      <w:keepNext/>
      <w:keepLines/>
      <w:adjustRightInd w:val="0"/>
      <w:spacing w:before="120" w:after="120"/>
      <w:ind w:firstLineChars="0" w:firstLine="0"/>
      <w:mirrorIndent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207EA"/>
    <w:pPr>
      <w:keepNext/>
      <w:keepLines/>
      <w:adjustRightInd w:val="0"/>
      <w:spacing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7207EA"/>
    <w:pPr>
      <w:keepNext/>
      <w:keepLines/>
      <w:adjustRightInd w:val="0"/>
      <w:spacing w:line="377" w:lineRule="auto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D1690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623E36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7207EA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7207EA"/>
    <w:rPr>
      <w:rFonts w:ascii="Times New Roman" w:eastAsia="宋体" w:hAnsi="Times New Roman" w:cstheme="majorBidi"/>
      <w:b/>
      <w:bCs/>
      <w:sz w:val="24"/>
      <w:szCs w:val="28"/>
    </w:rPr>
  </w:style>
  <w:style w:type="paragraph" w:customStyle="1" w:styleId="a4">
    <w:name w:val="注释"/>
    <w:basedOn w:val="a5"/>
    <w:link w:val="a6"/>
    <w:autoRedefine/>
    <w:qFormat/>
    <w:rsid w:val="00A96B52"/>
    <w:pPr>
      <w:widowControl/>
      <w:wordWrap w:val="0"/>
      <w:adjustRightInd w:val="0"/>
      <w:jc w:val="both"/>
    </w:pPr>
    <w:rPr>
      <w:rFonts w:ascii="宋体" w:hAnsi="宋体"/>
      <w:szCs w:val="21"/>
    </w:rPr>
  </w:style>
  <w:style w:type="character" w:customStyle="1" w:styleId="a6">
    <w:name w:val="注释 字符"/>
    <w:basedOn w:val="a7"/>
    <w:link w:val="a4"/>
    <w:rsid w:val="00A96B52"/>
    <w:rPr>
      <w:rFonts w:ascii="宋体" w:eastAsia="宋体" w:hAnsi="宋体"/>
      <w:sz w:val="18"/>
      <w:szCs w:val="21"/>
    </w:rPr>
  </w:style>
  <w:style w:type="paragraph" w:styleId="a5">
    <w:name w:val="footnote text"/>
    <w:basedOn w:val="a0"/>
    <w:link w:val="a7"/>
    <w:uiPriority w:val="99"/>
    <w:semiHidden/>
    <w:unhideWhenUsed/>
    <w:rsid w:val="00A96B52"/>
    <w:pPr>
      <w:jc w:val="left"/>
    </w:pPr>
    <w:rPr>
      <w:sz w:val="18"/>
      <w:szCs w:val="18"/>
    </w:rPr>
  </w:style>
  <w:style w:type="character" w:customStyle="1" w:styleId="a7">
    <w:name w:val="脚注文本 字符"/>
    <w:basedOn w:val="a1"/>
    <w:link w:val="a5"/>
    <w:uiPriority w:val="99"/>
    <w:semiHidden/>
    <w:rsid w:val="00A96B52"/>
    <w:rPr>
      <w:rFonts w:ascii="Times New Roman" w:eastAsia="宋体" w:hAnsi="Times New Roman"/>
      <w:sz w:val="18"/>
      <w:szCs w:val="18"/>
    </w:rPr>
  </w:style>
  <w:style w:type="paragraph" w:customStyle="1" w:styleId="a">
    <w:name w:val="小五"/>
    <w:basedOn w:val="a8"/>
    <w:link w:val="a9"/>
    <w:autoRedefine/>
    <w:qFormat/>
    <w:rsid w:val="0082374D"/>
    <w:pPr>
      <w:numPr>
        <w:numId w:val="12"/>
      </w:numPr>
      <w:ind w:left="420" w:firstLineChars="0" w:hanging="420"/>
    </w:pPr>
    <w:rPr>
      <w:rFonts w:ascii="Arial" w:hAnsi="Arial" w:cs="Arial"/>
      <w:color w:val="222222"/>
      <w:sz w:val="18"/>
      <w:szCs w:val="18"/>
      <w:shd w:val="clear" w:color="auto" w:fill="FFFFFF"/>
    </w:rPr>
  </w:style>
  <w:style w:type="character" w:customStyle="1" w:styleId="a9">
    <w:name w:val="小五 字符"/>
    <w:basedOn w:val="a1"/>
    <w:link w:val="a"/>
    <w:rsid w:val="0082374D"/>
    <w:rPr>
      <w:rFonts w:ascii="Arial" w:eastAsia="宋体" w:hAnsi="Arial" w:cs="Arial"/>
      <w:color w:val="222222"/>
      <w:sz w:val="18"/>
      <w:szCs w:val="18"/>
    </w:rPr>
  </w:style>
  <w:style w:type="paragraph" w:styleId="a8">
    <w:name w:val="List Paragraph"/>
    <w:basedOn w:val="a0"/>
    <w:uiPriority w:val="34"/>
    <w:qFormat/>
    <w:rsid w:val="0082374D"/>
    <w:pPr>
      <w:ind w:firstLine="420"/>
    </w:pPr>
  </w:style>
  <w:style w:type="paragraph" w:styleId="aa">
    <w:name w:val="header"/>
    <w:basedOn w:val="a0"/>
    <w:link w:val="ab"/>
    <w:uiPriority w:val="99"/>
    <w:unhideWhenUsed/>
    <w:rsid w:val="009B4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9B46E6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9B46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9B46E6"/>
    <w:rPr>
      <w:rFonts w:ascii="Times New Roman" w:eastAsia="宋体" w:hAnsi="Times New Roman"/>
      <w:sz w:val="18"/>
      <w:szCs w:val="18"/>
    </w:rPr>
  </w:style>
  <w:style w:type="character" w:styleId="ae">
    <w:name w:val="Placeholder Text"/>
    <w:basedOn w:val="a1"/>
    <w:uiPriority w:val="99"/>
    <w:semiHidden/>
    <w:rsid w:val="00DB6A80"/>
    <w:rPr>
      <w:color w:val="808080"/>
    </w:rPr>
  </w:style>
  <w:style w:type="paragraph" w:customStyle="1" w:styleId="Default">
    <w:name w:val="Default"/>
    <w:rsid w:val="003A37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Jinglei Huang</dc:creator>
  <cp:keywords/>
  <dc:description/>
  <cp:lastModifiedBy>Jinglei Huang</cp:lastModifiedBy>
  <cp:revision>52</cp:revision>
  <dcterms:created xsi:type="dcterms:W3CDTF">2023-10-11T08:29:00Z</dcterms:created>
  <dcterms:modified xsi:type="dcterms:W3CDTF">2023-10-11T12:26:00Z</dcterms:modified>
</cp:coreProperties>
</file>